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F" w:rsidRPr="00DB0012" w:rsidRDefault="00622F76" w:rsidP="000149EE">
      <w:pPr>
        <w:spacing w:after="120" w:line="240" w:lineRule="auto"/>
        <w:rPr>
          <w:b/>
          <w:sz w:val="28"/>
        </w:rPr>
      </w:pPr>
      <w:r w:rsidRPr="000149EE">
        <w:rPr>
          <w:b/>
          <w:sz w:val="28"/>
        </w:rPr>
        <w:t>Использование функци</w:t>
      </w:r>
      <w:r w:rsidR="004106F1">
        <w:rPr>
          <w:b/>
          <w:sz w:val="28"/>
        </w:rPr>
        <w:t>и</w:t>
      </w:r>
      <w:r w:rsidRPr="000149EE">
        <w:rPr>
          <w:b/>
          <w:sz w:val="28"/>
        </w:rPr>
        <w:t xml:space="preserve"> </w:t>
      </w:r>
      <w:r w:rsidRPr="000149EE">
        <w:rPr>
          <w:b/>
          <w:sz w:val="28"/>
          <w:lang w:val="en-US"/>
        </w:rPr>
        <w:t>Excel</w:t>
      </w:r>
      <w:r w:rsidRPr="000149EE">
        <w:rPr>
          <w:b/>
          <w:sz w:val="28"/>
        </w:rPr>
        <w:t xml:space="preserve"> ВПР для извлечения данных из таблицы с двумя параметрами</w:t>
      </w:r>
    </w:p>
    <w:p w:rsidR="00893E9A" w:rsidRDefault="00622F76" w:rsidP="000149EE">
      <w:pPr>
        <w:spacing w:after="120" w:line="240" w:lineRule="auto"/>
      </w:pPr>
      <w:r>
        <w:t xml:space="preserve">Функция ВПР одна из самых интересных и востребованных в </w:t>
      </w:r>
      <w:r>
        <w:rPr>
          <w:lang w:val="en-US"/>
        </w:rPr>
        <w:t>Excel</w:t>
      </w:r>
      <w:r>
        <w:t xml:space="preserve">. Она позволяет извлекать </w:t>
      </w:r>
      <w:r w:rsidR="00893E9A">
        <w:t>данные из таблицы-справочника по содержанию записи. Например, в таблице-справочнике содержится две колонки: артикул</w:t>
      </w:r>
      <w:r w:rsidR="004106F1">
        <w:t xml:space="preserve"> и</w:t>
      </w:r>
      <w:r w:rsidR="00893E9A">
        <w:t xml:space="preserve"> цена (откройте файл </w:t>
      </w:r>
      <w:r w:rsidR="00893E9A">
        <w:rPr>
          <w:lang w:val="en-US"/>
        </w:rPr>
        <w:t>Excel</w:t>
      </w:r>
      <w:r w:rsidR="00893E9A">
        <w:t>2007, лист</w:t>
      </w:r>
      <w:r w:rsidR="000149EE">
        <w:t>ы «Таблица» и «Счет»)</w:t>
      </w:r>
      <w:r w:rsidR="00893E9A">
        <w:t>:</w:t>
      </w:r>
    </w:p>
    <w:tbl>
      <w:tblPr>
        <w:tblW w:w="4083" w:type="dxa"/>
        <w:tblCellMar>
          <w:left w:w="0" w:type="dxa"/>
          <w:right w:w="0" w:type="dxa"/>
        </w:tblCellMar>
        <w:tblLook w:val="04A0"/>
      </w:tblPr>
      <w:tblGrid>
        <w:gridCol w:w="2873"/>
        <w:gridCol w:w="1210"/>
      </w:tblGrid>
      <w:tr w:rsidR="00893E9A" w:rsidTr="00893E9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ind w:left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Артикул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Цена</w:t>
            </w:r>
          </w:p>
        </w:tc>
      </w:tr>
      <w:tr w:rsidR="00893E9A" w:rsidTr="00893E9A">
        <w:trPr>
          <w:trHeight w:val="33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ind w:left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туфли модельные женские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2 000р.</w:t>
            </w:r>
          </w:p>
        </w:tc>
      </w:tr>
      <w:tr w:rsidR="00893E9A" w:rsidTr="00893E9A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ind w:left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портфель кожаный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6 050р.</w:t>
            </w:r>
          </w:p>
        </w:tc>
      </w:tr>
      <w:tr w:rsidR="00893E9A" w:rsidTr="00893E9A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ind w:left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ботинки мужские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1 570р.</w:t>
            </w:r>
          </w:p>
        </w:tc>
      </w:tr>
      <w:tr w:rsidR="00893E9A" w:rsidTr="00893E9A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ind w:left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сумка дорожная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93E9A" w:rsidRDefault="00893E9A" w:rsidP="000149E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2 360р.</w:t>
            </w:r>
          </w:p>
        </w:tc>
      </w:tr>
    </w:tbl>
    <w:p w:rsidR="00893E9A" w:rsidRDefault="00893E9A" w:rsidP="000149EE">
      <w:pPr>
        <w:spacing w:before="120" w:after="120" w:line="240" w:lineRule="auto"/>
      </w:pPr>
      <w:r>
        <w:t>Тогда, конкретный счет можно сформировать с помощью функции ВПР:</w:t>
      </w:r>
    </w:p>
    <w:p w:rsidR="00622F76" w:rsidRDefault="000149EE" w:rsidP="000149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677579" cy="44005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10" cy="440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EE" w:rsidRDefault="000149EE" w:rsidP="000149EE">
      <w:pPr>
        <w:spacing w:after="120" w:line="240" w:lineRule="auto"/>
      </w:pPr>
      <w:proofErr w:type="gramStart"/>
      <w:r>
        <w:t>Функция ВПР ищет «</w:t>
      </w:r>
      <w:proofErr w:type="spellStart"/>
      <w:r>
        <w:t>Искомое_значение</w:t>
      </w:r>
      <w:proofErr w:type="spellEnd"/>
      <w:r>
        <w:t xml:space="preserve">» (в нашем примере «портфель кожаный») в таблице (на листе «Таблица» в области </w:t>
      </w:r>
      <w:r w:rsidRPr="000149EE">
        <w:t>$A$1:</w:t>
      </w:r>
      <w:proofErr w:type="gramEnd"/>
      <w:r w:rsidRPr="000149EE">
        <w:t>$B$5</w:t>
      </w:r>
      <w:r>
        <w:t xml:space="preserve">) и извлекает цену (значение </w:t>
      </w:r>
      <w:proofErr w:type="gramStart"/>
      <w:r>
        <w:t>из</w:t>
      </w:r>
      <w:proofErr w:type="gramEnd"/>
      <w:r>
        <w:t xml:space="preserve"> «</w:t>
      </w:r>
      <w:proofErr w:type="spellStart"/>
      <w:proofErr w:type="gramStart"/>
      <w:r>
        <w:t>Номер</w:t>
      </w:r>
      <w:proofErr w:type="gramEnd"/>
      <w:r>
        <w:t>_столбца</w:t>
      </w:r>
      <w:proofErr w:type="spellEnd"/>
      <w:r>
        <w:t>» = 2).</w:t>
      </w:r>
    </w:p>
    <w:p w:rsidR="000149EE" w:rsidRDefault="000149EE" w:rsidP="000149EE">
      <w:pPr>
        <w:spacing w:after="120" w:line="240" w:lineRule="auto"/>
      </w:pPr>
      <w:r>
        <w:t>* * *</w:t>
      </w:r>
    </w:p>
    <w:p w:rsidR="000149EE" w:rsidRDefault="000149EE" w:rsidP="000149EE">
      <w:pPr>
        <w:spacing w:after="120" w:line="240" w:lineRule="auto"/>
      </w:pPr>
      <w:r>
        <w:t xml:space="preserve">Рассмотрим более сложную задачу: извлечение значения из таблицы по двум параметрам. Например, нужно определить заработную плату сотрудника исходя из грейда </w:t>
      </w:r>
      <w:r w:rsidR="00DB0012">
        <w:t>(квалификации)</w:t>
      </w:r>
      <w:r>
        <w:t xml:space="preserve"> и режима работы</w:t>
      </w:r>
      <w:r w:rsidR="007341CF">
        <w:t xml:space="preserve"> (</w:t>
      </w:r>
      <w:proofErr w:type="gramStart"/>
      <w:r w:rsidR="007341CF">
        <w:t>см</w:t>
      </w:r>
      <w:proofErr w:type="gramEnd"/>
      <w:r w:rsidR="007341CF">
        <w:t xml:space="preserve">. </w:t>
      </w:r>
      <w:r w:rsidR="007341CF">
        <w:rPr>
          <w:lang w:val="en-US"/>
        </w:rPr>
        <w:t>Excel</w:t>
      </w:r>
      <w:r w:rsidR="007341CF">
        <w:t>,</w:t>
      </w:r>
      <w:r w:rsidR="007341CF" w:rsidRPr="00DB0012">
        <w:t xml:space="preserve"> </w:t>
      </w:r>
      <w:r w:rsidR="007341CF">
        <w:t>листы «Тарифы» и «Список»).</w:t>
      </w:r>
    </w:p>
    <w:p w:rsidR="00A275F3" w:rsidRDefault="00A275F3" w:rsidP="000149EE">
      <w:pPr>
        <w:spacing w:after="120" w:line="240" w:lineRule="auto"/>
      </w:pPr>
      <w:r>
        <w:t>Для начала сформируем таблицу</w:t>
      </w:r>
      <w:proofErr w:type="gramStart"/>
      <w:r w:rsidR="00611E4F">
        <w:t>1</w:t>
      </w:r>
      <w:proofErr w:type="gramEnd"/>
      <w:r>
        <w:t>, в которой оклад зависи</w:t>
      </w:r>
      <w:r w:rsidRPr="00A275F3">
        <w:t>т</w:t>
      </w:r>
      <w:r w:rsidR="00DB0012">
        <w:t xml:space="preserve"> от грейда </w:t>
      </w:r>
      <w:r w:rsidRPr="00A275F3">
        <w:t>и режима работы</w:t>
      </w:r>
      <w:r>
        <w:t>:</w:t>
      </w:r>
    </w:p>
    <w:tbl>
      <w:tblPr>
        <w:tblW w:w="4140" w:type="dxa"/>
        <w:tblInd w:w="95" w:type="dxa"/>
        <w:tblLook w:val="04A0"/>
      </w:tblPr>
      <w:tblGrid>
        <w:gridCol w:w="960"/>
        <w:gridCol w:w="1083"/>
        <w:gridCol w:w="1094"/>
        <w:gridCol w:w="1003"/>
      </w:tblGrid>
      <w:tr w:rsidR="00A275F3" w:rsidRPr="00A275F3" w:rsidTr="00A275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5F3" w:rsidRPr="00A275F3" w:rsidRDefault="00A275F3" w:rsidP="00A2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Режим работы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Грейд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5-дневка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сменный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20 000р.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23 000р.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26 000р.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23 000р.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25 500р.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30 000р.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26 000р.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30 000р.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34 000р.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29 000р.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33 500р.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37 500р.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32 000р.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37 000р.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41 500р.</w:t>
            </w:r>
          </w:p>
        </w:tc>
      </w:tr>
      <w:tr w:rsidR="00A275F3" w:rsidRPr="00A275F3" w:rsidTr="00A275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35 000р.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40 000р.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3" w:rsidRPr="00A275F3" w:rsidRDefault="00A275F3" w:rsidP="00A275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5F3">
              <w:rPr>
                <w:rFonts w:ascii="Calibri" w:eastAsia="Times New Roman" w:hAnsi="Calibri" w:cs="Times New Roman"/>
                <w:color w:val="000000"/>
                <w:lang w:eastAsia="ru-RU"/>
              </w:rPr>
              <w:t>45 000р.</w:t>
            </w:r>
          </w:p>
        </w:tc>
      </w:tr>
    </w:tbl>
    <w:p w:rsidR="00A275F3" w:rsidRDefault="00A275F3" w:rsidP="00A275F3">
      <w:pPr>
        <w:spacing w:before="120" w:after="120" w:line="240" w:lineRule="auto"/>
      </w:pPr>
      <w:r>
        <w:t xml:space="preserve">А затем </w:t>
      </w:r>
      <w:r w:rsidR="004106F1">
        <w:t>создадим</w:t>
      </w:r>
      <w:r>
        <w:t xml:space="preserve"> список сотрудников (для этого я использовал наиболее распространенные фамилии </w:t>
      </w:r>
      <w:r>
        <w:sym w:font="Wingdings" w:char="F04A"/>
      </w:r>
      <w:r>
        <w:t>, а грейд и режим работы сформировал с помощью генератора случайных чисел</w:t>
      </w:r>
      <w:r w:rsidR="00DB0012">
        <w:t>; не пугайтесь, при любом изменении генератор подставляет новые значения).</w:t>
      </w:r>
      <w:r w:rsidR="00611E4F">
        <w:t xml:space="preserve"> Для извлечения оклада из таблицы</w:t>
      </w:r>
      <w:proofErr w:type="gramStart"/>
      <w:r w:rsidR="00611E4F">
        <w:t>1</w:t>
      </w:r>
      <w:proofErr w:type="gramEnd"/>
      <w:r w:rsidR="00611E4F">
        <w:t xml:space="preserve"> применя</w:t>
      </w:r>
      <w:r w:rsidR="00963951">
        <w:t>ю</w:t>
      </w:r>
      <w:r w:rsidR="00611E4F">
        <w:t>тся две функции ВПР одновременно; вложенная функция ВПР использует вспомогательную таблицу.</w:t>
      </w:r>
    </w:p>
    <w:tbl>
      <w:tblPr>
        <w:tblW w:w="58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100"/>
        <w:gridCol w:w="1720"/>
        <w:gridCol w:w="1460"/>
      </w:tblGrid>
      <w:tr w:rsidR="00611E4F" w:rsidRPr="00611E4F" w:rsidTr="00611E4F">
        <w:trPr>
          <w:trHeight w:val="300"/>
        </w:trPr>
        <w:tc>
          <w:tcPr>
            <w:tcW w:w="1560" w:type="dxa"/>
            <w:shd w:val="clear" w:color="000000" w:fill="E5E0EC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Фамилия</w:t>
            </w:r>
          </w:p>
        </w:tc>
        <w:tc>
          <w:tcPr>
            <w:tcW w:w="1100" w:type="dxa"/>
            <w:shd w:val="clear" w:color="000000" w:fill="E5E0EC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Грейд</w:t>
            </w:r>
          </w:p>
        </w:tc>
        <w:tc>
          <w:tcPr>
            <w:tcW w:w="1720" w:type="dxa"/>
            <w:shd w:val="clear" w:color="000000" w:fill="E5E0EC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Режим работы</w:t>
            </w:r>
          </w:p>
        </w:tc>
        <w:tc>
          <w:tcPr>
            <w:tcW w:w="1460" w:type="dxa"/>
            <w:shd w:val="clear" w:color="000000" w:fill="E5E0EC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Оклад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5-дневка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26 000р.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5-дневка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29 000р.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34 000р.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34 000р.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30 000р.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сменный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30 000р.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5-дневка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29 000р.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5-дневка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26 000р.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37 500р.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5-дневка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29 000р.</w:t>
            </w:r>
          </w:p>
        </w:tc>
      </w:tr>
      <w:tr w:rsidR="00611E4F" w:rsidRPr="00611E4F" w:rsidTr="00611E4F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</w:t>
            </w:r>
            <w:proofErr w:type="gram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11E4F" w:rsidRPr="00611E4F" w:rsidRDefault="00611E4F" w:rsidP="00611E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1E4F">
              <w:rPr>
                <w:rFonts w:ascii="Calibri" w:eastAsia="Times New Roman" w:hAnsi="Calibri" w:cs="Times New Roman"/>
                <w:color w:val="000000"/>
                <w:lang w:eastAsia="ru-RU"/>
              </w:rPr>
              <w:t>30 000р.</w:t>
            </w:r>
          </w:p>
        </w:tc>
      </w:tr>
    </w:tbl>
    <w:p w:rsidR="00611E4F" w:rsidRPr="00622F76" w:rsidRDefault="00963951" w:rsidP="00A275F3">
      <w:pPr>
        <w:spacing w:before="120" w:after="120" w:line="240" w:lineRule="auto"/>
      </w:pPr>
      <w:r w:rsidRPr="00963951">
        <w:rPr>
          <w:b/>
        </w:rPr>
        <w:t>Домашнее задание.</w:t>
      </w:r>
      <w:r>
        <w:t xml:space="preserve"> Подумайте, как можно в</w:t>
      </w:r>
      <w:r w:rsidR="00611E4F">
        <w:t>место вспомогательной таблицы добавить строку в таблицу</w:t>
      </w:r>
      <w:proofErr w:type="gramStart"/>
      <w:r w:rsidR="00611E4F">
        <w:t>1</w:t>
      </w:r>
      <w:proofErr w:type="gramEnd"/>
      <w:r>
        <w:t xml:space="preserve"> и применить вложенную функцию </w:t>
      </w:r>
      <w:r w:rsidRPr="00963951">
        <w:rPr>
          <w:b/>
          <w:color w:val="FF0000"/>
        </w:rPr>
        <w:t>Г</w:t>
      </w:r>
      <w:r>
        <w:t xml:space="preserve">ПР)… </w:t>
      </w:r>
      <w:r>
        <w:sym w:font="Wingdings" w:char="F04A"/>
      </w:r>
    </w:p>
    <w:sectPr w:rsidR="00611E4F" w:rsidRPr="00622F76" w:rsidSect="00622F7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76"/>
    <w:rsid w:val="000149EE"/>
    <w:rsid w:val="000A0FEF"/>
    <w:rsid w:val="000B76B9"/>
    <w:rsid w:val="000D6FA8"/>
    <w:rsid w:val="001258E5"/>
    <w:rsid w:val="001C1E69"/>
    <w:rsid w:val="00213EBB"/>
    <w:rsid w:val="002F3C0B"/>
    <w:rsid w:val="003A543B"/>
    <w:rsid w:val="003A7EBF"/>
    <w:rsid w:val="004106F1"/>
    <w:rsid w:val="004D4CAF"/>
    <w:rsid w:val="00522735"/>
    <w:rsid w:val="0060782F"/>
    <w:rsid w:val="00611E4F"/>
    <w:rsid w:val="00622F76"/>
    <w:rsid w:val="006368E2"/>
    <w:rsid w:val="0068052B"/>
    <w:rsid w:val="00686484"/>
    <w:rsid w:val="006C4D70"/>
    <w:rsid w:val="00722658"/>
    <w:rsid w:val="00727EC3"/>
    <w:rsid w:val="007341CF"/>
    <w:rsid w:val="00763F24"/>
    <w:rsid w:val="0077123F"/>
    <w:rsid w:val="008347CF"/>
    <w:rsid w:val="00893E9A"/>
    <w:rsid w:val="008F1B2D"/>
    <w:rsid w:val="00963951"/>
    <w:rsid w:val="009C23B2"/>
    <w:rsid w:val="009D7E3C"/>
    <w:rsid w:val="009E66C6"/>
    <w:rsid w:val="00A275F3"/>
    <w:rsid w:val="00B651C7"/>
    <w:rsid w:val="00B702E1"/>
    <w:rsid w:val="00B80843"/>
    <w:rsid w:val="00BA2E07"/>
    <w:rsid w:val="00BE7470"/>
    <w:rsid w:val="00CA6D39"/>
    <w:rsid w:val="00CB37DF"/>
    <w:rsid w:val="00D36E37"/>
    <w:rsid w:val="00DB0012"/>
    <w:rsid w:val="00E01EB1"/>
    <w:rsid w:val="00E96A23"/>
    <w:rsid w:val="00F11C40"/>
    <w:rsid w:val="00F55441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4</cp:revision>
  <dcterms:created xsi:type="dcterms:W3CDTF">2010-09-14T07:18:00Z</dcterms:created>
  <dcterms:modified xsi:type="dcterms:W3CDTF">2010-09-14T07:31:00Z</dcterms:modified>
</cp:coreProperties>
</file>