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EB" w:rsidRPr="004A540D" w:rsidRDefault="008359EB" w:rsidP="008359EB">
      <w:pPr>
        <w:pStyle w:val="a3"/>
        <w:spacing w:before="0" w:beforeAutospacing="0" w:after="120" w:afterAutospacing="0"/>
        <w:rPr>
          <w:b/>
          <w:color w:val="000000"/>
          <w:sz w:val="28"/>
          <w:szCs w:val="22"/>
        </w:rPr>
      </w:pPr>
      <w:r w:rsidRPr="004A540D">
        <w:rPr>
          <w:b/>
          <w:color w:val="000000"/>
          <w:sz w:val="28"/>
          <w:szCs w:val="22"/>
        </w:rPr>
        <w:t xml:space="preserve">Кайдзен – </w:t>
      </w:r>
      <w:r w:rsidR="004A4EB2">
        <w:rPr>
          <w:b/>
          <w:color w:val="000000"/>
          <w:sz w:val="28"/>
          <w:szCs w:val="22"/>
        </w:rPr>
        <w:t xml:space="preserve">новая </w:t>
      </w:r>
      <w:r w:rsidRPr="004A540D">
        <w:rPr>
          <w:b/>
          <w:color w:val="000000"/>
          <w:sz w:val="28"/>
          <w:szCs w:val="22"/>
        </w:rPr>
        <w:t>парадигма управления</w:t>
      </w:r>
    </w:p>
    <w:p w:rsidR="004A540D" w:rsidRDefault="00B7436B" w:rsidP="004A540D">
      <w:pPr>
        <w:spacing w:after="120" w:line="240" w:lineRule="auto"/>
        <w:rPr>
          <w:rFonts w:ascii="Times New Roman" w:hAnsi="Times New Roman" w:cs="Times New Roman"/>
        </w:rPr>
      </w:pPr>
      <w:hyperlink r:id="rId8" w:history="1">
        <w:r w:rsidR="004A540D" w:rsidRPr="004A540D">
          <w:rPr>
            <w:rStyle w:val="a6"/>
            <w:rFonts w:ascii="Times New Roman" w:hAnsi="Times New Roman" w:cs="Times New Roman"/>
          </w:rPr>
          <w:t>Кайдзен</w:t>
        </w:r>
      </w:hyperlink>
      <w:r w:rsidR="004A540D">
        <w:rPr>
          <w:rFonts w:ascii="Times New Roman" w:hAnsi="Times New Roman" w:cs="Times New Roman"/>
        </w:rPr>
        <w:t xml:space="preserve"> </w:t>
      </w:r>
      <w:r w:rsidR="004A540D" w:rsidRPr="004A540D">
        <w:rPr>
          <w:rFonts w:ascii="Times New Roman" w:hAnsi="Times New Roman" w:cs="Times New Roman"/>
        </w:rPr>
        <w:t>(яп. </w:t>
      </w:r>
      <w:r w:rsidR="004A540D" w:rsidRPr="004A540D">
        <w:rPr>
          <w:rFonts w:ascii="Times New Roman" w:hAnsi="Times New Roman" w:cs="Times New Roman" w:hint="eastAsia"/>
        </w:rPr>
        <w:t>改善</w:t>
      </w:r>
      <w:r w:rsidR="004A540D">
        <w:rPr>
          <w:rFonts w:ascii="Times New Roman" w:hAnsi="Times New Roman" w:cs="Times New Roman"/>
        </w:rPr>
        <w:t xml:space="preserve">) – </w:t>
      </w:r>
      <w:r w:rsidR="004A540D" w:rsidRPr="004A540D">
        <w:rPr>
          <w:rFonts w:ascii="Times New Roman" w:hAnsi="Times New Roman" w:cs="Times New Roman"/>
        </w:rPr>
        <w:t xml:space="preserve">японская философия </w:t>
      </w:r>
      <w:r w:rsidR="004A540D">
        <w:rPr>
          <w:rFonts w:ascii="Times New Roman" w:hAnsi="Times New Roman" w:cs="Times New Roman"/>
        </w:rPr>
        <w:t>/</w:t>
      </w:r>
      <w:r w:rsidR="004A540D" w:rsidRPr="004A540D">
        <w:rPr>
          <w:rFonts w:ascii="Times New Roman" w:hAnsi="Times New Roman" w:cs="Times New Roman"/>
        </w:rPr>
        <w:t xml:space="preserve"> практика, которая фокусируется на </w:t>
      </w:r>
      <w:r w:rsidR="004A540D" w:rsidRPr="004A540D">
        <w:rPr>
          <w:rFonts w:ascii="Times New Roman" w:hAnsi="Times New Roman" w:cs="Times New Roman"/>
          <w:i/>
        </w:rPr>
        <w:t>непрерывном совершенствовании</w:t>
      </w:r>
      <w:r w:rsidR="004A540D" w:rsidRPr="004A540D">
        <w:rPr>
          <w:rFonts w:ascii="Times New Roman" w:hAnsi="Times New Roman" w:cs="Times New Roman"/>
        </w:rPr>
        <w:t xml:space="preserve"> процессов производства, разработки, управления, а также всех аспектов жизни.</w:t>
      </w:r>
    </w:p>
    <w:p w:rsidR="004A540D" w:rsidRDefault="004A540D" w:rsidP="004A540D">
      <w:pPr>
        <w:spacing w:after="120" w:line="240" w:lineRule="auto"/>
        <w:rPr>
          <w:rFonts w:ascii="Times New Roman" w:hAnsi="Times New Roman" w:cs="Times New Roman"/>
        </w:rPr>
      </w:pPr>
      <w:r w:rsidRPr="004A540D">
        <w:rPr>
          <w:rFonts w:ascii="Times New Roman" w:hAnsi="Times New Roman" w:cs="Times New Roman"/>
        </w:rPr>
        <w:t>Термин</w:t>
      </w:r>
      <w:r>
        <w:rPr>
          <w:rFonts w:ascii="Times New Roman" w:hAnsi="Times New Roman" w:cs="Times New Roman"/>
        </w:rPr>
        <w:t xml:space="preserve"> </w:t>
      </w:r>
      <w:r w:rsidRPr="004A540D">
        <w:rPr>
          <w:rFonts w:ascii="Times New Roman" w:hAnsi="Times New Roman" w:cs="Times New Roman"/>
        </w:rPr>
        <w:t>«кайдзен» стал широко известен благодаря одноимённой книге</w:t>
      </w:r>
      <w:r>
        <w:rPr>
          <w:rFonts w:ascii="Times New Roman" w:hAnsi="Times New Roman" w:cs="Times New Roman"/>
        </w:rPr>
        <w:t xml:space="preserve"> </w:t>
      </w:r>
      <w:r w:rsidRPr="004A540D">
        <w:rPr>
          <w:rFonts w:ascii="Times New Roman" w:hAnsi="Times New Roman" w:cs="Times New Roman"/>
        </w:rPr>
        <w:t>Масааки Имаи</w:t>
      </w:r>
      <w:r w:rsidRPr="008359EB">
        <w:rPr>
          <w:rFonts w:ascii="Times New Roman" w:hAnsi="Times New Roman" w:cs="Times New Roman"/>
        </w:rPr>
        <w:t xml:space="preserve"> </w:t>
      </w:r>
      <w:r>
        <w:rPr>
          <w:rFonts w:ascii="Times New Roman" w:hAnsi="Times New Roman" w:cs="Times New Roman"/>
        </w:rPr>
        <w:t>«Кайдзен. Ключ</w:t>
      </w:r>
      <w:r w:rsidRPr="00C879B7">
        <w:rPr>
          <w:rFonts w:ascii="Times New Roman" w:hAnsi="Times New Roman" w:cs="Times New Roman"/>
        </w:rPr>
        <w:t xml:space="preserve"> </w:t>
      </w:r>
      <w:r>
        <w:rPr>
          <w:rFonts w:ascii="Times New Roman" w:hAnsi="Times New Roman" w:cs="Times New Roman"/>
        </w:rPr>
        <w:t>к</w:t>
      </w:r>
      <w:r w:rsidRPr="00C879B7">
        <w:rPr>
          <w:rFonts w:ascii="Times New Roman" w:hAnsi="Times New Roman" w:cs="Times New Roman"/>
        </w:rPr>
        <w:t xml:space="preserve"> </w:t>
      </w:r>
      <w:r>
        <w:rPr>
          <w:rFonts w:ascii="Times New Roman" w:hAnsi="Times New Roman" w:cs="Times New Roman"/>
        </w:rPr>
        <w:t>успеху</w:t>
      </w:r>
      <w:r w:rsidRPr="00C879B7">
        <w:rPr>
          <w:rFonts w:ascii="Times New Roman" w:hAnsi="Times New Roman" w:cs="Times New Roman"/>
        </w:rPr>
        <w:t xml:space="preserve"> </w:t>
      </w:r>
      <w:r>
        <w:rPr>
          <w:rFonts w:ascii="Times New Roman" w:hAnsi="Times New Roman" w:cs="Times New Roman"/>
        </w:rPr>
        <w:t>японских</w:t>
      </w:r>
      <w:r w:rsidRPr="00C879B7">
        <w:rPr>
          <w:rFonts w:ascii="Times New Roman" w:hAnsi="Times New Roman" w:cs="Times New Roman"/>
        </w:rPr>
        <w:t xml:space="preserve"> </w:t>
      </w:r>
      <w:r>
        <w:rPr>
          <w:rFonts w:ascii="Times New Roman" w:hAnsi="Times New Roman" w:cs="Times New Roman"/>
        </w:rPr>
        <w:t>компаний</w:t>
      </w:r>
      <w:r w:rsidRPr="00C879B7">
        <w:rPr>
          <w:rFonts w:ascii="Times New Roman" w:hAnsi="Times New Roman" w:cs="Times New Roman"/>
        </w:rPr>
        <w:t xml:space="preserve">» (1986, </w:t>
      </w:r>
      <w:r w:rsidRPr="004A540D">
        <w:rPr>
          <w:rFonts w:ascii="Times New Roman" w:hAnsi="Times New Roman" w:cs="Times New Roman"/>
          <w:lang w:val="en-US"/>
        </w:rPr>
        <w:t>Kaizen</w:t>
      </w:r>
      <w:r w:rsidRPr="00C879B7">
        <w:rPr>
          <w:rFonts w:ascii="Times New Roman" w:hAnsi="Times New Roman" w:cs="Times New Roman"/>
        </w:rPr>
        <w:t xml:space="preserve">: </w:t>
      </w:r>
      <w:r w:rsidRPr="004A540D">
        <w:rPr>
          <w:rFonts w:ascii="Times New Roman" w:hAnsi="Times New Roman" w:cs="Times New Roman"/>
          <w:lang w:val="en-US"/>
        </w:rPr>
        <w:t>The</w:t>
      </w:r>
      <w:r w:rsidRPr="00C879B7">
        <w:rPr>
          <w:rFonts w:ascii="Times New Roman" w:hAnsi="Times New Roman" w:cs="Times New Roman"/>
        </w:rPr>
        <w:t xml:space="preserve"> </w:t>
      </w:r>
      <w:r w:rsidRPr="004A540D">
        <w:rPr>
          <w:rFonts w:ascii="Times New Roman" w:hAnsi="Times New Roman" w:cs="Times New Roman"/>
          <w:lang w:val="en-US"/>
        </w:rPr>
        <w:t>Key</w:t>
      </w:r>
      <w:r w:rsidRPr="00C879B7">
        <w:rPr>
          <w:rFonts w:ascii="Times New Roman" w:hAnsi="Times New Roman" w:cs="Times New Roman"/>
        </w:rPr>
        <w:t xml:space="preserve"> </w:t>
      </w:r>
      <w:r w:rsidRPr="004A540D">
        <w:rPr>
          <w:rFonts w:ascii="Times New Roman" w:hAnsi="Times New Roman" w:cs="Times New Roman"/>
          <w:lang w:val="en-US"/>
        </w:rPr>
        <w:t>to</w:t>
      </w:r>
      <w:r w:rsidRPr="00C879B7">
        <w:rPr>
          <w:rFonts w:ascii="Times New Roman" w:hAnsi="Times New Roman" w:cs="Times New Roman"/>
        </w:rPr>
        <w:t xml:space="preserve"> </w:t>
      </w:r>
      <w:r w:rsidRPr="004A540D">
        <w:rPr>
          <w:rFonts w:ascii="Times New Roman" w:hAnsi="Times New Roman" w:cs="Times New Roman"/>
          <w:lang w:val="en-US"/>
        </w:rPr>
        <w:t>Japan</w:t>
      </w:r>
      <w:r w:rsidRPr="00C879B7">
        <w:rPr>
          <w:rFonts w:ascii="Times New Roman" w:hAnsi="Times New Roman" w:cs="Times New Roman"/>
        </w:rPr>
        <w:t>’</w:t>
      </w:r>
      <w:r w:rsidRPr="004A540D">
        <w:rPr>
          <w:rFonts w:ascii="Times New Roman" w:hAnsi="Times New Roman" w:cs="Times New Roman"/>
          <w:lang w:val="en-US"/>
        </w:rPr>
        <w:t>s</w:t>
      </w:r>
      <w:r w:rsidRPr="00C879B7">
        <w:rPr>
          <w:rFonts w:ascii="Times New Roman" w:hAnsi="Times New Roman" w:cs="Times New Roman"/>
        </w:rPr>
        <w:t xml:space="preserve"> </w:t>
      </w:r>
      <w:r w:rsidRPr="004A540D">
        <w:rPr>
          <w:rFonts w:ascii="Times New Roman" w:hAnsi="Times New Roman" w:cs="Times New Roman"/>
          <w:lang w:val="en-US"/>
        </w:rPr>
        <w:t>Compe</w:t>
      </w:r>
      <w:r w:rsidR="00C879B7">
        <w:rPr>
          <w:rFonts w:ascii="Times New Roman" w:hAnsi="Times New Roman" w:cs="Times New Roman"/>
          <w:lang w:val="en-US"/>
        </w:rPr>
        <w:t>titive</w:t>
      </w:r>
      <w:r w:rsidR="00C879B7" w:rsidRPr="00C879B7">
        <w:rPr>
          <w:rFonts w:ascii="Times New Roman" w:hAnsi="Times New Roman" w:cs="Times New Roman"/>
        </w:rPr>
        <w:t xml:space="preserve"> </w:t>
      </w:r>
      <w:r w:rsidR="00C879B7">
        <w:rPr>
          <w:rFonts w:ascii="Times New Roman" w:hAnsi="Times New Roman" w:cs="Times New Roman"/>
          <w:lang w:val="en-US"/>
        </w:rPr>
        <w:t>Success</w:t>
      </w:r>
      <w:r w:rsidR="00C879B7" w:rsidRPr="00C879B7">
        <w:rPr>
          <w:rFonts w:ascii="Times New Roman" w:hAnsi="Times New Roman" w:cs="Times New Roman"/>
        </w:rPr>
        <w:t xml:space="preserve">), </w:t>
      </w:r>
      <w:r w:rsidR="00C879B7">
        <w:rPr>
          <w:rFonts w:ascii="Times New Roman" w:hAnsi="Times New Roman" w:cs="Times New Roman"/>
        </w:rPr>
        <w:t>выдержавшей уже несколько изданий на русском языке:</w:t>
      </w:r>
    </w:p>
    <w:p w:rsidR="00C879B7" w:rsidRDefault="00C879B7" w:rsidP="004A540D">
      <w:pPr>
        <w:spacing w:after="120" w:line="240" w:lineRule="auto"/>
        <w:rPr>
          <w:rFonts w:ascii="Times New Roman" w:hAnsi="Times New Roman" w:cs="Times New Roman"/>
        </w:rPr>
      </w:pPr>
      <w:r>
        <w:rPr>
          <w:noProof/>
          <w:lang w:eastAsia="ru-RU"/>
        </w:rPr>
        <w:drawing>
          <wp:inline distT="0" distB="0" distL="0" distR="0">
            <wp:extent cx="1214755" cy="1903730"/>
            <wp:effectExtent l="19050" t="0" r="4445" b="0"/>
            <wp:docPr id="1" name="Рисунок 1" descr="Кай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йдзен"/>
                    <pic:cNvPicPr>
                      <a:picLocks noChangeAspect="1" noChangeArrowheads="1"/>
                    </pic:cNvPicPr>
                  </pic:nvPicPr>
                  <pic:blipFill>
                    <a:blip r:embed="rId9" cstate="print"/>
                    <a:srcRect/>
                    <a:stretch>
                      <a:fillRect/>
                    </a:stretch>
                  </pic:blipFill>
                  <pic:spPr bwMode="auto">
                    <a:xfrm>
                      <a:off x="0" y="0"/>
                      <a:ext cx="1214755" cy="1903730"/>
                    </a:xfrm>
                    <a:prstGeom prst="rect">
                      <a:avLst/>
                    </a:prstGeom>
                    <a:noFill/>
                    <a:ln w="9525">
                      <a:noFill/>
                      <a:miter lim="800000"/>
                      <a:headEnd/>
                      <a:tailEnd/>
                    </a:ln>
                  </pic:spPr>
                </pic:pic>
              </a:graphicData>
            </a:graphic>
          </wp:inline>
        </w:drawing>
      </w:r>
    </w:p>
    <w:p w:rsidR="00C879B7" w:rsidRDefault="00C879B7" w:rsidP="004A540D">
      <w:pPr>
        <w:spacing w:after="120" w:line="240" w:lineRule="auto"/>
        <w:rPr>
          <w:rFonts w:ascii="Times New Roman" w:hAnsi="Times New Roman" w:cs="Times New Roman"/>
        </w:rPr>
      </w:pPr>
      <w:r>
        <w:rPr>
          <w:rFonts w:ascii="Times New Roman" w:hAnsi="Times New Roman" w:cs="Times New Roman"/>
        </w:rPr>
        <w:t>Я стал исповедовать философию кайдзен – непрерывное совершенствование – задолго до того, как познакомился с самим термином, прочитав книгу Имаи. В принципе, отношение к жизни, как к процессу непрерывного совершенствования, свойственно большому числу людей</w:t>
      </w:r>
      <w:r w:rsidR="0019054A">
        <w:rPr>
          <w:rFonts w:ascii="Times New Roman" w:hAnsi="Times New Roman" w:cs="Times New Roman"/>
        </w:rPr>
        <w:t>. В то же время определение</w:t>
      </w:r>
      <w:r w:rsidR="0019054A">
        <w:rPr>
          <w:rStyle w:val="ab"/>
          <w:rFonts w:ascii="Times New Roman" w:hAnsi="Times New Roman" w:cs="Times New Roman"/>
        </w:rPr>
        <w:footnoteReference w:id="1"/>
      </w:r>
      <w:r w:rsidR="0019054A">
        <w:rPr>
          <w:rFonts w:ascii="Times New Roman" w:hAnsi="Times New Roman" w:cs="Times New Roman"/>
        </w:rPr>
        <w:t xml:space="preserve"> кайдзен позволяет систематизировать такое отношение к жизни, выявить новые стороны, сверить свою философию и практику с подходом Имаи.</w:t>
      </w:r>
    </w:p>
    <w:p w:rsidR="0019054A" w:rsidRDefault="0019054A" w:rsidP="004A540D">
      <w:pPr>
        <w:spacing w:after="120" w:line="240" w:lineRule="auto"/>
        <w:rPr>
          <w:rFonts w:ascii="Times New Roman" w:hAnsi="Times New Roman" w:cs="Times New Roman"/>
        </w:rPr>
      </w:pPr>
      <w:r>
        <w:rPr>
          <w:rFonts w:ascii="Times New Roman" w:hAnsi="Times New Roman" w:cs="Times New Roman"/>
        </w:rPr>
        <w:t xml:space="preserve">Нужно ли в российской действительности использовать этот термин, или, быть может, попытаться заменить его на что-то более, отвечающее нашему слуху? Некоторые авторы считают, что непонятные японский термин может отпугивать потенциальных последователей, я же считаю, что использование слова «кайдзен» позволяет сохранить корни, и облегчает процесс обучения с использованием оригинальных (в смысле, переведенных </w:t>
      </w:r>
      <w:r w:rsidR="00CB0EFE">
        <w:rPr>
          <w:rFonts w:ascii="Times New Roman" w:hAnsi="Times New Roman" w:cs="Times New Roman"/>
        </w:rPr>
        <w:t xml:space="preserve">на </w:t>
      </w:r>
      <w:r>
        <w:rPr>
          <w:rFonts w:ascii="Times New Roman" w:hAnsi="Times New Roman" w:cs="Times New Roman"/>
        </w:rPr>
        <w:t xml:space="preserve">английский или русский </w:t>
      </w:r>
      <w:r w:rsidRPr="0019054A">
        <w:rPr>
          <w:rFonts w:ascii="Times New Roman" w:hAnsi="Times New Roman" w:cs="Times New Roman"/>
        </w:rPr>
        <w:sym w:font="Wingdings" w:char="F04A"/>
      </w:r>
      <w:r>
        <w:rPr>
          <w:rFonts w:ascii="Times New Roman" w:hAnsi="Times New Roman" w:cs="Times New Roman"/>
        </w:rPr>
        <w:t>) материалов.</w:t>
      </w:r>
    </w:p>
    <w:p w:rsidR="0019054A" w:rsidRDefault="0019054A" w:rsidP="004A540D">
      <w:pPr>
        <w:spacing w:after="120" w:line="240" w:lineRule="auto"/>
        <w:rPr>
          <w:rFonts w:ascii="Times New Roman" w:hAnsi="Times New Roman" w:cs="Times New Roman"/>
        </w:rPr>
      </w:pPr>
      <w:r>
        <w:rPr>
          <w:rFonts w:ascii="Times New Roman" w:hAnsi="Times New Roman" w:cs="Times New Roman"/>
        </w:rPr>
        <w:t xml:space="preserve">Почему кайдзен не нашел широкого распространения в России? </w:t>
      </w:r>
      <w:r w:rsidR="007F6919">
        <w:rPr>
          <w:rFonts w:ascii="Times New Roman" w:hAnsi="Times New Roman" w:cs="Times New Roman"/>
        </w:rPr>
        <w:t>На мой взгляд, ответ содержится в словах В.А.Лапидуса, сказанных в предисловии к книге Имаи: «Кайдзен – отличная стратегия для честного бизнеса и порядочных людей, строящих успех на основе партнерства и доверия. К остальным просьба: не беспокоиться по пустякам»</w:t>
      </w:r>
      <w:r w:rsidR="00CB0EFE">
        <w:rPr>
          <w:rFonts w:ascii="Times New Roman" w:hAnsi="Times New Roman" w:cs="Times New Roman"/>
        </w:rPr>
        <w:t>. К сожалению, в нашей стране ОСТАЛЬНЫЕ составляют большинство…</w:t>
      </w:r>
    </w:p>
    <w:p w:rsidR="00787C29" w:rsidRDefault="00787C29" w:rsidP="004A540D">
      <w:pPr>
        <w:spacing w:after="120" w:line="240" w:lineRule="auto"/>
        <w:rPr>
          <w:rFonts w:ascii="Times New Roman" w:hAnsi="Times New Roman" w:cs="Times New Roman"/>
        </w:rPr>
      </w:pPr>
      <w:r>
        <w:rPr>
          <w:rFonts w:ascii="Times New Roman" w:hAnsi="Times New Roman" w:cs="Times New Roman"/>
        </w:rPr>
        <w:t>П</w:t>
      </w:r>
      <w:r w:rsidR="008937A5">
        <w:rPr>
          <w:rFonts w:ascii="Times New Roman" w:hAnsi="Times New Roman" w:cs="Times New Roman"/>
        </w:rPr>
        <w:t>очему кайдзен способен победить доминирующую парадигму управления? Потому что изменился мир, изменились внешние условия ведения бизнеса. Вот что об этом пишет в предисловии к книге Имаи Ю.П. Адлер</w:t>
      </w:r>
      <w:r w:rsidR="008937A5">
        <w:rPr>
          <w:rStyle w:val="ab"/>
          <w:rFonts w:ascii="Times New Roman" w:hAnsi="Times New Roman" w:cs="Times New Roman"/>
        </w:rPr>
        <w:footnoteReference w:id="2"/>
      </w:r>
      <w:r w:rsidR="008937A5">
        <w:rPr>
          <w:rFonts w:ascii="Times New Roman" w:hAnsi="Times New Roman" w:cs="Times New Roman"/>
        </w:rPr>
        <w:t>: «… становится ясно, что бизнесу не выгодно</w:t>
      </w:r>
      <w:r w:rsidR="006D583B">
        <w:rPr>
          <w:rFonts w:ascii="Times New Roman" w:hAnsi="Times New Roman" w:cs="Times New Roman"/>
        </w:rPr>
        <w:t>…</w:t>
      </w:r>
      <w:r w:rsidR="008937A5">
        <w:rPr>
          <w:rFonts w:ascii="Times New Roman" w:hAnsi="Times New Roman" w:cs="Times New Roman"/>
        </w:rPr>
        <w:t xml:space="preserve"> рассматривать сотрудников как объект эксплуатации. Он может рассчитывать на нечто</w:t>
      </w:r>
      <w:r w:rsidR="006D583B">
        <w:rPr>
          <w:rFonts w:ascii="Times New Roman" w:hAnsi="Times New Roman" w:cs="Times New Roman"/>
        </w:rPr>
        <w:t xml:space="preserve"> большее, если сделает сотрудников… своими партнерами…». </w:t>
      </w:r>
      <w:r w:rsidR="000F58D4">
        <w:rPr>
          <w:rFonts w:ascii="Times New Roman" w:hAnsi="Times New Roman" w:cs="Times New Roman"/>
        </w:rPr>
        <w:t xml:space="preserve">Этот подход коррелирует с пониманием того, что никто лучше исполнителя не знает своей работы. </w:t>
      </w:r>
      <w:r w:rsidR="006D583B">
        <w:rPr>
          <w:rFonts w:ascii="Times New Roman" w:hAnsi="Times New Roman" w:cs="Times New Roman"/>
        </w:rPr>
        <w:t xml:space="preserve">Наивно думать, что менеджер может «дотянуться» до всех нюансов работы, если исполнители не будут с ним </w:t>
      </w:r>
      <w:r w:rsidR="004A4EB2">
        <w:rPr>
          <w:rFonts w:ascii="Times New Roman" w:hAnsi="Times New Roman" w:cs="Times New Roman"/>
        </w:rPr>
        <w:t>сотрудничать. Недавно</w:t>
      </w:r>
      <w:r w:rsidR="00A06224">
        <w:rPr>
          <w:rStyle w:val="ab"/>
          <w:rFonts w:ascii="Times New Roman" w:hAnsi="Times New Roman" w:cs="Times New Roman"/>
        </w:rPr>
        <w:footnoteReference w:id="3"/>
      </w:r>
      <w:r w:rsidR="00A06224">
        <w:rPr>
          <w:rFonts w:ascii="Times New Roman" w:hAnsi="Times New Roman" w:cs="Times New Roman"/>
        </w:rPr>
        <w:t xml:space="preserve"> </w:t>
      </w:r>
      <w:r w:rsidR="004A4EB2">
        <w:rPr>
          <w:rFonts w:ascii="Times New Roman" w:hAnsi="Times New Roman" w:cs="Times New Roman"/>
        </w:rPr>
        <w:t>я встретил и еще один взгляд на ту же проблему</w:t>
      </w:r>
      <w:r w:rsidR="00A06224">
        <w:rPr>
          <w:rFonts w:ascii="Times New Roman" w:hAnsi="Times New Roman" w:cs="Times New Roman"/>
        </w:rPr>
        <w:t>: для повышения результативности (производительности) используйте подход «спроси» вместо устаревшего (и менее эффективного) – «расскажи». Вовлекайте сотрудников в процесс совершенствования, а не навязывайте его.</w:t>
      </w:r>
    </w:p>
    <w:p w:rsidR="00A06224" w:rsidRDefault="00A06224" w:rsidP="00A06224">
      <w:pPr>
        <w:spacing w:after="0" w:line="240" w:lineRule="auto"/>
        <w:rPr>
          <w:rFonts w:ascii="Times New Roman" w:hAnsi="Times New Roman" w:cs="Times New Roman"/>
        </w:rPr>
      </w:pPr>
      <w:r>
        <w:rPr>
          <w:rFonts w:ascii="Times New Roman" w:hAnsi="Times New Roman" w:cs="Times New Roman"/>
        </w:rPr>
        <w:t>Применительно к японскому опыту обычно говорят о «пяти великих системах создания отношений между человеком и организацией» (Ю.П. Адлер):</w:t>
      </w:r>
    </w:p>
    <w:p w:rsidR="00A06224" w:rsidRDefault="00A06224" w:rsidP="00A06224">
      <w:pPr>
        <w:pStyle w:val="ac"/>
        <w:numPr>
          <w:ilvl w:val="0"/>
          <w:numId w:val="1"/>
        </w:numPr>
        <w:spacing w:after="120" w:line="240" w:lineRule="auto"/>
        <w:rPr>
          <w:rFonts w:ascii="Times New Roman" w:hAnsi="Times New Roman" w:cs="Times New Roman"/>
        </w:rPr>
      </w:pPr>
      <w:r>
        <w:rPr>
          <w:rFonts w:ascii="Times New Roman" w:hAnsi="Times New Roman" w:cs="Times New Roman"/>
        </w:rPr>
        <w:t>Система пожизненного найма</w:t>
      </w:r>
    </w:p>
    <w:p w:rsidR="00A06224" w:rsidRDefault="00A06224" w:rsidP="00A06224">
      <w:pPr>
        <w:pStyle w:val="ac"/>
        <w:numPr>
          <w:ilvl w:val="0"/>
          <w:numId w:val="1"/>
        </w:numPr>
        <w:spacing w:after="120" w:line="240" w:lineRule="auto"/>
        <w:rPr>
          <w:rFonts w:ascii="Times New Roman" w:hAnsi="Times New Roman" w:cs="Times New Roman"/>
        </w:rPr>
      </w:pPr>
      <w:r>
        <w:rPr>
          <w:rFonts w:ascii="Times New Roman" w:hAnsi="Times New Roman" w:cs="Times New Roman"/>
        </w:rPr>
        <w:t>Система обучения на рабочем месте</w:t>
      </w:r>
    </w:p>
    <w:p w:rsidR="00A06224" w:rsidRDefault="00A06224" w:rsidP="00A06224">
      <w:pPr>
        <w:pStyle w:val="ac"/>
        <w:numPr>
          <w:ilvl w:val="0"/>
          <w:numId w:val="1"/>
        </w:numPr>
        <w:spacing w:after="120" w:line="240" w:lineRule="auto"/>
        <w:rPr>
          <w:rFonts w:ascii="Times New Roman" w:hAnsi="Times New Roman" w:cs="Times New Roman"/>
        </w:rPr>
      </w:pPr>
      <w:r>
        <w:rPr>
          <w:rFonts w:ascii="Times New Roman" w:hAnsi="Times New Roman" w:cs="Times New Roman"/>
        </w:rPr>
        <w:t>Система ротации</w:t>
      </w:r>
    </w:p>
    <w:p w:rsidR="00A06224" w:rsidRDefault="00A06224" w:rsidP="00A06224">
      <w:pPr>
        <w:pStyle w:val="ac"/>
        <w:numPr>
          <w:ilvl w:val="0"/>
          <w:numId w:val="1"/>
        </w:numPr>
        <w:spacing w:after="120" w:line="240" w:lineRule="auto"/>
        <w:rPr>
          <w:rFonts w:ascii="Times New Roman" w:hAnsi="Times New Roman" w:cs="Times New Roman"/>
        </w:rPr>
      </w:pPr>
      <w:r>
        <w:rPr>
          <w:rFonts w:ascii="Times New Roman" w:hAnsi="Times New Roman" w:cs="Times New Roman"/>
        </w:rPr>
        <w:t>Система достоинств</w:t>
      </w:r>
    </w:p>
    <w:p w:rsidR="00A06224" w:rsidRDefault="00A06224" w:rsidP="00A06224">
      <w:pPr>
        <w:pStyle w:val="ac"/>
        <w:numPr>
          <w:ilvl w:val="0"/>
          <w:numId w:val="1"/>
        </w:numPr>
        <w:spacing w:after="120" w:line="240" w:lineRule="auto"/>
        <w:rPr>
          <w:rFonts w:ascii="Times New Roman" w:hAnsi="Times New Roman" w:cs="Times New Roman"/>
        </w:rPr>
      </w:pPr>
      <w:r>
        <w:rPr>
          <w:rFonts w:ascii="Times New Roman" w:hAnsi="Times New Roman" w:cs="Times New Roman"/>
        </w:rPr>
        <w:t>Система вознаграждений</w:t>
      </w:r>
    </w:p>
    <w:p w:rsidR="00387718" w:rsidRDefault="00387718" w:rsidP="00A06224">
      <w:pPr>
        <w:spacing w:after="120" w:line="240" w:lineRule="auto"/>
        <w:rPr>
          <w:rFonts w:ascii="Times New Roman" w:hAnsi="Times New Roman" w:cs="Times New Roman"/>
        </w:rPr>
      </w:pPr>
      <w:r>
        <w:rPr>
          <w:rFonts w:ascii="Times New Roman" w:hAnsi="Times New Roman" w:cs="Times New Roman"/>
        </w:rPr>
        <w:lastRenderedPageBreak/>
        <w:t xml:space="preserve">Есть ли в этом перечне что-то такое, чего нельзя </w:t>
      </w:r>
      <w:r w:rsidR="00A06224">
        <w:rPr>
          <w:rFonts w:ascii="Times New Roman" w:hAnsi="Times New Roman" w:cs="Times New Roman"/>
        </w:rPr>
        <w:t>внедри</w:t>
      </w:r>
      <w:r>
        <w:rPr>
          <w:rFonts w:ascii="Times New Roman" w:hAnsi="Times New Roman" w:cs="Times New Roman"/>
        </w:rPr>
        <w:t>ть</w:t>
      </w:r>
      <w:r w:rsidR="00A06224">
        <w:rPr>
          <w:rFonts w:ascii="Times New Roman" w:hAnsi="Times New Roman" w:cs="Times New Roman"/>
        </w:rPr>
        <w:t xml:space="preserve"> </w:t>
      </w:r>
      <w:r>
        <w:rPr>
          <w:rFonts w:ascii="Times New Roman" w:hAnsi="Times New Roman" w:cs="Times New Roman"/>
        </w:rPr>
        <w:t>в отечественном бизнесе? Пожалуй, «пожизненный найм» вызовет больше всего споров. Я думаю, что не следует доводить идею до крайности. Ну, не пожизненный… но, если строить отношения с сотрудниками, как с людьми, нанятыми на длительный срок, то и это позволит внедрить кайдзен. А там, глядишь, и пожизненный найм не будет выглядеть странн</w:t>
      </w:r>
      <w:r w:rsidR="00B56BD9">
        <w:rPr>
          <w:rFonts w:ascii="Times New Roman" w:hAnsi="Times New Roman" w:cs="Times New Roman"/>
        </w:rPr>
        <w:t>ым</w:t>
      </w:r>
      <w:r>
        <w:rPr>
          <w:rFonts w:ascii="Times New Roman" w:hAnsi="Times New Roman" w:cs="Times New Roman"/>
        </w:rPr>
        <w:t xml:space="preserve">. Например, мой отец всю свою трудовую жизнь </w:t>
      </w:r>
      <w:r w:rsidR="00B56BD9">
        <w:rPr>
          <w:rFonts w:ascii="Times New Roman" w:hAnsi="Times New Roman" w:cs="Times New Roman"/>
        </w:rPr>
        <w:t>(30 лет) проработал в</w:t>
      </w:r>
      <w:r>
        <w:rPr>
          <w:rFonts w:ascii="Times New Roman" w:hAnsi="Times New Roman" w:cs="Times New Roman"/>
        </w:rPr>
        <w:t xml:space="preserve"> одном НИИ</w:t>
      </w:r>
      <w:r w:rsidR="00B56BD9">
        <w:rPr>
          <w:rFonts w:ascii="Times New Roman" w:hAnsi="Times New Roman" w:cs="Times New Roman"/>
        </w:rPr>
        <w:t>! Согласен, что в советские времена это было менее удивительно, чем сейчас.</w:t>
      </w:r>
    </w:p>
    <w:p w:rsidR="00B56BD9" w:rsidRDefault="00B56BD9" w:rsidP="00B56BD9">
      <w:pPr>
        <w:spacing w:after="0" w:line="240" w:lineRule="auto"/>
        <w:rPr>
          <w:rFonts w:ascii="Times New Roman" w:hAnsi="Times New Roman" w:cs="Times New Roman"/>
        </w:rPr>
      </w:pPr>
      <w:r>
        <w:rPr>
          <w:rFonts w:ascii="Times New Roman" w:hAnsi="Times New Roman" w:cs="Times New Roman"/>
        </w:rPr>
        <w:t>Какие еще элементы новой парадигмы вызывают вопросы при первом знакомстве с кайдзен? (Ю.П. Адлер):</w:t>
      </w:r>
    </w:p>
    <w:p w:rsidR="00A06224" w:rsidRDefault="00B56BD9" w:rsidP="00B56BD9">
      <w:pPr>
        <w:pStyle w:val="ac"/>
        <w:numPr>
          <w:ilvl w:val="0"/>
          <w:numId w:val="2"/>
        </w:numPr>
        <w:spacing w:after="120" w:line="240" w:lineRule="auto"/>
        <w:rPr>
          <w:rFonts w:ascii="Times New Roman" w:hAnsi="Times New Roman" w:cs="Times New Roman"/>
        </w:rPr>
      </w:pPr>
      <w:r w:rsidRPr="006450C8">
        <w:rPr>
          <w:rFonts w:ascii="Times New Roman" w:hAnsi="Times New Roman" w:cs="Times New Roman"/>
          <w:b/>
        </w:rPr>
        <w:t>Сотрудников нельзя наказывать.</w:t>
      </w:r>
      <w:r>
        <w:rPr>
          <w:rFonts w:ascii="Times New Roman" w:hAnsi="Times New Roman" w:cs="Times New Roman"/>
        </w:rPr>
        <w:t xml:space="preserve"> Это вовсе не благодеяние. Это последняя попытка менеджмента спасти свой бизнес. Страх наказания порождает ложь, а ложь делает невозможным принятие своевременных эффективных решений, что делает судьбу бизнеса сомнительной.</w:t>
      </w:r>
    </w:p>
    <w:p w:rsidR="00B56BD9" w:rsidRDefault="00B56BD9" w:rsidP="00B56BD9">
      <w:pPr>
        <w:pStyle w:val="ac"/>
        <w:numPr>
          <w:ilvl w:val="0"/>
          <w:numId w:val="2"/>
        </w:numPr>
        <w:spacing w:after="120" w:line="240" w:lineRule="auto"/>
        <w:rPr>
          <w:rFonts w:ascii="Times New Roman" w:hAnsi="Times New Roman" w:cs="Times New Roman"/>
        </w:rPr>
      </w:pPr>
      <w:r w:rsidRPr="006450C8">
        <w:rPr>
          <w:rFonts w:ascii="Times New Roman" w:hAnsi="Times New Roman" w:cs="Times New Roman"/>
          <w:b/>
        </w:rPr>
        <w:t>Сотрудникам не приказывают.</w:t>
      </w:r>
      <w:r>
        <w:rPr>
          <w:rFonts w:ascii="Times New Roman" w:hAnsi="Times New Roman" w:cs="Times New Roman"/>
        </w:rPr>
        <w:t xml:space="preserve"> С ними советуются, им помогают, разъясняют, их учат, вместе с ними принимают решения. </w:t>
      </w:r>
      <w:r w:rsidR="00794BD9">
        <w:rPr>
          <w:rFonts w:ascii="Times New Roman" w:hAnsi="Times New Roman" w:cs="Times New Roman"/>
        </w:rPr>
        <w:t>Т</w:t>
      </w:r>
      <w:r>
        <w:rPr>
          <w:rFonts w:ascii="Times New Roman" w:hAnsi="Times New Roman" w:cs="Times New Roman"/>
        </w:rPr>
        <w:t xml:space="preserve">ак можно добиться, чтобы сотрудники работали с </w:t>
      </w:r>
      <w:r w:rsidR="006450C8">
        <w:rPr>
          <w:rFonts w:ascii="Times New Roman" w:hAnsi="Times New Roman" w:cs="Times New Roman"/>
        </w:rPr>
        <w:t>кпд</w:t>
      </w:r>
      <w:r>
        <w:rPr>
          <w:rFonts w:ascii="Times New Roman" w:hAnsi="Times New Roman" w:cs="Times New Roman"/>
        </w:rPr>
        <w:t xml:space="preserve"> близким к 100%! Это значит, что они вовлечены, и для ни</w:t>
      </w:r>
      <w:r w:rsidR="006450C8">
        <w:rPr>
          <w:rFonts w:ascii="Times New Roman" w:hAnsi="Times New Roman" w:cs="Times New Roman"/>
        </w:rPr>
        <w:t>х нет преград. Как вы понимаете, современные методы управления позволяют работать с кпд паровоза, а это около 3–10%...</w:t>
      </w:r>
    </w:p>
    <w:p w:rsidR="00E47842" w:rsidRPr="000F58D4" w:rsidRDefault="00E47842" w:rsidP="000F58D4">
      <w:pPr>
        <w:spacing w:before="240" w:after="120" w:line="240" w:lineRule="auto"/>
        <w:rPr>
          <w:rFonts w:ascii="Times New Roman" w:hAnsi="Times New Roman" w:cs="Times New Roman"/>
          <w:b/>
        </w:rPr>
      </w:pPr>
      <w:r w:rsidRPr="000F58D4">
        <w:rPr>
          <w:rFonts w:ascii="Times New Roman" w:hAnsi="Times New Roman" w:cs="Times New Roman"/>
          <w:b/>
        </w:rPr>
        <w:t xml:space="preserve">Глава 1. </w:t>
      </w:r>
      <w:r w:rsidRPr="000F58D4">
        <w:rPr>
          <w:rFonts w:ascii="Times New Roman" w:hAnsi="Times New Roman" w:cs="Times New Roman"/>
          <w:b/>
          <w:caps/>
        </w:rPr>
        <w:t>Концепция кайдзен</w:t>
      </w:r>
    </w:p>
    <w:p w:rsidR="00E47842" w:rsidRDefault="00E47842" w:rsidP="00E47842">
      <w:pPr>
        <w:spacing w:after="120" w:line="240" w:lineRule="auto"/>
        <w:rPr>
          <w:rFonts w:ascii="Times New Roman" w:hAnsi="Times New Roman" w:cs="Times New Roman"/>
        </w:rPr>
      </w:pPr>
      <w:r>
        <w:rPr>
          <w:rFonts w:ascii="Times New Roman" w:hAnsi="Times New Roman" w:cs="Times New Roman"/>
        </w:rPr>
        <w:t xml:space="preserve">Центральная идея кайдзен – без совершенствования в компании не должно проходить ни дня. </w:t>
      </w:r>
      <w:r w:rsidR="000F58D4">
        <w:rPr>
          <w:rFonts w:ascii="Times New Roman" w:hAnsi="Times New Roman" w:cs="Times New Roman"/>
        </w:rPr>
        <w:t>Кайдзен – это не какая-то одна методика, это – зонтик, под которым живут большинство «уникальных для Японии» практик:</w:t>
      </w:r>
    </w:p>
    <w:p w:rsidR="000F58D4" w:rsidRDefault="000F58D4" w:rsidP="00E4784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755403" cy="3418764"/>
            <wp:effectExtent l="19050" t="0" r="0" b="0"/>
            <wp:docPr id="2" name="Рисунок 1" descr="Зонтик кайдз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тик кайдзен.jpg"/>
                    <pic:cNvPicPr/>
                  </pic:nvPicPr>
                  <pic:blipFill>
                    <a:blip r:embed="rId10" cstate="print"/>
                    <a:stretch>
                      <a:fillRect/>
                    </a:stretch>
                  </pic:blipFill>
                  <pic:spPr>
                    <a:xfrm>
                      <a:off x="0" y="0"/>
                      <a:ext cx="3757382" cy="3420566"/>
                    </a:xfrm>
                    <a:prstGeom prst="rect">
                      <a:avLst/>
                    </a:prstGeom>
                  </pic:spPr>
                </pic:pic>
              </a:graphicData>
            </a:graphic>
          </wp:inline>
        </w:drawing>
      </w:r>
    </w:p>
    <w:p w:rsidR="000F58D4" w:rsidRDefault="000F58D4" w:rsidP="00E47842">
      <w:pPr>
        <w:spacing w:after="120" w:line="240" w:lineRule="auto"/>
        <w:rPr>
          <w:rFonts w:ascii="Times New Roman" w:hAnsi="Times New Roman" w:cs="Times New Roman"/>
        </w:rPr>
      </w:pPr>
      <w:r>
        <w:rPr>
          <w:rFonts w:ascii="Times New Roman" w:hAnsi="Times New Roman" w:cs="Times New Roman"/>
        </w:rPr>
        <w:t>Японское понимание управления сводится к следующему: соблюдать стандарты и совершенствовать их. Задача менеджмента в рамках поддержания состоит в том, чтобы обеспечить каждому сотруднику компании возможность следовать стандартной рабочей процедуре. Если сотрудники не могут следовать стандартной процедуре, менеджмент должен</w:t>
      </w:r>
      <w:proofErr w:type="gramStart"/>
      <w:r>
        <w:rPr>
          <w:rFonts w:ascii="Times New Roman" w:hAnsi="Times New Roman" w:cs="Times New Roman"/>
        </w:rPr>
        <w:t xml:space="preserve"> ,</w:t>
      </w:r>
      <w:proofErr w:type="gramEnd"/>
      <w:r>
        <w:rPr>
          <w:rFonts w:ascii="Times New Roman" w:hAnsi="Times New Roman" w:cs="Times New Roman"/>
        </w:rPr>
        <w:t xml:space="preserve"> либо обучить их, либо пересмотреть и исправить стандарт таким образом, чтобы появилась возможность действовать в соответствии с ним. Чем выше уровень менеджмента, тем больше времени он уделяет совершенствованию:</w:t>
      </w:r>
    </w:p>
    <w:p w:rsidR="000F58D4" w:rsidRDefault="000F58D4" w:rsidP="00E4784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597607" cy="868832"/>
            <wp:effectExtent l="19050" t="0" r="2843" b="0"/>
            <wp:docPr id="3" name="Рисунок 2" descr="Кайдзе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йдзен.bmp"/>
                    <pic:cNvPicPr/>
                  </pic:nvPicPr>
                  <pic:blipFill>
                    <a:blip r:embed="rId11" cstate="print"/>
                    <a:stretch>
                      <a:fillRect/>
                    </a:stretch>
                  </pic:blipFill>
                  <pic:spPr>
                    <a:xfrm>
                      <a:off x="0" y="0"/>
                      <a:ext cx="3605529" cy="870745"/>
                    </a:xfrm>
                    <a:prstGeom prst="rect">
                      <a:avLst/>
                    </a:prstGeom>
                  </pic:spPr>
                </pic:pic>
              </a:graphicData>
            </a:graphic>
          </wp:inline>
        </w:drawing>
      </w:r>
    </w:p>
    <w:p w:rsidR="000F58D4" w:rsidRDefault="000F58D4" w:rsidP="00E47842">
      <w:pPr>
        <w:spacing w:after="120" w:line="240" w:lineRule="auto"/>
        <w:rPr>
          <w:rFonts w:ascii="Times New Roman" w:hAnsi="Times New Roman" w:cs="Times New Roman"/>
        </w:rPr>
      </w:pPr>
      <w:r>
        <w:rPr>
          <w:rFonts w:ascii="Times New Roman" w:hAnsi="Times New Roman" w:cs="Times New Roman"/>
        </w:rPr>
        <w:t xml:space="preserve">Отправная точка для совершенствования – признание наличия проблемы. Самоуспокоенность и самодовольство – заклятые враги кайдзен. Вот почему </w:t>
      </w:r>
      <w:hyperlink r:id="rId12" w:anchor="more-218" w:history="1">
        <w:r w:rsidRPr="000F58D4">
          <w:rPr>
            <w:rStyle w:val="a6"/>
            <w:rFonts w:ascii="Times New Roman" w:hAnsi="Times New Roman" w:cs="Times New Roman"/>
          </w:rPr>
          <w:t xml:space="preserve">жалобу клиента следует рассматривать как </w:t>
        </w:r>
        <w:r w:rsidRPr="000F58D4">
          <w:rPr>
            <w:rStyle w:val="a6"/>
            <w:rFonts w:ascii="Times New Roman" w:hAnsi="Times New Roman" w:cs="Times New Roman"/>
          </w:rPr>
          <w:lastRenderedPageBreak/>
          <w:t>подарок</w:t>
        </w:r>
      </w:hyperlink>
      <w:r w:rsidR="005A6717">
        <w:rPr>
          <w:rFonts w:ascii="Times New Roman" w:hAnsi="Times New Roman" w:cs="Times New Roman"/>
        </w:rPr>
        <w:t>.</w:t>
      </w:r>
      <w:r>
        <w:rPr>
          <w:rFonts w:ascii="Times New Roman" w:hAnsi="Times New Roman" w:cs="Times New Roman"/>
        </w:rPr>
        <w:t xml:space="preserve"> </w:t>
      </w:r>
      <w:r w:rsidR="005A6717">
        <w:rPr>
          <w:rFonts w:ascii="Times New Roman" w:hAnsi="Times New Roman" w:cs="Times New Roman"/>
        </w:rPr>
        <w:t>Признавая, что жалоба связана с проблемой вы получаете шанс улучшить качество товара / услуги. Отмахиваясь от жалобы, вы теряете этот шанс.</w:t>
      </w:r>
    </w:p>
    <w:p w:rsidR="005A6717" w:rsidRDefault="005A6717" w:rsidP="00E47842">
      <w:pPr>
        <w:spacing w:after="120" w:line="240" w:lineRule="auto"/>
        <w:rPr>
          <w:rFonts w:ascii="Times New Roman" w:hAnsi="Times New Roman" w:cs="Times New Roman"/>
        </w:rPr>
      </w:pPr>
      <w:r>
        <w:rPr>
          <w:rFonts w:ascii="Times New Roman" w:hAnsi="Times New Roman" w:cs="Times New Roman"/>
        </w:rPr>
        <w:t xml:space="preserve">Важнейший элемент кайдзен – </w:t>
      </w:r>
      <w:hyperlink r:id="rId13" w:anchor="more-236" w:history="1">
        <w:r w:rsidRPr="005A6717">
          <w:rPr>
            <w:rStyle w:val="a6"/>
            <w:rFonts w:ascii="Times New Roman" w:hAnsi="Times New Roman" w:cs="Times New Roman"/>
          </w:rPr>
          <w:t>управление качеством, основанное на статистических методах</w:t>
        </w:r>
      </w:hyperlink>
      <w:r>
        <w:rPr>
          <w:rFonts w:ascii="Times New Roman" w:hAnsi="Times New Roman" w:cs="Times New Roman"/>
        </w:rPr>
        <w:t xml:space="preserve">. Также важным инструментом управления качеством является цикл </w:t>
      </w:r>
      <w:proofErr w:type="spellStart"/>
      <w:r>
        <w:rPr>
          <w:rFonts w:ascii="Times New Roman" w:hAnsi="Times New Roman" w:cs="Times New Roman"/>
        </w:rPr>
        <w:t>Деминга-Шухарта</w:t>
      </w:r>
      <w:proofErr w:type="spellEnd"/>
      <w:r>
        <w:rPr>
          <w:rFonts w:ascii="Times New Roman" w:hAnsi="Times New Roman" w:cs="Times New Roman"/>
        </w:rPr>
        <w:t>:</w:t>
      </w:r>
    </w:p>
    <w:p w:rsidR="000F58D4" w:rsidRDefault="005A6717" w:rsidP="00E4784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2592474" cy="1665026"/>
            <wp:effectExtent l="19050" t="0" r="0" b="0"/>
            <wp:docPr id="4" name="Рисунок 3" descr="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jpg"/>
                    <pic:cNvPicPr/>
                  </pic:nvPicPr>
                  <pic:blipFill>
                    <a:blip r:embed="rId14" cstate="print"/>
                    <a:stretch>
                      <a:fillRect/>
                    </a:stretch>
                  </pic:blipFill>
                  <pic:spPr>
                    <a:xfrm>
                      <a:off x="0" y="0"/>
                      <a:ext cx="2594513" cy="1666335"/>
                    </a:xfrm>
                    <a:prstGeom prst="rect">
                      <a:avLst/>
                    </a:prstGeom>
                  </pic:spPr>
                </pic:pic>
              </a:graphicData>
            </a:graphic>
          </wp:inline>
        </w:drawing>
      </w:r>
    </w:p>
    <w:p w:rsidR="005A6717" w:rsidRDefault="005A6717" w:rsidP="00E47842">
      <w:pPr>
        <w:spacing w:after="120" w:line="240" w:lineRule="auto"/>
        <w:rPr>
          <w:rFonts w:ascii="Times New Roman" w:hAnsi="Times New Roman" w:cs="Times New Roman"/>
        </w:rPr>
      </w:pPr>
      <w:r>
        <w:rPr>
          <w:rFonts w:ascii="Times New Roman" w:hAnsi="Times New Roman" w:cs="Times New Roman"/>
        </w:rPr>
        <w:t>Самое важное в это</w:t>
      </w:r>
      <w:r w:rsidR="009B4312">
        <w:rPr>
          <w:rFonts w:ascii="Times New Roman" w:hAnsi="Times New Roman" w:cs="Times New Roman"/>
        </w:rPr>
        <w:t>м</w:t>
      </w:r>
      <w:r>
        <w:rPr>
          <w:rFonts w:ascii="Times New Roman" w:hAnsi="Times New Roman" w:cs="Times New Roman"/>
        </w:rPr>
        <w:t xml:space="preserve"> </w:t>
      </w:r>
      <w:r w:rsidR="009B4312">
        <w:rPr>
          <w:rFonts w:ascii="Times New Roman" w:hAnsi="Times New Roman" w:cs="Times New Roman"/>
        </w:rPr>
        <w:t>цикле</w:t>
      </w:r>
      <w:r>
        <w:rPr>
          <w:rFonts w:ascii="Times New Roman" w:hAnsi="Times New Roman" w:cs="Times New Roman"/>
        </w:rPr>
        <w:t xml:space="preserve"> – это </w:t>
      </w:r>
      <w:hyperlink r:id="rId15" w:anchor="more-592" w:history="1">
        <w:r w:rsidRPr="009B4312">
          <w:rPr>
            <w:rStyle w:val="a6"/>
            <w:rFonts w:ascii="Times New Roman" w:hAnsi="Times New Roman" w:cs="Times New Roman"/>
          </w:rPr>
          <w:t>обратн</w:t>
        </w:r>
        <w:r w:rsidR="009B4312" w:rsidRPr="009B4312">
          <w:rPr>
            <w:rStyle w:val="a6"/>
            <w:rFonts w:ascii="Times New Roman" w:hAnsi="Times New Roman" w:cs="Times New Roman"/>
          </w:rPr>
          <w:t>ая связь</w:t>
        </w:r>
      </w:hyperlink>
      <w:r>
        <w:rPr>
          <w:rFonts w:ascii="Times New Roman" w:hAnsi="Times New Roman" w:cs="Times New Roman"/>
        </w:rPr>
        <w:t xml:space="preserve">. </w:t>
      </w:r>
      <w:r w:rsidR="009B4312">
        <w:rPr>
          <w:rFonts w:ascii="Times New Roman" w:hAnsi="Times New Roman" w:cs="Times New Roman"/>
        </w:rPr>
        <w:t xml:space="preserve">Управление без обратной связи – езда с завязанными глазами… </w:t>
      </w:r>
      <w:r w:rsidR="009B4312" w:rsidRPr="009B4312">
        <w:rPr>
          <w:rFonts w:ascii="Times New Roman" w:hAnsi="Times New Roman" w:cs="Times New Roman"/>
        </w:rPr>
        <w:sym w:font="Wingdings" w:char="F04C"/>
      </w:r>
    </w:p>
    <w:p w:rsidR="009B4312" w:rsidRDefault="009B4312" w:rsidP="00E47842">
      <w:pPr>
        <w:spacing w:after="120" w:line="240" w:lineRule="auto"/>
        <w:rPr>
          <w:rFonts w:ascii="Times New Roman" w:hAnsi="Times New Roman" w:cs="Times New Roman"/>
        </w:rPr>
      </w:pPr>
      <w:r>
        <w:rPr>
          <w:rFonts w:ascii="Times New Roman" w:hAnsi="Times New Roman" w:cs="Times New Roman"/>
        </w:rPr>
        <w:t>Японский менеджмент вовлекает сотрудников в кайдзен через систему предложений.</w:t>
      </w:r>
      <w:r w:rsidR="00B07E9C">
        <w:rPr>
          <w:rFonts w:ascii="Times New Roman" w:hAnsi="Times New Roman" w:cs="Times New Roman"/>
        </w:rPr>
        <w:t xml:space="preserve"> Каждое внедренное новшество ведет к пересмотру стандарта. Но поскольку новый стандарт устанавливается по воле рабочего, они им гордится, и охотно соблюдает. Если же человека принуждают следовать стандарту, установленному менеджментом, он будет трудиться с меньшим энтузиазмом.</w:t>
      </w:r>
    </w:p>
    <w:p w:rsidR="00B07E9C" w:rsidRDefault="00B07E9C" w:rsidP="00E47842">
      <w:pPr>
        <w:spacing w:after="120" w:line="240" w:lineRule="auto"/>
        <w:rPr>
          <w:rFonts w:ascii="Times New Roman" w:hAnsi="Times New Roman" w:cs="Times New Roman"/>
        </w:rPr>
      </w:pPr>
      <w:r>
        <w:rPr>
          <w:rFonts w:ascii="Times New Roman" w:hAnsi="Times New Roman" w:cs="Times New Roman"/>
        </w:rPr>
        <w:t xml:space="preserve">Кайдзен порождает мышление, ориентированное на процесс, поскольку, чтобы получить более высокие результаты, надо сначала улучшить процесс. Оценивая показатели сотрудников, японский менеджмент уделяет особое внимание отношению человека к работе. </w:t>
      </w:r>
      <w:proofErr w:type="gramStart"/>
      <w:r>
        <w:rPr>
          <w:rFonts w:ascii="Times New Roman" w:hAnsi="Times New Roman" w:cs="Times New Roman"/>
        </w:rPr>
        <w:t>Менеджера, ориентированного на процесс</w:t>
      </w:r>
      <w:r w:rsidR="00E304B0" w:rsidRPr="00E304B0">
        <w:rPr>
          <w:rFonts w:ascii="Times New Roman" w:hAnsi="Times New Roman" w:cs="Times New Roman"/>
        </w:rPr>
        <w:t xml:space="preserve"> (</w:t>
      </w:r>
      <w:proofErr w:type="spellStart"/>
      <w:r w:rsidR="00E304B0">
        <w:rPr>
          <w:rFonts w:ascii="Times New Roman" w:hAnsi="Times New Roman" w:cs="Times New Roman"/>
        </w:rPr>
        <w:t>П-критерии</w:t>
      </w:r>
      <w:proofErr w:type="spellEnd"/>
      <w:r w:rsidR="00E304B0">
        <w:rPr>
          <w:rFonts w:ascii="Times New Roman" w:hAnsi="Times New Roman" w:cs="Times New Roman"/>
        </w:rPr>
        <w:t>)</w:t>
      </w:r>
      <w:r>
        <w:rPr>
          <w:rFonts w:ascii="Times New Roman" w:hAnsi="Times New Roman" w:cs="Times New Roman"/>
        </w:rPr>
        <w:t>, интересуют: дисциплина, управление временем, развитие навыков, соучастие и вовлеченность, мораль, коммуникация:</w:t>
      </w:r>
      <w:proofErr w:type="gramEnd"/>
    </w:p>
    <w:p w:rsidR="00B07E9C" w:rsidRDefault="00B07E9C" w:rsidP="00E4784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167702" cy="2446775"/>
            <wp:effectExtent l="19050" t="0" r="0" b="0"/>
            <wp:docPr id="5" name="Рисунок 4" descr="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терии.jpg"/>
                    <pic:cNvPicPr/>
                  </pic:nvPicPr>
                  <pic:blipFill>
                    <a:blip r:embed="rId16" cstate="print"/>
                    <a:stretch>
                      <a:fillRect/>
                    </a:stretch>
                  </pic:blipFill>
                  <pic:spPr>
                    <a:xfrm>
                      <a:off x="0" y="0"/>
                      <a:ext cx="3172161" cy="2450219"/>
                    </a:xfrm>
                    <a:prstGeom prst="rect">
                      <a:avLst/>
                    </a:prstGeom>
                  </pic:spPr>
                </pic:pic>
              </a:graphicData>
            </a:graphic>
          </wp:inline>
        </w:drawing>
      </w:r>
    </w:p>
    <w:p w:rsidR="00B07E9C" w:rsidRPr="00B07E9C" w:rsidRDefault="00B07E9C" w:rsidP="00CA3BE9">
      <w:pPr>
        <w:spacing w:before="240" w:after="120" w:line="240" w:lineRule="auto"/>
        <w:rPr>
          <w:rFonts w:ascii="Times New Roman" w:hAnsi="Times New Roman" w:cs="Times New Roman"/>
          <w:b/>
        </w:rPr>
      </w:pPr>
      <w:r w:rsidRPr="00B07E9C">
        <w:rPr>
          <w:rFonts w:ascii="Times New Roman" w:hAnsi="Times New Roman" w:cs="Times New Roman"/>
          <w:b/>
        </w:rPr>
        <w:t xml:space="preserve">Глава 2. </w:t>
      </w:r>
      <w:r w:rsidRPr="00B07E9C">
        <w:rPr>
          <w:rFonts w:ascii="Times New Roman" w:hAnsi="Times New Roman" w:cs="Times New Roman"/>
          <w:b/>
          <w:caps/>
        </w:rPr>
        <w:t>Совершенствование на востоке и западе</w:t>
      </w:r>
    </w:p>
    <w:p w:rsidR="00B07E9C" w:rsidRDefault="00B07E9C" w:rsidP="00E47842">
      <w:pPr>
        <w:spacing w:after="120" w:line="240" w:lineRule="auto"/>
        <w:rPr>
          <w:rFonts w:ascii="Times New Roman" w:hAnsi="Times New Roman" w:cs="Times New Roman"/>
        </w:rPr>
      </w:pPr>
      <w:r>
        <w:rPr>
          <w:rFonts w:ascii="Times New Roman" w:hAnsi="Times New Roman" w:cs="Times New Roman"/>
        </w:rPr>
        <w:t>Те, кто придерживаются стратегии кайдзен, считают, что стандарты по своей природе носят временный характер.</w:t>
      </w:r>
      <w:r w:rsidR="00004D78">
        <w:rPr>
          <w:rFonts w:ascii="Times New Roman" w:hAnsi="Times New Roman" w:cs="Times New Roman"/>
        </w:rPr>
        <w:t xml:space="preserve"> Еще одна особенность кайдзен – это требование от всех и каждого личных усилий. Менеджменту приходится прилагать сознательные и постоянные усилия для поддержания духа совершенствования. Кайдзен ориентирован на человека, а инновации – на технологию и деньги. Самый значительный просчет западного менеджмента – это отсутствие философии совершенствования.</w:t>
      </w:r>
    </w:p>
    <w:p w:rsidR="00004D78" w:rsidRDefault="00004D78" w:rsidP="00E47842">
      <w:pPr>
        <w:spacing w:after="120" w:line="240" w:lineRule="auto"/>
        <w:rPr>
          <w:rFonts w:ascii="Times New Roman" w:hAnsi="Times New Roman" w:cs="Times New Roman"/>
        </w:rPr>
      </w:pPr>
      <w:r>
        <w:rPr>
          <w:rFonts w:ascii="Times New Roman" w:hAnsi="Times New Roman" w:cs="Times New Roman"/>
        </w:rPr>
        <w:t xml:space="preserve">Производительность – это один из показателей, а не реальность. Однако мы в поисках «секрета» производительности ведем себя так, словно главное заключается в том, как ее измерить. Это напоминает поведение человека, который обнаружив, что в комнате слишком холодно, </w:t>
      </w:r>
      <w:proofErr w:type="gramStart"/>
      <w:r>
        <w:rPr>
          <w:rFonts w:ascii="Times New Roman" w:hAnsi="Times New Roman" w:cs="Times New Roman"/>
        </w:rPr>
        <w:t xml:space="preserve">смотрит на термометр в поисках причины… </w:t>
      </w:r>
      <w:r w:rsidR="00E304B0" w:rsidRPr="00E304B0">
        <w:rPr>
          <w:rFonts w:ascii="Times New Roman" w:hAnsi="Times New Roman" w:cs="Times New Roman"/>
          <w:b/>
        </w:rPr>
        <w:t>Аналогично ведут</w:t>
      </w:r>
      <w:proofErr w:type="gramEnd"/>
      <w:r w:rsidR="00E304B0" w:rsidRPr="00E304B0">
        <w:rPr>
          <w:rFonts w:ascii="Times New Roman" w:hAnsi="Times New Roman" w:cs="Times New Roman"/>
          <w:b/>
        </w:rPr>
        <w:t xml:space="preserve"> себя менеджеры, ориентированные на результат. Они смотрят на итоговые цифры</w:t>
      </w:r>
      <w:r w:rsidR="00E304B0">
        <w:rPr>
          <w:rFonts w:ascii="Times New Roman" w:hAnsi="Times New Roman" w:cs="Times New Roman"/>
          <w:b/>
        </w:rPr>
        <w:t xml:space="preserve"> </w:t>
      </w:r>
      <w:r w:rsidR="00E304B0" w:rsidRPr="00E304B0">
        <w:rPr>
          <w:rFonts w:ascii="Times New Roman" w:hAnsi="Times New Roman" w:cs="Times New Roman"/>
          <w:b/>
        </w:rPr>
        <w:t>и пытаются их улучшить!</w:t>
      </w:r>
      <w:r w:rsidR="00E304B0">
        <w:rPr>
          <w:rFonts w:ascii="Times New Roman" w:hAnsi="Times New Roman" w:cs="Times New Roman"/>
        </w:rPr>
        <w:t xml:space="preserve"> </w:t>
      </w:r>
      <w:r>
        <w:rPr>
          <w:rFonts w:ascii="Times New Roman" w:hAnsi="Times New Roman" w:cs="Times New Roman"/>
        </w:rPr>
        <w:t>Единственн</w:t>
      </w:r>
      <w:r w:rsidR="00E304B0">
        <w:rPr>
          <w:rFonts w:ascii="Times New Roman" w:hAnsi="Times New Roman" w:cs="Times New Roman"/>
        </w:rPr>
        <w:t xml:space="preserve">о возможный </w:t>
      </w:r>
      <w:r>
        <w:rPr>
          <w:rFonts w:ascii="Times New Roman" w:hAnsi="Times New Roman" w:cs="Times New Roman"/>
        </w:rPr>
        <w:t>путь – совершенствование производственного процесса. Реальность  – это усилия, прилагаемые к улучшению качества и производительности.</w:t>
      </w:r>
    </w:p>
    <w:p w:rsidR="00685002" w:rsidRDefault="00685002" w:rsidP="00E47842">
      <w:pPr>
        <w:spacing w:after="120" w:line="240" w:lineRule="auto"/>
        <w:rPr>
          <w:rFonts w:ascii="Times New Roman" w:hAnsi="Times New Roman" w:cs="Times New Roman"/>
        </w:rPr>
      </w:pPr>
      <w:r>
        <w:rPr>
          <w:rFonts w:ascii="Times New Roman" w:hAnsi="Times New Roman" w:cs="Times New Roman"/>
        </w:rPr>
        <w:lastRenderedPageBreak/>
        <w:t>Американские менеджеры на собраниях отстаивают собственные идеи и лишь изредка опираются на мнения других людей. В основе кайдзен лежит вера в свойственное людям стремление к качеству и достоянному уровню.</w:t>
      </w:r>
    </w:p>
    <w:p w:rsidR="00685002" w:rsidRPr="00685002" w:rsidRDefault="00685002" w:rsidP="00CA3BE9">
      <w:pPr>
        <w:spacing w:before="240" w:after="120" w:line="240" w:lineRule="auto"/>
        <w:rPr>
          <w:rFonts w:ascii="Times New Roman" w:hAnsi="Times New Roman" w:cs="Times New Roman"/>
          <w:b/>
          <w:caps/>
        </w:rPr>
      </w:pPr>
      <w:r w:rsidRPr="00685002">
        <w:rPr>
          <w:rFonts w:ascii="Times New Roman" w:hAnsi="Times New Roman" w:cs="Times New Roman"/>
          <w:b/>
        </w:rPr>
        <w:t xml:space="preserve">Глава 3. </w:t>
      </w:r>
      <w:r w:rsidRPr="00685002">
        <w:rPr>
          <w:rFonts w:ascii="Times New Roman" w:hAnsi="Times New Roman" w:cs="Times New Roman"/>
          <w:b/>
          <w:caps/>
        </w:rPr>
        <w:t>Кайдзен и всеобщий контроль качества</w:t>
      </w:r>
    </w:p>
    <w:p w:rsidR="00685002" w:rsidRDefault="001F5255" w:rsidP="00E47842">
      <w:pPr>
        <w:spacing w:after="120" w:line="240" w:lineRule="auto"/>
        <w:rPr>
          <w:rFonts w:ascii="Times New Roman" w:hAnsi="Times New Roman" w:cs="Times New Roman"/>
        </w:rPr>
      </w:pPr>
      <w:r>
        <w:rPr>
          <w:rFonts w:ascii="Times New Roman" w:hAnsi="Times New Roman" w:cs="Times New Roman"/>
        </w:rPr>
        <w:t>Всеобщий контроль качества (</w:t>
      </w:r>
      <w:r>
        <w:rPr>
          <w:rFonts w:ascii="Times New Roman" w:hAnsi="Times New Roman" w:cs="Times New Roman"/>
          <w:lang w:val="en-US"/>
        </w:rPr>
        <w:t>TQC</w:t>
      </w:r>
      <w:r w:rsidRPr="001F5255">
        <w:rPr>
          <w:rFonts w:ascii="Times New Roman" w:hAnsi="Times New Roman" w:cs="Times New Roman"/>
        </w:rPr>
        <w:t>)</w:t>
      </w:r>
      <w:r>
        <w:rPr>
          <w:rFonts w:ascii="Times New Roman" w:hAnsi="Times New Roman" w:cs="Times New Roman"/>
        </w:rPr>
        <w:t xml:space="preserve"> уделяет основное внимание качеству людей. По капле менять человека – таким всегда был основной принцип </w:t>
      </w:r>
      <w:r>
        <w:rPr>
          <w:rFonts w:ascii="Times New Roman" w:hAnsi="Times New Roman" w:cs="Times New Roman"/>
          <w:lang w:val="en-US"/>
        </w:rPr>
        <w:t>TQC</w:t>
      </w:r>
      <w:r>
        <w:rPr>
          <w:rFonts w:ascii="Times New Roman" w:hAnsi="Times New Roman" w:cs="Times New Roman"/>
        </w:rPr>
        <w:t xml:space="preserve">. Сначала нужно научить сотрудников выявлять проблемы, а затем овладеть методами их решения. Следующий этап – стандартизация результатов, чтобы предотвратить повторение проблем. Цель </w:t>
      </w:r>
      <w:r>
        <w:rPr>
          <w:rFonts w:ascii="Times New Roman" w:hAnsi="Times New Roman" w:cs="Times New Roman"/>
          <w:lang w:val="en-US"/>
        </w:rPr>
        <w:t>TQC</w:t>
      </w:r>
      <w:r>
        <w:rPr>
          <w:rFonts w:ascii="Times New Roman" w:hAnsi="Times New Roman" w:cs="Times New Roman"/>
        </w:rPr>
        <w:t xml:space="preserve"> можно сформулировать и так: содействовать реализации потенциала сотрудников для достижения цели компании, уделяя особое внимание таким аспектам, как развертывание политики и добровольные действия. </w:t>
      </w:r>
      <w:proofErr w:type="gramStart"/>
      <w:r>
        <w:rPr>
          <w:rFonts w:ascii="Times New Roman" w:hAnsi="Times New Roman" w:cs="Times New Roman"/>
          <w:lang w:val="en-US"/>
        </w:rPr>
        <w:t>TQC</w:t>
      </w:r>
      <w:r>
        <w:rPr>
          <w:rFonts w:ascii="Times New Roman" w:hAnsi="Times New Roman" w:cs="Times New Roman"/>
        </w:rPr>
        <w:t xml:space="preserve"> означает статистический и систематический подход к кайдзен и решению проблем.</w:t>
      </w:r>
      <w:proofErr w:type="gramEnd"/>
      <w:r>
        <w:rPr>
          <w:rFonts w:ascii="Times New Roman" w:hAnsi="Times New Roman" w:cs="Times New Roman"/>
        </w:rPr>
        <w:t xml:space="preserve"> Ее методологическая основа – статистиче</w:t>
      </w:r>
      <w:r w:rsidR="00CA3BE9">
        <w:rPr>
          <w:rFonts w:ascii="Times New Roman" w:hAnsi="Times New Roman" w:cs="Times New Roman"/>
        </w:rPr>
        <w:t>с</w:t>
      </w:r>
      <w:r>
        <w:rPr>
          <w:rFonts w:ascii="Times New Roman" w:hAnsi="Times New Roman" w:cs="Times New Roman"/>
        </w:rPr>
        <w:t>кое применение концепции контроля качества, включая использование и анализ статистиче</w:t>
      </w:r>
      <w:r w:rsidR="00CA3BE9">
        <w:rPr>
          <w:rFonts w:ascii="Times New Roman" w:hAnsi="Times New Roman" w:cs="Times New Roman"/>
        </w:rPr>
        <w:t>с</w:t>
      </w:r>
      <w:r>
        <w:rPr>
          <w:rFonts w:ascii="Times New Roman" w:hAnsi="Times New Roman" w:cs="Times New Roman"/>
        </w:rPr>
        <w:t>ких данных.</w:t>
      </w:r>
      <w:r w:rsidR="00CA3BE9">
        <w:rPr>
          <w:rFonts w:ascii="Times New Roman" w:hAnsi="Times New Roman" w:cs="Times New Roman"/>
        </w:rPr>
        <w:t xml:space="preserve"> </w:t>
      </w:r>
      <w:r w:rsidR="00CA3BE9">
        <w:rPr>
          <w:rFonts w:ascii="Times New Roman" w:hAnsi="Times New Roman" w:cs="Times New Roman"/>
          <w:lang w:val="en-US"/>
        </w:rPr>
        <w:t>TQC</w:t>
      </w:r>
      <w:r w:rsidR="00CA3BE9">
        <w:rPr>
          <w:rFonts w:ascii="Times New Roman" w:hAnsi="Times New Roman" w:cs="Times New Roman"/>
        </w:rPr>
        <w:t xml:space="preserve"> – образ мышления, который можно выразить следующим образом: «Давайте улучшим процессы</w:t>
      </w:r>
      <w:proofErr w:type="gramStart"/>
      <w:r w:rsidR="00CA3BE9">
        <w:rPr>
          <w:rFonts w:ascii="Times New Roman" w:hAnsi="Times New Roman" w:cs="Times New Roman"/>
        </w:rPr>
        <w:t>!»</w:t>
      </w:r>
      <w:proofErr w:type="gramEnd"/>
    </w:p>
    <w:p w:rsidR="00CA3BE9" w:rsidRDefault="00E304B0" w:rsidP="00E47842">
      <w:pPr>
        <w:spacing w:after="120" w:line="240" w:lineRule="auto"/>
        <w:rPr>
          <w:rFonts w:ascii="Times New Roman" w:hAnsi="Times New Roman" w:cs="Times New Roman"/>
        </w:rPr>
      </w:pPr>
      <w:r>
        <w:rPr>
          <w:rFonts w:ascii="Times New Roman" w:hAnsi="Times New Roman" w:cs="Times New Roman"/>
        </w:rPr>
        <w:t xml:space="preserve">На Западе процессы улучшают инженеры, обладающие знаниями. В Японии проводится огромная работа, чтобы донести такие знания до всех, включая производственных рабочих, что повышает их способность решать текущие проблемы. </w:t>
      </w:r>
      <w:r w:rsidRPr="00E304B0">
        <w:rPr>
          <w:rFonts w:ascii="Times New Roman" w:hAnsi="Times New Roman" w:cs="Times New Roman"/>
          <w:b/>
        </w:rPr>
        <w:t>Контроль качества начинается с обучения!</w:t>
      </w:r>
    </w:p>
    <w:p w:rsidR="00E304B0" w:rsidRDefault="00E304B0" w:rsidP="00E47842">
      <w:pPr>
        <w:spacing w:after="120" w:line="240" w:lineRule="auto"/>
        <w:rPr>
          <w:rFonts w:ascii="Times New Roman" w:hAnsi="Times New Roman" w:cs="Times New Roman"/>
        </w:rPr>
      </w:pPr>
      <w:r>
        <w:rPr>
          <w:rFonts w:ascii="Times New Roman" w:hAnsi="Times New Roman" w:cs="Times New Roman"/>
        </w:rPr>
        <w:t>Говорите с данными.</w:t>
      </w:r>
    </w:p>
    <w:p w:rsidR="00E304B0" w:rsidRDefault="00E304B0" w:rsidP="00E47842">
      <w:pPr>
        <w:spacing w:after="120" w:line="240" w:lineRule="auto"/>
        <w:rPr>
          <w:rFonts w:ascii="Times New Roman" w:hAnsi="Times New Roman" w:cs="Times New Roman"/>
        </w:rPr>
      </w:pPr>
      <w:r>
        <w:rPr>
          <w:rFonts w:ascii="Times New Roman" w:hAnsi="Times New Roman" w:cs="Times New Roman"/>
        </w:rPr>
        <w:t xml:space="preserve">Сначала качество, а не прибыль. </w:t>
      </w:r>
      <w:proofErr w:type="gramStart"/>
      <w:r>
        <w:rPr>
          <w:rFonts w:ascii="Times New Roman" w:hAnsi="Times New Roman" w:cs="Times New Roman"/>
        </w:rPr>
        <w:t>Основные элементы, которыми надо управлять, это качество (продукции, работ, услуг), количество, поставки (время), безопасность, затраты и мораль сотрудников.</w:t>
      </w:r>
      <w:proofErr w:type="gramEnd"/>
    </w:p>
    <w:p w:rsidR="00C16D2D" w:rsidRDefault="00C16D2D" w:rsidP="00E47842">
      <w:pPr>
        <w:spacing w:after="120" w:line="240" w:lineRule="auto"/>
        <w:rPr>
          <w:rFonts w:ascii="Times New Roman" w:hAnsi="Times New Roman" w:cs="Times New Roman"/>
        </w:rPr>
      </w:pPr>
      <w:r>
        <w:rPr>
          <w:rFonts w:ascii="Times New Roman" w:hAnsi="Times New Roman" w:cs="Times New Roman"/>
        </w:rPr>
        <w:t xml:space="preserve">Управляйте предыдущим процессом. Следующий процесс – ваш потребитель. Рабочие из соседнего цеха – потребители вашей продукции. </w:t>
      </w:r>
      <w:proofErr w:type="gramStart"/>
      <w:r>
        <w:rPr>
          <w:rFonts w:ascii="Times New Roman" w:hAnsi="Times New Roman" w:cs="Times New Roman"/>
          <w:lang w:val="en-US"/>
        </w:rPr>
        <w:t>TQC</w:t>
      </w:r>
      <w:r>
        <w:rPr>
          <w:rFonts w:ascii="Times New Roman" w:hAnsi="Times New Roman" w:cs="Times New Roman"/>
        </w:rPr>
        <w:t xml:space="preserve"> ориентирована на потребителя, а не на производителя.</w:t>
      </w:r>
      <w:proofErr w:type="gramEnd"/>
      <w:r>
        <w:rPr>
          <w:rFonts w:ascii="Times New Roman" w:hAnsi="Times New Roman" w:cs="Times New Roman"/>
        </w:rPr>
        <w:t xml:space="preserve"> Ломайте барьеры между подразделениями!</w:t>
      </w:r>
      <w:r>
        <w:rPr>
          <w:rStyle w:val="ab"/>
          <w:rFonts w:ascii="Times New Roman" w:hAnsi="Times New Roman" w:cs="Times New Roman"/>
        </w:rPr>
        <w:footnoteReference w:id="4"/>
      </w:r>
    </w:p>
    <w:p w:rsidR="006653B6" w:rsidRDefault="006653B6" w:rsidP="00E47842">
      <w:pPr>
        <w:spacing w:after="120" w:line="240" w:lineRule="auto"/>
        <w:rPr>
          <w:rFonts w:ascii="Times New Roman" w:hAnsi="Times New Roman" w:cs="Times New Roman"/>
        </w:rPr>
      </w:pPr>
      <w:r>
        <w:rPr>
          <w:rFonts w:ascii="Times New Roman" w:hAnsi="Times New Roman" w:cs="Times New Roman"/>
        </w:rPr>
        <w:t xml:space="preserve">Взаимосвязь циклов </w:t>
      </w:r>
      <w:r>
        <w:rPr>
          <w:rFonts w:ascii="Times New Roman" w:hAnsi="Times New Roman" w:cs="Times New Roman"/>
          <w:lang w:val="en-US"/>
        </w:rPr>
        <w:t>SDCA</w:t>
      </w:r>
      <w:r w:rsidRPr="006653B6">
        <w:rPr>
          <w:rFonts w:ascii="Times New Roman" w:hAnsi="Times New Roman" w:cs="Times New Roman"/>
        </w:rPr>
        <w:t xml:space="preserve"> (</w:t>
      </w:r>
      <w:r>
        <w:rPr>
          <w:rFonts w:ascii="Times New Roman" w:hAnsi="Times New Roman" w:cs="Times New Roman"/>
        </w:rPr>
        <w:t xml:space="preserve">стандартизуй – делай – контролируй – воздействуй) и </w:t>
      </w:r>
      <w:r>
        <w:rPr>
          <w:rFonts w:ascii="Times New Roman" w:hAnsi="Times New Roman" w:cs="Times New Roman"/>
          <w:lang w:val="en-US"/>
        </w:rPr>
        <w:t>PDCA</w:t>
      </w:r>
      <w:r w:rsidRPr="006653B6">
        <w:rPr>
          <w:rFonts w:ascii="Times New Roman" w:hAnsi="Times New Roman" w:cs="Times New Roman"/>
        </w:rPr>
        <w:t xml:space="preserve"> </w:t>
      </w:r>
      <w:r>
        <w:rPr>
          <w:rFonts w:ascii="Times New Roman" w:hAnsi="Times New Roman" w:cs="Times New Roman"/>
        </w:rPr>
        <w:t>(планируй</w:t>
      </w:r>
      <w:proofErr w:type="gramStart"/>
      <w:r>
        <w:rPr>
          <w:rFonts w:ascii="Times New Roman" w:hAnsi="Times New Roman" w:cs="Times New Roman"/>
        </w:rPr>
        <w:t xml:space="preserve"> – …):</w:t>
      </w:r>
      <w:proofErr w:type="gramEnd"/>
    </w:p>
    <w:p w:rsidR="006653B6" w:rsidRDefault="006653B6" w:rsidP="00E47842">
      <w:pPr>
        <w:spacing w:after="120" w:line="240" w:lineRule="auto"/>
        <w:rPr>
          <w:rFonts w:ascii="Times New Roman" w:hAnsi="Times New Roman" w:cs="Times New Roman"/>
        </w:rPr>
      </w:pPr>
      <w:r w:rsidRPr="006653B6">
        <w:rPr>
          <w:rFonts w:ascii="Times New Roman" w:hAnsi="Times New Roman" w:cs="Times New Roman"/>
        </w:rPr>
        <w:drawing>
          <wp:inline distT="0" distB="0" distL="0" distR="0">
            <wp:extent cx="2966827" cy="1876568"/>
            <wp:effectExtent l="19050" t="0" r="4973" b="0"/>
            <wp:docPr id="7" name="Рисунок 5" descr="Два цик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а цикла.jpg"/>
                    <pic:cNvPicPr/>
                  </pic:nvPicPr>
                  <pic:blipFill>
                    <a:blip r:embed="rId17" cstate="print"/>
                    <a:stretch>
                      <a:fillRect/>
                    </a:stretch>
                  </pic:blipFill>
                  <pic:spPr>
                    <a:xfrm>
                      <a:off x="0" y="0"/>
                      <a:ext cx="2969948" cy="1878542"/>
                    </a:xfrm>
                    <a:prstGeom prst="rect">
                      <a:avLst/>
                    </a:prstGeom>
                  </pic:spPr>
                </pic:pic>
              </a:graphicData>
            </a:graphic>
          </wp:inline>
        </w:drawing>
      </w:r>
    </w:p>
    <w:p w:rsidR="006653B6" w:rsidRDefault="006653B6" w:rsidP="00E47842">
      <w:pPr>
        <w:spacing w:after="120" w:line="240" w:lineRule="auto"/>
        <w:rPr>
          <w:rFonts w:ascii="Times New Roman" w:hAnsi="Times New Roman" w:cs="Times New Roman"/>
        </w:rPr>
      </w:pPr>
      <w:r>
        <w:rPr>
          <w:rFonts w:ascii="Times New Roman" w:hAnsi="Times New Roman" w:cs="Times New Roman"/>
        </w:rPr>
        <w:t>Поддержание позволяет стабилизировать процесс (уменьшить вариации), а кайдзен – улучшить.</w:t>
      </w:r>
    </w:p>
    <w:p w:rsidR="006653B6" w:rsidRDefault="006653B6" w:rsidP="00E47842">
      <w:pPr>
        <w:spacing w:after="120" w:line="240" w:lineRule="auto"/>
        <w:rPr>
          <w:rFonts w:ascii="Times New Roman" w:hAnsi="Times New Roman" w:cs="Times New Roman"/>
        </w:rPr>
      </w:pPr>
      <w:r>
        <w:rPr>
          <w:rFonts w:ascii="Times New Roman" w:hAnsi="Times New Roman" w:cs="Times New Roman"/>
        </w:rPr>
        <w:t xml:space="preserve">Кайдзен означает, что каждый, невзирая на звания и должность, </w:t>
      </w:r>
      <w:proofErr w:type="gramStart"/>
      <w:r>
        <w:rPr>
          <w:rFonts w:ascii="Times New Roman" w:hAnsi="Times New Roman" w:cs="Times New Roman"/>
        </w:rPr>
        <w:t>должен</w:t>
      </w:r>
      <w:proofErr w:type="gramEnd"/>
      <w:r>
        <w:rPr>
          <w:rFonts w:ascii="Times New Roman" w:hAnsi="Times New Roman" w:cs="Times New Roman"/>
        </w:rPr>
        <w:t xml:space="preserve"> открыто признавать любые ошибки.</w:t>
      </w:r>
    </w:p>
    <w:p w:rsidR="006653B6" w:rsidRDefault="006653B6" w:rsidP="00E47842">
      <w:pPr>
        <w:spacing w:after="120" w:line="240" w:lineRule="auto"/>
        <w:rPr>
          <w:rFonts w:ascii="Times New Roman" w:hAnsi="Times New Roman" w:cs="Times New Roman"/>
        </w:rPr>
      </w:pPr>
      <w:r>
        <w:rPr>
          <w:rFonts w:ascii="Times New Roman" w:hAnsi="Times New Roman" w:cs="Times New Roman"/>
        </w:rPr>
        <w:t xml:space="preserve">Там, где нет стандартов, не может быть совершенствования. Работа каждого должна регламентироваться стандартами, а обязанность руководителя – следить, чтобы каждый работал в соответствии с установленными стандартами. </w:t>
      </w:r>
      <w:r w:rsidRPr="006653B6">
        <w:rPr>
          <w:rFonts w:ascii="Times New Roman" w:hAnsi="Times New Roman" w:cs="Times New Roman"/>
          <w:b/>
        </w:rPr>
        <w:t>Это и называется дисциплиной.</w:t>
      </w:r>
    </w:p>
    <w:p w:rsidR="006653B6" w:rsidRDefault="006653B6" w:rsidP="00E47842">
      <w:pPr>
        <w:spacing w:after="120" w:line="240" w:lineRule="auto"/>
        <w:rPr>
          <w:rFonts w:ascii="Times New Roman" w:hAnsi="Times New Roman" w:cs="Times New Roman"/>
        </w:rPr>
      </w:pPr>
      <w:r>
        <w:rPr>
          <w:rFonts w:ascii="Times New Roman" w:hAnsi="Times New Roman" w:cs="Times New Roman"/>
        </w:rPr>
        <w:t>Если менеджмент не может добиться того, чтобы персонал следовал установленным правилам и нормам, он ни на что не способен.</w:t>
      </w:r>
    </w:p>
    <w:p w:rsidR="006653B6" w:rsidRPr="006653B6" w:rsidRDefault="006653B6" w:rsidP="006653B6">
      <w:pPr>
        <w:spacing w:after="0" w:line="240" w:lineRule="auto"/>
        <w:rPr>
          <w:rFonts w:ascii="Times New Roman" w:hAnsi="Times New Roman" w:cs="Times New Roman"/>
        </w:rPr>
      </w:pPr>
      <w:r>
        <w:rPr>
          <w:rFonts w:ascii="Times New Roman" w:hAnsi="Times New Roman" w:cs="Times New Roman"/>
        </w:rPr>
        <w:t xml:space="preserve">Лозунги </w:t>
      </w:r>
      <w:r>
        <w:rPr>
          <w:rFonts w:ascii="Times New Roman" w:hAnsi="Times New Roman" w:cs="Times New Roman"/>
          <w:lang w:val="en-US"/>
        </w:rPr>
        <w:t>TQC</w:t>
      </w:r>
      <w:r>
        <w:rPr>
          <w:rFonts w:ascii="Times New Roman" w:hAnsi="Times New Roman" w:cs="Times New Roman"/>
        </w:rPr>
        <w:t xml:space="preserve"> в компании </w:t>
      </w:r>
      <w:r>
        <w:rPr>
          <w:rFonts w:ascii="Times New Roman" w:hAnsi="Times New Roman" w:cs="Times New Roman"/>
          <w:lang w:val="en-US"/>
        </w:rPr>
        <w:t>PENTEL</w:t>
      </w:r>
      <w:r>
        <w:rPr>
          <w:rFonts w:ascii="Times New Roman" w:hAnsi="Times New Roman" w:cs="Times New Roman"/>
        </w:rPr>
        <w:t>:</w:t>
      </w:r>
    </w:p>
    <w:p w:rsidR="006653B6" w:rsidRDefault="006653B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Тот, кто выполняет следующую технологическую операцию, – твой потребитель.</w:t>
      </w:r>
    </w:p>
    <w:p w:rsidR="006653B6" w:rsidRDefault="006653B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Там, где нет проблем, совершенствование невозможно.</w:t>
      </w:r>
    </w:p>
    <w:p w:rsidR="006653B6" w:rsidRDefault="006653B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 xml:space="preserve">Давайте вертеть колесо </w:t>
      </w:r>
      <w:r>
        <w:rPr>
          <w:rFonts w:ascii="Times New Roman" w:hAnsi="Times New Roman" w:cs="Times New Roman"/>
          <w:lang w:val="en-US"/>
        </w:rPr>
        <w:t>PDCA</w:t>
      </w:r>
      <w:r>
        <w:rPr>
          <w:rFonts w:ascii="Times New Roman" w:hAnsi="Times New Roman" w:cs="Times New Roman"/>
        </w:rPr>
        <w:t xml:space="preserve"> и менять свой подход к выполняемой работе.</w:t>
      </w:r>
    </w:p>
    <w:p w:rsidR="006653B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Хронические проблемы могут научить тебя большему, чем те, что возникают внезапно.</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lastRenderedPageBreak/>
        <w:t>Исправление и подгонка – проблемы, возникающие из-за упущений руководства. Решение этих проблем – это уже не менеджмент, а манипуляции.</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Делайте выводы, опираясь на достоверные данные. Не полагайтесь на интуицию или внутренний голос.</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Важнее устранить отклонения, чем повысить средние показатели.</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Классификация помогает лучшему пониманию.</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Приучи себя определять вопросы, за которые отвечаешь ты лично, в отличие от тех, за которые отвечают другие, и начинай с решения собственных задач.</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Не путай причину проблемы с ее проявлениями.</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Качество должно встраиваться в процесс. Проверка не создает качество.</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Не забывай о стандартизации. Нам нужны методы, позволяющие закрепить достигнутый успех.</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Личный опыт должен становиться достоянием всей компании.</w:t>
      </w:r>
    </w:p>
    <w:p w:rsidR="008B4886" w:rsidRDefault="008B4886" w:rsidP="006653B6">
      <w:pPr>
        <w:pStyle w:val="ac"/>
        <w:numPr>
          <w:ilvl w:val="0"/>
          <w:numId w:val="3"/>
        </w:numPr>
        <w:spacing w:after="120" w:line="240" w:lineRule="auto"/>
        <w:rPr>
          <w:rFonts w:ascii="Times New Roman" w:hAnsi="Times New Roman" w:cs="Times New Roman"/>
        </w:rPr>
      </w:pPr>
      <w:r>
        <w:rPr>
          <w:rFonts w:ascii="Times New Roman" w:hAnsi="Times New Roman" w:cs="Times New Roman"/>
        </w:rPr>
        <w:t>Приятная и осмысленная работа в цехе начинается с активного кружка КК, который способствует взаимному обучению и саморазвитию.</w:t>
      </w:r>
    </w:p>
    <w:p w:rsidR="008B4886" w:rsidRPr="008B4886" w:rsidRDefault="008B4886" w:rsidP="00C229B6">
      <w:pPr>
        <w:spacing w:before="240" w:after="120" w:line="240" w:lineRule="auto"/>
        <w:rPr>
          <w:rFonts w:ascii="Times New Roman" w:hAnsi="Times New Roman" w:cs="Times New Roman"/>
          <w:b/>
        </w:rPr>
      </w:pPr>
      <w:r w:rsidRPr="008B4886">
        <w:rPr>
          <w:rFonts w:ascii="Times New Roman" w:hAnsi="Times New Roman" w:cs="Times New Roman"/>
          <w:b/>
        </w:rPr>
        <w:t xml:space="preserve">Глава 4. </w:t>
      </w:r>
      <w:r w:rsidRPr="008B4886">
        <w:rPr>
          <w:rFonts w:ascii="Times New Roman" w:hAnsi="Times New Roman" w:cs="Times New Roman"/>
          <w:b/>
          <w:caps/>
        </w:rPr>
        <w:t>Практика кайдзен</w:t>
      </w:r>
    </w:p>
    <w:p w:rsidR="008B4886" w:rsidRDefault="00E87BA1" w:rsidP="008B4886">
      <w:pPr>
        <w:spacing w:after="120" w:line="240" w:lineRule="auto"/>
        <w:rPr>
          <w:rFonts w:ascii="Times New Roman" w:hAnsi="Times New Roman" w:cs="Times New Roman"/>
        </w:rPr>
      </w:pPr>
      <w:r>
        <w:rPr>
          <w:rFonts w:ascii="Times New Roman" w:hAnsi="Times New Roman" w:cs="Times New Roman"/>
        </w:rPr>
        <w:t xml:space="preserve">На Западе, если сотрудник, внесший предложение, не может гарантировать </w:t>
      </w:r>
      <w:r w:rsidR="001F0B72">
        <w:rPr>
          <w:rFonts w:ascii="Times New Roman" w:hAnsi="Times New Roman" w:cs="Times New Roman"/>
        </w:rPr>
        <w:t xml:space="preserve">экономический эффект от внедрения, предложение кладут под сукно. Внедрение </w:t>
      </w:r>
      <w:proofErr w:type="spellStart"/>
      <w:r w:rsidR="001F0B72">
        <w:rPr>
          <w:rFonts w:ascii="Times New Roman" w:hAnsi="Times New Roman" w:cs="Times New Roman"/>
        </w:rPr>
        <w:t>кайдзен-инициативы</w:t>
      </w:r>
      <w:proofErr w:type="spellEnd"/>
      <w:r w:rsidR="001F0B72">
        <w:rPr>
          <w:rFonts w:ascii="Times New Roman" w:hAnsi="Times New Roman" w:cs="Times New Roman"/>
        </w:rPr>
        <w:t xml:space="preserve"> начинается, если здравый смысл подсказывает, что инициатива приведет к улучшению процесса.</w:t>
      </w:r>
    </w:p>
    <w:p w:rsidR="001F0B72" w:rsidRDefault="001F0B72" w:rsidP="008B4886">
      <w:pPr>
        <w:spacing w:after="120" w:line="240" w:lineRule="auto"/>
        <w:rPr>
          <w:rFonts w:ascii="Times New Roman" w:hAnsi="Times New Roman" w:cs="Times New Roman"/>
        </w:rPr>
      </w:pPr>
      <w:r>
        <w:rPr>
          <w:rFonts w:ascii="Times New Roman" w:hAnsi="Times New Roman" w:cs="Times New Roman"/>
        </w:rPr>
        <w:t xml:space="preserve">Грэхем </w:t>
      </w:r>
      <w:proofErr w:type="spellStart"/>
      <w:r>
        <w:rPr>
          <w:rFonts w:ascii="Times New Roman" w:hAnsi="Times New Roman" w:cs="Times New Roman"/>
        </w:rPr>
        <w:t>Сперлинг</w:t>
      </w:r>
      <w:proofErr w:type="spellEnd"/>
      <w:r>
        <w:rPr>
          <w:rFonts w:ascii="Times New Roman" w:hAnsi="Times New Roman" w:cs="Times New Roman"/>
        </w:rPr>
        <w:t xml:space="preserve">, директор-распорядитель </w:t>
      </w:r>
      <w:r>
        <w:rPr>
          <w:rFonts w:ascii="Times New Roman" w:hAnsi="Times New Roman" w:cs="Times New Roman"/>
          <w:lang w:val="en-US"/>
        </w:rPr>
        <w:t>Mitsubishi</w:t>
      </w:r>
      <w:r w:rsidRPr="001F0B72">
        <w:rPr>
          <w:rFonts w:ascii="Times New Roman" w:hAnsi="Times New Roman" w:cs="Times New Roman"/>
        </w:rPr>
        <w:t xml:space="preserve"> </w:t>
      </w:r>
      <w:r>
        <w:rPr>
          <w:rFonts w:ascii="Times New Roman" w:hAnsi="Times New Roman" w:cs="Times New Roman"/>
          <w:lang w:val="en-US"/>
        </w:rPr>
        <w:t>Motors</w:t>
      </w:r>
      <w:r w:rsidRPr="001F0B72">
        <w:rPr>
          <w:rFonts w:ascii="Times New Roman" w:hAnsi="Times New Roman" w:cs="Times New Roman"/>
        </w:rPr>
        <w:t xml:space="preserve"> </w:t>
      </w:r>
      <w:r>
        <w:rPr>
          <w:rFonts w:ascii="Times New Roman" w:hAnsi="Times New Roman" w:cs="Times New Roman"/>
        </w:rPr>
        <w:t>в Австралии: «Я твердо уверен, что японский рабочий ничуть не более исполнителен и предан делу, чем его австралийский собрат, но его более умело направляют и им лучше управляют. Менеджмент на японских заводах работает более качественно, к чему рабочий привык и ценит это. Лучшие руководители обеспечивают лучшую мотивацию и лучшую подготовку, что повышает производительность и качество продукции».</w:t>
      </w:r>
    </w:p>
    <w:p w:rsidR="001F0B72" w:rsidRDefault="001F0B72" w:rsidP="001F0B72">
      <w:pPr>
        <w:spacing w:after="0" w:line="240" w:lineRule="auto"/>
        <w:rPr>
          <w:rFonts w:ascii="Times New Roman" w:hAnsi="Times New Roman" w:cs="Times New Roman"/>
        </w:rPr>
      </w:pPr>
      <w:proofErr w:type="spellStart"/>
      <w:r>
        <w:rPr>
          <w:rFonts w:ascii="Times New Roman" w:hAnsi="Times New Roman" w:cs="Times New Roman"/>
        </w:rPr>
        <w:t>Тайити</w:t>
      </w:r>
      <w:proofErr w:type="spellEnd"/>
      <w:r>
        <w:rPr>
          <w:rFonts w:ascii="Times New Roman" w:hAnsi="Times New Roman" w:cs="Times New Roman"/>
        </w:rPr>
        <w:t xml:space="preserve"> Ȯно (</w:t>
      </w:r>
      <w:r>
        <w:rPr>
          <w:rFonts w:ascii="Times New Roman" w:hAnsi="Times New Roman" w:cs="Times New Roman"/>
          <w:lang w:val="en-US"/>
        </w:rPr>
        <w:t>Toyota</w:t>
      </w:r>
      <w:r>
        <w:rPr>
          <w:rFonts w:ascii="Times New Roman" w:hAnsi="Times New Roman" w:cs="Times New Roman"/>
        </w:rPr>
        <w:t>) так классифицировал издержки:</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Перепроизводство</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машинного времени</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связанные с транспортировкой изделий</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в обработке</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связанные с наличием запасов</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связанные с лишними движениями</w:t>
      </w:r>
    </w:p>
    <w:p w:rsidR="001F0B72" w:rsidRDefault="001F0B72" w:rsidP="001F0B72">
      <w:pPr>
        <w:pStyle w:val="ac"/>
        <w:numPr>
          <w:ilvl w:val="0"/>
          <w:numId w:val="4"/>
        </w:numPr>
        <w:spacing w:after="120" w:line="240" w:lineRule="auto"/>
        <w:rPr>
          <w:rFonts w:ascii="Times New Roman" w:hAnsi="Times New Roman" w:cs="Times New Roman"/>
        </w:rPr>
      </w:pPr>
      <w:r>
        <w:rPr>
          <w:rFonts w:ascii="Times New Roman" w:hAnsi="Times New Roman" w:cs="Times New Roman"/>
        </w:rPr>
        <w:t>Потери в виде дефектных деталей</w:t>
      </w:r>
    </w:p>
    <w:p w:rsidR="005927DB" w:rsidRDefault="005927DB" w:rsidP="001F0B72">
      <w:pPr>
        <w:spacing w:after="120" w:line="240" w:lineRule="auto"/>
        <w:rPr>
          <w:rFonts w:ascii="Times New Roman" w:hAnsi="Times New Roman" w:cs="Times New Roman"/>
        </w:rPr>
      </w:pPr>
      <w:proofErr w:type="spellStart"/>
      <w:proofErr w:type="gramStart"/>
      <w:r>
        <w:rPr>
          <w:rFonts w:ascii="Times New Roman" w:hAnsi="Times New Roman" w:cs="Times New Roman"/>
        </w:rPr>
        <w:t>Тайити</w:t>
      </w:r>
      <w:proofErr w:type="spellEnd"/>
      <w:proofErr w:type="gramEnd"/>
      <w:r>
        <w:rPr>
          <w:rFonts w:ascii="Times New Roman" w:hAnsi="Times New Roman" w:cs="Times New Roman"/>
        </w:rPr>
        <w:t xml:space="preserve"> Ȯно предложил вытягивающую систему (вместо выталкивающей) с использованием </w:t>
      </w:r>
      <w:proofErr w:type="spellStart"/>
      <w:r>
        <w:rPr>
          <w:rFonts w:ascii="Times New Roman" w:hAnsi="Times New Roman" w:cs="Times New Roman"/>
        </w:rPr>
        <w:t>канбан</w:t>
      </w:r>
      <w:proofErr w:type="spellEnd"/>
      <w:r>
        <w:rPr>
          <w:rFonts w:ascii="Times New Roman" w:hAnsi="Times New Roman" w:cs="Times New Roman"/>
        </w:rPr>
        <w:t xml:space="preserve"> (бирки).</w:t>
      </w:r>
      <w:r w:rsidR="00361461">
        <w:rPr>
          <w:rFonts w:ascii="Times New Roman" w:hAnsi="Times New Roman" w:cs="Times New Roman"/>
        </w:rPr>
        <w:t xml:space="preserve"> </w:t>
      </w:r>
      <w:proofErr w:type="spellStart"/>
      <w:r>
        <w:rPr>
          <w:rFonts w:ascii="Times New Roman" w:hAnsi="Times New Roman" w:cs="Times New Roman"/>
        </w:rPr>
        <w:t>Дзидока</w:t>
      </w:r>
      <w:proofErr w:type="spellEnd"/>
      <w:r>
        <w:rPr>
          <w:rFonts w:ascii="Times New Roman" w:hAnsi="Times New Roman" w:cs="Times New Roman"/>
        </w:rPr>
        <w:t xml:space="preserve">  (</w:t>
      </w:r>
      <w:proofErr w:type="spellStart"/>
      <w:r>
        <w:rPr>
          <w:rFonts w:ascii="Times New Roman" w:hAnsi="Times New Roman" w:cs="Times New Roman"/>
        </w:rPr>
        <w:t>автономизация</w:t>
      </w:r>
      <w:proofErr w:type="spellEnd"/>
      <w:r>
        <w:rPr>
          <w:rFonts w:ascii="Times New Roman" w:hAnsi="Times New Roman" w:cs="Times New Roman"/>
        </w:rPr>
        <w:t>) – оборудование, конструкция которого предполагает автоматическую остановку механизма при возникновении неполадок. Визуализированный менеджмент – карточки / табло / иные приспособления, по которым можно контролировать процесс.</w:t>
      </w:r>
    </w:p>
    <w:p w:rsidR="005927DB" w:rsidRDefault="005927DB" w:rsidP="001F0B72">
      <w:pPr>
        <w:spacing w:after="120" w:line="240" w:lineRule="auto"/>
        <w:rPr>
          <w:rFonts w:ascii="Times New Roman" w:hAnsi="Times New Roman" w:cs="Times New Roman"/>
        </w:rPr>
      </w:pPr>
      <w:r>
        <w:rPr>
          <w:rFonts w:ascii="Times New Roman" w:hAnsi="Times New Roman" w:cs="Times New Roman"/>
        </w:rPr>
        <w:t>Информация тоже портится. Если она собрана, но не используется должным образом, то портится чрезвычайно быстро. Проблемы многих менеджеров заключается в том, что они считают информацию источником власти и пытаются контролировать подчиненных, распоряжаясь ею монопольно.</w:t>
      </w:r>
    </w:p>
    <w:p w:rsidR="005927DB" w:rsidRDefault="005927DB" w:rsidP="001F0B72">
      <w:pPr>
        <w:spacing w:after="120" w:line="240" w:lineRule="auto"/>
        <w:rPr>
          <w:rFonts w:ascii="Times New Roman" w:hAnsi="Times New Roman" w:cs="Times New Roman"/>
        </w:rPr>
      </w:pPr>
      <w:r>
        <w:rPr>
          <w:rFonts w:ascii="Times New Roman" w:hAnsi="Times New Roman" w:cs="Times New Roman"/>
        </w:rPr>
        <w:t>Руководству следует направить свои усилия на совершенствование систем (это важнейшая задача кайдзен для менеджмента).</w:t>
      </w:r>
    </w:p>
    <w:p w:rsidR="00361461" w:rsidRDefault="00361461" w:rsidP="001F0B72">
      <w:pPr>
        <w:spacing w:after="120" w:line="240" w:lineRule="auto"/>
        <w:rPr>
          <w:rFonts w:ascii="Times New Roman" w:hAnsi="Times New Roman" w:cs="Times New Roman"/>
        </w:rPr>
      </w:pPr>
      <w:r>
        <w:rPr>
          <w:rFonts w:ascii="Times New Roman" w:hAnsi="Times New Roman" w:cs="Times New Roman"/>
        </w:rPr>
        <w:t>Отказавшись от традиционного контроля качества, который представлял собой, прежде всего, проверку, японский менеджмент занялся решением этой задачи в ходе производственного процесса и на этапе разработки продукции. Теперь концепция контроля качества понимается еще шире, поскольку предполагает включить в его сферу поставщиков и субподрядчиков.</w:t>
      </w:r>
    </w:p>
    <w:p w:rsidR="00836CF1" w:rsidRDefault="00836CF1" w:rsidP="001F0B72">
      <w:pPr>
        <w:spacing w:after="120" w:line="240" w:lineRule="auto"/>
        <w:rPr>
          <w:rFonts w:ascii="Times New Roman" w:hAnsi="Times New Roman" w:cs="Times New Roman"/>
        </w:rPr>
      </w:pPr>
      <w:r>
        <w:rPr>
          <w:rFonts w:ascii="Times New Roman" w:hAnsi="Times New Roman" w:cs="Times New Roman"/>
        </w:rPr>
        <w:t>По мере того как бизнес начинает определяться все более сложными параметрами, менеджеры обнаруживают, что не всегда располагают цифрами и фактами, которые нужны для планирования, выдачи распоряжений и отслеживания результатов. Поскольку текущей производственной деятельностью занимаются рабочие, которые гораздо ближе к этим проблемам, зачастую им проще принять решение, чем менеджеру</w:t>
      </w:r>
      <w:proofErr w:type="gramStart"/>
      <w:r>
        <w:rPr>
          <w:rFonts w:ascii="Times New Roman" w:hAnsi="Times New Roman" w:cs="Times New Roman"/>
        </w:rPr>
        <w:t>… Е</w:t>
      </w:r>
      <w:proofErr w:type="gramEnd"/>
      <w:r>
        <w:rPr>
          <w:rFonts w:ascii="Times New Roman" w:hAnsi="Times New Roman" w:cs="Times New Roman"/>
        </w:rPr>
        <w:t>сли рабочие не предлагают идей, скорее всего, это не их проблема, а менеджера.</w:t>
      </w:r>
    </w:p>
    <w:p w:rsidR="00836CF1" w:rsidRDefault="00836CF1" w:rsidP="001F0B72">
      <w:pPr>
        <w:spacing w:after="120" w:line="240" w:lineRule="auto"/>
        <w:rPr>
          <w:rFonts w:ascii="Times New Roman" w:hAnsi="Times New Roman" w:cs="Times New Roman"/>
        </w:rPr>
      </w:pPr>
      <w:r>
        <w:rPr>
          <w:rFonts w:ascii="Times New Roman" w:hAnsi="Times New Roman" w:cs="Times New Roman"/>
        </w:rPr>
        <w:lastRenderedPageBreak/>
        <w:t xml:space="preserve">Работа кружков контроля качества составляет лишь около 10% работ по </w:t>
      </w:r>
      <w:r>
        <w:rPr>
          <w:rFonts w:ascii="Times New Roman" w:hAnsi="Times New Roman" w:cs="Times New Roman"/>
          <w:lang w:val="en-US"/>
        </w:rPr>
        <w:t>TQC</w:t>
      </w:r>
      <w:r>
        <w:rPr>
          <w:rFonts w:ascii="Times New Roman" w:hAnsi="Times New Roman" w:cs="Times New Roman"/>
        </w:rPr>
        <w:t>. Рабочие получают удовлетворение, если им предоставляется возможность участвовать в работе кружка КК и видеть, как их предложения находят практическое применение. Некоторые люди даже говорят, что теперь с радостью идут на работу и более глубоко в нее вникают.</w:t>
      </w:r>
    </w:p>
    <w:p w:rsidR="00836CF1" w:rsidRDefault="00836CF1" w:rsidP="001F0B72">
      <w:pPr>
        <w:spacing w:after="120" w:line="240" w:lineRule="auto"/>
        <w:rPr>
          <w:rFonts w:ascii="Times New Roman" w:hAnsi="Times New Roman" w:cs="Times New Roman"/>
        </w:rPr>
      </w:pPr>
      <w:r>
        <w:rPr>
          <w:rFonts w:ascii="Times New Roman" w:hAnsi="Times New Roman" w:cs="Times New Roman"/>
        </w:rPr>
        <w:t xml:space="preserve">Инженеры не всегда </w:t>
      </w:r>
      <w:r w:rsidR="009F2745">
        <w:rPr>
          <w:rFonts w:ascii="Times New Roman" w:hAnsi="Times New Roman" w:cs="Times New Roman"/>
        </w:rPr>
        <w:t>представляют</w:t>
      </w:r>
      <w:r w:rsidR="00D975B2">
        <w:rPr>
          <w:rFonts w:ascii="Times New Roman" w:hAnsi="Times New Roman" w:cs="Times New Roman"/>
        </w:rPr>
        <w:t xml:space="preserve">, что происходит в цехе. Существующие руководства и процедуры часто устаревают или, с точки зрения рабочих, недостаточно удобны. Даже если руководство по эксплуатации обновлено, люди, которые вынуждены им пользоваться, часто подвергают его критике. Однако после того, как инструкции переписываются по инициативе рабочих и, таки образом, превращаются </w:t>
      </w:r>
      <w:proofErr w:type="gramStart"/>
      <w:r w:rsidR="00D975B2">
        <w:rPr>
          <w:rFonts w:ascii="Times New Roman" w:hAnsi="Times New Roman" w:cs="Times New Roman"/>
        </w:rPr>
        <w:t>в</w:t>
      </w:r>
      <w:proofErr w:type="gramEnd"/>
      <w:r w:rsidR="00D975B2">
        <w:rPr>
          <w:rFonts w:ascii="Times New Roman" w:hAnsi="Times New Roman" w:cs="Times New Roman"/>
        </w:rPr>
        <w:t xml:space="preserve"> </w:t>
      </w:r>
      <w:proofErr w:type="gramStart"/>
      <w:r w:rsidR="00D975B2">
        <w:rPr>
          <w:rFonts w:ascii="Times New Roman" w:hAnsi="Times New Roman" w:cs="Times New Roman"/>
        </w:rPr>
        <w:t>их</w:t>
      </w:r>
      <w:proofErr w:type="gramEnd"/>
      <w:r w:rsidR="00D975B2">
        <w:rPr>
          <w:rFonts w:ascii="Times New Roman" w:hAnsi="Times New Roman" w:cs="Times New Roman"/>
        </w:rPr>
        <w:t xml:space="preserve"> собственные, ими пользуются с удовольствием.</w:t>
      </w:r>
    </w:p>
    <w:p w:rsidR="00D975B2" w:rsidRDefault="00D975B2" w:rsidP="00D975B2">
      <w:pPr>
        <w:spacing w:after="0" w:line="240" w:lineRule="auto"/>
        <w:rPr>
          <w:rFonts w:ascii="Times New Roman" w:hAnsi="Times New Roman" w:cs="Times New Roman"/>
        </w:rPr>
      </w:pPr>
      <w:r w:rsidRPr="00D975B2">
        <w:rPr>
          <w:rFonts w:ascii="Times New Roman" w:hAnsi="Times New Roman" w:cs="Times New Roman"/>
          <w:b/>
        </w:rPr>
        <w:t>Индивидуальный кайдзен.</w:t>
      </w:r>
      <w:r>
        <w:rPr>
          <w:rFonts w:ascii="Times New Roman" w:hAnsi="Times New Roman" w:cs="Times New Roman"/>
        </w:rPr>
        <w:t xml:space="preserve"> Отправная точка – позитивное отношение к изменению и совершенствованию методов своей работы. Менеджмент не ждет эффекта от всех предложений. Если менеджер хочет, чтобы его подчиненные стали «думающими», стремящиеся к постоянному совершенствованию методов работы, он должен быть внимательным и чутким. Система предложений проходит обычно три этапа:</w:t>
      </w:r>
    </w:p>
    <w:p w:rsidR="00D975B2" w:rsidRDefault="00D975B2" w:rsidP="00D975B2">
      <w:pPr>
        <w:pStyle w:val="ac"/>
        <w:numPr>
          <w:ilvl w:val="0"/>
          <w:numId w:val="5"/>
        </w:numPr>
        <w:spacing w:after="120" w:line="240" w:lineRule="auto"/>
        <w:rPr>
          <w:rFonts w:ascii="Times New Roman" w:hAnsi="Times New Roman" w:cs="Times New Roman"/>
        </w:rPr>
      </w:pPr>
      <w:r>
        <w:rPr>
          <w:rFonts w:ascii="Times New Roman" w:hAnsi="Times New Roman" w:cs="Times New Roman"/>
        </w:rPr>
        <w:t>Подача идей, пусть даже самых простых</w:t>
      </w:r>
    </w:p>
    <w:p w:rsidR="00D975B2" w:rsidRDefault="00D975B2" w:rsidP="00D975B2">
      <w:pPr>
        <w:pStyle w:val="ac"/>
        <w:numPr>
          <w:ilvl w:val="0"/>
          <w:numId w:val="5"/>
        </w:numPr>
        <w:spacing w:after="120" w:line="240" w:lineRule="auto"/>
        <w:rPr>
          <w:rFonts w:ascii="Times New Roman" w:hAnsi="Times New Roman" w:cs="Times New Roman"/>
        </w:rPr>
      </w:pPr>
      <w:r>
        <w:rPr>
          <w:rFonts w:ascii="Times New Roman" w:hAnsi="Times New Roman" w:cs="Times New Roman"/>
        </w:rPr>
        <w:t>Акцент на обучении; чтобы подавать качественные предложения, сотрудники должны уметь анализировать проблемы в их окружении, а это требует специальной подготовки</w:t>
      </w:r>
    </w:p>
    <w:p w:rsidR="00D975B2" w:rsidRDefault="00D975B2" w:rsidP="00D975B2">
      <w:pPr>
        <w:pStyle w:val="ac"/>
        <w:numPr>
          <w:ilvl w:val="0"/>
          <w:numId w:val="5"/>
        </w:numPr>
        <w:spacing w:after="120" w:line="240" w:lineRule="auto"/>
        <w:rPr>
          <w:rFonts w:ascii="Times New Roman" w:hAnsi="Times New Roman" w:cs="Times New Roman"/>
        </w:rPr>
      </w:pPr>
      <w:r>
        <w:rPr>
          <w:rFonts w:ascii="Times New Roman" w:hAnsi="Times New Roman" w:cs="Times New Roman"/>
        </w:rPr>
        <w:t>Анализ экономического эффекта поданных предложений</w:t>
      </w:r>
    </w:p>
    <w:p w:rsidR="00803393" w:rsidRDefault="00803393" w:rsidP="00803393">
      <w:pPr>
        <w:spacing w:after="120" w:line="240" w:lineRule="auto"/>
        <w:rPr>
          <w:rFonts w:ascii="Times New Roman" w:hAnsi="Times New Roman" w:cs="Times New Roman"/>
        </w:rPr>
      </w:pPr>
      <w:proofErr w:type="spellStart"/>
      <w:r>
        <w:rPr>
          <w:rFonts w:ascii="Times New Roman" w:hAnsi="Times New Roman" w:cs="Times New Roman"/>
        </w:rPr>
        <w:t>Кэндзиро</w:t>
      </w:r>
      <w:proofErr w:type="spellEnd"/>
      <w:r w:rsidRPr="00803393">
        <w:rPr>
          <w:rFonts w:ascii="Times New Roman" w:hAnsi="Times New Roman" w:cs="Times New Roman"/>
        </w:rPr>
        <w:t xml:space="preserve"> </w:t>
      </w:r>
      <w:proofErr w:type="spellStart"/>
      <w:r>
        <w:rPr>
          <w:rFonts w:ascii="Times New Roman" w:hAnsi="Times New Roman" w:cs="Times New Roman"/>
        </w:rPr>
        <w:t>Ямада</w:t>
      </w:r>
      <w:proofErr w:type="spellEnd"/>
      <w:r w:rsidRPr="00803393">
        <w:rPr>
          <w:rFonts w:ascii="Times New Roman" w:hAnsi="Times New Roman" w:cs="Times New Roman"/>
        </w:rPr>
        <w:t xml:space="preserve">, </w:t>
      </w:r>
      <w:r>
        <w:rPr>
          <w:rFonts w:ascii="Times New Roman" w:hAnsi="Times New Roman" w:cs="Times New Roman"/>
        </w:rPr>
        <w:t>директор</w:t>
      </w:r>
      <w:r w:rsidRPr="00803393">
        <w:rPr>
          <w:rFonts w:ascii="Times New Roman" w:hAnsi="Times New Roman" w:cs="Times New Roman"/>
        </w:rPr>
        <w:t>-</w:t>
      </w:r>
      <w:r>
        <w:rPr>
          <w:rFonts w:ascii="Times New Roman" w:hAnsi="Times New Roman" w:cs="Times New Roman"/>
        </w:rPr>
        <w:t>распорядитель</w:t>
      </w:r>
      <w:r w:rsidRPr="00803393">
        <w:rPr>
          <w:rFonts w:ascii="Times New Roman" w:hAnsi="Times New Roman" w:cs="Times New Roman"/>
        </w:rPr>
        <w:t xml:space="preserve"> </w:t>
      </w:r>
      <w:r>
        <w:rPr>
          <w:rFonts w:ascii="Times New Roman" w:hAnsi="Times New Roman" w:cs="Times New Roman"/>
          <w:lang w:val="en-US"/>
        </w:rPr>
        <w:t>Japan</w:t>
      </w:r>
      <w:r w:rsidRPr="00803393">
        <w:rPr>
          <w:rFonts w:ascii="Times New Roman" w:hAnsi="Times New Roman" w:cs="Times New Roman"/>
        </w:rPr>
        <w:t xml:space="preserve"> </w:t>
      </w:r>
      <w:r>
        <w:rPr>
          <w:rFonts w:ascii="Times New Roman" w:hAnsi="Times New Roman" w:cs="Times New Roman"/>
          <w:lang w:val="en-US"/>
        </w:rPr>
        <w:t>Human</w:t>
      </w:r>
      <w:r w:rsidRPr="00803393">
        <w:rPr>
          <w:rFonts w:ascii="Times New Roman" w:hAnsi="Times New Roman" w:cs="Times New Roman"/>
        </w:rPr>
        <w:t xml:space="preserve"> </w:t>
      </w:r>
      <w:r>
        <w:rPr>
          <w:rFonts w:ascii="Times New Roman" w:hAnsi="Times New Roman" w:cs="Times New Roman"/>
          <w:lang w:val="en-US"/>
        </w:rPr>
        <w:t>Relations</w:t>
      </w:r>
      <w:r w:rsidRPr="00803393">
        <w:rPr>
          <w:rFonts w:ascii="Times New Roman" w:hAnsi="Times New Roman" w:cs="Times New Roman"/>
        </w:rPr>
        <w:t xml:space="preserve"> </w:t>
      </w:r>
      <w:r>
        <w:rPr>
          <w:rFonts w:ascii="Times New Roman" w:hAnsi="Times New Roman" w:cs="Times New Roman"/>
          <w:lang w:val="en-US"/>
        </w:rPr>
        <w:t>Association</w:t>
      </w:r>
      <w:r>
        <w:rPr>
          <w:rFonts w:ascii="Times New Roman" w:hAnsi="Times New Roman" w:cs="Times New Roman"/>
        </w:rPr>
        <w:t>: «…предложения помогают ликвидировать разрыв между способностями человека и выполняемой работой. Следовательно</w:t>
      </w:r>
      <w:r w:rsidR="002C3242">
        <w:rPr>
          <w:rFonts w:ascii="Times New Roman" w:hAnsi="Times New Roman" w:cs="Times New Roman"/>
        </w:rPr>
        <w:t>,</w:t>
      </w:r>
      <w:r>
        <w:rPr>
          <w:rFonts w:ascii="Times New Roman" w:hAnsi="Times New Roman" w:cs="Times New Roman"/>
        </w:rPr>
        <w:t xml:space="preserve"> они свидетельствуют о том, что квалификация сотрудника выше, чем требует его работа».</w:t>
      </w:r>
    </w:p>
    <w:p w:rsidR="00C229B6" w:rsidRPr="00C229B6" w:rsidRDefault="00C229B6" w:rsidP="00C229B6">
      <w:pPr>
        <w:spacing w:before="240" w:after="120" w:line="240" w:lineRule="auto"/>
        <w:rPr>
          <w:rFonts w:ascii="Times New Roman" w:hAnsi="Times New Roman" w:cs="Times New Roman"/>
          <w:b/>
        </w:rPr>
      </w:pPr>
      <w:r w:rsidRPr="00C229B6">
        <w:rPr>
          <w:rFonts w:ascii="Times New Roman" w:hAnsi="Times New Roman" w:cs="Times New Roman"/>
          <w:b/>
        </w:rPr>
        <w:t xml:space="preserve">Глава 5. </w:t>
      </w:r>
      <w:r w:rsidRPr="00C229B6">
        <w:rPr>
          <w:rFonts w:ascii="Times New Roman" w:hAnsi="Times New Roman" w:cs="Times New Roman"/>
          <w:b/>
          <w:caps/>
        </w:rPr>
        <w:t>Менеджмент кайдзен</w:t>
      </w:r>
    </w:p>
    <w:p w:rsidR="00C229B6" w:rsidRDefault="006C62F7" w:rsidP="006C62F7">
      <w:pPr>
        <w:spacing w:after="0" w:line="240" w:lineRule="auto"/>
        <w:rPr>
          <w:rFonts w:ascii="Times New Roman" w:hAnsi="Times New Roman" w:cs="Times New Roman"/>
        </w:rPr>
      </w:pPr>
      <w:r>
        <w:rPr>
          <w:rFonts w:ascii="Times New Roman" w:hAnsi="Times New Roman" w:cs="Times New Roman"/>
        </w:rPr>
        <w:t xml:space="preserve">С точки зрению </w:t>
      </w:r>
      <w:r>
        <w:rPr>
          <w:rFonts w:ascii="Times New Roman" w:hAnsi="Times New Roman" w:cs="Times New Roman"/>
          <w:lang w:val="en-US"/>
        </w:rPr>
        <w:t>TQC</w:t>
      </w:r>
      <w:r>
        <w:rPr>
          <w:rFonts w:ascii="Times New Roman" w:hAnsi="Times New Roman" w:cs="Times New Roman"/>
        </w:rPr>
        <w:t xml:space="preserve"> менеджмент имеет два аспекта:</w:t>
      </w:r>
    </w:p>
    <w:p w:rsidR="006C62F7" w:rsidRDefault="006C62F7" w:rsidP="006C62F7">
      <w:pPr>
        <w:pStyle w:val="ac"/>
        <w:numPr>
          <w:ilvl w:val="0"/>
          <w:numId w:val="6"/>
        </w:numPr>
        <w:spacing w:after="120" w:line="240" w:lineRule="auto"/>
        <w:rPr>
          <w:rFonts w:ascii="Times New Roman" w:hAnsi="Times New Roman" w:cs="Times New Roman"/>
        </w:rPr>
      </w:pPr>
      <w:r>
        <w:rPr>
          <w:rFonts w:ascii="Times New Roman" w:hAnsi="Times New Roman" w:cs="Times New Roman"/>
        </w:rPr>
        <w:t>поддержание текущего уровня функционирования бизнеса, что обеспечивает получение результатов и прибылей</w:t>
      </w:r>
    </w:p>
    <w:p w:rsidR="006C62F7" w:rsidRDefault="006C62F7" w:rsidP="006C62F7">
      <w:pPr>
        <w:pStyle w:val="ac"/>
        <w:numPr>
          <w:ilvl w:val="0"/>
          <w:numId w:val="6"/>
        </w:numPr>
        <w:spacing w:after="120" w:line="240" w:lineRule="auto"/>
        <w:rPr>
          <w:rFonts w:ascii="Times New Roman" w:hAnsi="Times New Roman" w:cs="Times New Roman"/>
        </w:rPr>
      </w:pPr>
      <w:r>
        <w:rPr>
          <w:rFonts w:ascii="Times New Roman" w:hAnsi="Times New Roman" w:cs="Times New Roman"/>
        </w:rPr>
        <w:t>менеджмент кайдзен, направленный на совершенствование процессов и систем.</w:t>
      </w:r>
    </w:p>
    <w:p w:rsidR="00D428D5" w:rsidRDefault="00D428D5" w:rsidP="006C62F7">
      <w:pPr>
        <w:spacing w:after="120" w:line="240" w:lineRule="auto"/>
        <w:rPr>
          <w:rFonts w:ascii="Times New Roman" w:hAnsi="Times New Roman" w:cs="Times New Roman"/>
        </w:rPr>
      </w:pPr>
      <w:r>
        <w:rPr>
          <w:rFonts w:ascii="Times New Roman" w:hAnsi="Times New Roman" w:cs="Times New Roman"/>
        </w:rPr>
        <w:t>Менеджмент, нацеленный на кайдзен, и менеджмент, нацеленный на поддержание:</w:t>
      </w:r>
    </w:p>
    <w:p w:rsidR="006C62F7" w:rsidRDefault="00D428D5" w:rsidP="006C62F7">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126759" cy="2976795"/>
            <wp:effectExtent l="19050" t="0" r="0" b="0"/>
            <wp:docPr id="8" name="Рисунок 7" descr="Менеджмент кайдз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неджмент кайдзен.jpg"/>
                    <pic:cNvPicPr/>
                  </pic:nvPicPr>
                  <pic:blipFill>
                    <a:blip r:embed="rId18" cstate="print"/>
                    <a:stretch>
                      <a:fillRect/>
                    </a:stretch>
                  </pic:blipFill>
                  <pic:spPr>
                    <a:xfrm>
                      <a:off x="0" y="0"/>
                      <a:ext cx="3128103" cy="2978074"/>
                    </a:xfrm>
                    <a:prstGeom prst="rect">
                      <a:avLst/>
                    </a:prstGeom>
                  </pic:spPr>
                </pic:pic>
              </a:graphicData>
            </a:graphic>
          </wp:inline>
        </w:drawing>
      </w:r>
    </w:p>
    <w:p w:rsidR="00D428D5" w:rsidRDefault="00D428D5" w:rsidP="006C62F7">
      <w:pPr>
        <w:spacing w:after="120" w:line="240" w:lineRule="auto"/>
        <w:rPr>
          <w:rFonts w:ascii="Times New Roman" w:hAnsi="Times New Roman" w:cs="Times New Roman"/>
        </w:rPr>
      </w:pPr>
      <w:proofErr w:type="spellStart"/>
      <w:r>
        <w:rPr>
          <w:rFonts w:ascii="Times New Roman" w:hAnsi="Times New Roman" w:cs="Times New Roman"/>
        </w:rPr>
        <w:t>Межфункциональный</w:t>
      </w:r>
      <w:proofErr w:type="spellEnd"/>
      <w:r>
        <w:rPr>
          <w:rFonts w:ascii="Times New Roman" w:hAnsi="Times New Roman" w:cs="Times New Roman"/>
        </w:rPr>
        <w:t xml:space="preserve"> менеджмент</w:t>
      </w:r>
      <w:r w:rsidR="009C6D82">
        <w:rPr>
          <w:rFonts w:ascii="Times New Roman" w:hAnsi="Times New Roman" w:cs="Times New Roman"/>
        </w:rPr>
        <w:t xml:space="preserve"> (качество, затраты, дисциплина поставки)</w:t>
      </w:r>
      <w:r>
        <w:rPr>
          <w:rFonts w:ascii="Times New Roman" w:hAnsi="Times New Roman" w:cs="Times New Roman"/>
        </w:rPr>
        <w:t xml:space="preserve"> и развертывание политики – две важнейшие управленческие концепции, поддерживающие стратегию </w:t>
      </w:r>
      <w:r>
        <w:rPr>
          <w:rFonts w:ascii="Times New Roman" w:hAnsi="Times New Roman" w:cs="Times New Roman"/>
          <w:lang w:val="en-US"/>
        </w:rPr>
        <w:t>TQC</w:t>
      </w:r>
      <w:r>
        <w:rPr>
          <w:rFonts w:ascii="Times New Roman" w:hAnsi="Times New Roman" w:cs="Times New Roman"/>
        </w:rPr>
        <w:t>.</w:t>
      </w:r>
    </w:p>
    <w:p w:rsidR="009C6D82" w:rsidRDefault="009C6D82" w:rsidP="006C62F7">
      <w:pPr>
        <w:spacing w:after="120" w:line="240" w:lineRule="auto"/>
        <w:rPr>
          <w:rFonts w:ascii="Times New Roman" w:hAnsi="Times New Roman" w:cs="Times New Roman"/>
        </w:rPr>
      </w:pPr>
      <w:r>
        <w:rPr>
          <w:rFonts w:ascii="Times New Roman" w:hAnsi="Times New Roman" w:cs="Times New Roman"/>
        </w:rPr>
        <w:t xml:space="preserve">Если потребитель не получает продукцию, в которой нуждается, в нужном объеме и своевременно, система разрушается. Таково значение понятия «дисциплина поставки», и достижение целей, связанных с дисциплиной, требует огромных </w:t>
      </w:r>
      <w:proofErr w:type="spellStart"/>
      <w:r>
        <w:rPr>
          <w:rFonts w:ascii="Times New Roman" w:hAnsi="Times New Roman" w:cs="Times New Roman"/>
        </w:rPr>
        <w:t>межфункциональных</w:t>
      </w:r>
      <w:proofErr w:type="spellEnd"/>
      <w:r>
        <w:rPr>
          <w:rFonts w:ascii="Times New Roman" w:hAnsi="Times New Roman" w:cs="Times New Roman"/>
        </w:rPr>
        <w:t xml:space="preserve"> усилий. Только после того, как задачи поставок решены, компания может переключиться на факторы, влияющие на ее конкурентоспособность, – качество и затраты. </w:t>
      </w:r>
      <w:proofErr w:type="spellStart"/>
      <w:r w:rsidRPr="009C6D82">
        <w:rPr>
          <w:rFonts w:ascii="Times New Roman" w:hAnsi="Times New Roman" w:cs="Times New Roman"/>
          <w:b/>
        </w:rPr>
        <w:t>Межфункциональные</w:t>
      </w:r>
      <w:proofErr w:type="spellEnd"/>
      <w:r w:rsidRPr="009C6D82">
        <w:rPr>
          <w:rFonts w:ascii="Times New Roman" w:hAnsi="Times New Roman" w:cs="Times New Roman"/>
          <w:b/>
        </w:rPr>
        <w:t xml:space="preserve"> цели следует определить до определения целей отделов.</w:t>
      </w:r>
    </w:p>
    <w:p w:rsidR="009C6D82" w:rsidRDefault="009C6D82" w:rsidP="006C62F7">
      <w:pPr>
        <w:spacing w:after="120" w:line="240" w:lineRule="auto"/>
        <w:rPr>
          <w:rFonts w:ascii="Times New Roman" w:hAnsi="Times New Roman" w:cs="Times New Roman"/>
        </w:rPr>
      </w:pPr>
      <w:r>
        <w:rPr>
          <w:rFonts w:ascii="Times New Roman" w:hAnsi="Times New Roman" w:cs="Times New Roman"/>
          <w:lang w:val="en-US"/>
        </w:rPr>
        <w:lastRenderedPageBreak/>
        <w:t>Toyota</w:t>
      </w:r>
      <w:r>
        <w:rPr>
          <w:rFonts w:ascii="Times New Roman" w:hAnsi="Times New Roman" w:cs="Times New Roman"/>
        </w:rPr>
        <w:t xml:space="preserve">: </w:t>
      </w:r>
      <w:r w:rsidR="00895082">
        <w:rPr>
          <w:rFonts w:ascii="Times New Roman" w:hAnsi="Times New Roman" w:cs="Times New Roman"/>
        </w:rPr>
        <w:t xml:space="preserve">любые серьезные дефекты системы менеджмента проявляются в качестве; </w:t>
      </w:r>
      <w:r>
        <w:rPr>
          <w:rFonts w:ascii="Times New Roman" w:hAnsi="Times New Roman" w:cs="Times New Roman"/>
        </w:rPr>
        <w:t>низкое качество – результат несовершенного менеджмента – скрыть невозможно.</w:t>
      </w:r>
    </w:p>
    <w:p w:rsidR="00895082" w:rsidRDefault="00895082" w:rsidP="00895082">
      <w:pPr>
        <w:spacing w:after="0" w:line="240" w:lineRule="auto"/>
        <w:rPr>
          <w:rFonts w:ascii="Times New Roman" w:hAnsi="Times New Roman" w:cs="Times New Roman"/>
        </w:rPr>
      </w:pPr>
      <w:r>
        <w:rPr>
          <w:rFonts w:ascii="Times New Roman" w:hAnsi="Times New Roman" w:cs="Times New Roman"/>
        </w:rPr>
        <w:t xml:space="preserve">Развертыванием политики (по-японски: </w:t>
      </w:r>
      <w:proofErr w:type="spellStart"/>
      <w:r>
        <w:rPr>
          <w:rFonts w:ascii="Times New Roman" w:hAnsi="Times New Roman" w:cs="Times New Roman"/>
        </w:rPr>
        <w:t>хосин</w:t>
      </w:r>
      <w:proofErr w:type="spellEnd"/>
      <w:r>
        <w:rPr>
          <w:rFonts w:ascii="Times New Roman" w:hAnsi="Times New Roman" w:cs="Times New Roman"/>
        </w:rPr>
        <w:t xml:space="preserve"> </w:t>
      </w:r>
      <w:proofErr w:type="spellStart"/>
      <w:r>
        <w:rPr>
          <w:rFonts w:ascii="Times New Roman" w:hAnsi="Times New Roman" w:cs="Times New Roman"/>
        </w:rPr>
        <w:t>канри</w:t>
      </w:r>
      <w:proofErr w:type="spellEnd"/>
      <w:r>
        <w:rPr>
          <w:rFonts w:ascii="Times New Roman" w:hAnsi="Times New Roman" w:cs="Times New Roman"/>
        </w:rPr>
        <w:t>) называется процесс внедрения принятой программы кайдзен на всех уровнях компании, сверху донизу. Важный аспект развертывания политики – установление приоритетов (Парето). Развертывание политики – ретрансляция программы, намеченной высшим менеджментом, на низовые уровни организационной иерархии. Условия для развертываний политики:</w:t>
      </w:r>
    </w:p>
    <w:p w:rsidR="00895082" w:rsidRDefault="00895082" w:rsidP="00895082">
      <w:pPr>
        <w:pStyle w:val="ac"/>
        <w:numPr>
          <w:ilvl w:val="0"/>
          <w:numId w:val="7"/>
        </w:numPr>
        <w:spacing w:after="120" w:line="240" w:lineRule="auto"/>
        <w:rPr>
          <w:rFonts w:ascii="Times New Roman" w:hAnsi="Times New Roman" w:cs="Times New Roman"/>
        </w:rPr>
      </w:pPr>
      <w:r>
        <w:rPr>
          <w:rFonts w:ascii="Times New Roman" w:hAnsi="Times New Roman" w:cs="Times New Roman"/>
        </w:rPr>
        <w:t>четкое понимание роли каждого менеджера в достижении поставленных перед компанией целей и в совершенствовании ее деятельности (кайдзен)</w:t>
      </w:r>
    </w:p>
    <w:p w:rsidR="00895082" w:rsidRDefault="00895082" w:rsidP="00895082">
      <w:pPr>
        <w:pStyle w:val="ac"/>
        <w:numPr>
          <w:ilvl w:val="0"/>
          <w:numId w:val="7"/>
        </w:numPr>
        <w:spacing w:after="120" w:line="240" w:lineRule="auto"/>
        <w:rPr>
          <w:rFonts w:ascii="Times New Roman" w:hAnsi="Times New Roman" w:cs="Times New Roman"/>
        </w:rPr>
      </w:pPr>
      <w:r>
        <w:rPr>
          <w:rFonts w:ascii="Times New Roman" w:hAnsi="Times New Roman" w:cs="Times New Roman"/>
        </w:rPr>
        <w:t>четкое представление (у менеджеров разных уровней) о точках управления и точках контроля, установленных для достижения целей</w:t>
      </w:r>
    </w:p>
    <w:p w:rsidR="00895082" w:rsidRDefault="00895082" w:rsidP="00895082">
      <w:pPr>
        <w:pStyle w:val="ac"/>
        <w:numPr>
          <w:ilvl w:val="0"/>
          <w:numId w:val="7"/>
        </w:numPr>
        <w:spacing w:after="120" w:line="240" w:lineRule="auto"/>
        <w:rPr>
          <w:rFonts w:ascii="Times New Roman" w:hAnsi="Times New Roman" w:cs="Times New Roman"/>
        </w:rPr>
      </w:pPr>
      <w:r>
        <w:rPr>
          <w:rFonts w:ascii="Times New Roman" w:hAnsi="Times New Roman" w:cs="Times New Roman"/>
        </w:rPr>
        <w:t>наличие в компании стабильной системы текущего управления, направленного на поддержание существующего статус-кво</w:t>
      </w:r>
    </w:p>
    <w:p w:rsidR="00895082" w:rsidRDefault="00895082" w:rsidP="00895082">
      <w:pPr>
        <w:spacing w:after="120" w:line="240" w:lineRule="auto"/>
        <w:rPr>
          <w:rFonts w:ascii="Times New Roman" w:hAnsi="Times New Roman" w:cs="Times New Roman"/>
        </w:rPr>
      </w:pPr>
      <w:r>
        <w:rPr>
          <w:rFonts w:ascii="Times New Roman" w:hAnsi="Times New Roman" w:cs="Times New Roman"/>
        </w:rPr>
        <w:t xml:space="preserve">Контроль осуществляется с помощью </w:t>
      </w:r>
      <w:hyperlink r:id="rId19" w:anchor="more-236" w:history="1">
        <w:r w:rsidRPr="0043389A">
          <w:rPr>
            <w:rStyle w:val="a6"/>
            <w:rFonts w:ascii="Times New Roman" w:hAnsi="Times New Roman" w:cs="Times New Roman"/>
          </w:rPr>
          <w:t>контрольных карт (</w:t>
        </w:r>
        <w:proofErr w:type="spellStart"/>
        <w:r w:rsidRPr="0043389A">
          <w:rPr>
            <w:rStyle w:val="a6"/>
            <w:rFonts w:ascii="Times New Roman" w:hAnsi="Times New Roman" w:cs="Times New Roman"/>
          </w:rPr>
          <w:t>Шухарта</w:t>
        </w:r>
        <w:proofErr w:type="spellEnd"/>
        <w:r w:rsidRPr="0043389A">
          <w:rPr>
            <w:rStyle w:val="a6"/>
            <w:rFonts w:ascii="Times New Roman" w:hAnsi="Times New Roman" w:cs="Times New Roman"/>
          </w:rPr>
          <w:t>)</w:t>
        </w:r>
      </w:hyperlink>
      <w:r>
        <w:rPr>
          <w:rFonts w:ascii="Times New Roman" w:hAnsi="Times New Roman" w:cs="Times New Roman"/>
        </w:rPr>
        <w:t>: когда мы обнаруживаем точки за установленными пределами, то должны выявить факторы, которые привели к анормальности. Мы идем от результата к причине и корректируем или устраняем факторы, которые привели к возникновению проблемы</w:t>
      </w:r>
      <w:r w:rsidR="0043389A">
        <w:rPr>
          <w:rFonts w:ascii="Times New Roman" w:hAnsi="Times New Roman" w:cs="Times New Roman"/>
        </w:rPr>
        <w:t>.</w:t>
      </w:r>
    </w:p>
    <w:p w:rsidR="001A41B8" w:rsidRDefault="001A41B8" w:rsidP="0089508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653963" cy="1166883"/>
            <wp:effectExtent l="19050" t="0" r="3637" b="0"/>
            <wp:docPr id="9" name="Рисунок 8" descr="КК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КШ.jpg"/>
                    <pic:cNvPicPr/>
                  </pic:nvPicPr>
                  <pic:blipFill>
                    <a:blip r:embed="rId20" cstate="print"/>
                    <a:stretch>
                      <a:fillRect/>
                    </a:stretch>
                  </pic:blipFill>
                  <pic:spPr>
                    <a:xfrm>
                      <a:off x="0" y="0"/>
                      <a:ext cx="3658348" cy="1168283"/>
                    </a:xfrm>
                    <a:prstGeom prst="rect">
                      <a:avLst/>
                    </a:prstGeom>
                  </pic:spPr>
                </pic:pic>
              </a:graphicData>
            </a:graphic>
          </wp:inline>
        </w:drawing>
      </w:r>
    </w:p>
    <w:p w:rsidR="001A41B8" w:rsidRDefault="001A41B8" w:rsidP="00895082">
      <w:pPr>
        <w:spacing w:after="120" w:line="240" w:lineRule="auto"/>
        <w:rPr>
          <w:rFonts w:ascii="Times New Roman" w:hAnsi="Times New Roman" w:cs="Times New Roman"/>
        </w:rPr>
      </w:pPr>
      <w:r>
        <w:rPr>
          <w:rFonts w:ascii="Times New Roman" w:hAnsi="Times New Roman" w:cs="Times New Roman"/>
        </w:rPr>
        <w:t xml:space="preserve">Точкой управления руководят при помощи данных, а точкой контроля – через своих подчиненных. Точка управления – </w:t>
      </w:r>
      <w:proofErr w:type="spellStart"/>
      <w:r>
        <w:rPr>
          <w:rFonts w:ascii="Times New Roman" w:hAnsi="Times New Roman" w:cs="Times New Roman"/>
        </w:rPr>
        <w:t>Р-критерий</w:t>
      </w:r>
      <w:proofErr w:type="spellEnd"/>
      <w:r>
        <w:rPr>
          <w:rFonts w:ascii="Times New Roman" w:hAnsi="Times New Roman" w:cs="Times New Roman"/>
        </w:rPr>
        <w:t xml:space="preserve">, точка контроля – </w:t>
      </w:r>
      <w:proofErr w:type="spellStart"/>
      <w:r>
        <w:rPr>
          <w:rFonts w:ascii="Times New Roman" w:hAnsi="Times New Roman" w:cs="Times New Roman"/>
        </w:rPr>
        <w:t>П-критерий</w:t>
      </w:r>
      <w:proofErr w:type="spellEnd"/>
      <w:r>
        <w:rPr>
          <w:rFonts w:ascii="Times New Roman" w:hAnsi="Times New Roman" w:cs="Times New Roman"/>
        </w:rPr>
        <w:t>:</w:t>
      </w:r>
    </w:p>
    <w:p w:rsidR="001A41B8" w:rsidRDefault="001A41B8" w:rsidP="00895082">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2958038" cy="3241343"/>
            <wp:effectExtent l="19050" t="0" r="0" b="0"/>
            <wp:docPr id="10" name="Рисунок 9" descr="Точки управления и контр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 управления и контроля.jpg"/>
                    <pic:cNvPicPr/>
                  </pic:nvPicPr>
                  <pic:blipFill>
                    <a:blip r:embed="rId21" cstate="print"/>
                    <a:stretch>
                      <a:fillRect/>
                    </a:stretch>
                  </pic:blipFill>
                  <pic:spPr>
                    <a:xfrm>
                      <a:off x="0" y="0"/>
                      <a:ext cx="2960991" cy="3244579"/>
                    </a:xfrm>
                    <a:prstGeom prst="rect">
                      <a:avLst/>
                    </a:prstGeom>
                  </pic:spPr>
                </pic:pic>
              </a:graphicData>
            </a:graphic>
          </wp:inline>
        </w:drawing>
      </w:r>
    </w:p>
    <w:p w:rsidR="001A41B8" w:rsidRDefault="001A41B8" w:rsidP="00895082">
      <w:pPr>
        <w:spacing w:after="120" w:line="240" w:lineRule="auto"/>
        <w:rPr>
          <w:rFonts w:ascii="Times New Roman" w:hAnsi="Times New Roman" w:cs="Times New Roman"/>
        </w:rPr>
      </w:pPr>
      <w:r>
        <w:rPr>
          <w:rFonts w:ascii="Times New Roman" w:hAnsi="Times New Roman" w:cs="Times New Roman"/>
        </w:rPr>
        <w:t>Любая цель должна сопровождаться средствами ее достижения.</w:t>
      </w:r>
      <w:r w:rsidR="00E85A29">
        <w:rPr>
          <w:rFonts w:ascii="Times New Roman" w:hAnsi="Times New Roman" w:cs="Times New Roman"/>
        </w:rPr>
        <w:t xml:space="preserve"> Всё, на что без них способен менеджер, это сказать своим подчиненным: «Надеюсь, вы сделаете всё возможное» или «Вы должны упорно трудиться!» Когда менеджер и его подчиненные разрабатывают конкретные средства достижения цели, он в состоянии давать им четкие указания взамен призывов.</w:t>
      </w:r>
    </w:p>
    <w:p w:rsidR="00E85A29" w:rsidRDefault="00E85A29" w:rsidP="00895082">
      <w:pPr>
        <w:spacing w:after="120" w:line="240" w:lineRule="auto"/>
        <w:rPr>
          <w:rFonts w:ascii="Times New Roman" w:hAnsi="Times New Roman" w:cs="Times New Roman"/>
        </w:rPr>
      </w:pPr>
      <w:r>
        <w:rPr>
          <w:rFonts w:ascii="Times New Roman" w:hAnsi="Times New Roman" w:cs="Times New Roman"/>
        </w:rPr>
        <w:t xml:space="preserve">Под «целью» здесь понимается точка управления, а под «средствами» – точки контроля. Цель ориентирована на результат, а средства – на процесс. Развертывание политики – революционный прорыв, так как оно предполагает привлечение менеджеров низового уровня к постановке целей и их реализации. Основа этого – убеждение, что совместная работа в значительной мере способствует стремлению к достижению поставленной цели. Развертывание политики идет от целей (точек </w:t>
      </w:r>
      <w:r>
        <w:rPr>
          <w:rFonts w:ascii="Times New Roman" w:hAnsi="Times New Roman" w:cs="Times New Roman"/>
        </w:rPr>
        <w:lastRenderedPageBreak/>
        <w:t xml:space="preserve">управления, или </w:t>
      </w:r>
      <w:proofErr w:type="gramStart"/>
      <w:r>
        <w:rPr>
          <w:rFonts w:ascii="Times New Roman" w:hAnsi="Times New Roman" w:cs="Times New Roman"/>
        </w:rPr>
        <w:t>–к</w:t>
      </w:r>
      <w:proofErr w:type="gramEnd"/>
      <w:r>
        <w:rPr>
          <w:rFonts w:ascii="Times New Roman" w:hAnsi="Times New Roman" w:cs="Times New Roman"/>
        </w:rPr>
        <w:t xml:space="preserve">ритериев) к средствам (точкам контроля или </w:t>
      </w:r>
      <w:proofErr w:type="spellStart"/>
      <w:r>
        <w:rPr>
          <w:rFonts w:ascii="Times New Roman" w:hAnsi="Times New Roman" w:cs="Times New Roman"/>
        </w:rPr>
        <w:t>П-критериям</w:t>
      </w:r>
      <w:proofErr w:type="spellEnd"/>
      <w:r>
        <w:rPr>
          <w:rFonts w:ascii="Times New Roman" w:hAnsi="Times New Roman" w:cs="Times New Roman"/>
        </w:rPr>
        <w:t>), начиная с высшего менеджмента и заканчивая мастерами и рабочими в цехах.</w:t>
      </w:r>
    </w:p>
    <w:p w:rsidR="00E85A29" w:rsidRDefault="00E85A29" w:rsidP="00895082">
      <w:pPr>
        <w:spacing w:after="120" w:line="240" w:lineRule="auto"/>
        <w:rPr>
          <w:rFonts w:ascii="Times New Roman" w:hAnsi="Times New Roman" w:cs="Times New Roman"/>
        </w:rPr>
      </w:pPr>
      <w:r>
        <w:rPr>
          <w:rFonts w:ascii="Times New Roman" w:hAnsi="Times New Roman" w:cs="Times New Roman"/>
        </w:rPr>
        <w:t>Одна из проблем менеджмента в том, что  сотрудники готовы мириться с низкими стандартами выпускаемой ими продукции. Преимущество структурирования (развертывания) функции качества – улучшение коммуникации между сотрудниками, занимающимися продажами и маркетингом, и сотрудниками, занятыми разработкой и производством.</w:t>
      </w:r>
    </w:p>
    <w:p w:rsidR="00E85A29" w:rsidRPr="00E85A29" w:rsidRDefault="00E85A29" w:rsidP="00D7377B">
      <w:pPr>
        <w:spacing w:before="240" w:after="120" w:line="240" w:lineRule="auto"/>
        <w:rPr>
          <w:rFonts w:ascii="Times New Roman" w:hAnsi="Times New Roman" w:cs="Times New Roman"/>
          <w:b/>
        </w:rPr>
      </w:pPr>
      <w:r w:rsidRPr="00E85A29">
        <w:rPr>
          <w:rFonts w:ascii="Times New Roman" w:hAnsi="Times New Roman" w:cs="Times New Roman"/>
          <w:b/>
        </w:rPr>
        <w:t xml:space="preserve">Глава 6. </w:t>
      </w:r>
      <w:r w:rsidRPr="00E85A29">
        <w:rPr>
          <w:rFonts w:ascii="Times New Roman" w:hAnsi="Times New Roman" w:cs="Times New Roman"/>
          <w:b/>
          <w:caps/>
        </w:rPr>
        <w:t>Подход кайдзен к решению проблем</w:t>
      </w:r>
    </w:p>
    <w:p w:rsidR="00E85A29" w:rsidRDefault="00BB4EA5" w:rsidP="00895082">
      <w:pPr>
        <w:spacing w:after="120" w:line="240" w:lineRule="auto"/>
        <w:rPr>
          <w:rFonts w:ascii="Times New Roman" w:hAnsi="Times New Roman" w:cs="Times New Roman"/>
        </w:rPr>
      </w:pPr>
      <w:r>
        <w:rPr>
          <w:rFonts w:ascii="Times New Roman" w:hAnsi="Times New Roman" w:cs="Times New Roman"/>
        </w:rPr>
        <w:t>В повседневной деятельности первый импульс при столкновении со сложностями – желание скрыть или проигнорировать, вместо того чтобы открыто признать их существование.</w:t>
      </w:r>
      <w:r w:rsidR="00AE3D00">
        <w:rPr>
          <w:rFonts w:ascii="Times New Roman" w:hAnsi="Times New Roman" w:cs="Times New Roman"/>
        </w:rPr>
        <w:t xml:space="preserve"> Это происходит потому, что «</w:t>
      </w:r>
      <w:proofErr w:type="spellStart"/>
      <w:r w:rsidR="00AE3D00">
        <w:rPr>
          <w:rFonts w:ascii="Times New Roman" w:hAnsi="Times New Roman" w:cs="Times New Roman"/>
        </w:rPr>
        <w:t>сао</w:t>
      </w:r>
      <w:proofErr w:type="spellEnd"/>
      <w:r w:rsidR="00AE3D00">
        <w:rPr>
          <w:rFonts w:ascii="Times New Roman" w:hAnsi="Times New Roman" w:cs="Times New Roman"/>
        </w:rPr>
        <w:t xml:space="preserve"> наличие проблемы – проблема» и никому не хочется, чтобы его обвиняли в том, что он ее создал. Однако, перейдя на точку зрения позитивного мышления, мы можем </w:t>
      </w:r>
      <w:proofErr w:type="spellStart"/>
      <w:r w:rsidR="00AE3D00">
        <w:rPr>
          <w:rFonts w:ascii="Times New Roman" w:hAnsi="Times New Roman" w:cs="Times New Roman"/>
        </w:rPr>
        <w:t>проевратить</w:t>
      </w:r>
      <w:proofErr w:type="spellEnd"/>
      <w:r w:rsidR="00AE3D00">
        <w:rPr>
          <w:rFonts w:ascii="Times New Roman" w:hAnsi="Times New Roman" w:cs="Times New Roman"/>
        </w:rPr>
        <w:t xml:space="preserve"> каждый вопрос, требующий решения, в ценную возможность для совершенствования. Там, где есть проблема, есть и потенциал для улучшения ситуации.</w:t>
      </w:r>
    </w:p>
    <w:p w:rsidR="00AE3D00" w:rsidRDefault="00AE3D00" w:rsidP="00895082">
      <w:pPr>
        <w:spacing w:after="120" w:line="240" w:lineRule="auto"/>
        <w:rPr>
          <w:rFonts w:ascii="Times New Roman" w:hAnsi="Times New Roman" w:cs="Times New Roman"/>
        </w:rPr>
      </w:pPr>
      <w:r>
        <w:rPr>
          <w:rFonts w:ascii="Times New Roman" w:hAnsi="Times New Roman" w:cs="Times New Roman"/>
        </w:rPr>
        <w:t xml:space="preserve">Надо твердо усвоить, что нельзя передавать нерешенную проблему на следующий этап. В </w:t>
      </w:r>
      <w:r>
        <w:rPr>
          <w:rFonts w:ascii="Times New Roman" w:hAnsi="Times New Roman" w:cs="Times New Roman"/>
          <w:lang w:val="en-US"/>
        </w:rPr>
        <w:t>TQC</w:t>
      </w:r>
      <w:r>
        <w:rPr>
          <w:rFonts w:ascii="Times New Roman" w:hAnsi="Times New Roman" w:cs="Times New Roman"/>
        </w:rPr>
        <w:t xml:space="preserve"> весьма популярен термин </w:t>
      </w:r>
      <w:proofErr w:type="spellStart"/>
      <w:r>
        <w:rPr>
          <w:rFonts w:ascii="Times New Roman" w:hAnsi="Times New Roman" w:cs="Times New Roman"/>
        </w:rPr>
        <w:t>варуса-каген</w:t>
      </w:r>
      <w:proofErr w:type="spellEnd"/>
      <w:r>
        <w:rPr>
          <w:rFonts w:ascii="Times New Roman" w:hAnsi="Times New Roman" w:cs="Times New Roman"/>
        </w:rPr>
        <w:t xml:space="preserve">, обозначающий такое положение вещей, когда проблемы вроде бы еще нет, но уже нельзя сказать, что все идет нормально. Менеджерам следует поощрять выявление рабочими </w:t>
      </w:r>
      <w:proofErr w:type="spellStart"/>
      <w:r>
        <w:rPr>
          <w:rFonts w:ascii="Times New Roman" w:hAnsi="Times New Roman" w:cs="Times New Roman"/>
        </w:rPr>
        <w:t>варуса-каген</w:t>
      </w:r>
      <w:proofErr w:type="spellEnd"/>
      <w:r>
        <w:rPr>
          <w:rFonts w:ascii="Times New Roman" w:hAnsi="Times New Roman" w:cs="Times New Roman"/>
        </w:rPr>
        <w:t>. В западном менеджменте масса возможностей упускается просто потому, что ни рабочий, ни менеджеры не любят непр</w:t>
      </w:r>
      <w:r w:rsidR="00CD7EB8">
        <w:rPr>
          <w:rFonts w:ascii="Times New Roman" w:hAnsi="Times New Roman" w:cs="Times New Roman"/>
        </w:rPr>
        <w:t>и</w:t>
      </w:r>
      <w:r>
        <w:rPr>
          <w:rFonts w:ascii="Times New Roman" w:hAnsi="Times New Roman" w:cs="Times New Roman"/>
        </w:rPr>
        <w:t>ятностей.</w:t>
      </w:r>
    </w:p>
    <w:p w:rsidR="00CD7EB8" w:rsidRDefault="00CD7EB8" w:rsidP="00895082">
      <w:pPr>
        <w:spacing w:after="120" w:line="240" w:lineRule="auto"/>
        <w:rPr>
          <w:rFonts w:ascii="Times New Roman" w:hAnsi="Times New Roman" w:cs="Times New Roman"/>
        </w:rPr>
      </w:pPr>
      <w:r>
        <w:rPr>
          <w:rFonts w:ascii="Times New Roman" w:hAnsi="Times New Roman" w:cs="Times New Roman"/>
        </w:rPr>
        <w:t xml:space="preserve">Большая часть </w:t>
      </w:r>
      <w:proofErr w:type="spellStart"/>
      <w:r>
        <w:rPr>
          <w:rFonts w:ascii="Times New Roman" w:hAnsi="Times New Roman" w:cs="Times New Roman"/>
        </w:rPr>
        <w:t>управленчеких</w:t>
      </w:r>
      <w:proofErr w:type="spellEnd"/>
      <w:r>
        <w:rPr>
          <w:rFonts w:ascii="Times New Roman" w:hAnsi="Times New Roman" w:cs="Times New Roman"/>
        </w:rPr>
        <w:t xml:space="preserve"> проблем возникает в </w:t>
      </w:r>
      <w:proofErr w:type="spellStart"/>
      <w:r>
        <w:rPr>
          <w:rFonts w:ascii="Times New Roman" w:hAnsi="Times New Roman" w:cs="Times New Roman"/>
        </w:rPr>
        <w:t>межфункциональных</w:t>
      </w:r>
      <w:proofErr w:type="spellEnd"/>
      <w:r>
        <w:rPr>
          <w:rFonts w:ascii="Times New Roman" w:hAnsi="Times New Roman" w:cs="Times New Roman"/>
        </w:rPr>
        <w:t xml:space="preserve"> областях. Японские менеджеры очень чувствительны к требованиям других подразделений. В западных компаниях </w:t>
      </w:r>
      <w:proofErr w:type="spellStart"/>
      <w:r>
        <w:rPr>
          <w:rFonts w:ascii="Times New Roman" w:hAnsi="Times New Roman" w:cs="Times New Roman"/>
        </w:rPr>
        <w:t>межфункциональные</w:t>
      </w:r>
      <w:proofErr w:type="spellEnd"/>
      <w:r>
        <w:rPr>
          <w:rFonts w:ascii="Times New Roman" w:hAnsi="Times New Roman" w:cs="Times New Roman"/>
        </w:rPr>
        <w:t xml:space="preserve"> проблемы воспринимаются и улаживаются как конфликты.</w:t>
      </w:r>
    </w:p>
    <w:p w:rsidR="00CD7EB8" w:rsidRDefault="00CD7EB8" w:rsidP="00895082">
      <w:pPr>
        <w:spacing w:after="120" w:line="240" w:lineRule="auto"/>
        <w:rPr>
          <w:rFonts w:ascii="Times New Roman" w:hAnsi="Times New Roman" w:cs="Times New Roman"/>
        </w:rPr>
      </w:pPr>
      <w:r>
        <w:rPr>
          <w:rFonts w:ascii="Times New Roman" w:hAnsi="Times New Roman" w:cs="Times New Roman"/>
        </w:rPr>
        <w:t>Производительность – это концепция непрерывного прогресса, как материального, так и духовного. Чтобы поднять производительность нужно заручиться поддержкой рабочих, осуществлять взаимодействие на основе сотрудничества.</w:t>
      </w:r>
    </w:p>
    <w:p w:rsidR="00CD7EB8" w:rsidRDefault="00CD7EB8" w:rsidP="00895082">
      <w:pPr>
        <w:spacing w:after="120" w:line="240" w:lineRule="auto"/>
        <w:rPr>
          <w:rFonts w:ascii="Times New Roman" w:hAnsi="Times New Roman" w:cs="Times New Roman"/>
        </w:rPr>
      </w:pPr>
      <w:r>
        <w:rPr>
          <w:rFonts w:ascii="Times New Roman" w:hAnsi="Times New Roman" w:cs="Times New Roman"/>
        </w:rPr>
        <w:t>Если не относить к кайдзен как к высшему приоритету, любые попытки его внедрить обречены. Внедрение и руководство кайдзен должны осуществляться сверху вниз. Однако предложения по усовершенствованию должны идти снизу вверх.</w:t>
      </w:r>
    </w:p>
    <w:p w:rsidR="004607D2" w:rsidRDefault="004607D2" w:rsidP="004607D2">
      <w:pPr>
        <w:spacing w:before="240" w:after="120" w:line="240" w:lineRule="auto"/>
        <w:rPr>
          <w:rFonts w:ascii="Times New Roman" w:hAnsi="Times New Roman" w:cs="Times New Roman"/>
          <w:b/>
          <w:caps/>
        </w:rPr>
      </w:pPr>
      <w:r>
        <w:rPr>
          <w:rFonts w:ascii="Times New Roman" w:hAnsi="Times New Roman" w:cs="Times New Roman"/>
          <w:b/>
        </w:rPr>
        <w:t>Глава 7</w:t>
      </w:r>
      <w:r w:rsidRPr="00E85A29">
        <w:rPr>
          <w:rFonts w:ascii="Times New Roman" w:hAnsi="Times New Roman" w:cs="Times New Roman"/>
          <w:b/>
        </w:rPr>
        <w:t xml:space="preserve">. </w:t>
      </w:r>
      <w:r>
        <w:rPr>
          <w:rFonts w:ascii="Times New Roman" w:hAnsi="Times New Roman" w:cs="Times New Roman"/>
          <w:b/>
          <w:caps/>
        </w:rPr>
        <w:t>Изменение корпоративной культуры</w:t>
      </w:r>
    </w:p>
    <w:p w:rsidR="004607D2" w:rsidRDefault="004607D2" w:rsidP="00895082">
      <w:pPr>
        <w:spacing w:after="120" w:line="240" w:lineRule="auto"/>
        <w:rPr>
          <w:rFonts w:ascii="Times New Roman" w:hAnsi="Times New Roman" w:cs="Times New Roman"/>
        </w:rPr>
      </w:pPr>
      <w:r w:rsidRPr="004607D2">
        <w:rPr>
          <w:rFonts w:ascii="Times New Roman" w:hAnsi="Times New Roman" w:cs="Times New Roman"/>
        </w:rPr>
        <w:t xml:space="preserve">С точки </w:t>
      </w:r>
      <w:r>
        <w:rPr>
          <w:rFonts w:ascii="Times New Roman" w:hAnsi="Times New Roman" w:cs="Times New Roman"/>
        </w:rPr>
        <w:t xml:space="preserve">зрения кайдзен удовлетворение потребителя определяется такими понятиями, как качество, затраты, дисциплина поставки. Дефекты измеряют в </w:t>
      </w:r>
      <w:proofErr w:type="spellStart"/>
      <w:r>
        <w:rPr>
          <w:rFonts w:ascii="Times New Roman" w:hAnsi="Times New Roman" w:cs="Times New Roman"/>
          <w:lang w:val="en-US"/>
        </w:rPr>
        <w:t>ppm</w:t>
      </w:r>
      <w:proofErr w:type="spellEnd"/>
      <w:r w:rsidRPr="004607D2">
        <w:rPr>
          <w:rFonts w:ascii="Times New Roman" w:hAnsi="Times New Roman" w:cs="Times New Roman"/>
        </w:rPr>
        <w:t xml:space="preserve"> </w:t>
      </w:r>
      <w:r>
        <w:rPr>
          <w:rFonts w:ascii="Times New Roman" w:hAnsi="Times New Roman" w:cs="Times New Roman"/>
        </w:rPr>
        <w:t>(штуки на миллион). Директору, оперирующему процентами, место в музее.</w:t>
      </w:r>
    </w:p>
    <w:p w:rsidR="004607D2" w:rsidRDefault="004607D2" w:rsidP="00895082">
      <w:pPr>
        <w:spacing w:after="120" w:line="240" w:lineRule="auto"/>
        <w:rPr>
          <w:rFonts w:ascii="Times New Roman" w:hAnsi="Times New Roman" w:cs="Times New Roman"/>
        </w:rPr>
      </w:pPr>
      <w:r>
        <w:rPr>
          <w:rFonts w:ascii="Times New Roman" w:hAnsi="Times New Roman" w:cs="Times New Roman"/>
        </w:rPr>
        <w:t xml:space="preserve">Корпоративную стратегию не стоит монополизировать горстке представителей высшего менеджмента. Она должна стать основой для коммуникации между всеми индивидами в </w:t>
      </w:r>
      <w:proofErr w:type="spellStart"/>
      <w:proofErr w:type="gramStart"/>
      <w:r>
        <w:rPr>
          <w:rFonts w:ascii="Times New Roman" w:hAnsi="Times New Roman" w:cs="Times New Roman"/>
        </w:rPr>
        <w:t>бизнес-структуре</w:t>
      </w:r>
      <w:proofErr w:type="spellEnd"/>
      <w:proofErr w:type="gramEnd"/>
      <w:r>
        <w:rPr>
          <w:rFonts w:ascii="Times New Roman" w:hAnsi="Times New Roman" w:cs="Times New Roman"/>
        </w:rPr>
        <w:t>. Стратегию надо связать с их потребностями и мотивировать их работу. Создание атмосферы сотрудничества и новой корпоративной культуры – неотъемлемая часть кайдзен.</w:t>
      </w:r>
    </w:p>
    <w:p w:rsidR="004607D2" w:rsidRDefault="004607D2" w:rsidP="00895082">
      <w:pPr>
        <w:spacing w:after="120" w:line="240" w:lineRule="auto"/>
        <w:rPr>
          <w:rFonts w:ascii="Times New Roman" w:hAnsi="Times New Roman" w:cs="Times New Roman"/>
        </w:rPr>
      </w:pPr>
      <w:r>
        <w:rPr>
          <w:rFonts w:ascii="Times New Roman" w:hAnsi="Times New Roman" w:cs="Times New Roman"/>
        </w:rPr>
        <w:t xml:space="preserve">Если менеджмент рассматривает прибыль как единственный критерий эффективности работы, он неохотно пойдет на использование </w:t>
      </w:r>
      <w:proofErr w:type="spellStart"/>
      <w:r>
        <w:rPr>
          <w:rFonts w:ascii="Times New Roman" w:hAnsi="Times New Roman" w:cs="Times New Roman"/>
        </w:rPr>
        <w:t>П-критериев</w:t>
      </w:r>
      <w:proofErr w:type="spellEnd"/>
      <w:r>
        <w:rPr>
          <w:rFonts w:ascii="Times New Roman" w:hAnsi="Times New Roman" w:cs="Times New Roman"/>
        </w:rPr>
        <w:t>.</w:t>
      </w:r>
    </w:p>
    <w:p w:rsidR="004607D2" w:rsidRPr="004607D2" w:rsidRDefault="004607D2" w:rsidP="004607D2">
      <w:pPr>
        <w:spacing w:before="240" w:after="120" w:line="240" w:lineRule="auto"/>
        <w:rPr>
          <w:rFonts w:ascii="Times New Roman" w:hAnsi="Times New Roman" w:cs="Times New Roman"/>
          <w:b/>
          <w:caps/>
        </w:rPr>
      </w:pPr>
      <w:r w:rsidRPr="004607D2">
        <w:rPr>
          <w:rFonts w:ascii="Times New Roman" w:hAnsi="Times New Roman" w:cs="Times New Roman"/>
          <w:b/>
          <w:caps/>
        </w:rPr>
        <w:t>Приложения</w:t>
      </w:r>
    </w:p>
    <w:p w:rsidR="004607D2" w:rsidRDefault="004607D2" w:rsidP="00895082">
      <w:pPr>
        <w:spacing w:after="120" w:line="240" w:lineRule="auto"/>
        <w:rPr>
          <w:rFonts w:ascii="Times New Roman" w:hAnsi="Times New Roman" w:cs="Times New Roman"/>
        </w:rPr>
      </w:pPr>
      <w:proofErr w:type="gramStart"/>
      <w:r w:rsidRPr="009D61FF">
        <w:rPr>
          <w:rFonts w:ascii="Times New Roman" w:hAnsi="Times New Roman" w:cs="Times New Roman"/>
          <w:b/>
        </w:rPr>
        <w:t>3-</w:t>
      </w:r>
      <w:r w:rsidRPr="009D61FF">
        <w:rPr>
          <w:rFonts w:ascii="Times New Roman" w:hAnsi="Times New Roman" w:cs="Times New Roman"/>
          <w:b/>
          <w:lang w:val="en-US"/>
        </w:rPr>
        <w:t>MU</w:t>
      </w:r>
      <w:r w:rsidRPr="004607D2">
        <w:rPr>
          <w:rFonts w:ascii="Times New Roman" w:hAnsi="Times New Roman" w:cs="Times New Roman"/>
        </w:rPr>
        <w:t xml:space="preserve"> – </w:t>
      </w:r>
      <w:r>
        <w:rPr>
          <w:rFonts w:ascii="Times New Roman" w:hAnsi="Times New Roman" w:cs="Times New Roman"/>
        </w:rPr>
        <w:t>контрольный листок действий кайдзен (</w:t>
      </w:r>
      <w:proofErr w:type="spellStart"/>
      <w:r>
        <w:rPr>
          <w:rFonts w:ascii="Times New Roman" w:hAnsi="Times New Roman" w:cs="Times New Roman"/>
        </w:rPr>
        <w:t>муда</w:t>
      </w:r>
      <w:proofErr w:type="spellEnd"/>
      <w:r w:rsidR="009D61FF">
        <w:rPr>
          <w:rFonts w:ascii="Times New Roman" w:hAnsi="Times New Roman" w:cs="Times New Roman"/>
        </w:rPr>
        <w:t xml:space="preserve"> – действия, потребляющие ресурсы, но не создающие ценности</w:t>
      </w:r>
      <w:r>
        <w:rPr>
          <w:rFonts w:ascii="Times New Roman" w:hAnsi="Times New Roman" w:cs="Times New Roman"/>
        </w:rPr>
        <w:t xml:space="preserve">, </w:t>
      </w:r>
      <w:proofErr w:type="spellStart"/>
      <w:r>
        <w:rPr>
          <w:rFonts w:ascii="Times New Roman" w:hAnsi="Times New Roman" w:cs="Times New Roman"/>
        </w:rPr>
        <w:t>мури</w:t>
      </w:r>
      <w:proofErr w:type="spellEnd"/>
      <w:r w:rsidR="009D61FF">
        <w:rPr>
          <w:rFonts w:ascii="Times New Roman" w:hAnsi="Times New Roman" w:cs="Times New Roman"/>
        </w:rPr>
        <w:t xml:space="preserve"> – перегрузка, работа с напряжением</w:t>
      </w:r>
      <w:r>
        <w:rPr>
          <w:rFonts w:ascii="Times New Roman" w:hAnsi="Times New Roman" w:cs="Times New Roman"/>
        </w:rPr>
        <w:t>, мура</w:t>
      </w:r>
      <w:r w:rsidR="009D61FF">
        <w:rPr>
          <w:rFonts w:ascii="Times New Roman" w:hAnsi="Times New Roman" w:cs="Times New Roman"/>
        </w:rPr>
        <w:t xml:space="preserve"> – отклонение от процесса): людские ресурсы, технология, метод, время, оборудование, приспособления и инструменты, материалы, объем производства, запасы, место, образ мышления.</w:t>
      </w:r>
      <w:proofErr w:type="gramEnd"/>
    </w:p>
    <w:p w:rsidR="009D61FF" w:rsidRDefault="009D61FF" w:rsidP="00895082">
      <w:pPr>
        <w:spacing w:after="120" w:line="240" w:lineRule="auto"/>
        <w:rPr>
          <w:rFonts w:ascii="Times New Roman" w:hAnsi="Times New Roman" w:cs="Times New Roman"/>
        </w:rPr>
      </w:pPr>
      <w:r w:rsidRPr="009D61FF">
        <w:rPr>
          <w:rFonts w:ascii="Times New Roman" w:hAnsi="Times New Roman" w:cs="Times New Roman"/>
          <w:b/>
        </w:rPr>
        <w:t>5-</w:t>
      </w:r>
      <w:r w:rsidRPr="009D61FF">
        <w:rPr>
          <w:rFonts w:ascii="Times New Roman" w:hAnsi="Times New Roman" w:cs="Times New Roman"/>
          <w:b/>
          <w:lang w:val="en-US"/>
        </w:rPr>
        <w:t>S</w:t>
      </w:r>
      <w:r w:rsidRPr="009D61FF">
        <w:rPr>
          <w:rFonts w:ascii="Times New Roman" w:hAnsi="Times New Roman" w:cs="Times New Roman"/>
        </w:rPr>
        <w:t xml:space="preserve"> – </w:t>
      </w:r>
      <w:r>
        <w:rPr>
          <w:rFonts w:ascii="Times New Roman" w:hAnsi="Times New Roman" w:cs="Times New Roman"/>
        </w:rPr>
        <w:t>упорядочи, приведи в порядок, наведи чистоту, личная чистоплотность, дисциплина.</w:t>
      </w:r>
    </w:p>
    <w:p w:rsidR="009D61FF" w:rsidRDefault="009D61FF" w:rsidP="00895082">
      <w:pPr>
        <w:spacing w:after="120" w:line="240" w:lineRule="auto"/>
        <w:rPr>
          <w:rFonts w:ascii="Times New Roman" w:hAnsi="Times New Roman" w:cs="Times New Roman"/>
        </w:rPr>
      </w:pPr>
      <w:r w:rsidRPr="009D61FF">
        <w:rPr>
          <w:rFonts w:ascii="Times New Roman" w:hAnsi="Times New Roman" w:cs="Times New Roman"/>
          <w:b/>
        </w:rPr>
        <w:t>5-</w:t>
      </w:r>
      <w:r w:rsidRPr="009D61FF">
        <w:rPr>
          <w:rFonts w:ascii="Times New Roman" w:hAnsi="Times New Roman" w:cs="Times New Roman"/>
          <w:b/>
          <w:lang w:val="en-US"/>
        </w:rPr>
        <w:t>W</w:t>
      </w:r>
      <w:r w:rsidRPr="009D61FF">
        <w:rPr>
          <w:rFonts w:ascii="Times New Roman" w:hAnsi="Times New Roman" w:cs="Times New Roman"/>
          <w:b/>
        </w:rPr>
        <w:t xml:space="preserve"> + 1-</w:t>
      </w:r>
      <w:r w:rsidRPr="009D61FF">
        <w:rPr>
          <w:rFonts w:ascii="Times New Roman" w:hAnsi="Times New Roman" w:cs="Times New Roman"/>
          <w:b/>
          <w:lang w:val="en-US"/>
        </w:rPr>
        <w:t>H</w:t>
      </w:r>
      <w:r w:rsidRPr="009D61FF">
        <w:rPr>
          <w:rFonts w:ascii="Times New Roman" w:hAnsi="Times New Roman" w:cs="Times New Roman"/>
        </w:rPr>
        <w:t xml:space="preserve"> – </w:t>
      </w:r>
      <w:r>
        <w:rPr>
          <w:rFonts w:ascii="Times New Roman" w:hAnsi="Times New Roman" w:cs="Times New Roman"/>
        </w:rPr>
        <w:t>кто, что, где, когда, почему, как.</w:t>
      </w:r>
    </w:p>
    <w:p w:rsidR="009D61FF" w:rsidRDefault="009D61FF" w:rsidP="00895082">
      <w:pPr>
        <w:spacing w:after="120" w:line="240" w:lineRule="auto"/>
        <w:rPr>
          <w:rFonts w:ascii="Times New Roman" w:hAnsi="Times New Roman" w:cs="Times New Roman"/>
        </w:rPr>
      </w:pPr>
      <w:r w:rsidRPr="009D61FF">
        <w:rPr>
          <w:rFonts w:ascii="Times New Roman" w:hAnsi="Times New Roman" w:cs="Times New Roman"/>
          <w:b/>
        </w:rPr>
        <w:t>5-</w:t>
      </w:r>
      <w:r w:rsidRPr="009D61FF">
        <w:rPr>
          <w:rFonts w:ascii="Times New Roman" w:hAnsi="Times New Roman" w:cs="Times New Roman"/>
          <w:b/>
          <w:lang w:val="en-US"/>
        </w:rPr>
        <w:t>M</w:t>
      </w:r>
      <w:r w:rsidRPr="009D61FF">
        <w:rPr>
          <w:rFonts w:ascii="Times New Roman" w:hAnsi="Times New Roman" w:cs="Times New Roman"/>
        </w:rPr>
        <w:t xml:space="preserve"> – </w:t>
      </w:r>
      <w:r>
        <w:rPr>
          <w:rFonts w:ascii="Times New Roman" w:hAnsi="Times New Roman" w:cs="Times New Roman"/>
        </w:rPr>
        <w:t>оператор, оборудование, материал, метод работы, измерение.</w:t>
      </w:r>
    </w:p>
    <w:p w:rsidR="009D61FF" w:rsidRPr="009D61FF" w:rsidRDefault="009D61FF" w:rsidP="00895082">
      <w:pPr>
        <w:spacing w:after="120" w:line="240" w:lineRule="auto"/>
        <w:rPr>
          <w:rFonts w:ascii="Times New Roman" w:hAnsi="Times New Roman" w:cs="Times New Roman"/>
        </w:rPr>
      </w:pPr>
      <w:r w:rsidRPr="009D61FF">
        <w:rPr>
          <w:rFonts w:ascii="Times New Roman" w:hAnsi="Times New Roman" w:cs="Times New Roman"/>
          <w:b/>
        </w:rPr>
        <w:t>Инструменты кайдзен:</w:t>
      </w:r>
      <w:r>
        <w:rPr>
          <w:rFonts w:ascii="Times New Roman" w:hAnsi="Times New Roman" w:cs="Times New Roman"/>
        </w:rPr>
        <w:t xml:space="preserve"> диаграммы Парето, диаграммы причин и результатов, гистограммы, контрольные карты, диаграммы разброса, графики, контрольные листки.</w:t>
      </w:r>
    </w:p>
    <w:sectPr w:rsidR="009D61FF" w:rsidRPr="009D61FF" w:rsidSect="008359EB">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34" w:rsidRDefault="00AF7634" w:rsidP="0019054A">
      <w:pPr>
        <w:spacing w:after="0" w:line="240" w:lineRule="auto"/>
      </w:pPr>
      <w:r>
        <w:separator/>
      </w:r>
    </w:p>
  </w:endnote>
  <w:endnote w:type="continuationSeparator" w:id="0">
    <w:p w:rsidR="00AF7634" w:rsidRDefault="00AF7634" w:rsidP="0019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34" w:rsidRDefault="00AF7634" w:rsidP="0019054A">
      <w:pPr>
        <w:spacing w:after="0" w:line="240" w:lineRule="auto"/>
      </w:pPr>
      <w:r>
        <w:separator/>
      </w:r>
    </w:p>
  </w:footnote>
  <w:footnote w:type="continuationSeparator" w:id="0">
    <w:p w:rsidR="00AF7634" w:rsidRDefault="00AF7634" w:rsidP="0019054A">
      <w:pPr>
        <w:spacing w:after="0" w:line="240" w:lineRule="auto"/>
      </w:pPr>
      <w:r>
        <w:continuationSeparator/>
      </w:r>
    </w:p>
  </w:footnote>
  <w:footnote w:id="1">
    <w:p w:rsidR="00AF7634" w:rsidRPr="00CB0EFE" w:rsidRDefault="00AF7634">
      <w:pPr>
        <w:pStyle w:val="a9"/>
        <w:rPr>
          <w:rFonts w:ascii="Times New Roman" w:hAnsi="Times New Roman" w:cs="Times New Roman"/>
        </w:rPr>
      </w:pPr>
      <w:r w:rsidRPr="00CB0EFE">
        <w:rPr>
          <w:rStyle w:val="ab"/>
          <w:rFonts w:ascii="Times New Roman" w:hAnsi="Times New Roman" w:cs="Times New Roman"/>
        </w:rPr>
        <w:footnoteRef/>
      </w:r>
      <w:r w:rsidRPr="00CB0EFE">
        <w:rPr>
          <w:rFonts w:ascii="Times New Roman" w:hAnsi="Times New Roman" w:cs="Times New Roman"/>
        </w:rPr>
        <w:t xml:space="preserve"> </w:t>
      </w:r>
      <w:hyperlink r:id="rId1" w:anchor="more-448" w:history="1">
        <w:r w:rsidRPr="00CB0EFE">
          <w:rPr>
            <w:rStyle w:val="a6"/>
            <w:rFonts w:ascii="Times New Roman" w:hAnsi="Times New Roman" w:cs="Times New Roman"/>
          </w:rPr>
          <w:t>Ранее</w:t>
        </w:r>
      </w:hyperlink>
      <w:r w:rsidRPr="00CB0EFE">
        <w:rPr>
          <w:rFonts w:ascii="Times New Roman" w:hAnsi="Times New Roman" w:cs="Times New Roman"/>
        </w:rPr>
        <w:t xml:space="preserve"> я уже писал о важности определений. Вот что об этом говорит Робин Уильямс: «Если вы можете что-то назвать, вы осознаете это. Вы приобретаете над этим власть. Вы владеете эти</w:t>
      </w:r>
      <w:r>
        <w:rPr>
          <w:rFonts w:ascii="Times New Roman" w:hAnsi="Times New Roman" w:cs="Times New Roman"/>
        </w:rPr>
        <w:t>м. Вы держите это под контролем</w:t>
      </w:r>
      <w:r w:rsidRPr="00CB0EFE">
        <w:rPr>
          <w:rFonts w:ascii="Times New Roman" w:hAnsi="Times New Roman" w:cs="Times New Roman"/>
        </w:rPr>
        <w:t>»</w:t>
      </w:r>
      <w:r>
        <w:rPr>
          <w:rFonts w:ascii="Times New Roman" w:hAnsi="Times New Roman" w:cs="Times New Roman"/>
        </w:rPr>
        <w:t>.</w:t>
      </w:r>
    </w:p>
  </w:footnote>
  <w:footnote w:id="2">
    <w:p w:rsidR="00AF7634" w:rsidRPr="008937A5" w:rsidRDefault="00AF7634">
      <w:pPr>
        <w:pStyle w:val="a9"/>
        <w:rPr>
          <w:rFonts w:ascii="Times New Roman" w:hAnsi="Times New Roman" w:cs="Times New Roman"/>
        </w:rPr>
      </w:pPr>
      <w:r w:rsidRPr="008937A5">
        <w:rPr>
          <w:rStyle w:val="ab"/>
          <w:rFonts w:ascii="Times New Roman" w:hAnsi="Times New Roman" w:cs="Times New Roman"/>
        </w:rPr>
        <w:footnoteRef/>
      </w:r>
      <w:r w:rsidRPr="008937A5">
        <w:rPr>
          <w:rFonts w:ascii="Times New Roman" w:hAnsi="Times New Roman" w:cs="Times New Roman"/>
        </w:rPr>
        <w:t xml:space="preserve"> Всего в книге Имаи четыре предисловия… </w:t>
      </w:r>
      <w:r w:rsidRPr="008937A5">
        <w:rPr>
          <w:rFonts w:ascii="Times New Roman" w:hAnsi="Times New Roman" w:cs="Times New Roman"/>
        </w:rPr>
        <w:sym w:font="Wingdings" w:char="F04A"/>
      </w:r>
    </w:p>
  </w:footnote>
  <w:footnote w:id="3">
    <w:p w:rsidR="00AF7634" w:rsidRPr="00A06224" w:rsidRDefault="00AF7634" w:rsidP="00A06224">
      <w:pPr>
        <w:pStyle w:val="a9"/>
        <w:rPr>
          <w:rFonts w:ascii="Times New Roman" w:hAnsi="Times New Roman" w:cs="Times New Roman"/>
        </w:rPr>
      </w:pPr>
      <w:r w:rsidRPr="00A06224">
        <w:rPr>
          <w:rStyle w:val="ab"/>
          <w:rFonts w:ascii="Times New Roman" w:hAnsi="Times New Roman" w:cs="Times New Roman"/>
        </w:rPr>
        <w:footnoteRef/>
      </w:r>
      <w:r w:rsidRPr="00A06224">
        <w:rPr>
          <w:rFonts w:ascii="Times New Roman" w:hAnsi="Times New Roman" w:cs="Times New Roman"/>
        </w:rPr>
        <w:t xml:space="preserve"> В книге Робин Стюарт-Котце «Результативность. Секреты эффективного поведения»</w:t>
      </w:r>
    </w:p>
  </w:footnote>
  <w:footnote w:id="4">
    <w:p w:rsidR="00AF7634" w:rsidRPr="00C16D2D" w:rsidRDefault="00AF7634">
      <w:pPr>
        <w:pStyle w:val="a9"/>
        <w:rPr>
          <w:rFonts w:ascii="Times New Roman" w:hAnsi="Times New Roman" w:cs="Times New Roman"/>
        </w:rPr>
      </w:pPr>
      <w:r w:rsidRPr="00C16D2D">
        <w:rPr>
          <w:rStyle w:val="ab"/>
          <w:rFonts w:ascii="Times New Roman" w:hAnsi="Times New Roman" w:cs="Times New Roman"/>
        </w:rPr>
        <w:footnoteRef/>
      </w:r>
      <w:r w:rsidRPr="00C16D2D">
        <w:rPr>
          <w:rFonts w:ascii="Times New Roman" w:hAnsi="Times New Roman" w:cs="Times New Roman"/>
        </w:rPr>
        <w:t xml:space="preserve"> Один из 14 принципов Деминга.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B40FF"/>
    <w:multiLevelType w:val="hybridMultilevel"/>
    <w:tmpl w:val="8E6C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E4663"/>
    <w:multiLevelType w:val="hybridMultilevel"/>
    <w:tmpl w:val="EB6E9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539E2"/>
    <w:multiLevelType w:val="hybridMultilevel"/>
    <w:tmpl w:val="9126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DA45FB"/>
    <w:multiLevelType w:val="hybridMultilevel"/>
    <w:tmpl w:val="FE50F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34AF1"/>
    <w:multiLevelType w:val="hybridMultilevel"/>
    <w:tmpl w:val="8C66B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2B1A0A"/>
    <w:multiLevelType w:val="hybridMultilevel"/>
    <w:tmpl w:val="4F70F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49535C"/>
    <w:multiLevelType w:val="hybridMultilevel"/>
    <w:tmpl w:val="C8E22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59EB"/>
    <w:rsid w:val="00004D78"/>
    <w:rsid w:val="000468E5"/>
    <w:rsid w:val="000F58D4"/>
    <w:rsid w:val="0019054A"/>
    <w:rsid w:val="001A41B8"/>
    <w:rsid w:val="001F0B72"/>
    <w:rsid w:val="001F5255"/>
    <w:rsid w:val="002C3242"/>
    <w:rsid w:val="00361461"/>
    <w:rsid w:val="00387718"/>
    <w:rsid w:val="0043389A"/>
    <w:rsid w:val="004607D2"/>
    <w:rsid w:val="004A4EB2"/>
    <w:rsid w:val="004A540D"/>
    <w:rsid w:val="004B098B"/>
    <w:rsid w:val="005927DB"/>
    <w:rsid w:val="005A6717"/>
    <w:rsid w:val="005E4B74"/>
    <w:rsid w:val="006450C8"/>
    <w:rsid w:val="006653B6"/>
    <w:rsid w:val="00685002"/>
    <w:rsid w:val="006C62F7"/>
    <w:rsid w:val="006D583B"/>
    <w:rsid w:val="00787C29"/>
    <w:rsid w:val="00794BD9"/>
    <w:rsid w:val="007F6919"/>
    <w:rsid w:val="00803393"/>
    <w:rsid w:val="008359EB"/>
    <w:rsid w:val="00836CF1"/>
    <w:rsid w:val="008937A5"/>
    <w:rsid w:val="00895082"/>
    <w:rsid w:val="008B4886"/>
    <w:rsid w:val="009B4312"/>
    <w:rsid w:val="009C6D82"/>
    <w:rsid w:val="009D61FF"/>
    <w:rsid w:val="009F2745"/>
    <w:rsid w:val="00A06224"/>
    <w:rsid w:val="00AE3D00"/>
    <w:rsid w:val="00AF7634"/>
    <w:rsid w:val="00B07E9C"/>
    <w:rsid w:val="00B56BD9"/>
    <w:rsid w:val="00B7436B"/>
    <w:rsid w:val="00BB4EA5"/>
    <w:rsid w:val="00C16D2D"/>
    <w:rsid w:val="00C229B6"/>
    <w:rsid w:val="00C879B7"/>
    <w:rsid w:val="00CA3BE9"/>
    <w:rsid w:val="00CB0EFE"/>
    <w:rsid w:val="00CD7EB8"/>
    <w:rsid w:val="00D428D5"/>
    <w:rsid w:val="00D7377B"/>
    <w:rsid w:val="00D975B2"/>
    <w:rsid w:val="00E304B0"/>
    <w:rsid w:val="00E47842"/>
    <w:rsid w:val="00E85A29"/>
    <w:rsid w:val="00E8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1">
    <w:name w:val="heading 1"/>
    <w:basedOn w:val="a"/>
    <w:link w:val="10"/>
    <w:uiPriority w:val="9"/>
    <w:qFormat/>
    <w:rsid w:val="00835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59EB"/>
    <w:rPr>
      <w:i/>
      <w:iCs/>
    </w:rPr>
  </w:style>
  <w:style w:type="character" w:customStyle="1" w:styleId="apple-converted-space">
    <w:name w:val="apple-converted-space"/>
    <w:basedOn w:val="a0"/>
    <w:rsid w:val="008359EB"/>
  </w:style>
  <w:style w:type="character" w:styleId="a5">
    <w:name w:val="Strong"/>
    <w:basedOn w:val="a0"/>
    <w:uiPriority w:val="22"/>
    <w:qFormat/>
    <w:rsid w:val="008359EB"/>
    <w:rPr>
      <w:b/>
      <w:bCs/>
    </w:rPr>
  </w:style>
  <w:style w:type="character" w:customStyle="1" w:styleId="10">
    <w:name w:val="Заголовок 1 Знак"/>
    <w:basedOn w:val="a0"/>
    <w:link w:val="1"/>
    <w:uiPriority w:val="9"/>
    <w:rsid w:val="008359EB"/>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8359EB"/>
  </w:style>
  <w:style w:type="character" w:customStyle="1" w:styleId="addmd">
    <w:name w:val="addmd"/>
    <w:basedOn w:val="a0"/>
    <w:rsid w:val="008359EB"/>
  </w:style>
  <w:style w:type="character" w:styleId="a6">
    <w:name w:val="Hyperlink"/>
    <w:basedOn w:val="a0"/>
    <w:uiPriority w:val="99"/>
    <w:unhideWhenUsed/>
    <w:rsid w:val="004A540D"/>
    <w:rPr>
      <w:color w:val="0000FF" w:themeColor="hyperlink"/>
      <w:u w:val="single"/>
    </w:rPr>
  </w:style>
  <w:style w:type="paragraph" w:styleId="a7">
    <w:name w:val="Balloon Text"/>
    <w:basedOn w:val="a"/>
    <w:link w:val="a8"/>
    <w:uiPriority w:val="99"/>
    <w:semiHidden/>
    <w:unhideWhenUsed/>
    <w:rsid w:val="00C87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9B7"/>
    <w:rPr>
      <w:rFonts w:ascii="Tahoma" w:hAnsi="Tahoma" w:cs="Tahoma"/>
      <w:sz w:val="16"/>
      <w:szCs w:val="16"/>
    </w:rPr>
  </w:style>
  <w:style w:type="paragraph" w:styleId="a9">
    <w:name w:val="footnote text"/>
    <w:basedOn w:val="a"/>
    <w:link w:val="aa"/>
    <w:uiPriority w:val="99"/>
    <w:semiHidden/>
    <w:unhideWhenUsed/>
    <w:rsid w:val="0019054A"/>
    <w:pPr>
      <w:spacing w:after="0" w:line="240" w:lineRule="auto"/>
    </w:pPr>
    <w:rPr>
      <w:sz w:val="20"/>
      <w:szCs w:val="20"/>
    </w:rPr>
  </w:style>
  <w:style w:type="character" w:customStyle="1" w:styleId="aa">
    <w:name w:val="Текст сноски Знак"/>
    <w:basedOn w:val="a0"/>
    <w:link w:val="a9"/>
    <w:uiPriority w:val="99"/>
    <w:semiHidden/>
    <w:rsid w:val="0019054A"/>
    <w:rPr>
      <w:sz w:val="20"/>
      <w:szCs w:val="20"/>
    </w:rPr>
  </w:style>
  <w:style w:type="character" w:styleId="ab">
    <w:name w:val="footnote reference"/>
    <w:basedOn w:val="a0"/>
    <w:uiPriority w:val="99"/>
    <w:semiHidden/>
    <w:unhideWhenUsed/>
    <w:rsid w:val="0019054A"/>
    <w:rPr>
      <w:vertAlign w:val="superscript"/>
    </w:rPr>
  </w:style>
  <w:style w:type="paragraph" w:styleId="ac">
    <w:name w:val="List Paragraph"/>
    <w:basedOn w:val="a"/>
    <w:uiPriority w:val="34"/>
    <w:qFormat/>
    <w:rsid w:val="00A06224"/>
    <w:pPr>
      <w:ind w:left="720"/>
      <w:contextualSpacing/>
    </w:pPr>
  </w:style>
</w:styles>
</file>

<file path=word/webSettings.xml><?xml version="1.0" encoding="utf-8"?>
<w:webSettings xmlns:r="http://schemas.openxmlformats.org/officeDocument/2006/relationships" xmlns:w="http://schemas.openxmlformats.org/wordprocessingml/2006/main">
  <w:divs>
    <w:div w:id="44107439">
      <w:bodyDiv w:val="1"/>
      <w:marLeft w:val="0"/>
      <w:marRight w:val="0"/>
      <w:marTop w:val="0"/>
      <w:marBottom w:val="0"/>
      <w:divBdr>
        <w:top w:val="none" w:sz="0" w:space="0" w:color="auto"/>
        <w:left w:val="none" w:sz="0" w:space="0" w:color="auto"/>
        <w:bottom w:val="none" w:sz="0" w:space="0" w:color="auto"/>
        <w:right w:val="none" w:sz="0" w:space="0" w:color="auto"/>
      </w:divBdr>
    </w:div>
    <w:div w:id="955602271">
      <w:bodyDiv w:val="1"/>
      <w:marLeft w:val="0"/>
      <w:marRight w:val="0"/>
      <w:marTop w:val="0"/>
      <w:marBottom w:val="0"/>
      <w:divBdr>
        <w:top w:val="none" w:sz="0" w:space="0" w:color="auto"/>
        <w:left w:val="none" w:sz="0" w:space="0" w:color="auto"/>
        <w:bottom w:val="none" w:sz="0" w:space="0" w:color="auto"/>
        <w:right w:val="none" w:sz="0" w:space="0" w:color="auto"/>
      </w:divBdr>
    </w:div>
    <w:div w:id="1465391552">
      <w:bodyDiv w:val="1"/>
      <w:marLeft w:val="0"/>
      <w:marRight w:val="0"/>
      <w:marTop w:val="0"/>
      <w:marBottom w:val="0"/>
      <w:divBdr>
        <w:top w:val="none" w:sz="0" w:space="0" w:color="auto"/>
        <w:left w:val="none" w:sz="0" w:space="0" w:color="auto"/>
        <w:bottom w:val="none" w:sz="0" w:space="0" w:color="auto"/>
        <w:right w:val="none" w:sz="0" w:space="0" w:color="auto"/>
      </w:divBdr>
    </w:div>
    <w:div w:id="17250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0%B9%D0%B4%D0%B7%D0%B5%D0%BD" TargetMode="External"/><Relationship Id="rId13" Type="http://schemas.openxmlformats.org/officeDocument/2006/relationships/hyperlink" Target="http://baguzin.ru/wp/?p=236"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baguzin.ru/wp/?p=21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aguzin.ru/wp/?p=592"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baguzin.ru/wp/?p=23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4C8F-F077-433E-AFFA-7AA3B544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8</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22</cp:revision>
  <dcterms:created xsi:type="dcterms:W3CDTF">2010-12-25T08:50:00Z</dcterms:created>
  <dcterms:modified xsi:type="dcterms:W3CDTF">2010-12-26T20:16:00Z</dcterms:modified>
</cp:coreProperties>
</file>