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E9" w:rsidRDefault="00755467" w:rsidP="00EB12AF">
      <w:pPr>
        <w:spacing w:after="240" w:line="240" w:lineRule="auto"/>
        <w:rPr>
          <w:rFonts w:ascii="Times New Roman" w:hAnsi="Times New Roman" w:cs="Times New Roman"/>
          <w:b/>
          <w:sz w:val="28"/>
        </w:rPr>
      </w:pPr>
      <w:r w:rsidRPr="00755467">
        <w:rPr>
          <w:rFonts w:ascii="Times New Roman" w:hAnsi="Times New Roman" w:cs="Times New Roman"/>
          <w:b/>
          <w:sz w:val="28"/>
        </w:rPr>
        <w:t>Адизес. Как преодолеть кризисы менеджмента</w:t>
      </w:r>
      <w:r>
        <w:rPr>
          <w:rFonts w:ascii="Times New Roman" w:hAnsi="Times New Roman" w:cs="Times New Roman"/>
          <w:b/>
          <w:sz w:val="28"/>
        </w:rPr>
        <w:t>. Диагностика и решение управленческих проблем</w:t>
      </w:r>
    </w:p>
    <w:p w:rsidR="00755467" w:rsidRDefault="00755467" w:rsidP="00E609C1">
      <w:pPr>
        <w:pStyle w:val="a5"/>
        <w:spacing w:after="120"/>
        <w:rPr>
          <w:rFonts w:ascii="Times New Roman" w:hAnsi="Times New Roman" w:cs="Times New Roman"/>
          <w:sz w:val="22"/>
          <w:szCs w:val="22"/>
        </w:rPr>
      </w:pPr>
      <w:r w:rsidRPr="00E32257">
        <w:rPr>
          <w:rFonts w:ascii="Times New Roman" w:hAnsi="Times New Roman" w:cs="Times New Roman"/>
          <w:sz w:val="22"/>
          <w:szCs w:val="22"/>
        </w:rPr>
        <w:t>Представляю вашему вниманию</w:t>
      </w:r>
      <w:r w:rsidRPr="00755467">
        <w:rPr>
          <w:rFonts w:ascii="Times New Roman" w:hAnsi="Times New Roman" w:cs="Times New Roman"/>
          <w:sz w:val="22"/>
          <w:szCs w:val="22"/>
        </w:rPr>
        <w:t xml:space="preserve"> </w:t>
      </w:r>
      <w:r w:rsidR="001913A3">
        <w:rPr>
          <w:rFonts w:ascii="Times New Roman" w:hAnsi="Times New Roman" w:cs="Times New Roman"/>
          <w:sz w:val="22"/>
          <w:szCs w:val="22"/>
        </w:rPr>
        <w:t xml:space="preserve">книгу Ицхака </w:t>
      </w:r>
      <w:r w:rsidRPr="00755467">
        <w:rPr>
          <w:rFonts w:ascii="Times New Roman" w:hAnsi="Times New Roman" w:cs="Times New Roman"/>
          <w:sz w:val="22"/>
          <w:szCs w:val="22"/>
        </w:rPr>
        <w:t>Адизес</w:t>
      </w:r>
      <w:r w:rsidR="001913A3">
        <w:rPr>
          <w:rFonts w:ascii="Times New Roman" w:hAnsi="Times New Roman" w:cs="Times New Roman"/>
          <w:sz w:val="22"/>
          <w:szCs w:val="22"/>
        </w:rPr>
        <w:t>а</w:t>
      </w:r>
      <w:r w:rsidRPr="00755467">
        <w:rPr>
          <w:rFonts w:ascii="Times New Roman" w:hAnsi="Times New Roman" w:cs="Times New Roman"/>
          <w:sz w:val="22"/>
          <w:szCs w:val="22"/>
        </w:rPr>
        <w:t>. Как преодолеть кризисы менеджмента. Диагностика и решение управленческих проблем</w:t>
      </w:r>
      <w:r w:rsidR="001913A3">
        <w:rPr>
          <w:rFonts w:ascii="Times New Roman" w:hAnsi="Times New Roman" w:cs="Times New Roman"/>
          <w:sz w:val="22"/>
          <w:szCs w:val="22"/>
        </w:rPr>
        <w:t>. Издательство Стокгольмской школы экономики в Санкт-Петербурге. 2006 г. 306 стр.</w:t>
      </w:r>
    </w:p>
    <w:p w:rsidR="00FE5BF9" w:rsidRDefault="00755467"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1792890" cy="2198317"/>
            <wp:effectExtent l="19050" t="0" r="0" b="0"/>
            <wp:docPr id="8" name="Рисунок 7" descr="Адизес. Как преодолеть кризисы менеджмент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изес. Как преодолеть кризисы менеджмента. Обложка.jpg"/>
                    <pic:cNvPicPr/>
                  </pic:nvPicPr>
                  <pic:blipFill>
                    <a:blip r:embed="rId8" cstate="print"/>
                    <a:stretch>
                      <a:fillRect/>
                    </a:stretch>
                  </pic:blipFill>
                  <pic:spPr>
                    <a:xfrm>
                      <a:off x="0" y="0"/>
                      <a:ext cx="1793423" cy="2198970"/>
                    </a:xfrm>
                    <a:prstGeom prst="rect">
                      <a:avLst/>
                    </a:prstGeom>
                  </pic:spPr>
                </pic:pic>
              </a:graphicData>
            </a:graphic>
          </wp:inline>
        </w:drawing>
      </w:r>
    </w:p>
    <w:p w:rsidR="00F10ECF" w:rsidRDefault="00F10ECF"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К настоящему моменту н</w:t>
      </w:r>
      <w:r w:rsidR="001913A3">
        <w:rPr>
          <w:rFonts w:ascii="Times New Roman" w:hAnsi="Times New Roman" w:cs="Times New Roman"/>
        </w:rPr>
        <w:t xml:space="preserve">а русском языке вышло </w:t>
      </w:r>
      <w:hyperlink r:id="rId9" w:history="1">
        <w:r w:rsidR="001913A3" w:rsidRPr="00F10ECF">
          <w:rPr>
            <w:rStyle w:val="a9"/>
            <w:rFonts w:ascii="Times New Roman" w:hAnsi="Times New Roman" w:cs="Times New Roman"/>
          </w:rPr>
          <w:t>немало книг</w:t>
        </w:r>
      </w:hyperlink>
      <w:r w:rsidR="001913A3">
        <w:rPr>
          <w:rFonts w:ascii="Times New Roman" w:hAnsi="Times New Roman" w:cs="Times New Roman"/>
        </w:rPr>
        <w:t xml:space="preserve"> талантливого и оригинального автора – Ицхака Адизеса. </w:t>
      </w:r>
      <w:r>
        <w:rPr>
          <w:rFonts w:ascii="Times New Roman" w:hAnsi="Times New Roman" w:cs="Times New Roman"/>
        </w:rPr>
        <w:t xml:space="preserve">Представляемая книга впервые вышла на английском языке в 1979 году. Не переживайте! Актуальность она не потеряла. Я прочитал большинство книг Адизеса, и могу сказать, что пишет он очень легко и интересно, </w:t>
      </w:r>
      <w:proofErr w:type="gramStart"/>
      <w:r>
        <w:rPr>
          <w:rFonts w:ascii="Times New Roman" w:hAnsi="Times New Roman" w:cs="Times New Roman"/>
        </w:rPr>
        <w:t>но</w:t>
      </w:r>
      <w:proofErr w:type="gramEnd"/>
      <w:r>
        <w:rPr>
          <w:rFonts w:ascii="Times New Roman" w:hAnsi="Times New Roman" w:cs="Times New Roman"/>
        </w:rPr>
        <w:t>… на мой взгляд, несколько однообразно. Все книги «вертятся» вокруг метода Адизеса. Кратко его суть в следующем.</w:t>
      </w:r>
    </w:p>
    <w:p w:rsidR="00F10ECF" w:rsidRPr="00F10ECF" w:rsidRDefault="00F272C5"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Эффективное у</w:t>
      </w:r>
      <w:r w:rsidR="00F10ECF" w:rsidRPr="00F10ECF">
        <w:rPr>
          <w:rFonts w:ascii="Times New Roman" w:hAnsi="Times New Roman" w:cs="Times New Roman"/>
        </w:rPr>
        <w:t>правление организацией слишком сложн</w:t>
      </w:r>
      <w:r>
        <w:rPr>
          <w:rFonts w:ascii="Times New Roman" w:hAnsi="Times New Roman" w:cs="Times New Roman"/>
        </w:rPr>
        <w:t>ый процесс</w:t>
      </w:r>
      <w:r w:rsidR="00F10ECF" w:rsidRPr="00F10ECF">
        <w:rPr>
          <w:rFonts w:ascii="Times New Roman" w:hAnsi="Times New Roman" w:cs="Times New Roman"/>
        </w:rPr>
        <w:t xml:space="preserve">, чтобы </w:t>
      </w:r>
      <w:r>
        <w:rPr>
          <w:rFonts w:ascii="Times New Roman" w:hAnsi="Times New Roman" w:cs="Times New Roman"/>
        </w:rPr>
        <w:t>один человек мог успешно с ним справиться</w:t>
      </w:r>
      <w:r w:rsidR="00F10ECF" w:rsidRPr="00F10ECF">
        <w:rPr>
          <w:rFonts w:ascii="Times New Roman" w:hAnsi="Times New Roman" w:cs="Times New Roman"/>
        </w:rPr>
        <w:t>. При этом сложность в первую очередь не детальная, а динамическая</w:t>
      </w:r>
      <w:r w:rsidR="00F10ECF">
        <w:rPr>
          <w:rStyle w:val="a7"/>
          <w:rFonts w:ascii="Times New Roman" w:hAnsi="Times New Roman" w:cs="Times New Roman"/>
        </w:rPr>
        <w:footnoteReference w:id="1"/>
      </w:r>
      <w:r w:rsidR="00F10ECF" w:rsidRPr="00F10ECF">
        <w:rPr>
          <w:rFonts w:ascii="Times New Roman" w:hAnsi="Times New Roman" w:cs="Times New Roman"/>
        </w:rPr>
        <w:t xml:space="preserve">. На эту тему, например, можно посмотреть мою </w:t>
      </w:r>
      <w:hyperlink r:id="rId10" w:history="1">
        <w:r w:rsidR="00F10ECF" w:rsidRPr="00F10ECF">
          <w:rPr>
            <w:rStyle w:val="a9"/>
            <w:rFonts w:ascii="Times New Roman" w:hAnsi="Times New Roman" w:cs="Times New Roman"/>
          </w:rPr>
          <w:t>презентацию</w:t>
        </w:r>
      </w:hyperlink>
      <w:r w:rsidR="00F10ECF" w:rsidRPr="00F10ECF">
        <w:rPr>
          <w:rFonts w:ascii="Times New Roman" w:hAnsi="Times New Roman" w:cs="Times New Roman"/>
        </w:rPr>
        <w:t xml:space="preserve"> с мастер-класса в Высшей школе экономики.</w:t>
      </w:r>
    </w:p>
    <w:p w:rsidR="00E3365A" w:rsidRDefault="00BF0760"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Адизес исходит из того, что менеджмент должен выполнять две</w:t>
      </w:r>
      <w:r w:rsidR="00E3365A">
        <w:rPr>
          <w:rFonts w:ascii="Times New Roman" w:hAnsi="Times New Roman" w:cs="Times New Roman"/>
        </w:rPr>
        <w:t xml:space="preserve"> основные</w:t>
      </w:r>
      <w:r>
        <w:rPr>
          <w:rFonts w:ascii="Times New Roman" w:hAnsi="Times New Roman" w:cs="Times New Roman"/>
        </w:rPr>
        <w:t xml:space="preserve"> функции</w:t>
      </w:r>
      <w:r w:rsidR="00E3365A">
        <w:rPr>
          <w:rFonts w:ascii="Times New Roman" w:hAnsi="Times New Roman" w:cs="Times New Roman"/>
        </w:rPr>
        <w:t xml:space="preserve"> – добиваться результатов и делать это эффективно; кроме того, результативность и эффективность нужны компаниям, как сегодня, так и в будущем. Для выполнения этих функций менеджер должен исполнять четыре роли (рис. 1).</w:t>
      </w:r>
    </w:p>
    <w:p w:rsidR="00E3365A" w:rsidRDefault="00E3365A"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2816622" cy="2561573"/>
            <wp:effectExtent l="19050" t="0" r="2778" b="0"/>
            <wp:docPr id="1" name="Рисунок 0" descr="01. Матрица РАПИ (PAE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Матрица РАПИ (PAEI).bmp"/>
                    <pic:cNvPicPr/>
                  </pic:nvPicPr>
                  <pic:blipFill>
                    <a:blip r:embed="rId11" cstate="print"/>
                    <a:stretch>
                      <a:fillRect/>
                    </a:stretch>
                  </pic:blipFill>
                  <pic:spPr>
                    <a:xfrm>
                      <a:off x="0" y="0"/>
                      <a:ext cx="2825515" cy="2569660"/>
                    </a:xfrm>
                    <a:prstGeom prst="rect">
                      <a:avLst/>
                    </a:prstGeom>
                  </pic:spPr>
                </pic:pic>
              </a:graphicData>
            </a:graphic>
          </wp:inline>
        </w:drawing>
      </w:r>
    </w:p>
    <w:p w:rsidR="00BF0760" w:rsidRDefault="00E3365A" w:rsidP="00FE5BF9">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Рис. 1. Матрица РАПИ (в английской аббревиатуре – </w:t>
      </w:r>
      <w:r>
        <w:rPr>
          <w:rFonts w:ascii="Times New Roman" w:hAnsi="Times New Roman" w:cs="Times New Roman"/>
          <w:lang w:val="en-US"/>
        </w:rPr>
        <w:t>PAEI</w:t>
      </w:r>
      <w:r w:rsidRPr="00E3365A">
        <w:rPr>
          <w:rFonts w:ascii="Times New Roman" w:hAnsi="Times New Roman" w:cs="Times New Roman"/>
        </w:rPr>
        <w:t>)</w:t>
      </w:r>
      <w:r>
        <w:rPr>
          <w:rFonts w:ascii="Times New Roman" w:hAnsi="Times New Roman" w:cs="Times New Roman"/>
        </w:rPr>
        <w:t>.</w:t>
      </w:r>
    </w:p>
    <w:p w:rsidR="003F23A0" w:rsidRDefault="005E2E2A" w:rsidP="00E3365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Основные функции менеджмента в коде РАПИ:</w:t>
      </w:r>
    </w:p>
    <w:p w:rsidR="003F23A0" w:rsidRDefault="003F23A0" w:rsidP="003F23A0">
      <w:pPr>
        <w:pStyle w:val="a8"/>
        <w:numPr>
          <w:ilvl w:val="0"/>
          <w:numId w:val="2"/>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 производитель </w:t>
      </w:r>
      <w:r w:rsidRPr="003F23A0">
        <w:rPr>
          <w:rFonts w:ascii="Times New Roman" w:hAnsi="Times New Roman" w:cs="Times New Roman"/>
          <w:b/>
          <w:caps/>
          <w:color w:val="FF0000"/>
        </w:rPr>
        <w:t>р</w:t>
      </w:r>
      <w:r>
        <w:rPr>
          <w:rFonts w:ascii="Times New Roman" w:hAnsi="Times New Roman" w:cs="Times New Roman"/>
        </w:rPr>
        <w:t>езультатов</w:t>
      </w:r>
    </w:p>
    <w:p w:rsidR="003F23A0" w:rsidRDefault="003F23A0" w:rsidP="003F23A0">
      <w:pPr>
        <w:pStyle w:val="a8"/>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 – </w:t>
      </w:r>
      <w:r w:rsidRPr="003F23A0">
        <w:rPr>
          <w:rFonts w:ascii="Times New Roman" w:hAnsi="Times New Roman" w:cs="Times New Roman"/>
          <w:b/>
          <w:caps/>
          <w:color w:val="FF0000"/>
        </w:rPr>
        <w:t>а</w:t>
      </w:r>
      <w:r>
        <w:rPr>
          <w:rFonts w:ascii="Times New Roman" w:hAnsi="Times New Roman" w:cs="Times New Roman"/>
        </w:rPr>
        <w:t>дминистратор</w:t>
      </w:r>
    </w:p>
    <w:p w:rsidR="003F23A0" w:rsidRDefault="003F23A0" w:rsidP="003F23A0">
      <w:pPr>
        <w:pStyle w:val="a8"/>
        <w:numPr>
          <w:ilvl w:val="0"/>
          <w:numId w:val="2"/>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 </w:t>
      </w:r>
      <w:r w:rsidRPr="003F23A0">
        <w:rPr>
          <w:rFonts w:ascii="Times New Roman" w:hAnsi="Times New Roman" w:cs="Times New Roman"/>
          <w:b/>
          <w:caps/>
          <w:color w:val="FF0000"/>
        </w:rPr>
        <w:t>п</w:t>
      </w:r>
      <w:r>
        <w:rPr>
          <w:rFonts w:ascii="Times New Roman" w:hAnsi="Times New Roman" w:cs="Times New Roman"/>
        </w:rPr>
        <w:t>редприниматель</w:t>
      </w:r>
    </w:p>
    <w:p w:rsidR="003F23A0" w:rsidRPr="003F23A0" w:rsidRDefault="003F23A0" w:rsidP="00F37074">
      <w:pPr>
        <w:pStyle w:val="a8"/>
        <w:numPr>
          <w:ilvl w:val="0"/>
          <w:numId w:val="2"/>
        </w:numPr>
        <w:autoSpaceDE w:val="0"/>
        <w:autoSpaceDN w:val="0"/>
        <w:adjustRightInd w:val="0"/>
        <w:spacing w:after="120" w:line="240" w:lineRule="auto"/>
        <w:ind w:left="714" w:hanging="357"/>
        <w:rPr>
          <w:rFonts w:ascii="Times New Roman" w:hAnsi="Times New Roman" w:cs="Times New Roman"/>
        </w:rPr>
      </w:pPr>
      <w:r>
        <w:rPr>
          <w:rFonts w:ascii="Times New Roman" w:hAnsi="Times New Roman" w:cs="Times New Roman"/>
        </w:rPr>
        <w:t xml:space="preserve">И – </w:t>
      </w:r>
      <w:r w:rsidRPr="003F23A0">
        <w:rPr>
          <w:rFonts w:ascii="Times New Roman" w:hAnsi="Times New Roman" w:cs="Times New Roman"/>
          <w:b/>
          <w:caps/>
          <w:color w:val="FF0000"/>
        </w:rPr>
        <w:t>и</w:t>
      </w:r>
      <w:r>
        <w:rPr>
          <w:rFonts w:ascii="Times New Roman" w:hAnsi="Times New Roman" w:cs="Times New Roman"/>
        </w:rPr>
        <w:t>нтегратор</w:t>
      </w:r>
    </w:p>
    <w:p w:rsidR="00E3365A" w:rsidRDefault="005E2E2A" w:rsidP="00E3365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 эти функции необходимы, а в своей совокупности они достаточны для того, чтобы менеджмент считать хорошим. </w:t>
      </w:r>
      <w:r w:rsidR="00E3365A">
        <w:rPr>
          <w:rFonts w:ascii="Times New Roman" w:hAnsi="Times New Roman" w:cs="Times New Roman"/>
        </w:rPr>
        <w:t>К сожалению,</w:t>
      </w:r>
    </w:p>
    <w:p w:rsidR="00E3365A" w:rsidRDefault="00E3365A" w:rsidP="003F23A0">
      <w:pPr>
        <w:pStyle w:val="a8"/>
        <w:numPr>
          <w:ilvl w:val="0"/>
          <w:numId w:val="1"/>
        </w:numPr>
        <w:autoSpaceDE w:val="0"/>
        <w:autoSpaceDN w:val="0"/>
        <w:adjustRightInd w:val="0"/>
        <w:spacing w:after="120" w:line="240" w:lineRule="auto"/>
        <w:rPr>
          <w:rFonts w:ascii="Times New Roman" w:hAnsi="Times New Roman" w:cs="Times New Roman"/>
        </w:rPr>
      </w:pPr>
      <w:r w:rsidRPr="00E3365A">
        <w:rPr>
          <w:rFonts w:ascii="Times New Roman" w:hAnsi="Times New Roman" w:cs="Times New Roman"/>
          <w:b/>
        </w:rPr>
        <w:t>Нет менеджеров</w:t>
      </w:r>
      <w:r>
        <w:rPr>
          <w:rFonts w:ascii="Times New Roman" w:hAnsi="Times New Roman" w:cs="Times New Roman"/>
        </w:rPr>
        <w:t>, одинаково успешных во всех четырех ролях.</w:t>
      </w:r>
    </w:p>
    <w:p w:rsidR="00E3365A" w:rsidRDefault="00E3365A" w:rsidP="003F23A0">
      <w:pPr>
        <w:pStyle w:val="a8"/>
        <w:numPr>
          <w:ilvl w:val="0"/>
          <w:numId w:val="1"/>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Даже, если бы такой менеджер нашелся, он бы не смог на одинаково высоком уровне исполнять эти роли </w:t>
      </w:r>
      <w:r w:rsidRPr="00E3365A">
        <w:rPr>
          <w:rFonts w:ascii="Times New Roman" w:hAnsi="Times New Roman" w:cs="Times New Roman"/>
          <w:b/>
        </w:rPr>
        <w:t>одновременно</w:t>
      </w:r>
      <w:r>
        <w:rPr>
          <w:rFonts w:ascii="Times New Roman" w:hAnsi="Times New Roman" w:cs="Times New Roman"/>
        </w:rPr>
        <w:t>.</w:t>
      </w:r>
    </w:p>
    <w:p w:rsidR="00E3365A" w:rsidRDefault="00E3365A" w:rsidP="00E3365A">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Вывод Адизеса – вместо поисков идеального руководителя (идеально владеющего всеми четырьмя ролями), нам нужны сбалансированные управленческие команды, которые состояли бы из взаимодополняющих </w:t>
      </w:r>
      <w:proofErr w:type="gramStart"/>
      <w:r>
        <w:rPr>
          <w:rFonts w:ascii="Times New Roman" w:hAnsi="Times New Roman" w:cs="Times New Roman"/>
        </w:rPr>
        <w:t>топ-менеджеров</w:t>
      </w:r>
      <w:proofErr w:type="gramEnd"/>
      <w:r>
        <w:rPr>
          <w:rFonts w:ascii="Times New Roman" w:hAnsi="Times New Roman" w:cs="Times New Roman"/>
        </w:rPr>
        <w:t>.</w:t>
      </w:r>
    </w:p>
    <w:p w:rsidR="003F23A0" w:rsidRDefault="003F23A0" w:rsidP="00E3365A">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Четыре роли конфликтуют друг с другом, и никто не в состоянии играть эти роли одновременно. Если человек попытается сделать это, результатом неизбежно станут управленческие ошибки.</w:t>
      </w:r>
    </w:p>
    <w:p w:rsidR="003F23A0" w:rsidRDefault="003F23A0" w:rsidP="00E3365A">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Далее Адизес подробно останавливается на стилях «ошибочного» менеджмента.</w:t>
      </w:r>
      <w:r w:rsidR="006037E3">
        <w:rPr>
          <w:rFonts w:ascii="Times New Roman" w:hAnsi="Times New Roman" w:cs="Times New Roman"/>
        </w:rPr>
        <w:t xml:space="preserve"> Таковым он считает стиль, в котором хотя бы одна функция не выполняется вовсе</w:t>
      </w:r>
      <w:r w:rsidR="005E2E2A">
        <w:rPr>
          <w:rFonts w:ascii="Times New Roman" w:hAnsi="Times New Roman" w:cs="Times New Roman"/>
        </w:rPr>
        <w:t xml:space="preserve"> (ну или почти…), то есть </w:t>
      </w:r>
      <w:r w:rsidR="006037E3">
        <w:rPr>
          <w:rFonts w:ascii="Times New Roman" w:hAnsi="Times New Roman" w:cs="Times New Roman"/>
        </w:rPr>
        <w:t>в коде содержится один или более прочерков. Например, Р</w:t>
      </w:r>
      <w:proofErr w:type="gramStart"/>
      <w:r w:rsidR="006037E3">
        <w:rPr>
          <w:rFonts w:ascii="Times New Roman" w:hAnsi="Times New Roman" w:cs="Times New Roman"/>
        </w:rPr>
        <w:t>а-</w:t>
      </w:r>
      <w:proofErr w:type="gramEnd"/>
      <w:r w:rsidR="006037E3">
        <w:rPr>
          <w:rFonts w:ascii="Times New Roman" w:hAnsi="Times New Roman" w:cs="Times New Roman"/>
        </w:rPr>
        <w:t xml:space="preserve">-, </w:t>
      </w:r>
      <w:proofErr w:type="spellStart"/>
      <w:r w:rsidR="006037E3">
        <w:rPr>
          <w:rFonts w:ascii="Times New Roman" w:hAnsi="Times New Roman" w:cs="Times New Roman"/>
        </w:rPr>
        <w:t>рАп</w:t>
      </w:r>
      <w:proofErr w:type="spellEnd"/>
      <w:r w:rsidR="006037E3">
        <w:rPr>
          <w:rFonts w:ascii="Times New Roman" w:hAnsi="Times New Roman" w:cs="Times New Roman"/>
        </w:rPr>
        <w:t xml:space="preserve">-, --П-. При этом большая буква в коде означает, что функция выполняется на </w:t>
      </w:r>
      <w:r w:rsidR="005E2E2A">
        <w:rPr>
          <w:rFonts w:ascii="Times New Roman" w:hAnsi="Times New Roman" w:cs="Times New Roman"/>
        </w:rPr>
        <w:t>высоком</w:t>
      </w:r>
      <w:r w:rsidR="006037E3">
        <w:rPr>
          <w:rFonts w:ascii="Times New Roman" w:hAnsi="Times New Roman" w:cs="Times New Roman"/>
        </w:rPr>
        <w:t xml:space="preserve"> уровне, а маленькая – на приемлемом.</w:t>
      </w:r>
      <w:r w:rsidR="005E2E2A">
        <w:rPr>
          <w:rFonts w:ascii="Times New Roman" w:hAnsi="Times New Roman" w:cs="Times New Roman"/>
        </w:rPr>
        <w:t xml:space="preserve"> </w:t>
      </w:r>
    </w:p>
    <w:p w:rsidR="00174CEC" w:rsidRDefault="00174CEC" w:rsidP="00174CEC">
      <w:pPr>
        <w:autoSpaceDE w:val="0"/>
        <w:autoSpaceDN w:val="0"/>
        <w:adjustRightInd w:val="0"/>
        <w:spacing w:before="240" w:after="120" w:line="240" w:lineRule="auto"/>
        <w:rPr>
          <w:rFonts w:ascii="Times New Roman" w:hAnsi="Times New Roman" w:cs="Times New Roman"/>
          <w:b/>
        </w:rPr>
      </w:pPr>
      <w:r w:rsidRPr="00174CEC">
        <w:rPr>
          <w:rFonts w:ascii="Times New Roman" w:hAnsi="Times New Roman" w:cs="Times New Roman"/>
          <w:b/>
        </w:rPr>
        <w:t xml:space="preserve">Одинокий рейнджер </w:t>
      </w:r>
      <w:proofErr w:type="gramStart"/>
      <w:r w:rsidRPr="00174CEC">
        <w:rPr>
          <w:rFonts w:ascii="Times New Roman" w:hAnsi="Times New Roman" w:cs="Times New Roman"/>
          <w:b/>
        </w:rPr>
        <w:t>Р</w:t>
      </w:r>
      <w:proofErr w:type="gramEnd"/>
      <w:r w:rsidRPr="00174CEC">
        <w:rPr>
          <w:rFonts w:ascii="Times New Roman" w:hAnsi="Times New Roman" w:cs="Times New Roman"/>
          <w:b/>
        </w:rPr>
        <w:t>---</w:t>
      </w:r>
    </w:p>
    <w:p w:rsidR="00174CEC" w:rsidRDefault="00174CEC" w:rsidP="00174CEC">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Мы нередко слышим, что хороший управленец может управлять чем угодно, успешно перемещаясь от одной технологии к другой</w:t>
      </w:r>
      <w:r w:rsidR="00B164F5">
        <w:rPr>
          <w:rFonts w:ascii="Times New Roman" w:hAnsi="Times New Roman" w:cs="Times New Roman"/>
        </w:rPr>
        <w:t xml:space="preserve">. Нет разницы между ботинками и жевательной резинкой. Человеку просто требуется владеть ноу-хау планирования, организации, мотивирования… Это мнение требует корректировки. Человек может управлять любой технологией </w:t>
      </w:r>
      <w:r w:rsidR="00B164F5" w:rsidRPr="00B164F5">
        <w:rPr>
          <w:rFonts w:ascii="Times New Roman" w:hAnsi="Times New Roman" w:cs="Times New Roman"/>
          <w:i/>
        </w:rPr>
        <w:t>спустя некоторое время</w:t>
      </w:r>
      <w:r w:rsidR="00B164F5">
        <w:rPr>
          <w:rFonts w:ascii="Times New Roman" w:hAnsi="Times New Roman" w:cs="Times New Roman"/>
        </w:rPr>
        <w:t>.</w:t>
      </w:r>
    </w:p>
    <w:p w:rsidR="00B164F5" w:rsidRDefault="00095BBF" w:rsidP="00174CEC">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Одинокому рейнджеру порой некогда даже вздохнуть. Если его спросить, почему он не делегирует некоторые из задач, типичный ответ: «Они не смогут сделать как нужно». На вопрос: «Почему же ты их не учишь?», такой человек, скорее всего, скажет, что у него нет времени. Вот так Одинокий рейнджер оказывается в собственной ловушке. Одинокий рейнджер отказывается делегировать работу из-за особенностей его </w:t>
      </w:r>
      <w:proofErr w:type="spellStart"/>
      <w:r>
        <w:rPr>
          <w:rFonts w:ascii="Times New Roman" w:hAnsi="Times New Roman" w:cs="Times New Roman"/>
        </w:rPr>
        <w:t>самовосприятия</w:t>
      </w:r>
      <w:proofErr w:type="spellEnd"/>
      <w:r>
        <w:rPr>
          <w:rFonts w:ascii="Times New Roman" w:hAnsi="Times New Roman" w:cs="Times New Roman"/>
        </w:rPr>
        <w:t xml:space="preserve">. Если он передаст кому-то часть работы, ему самому останется меньше, и потому он не будет выглядеть хорошим менеджером </w:t>
      </w:r>
      <w:r w:rsidRPr="00095BBF">
        <w:rPr>
          <w:rFonts w:ascii="Times New Roman" w:hAnsi="Times New Roman" w:cs="Times New Roman"/>
          <w:i/>
        </w:rPr>
        <w:t>в собственных глазах</w:t>
      </w:r>
      <w:r>
        <w:rPr>
          <w:rFonts w:ascii="Times New Roman" w:hAnsi="Times New Roman" w:cs="Times New Roman"/>
        </w:rPr>
        <w:t>.</w:t>
      </w:r>
    </w:p>
    <w:p w:rsidR="00095BBF" w:rsidRDefault="00095BBF" w:rsidP="00095BBF">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Бюрократ</w:t>
      </w:r>
      <w:r w:rsidRPr="00174CEC">
        <w:rPr>
          <w:rFonts w:ascii="Times New Roman" w:hAnsi="Times New Roman" w:cs="Times New Roman"/>
          <w:b/>
        </w:rPr>
        <w:t xml:space="preserve"> </w:t>
      </w:r>
      <w:proofErr w:type="gramStart"/>
      <w:r w:rsidRPr="00174CEC">
        <w:rPr>
          <w:rFonts w:ascii="Times New Roman" w:hAnsi="Times New Roman" w:cs="Times New Roman"/>
          <w:b/>
        </w:rPr>
        <w:t>-</w:t>
      </w:r>
      <w:r>
        <w:rPr>
          <w:rFonts w:ascii="Times New Roman" w:hAnsi="Times New Roman" w:cs="Times New Roman"/>
          <w:b/>
        </w:rPr>
        <w:t>А</w:t>
      </w:r>
      <w:proofErr w:type="gramEnd"/>
      <w:r w:rsidRPr="00174CEC">
        <w:rPr>
          <w:rFonts w:ascii="Times New Roman" w:hAnsi="Times New Roman" w:cs="Times New Roman"/>
          <w:b/>
        </w:rPr>
        <w:t>--</w:t>
      </w:r>
    </w:p>
    <w:p w:rsidR="006B0CD6" w:rsidRDefault="00095BBF" w:rsidP="00095BB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Администратор – это человек очень внимательный к деталям. Если производитель (Р) обеспечивает результативность, то администратор (А) – эффективность.</w:t>
      </w:r>
      <w:r w:rsidR="0086610B">
        <w:rPr>
          <w:rFonts w:ascii="Times New Roman" w:hAnsi="Times New Roman" w:cs="Times New Roman"/>
        </w:rPr>
        <w:t xml:space="preserve"> Администратор стимулирует реализаци</w:t>
      </w:r>
      <w:r w:rsidR="006B0CD6">
        <w:rPr>
          <w:rFonts w:ascii="Times New Roman" w:hAnsi="Times New Roman" w:cs="Times New Roman"/>
        </w:rPr>
        <w:t>ю; он отслеживает работу компании, но сам не работает непосредственно на результаты, ради которых существует компания, и даже не участвует в определении этих результатов. Административная роль – это компонент, необходимый для управленческого процесса, но не эквивалентный ему.</w:t>
      </w:r>
    </w:p>
    <w:p w:rsidR="007275D0" w:rsidRDefault="006B0CD6" w:rsidP="00095BB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Человек, который играет </w:t>
      </w:r>
      <w:r w:rsidRPr="006B0CD6">
        <w:rPr>
          <w:rFonts w:ascii="Times New Roman" w:hAnsi="Times New Roman" w:cs="Times New Roman"/>
          <w:i/>
        </w:rPr>
        <w:t>только</w:t>
      </w:r>
      <w:r>
        <w:rPr>
          <w:rFonts w:ascii="Times New Roman" w:hAnsi="Times New Roman" w:cs="Times New Roman"/>
        </w:rPr>
        <w:t xml:space="preserve"> административную роль, не ориентирован на результаты организации. Он не создает результат и даже не знает, </w:t>
      </w:r>
      <w:r w:rsidRPr="006B0CD6">
        <w:rPr>
          <w:rFonts w:ascii="Times New Roman" w:hAnsi="Times New Roman" w:cs="Times New Roman"/>
          <w:i/>
        </w:rPr>
        <w:t>как</w:t>
      </w:r>
      <w:r>
        <w:rPr>
          <w:rFonts w:ascii="Times New Roman" w:hAnsi="Times New Roman" w:cs="Times New Roman"/>
        </w:rPr>
        <w:t xml:space="preserve"> это делается. Бюрократа легко узнать по сосредоточенности на том, </w:t>
      </w:r>
      <w:r w:rsidRPr="006B0CD6">
        <w:rPr>
          <w:rFonts w:ascii="Times New Roman" w:hAnsi="Times New Roman" w:cs="Times New Roman"/>
          <w:i/>
        </w:rPr>
        <w:t>как</w:t>
      </w:r>
      <w:r>
        <w:rPr>
          <w:rFonts w:ascii="Times New Roman" w:hAnsi="Times New Roman" w:cs="Times New Roman"/>
        </w:rPr>
        <w:t xml:space="preserve"> что-то делается, а не </w:t>
      </w:r>
      <w:r w:rsidRPr="006B0CD6">
        <w:rPr>
          <w:rFonts w:ascii="Times New Roman" w:hAnsi="Times New Roman" w:cs="Times New Roman"/>
          <w:i/>
        </w:rPr>
        <w:t>что</w:t>
      </w:r>
      <w:r>
        <w:rPr>
          <w:rFonts w:ascii="Times New Roman" w:hAnsi="Times New Roman" w:cs="Times New Roman"/>
        </w:rPr>
        <w:t xml:space="preserve"> и </w:t>
      </w:r>
      <w:r w:rsidRPr="006B0CD6">
        <w:rPr>
          <w:rFonts w:ascii="Times New Roman" w:hAnsi="Times New Roman" w:cs="Times New Roman"/>
          <w:i/>
        </w:rPr>
        <w:t>зачем</w:t>
      </w:r>
      <w:r>
        <w:rPr>
          <w:rFonts w:ascii="Times New Roman" w:hAnsi="Times New Roman" w:cs="Times New Roman"/>
        </w:rPr>
        <w:t>. Бюрократ ненавидит неопределенность. Он настаивает на том, чтобы все коммуникации были в письменной форме, и чтобы все области ответственности были четко разграничены. Бюрократ изо всех сил избегает изменений</w:t>
      </w:r>
      <w:r w:rsidR="006B4DF6">
        <w:rPr>
          <w:rFonts w:ascii="Times New Roman" w:hAnsi="Times New Roman" w:cs="Times New Roman"/>
        </w:rPr>
        <w:t>. Он так искусно находит аргументы против новых проектов, что кажется обструкционистом. Подчиненные Бюрократа обычно склонны со всем соглашаться. Они делают то, что им говорят, и не берут инициативу на себя. Они не задают вопросов и не раскачивают лодку. Они приходят вовремя, уходят вовремя, а в рабочее время делают очень немного.</w:t>
      </w:r>
    </w:p>
    <w:p w:rsidR="006B4DF6" w:rsidRDefault="006B4DF6" w:rsidP="00095BB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Бюрократ оценивает себя по тому, насколько хорошо </w:t>
      </w:r>
      <w:r w:rsidRPr="006B4DF6">
        <w:rPr>
          <w:rFonts w:ascii="Times New Roman" w:hAnsi="Times New Roman" w:cs="Times New Roman"/>
          <w:i/>
        </w:rPr>
        <w:t>он контролирует</w:t>
      </w:r>
      <w:r>
        <w:rPr>
          <w:rFonts w:ascii="Times New Roman" w:hAnsi="Times New Roman" w:cs="Times New Roman"/>
        </w:rPr>
        <w:t xml:space="preserve"> систему, и по тому, как ему удается исключить возможные отклонения от стандартных процедур и свести к минимуму неопределенность.</w:t>
      </w:r>
    </w:p>
    <w:p w:rsidR="006B4DF6" w:rsidRDefault="006B4DF6" w:rsidP="00095BB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Администрирование – ключевой компонент хорошего менеджмента, но излишний упор на администрирование может быть </w:t>
      </w:r>
      <w:proofErr w:type="spellStart"/>
      <w:r>
        <w:rPr>
          <w:rFonts w:ascii="Times New Roman" w:hAnsi="Times New Roman" w:cs="Times New Roman"/>
        </w:rPr>
        <w:t>контрпродуктивным</w:t>
      </w:r>
      <w:proofErr w:type="spellEnd"/>
      <w:r>
        <w:rPr>
          <w:rFonts w:ascii="Times New Roman" w:hAnsi="Times New Roman" w:cs="Times New Roman"/>
        </w:rPr>
        <w:t>.</w:t>
      </w:r>
    </w:p>
    <w:p w:rsidR="006B4DF6" w:rsidRDefault="006B4DF6" w:rsidP="007275D0">
      <w:pPr>
        <w:keepNext/>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lastRenderedPageBreak/>
        <w:t>Поджигатель</w:t>
      </w:r>
      <w:r w:rsidRPr="00174CEC">
        <w:rPr>
          <w:rFonts w:ascii="Times New Roman" w:hAnsi="Times New Roman" w:cs="Times New Roman"/>
          <w:b/>
        </w:rPr>
        <w:t xml:space="preserve"> --</w:t>
      </w:r>
      <w:proofErr w:type="gramStart"/>
      <w:r>
        <w:rPr>
          <w:rFonts w:ascii="Times New Roman" w:hAnsi="Times New Roman" w:cs="Times New Roman"/>
          <w:b/>
        </w:rPr>
        <w:t>П</w:t>
      </w:r>
      <w:proofErr w:type="gramEnd"/>
      <w:r w:rsidRPr="00174CEC">
        <w:rPr>
          <w:rFonts w:ascii="Times New Roman" w:hAnsi="Times New Roman" w:cs="Times New Roman"/>
          <w:b/>
        </w:rPr>
        <w:t>-</w:t>
      </w:r>
    </w:p>
    <w:p w:rsidR="006B4DF6" w:rsidRDefault="006B4DF6" w:rsidP="006B4DF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Успех в роли предпринимателя требует одновременно творческого подхода и способности рисковать. Предприниматель должен создавать собственный план действий. В изменяющейся среде неспособность начинать новое и рисковать приведет к тому, что организация начнет отставать от более гибких и подвижных конкурентов.</w:t>
      </w:r>
      <w:r w:rsidR="009B2BEF">
        <w:rPr>
          <w:rFonts w:ascii="Times New Roman" w:hAnsi="Times New Roman" w:cs="Times New Roman"/>
        </w:rPr>
        <w:t xml:space="preserve"> Предпринимательство – </w:t>
      </w:r>
      <w:proofErr w:type="spellStart"/>
      <w:r w:rsidR="009B2BEF">
        <w:rPr>
          <w:rFonts w:ascii="Times New Roman" w:hAnsi="Times New Roman" w:cs="Times New Roman"/>
        </w:rPr>
        <w:t>креативность</w:t>
      </w:r>
      <w:proofErr w:type="spellEnd"/>
      <w:r w:rsidR="009B2BEF">
        <w:rPr>
          <w:rFonts w:ascii="Times New Roman" w:hAnsi="Times New Roman" w:cs="Times New Roman"/>
        </w:rPr>
        <w:t xml:space="preserve"> и желание рисковать – третья роль в модели РАПИ.</w:t>
      </w:r>
      <w:r w:rsidR="005E2E2A">
        <w:rPr>
          <w:rFonts w:ascii="Times New Roman" w:hAnsi="Times New Roman" w:cs="Times New Roman"/>
        </w:rPr>
        <w:t xml:space="preserve"> Если же предпринимательская функция подавляет все остальные Предприниматель (</w:t>
      </w:r>
      <w:proofErr w:type="spellStart"/>
      <w:r w:rsidR="005E2E2A">
        <w:rPr>
          <w:rFonts w:ascii="Times New Roman" w:hAnsi="Times New Roman" w:cs="Times New Roman"/>
        </w:rPr>
        <w:t>раПи</w:t>
      </w:r>
      <w:proofErr w:type="spellEnd"/>
      <w:r w:rsidR="005E2E2A">
        <w:rPr>
          <w:rFonts w:ascii="Times New Roman" w:hAnsi="Times New Roman" w:cs="Times New Roman"/>
        </w:rPr>
        <w:t>) вырождается в Поджигателя (--</w:t>
      </w:r>
      <w:proofErr w:type="gramStart"/>
      <w:r w:rsidR="005E2E2A">
        <w:rPr>
          <w:rFonts w:ascii="Times New Roman" w:hAnsi="Times New Roman" w:cs="Times New Roman"/>
        </w:rPr>
        <w:t>П</w:t>
      </w:r>
      <w:proofErr w:type="gramEnd"/>
      <w:r w:rsidR="005E2E2A">
        <w:rPr>
          <w:rFonts w:ascii="Times New Roman" w:hAnsi="Times New Roman" w:cs="Times New Roman"/>
        </w:rPr>
        <w:t>-).</w:t>
      </w:r>
    </w:p>
    <w:p w:rsidR="005E2E2A" w:rsidRDefault="005E2E2A" w:rsidP="006B4DF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Поджигатель любит фурор, который производят его инициативы. Он обожает спешку и суету, ему нравится, когда его подчиненные носятся по офису, </w:t>
      </w:r>
      <w:proofErr w:type="gramStart"/>
      <w:r>
        <w:rPr>
          <w:rFonts w:ascii="Times New Roman" w:hAnsi="Times New Roman" w:cs="Times New Roman"/>
        </w:rPr>
        <w:t>пытаясь</w:t>
      </w:r>
      <w:proofErr w:type="gramEnd"/>
      <w:r>
        <w:rPr>
          <w:rFonts w:ascii="Times New Roman" w:hAnsi="Times New Roman" w:cs="Times New Roman"/>
        </w:rPr>
        <w:t xml:space="preserve"> справится с кризисом, который он сам и создал. Он стремится создать максимально быстрый эффект – и добивается его, вызывая кризис за кризисом.</w:t>
      </w:r>
      <w:r w:rsidR="00F45159">
        <w:rPr>
          <w:rFonts w:ascii="Times New Roman" w:hAnsi="Times New Roman" w:cs="Times New Roman"/>
        </w:rPr>
        <w:t xml:space="preserve"> Поджигатель предпочитает держать решения «в подвешенном состоянии».</w:t>
      </w:r>
    </w:p>
    <w:p w:rsidR="00F45159" w:rsidRDefault="00F45159" w:rsidP="006B4DF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Поджигателю важно, </w:t>
      </w:r>
      <w:r w:rsidRPr="00F45159">
        <w:rPr>
          <w:rFonts w:ascii="Times New Roman" w:hAnsi="Times New Roman" w:cs="Times New Roman"/>
          <w:i/>
        </w:rPr>
        <w:t>насколько старательно работающими</w:t>
      </w:r>
      <w:r>
        <w:rPr>
          <w:rFonts w:ascii="Times New Roman" w:hAnsi="Times New Roman" w:cs="Times New Roman"/>
        </w:rPr>
        <w:t xml:space="preserve"> кажутся его подчиненные.</w:t>
      </w:r>
      <w:r w:rsidR="00980A42">
        <w:rPr>
          <w:rFonts w:ascii="Times New Roman" w:hAnsi="Times New Roman" w:cs="Times New Roman"/>
        </w:rPr>
        <w:t xml:space="preserve"> </w:t>
      </w:r>
      <w:r w:rsidR="00AA2D2F">
        <w:rPr>
          <w:rFonts w:ascii="Times New Roman" w:hAnsi="Times New Roman" w:cs="Times New Roman"/>
        </w:rPr>
        <w:t xml:space="preserve">Одинокий рейнджер выполняет решения, </w:t>
      </w:r>
      <w:r w:rsidR="00AA2D2F" w:rsidRPr="00AA2D2F">
        <w:rPr>
          <w:rFonts w:ascii="Times New Roman" w:hAnsi="Times New Roman" w:cs="Times New Roman"/>
          <w:i/>
        </w:rPr>
        <w:t>принятые за него</w:t>
      </w:r>
      <w:r w:rsidR="00AA2D2F">
        <w:rPr>
          <w:rFonts w:ascii="Times New Roman" w:hAnsi="Times New Roman" w:cs="Times New Roman"/>
        </w:rPr>
        <w:t xml:space="preserve">, Поджигатель принимает решения, </w:t>
      </w:r>
      <w:r w:rsidR="00AA2D2F" w:rsidRPr="00AA2D2F">
        <w:rPr>
          <w:rFonts w:ascii="Times New Roman" w:hAnsi="Times New Roman" w:cs="Times New Roman"/>
          <w:i/>
        </w:rPr>
        <w:t>которые должны исполнять другие.</w:t>
      </w:r>
      <w:r w:rsidR="00AA2D2F">
        <w:rPr>
          <w:rFonts w:ascii="Times New Roman" w:hAnsi="Times New Roman" w:cs="Times New Roman"/>
        </w:rPr>
        <w:t xml:space="preserve"> Решения Поджигателя очень расплывчаты, но он рассчитывает, что исполнение будет точно соответствовать его пожеланиям, которые так и не были ясно сформулированы и которые он едва ли сам себе представлял изначально.</w:t>
      </w:r>
    </w:p>
    <w:p w:rsidR="00F11307" w:rsidRDefault="00F11307" w:rsidP="00F11307">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Суперпоследователь</w:t>
      </w:r>
      <w:r w:rsidRPr="00174CEC">
        <w:rPr>
          <w:rFonts w:ascii="Times New Roman" w:hAnsi="Times New Roman" w:cs="Times New Roman"/>
          <w:b/>
        </w:rPr>
        <w:t xml:space="preserve"> ---</w:t>
      </w:r>
      <w:r>
        <w:rPr>
          <w:rFonts w:ascii="Times New Roman" w:hAnsi="Times New Roman" w:cs="Times New Roman"/>
          <w:b/>
        </w:rPr>
        <w:t>И</w:t>
      </w:r>
    </w:p>
    <w:p w:rsidR="00F11307" w:rsidRDefault="00F11307" w:rsidP="00F11307">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Поскольку жизненный цикл организации гораздо длиннее, чем жизнь одного человека, хороший управленец должен создать команду, которая бы гарантировала преемственность руководства. Интегрировать означает уметь вырабатывать решения, которые найдут поддержку у тех, кто будет реально воплощать их, или на кого эти решения повлияют.</w:t>
      </w:r>
    </w:p>
    <w:p w:rsidR="00F11307" w:rsidRDefault="00F11307" w:rsidP="00F11307">
      <w:pPr>
        <w:autoSpaceDE w:val="0"/>
        <w:autoSpaceDN w:val="0"/>
        <w:adjustRightInd w:val="0"/>
        <w:spacing w:after="120" w:line="240" w:lineRule="auto"/>
        <w:ind w:left="708"/>
        <w:rPr>
          <w:rFonts w:ascii="Times New Roman" w:hAnsi="Times New Roman" w:cs="Times New Roman"/>
          <w:i/>
        </w:rPr>
      </w:pPr>
      <w:r>
        <w:rPr>
          <w:rFonts w:ascii="Times New Roman" w:hAnsi="Times New Roman" w:cs="Times New Roman"/>
        </w:rPr>
        <w:t>Собраться вместе – это начало.</w:t>
      </w:r>
      <w:r>
        <w:rPr>
          <w:rFonts w:ascii="Times New Roman" w:hAnsi="Times New Roman" w:cs="Times New Roman"/>
        </w:rPr>
        <w:br/>
        <w:t>Остаться вместе – это прогресс.</w:t>
      </w:r>
      <w:r>
        <w:rPr>
          <w:rFonts w:ascii="Times New Roman" w:hAnsi="Times New Roman" w:cs="Times New Roman"/>
        </w:rPr>
        <w:br/>
        <w:t>Работать вместе – это успех.</w:t>
      </w:r>
      <w:r>
        <w:rPr>
          <w:rFonts w:ascii="Times New Roman" w:hAnsi="Times New Roman" w:cs="Times New Roman"/>
        </w:rPr>
        <w:br/>
      </w:r>
      <w:r w:rsidRPr="00F11307">
        <w:rPr>
          <w:rFonts w:ascii="Times New Roman" w:hAnsi="Times New Roman" w:cs="Times New Roman"/>
          <w:i/>
        </w:rPr>
        <w:tab/>
        <w:t>Генри Форд</w:t>
      </w:r>
    </w:p>
    <w:p w:rsidR="00F11307" w:rsidRDefault="00F11307" w:rsidP="00F11307">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Если роль интегратора (</w:t>
      </w:r>
      <w:proofErr w:type="spellStart"/>
      <w:r>
        <w:rPr>
          <w:rFonts w:ascii="Times New Roman" w:hAnsi="Times New Roman" w:cs="Times New Roman"/>
        </w:rPr>
        <w:t>рапИ</w:t>
      </w:r>
      <w:proofErr w:type="spellEnd"/>
      <w:r>
        <w:rPr>
          <w:rFonts w:ascii="Times New Roman" w:hAnsi="Times New Roman" w:cs="Times New Roman"/>
        </w:rPr>
        <w:t>) не подкреплена более никакими иными ролями, он вырождается в Суперпоследователя (---И).</w:t>
      </w:r>
    </w:p>
    <w:p w:rsidR="0030294D" w:rsidRDefault="00F55038" w:rsidP="00F11307">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Суперпоследователь не имеет собственных идей (П), он не стремится достичь ощутимых результатов (Р), он не является приверженцем определенной системы (А), он поддержит любую систему, которая обеспечит </w:t>
      </w:r>
      <w:r w:rsidRPr="00F55038">
        <w:rPr>
          <w:rFonts w:ascii="Times New Roman" w:hAnsi="Times New Roman" w:cs="Times New Roman"/>
          <w:i/>
        </w:rPr>
        <w:t>видимость</w:t>
      </w:r>
      <w:r>
        <w:rPr>
          <w:rFonts w:ascii="Times New Roman" w:hAnsi="Times New Roman" w:cs="Times New Roman"/>
        </w:rPr>
        <w:t xml:space="preserve"> консенсуса. Такой менеджер изо всех сил старается угодить, ведомый сильнейшей потребностью получить одобрение и создать бесконфликтные отношения. Суперпоследователь не хочет принимать решения самостоятельно. Он не самостоятелен и основывается на мнении группы. На самом деле Суперпоследователь никого не объединяет. Для установления настоящего единства необходимо серьезное осознание общих целей. </w:t>
      </w:r>
      <w:proofErr w:type="spellStart"/>
      <w:r>
        <w:rPr>
          <w:rFonts w:ascii="Times New Roman" w:hAnsi="Times New Roman" w:cs="Times New Roman"/>
        </w:rPr>
        <w:t>Суперпоследователю</w:t>
      </w:r>
      <w:proofErr w:type="spellEnd"/>
      <w:r>
        <w:rPr>
          <w:rFonts w:ascii="Times New Roman" w:hAnsi="Times New Roman" w:cs="Times New Roman"/>
        </w:rPr>
        <w:t xml:space="preserve"> гораздо интереснее видимость единства. Группа под его руководством не может быть долгое время и по-настоящему единой, поэтому поведение Суперпоследователя разрушительно. </w:t>
      </w:r>
      <w:r w:rsidR="0030294D">
        <w:rPr>
          <w:rFonts w:ascii="Times New Roman" w:hAnsi="Times New Roman" w:cs="Times New Roman"/>
        </w:rPr>
        <w:t>Организация под его руководством останавливается в развитии или меняет направление развития в зависимости от изменение внутреннего соотношения сил.</w:t>
      </w:r>
    </w:p>
    <w:p w:rsidR="00F55038" w:rsidRDefault="00F55038" w:rsidP="00F11307">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Говорят, что отличие политика от государственного мужа в том, что первого беспокоят ближайшие выборы, а второго – следующее поколение.</w:t>
      </w:r>
    </w:p>
    <w:p w:rsidR="0030294D" w:rsidRDefault="0030294D" w:rsidP="0030294D">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Пустышка</w:t>
      </w:r>
      <w:r>
        <w:rPr>
          <w:rStyle w:val="a7"/>
          <w:rFonts w:ascii="Times New Roman" w:hAnsi="Times New Roman" w:cs="Times New Roman"/>
          <w:b/>
        </w:rPr>
        <w:footnoteReference w:id="2"/>
      </w:r>
      <w:r w:rsidRPr="00174CEC">
        <w:rPr>
          <w:rFonts w:ascii="Times New Roman" w:hAnsi="Times New Roman" w:cs="Times New Roman"/>
          <w:b/>
        </w:rPr>
        <w:t xml:space="preserve"> ---</w:t>
      </w:r>
      <w:r>
        <w:rPr>
          <w:rFonts w:ascii="Times New Roman" w:hAnsi="Times New Roman" w:cs="Times New Roman"/>
          <w:b/>
        </w:rPr>
        <w:t>-</w:t>
      </w:r>
    </w:p>
    <w:p w:rsidR="0030294D" w:rsidRDefault="00037032" w:rsidP="0030294D">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Человек, занимающий управленческую позицию и не исполняющий ни одной из классических менеджерских ролей, – пустышка.</w:t>
      </w:r>
      <w:r w:rsidR="00E737F2">
        <w:rPr>
          <w:rFonts w:ascii="Times New Roman" w:hAnsi="Times New Roman" w:cs="Times New Roman"/>
        </w:rPr>
        <w:t xml:space="preserve"> Пустышка </w:t>
      </w:r>
      <w:proofErr w:type="gramStart"/>
      <w:r w:rsidR="00E737F2">
        <w:rPr>
          <w:rFonts w:ascii="Times New Roman" w:hAnsi="Times New Roman" w:cs="Times New Roman"/>
        </w:rPr>
        <w:t>озабочен</w:t>
      </w:r>
      <w:proofErr w:type="gramEnd"/>
      <w:r w:rsidR="00E737F2">
        <w:rPr>
          <w:rFonts w:ascii="Times New Roman" w:hAnsi="Times New Roman" w:cs="Times New Roman"/>
        </w:rPr>
        <w:t xml:space="preserve"> прежде всего тем, как дожить до пенсии. Его цель – сохранить в целости свой маленький мир. Самая большая опасность, связанная с таким человеком, заключается в том, что вокруг него собирается все больше таких же Пустышек. Подчиненные, которые хотят расти и развиваться, оказываются рядом с таким начальником в полной растерянности и вынуждены увольняться. Те, кто остаются, сами превращаются в Пустышек.</w:t>
      </w:r>
    </w:p>
    <w:p w:rsidR="00E737F2" w:rsidRDefault="00E737F2" w:rsidP="0030294D">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Как человек становится Пустышкой? Один из типажей, описанных выше, может превратиться в Пустышку из-за односторонности и недостатка гибкости. Одинокий рейнджер исключительно ориентирован на краткосрочный результат, поэтому у него нет времени учить других и учиться самому. Со временем он теряет квалификацию и превращается в Пустышку. Нередко случается, что, </w:t>
      </w:r>
      <w:r>
        <w:rPr>
          <w:rFonts w:ascii="Times New Roman" w:hAnsi="Times New Roman" w:cs="Times New Roman"/>
        </w:rPr>
        <w:lastRenderedPageBreak/>
        <w:t xml:space="preserve">приглядевшись к человеку с 20-летним стажем, мы видим, </w:t>
      </w:r>
      <w:proofErr w:type="gramStart"/>
      <w:r>
        <w:rPr>
          <w:rFonts w:ascii="Times New Roman" w:hAnsi="Times New Roman" w:cs="Times New Roman"/>
        </w:rPr>
        <w:t>что</w:t>
      </w:r>
      <w:proofErr w:type="gramEnd"/>
      <w:r>
        <w:rPr>
          <w:rFonts w:ascii="Times New Roman" w:hAnsi="Times New Roman" w:cs="Times New Roman"/>
        </w:rPr>
        <w:t xml:space="preserve"> по сути на протяжении всех 2</w:t>
      </w:r>
      <w:r w:rsidR="001B6EC1">
        <w:rPr>
          <w:rFonts w:ascii="Times New Roman" w:hAnsi="Times New Roman" w:cs="Times New Roman"/>
        </w:rPr>
        <w:t>0 лет он повторяет однажды достигнутое. Если человек постоянно повторяет одни и те же профессиональные приемы, через какое-то время он устаревает.</w:t>
      </w:r>
    </w:p>
    <w:p w:rsidR="00215076" w:rsidRDefault="00215076" w:rsidP="00215076">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Книжный менеджер РАПИ</w:t>
      </w:r>
    </w:p>
    <w:p w:rsidR="00215076" w:rsidRDefault="00215076" w:rsidP="0021507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Адизес называет руководителя типа РАПИ «книжным» менеджером, потому что этот вид встречается только в учебниках. Ни один живой человек не ведет себя как РАПИ. Учебники по менеджменту описывают несуществующую идеальную личность. </w:t>
      </w:r>
      <w:proofErr w:type="spellStart"/>
      <w:r>
        <w:rPr>
          <w:rFonts w:ascii="Times New Roman" w:hAnsi="Times New Roman" w:cs="Times New Roman"/>
        </w:rPr>
        <w:t>МакКлелланд</w:t>
      </w:r>
      <w:proofErr w:type="spellEnd"/>
      <w:r>
        <w:rPr>
          <w:rFonts w:ascii="Times New Roman" w:hAnsi="Times New Roman" w:cs="Times New Roman"/>
        </w:rPr>
        <w:t xml:space="preserve"> считает, что у личности существуют три основные потребности: потребность достижения, потребность власти, потребность причастности.</w:t>
      </w:r>
    </w:p>
    <w:p w:rsidR="00215076" w:rsidRPr="00215076" w:rsidRDefault="00215076" w:rsidP="00215076">
      <w:pPr>
        <w:autoSpaceDE w:val="0"/>
        <w:autoSpaceDN w:val="0"/>
        <w:adjustRightInd w:val="0"/>
        <w:spacing w:after="120" w:line="240" w:lineRule="auto"/>
        <w:ind w:left="708"/>
        <w:rPr>
          <w:rFonts w:ascii="Times New Roman" w:hAnsi="Times New Roman" w:cs="Times New Roman"/>
          <w:i/>
        </w:rPr>
      </w:pPr>
      <w:r>
        <w:rPr>
          <w:rFonts w:ascii="Times New Roman" w:hAnsi="Times New Roman" w:cs="Times New Roman"/>
        </w:rPr>
        <w:t xml:space="preserve">Закон лорда </w:t>
      </w:r>
      <w:proofErr w:type="spellStart"/>
      <w:r>
        <w:rPr>
          <w:rFonts w:ascii="Times New Roman" w:hAnsi="Times New Roman" w:cs="Times New Roman"/>
        </w:rPr>
        <w:t>Актона</w:t>
      </w:r>
      <w:proofErr w:type="spellEnd"/>
      <w:r>
        <w:rPr>
          <w:rFonts w:ascii="Times New Roman" w:hAnsi="Times New Roman" w:cs="Times New Roman"/>
        </w:rPr>
        <w:t xml:space="preserve">. </w:t>
      </w:r>
      <w:r>
        <w:rPr>
          <w:rFonts w:ascii="Times New Roman" w:hAnsi="Times New Roman" w:cs="Times New Roman"/>
        </w:rPr>
        <w:br/>
        <w:t xml:space="preserve">Власть развращает; </w:t>
      </w:r>
      <w:r>
        <w:rPr>
          <w:rFonts w:ascii="Times New Roman" w:hAnsi="Times New Roman" w:cs="Times New Roman"/>
        </w:rPr>
        <w:br/>
        <w:t>абсолютная власть развращает абсолютно.</w:t>
      </w:r>
      <w:r>
        <w:rPr>
          <w:rFonts w:ascii="Times New Roman" w:hAnsi="Times New Roman" w:cs="Times New Roman"/>
        </w:rPr>
        <w:br/>
      </w:r>
      <w:r w:rsidRPr="00215076">
        <w:rPr>
          <w:rFonts w:ascii="Times New Roman" w:hAnsi="Times New Roman" w:cs="Times New Roman"/>
          <w:i/>
        </w:rPr>
        <w:t>Томас Мартин</w:t>
      </w:r>
    </w:p>
    <w:p w:rsidR="00215076" w:rsidRDefault="00215076" w:rsidP="0021507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Некоторые авторы считают, что многие компании рушатся из-за единоначалия. </w:t>
      </w:r>
      <w:r w:rsidR="00FD72DA">
        <w:rPr>
          <w:rFonts w:ascii="Times New Roman" w:hAnsi="Times New Roman" w:cs="Times New Roman"/>
        </w:rPr>
        <w:t xml:space="preserve">После удачного начала управленческий стиль не развивается в другую, более устойчивую форму; один человек не может быть везде и всем сразу. Человек не может быть успешен во всех ролях </w:t>
      </w:r>
      <w:r w:rsidR="00FD72DA" w:rsidRPr="00FD72DA">
        <w:rPr>
          <w:rFonts w:ascii="Times New Roman" w:hAnsi="Times New Roman" w:cs="Times New Roman"/>
          <w:b/>
        </w:rPr>
        <w:t>РАПИ</w:t>
      </w:r>
      <w:r w:rsidR="00FD72DA">
        <w:rPr>
          <w:rFonts w:ascii="Times New Roman" w:hAnsi="Times New Roman" w:cs="Times New Roman"/>
        </w:rPr>
        <w:t xml:space="preserve">, так как эти роли предполагают взаимно конфликтующие личностные качества. </w:t>
      </w:r>
      <w:r w:rsidR="00FD72DA" w:rsidRPr="00FD72DA">
        <w:rPr>
          <w:rFonts w:ascii="Times New Roman" w:hAnsi="Times New Roman" w:cs="Times New Roman"/>
          <w:b/>
        </w:rPr>
        <w:t>А</w:t>
      </w:r>
      <w:r w:rsidR="00FD72DA">
        <w:rPr>
          <w:rFonts w:ascii="Times New Roman" w:hAnsi="Times New Roman" w:cs="Times New Roman"/>
        </w:rPr>
        <w:t xml:space="preserve"> и </w:t>
      </w:r>
      <w:proofErr w:type="gramStart"/>
      <w:r w:rsidR="00FD72DA" w:rsidRPr="00FD72DA">
        <w:rPr>
          <w:rFonts w:ascii="Times New Roman" w:hAnsi="Times New Roman" w:cs="Times New Roman"/>
          <w:b/>
        </w:rPr>
        <w:t>П</w:t>
      </w:r>
      <w:proofErr w:type="gramEnd"/>
      <w:r w:rsidR="00FD72DA">
        <w:rPr>
          <w:rFonts w:ascii="Times New Roman" w:hAnsi="Times New Roman" w:cs="Times New Roman"/>
        </w:rPr>
        <w:t xml:space="preserve"> находятся в конфликте, потому что </w:t>
      </w:r>
      <w:r w:rsidR="00FD72DA" w:rsidRPr="00FD72DA">
        <w:rPr>
          <w:rFonts w:ascii="Times New Roman" w:hAnsi="Times New Roman" w:cs="Times New Roman"/>
          <w:b/>
        </w:rPr>
        <w:t>А</w:t>
      </w:r>
      <w:r w:rsidR="00FD72DA">
        <w:rPr>
          <w:rFonts w:ascii="Times New Roman" w:hAnsi="Times New Roman" w:cs="Times New Roman"/>
        </w:rPr>
        <w:t xml:space="preserve"> консервативен и хочет контроля, а </w:t>
      </w:r>
      <w:r w:rsidR="00FD72DA" w:rsidRPr="00FD72DA">
        <w:rPr>
          <w:rFonts w:ascii="Times New Roman" w:hAnsi="Times New Roman" w:cs="Times New Roman"/>
          <w:b/>
        </w:rPr>
        <w:t xml:space="preserve">П </w:t>
      </w:r>
      <w:r w:rsidR="00FD72DA">
        <w:rPr>
          <w:rFonts w:ascii="Times New Roman" w:hAnsi="Times New Roman" w:cs="Times New Roman"/>
        </w:rPr>
        <w:t xml:space="preserve">стремится к переменам. </w:t>
      </w:r>
      <w:proofErr w:type="gramStart"/>
      <w:r w:rsidR="00FD72DA" w:rsidRPr="00FD72DA">
        <w:rPr>
          <w:rFonts w:ascii="Times New Roman" w:hAnsi="Times New Roman" w:cs="Times New Roman"/>
          <w:b/>
        </w:rPr>
        <w:t>Р</w:t>
      </w:r>
      <w:proofErr w:type="gramEnd"/>
      <w:r w:rsidR="00FD72DA">
        <w:rPr>
          <w:rFonts w:ascii="Times New Roman" w:hAnsi="Times New Roman" w:cs="Times New Roman"/>
        </w:rPr>
        <w:t xml:space="preserve"> и </w:t>
      </w:r>
      <w:r w:rsidR="00FD72DA" w:rsidRPr="00FD72DA">
        <w:rPr>
          <w:rFonts w:ascii="Times New Roman" w:hAnsi="Times New Roman" w:cs="Times New Roman"/>
          <w:b/>
        </w:rPr>
        <w:t>П</w:t>
      </w:r>
      <w:r w:rsidR="00FD72DA">
        <w:rPr>
          <w:rFonts w:ascii="Times New Roman" w:hAnsi="Times New Roman" w:cs="Times New Roman"/>
        </w:rPr>
        <w:t xml:space="preserve"> тоже в конфликте, так как </w:t>
      </w:r>
      <w:r w:rsidR="00FD72DA" w:rsidRPr="00FD72DA">
        <w:rPr>
          <w:rFonts w:ascii="Times New Roman" w:hAnsi="Times New Roman" w:cs="Times New Roman"/>
          <w:b/>
        </w:rPr>
        <w:t>Р</w:t>
      </w:r>
      <w:r w:rsidR="00FD72DA">
        <w:rPr>
          <w:rFonts w:ascii="Times New Roman" w:hAnsi="Times New Roman" w:cs="Times New Roman"/>
        </w:rPr>
        <w:t xml:space="preserve"> ориентирован на краткосрочные цели и требует немедленной реакции на свои решения, а </w:t>
      </w:r>
      <w:r w:rsidR="00FD72DA" w:rsidRPr="00FD72DA">
        <w:rPr>
          <w:rFonts w:ascii="Times New Roman" w:hAnsi="Times New Roman" w:cs="Times New Roman"/>
          <w:b/>
        </w:rPr>
        <w:t>П</w:t>
      </w:r>
      <w:r w:rsidR="00FD72DA">
        <w:rPr>
          <w:rFonts w:ascii="Times New Roman" w:hAnsi="Times New Roman" w:cs="Times New Roman"/>
        </w:rPr>
        <w:t xml:space="preserve"> требуется время для развития. Противоречие между </w:t>
      </w:r>
      <w:r w:rsidR="00FD72DA" w:rsidRPr="00FD72DA">
        <w:rPr>
          <w:rFonts w:ascii="Times New Roman" w:hAnsi="Times New Roman" w:cs="Times New Roman"/>
          <w:b/>
        </w:rPr>
        <w:t>П</w:t>
      </w:r>
      <w:r w:rsidR="00FD72DA">
        <w:rPr>
          <w:rFonts w:ascii="Times New Roman" w:hAnsi="Times New Roman" w:cs="Times New Roman"/>
        </w:rPr>
        <w:t xml:space="preserve"> и </w:t>
      </w:r>
      <w:proofErr w:type="spellStart"/>
      <w:r w:rsidR="00FD72DA" w:rsidRPr="00FD72DA">
        <w:rPr>
          <w:rFonts w:ascii="Times New Roman" w:hAnsi="Times New Roman" w:cs="Times New Roman"/>
          <w:b/>
        </w:rPr>
        <w:t>И</w:t>
      </w:r>
      <w:proofErr w:type="spellEnd"/>
      <w:r w:rsidR="00FD72DA">
        <w:rPr>
          <w:rFonts w:ascii="Times New Roman" w:hAnsi="Times New Roman" w:cs="Times New Roman"/>
        </w:rPr>
        <w:t xml:space="preserve"> основано на том, что </w:t>
      </w:r>
      <w:r w:rsidR="00FD72DA" w:rsidRPr="00FD72DA">
        <w:rPr>
          <w:rFonts w:ascii="Times New Roman" w:hAnsi="Times New Roman" w:cs="Times New Roman"/>
          <w:b/>
        </w:rPr>
        <w:t>П</w:t>
      </w:r>
      <w:r w:rsidR="00FD72DA">
        <w:rPr>
          <w:rFonts w:ascii="Times New Roman" w:hAnsi="Times New Roman" w:cs="Times New Roman"/>
        </w:rPr>
        <w:t xml:space="preserve"> хочет говорить, а</w:t>
      </w:r>
      <w:proofErr w:type="gramStart"/>
      <w:r w:rsidR="00FD72DA">
        <w:rPr>
          <w:rFonts w:ascii="Times New Roman" w:hAnsi="Times New Roman" w:cs="Times New Roman"/>
        </w:rPr>
        <w:t xml:space="preserve"> </w:t>
      </w:r>
      <w:r w:rsidR="00FD72DA" w:rsidRPr="00FD72DA">
        <w:rPr>
          <w:rFonts w:ascii="Times New Roman" w:hAnsi="Times New Roman" w:cs="Times New Roman"/>
          <w:b/>
        </w:rPr>
        <w:t>И</w:t>
      </w:r>
      <w:proofErr w:type="gramEnd"/>
      <w:r w:rsidR="00FD72DA">
        <w:rPr>
          <w:rFonts w:ascii="Times New Roman" w:hAnsi="Times New Roman" w:cs="Times New Roman"/>
        </w:rPr>
        <w:t xml:space="preserve"> приходится много слушать. Очень немногие могут говорить </w:t>
      </w:r>
      <w:r w:rsidR="00FD72DA" w:rsidRPr="00A81806">
        <w:rPr>
          <w:rFonts w:ascii="Times New Roman" w:hAnsi="Times New Roman" w:cs="Times New Roman"/>
          <w:i/>
        </w:rPr>
        <w:t>и</w:t>
      </w:r>
      <w:r w:rsidR="00FD72DA">
        <w:rPr>
          <w:rFonts w:ascii="Times New Roman" w:hAnsi="Times New Roman" w:cs="Times New Roman"/>
        </w:rPr>
        <w:t xml:space="preserve"> слушать одинаково эффективно.</w:t>
      </w:r>
    </w:p>
    <w:p w:rsidR="00A81806" w:rsidRDefault="00A81806" w:rsidP="0021507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Если человек не является РАПИ, это вовсе не значит, что он плохой руководитель. Разница между плохим и хорошим менеджером – это вопрос </w:t>
      </w:r>
      <w:r w:rsidRPr="00A81806">
        <w:rPr>
          <w:rFonts w:ascii="Times New Roman" w:hAnsi="Times New Roman" w:cs="Times New Roman"/>
          <w:i/>
        </w:rPr>
        <w:t>степени</w:t>
      </w:r>
      <w:r>
        <w:rPr>
          <w:rFonts w:ascii="Times New Roman" w:hAnsi="Times New Roman" w:cs="Times New Roman"/>
        </w:rPr>
        <w:t>.</w:t>
      </w:r>
    </w:p>
    <w:p w:rsidR="00A81806" w:rsidRDefault="00A81806" w:rsidP="00A81806">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Организационные стили</w:t>
      </w:r>
    </w:p>
    <w:p w:rsidR="00A81806" w:rsidRDefault="00A81806"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Подобно ролям одного человека, каждой организации на пути ее жизненного цикла свойственны различные организационные стили (рис. 2)</w:t>
      </w:r>
    </w:p>
    <w:p w:rsidR="00F34D55" w:rsidRDefault="00F34D55"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908831" cy="3676389"/>
            <wp:effectExtent l="19050" t="0" r="0" b="0"/>
            <wp:docPr id="4" name="Рисунок 3" descr="02. Жизненный цикл организации в кодировке РАП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Жизненный цикл организации в кодировке РАПИ.bmp"/>
                    <pic:cNvPicPr/>
                  </pic:nvPicPr>
                  <pic:blipFill>
                    <a:blip r:embed="rId12" cstate="print"/>
                    <a:stretch>
                      <a:fillRect/>
                    </a:stretch>
                  </pic:blipFill>
                  <pic:spPr>
                    <a:xfrm>
                      <a:off x="0" y="0"/>
                      <a:ext cx="5912305" cy="3678550"/>
                    </a:xfrm>
                    <a:prstGeom prst="rect">
                      <a:avLst/>
                    </a:prstGeom>
                  </pic:spPr>
                </pic:pic>
              </a:graphicData>
            </a:graphic>
          </wp:inline>
        </w:drawing>
      </w:r>
    </w:p>
    <w:p w:rsidR="00A81806" w:rsidRDefault="00A81806"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2. Жизненный цикл организации в кодировке РАПИ.</w:t>
      </w:r>
    </w:p>
    <w:p w:rsidR="00B435DB" w:rsidRDefault="00B435DB"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На этом жизненном пути организацию подстерегают различные ловушки (рис. 3).</w:t>
      </w:r>
    </w:p>
    <w:p w:rsidR="00B435DB" w:rsidRDefault="00B435DB"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4856919" cy="2373682"/>
            <wp:effectExtent l="19050" t="0" r="831" b="0"/>
            <wp:docPr id="2" name="Рисунок 1" descr="03. Смертность прежде достижения совершенноле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Смертность прежде достижения совершеннолетия.jpg"/>
                    <pic:cNvPicPr/>
                  </pic:nvPicPr>
                  <pic:blipFill>
                    <a:blip r:embed="rId13" cstate="print"/>
                    <a:stretch>
                      <a:fillRect/>
                    </a:stretch>
                  </pic:blipFill>
                  <pic:spPr>
                    <a:xfrm>
                      <a:off x="0" y="0"/>
                      <a:ext cx="4862041" cy="2376185"/>
                    </a:xfrm>
                    <a:prstGeom prst="rect">
                      <a:avLst/>
                    </a:prstGeom>
                  </pic:spPr>
                </pic:pic>
              </a:graphicData>
            </a:graphic>
          </wp:inline>
        </w:drawing>
      </w:r>
    </w:p>
    <w:p w:rsidR="00B435DB" w:rsidRDefault="00B435DB"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3. Смертность прежде достижения совершеннолетия.</w:t>
      </w:r>
    </w:p>
    <w:p w:rsidR="00A81806" w:rsidRDefault="00B435DB" w:rsidP="00A8180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В первой половине жизни организация движется благодаря внутренней энергии, импульсу (до точки перегиба). В фазе упадка в действие вступает инерция. До наступления зрелости для развития организации достаточно ее внутренних ресурсов. Начиная со стадии </w:t>
      </w:r>
      <w:proofErr w:type="gramStart"/>
      <w:r>
        <w:rPr>
          <w:rFonts w:ascii="Times New Roman" w:hAnsi="Times New Roman" w:cs="Times New Roman"/>
        </w:rPr>
        <w:t>зрелости</w:t>
      </w:r>
      <w:proofErr w:type="gramEnd"/>
      <w:r>
        <w:rPr>
          <w:rFonts w:ascii="Times New Roman" w:hAnsi="Times New Roman" w:cs="Times New Roman"/>
        </w:rPr>
        <w:t xml:space="preserve"> становится</w:t>
      </w:r>
      <w:r w:rsidR="009324B1">
        <w:rPr>
          <w:rFonts w:ascii="Times New Roman" w:hAnsi="Times New Roman" w:cs="Times New Roman"/>
        </w:rPr>
        <w:t xml:space="preserve"> необходимо внешнее воздействие:</w:t>
      </w:r>
      <w:r>
        <w:rPr>
          <w:rFonts w:ascii="Times New Roman" w:hAnsi="Times New Roman" w:cs="Times New Roman"/>
        </w:rPr>
        <w:t xml:space="preserve"> гораздо проще направить импульс, чем пытаться изменить направление инерции. На стадии роста необходимо стимулировать конвергентное мышление, со стадии зрелости необходимо стимулировать дивергентное мышление</w:t>
      </w:r>
      <w:r w:rsidR="00886A7A">
        <w:rPr>
          <w:rStyle w:val="a7"/>
          <w:rFonts w:ascii="Times New Roman" w:hAnsi="Times New Roman" w:cs="Times New Roman"/>
        </w:rPr>
        <w:footnoteReference w:id="3"/>
      </w:r>
      <w:r>
        <w:rPr>
          <w:rFonts w:ascii="Times New Roman" w:hAnsi="Times New Roman" w:cs="Times New Roman"/>
        </w:rPr>
        <w:t>.</w:t>
      </w:r>
    </w:p>
    <w:p w:rsidR="00B435DB" w:rsidRDefault="00B435DB" w:rsidP="00B435DB">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Что же такое хороший менеджер?</w:t>
      </w:r>
    </w:p>
    <w:p w:rsidR="00D014DB" w:rsidRPr="00D014DB" w:rsidRDefault="00D014DB" w:rsidP="00D014DB">
      <w:pPr>
        <w:autoSpaceDE w:val="0"/>
        <w:autoSpaceDN w:val="0"/>
        <w:adjustRightInd w:val="0"/>
        <w:spacing w:after="120" w:line="240" w:lineRule="auto"/>
        <w:ind w:left="708"/>
        <w:rPr>
          <w:rFonts w:ascii="Times New Roman" w:hAnsi="Times New Roman" w:cs="Times New Roman"/>
          <w:i/>
        </w:rPr>
      </w:pPr>
      <w:r>
        <w:rPr>
          <w:rFonts w:ascii="Times New Roman" w:hAnsi="Times New Roman" w:cs="Times New Roman"/>
        </w:rPr>
        <w:t xml:space="preserve">Компетентный менеджер должен создать такую среду, </w:t>
      </w:r>
      <w:r>
        <w:rPr>
          <w:rFonts w:ascii="Times New Roman" w:hAnsi="Times New Roman" w:cs="Times New Roman"/>
        </w:rPr>
        <w:br/>
        <w:t>в которой вероятность достижения искомых целей максимальна.</w:t>
      </w:r>
      <w:r>
        <w:rPr>
          <w:rFonts w:ascii="Times New Roman" w:hAnsi="Times New Roman" w:cs="Times New Roman"/>
        </w:rPr>
        <w:br/>
      </w:r>
      <w:r w:rsidRPr="00D014DB">
        <w:rPr>
          <w:rFonts w:ascii="Times New Roman" w:hAnsi="Times New Roman" w:cs="Times New Roman"/>
          <w:i/>
        </w:rPr>
        <w:t xml:space="preserve">Ральф </w:t>
      </w:r>
      <w:proofErr w:type="spellStart"/>
      <w:r w:rsidRPr="00D014DB">
        <w:rPr>
          <w:rFonts w:ascii="Times New Roman" w:hAnsi="Times New Roman" w:cs="Times New Roman"/>
          <w:i/>
        </w:rPr>
        <w:t>Аблон</w:t>
      </w:r>
      <w:proofErr w:type="spellEnd"/>
    </w:p>
    <w:p w:rsidR="00D014DB" w:rsidRDefault="00D014DB" w:rsidP="00D014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Хороший руководитель по </w:t>
      </w:r>
      <w:proofErr w:type="spellStart"/>
      <w:r>
        <w:rPr>
          <w:rFonts w:ascii="Times New Roman" w:hAnsi="Times New Roman" w:cs="Times New Roman"/>
        </w:rPr>
        <w:t>Адизесу</w:t>
      </w:r>
      <w:proofErr w:type="spellEnd"/>
      <w:r>
        <w:rPr>
          <w:rFonts w:ascii="Times New Roman" w:hAnsi="Times New Roman" w:cs="Times New Roman"/>
        </w:rPr>
        <w:t xml:space="preserve"> должен обладать следующими качествами:</w:t>
      </w:r>
    </w:p>
    <w:p w:rsidR="00D014DB" w:rsidRDefault="00D014DB"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Как минимум одна из ролей удается ему отлично, </w:t>
      </w:r>
      <w:r w:rsidRPr="00D014DB">
        <w:rPr>
          <w:rFonts w:ascii="Times New Roman" w:hAnsi="Times New Roman" w:cs="Times New Roman"/>
          <w:i/>
        </w:rPr>
        <w:t>все</w:t>
      </w:r>
      <w:r>
        <w:rPr>
          <w:rFonts w:ascii="Times New Roman" w:hAnsi="Times New Roman" w:cs="Times New Roman"/>
        </w:rPr>
        <w:t xml:space="preserve"> остальные он выполняет удовлетворительно</w:t>
      </w:r>
    </w:p>
    <w:p w:rsidR="00D014DB" w:rsidRDefault="00D014DB"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Знает собственные сильные и слабые стороны</w:t>
      </w:r>
    </w:p>
    <w:p w:rsidR="00D014DB" w:rsidRDefault="00D014DB"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Поддерживает контакт с окружающими, прислушивается к критике с целью лучше понять самого себя; понимает, что он – то, что он делает</w:t>
      </w:r>
    </w:p>
    <w:p w:rsidR="00D014DB" w:rsidRDefault="00D014DB"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Сбалансированный взгляд на себя, реализует свои сильные стороны</w:t>
      </w:r>
    </w:p>
    <w:p w:rsidR="00D014DB" w:rsidRDefault="00D014DB" w:rsidP="00D014DB">
      <w:pPr>
        <w:pStyle w:val="a8"/>
        <w:numPr>
          <w:ilvl w:val="0"/>
          <w:numId w:val="3"/>
        </w:numPr>
        <w:autoSpaceDE w:val="0"/>
        <w:autoSpaceDN w:val="0"/>
        <w:adjustRightInd w:val="0"/>
        <w:spacing w:after="120" w:line="240" w:lineRule="auto"/>
        <w:rPr>
          <w:rFonts w:ascii="Times New Roman" w:hAnsi="Times New Roman" w:cs="Times New Roman"/>
        </w:rPr>
      </w:pPr>
      <w:r w:rsidRPr="00D014DB">
        <w:rPr>
          <w:rFonts w:ascii="Times New Roman" w:hAnsi="Times New Roman" w:cs="Times New Roman"/>
          <w:i/>
        </w:rPr>
        <w:t>Принимает</w:t>
      </w:r>
      <w:r>
        <w:rPr>
          <w:rFonts w:ascii="Times New Roman" w:hAnsi="Times New Roman" w:cs="Times New Roman"/>
        </w:rPr>
        <w:t xml:space="preserve"> свои слабые стороны; не пытается быть кем-то другим, по крайней мере, в краткосрочной перспективе</w:t>
      </w:r>
    </w:p>
    <w:p w:rsidR="00D014DB" w:rsidRDefault="00793846" w:rsidP="00D014DB">
      <w:pPr>
        <w:pStyle w:val="a8"/>
        <w:numPr>
          <w:ilvl w:val="0"/>
          <w:numId w:val="3"/>
        </w:numPr>
        <w:autoSpaceDE w:val="0"/>
        <w:autoSpaceDN w:val="0"/>
        <w:adjustRightInd w:val="0"/>
        <w:spacing w:after="120" w:line="240" w:lineRule="auto"/>
        <w:rPr>
          <w:rFonts w:ascii="Times New Roman" w:hAnsi="Times New Roman" w:cs="Times New Roman"/>
        </w:rPr>
      </w:pPr>
      <w:r w:rsidRPr="00793846">
        <w:rPr>
          <w:rFonts w:ascii="Times New Roman" w:hAnsi="Times New Roman" w:cs="Times New Roman"/>
        </w:rPr>
        <w:t>Способен оценить и признать отличную работу других</w:t>
      </w:r>
      <w:r>
        <w:rPr>
          <w:rFonts w:ascii="Times New Roman" w:hAnsi="Times New Roman" w:cs="Times New Roman"/>
        </w:rPr>
        <w:t>, даже в тех ролях, которые ему не очень удаются</w:t>
      </w:r>
    </w:p>
    <w:p w:rsidR="00793846" w:rsidRDefault="00793846"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Принимает мнение других в тех вопросах, где оно может быть более глубоким, чем его собственное</w:t>
      </w:r>
    </w:p>
    <w:p w:rsidR="00793846" w:rsidRDefault="00793846"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Умеет разрешать конфликты, которые неизбежно возникают, когда люди с разными стилями оказываются в одной управленческой команде</w:t>
      </w:r>
    </w:p>
    <w:p w:rsidR="00793846" w:rsidRDefault="00793846" w:rsidP="00D014DB">
      <w:pPr>
        <w:pStyle w:val="a8"/>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Создает среду, способствующую обучению</w:t>
      </w:r>
    </w:p>
    <w:p w:rsidR="00793846" w:rsidRDefault="00793846" w:rsidP="0079384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Любопытно, что роль шамана заключалась в том, чтобы дать возможность каждому испытать все</w:t>
      </w:r>
      <w:r w:rsidR="00B11D5D">
        <w:rPr>
          <w:rFonts w:ascii="Times New Roman" w:hAnsi="Times New Roman" w:cs="Times New Roman"/>
        </w:rPr>
        <w:t xml:space="preserve">, что ему не свойственно, чтобы человек стал гармоничным. К сожалению, не многие компании отличаются мудростью индейских шаманов. Обычно, если кто-то показал себя хорошим </w:t>
      </w:r>
      <w:proofErr w:type="gramStart"/>
      <w:r w:rsidR="00B11D5D">
        <w:rPr>
          <w:rFonts w:ascii="Times New Roman" w:hAnsi="Times New Roman" w:cs="Times New Roman"/>
        </w:rPr>
        <w:t>Р</w:t>
      </w:r>
      <w:proofErr w:type="gramEnd"/>
      <w:r w:rsidR="00B11D5D">
        <w:rPr>
          <w:rFonts w:ascii="Times New Roman" w:hAnsi="Times New Roman" w:cs="Times New Roman"/>
        </w:rPr>
        <w:t>, его так и будут держать в этой роли или будут повышать до тех пор, пока человек не перегорит, превратившись в Пустышку.</w:t>
      </w:r>
    </w:p>
    <w:p w:rsidR="00AC7962" w:rsidRDefault="00AC7962" w:rsidP="00793846">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Шкала незрелости / зрелости по </w:t>
      </w:r>
      <w:proofErr w:type="spellStart"/>
      <w:r>
        <w:rPr>
          <w:rFonts w:ascii="Times New Roman" w:hAnsi="Times New Roman" w:cs="Times New Roman"/>
        </w:rPr>
        <w:t>Арджирису</w:t>
      </w:r>
      <w:proofErr w:type="spellEnd"/>
    </w:p>
    <w:p w:rsidR="00AC7962" w:rsidRP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b/>
          <w:i/>
        </w:rPr>
      </w:pPr>
      <w:r w:rsidRPr="00AC7962">
        <w:rPr>
          <w:rFonts w:ascii="Times New Roman" w:hAnsi="Times New Roman" w:cs="Times New Roman"/>
          <w:b/>
          <w:i/>
        </w:rPr>
        <w:tab/>
      </w:r>
      <w:proofErr w:type="spellStart"/>
      <w:r w:rsidRPr="00AC7962">
        <w:rPr>
          <w:rFonts w:ascii="Times New Roman" w:hAnsi="Times New Roman" w:cs="Times New Roman"/>
          <w:b/>
          <w:i/>
        </w:rPr>
        <w:t>Незрелось</w:t>
      </w:r>
      <w:proofErr w:type="spellEnd"/>
      <w:r w:rsidRPr="00AC7962">
        <w:rPr>
          <w:rFonts w:ascii="Times New Roman" w:hAnsi="Times New Roman" w:cs="Times New Roman"/>
          <w:b/>
          <w:i/>
        </w:rPr>
        <w:tab/>
        <w:t>Зрелость</w:t>
      </w:r>
    </w:p>
    <w:p w:rsid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Пассивный</w:t>
      </w:r>
      <w:r>
        <w:rPr>
          <w:rFonts w:ascii="Times New Roman" w:hAnsi="Times New Roman" w:cs="Times New Roman"/>
        </w:rPr>
        <w:tab/>
        <w:t>Активный</w:t>
      </w:r>
    </w:p>
    <w:p w:rsid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b/>
        <w:t>Зависимый</w:t>
      </w:r>
      <w:r>
        <w:rPr>
          <w:rFonts w:ascii="Times New Roman" w:hAnsi="Times New Roman" w:cs="Times New Roman"/>
        </w:rPr>
        <w:tab/>
        <w:t>Независимый</w:t>
      </w:r>
    </w:p>
    <w:p w:rsid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Однообразное поведение</w:t>
      </w:r>
      <w:r>
        <w:rPr>
          <w:rFonts w:ascii="Times New Roman" w:hAnsi="Times New Roman" w:cs="Times New Roman"/>
        </w:rPr>
        <w:tab/>
        <w:t>Многообразное поведение</w:t>
      </w:r>
    </w:p>
    <w:p w:rsid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Мелкие интересы</w:t>
      </w:r>
      <w:r>
        <w:rPr>
          <w:rFonts w:ascii="Times New Roman" w:hAnsi="Times New Roman" w:cs="Times New Roman"/>
        </w:rPr>
        <w:tab/>
        <w:t>Глубокие интересы</w:t>
      </w:r>
    </w:p>
    <w:p w:rsid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Краткосрочная перспектива</w:t>
      </w:r>
      <w:r>
        <w:rPr>
          <w:rFonts w:ascii="Times New Roman" w:hAnsi="Times New Roman" w:cs="Times New Roman"/>
        </w:rPr>
        <w:tab/>
        <w:t>Долгосрочная перспектива</w:t>
      </w:r>
    </w:p>
    <w:p w:rsidR="00AC7962" w:rsidRDefault="00AC7962" w:rsidP="00AC7962">
      <w:pPr>
        <w:tabs>
          <w:tab w:val="right" w:pos="3119"/>
          <w:tab w:val="left" w:pos="340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Позиция подчиненного</w:t>
      </w:r>
      <w:r>
        <w:rPr>
          <w:rFonts w:ascii="Times New Roman" w:hAnsi="Times New Roman" w:cs="Times New Roman"/>
        </w:rPr>
        <w:tab/>
        <w:t>Позиция ответственного</w:t>
      </w:r>
    </w:p>
    <w:p w:rsidR="00AC7962" w:rsidRDefault="00AC7962" w:rsidP="00AC7962">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ab/>
        <w:t>Недостаточное знание себя</w:t>
      </w:r>
      <w:r>
        <w:rPr>
          <w:rFonts w:ascii="Times New Roman" w:hAnsi="Times New Roman" w:cs="Times New Roman"/>
        </w:rPr>
        <w:tab/>
        <w:t>Знание и контроль самого себя</w:t>
      </w:r>
    </w:p>
    <w:p w:rsidR="00AC7962" w:rsidRDefault="00AC7962" w:rsidP="00AC7962">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Нужно научиться ценить людей, которые могут нас дополнить. Но большинство руководителей недостаточно уверены в себе, чтобы работать с людьми, чей стиль работы отличается от их собственного. Они хотят не </w:t>
      </w:r>
      <w:proofErr w:type="spellStart"/>
      <w:r w:rsidRPr="00AC7962">
        <w:rPr>
          <w:rFonts w:ascii="Times New Roman" w:hAnsi="Times New Roman" w:cs="Times New Roman"/>
          <w:i/>
        </w:rPr>
        <w:t>комплементарности</w:t>
      </w:r>
      <w:proofErr w:type="spellEnd"/>
      <w:r>
        <w:rPr>
          <w:rFonts w:ascii="Times New Roman" w:hAnsi="Times New Roman" w:cs="Times New Roman"/>
        </w:rPr>
        <w:t xml:space="preserve">, а </w:t>
      </w:r>
      <w:r w:rsidRPr="00AC7962">
        <w:rPr>
          <w:rFonts w:ascii="Times New Roman" w:hAnsi="Times New Roman" w:cs="Times New Roman"/>
          <w:i/>
        </w:rPr>
        <w:t>схожести</w:t>
      </w:r>
      <w:r>
        <w:rPr>
          <w:rFonts w:ascii="Times New Roman" w:hAnsi="Times New Roman" w:cs="Times New Roman"/>
        </w:rPr>
        <w:t>.</w:t>
      </w:r>
    </w:p>
    <w:p w:rsidR="007823ED" w:rsidRDefault="007823ED" w:rsidP="00AC7962">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В процессе управления конфликт неизбежен – а в какой-то степени даже желателен: колеса крутятся именно благодаря определенному уровню трения, если только он не слишком велик. Хороший менеджер должен создать обучающую среду, где конфликт воспринимался бы не как угроза, а как возможность учиться и развиваться.</w:t>
      </w:r>
    </w:p>
    <w:p w:rsidR="007823ED" w:rsidRDefault="007823ED" w:rsidP="007823ED">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Обучен</w:t>
      </w:r>
      <w:r w:rsidR="00656EC3">
        <w:rPr>
          <w:rFonts w:ascii="Times New Roman" w:hAnsi="Times New Roman" w:cs="Times New Roman"/>
          <w:b/>
        </w:rPr>
        <w:t>и</w:t>
      </w:r>
      <w:r>
        <w:rPr>
          <w:rFonts w:ascii="Times New Roman" w:hAnsi="Times New Roman" w:cs="Times New Roman"/>
          <w:b/>
        </w:rPr>
        <w:t>е и развитие хорошего менеджера</w:t>
      </w:r>
    </w:p>
    <w:p w:rsidR="007823ED" w:rsidRDefault="007823ED"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Для воспитания хороших менеджеров необходимо обучение (формально и на рабочем месте) и соответствующая корпоративная культура. К сожалению, структура современной организации обычно больше способствует уничтожению управленческих талантов, чем их развитию. Люди могут стать эффективными </w:t>
      </w:r>
      <w:proofErr w:type="gramStart"/>
      <w:r>
        <w:rPr>
          <w:rFonts w:ascii="Times New Roman" w:hAnsi="Times New Roman" w:cs="Times New Roman"/>
        </w:rPr>
        <w:t>менеджерами</w:t>
      </w:r>
      <w:proofErr w:type="gramEnd"/>
      <w:r>
        <w:rPr>
          <w:rFonts w:ascii="Times New Roman" w:hAnsi="Times New Roman" w:cs="Times New Roman"/>
        </w:rPr>
        <w:t xml:space="preserve"> только если у них есть возможность развить в себе новые навыки, в дополнение к тем, которые и так уже сильны. Многие коммерческие организации сочли бы такую практику роскошью, но долгосрочная выгода значительно превосходит затраты.</w:t>
      </w:r>
    </w:p>
    <w:p w:rsidR="007823ED" w:rsidRDefault="007823ED" w:rsidP="007823ED">
      <w:pPr>
        <w:tabs>
          <w:tab w:val="right" w:pos="3119"/>
          <w:tab w:val="left" w:pos="3402"/>
        </w:tabs>
        <w:autoSpaceDE w:val="0"/>
        <w:autoSpaceDN w:val="0"/>
        <w:adjustRightInd w:val="0"/>
        <w:spacing w:after="120" w:line="240" w:lineRule="auto"/>
        <w:rPr>
          <w:rFonts w:ascii="Times New Roman" w:hAnsi="Times New Roman" w:cs="Times New Roman"/>
        </w:rPr>
      </w:pPr>
      <w:r w:rsidRPr="007823ED">
        <w:rPr>
          <w:rFonts w:ascii="Times New Roman" w:hAnsi="Times New Roman" w:cs="Times New Roman"/>
          <w:b/>
        </w:rPr>
        <w:t xml:space="preserve">Р </w:t>
      </w:r>
      <w:r>
        <w:rPr>
          <w:rFonts w:ascii="Times New Roman" w:hAnsi="Times New Roman" w:cs="Times New Roman"/>
        </w:rPr>
        <w:t>и</w:t>
      </w:r>
      <w:proofErr w:type="gramStart"/>
      <w:r>
        <w:rPr>
          <w:rFonts w:ascii="Times New Roman" w:hAnsi="Times New Roman" w:cs="Times New Roman"/>
        </w:rPr>
        <w:t xml:space="preserve"> </w:t>
      </w:r>
      <w:r w:rsidRPr="007823ED">
        <w:rPr>
          <w:rFonts w:ascii="Times New Roman" w:hAnsi="Times New Roman" w:cs="Times New Roman"/>
          <w:b/>
        </w:rPr>
        <w:t>А</w:t>
      </w:r>
      <w:proofErr w:type="gramEnd"/>
      <w:r>
        <w:rPr>
          <w:rFonts w:ascii="Times New Roman" w:hAnsi="Times New Roman" w:cs="Times New Roman"/>
        </w:rPr>
        <w:t xml:space="preserve"> принимают запрограммированные решения; им требуется обучение. </w:t>
      </w:r>
      <w:r w:rsidRPr="007823ED">
        <w:rPr>
          <w:rFonts w:ascii="Times New Roman" w:hAnsi="Times New Roman" w:cs="Times New Roman"/>
          <w:b/>
        </w:rPr>
        <w:t>П</w:t>
      </w:r>
      <w:r>
        <w:rPr>
          <w:rFonts w:ascii="Times New Roman" w:hAnsi="Times New Roman" w:cs="Times New Roman"/>
        </w:rPr>
        <w:t xml:space="preserve"> и</w:t>
      </w:r>
      <w:proofErr w:type="gramStart"/>
      <w:r>
        <w:rPr>
          <w:rFonts w:ascii="Times New Roman" w:hAnsi="Times New Roman" w:cs="Times New Roman"/>
        </w:rPr>
        <w:t xml:space="preserve"> </w:t>
      </w:r>
      <w:proofErr w:type="spellStart"/>
      <w:r w:rsidRPr="007823ED">
        <w:rPr>
          <w:rFonts w:ascii="Times New Roman" w:hAnsi="Times New Roman" w:cs="Times New Roman"/>
          <w:b/>
        </w:rPr>
        <w:t>И</w:t>
      </w:r>
      <w:proofErr w:type="spellEnd"/>
      <w:proofErr w:type="gramEnd"/>
      <w:r>
        <w:rPr>
          <w:rFonts w:ascii="Times New Roman" w:hAnsi="Times New Roman" w:cs="Times New Roman"/>
        </w:rPr>
        <w:t xml:space="preserve"> принимают в основном незапрограммированные решения, поэтому им требуется развитие (рис. 4)</w:t>
      </w:r>
      <w:r w:rsidR="002C6EFF">
        <w:rPr>
          <w:rFonts w:ascii="Times New Roman" w:hAnsi="Times New Roman" w:cs="Times New Roman"/>
        </w:rPr>
        <w:t xml:space="preserve">. </w:t>
      </w:r>
    </w:p>
    <w:p w:rsidR="00656EC3" w:rsidRDefault="00656EC3" w:rsidP="00656EC3">
      <w:pPr>
        <w:tabs>
          <w:tab w:val="right" w:pos="3119"/>
          <w:tab w:val="left" w:pos="3402"/>
        </w:tabs>
        <w:autoSpaceDE w:val="0"/>
        <w:autoSpaceDN w:val="0"/>
        <w:adjustRightInd w:val="0"/>
        <w:spacing w:after="120" w:line="240" w:lineRule="auto"/>
        <w:ind w:left="708"/>
        <w:rPr>
          <w:rFonts w:ascii="Times New Roman" w:hAnsi="Times New Roman" w:cs="Times New Roman"/>
        </w:rPr>
      </w:pPr>
      <w:r>
        <w:rPr>
          <w:rFonts w:ascii="Times New Roman" w:hAnsi="Times New Roman" w:cs="Times New Roman"/>
          <w:noProof/>
          <w:lang w:eastAsia="ru-RU"/>
        </w:rPr>
        <w:drawing>
          <wp:inline distT="0" distB="0" distL="0" distR="0">
            <wp:extent cx="3892959" cy="770351"/>
            <wp:effectExtent l="19050" t="0" r="0" b="0"/>
            <wp:docPr id="3" name="Рисунок 2" descr="04. Типы решений и роли менеджер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Типы решений и роли менеджеров.bmp"/>
                    <pic:cNvPicPr/>
                  </pic:nvPicPr>
                  <pic:blipFill>
                    <a:blip r:embed="rId14" cstate="print"/>
                    <a:stretch>
                      <a:fillRect/>
                    </a:stretch>
                  </pic:blipFill>
                  <pic:spPr>
                    <a:xfrm>
                      <a:off x="0" y="0"/>
                      <a:ext cx="3899990" cy="771742"/>
                    </a:xfrm>
                    <a:prstGeom prst="rect">
                      <a:avLst/>
                    </a:prstGeom>
                  </pic:spPr>
                </pic:pic>
              </a:graphicData>
            </a:graphic>
          </wp:inline>
        </w:drawing>
      </w:r>
    </w:p>
    <w:p w:rsidR="00656EC3" w:rsidRDefault="00656EC3"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4. Типы решений и роли менеджеров</w:t>
      </w:r>
    </w:p>
    <w:p w:rsidR="002C6EFF" w:rsidRDefault="002C6EFF"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Простое единовременное вмешательство не изменит стиля руководителя. Менеджер типа </w:t>
      </w:r>
      <w:r w:rsidRPr="002C6EFF">
        <w:rPr>
          <w:rFonts w:ascii="Times New Roman" w:hAnsi="Times New Roman" w:cs="Times New Roman"/>
          <w:b/>
        </w:rPr>
        <w:t>и</w:t>
      </w:r>
      <w:r>
        <w:rPr>
          <w:rFonts w:ascii="Times New Roman" w:hAnsi="Times New Roman" w:cs="Times New Roman"/>
        </w:rPr>
        <w:t xml:space="preserve"> не станет </w:t>
      </w:r>
      <w:r w:rsidRPr="002C6EFF">
        <w:rPr>
          <w:rFonts w:ascii="Times New Roman" w:hAnsi="Times New Roman" w:cs="Times New Roman"/>
          <w:b/>
        </w:rPr>
        <w:t>И</w:t>
      </w:r>
      <w:r>
        <w:rPr>
          <w:rFonts w:ascii="Times New Roman" w:hAnsi="Times New Roman" w:cs="Times New Roman"/>
        </w:rPr>
        <w:t xml:space="preserve"> просто потому, что очередной тест покажет ему, в чем его недостатки.</w:t>
      </w:r>
      <w:r w:rsidR="004A2DD1">
        <w:rPr>
          <w:rFonts w:ascii="Times New Roman" w:hAnsi="Times New Roman" w:cs="Times New Roman"/>
        </w:rPr>
        <w:t xml:space="preserve"> Знаний своей специальности недостаточно. Главный бухгалтер должен, разумеется, владеть принципами учета, но должен также пройти достаточную подготовку, чтобы эффективно выполнять роли </w:t>
      </w:r>
      <w:r w:rsidR="004A2DD1" w:rsidRPr="004A2DD1">
        <w:rPr>
          <w:rFonts w:ascii="Times New Roman" w:hAnsi="Times New Roman" w:cs="Times New Roman"/>
          <w:b/>
        </w:rPr>
        <w:t>А</w:t>
      </w:r>
      <w:r w:rsidR="004A2DD1">
        <w:rPr>
          <w:rFonts w:ascii="Times New Roman" w:hAnsi="Times New Roman" w:cs="Times New Roman"/>
        </w:rPr>
        <w:t xml:space="preserve">, </w:t>
      </w:r>
      <w:proofErr w:type="gramStart"/>
      <w:r w:rsidR="004A2DD1" w:rsidRPr="004A2DD1">
        <w:rPr>
          <w:rFonts w:ascii="Times New Roman" w:hAnsi="Times New Roman" w:cs="Times New Roman"/>
          <w:b/>
        </w:rPr>
        <w:t>П</w:t>
      </w:r>
      <w:proofErr w:type="gramEnd"/>
      <w:r w:rsidR="004A2DD1">
        <w:rPr>
          <w:rFonts w:ascii="Times New Roman" w:hAnsi="Times New Roman" w:cs="Times New Roman"/>
        </w:rPr>
        <w:t xml:space="preserve"> и </w:t>
      </w:r>
      <w:proofErr w:type="spellStart"/>
      <w:r w:rsidR="004A2DD1" w:rsidRPr="004A2DD1">
        <w:rPr>
          <w:rFonts w:ascii="Times New Roman" w:hAnsi="Times New Roman" w:cs="Times New Roman"/>
          <w:b/>
        </w:rPr>
        <w:t>И</w:t>
      </w:r>
      <w:proofErr w:type="spellEnd"/>
      <w:r w:rsidR="004A2DD1">
        <w:rPr>
          <w:rFonts w:ascii="Times New Roman" w:hAnsi="Times New Roman" w:cs="Times New Roman"/>
        </w:rPr>
        <w:t>. Только так профессионал может стать хорошим разносторонним руководителем.</w:t>
      </w:r>
      <w:r w:rsidR="00D60F65">
        <w:rPr>
          <w:rFonts w:ascii="Times New Roman" w:hAnsi="Times New Roman" w:cs="Times New Roman"/>
        </w:rPr>
        <w:t xml:space="preserve"> Для руководителя недостаточно подготовки </w:t>
      </w:r>
      <w:r w:rsidR="00D60F65" w:rsidRPr="00D60F65">
        <w:rPr>
          <w:rFonts w:ascii="Times New Roman" w:hAnsi="Times New Roman" w:cs="Times New Roman"/>
          <w:i/>
        </w:rPr>
        <w:t>только</w:t>
      </w:r>
      <w:r w:rsidR="00D60F65">
        <w:rPr>
          <w:rFonts w:ascii="Times New Roman" w:hAnsi="Times New Roman" w:cs="Times New Roman"/>
        </w:rPr>
        <w:t xml:space="preserve"> в одной из управленческих функций. </w:t>
      </w:r>
      <w:r w:rsidR="00D60F65" w:rsidRPr="00D60F65">
        <w:rPr>
          <w:rFonts w:ascii="Times New Roman" w:hAnsi="Times New Roman" w:cs="Times New Roman"/>
          <w:i/>
        </w:rPr>
        <w:t>Все</w:t>
      </w:r>
      <w:r w:rsidR="00D60F65">
        <w:rPr>
          <w:rFonts w:ascii="Times New Roman" w:hAnsi="Times New Roman" w:cs="Times New Roman"/>
        </w:rPr>
        <w:t xml:space="preserve"> роли одинаково важны. Чтобы избавиться от прочерков в коде, человек должен знать предмет деятельности (</w:t>
      </w:r>
      <w:r w:rsidR="00D60F65" w:rsidRPr="00D60F65">
        <w:rPr>
          <w:rFonts w:ascii="Times New Roman" w:hAnsi="Times New Roman" w:cs="Times New Roman"/>
          <w:b/>
        </w:rPr>
        <w:t>Р</w:t>
      </w:r>
      <w:r w:rsidR="00D60F65">
        <w:rPr>
          <w:rFonts w:ascii="Times New Roman" w:hAnsi="Times New Roman" w:cs="Times New Roman"/>
        </w:rPr>
        <w:t>); административные методы (</w:t>
      </w:r>
      <w:r w:rsidR="00D60F65" w:rsidRPr="00D60F65">
        <w:rPr>
          <w:rFonts w:ascii="Times New Roman" w:hAnsi="Times New Roman" w:cs="Times New Roman"/>
          <w:b/>
        </w:rPr>
        <w:t>А</w:t>
      </w:r>
      <w:r w:rsidR="00D60F65">
        <w:rPr>
          <w:rFonts w:ascii="Times New Roman" w:hAnsi="Times New Roman" w:cs="Times New Roman"/>
        </w:rPr>
        <w:t>); уметь определять цели, работать в условиях неопределенности и быть готовым к риску (</w:t>
      </w:r>
      <w:r w:rsidR="00D60F65" w:rsidRPr="00D60F65">
        <w:rPr>
          <w:rFonts w:ascii="Times New Roman" w:hAnsi="Times New Roman" w:cs="Times New Roman"/>
          <w:b/>
        </w:rPr>
        <w:t>П</w:t>
      </w:r>
      <w:r w:rsidR="00D60F65">
        <w:rPr>
          <w:rFonts w:ascii="Times New Roman" w:hAnsi="Times New Roman" w:cs="Times New Roman"/>
        </w:rPr>
        <w:t>); успешно сотрудничать и управлять конфликтами, возникновение которых неизбежно (</w:t>
      </w:r>
      <w:r w:rsidR="00D60F65" w:rsidRPr="00D60F65">
        <w:rPr>
          <w:rFonts w:ascii="Times New Roman" w:hAnsi="Times New Roman" w:cs="Times New Roman"/>
          <w:b/>
        </w:rPr>
        <w:t>И</w:t>
      </w:r>
      <w:r w:rsidR="00D60F65">
        <w:rPr>
          <w:rFonts w:ascii="Times New Roman" w:hAnsi="Times New Roman" w:cs="Times New Roman"/>
        </w:rPr>
        <w:t>).</w:t>
      </w:r>
    </w:p>
    <w:p w:rsidR="00D60F65" w:rsidRDefault="00D60F65"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Не стоит слишком полагаться на формальное образование. Образованные люди могут быть запрограммированы. Образование не помогает людям узнавать новое, а программирует их жизнь в соответствии с принятыми стандартами.</w:t>
      </w:r>
    </w:p>
    <w:p w:rsidR="009E1FBC" w:rsidRDefault="009E1FBC"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Проясните разницу между делегированием и децентрализацией. Делегирование – это передача подчиненному права принимать </w:t>
      </w:r>
      <w:r w:rsidRPr="009E1FBC">
        <w:rPr>
          <w:rFonts w:ascii="Times New Roman" w:hAnsi="Times New Roman" w:cs="Times New Roman"/>
          <w:i/>
        </w:rPr>
        <w:t>программируемые</w:t>
      </w:r>
      <w:r>
        <w:rPr>
          <w:rFonts w:ascii="Times New Roman" w:hAnsi="Times New Roman" w:cs="Times New Roman"/>
        </w:rPr>
        <w:t xml:space="preserve"> решения. Функции </w:t>
      </w:r>
      <w:r w:rsidRPr="009E1FBC">
        <w:rPr>
          <w:rFonts w:ascii="Times New Roman" w:hAnsi="Times New Roman" w:cs="Times New Roman"/>
          <w:b/>
        </w:rPr>
        <w:t>Р</w:t>
      </w:r>
      <w:r>
        <w:rPr>
          <w:rFonts w:ascii="Times New Roman" w:hAnsi="Times New Roman" w:cs="Times New Roman"/>
        </w:rPr>
        <w:t xml:space="preserve"> и</w:t>
      </w:r>
      <w:proofErr w:type="gramStart"/>
      <w:r>
        <w:rPr>
          <w:rFonts w:ascii="Times New Roman" w:hAnsi="Times New Roman" w:cs="Times New Roman"/>
        </w:rPr>
        <w:t xml:space="preserve"> </w:t>
      </w:r>
      <w:r w:rsidRPr="009E1FBC">
        <w:rPr>
          <w:rFonts w:ascii="Times New Roman" w:hAnsi="Times New Roman" w:cs="Times New Roman"/>
          <w:b/>
        </w:rPr>
        <w:t>А</w:t>
      </w:r>
      <w:proofErr w:type="gramEnd"/>
      <w:r>
        <w:rPr>
          <w:rFonts w:ascii="Times New Roman" w:hAnsi="Times New Roman" w:cs="Times New Roman"/>
        </w:rPr>
        <w:t xml:space="preserve"> могут быть делегированы. Децентрализация предполагает больше, чем просто передачу стандартных полномочий. Те, кому власть передается посредством децентрализации, должны быть разумны в принятии решений, брать инициативу в собственные руки, быть готовыми как инициировать новое, так и выполнять указания сверху. Для децентрализации </w:t>
      </w:r>
      <w:r w:rsidRPr="009E1FBC">
        <w:rPr>
          <w:rFonts w:ascii="Times New Roman" w:hAnsi="Times New Roman" w:cs="Times New Roman"/>
          <w:b/>
        </w:rPr>
        <w:t>П</w:t>
      </w:r>
      <w:r>
        <w:rPr>
          <w:rFonts w:ascii="Times New Roman" w:hAnsi="Times New Roman" w:cs="Times New Roman"/>
        </w:rPr>
        <w:t xml:space="preserve"> и</w:t>
      </w:r>
      <w:proofErr w:type="gramStart"/>
      <w:r>
        <w:rPr>
          <w:rFonts w:ascii="Times New Roman" w:hAnsi="Times New Roman" w:cs="Times New Roman"/>
        </w:rPr>
        <w:t xml:space="preserve"> </w:t>
      </w:r>
      <w:proofErr w:type="spellStart"/>
      <w:r w:rsidRPr="009E1FBC">
        <w:rPr>
          <w:rFonts w:ascii="Times New Roman" w:hAnsi="Times New Roman" w:cs="Times New Roman"/>
          <w:b/>
        </w:rPr>
        <w:t>И</w:t>
      </w:r>
      <w:proofErr w:type="spellEnd"/>
      <w:proofErr w:type="gramEnd"/>
      <w:r>
        <w:rPr>
          <w:rFonts w:ascii="Times New Roman" w:hAnsi="Times New Roman" w:cs="Times New Roman"/>
        </w:rPr>
        <w:t xml:space="preserve"> должны развиваться у сотрудников организации, начиная с нижних уровней. Роли </w:t>
      </w:r>
      <w:r w:rsidRPr="009E1FBC">
        <w:rPr>
          <w:rFonts w:ascii="Times New Roman" w:hAnsi="Times New Roman" w:cs="Times New Roman"/>
          <w:b/>
        </w:rPr>
        <w:t>П</w:t>
      </w:r>
      <w:r>
        <w:rPr>
          <w:rFonts w:ascii="Times New Roman" w:hAnsi="Times New Roman" w:cs="Times New Roman"/>
        </w:rPr>
        <w:t xml:space="preserve"> и</w:t>
      </w:r>
      <w:proofErr w:type="gramStart"/>
      <w:r>
        <w:rPr>
          <w:rFonts w:ascii="Times New Roman" w:hAnsi="Times New Roman" w:cs="Times New Roman"/>
        </w:rPr>
        <w:t xml:space="preserve"> </w:t>
      </w:r>
      <w:proofErr w:type="spellStart"/>
      <w:r w:rsidRPr="009E1FBC">
        <w:rPr>
          <w:rFonts w:ascii="Times New Roman" w:hAnsi="Times New Roman" w:cs="Times New Roman"/>
          <w:b/>
        </w:rPr>
        <w:t>И</w:t>
      </w:r>
      <w:proofErr w:type="spellEnd"/>
      <w:proofErr w:type="gramEnd"/>
      <w:r>
        <w:rPr>
          <w:rFonts w:ascii="Times New Roman" w:hAnsi="Times New Roman" w:cs="Times New Roman"/>
        </w:rPr>
        <w:t xml:space="preserve"> не могут быть делегированы, так как они </w:t>
      </w:r>
      <w:proofErr w:type="spellStart"/>
      <w:r>
        <w:rPr>
          <w:rFonts w:ascii="Times New Roman" w:hAnsi="Times New Roman" w:cs="Times New Roman"/>
        </w:rPr>
        <w:t>непрограммируемы</w:t>
      </w:r>
      <w:proofErr w:type="spellEnd"/>
      <w:r>
        <w:rPr>
          <w:rFonts w:ascii="Times New Roman" w:hAnsi="Times New Roman" w:cs="Times New Roman"/>
        </w:rPr>
        <w:t>. Их необходимо взрастить.</w:t>
      </w:r>
    </w:p>
    <w:p w:rsidR="00B05E7C" w:rsidRDefault="00B05E7C"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Большие организации либо вовсе не приемлют менеджеров предпринимательского типа (</w:t>
      </w:r>
      <w:r w:rsidRPr="00B05E7C">
        <w:rPr>
          <w:rFonts w:ascii="Times New Roman" w:hAnsi="Times New Roman" w:cs="Times New Roman"/>
          <w:b/>
        </w:rPr>
        <w:t>П</w:t>
      </w:r>
      <w:r>
        <w:rPr>
          <w:rFonts w:ascii="Times New Roman" w:hAnsi="Times New Roman" w:cs="Times New Roman"/>
        </w:rPr>
        <w:t xml:space="preserve">), либо монополизировали все задачи, требующие предпринимательских качеств, в руках высшего руководства, не допуская к ним никого из подчиненных. Соответственно, когда компании требуются руководители высшего уровня, из, как правило, приглашают со стороны, потому что в компании делается все, чтобы не допустить взращивания </w:t>
      </w:r>
      <w:proofErr w:type="spellStart"/>
      <w:r>
        <w:rPr>
          <w:rFonts w:ascii="Times New Roman" w:hAnsi="Times New Roman" w:cs="Times New Roman"/>
        </w:rPr>
        <w:t>П-таланта</w:t>
      </w:r>
      <w:proofErr w:type="spellEnd"/>
      <w:r>
        <w:rPr>
          <w:rFonts w:ascii="Times New Roman" w:hAnsi="Times New Roman" w:cs="Times New Roman"/>
        </w:rPr>
        <w:t>.</w:t>
      </w:r>
    </w:p>
    <w:p w:rsidR="005B78DE" w:rsidRDefault="005B78DE" w:rsidP="007823ED">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 xml:space="preserve">Работа вне команды – это работа в вакууме. </w:t>
      </w:r>
      <w:r w:rsidRPr="005B78DE">
        <w:rPr>
          <w:rFonts w:ascii="Times New Roman" w:hAnsi="Times New Roman" w:cs="Times New Roman"/>
          <w:i/>
        </w:rPr>
        <w:t>Мы растем, когда работаем с другими</w:t>
      </w:r>
      <w:r>
        <w:rPr>
          <w:rFonts w:ascii="Times New Roman" w:hAnsi="Times New Roman" w:cs="Times New Roman"/>
        </w:rPr>
        <w:t>.</w:t>
      </w:r>
    </w:p>
    <w:p w:rsidR="005B78DE" w:rsidRDefault="005B78DE" w:rsidP="005B78DE">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 xml:space="preserve">Соответствие индивидуального стиля требованиям задачи: создание управленческого </w:t>
      </w:r>
      <w:proofErr w:type="spellStart"/>
      <w:r>
        <w:rPr>
          <w:rFonts w:ascii="Times New Roman" w:hAnsi="Times New Roman" w:cs="Times New Roman"/>
          <w:b/>
        </w:rPr>
        <w:t>микса</w:t>
      </w:r>
      <w:proofErr w:type="spellEnd"/>
    </w:p>
    <w:p w:rsidR="00153B2A" w:rsidRPr="00153B2A" w:rsidRDefault="00153B2A" w:rsidP="00153B2A">
      <w:pPr>
        <w:autoSpaceDE w:val="0"/>
        <w:autoSpaceDN w:val="0"/>
        <w:adjustRightInd w:val="0"/>
        <w:spacing w:after="120" w:line="240" w:lineRule="auto"/>
        <w:ind w:left="708"/>
        <w:rPr>
          <w:rFonts w:ascii="Times New Roman" w:hAnsi="Times New Roman" w:cs="Times New Roman"/>
          <w:i/>
        </w:rPr>
      </w:pPr>
      <w:r w:rsidRPr="00153B2A">
        <w:rPr>
          <w:rFonts w:ascii="Times New Roman" w:hAnsi="Times New Roman" w:cs="Times New Roman"/>
        </w:rPr>
        <w:t>Если два бизнес-партнера</w:t>
      </w:r>
      <w:r>
        <w:rPr>
          <w:rFonts w:ascii="Times New Roman" w:hAnsi="Times New Roman" w:cs="Times New Roman"/>
        </w:rPr>
        <w:t xml:space="preserve"> всегда соглашаются друг с другом, </w:t>
      </w:r>
      <w:r>
        <w:rPr>
          <w:rFonts w:ascii="Times New Roman" w:hAnsi="Times New Roman" w:cs="Times New Roman"/>
        </w:rPr>
        <w:br/>
        <w:t>в одном из них нет необходимости</w:t>
      </w:r>
      <w:r>
        <w:rPr>
          <w:rFonts w:ascii="Times New Roman" w:hAnsi="Times New Roman" w:cs="Times New Roman"/>
        </w:rPr>
        <w:br/>
      </w:r>
      <w:r w:rsidRPr="00153B2A">
        <w:rPr>
          <w:rFonts w:ascii="Times New Roman" w:hAnsi="Times New Roman" w:cs="Times New Roman"/>
          <w:i/>
        </w:rPr>
        <w:t xml:space="preserve">Уильям </w:t>
      </w:r>
      <w:proofErr w:type="spellStart"/>
      <w:r w:rsidRPr="00153B2A">
        <w:rPr>
          <w:rFonts w:ascii="Times New Roman" w:hAnsi="Times New Roman" w:cs="Times New Roman"/>
          <w:i/>
        </w:rPr>
        <w:t>Ригли</w:t>
      </w:r>
      <w:proofErr w:type="spellEnd"/>
    </w:p>
    <w:p w:rsidR="005B78DE" w:rsidRDefault="00D56A97" w:rsidP="005B78DE">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Эффект командной работы открыт не сегодня. Всем знакома система семейного бизнеса. Как правило, мужчина делает закупки, договаривается об условиях, устанавливает цены, руководит бизнесом (функции </w:t>
      </w:r>
      <w:proofErr w:type="gramStart"/>
      <w:r w:rsidRPr="00D56A97">
        <w:rPr>
          <w:rFonts w:ascii="Times New Roman" w:hAnsi="Times New Roman" w:cs="Times New Roman"/>
          <w:b/>
        </w:rPr>
        <w:t>Р</w:t>
      </w:r>
      <w:proofErr w:type="gramEnd"/>
      <w:r>
        <w:rPr>
          <w:rFonts w:ascii="Times New Roman" w:hAnsi="Times New Roman" w:cs="Times New Roman"/>
        </w:rPr>
        <w:t xml:space="preserve"> и </w:t>
      </w:r>
      <w:r w:rsidRPr="00D56A97">
        <w:rPr>
          <w:rFonts w:ascii="Times New Roman" w:hAnsi="Times New Roman" w:cs="Times New Roman"/>
          <w:b/>
        </w:rPr>
        <w:t>П</w:t>
      </w:r>
      <w:r>
        <w:rPr>
          <w:rFonts w:ascii="Times New Roman" w:hAnsi="Times New Roman" w:cs="Times New Roman"/>
        </w:rPr>
        <w:t>). Женщина ведет отчетность, критикует утопические идеи мужчины, формирует хорошие отношения с клиентами и сотрудниками, поддерживает моральный климат в организации и поддерживает руководителя (функции</w:t>
      </w:r>
      <w:proofErr w:type="gramStart"/>
      <w:r>
        <w:rPr>
          <w:rFonts w:ascii="Times New Roman" w:hAnsi="Times New Roman" w:cs="Times New Roman"/>
        </w:rPr>
        <w:t xml:space="preserve"> </w:t>
      </w:r>
      <w:r w:rsidRPr="00D56A97">
        <w:rPr>
          <w:rFonts w:ascii="Times New Roman" w:hAnsi="Times New Roman" w:cs="Times New Roman"/>
          <w:b/>
        </w:rPr>
        <w:t>А</w:t>
      </w:r>
      <w:proofErr w:type="gramEnd"/>
      <w:r>
        <w:rPr>
          <w:rFonts w:ascii="Times New Roman" w:hAnsi="Times New Roman" w:cs="Times New Roman"/>
        </w:rPr>
        <w:t xml:space="preserve"> и </w:t>
      </w:r>
      <w:proofErr w:type="spellStart"/>
      <w:r w:rsidRPr="00D56A97">
        <w:rPr>
          <w:rFonts w:ascii="Times New Roman" w:hAnsi="Times New Roman" w:cs="Times New Roman"/>
          <w:b/>
        </w:rPr>
        <w:t>И</w:t>
      </w:r>
      <w:proofErr w:type="spellEnd"/>
      <w:r>
        <w:rPr>
          <w:rFonts w:ascii="Times New Roman" w:hAnsi="Times New Roman" w:cs="Times New Roman"/>
        </w:rPr>
        <w:t>).</w:t>
      </w:r>
    </w:p>
    <w:p w:rsidR="00D56A97" w:rsidRDefault="00261CC1" w:rsidP="005B78DE">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Карьерный рост и типичное изменение кода РАПИ:</w:t>
      </w:r>
    </w:p>
    <w:p w:rsidR="00261CC1" w:rsidRDefault="00261CC1" w:rsidP="00F343D3">
      <w:pPr>
        <w:tabs>
          <w:tab w:val="left" w:leader="dot" w:pos="4253"/>
        </w:tabs>
        <w:autoSpaceDE w:val="0"/>
        <w:autoSpaceDN w:val="0"/>
        <w:adjustRightInd w:val="0"/>
        <w:spacing w:after="120" w:line="240" w:lineRule="auto"/>
        <w:ind w:left="709"/>
        <w:rPr>
          <w:rFonts w:ascii="Times New Roman" w:hAnsi="Times New Roman" w:cs="Times New Roman"/>
        </w:rPr>
      </w:pPr>
      <w:r w:rsidRPr="00F343D3">
        <w:rPr>
          <w:rFonts w:cs="Times New Roman"/>
        </w:rPr>
        <w:t>Рабочий</w:t>
      </w:r>
      <w:r w:rsidRPr="00F343D3">
        <w:rPr>
          <w:rFonts w:cs="Times New Roman"/>
        </w:rPr>
        <w:tab/>
      </w:r>
      <w:proofErr w:type="gramStart"/>
      <w:r w:rsidRPr="00F343D3">
        <w:rPr>
          <w:rFonts w:cs="Times New Roman"/>
        </w:rPr>
        <w:t>Р</w:t>
      </w:r>
      <w:proofErr w:type="gramEnd"/>
      <w:r w:rsidRPr="00F343D3">
        <w:rPr>
          <w:rFonts w:cs="Times New Roman"/>
        </w:rPr>
        <w:t>---</w:t>
      </w:r>
      <w:r w:rsidRPr="00F343D3">
        <w:rPr>
          <w:rFonts w:cs="Times New Roman"/>
        </w:rPr>
        <w:br/>
        <w:t>Стартовая управленческая позиция</w:t>
      </w:r>
      <w:r w:rsidRPr="00F343D3">
        <w:rPr>
          <w:rFonts w:cs="Times New Roman"/>
        </w:rPr>
        <w:tab/>
      </w:r>
      <w:proofErr w:type="spellStart"/>
      <w:r w:rsidRPr="00F343D3">
        <w:rPr>
          <w:rFonts w:cs="Times New Roman"/>
        </w:rPr>
        <w:t>РапИ</w:t>
      </w:r>
      <w:proofErr w:type="spellEnd"/>
      <w:r w:rsidRPr="00F343D3">
        <w:rPr>
          <w:rFonts w:cs="Times New Roman"/>
        </w:rPr>
        <w:br/>
        <w:t>Руководитель департамента</w:t>
      </w:r>
      <w:r w:rsidRPr="00F343D3">
        <w:rPr>
          <w:rFonts w:cs="Times New Roman"/>
        </w:rPr>
        <w:tab/>
      </w:r>
      <w:proofErr w:type="spellStart"/>
      <w:r w:rsidRPr="00F343D3">
        <w:rPr>
          <w:rFonts w:cs="Times New Roman"/>
        </w:rPr>
        <w:t>рАпИ</w:t>
      </w:r>
      <w:proofErr w:type="spellEnd"/>
      <w:r w:rsidRPr="00F343D3">
        <w:rPr>
          <w:rFonts w:cs="Times New Roman"/>
        </w:rPr>
        <w:br/>
        <w:t>Вице-президент (как правило)</w:t>
      </w:r>
      <w:r w:rsidRPr="00F343D3">
        <w:rPr>
          <w:rFonts w:cs="Times New Roman"/>
        </w:rPr>
        <w:tab/>
      </w:r>
      <w:proofErr w:type="spellStart"/>
      <w:r w:rsidRPr="00F343D3">
        <w:rPr>
          <w:rFonts w:cs="Times New Roman"/>
        </w:rPr>
        <w:t>РаПи</w:t>
      </w:r>
      <w:proofErr w:type="spellEnd"/>
      <w:r w:rsidRPr="00F343D3">
        <w:rPr>
          <w:rFonts w:cs="Times New Roman"/>
        </w:rPr>
        <w:br/>
      </w:r>
      <w:r w:rsidR="00F343D3" w:rsidRPr="00F343D3">
        <w:rPr>
          <w:rFonts w:cs="Times New Roman"/>
        </w:rPr>
        <w:t>Генеральный</w:t>
      </w:r>
      <w:r w:rsidR="00F343D3">
        <w:rPr>
          <w:rFonts w:ascii="Times New Roman" w:hAnsi="Times New Roman" w:cs="Times New Roman"/>
        </w:rPr>
        <w:t xml:space="preserve"> директор</w:t>
      </w:r>
      <w:r w:rsidR="00F343D3">
        <w:rPr>
          <w:rFonts w:ascii="Times New Roman" w:hAnsi="Times New Roman" w:cs="Times New Roman"/>
        </w:rPr>
        <w:tab/>
        <w:t>РАПИ</w:t>
      </w:r>
    </w:p>
    <w:p w:rsidR="00F343D3" w:rsidRDefault="00F343D3" w:rsidP="00F343D3">
      <w:pPr>
        <w:tabs>
          <w:tab w:val="right" w:pos="3119"/>
          <w:tab w:val="left" w:pos="3402"/>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Гибкие люди – редкость. Организации препятствуют развитию гибкости – поощряется работа, а неличное развитие. Тренинги не заменяют развитие. В лучшем случае предполагается, что развитие произойдет само собой под воздействие общества. Организации должны развивать сотрудников – людей, которых в будущем можно было бы готовить для руководящих позиций. Затраты на обучение людей, не готовых к переменам и не желающих учиться, гораздо выше затрат на развитие. Развитие человеческих ресурсов совсем не накладно по сравнению с тем, во что обходятся текучка кадров, повторные тренинги и ухудшение морального климата.</w:t>
      </w:r>
    </w:p>
    <w:p w:rsidR="00F343D3" w:rsidRDefault="00F343D3" w:rsidP="00F343D3">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Организационная терапия</w:t>
      </w:r>
    </w:p>
    <w:p w:rsidR="00F343D3" w:rsidRDefault="00F343D3" w:rsidP="00F343D3">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Может ли внутренний консультант помочь организации? В последнее время среди крупных корпораций стало модным создавать департаменты организационного развития. Такие департаменты могут быть функциональными только на ранних стадиях жизненного цикла компании. Позже такой департамент вряд ли принесет пользу. Молодой организации требуется развитие А и </w:t>
      </w:r>
      <w:proofErr w:type="spellStart"/>
      <w:r>
        <w:rPr>
          <w:rFonts w:ascii="Times New Roman" w:hAnsi="Times New Roman" w:cs="Times New Roman"/>
        </w:rPr>
        <w:t>И</w:t>
      </w:r>
      <w:proofErr w:type="spellEnd"/>
      <w:r>
        <w:rPr>
          <w:rFonts w:ascii="Times New Roman" w:hAnsi="Times New Roman" w:cs="Times New Roman"/>
        </w:rPr>
        <w:t xml:space="preserve">; для этого достаточно ресурсов самой компании (внутренних консультантов). Однако, приближаясь к зениту, организация все больше нуждается в </w:t>
      </w:r>
      <w:proofErr w:type="gramStart"/>
      <w:r>
        <w:rPr>
          <w:rFonts w:ascii="Times New Roman" w:hAnsi="Times New Roman" w:cs="Times New Roman"/>
        </w:rPr>
        <w:t>П</w:t>
      </w:r>
      <w:proofErr w:type="gramEnd"/>
      <w:r>
        <w:rPr>
          <w:rFonts w:ascii="Times New Roman" w:hAnsi="Times New Roman" w:cs="Times New Roman"/>
        </w:rPr>
        <w:t xml:space="preserve">, и тут уже не обойтись без агрессивного вмешательства и даже </w:t>
      </w:r>
      <w:proofErr w:type="spellStart"/>
      <w:r>
        <w:rPr>
          <w:rFonts w:ascii="Times New Roman" w:hAnsi="Times New Roman" w:cs="Times New Roman"/>
        </w:rPr>
        <w:t>провакаций</w:t>
      </w:r>
      <w:proofErr w:type="spellEnd"/>
      <w:r>
        <w:rPr>
          <w:rFonts w:ascii="Times New Roman" w:hAnsi="Times New Roman" w:cs="Times New Roman"/>
        </w:rPr>
        <w:t>. Внутренние консультанты не заинтересованы или могут оказаться не в состоянии инициировать достаточно серьезные изменения внутри компании (рис. 5).</w:t>
      </w:r>
    </w:p>
    <w:p w:rsidR="00706611" w:rsidRDefault="00706611" w:rsidP="00F343D3">
      <w:pPr>
        <w:tabs>
          <w:tab w:val="left" w:leader="dot" w:pos="4253"/>
        </w:tabs>
        <w:autoSpaceDE w:val="0"/>
        <w:autoSpaceDN w:val="0"/>
        <w:adjustRightInd w:val="0"/>
        <w:spacing w:after="120" w:line="240" w:lineRule="auto"/>
        <w:rPr>
          <w:rFonts w:ascii="Times New Roman" w:hAnsi="Times New Roman" w:cs="Times New Roman"/>
          <w:b/>
          <w:color w:val="FF0000"/>
        </w:rPr>
      </w:pPr>
      <w:r>
        <w:rPr>
          <w:rFonts w:ascii="Times New Roman" w:hAnsi="Times New Roman" w:cs="Times New Roman"/>
          <w:b/>
          <w:noProof/>
          <w:color w:val="FF0000"/>
          <w:lang w:eastAsia="ru-RU"/>
        </w:rPr>
        <w:drawing>
          <wp:inline distT="0" distB="0" distL="0" distR="0">
            <wp:extent cx="5404720" cy="3450226"/>
            <wp:effectExtent l="19050" t="0" r="5480" b="0"/>
            <wp:docPr id="5" name="Рисунок 4" descr="05. Рекомендации по консалтинг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Рекомендации по консалтингу.bmp"/>
                    <pic:cNvPicPr/>
                  </pic:nvPicPr>
                  <pic:blipFill>
                    <a:blip r:embed="rId15" cstate="print"/>
                    <a:stretch>
                      <a:fillRect/>
                    </a:stretch>
                  </pic:blipFill>
                  <pic:spPr>
                    <a:xfrm>
                      <a:off x="0" y="0"/>
                      <a:ext cx="5409399" cy="3453213"/>
                    </a:xfrm>
                    <a:prstGeom prst="rect">
                      <a:avLst/>
                    </a:prstGeom>
                  </pic:spPr>
                </pic:pic>
              </a:graphicData>
            </a:graphic>
          </wp:inline>
        </w:drawing>
      </w:r>
    </w:p>
    <w:p w:rsidR="00F343D3" w:rsidRDefault="00F343D3" w:rsidP="00F343D3">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Рис. 5. Рекомендации по консалтингу</w:t>
      </w:r>
    </w:p>
    <w:p w:rsidR="00492B80" w:rsidRDefault="00492B80" w:rsidP="00492B80">
      <w:pPr>
        <w:tabs>
          <w:tab w:val="left" w:leader="dot" w:pos="4253"/>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Итак:</w:t>
      </w:r>
    </w:p>
    <w:p w:rsidR="00492B80" w:rsidRDefault="00492B80" w:rsidP="00492B80">
      <w:pPr>
        <w:pStyle w:val="a8"/>
        <w:numPr>
          <w:ilvl w:val="0"/>
          <w:numId w:val="4"/>
        </w:num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Идеальных руководителей не существует</w:t>
      </w:r>
    </w:p>
    <w:p w:rsidR="00492B80" w:rsidRPr="00492B80" w:rsidRDefault="00492B80" w:rsidP="00492B80">
      <w:pPr>
        <w:pStyle w:val="a8"/>
        <w:numPr>
          <w:ilvl w:val="0"/>
          <w:numId w:val="4"/>
        </w:num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Поэтому необходима команда дополняющих друг друга людей с </w:t>
      </w:r>
      <w:r w:rsidRPr="00492B80">
        <w:rPr>
          <w:rFonts w:ascii="Times New Roman" w:hAnsi="Times New Roman" w:cs="Times New Roman"/>
          <w:i/>
        </w:rPr>
        <w:t>разными индивидуальными стилями поведения.</w:t>
      </w:r>
    </w:p>
    <w:p w:rsidR="00492B80" w:rsidRDefault="00492B80" w:rsidP="00492B80">
      <w:pPr>
        <w:pStyle w:val="a8"/>
        <w:numPr>
          <w:ilvl w:val="0"/>
          <w:numId w:val="4"/>
        </w:numPr>
        <w:tabs>
          <w:tab w:val="left" w:leader="dot" w:pos="4253"/>
        </w:tabs>
        <w:autoSpaceDE w:val="0"/>
        <w:autoSpaceDN w:val="0"/>
        <w:adjustRightInd w:val="0"/>
        <w:spacing w:after="120" w:line="240" w:lineRule="auto"/>
        <w:rPr>
          <w:rFonts w:ascii="Times New Roman" w:hAnsi="Times New Roman" w:cs="Times New Roman"/>
        </w:rPr>
      </w:pPr>
      <w:r w:rsidRPr="00492B80">
        <w:rPr>
          <w:rFonts w:ascii="Times New Roman" w:hAnsi="Times New Roman" w:cs="Times New Roman"/>
        </w:rPr>
        <w:t>Индивидуальные стили менеджеров должны соответствовать задачам, которые ставятся перед каждым из них</w:t>
      </w:r>
      <w:r>
        <w:rPr>
          <w:rFonts w:ascii="Times New Roman" w:hAnsi="Times New Roman" w:cs="Times New Roman"/>
        </w:rPr>
        <w:t xml:space="preserve"> (бухгалтер – </w:t>
      </w:r>
      <w:r w:rsidRPr="00492B80">
        <w:rPr>
          <w:rFonts w:ascii="Times New Roman" w:hAnsi="Times New Roman" w:cs="Times New Roman"/>
          <w:b/>
        </w:rPr>
        <w:t>А</w:t>
      </w:r>
      <w:r>
        <w:rPr>
          <w:rFonts w:ascii="Times New Roman" w:hAnsi="Times New Roman" w:cs="Times New Roman"/>
        </w:rPr>
        <w:t xml:space="preserve">, </w:t>
      </w:r>
      <w:proofErr w:type="spellStart"/>
      <w:r>
        <w:rPr>
          <w:rFonts w:ascii="Times New Roman" w:hAnsi="Times New Roman" w:cs="Times New Roman"/>
        </w:rPr>
        <w:t>маркетолог</w:t>
      </w:r>
      <w:proofErr w:type="spellEnd"/>
      <w:r>
        <w:rPr>
          <w:rFonts w:ascii="Times New Roman" w:hAnsi="Times New Roman" w:cs="Times New Roman"/>
        </w:rPr>
        <w:t xml:space="preserve"> – </w:t>
      </w:r>
      <w:proofErr w:type="gramStart"/>
      <w:r w:rsidRPr="00492B80">
        <w:rPr>
          <w:rFonts w:ascii="Times New Roman" w:hAnsi="Times New Roman" w:cs="Times New Roman"/>
          <w:b/>
        </w:rPr>
        <w:t>П</w:t>
      </w:r>
      <w:proofErr w:type="gramEnd"/>
      <w:r>
        <w:rPr>
          <w:rFonts w:ascii="Times New Roman" w:hAnsi="Times New Roman" w:cs="Times New Roman"/>
        </w:rPr>
        <w:t xml:space="preserve">, начальник производства – </w:t>
      </w:r>
      <w:r w:rsidRPr="00492B80">
        <w:rPr>
          <w:rFonts w:ascii="Times New Roman" w:hAnsi="Times New Roman" w:cs="Times New Roman"/>
          <w:b/>
        </w:rPr>
        <w:t>Р</w:t>
      </w:r>
      <w:r>
        <w:rPr>
          <w:rFonts w:ascii="Times New Roman" w:hAnsi="Times New Roman" w:cs="Times New Roman"/>
        </w:rPr>
        <w:t xml:space="preserve">, </w:t>
      </w:r>
      <w:r>
        <w:rPr>
          <w:rFonts w:ascii="Times New Roman" w:hAnsi="Times New Roman" w:cs="Times New Roman"/>
          <w:lang w:val="en-US"/>
        </w:rPr>
        <w:t>HR</w:t>
      </w:r>
      <w:r w:rsidRPr="00492B80">
        <w:rPr>
          <w:rFonts w:ascii="Times New Roman" w:hAnsi="Times New Roman" w:cs="Times New Roman"/>
        </w:rPr>
        <w:t xml:space="preserve"> </w:t>
      </w:r>
      <w:r>
        <w:rPr>
          <w:rFonts w:ascii="Times New Roman" w:hAnsi="Times New Roman" w:cs="Times New Roman"/>
        </w:rPr>
        <w:t xml:space="preserve">– </w:t>
      </w:r>
      <w:r w:rsidRPr="00492B80">
        <w:rPr>
          <w:rFonts w:ascii="Times New Roman" w:hAnsi="Times New Roman" w:cs="Times New Roman"/>
          <w:b/>
        </w:rPr>
        <w:t>И</w:t>
      </w:r>
      <w:r>
        <w:rPr>
          <w:rFonts w:ascii="Times New Roman" w:hAnsi="Times New Roman" w:cs="Times New Roman"/>
        </w:rPr>
        <w:t>)</w:t>
      </w:r>
    </w:p>
    <w:p w:rsidR="00492B80" w:rsidRDefault="00492B80" w:rsidP="00492B80">
      <w:pPr>
        <w:pStyle w:val="a8"/>
        <w:numPr>
          <w:ilvl w:val="0"/>
          <w:numId w:val="4"/>
        </w:num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Конфликт неизбежен и желателен.</w:t>
      </w:r>
    </w:p>
    <w:p w:rsidR="00492B80" w:rsidRDefault="00492B80" w:rsidP="00492B80">
      <w:pPr>
        <w:pStyle w:val="a8"/>
        <w:numPr>
          <w:ilvl w:val="0"/>
          <w:numId w:val="4"/>
        </w:num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Необходимо создать обучающую среду, чтобы трансформировать конфликт в конструктивный процесс.</w:t>
      </w:r>
    </w:p>
    <w:p w:rsidR="00492B80" w:rsidRDefault="00492B80" w:rsidP="00492B80">
      <w:pPr>
        <w:pStyle w:val="a8"/>
        <w:numPr>
          <w:ilvl w:val="0"/>
          <w:numId w:val="4"/>
        </w:num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Чтобы поддержать омоложение системы, требуются периодические, своевременные и терапевтические организационные изменения (а то станет поздно, и потребуются хирургическое вмешательство)</w:t>
      </w:r>
    </w:p>
    <w:p w:rsidR="00FF75B9" w:rsidRDefault="00FF75B9" w:rsidP="00FF75B9">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Еще раз: что же такое менеджмент?</w:t>
      </w:r>
    </w:p>
    <w:p w:rsidR="00FD3C93" w:rsidRDefault="00FF75B9" w:rsidP="00FD3C93">
      <w:pPr>
        <w:autoSpaceDE w:val="0"/>
        <w:autoSpaceDN w:val="0"/>
        <w:adjustRightInd w:val="0"/>
        <w:spacing w:after="120" w:line="240" w:lineRule="auto"/>
        <w:ind w:left="709"/>
        <w:rPr>
          <w:rFonts w:ascii="Times New Roman" w:hAnsi="Times New Roman" w:cs="Times New Roman"/>
        </w:rPr>
      </w:pPr>
      <w:r>
        <w:rPr>
          <w:rFonts w:ascii="Times New Roman" w:hAnsi="Times New Roman" w:cs="Times New Roman"/>
        </w:rPr>
        <w:t>М</w:t>
      </w:r>
      <w:r w:rsidR="00FD3C93">
        <w:rPr>
          <w:rFonts w:ascii="Times New Roman" w:hAnsi="Times New Roman" w:cs="Times New Roman"/>
        </w:rPr>
        <w:t xml:space="preserve">ать, психолог по профессии, однажды попросила сына </w:t>
      </w:r>
      <w:r w:rsidR="00FD3C93">
        <w:rPr>
          <w:rFonts w:ascii="Times New Roman" w:hAnsi="Times New Roman" w:cs="Times New Roman"/>
        </w:rPr>
        <w:br/>
        <w:t xml:space="preserve">вынести мусор – и начала говорить о чем-то еще. </w:t>
      </w:r>
      <w:r w:rsidR="00FD3C93">
        <w:rPr>
          <w:rFonts w:ascii="Times New Roman" w:hAnsi="Times New Roman" w:cs="Times New Roman"/>
        </w:rPr>
        <w:br/>
        <w:t xml:space="preserve">Сын ее перебил: «Конечно мама, я вынесу мусор, </w:t>
      </w:r>
      <w:r w:rsidR="00FD3C93">
        <w:rPr>
          <w:rFonts w:ascii="Times New Roman" w:hAnsi="Times New Roman" w:cs="Times New Roman"/>
        </w:rPr>
        <w:br/>
        <w:t>но только не надо меня мотивировать».</w:t>
      </w:r>
    </w:p>
    <w:p w:rsidR="00FF75B9" w:rsidRDefault="00300E35" w:rsidP="00FF75B9">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Классическая управленческая теория </w:t>
      </w:r>
      <w:r w:rsidRPr="00300E35">
        <w:rPr>
          <w:rFonts w:ascii="Times New Roman" w:hAnsi="Times New Roman" w:cs="Times New Roman"/>
          <w:i/>
        </w:rPr>
        <w:t>элитарна</w:t>
      </w:r>
      <w:r>
        <w:rPr>
          <w:rFonts w:ascii="Times New Roman" w:hAnsi="Times New Roman" w:cs="Times New Roman"/>
        </w:rPr>
        <w:t xml:space="preserve"> – поскольку руководство составляет лишь малую часть всего коллектива. </w:t>
      </w:r>
      <w:r w:rsidR="001A6BFE">
        <w:rPr>
          <w:rFonts w:ascii="Times New Roman" w:hAnsi="Times New Roman" w:cs="Times New Roman"/>
        </w:rPr>
        <w:t>Она не демократична, так как предполагает, что те, кем управляют, вряд ли могут выражать собственное мнение в отношении того, кто ими управляет (иначе говоря, руководство навязано сверху).</w:t>
      </w:r>
    </w:p>
    <w:p w:rsidR="001A6BFE" w:rsidRDefault="001A6BFE" w:rsidP="00FF75B9">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Менеджмент необходим, чтобы обеспечить предсказуемую и эффективную реакцию </w:t>
      </w:r>
      <w:proofErr w:type="spellStart"/>
      <w:r>
        <w:rPr>
          <w:rFonts w:ascii="Times New Roman" w:hAnsi="Times New Roman" w:cs="Times New Roman"/>
        </w:rPr>
        <w:t>н</w:t>
      </w:r>
      <w:proofErr w:type="spellEnd"/>
      <w:r>
        <w:rPr>
          <w:rFonts w:ascii="Times New Roman" w:hAnsi="Times New Roman" w:cs="Times New Roman"/>
        </w:rPr>
        <w:t xml:space="preserve"> изменяющиеся условия внешней среды. Обычно мы представляем организацию в виде пирамиды, которой управляют менеджеры. Правильнее было бы представить организацию в виде песочных часов, где руководство – самое узкое место (рис. 6).</w:t>
      </w:r>
    </w:p>
    <w:p w:rsidR="00706611" w:rsidRDefault="00706611" w:rsidP="00FF75B9">
      <w:pPr>
        <w:tabs>
          <w:tab w:val="left" w:leader="dot" w:pos="4253"/>
        </w:tabs>
        <w:autoSpaceDE w:val="0"/>
        <w:autoSpaceDN w:val="0"/>
        <w:adjustRightInd w:val="0"/>
        <w:spacing w:after="120" w:line="240" w:lineRule="auto"/>
        <w:rPr>
          <w:rFonts w:ascii="Times New Roman" w:hAnsi="Times New Roman" w:cs="Times New Roman"/>
          <w:b/>
          <w:color w:val="FF0000"/>
        </w:rPr>
      </w:pPr>
      <w:r>
        <w:rPr>
          <w:rFonts w:ascii="Times New Roman" w:hAnsi="Times New Roman" w:cs="Times New Roman"/>
          <w:b/>
          <w:noProof/>
          <w:color w:val="FF0000"/>
          <w:lang w:eastAsia="ru-RU"/>
        </w:rPr>
        <w:drawing>
          <wp:inline distT="0" distB="0" distL="0" distR="0">
            <wp:extent cx="3962408" cy="3118110"/>
            <wp:effectExtent l="19050" t="0" r="0" b="0"/>
            <wp:docPr id="6" name="Рисунок 5" descr="06. Организационная иерархия в виде песочных час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Организационная иерархия в виде песочных часов.bmp"/>
                    <pic:cNvPicPr/>
                  </pic:nvPicPr>
                  <pic:blipFill>
                    <a:blip r:embed="rId16" cstate="print"/>
                    <a:stretch>
                      <a:fillRect/>
                    </a:stretch>
                  </pic:blipFill>
                  <pic:spPr>
                    <a:xfrm>
                      <a:off x="0" y="0"/>
                      <a:ext cx="3962408" cy="3118110"/>
                    </a:xfrm>
                    <a:prstGeom prst="rect">
                      <a:avLst/>
                    </a:prstGeom>
                  </pic:spPr>
                </pic:pic>
              </a:graphicData>
            </a:graphic>
          </wp:inline>
        </w:drawing>
      </w:r>
    </w:p>
    <w:p w:rsidR="001A6BFE" w:rsidRDefault="001A6BFE" w:rsidP="00FF75B9">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Рис. 6. </w:t>
      </w:r>
      <w:r w:rsidR="00285FA8">
        <w:rPr>
          <w:rFonts w:ascii="Times New Roman" w:hAnsi="Times New Roman" w:cs="Times New Roman"/>
        </w:rPr>
        <w:t>Организационная иерархия в виде песочных часов.</w:t>
      </w:r>
    </w:p>
    <w:p w:rsidR="00FA29F0" w:rsidRDefault="00FA29F0" w:rsidP="00FA29F0">
      <w:pPr>
        <w:autoSpaceDE w:val="0"/>
        <w:autoSpaceDN w:val="0"/>
        <w:adjustRightInd w:val="0"/>
        <w:spacing w:before="240" w:after="120" w:line="240" w:lineRule="auto"/>
        <w:rPr>
          <w:rFonts w:ascii="Times New Roman" w:hAnsi="Times New Roman" w:cs="Times New Roman"/>
          <w:b/>
        </w:rPr>
      </w:pPr>
      <w:r>
        <w:rPr>
          <w:rFonts w:ascii="Times New Roman" w:hAnsi="Times New Roman" w:cs="Times New Roman"/>
          <w:b/>
        </w:rPr>
        <w:t>Введение в управленческий метод Адизеса</w:t>
      </w:r>
    </w:p>
    <w:p w:rsidR="00FA29F0" w:rsidRDefault="00FA29F0" w:rsidP="00FA29F0">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Если смотреть на традиционную компанию на основе модели РАПИ, мы </w:t>
      </w:r>
      <w:proofErr w:type="spellStart"/>
      <w:r>
        <w:rPr>
          <w:rFonts w:ascii="Times New Roman" w:hAnsi="Times New Roman" w:cs="Times New Roman"/>
        </w:rPr>
        <w:t>увидем</w:t>
      </w:r>
      <w:proofErr w:type="spellEnd"/>
      <w:r>
        <w:rPr>
          <w:rFonts w:ascii="Times New Roman" w:hAnsi="Times New Roman" w:cs="Times New Roman"/>
        </w:rPr>
        <w:t xml:space="preserve"> своеобразную пирамиду (рис. 7).</w:t>
      </w:r>
    </w:p>
    <w:p w:rsidR="00706611" w:rsidRDefault="00706611" w:rsidP="00FA29F0">
      <w:pPr>
        <w:tabs>
          <w:tab w:val="left" w:leader="dot" w:pos="4253"/>
        </w:tabs>
        <w:autoSpaceDE w:val="0"/>
        <w:autoSpaceDN w:val="0"/>
        <w:adjustRightInd w:val="0"/>
        <w:spacing w:after="120" w:line="240" w:lineRule="auto"/>
        <w:rPr>
          <w:rFonts w:ascii="Times New Roman" w:hAnsi="Times New Roman" w:cs="Times New Roman"/>
          <w:b/>
          <w:color w:val="FF0000"/>
        </w:rPr>
      </w:pPr>
      <w:r>
        <w:rPr>
          <w:rFonts w:ascii="Times New Roman" w:hAnsi="Times New Roman" w:cs="Times New Roman"/>
          <w:b/>
          <w:noProof/>
          <w:color w:val="FF0000"/>
          <w:lang w:eastAsia="ru-RU"/>
        </w:rPr>
        <w:lastRenderedPageBreak/>
        <w:drawing>
          <wp:inline distT="0" distB="0" distL="0" distR="0">
            <wp:extent cx="2977902" cy="2587757"/>
            <wp:effectExtent l="19050" t="0" r="0" b="0"/>
            <wp:docPr id="7" name="Рисунок 6" descr="07. Распределение ролей РАПИ по иерархической пирамид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Распределение ролей РАПИ по иерархической пирамиде.bmp"/>
                    <pic:cNvPicPr/>
                  </pic:nvPicPr>
                  <pic:blipFill>
                    <a:blip r:embed="rId17" cstate="print"/>
                    <a:stretch>
                      <a:fillRect/>
                    </a:stretch>
                  </pic:blipFill>
                  <pic:spPr>
                    <a:xfrm>
                      <a:off x="0" y="0"/>
                      <a:ext cx="2977902" cy="2587757"/>
                    </a:xfrm>
                    <a:prstGeom prst="rect">
                      <a:avLst/>
                    </a:prstGeom>
                  </pic:spPr>
                </pic:pic>
              </a:graphicData>
            </a:graphic>
          </wp:inline>
        </w:drawing>
      </w:r>
    </w:p>
    <w:p w:rsidR="00FA29F0" w:rsidRDefault="00FA29F0" w:rsidP="00FA29F0">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Рис. 7. Распределение ролей РАПИ по иерархической пирамиде</w:t>
      </w:r>
      <w:r w:rsidR="00706611">
        <w:rPr>
          <w:rFonts w:ascii="Times New Roman" w:hAnsi="Times New Roman" w:cs="Times New Roman"/>
        </w:rPr>
        <w:t>.</w:t>
      </w:r>
    </w:p>
    <w:p w:rsidR="00FA29F0" w:rsidRDefault="00FA29F0" w:rsidP="00FA29F0">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Назначение пирамидальной структуры – сделать так, чтобы то, чего хочет босс, было сделано. Босс – это мозг, а его подчиненные – наемные руки. </w:t>
      </w:r>
      <w:proofErr w:type="gramStart"/>
      <w:r>
        <w:rPr>
          <w:rFonts w:ascii="Times New Roman" w:hAnsi="Times New Roman" w:cs="Times New Roman"/>
        </w:rPr>
        <w:t>Организации</w:t>
      </w:r>
      <w:proofErr w:type="gramEnd"/>
      <w:r>
        <w:rPr>
          <w:rFonts w:ascii="Times New Roman" w:hAnsi="Times New Roman" w:cs="Times New Roman"/>
        </w:rPr>
        <w:t xml:space="preserve"> стремящиеся к эффективн</w:t>
      </w:r>
      <w:r w:rsidR="00CD3CE6">
        <w:rPr>
          <w:rFonts w:ascii="Times New Roman" w:hAnsi="Times New Roman" w:cs="Times New Roman"/>
        </w:rPr>
        <w:t>о</w:t>
      </w:r>
      <w:r>
        <w:rPr>
          <w:rFonts w:ascii="Times New Roman" w:hAnsi="Times New Roman" w:cs="Times New Roman"/>
        </w:rPr>
        <w:t>сти (</w:t>
      </w:r>
      <w:r w:rsidRPr="00CD3CE6">
        <w:rPr>
          <w:rFonts w:ascii="Times New Roman" w:hAnsi="Times New Roman" w:cs="Times New Roman"/>
          <w:b/>
        </w:rPr>
        <w:t>А</w:t>
      </w:r>
      <w:r>
        <w:rPr>
          <w:rFonts w:ascii="Times New Roman" w:hAnsi="Times New Roman" w:cs="Times New Roman"/>
        </w:rPr>
        <w:t>) и ориентированные на результат (</w:t>
      </w:r>
      <w:r w:rsidRPr="00CD3CE6">
        <w:rPr>
          <w:rFonts w:ascii="Times New Roman" w:hAnsi="Times New Roman" w:cs="Times New Roman"/>
          <w:b/>
        </w:rPr>
        <w:t>Р</w:t>
      </w:r>
      <w:r>
        <w:rPr>
          <w:rFonts w:ascii="Times New Roman" w:hAnsi="Times New Roman" w:cs="Times New Roman"/>
        </w:rPr>
        <w:t>), запрограммирована (</w:t>
      </w:r>
      <w:r w:rsidRPr="00CD3CE6">
        <w:rPr>
          <w:rFonts w:ascii="Times New Roman" w:hAnsi="Times New Roman" w:cs="Times New Roman"/>
          <w:b/>
        </w:rPr>
        <w:t>РА</w:t>
      </w:r>
      <w:r>
        <w:rPr>
          <w:rFonts w:ascii="Times New Roman" w:hAnsi="Times New Roman" w:cs="Times New Roman"/>
        </w:rPr>
        <w:t>) и сопротивляется л</w:t>
      </w:r>
      <w:r w:rsidR="00CD3CE6">
        <w:rPr>
          <w:rFonts w:ascii="Times New Roman" w:hAnsi="Times New Roman" w:cs="Times New Roman"/>
        </w:rPr>
        <w:t>ю</w:t>
      </w:r>
      <w:r>
        <w:rPr>
          <w:rFonts w:ascii="Times New Roman" w:hAnsi="Times New Roman" w:cs="Times New Roman"/>
        </w:rPr>
        <w:t xml:space="preserve">бым переменам. Многие компании </w:t>
      </w:r>
      <w:r w:rsidR="00CD3CE6">
        <w:rPr>
          <w:rFonts w:ascii="Times New Roman" w:hAnsi="Times New Roman" w:cs="Times New Roman"/>
        </w:rPr>
        <w:t xml:space="preserve">убеждаются в том, что структура </w:t>
      </w:r>
      <w:r w:rsidR="00CD3CE6" w:rsidRPr="00CD3CE6">
        <w:rPr>
          <w:rFonts w:ascii="Times New Roman" w:hAnsi="Times New Roman" w:cs="Times New Roman"/>
          <w:b/>
        </w:rPr>
        <w:t>РА</w:t>
      </w:r>
      <w:r w:rsidR="00CD3CE6">
        <w:rPr>
          <w:rFonts w:ascii="Times New Roman" w:hAnsi="Times New Roman" w:cs="Times New Roman"/>
        </w:rPr>
        <w:t xml:space="preserve"> забивает каналы коммуникаций и изолирует организацию от новых идей. Чтобы преодолеть косность </w:t>
      </w:r>
      <w:r w:rsidR="00CD3CE6" w:rsidRPr="00CD3CE6">
        <w:rPr>
          <w:rFonts w:ascii="Times New Roman" w:hAnsi="Times New Roman" w:cs="Times New Roman"/>
          <w:b/>
        </w:rPr>
        <w:t>РА</w:t>
      </w:r>
      <w:r w:rsidR="00CD3CE6">
        <w:rPr>
          <w:rFonts w:ascii="Times New Roman" w:hAnsi="Times New Roman" w:cs="Times New Roman"/>
        </w:rPr>
        <w:t>, для сотрудников организуются специальные «неформальные» встречи с президентом компании или вводится политика открытых дверей, когда каждый получает возможность поговорить с любым руководителем напрямую. К сожалению, такие меры редко работают. Чем сильнее организация ориентирована на РА, тем менее разнообразное поведение она готова допустить и тем меньше шансов у сотрудников в основан</w:t>
      </w:r>
      <w:proofErr w:type="gramStart"/>
      <w:r w:rsidR="00CD3CE6">
        <w:rPr>
          <w:rFonts w:ascii="Times New Roman" w:hAnsi="Times New Roman" w:cs="Times New Roman"/>
        </w:rPr>
        <w:t>ии ие</w:t>
      </w:r>
      <w:proofErr w:type="gramEnd"/>
      <w:r w:rsidR="00CD3CE6">
        <w:rPr>
          <w:rFonts w:ascii="Times New Roman" w:hAnsi="Times New Roman" w:cs="Times New Roman"/>
        </w:rPr>
        <w:t>рархической лестницы убедить руководство в целесообразности их предложений.</w:t>
      </w:r>
    </w:p>
    <w:p w:rsidR="00CD3CE6" w:rsidRPr="007275D0" w:rsidRDefault="00CD3CE6" w:rsidP="00FA29F0">
      <w:pPr>
        <w:tabs>
          <w:tab w:val="left" w:leader="dot" w:pos="4253"/>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С недостатком </w:t>
      </w:r>
      <w:proofErr w:type="gramStart"/>
      <w:r w:rsidRPr="00CD3CE6">
        <w:rPr>
          <w:rFonts w:ascii="Times New Roman" w:hAnsi="Times New Roman" w:cs="Times New Roman"/>
          <w:b/>
        </w:rPr>
        <w:t>П</w:t>
      </w:r>
      <w:proofErr w:type="gramEnd"/>
      <w:r>
        <w:rPr>
          <w:rFonts w:ascii="Times New Roman" w:hAnsi="Times New Roman" w:cs="Times New Roman"/>
        </w:rPr>
        <w:t xml:space="preserve"> в крупных компаниях связан и невероятный рост индустрии консалтинговых </w:t>
      </w:r>
      <w:proofErr w:type="spellStart"/>
      <w:r>
        <w:rPr>
          <w:rFonts w:ascii="Times New Roman" w:hAnsi="Times New Roman" w:cs="Times New Roman"/>
        </w:rPr>
        <w:t>улуг</w:t>
      </w:r>
      <w:proofErr w:type="spellEnd"/>
      <w:r>
        <w:rPr>
          <w:rFonts w:ascii="Times New Roman" w:hAnsi="Times New Roman" w:cs="Times New Roman"/>
        </w:rPr>
        <w:t xml:space="preserve">. Привлеченные со стороны консультанты предлагают клиентам именно идеи типа </w:t>
      </w:r>
      <w:proofErr w:type="gramStart"/>
      <w:r w:rsidRPr="00CD3CE6">
        <w:rPr>
          <w:rFonts w:ascii="Times New Roman" w:hAnsi="Times New Roman" w:cs="Times New Roman"/>
          <w:b/>
        </w:rPr>
        <w:t>П</w:t>
      </w:r>
      <w:proofErr w:type="gramEnd"/>
      <w:r>
        <w:rPr>
          <w:rFonts w:ascii="Times New Roman" w:hAnsi="Times New Roman" w:cs="Times New Roman"/>
        </w:rPr>
        <w:t>, касающиеся организационных изменений.</w:t>
      </w:r>
    </w:p>
    <w:p w:rsidR="00171F33" w:rsidRDefault="00171F33" w:rsidP="00171F33">
      <w:pPr>
        <w:tabs>
          <w:tab w:val="left" w:leader="dot" w:pos="4253"/>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 приложении </w:t>
      </w:r>
      <w:proofErr w:type="spellStart"/>
      <w:r>
        <w:rPr>
          <w:rFonts w:ascii="Times New Roman" w:hAnsi="Times New Roman" w:cs="Times New Roman"/>
        </w:rPr>
        <w:t>Адизес</w:t>
      </w:r>
      <w:proofErr w:type="spellEnd"/>
      <w:r>
        <w:rPr>
          <w:rFonts w:ascii="Times New Roman" w:hAnsi="Times New Roman" w:cs="Times New Roman"/>
        </w:rPr>
        <w:t xml:space="preserve"> приводит описание нескольких «ошибочных» стилей менеджмента:</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Р</w:t>
      </w:r>
      <w:proofErr w:type="gramStart"/>
      <w:r>
        <w:rPr>
          <w:rFonts w:ascii="Times New Roman" w:hAnsi="Times New Roman" w:cs="Times New Roman"/>
        </w:rPr>
        <w:t>А-</w:t>
      </w:r>
      <w:proofErr w:type="gramEnd"/>
      <w:r>
        <w:rPr>
          <w:rFonts w:ascii="Times New Roman" w:hAnsi="Times New Roman" w:cs="Times New Roman"/>
        </w:rPr>
        <w:t>-</w:t>
      </w:r>
      <w:r>
        <w:rPr>
          <w:rFonts w:ascii="Times New Roman" w:hAnsi="Times New Roman" w:cs="Times New Roman"/>
        </w:rPr>
        <w:tab/>
        <w:t>надсмотрщик</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proofErr w:type="gramStart"/>
      <w:r>
        <w:rPr>
          <w:rFonts w:ascii="Times New Roman" w:hAnsi="Times New Roman" w:cs="Times New Roman"/>
        </w:rPr>
        <w:t>РА-И</w:t>
      </w:r>
      <w:proofErr w:type="gramEnd"/>
      <w:r>
        <w:rPr>
          <w:rFonts w:ascii="Times New Roman" w:hAnsi="Times New Roman" w:cs="Times New Roman"/>
        </w:rPr>
        <w:tab/>
        <w:t>благодушный правитель</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А-И</w:t>
      </w:r>
      <w:proofErr w:type="gramEnd"/>
      <w:r>
        <w:rPr>
          <w:rFonts w:ascii="Times New Roman" w:hAnsi="Times New Roman" w:cs="Times New Roman"/>
        </w:rPr>
        <w:tab/>
        <w:t>бюрократ-патриарх</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-И</w:t>
      </w:r>
      <w:r>
        <w:rPr>
          <w:rFonts w:ascii="Times New Roman" w:hAnsi="Times New Roman" w:cs="Times New Roman"/>
        </w:rPr>
        <w:tab/>
        <w:t>бездарный тренер</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Р-</w:t>
      </w:r>
      <w:proofErr w:type="gramStart"/>
      <w:r>
        <w:rPr>
          <w:rFonts w:ascii="Times New Roman" w:hAnsi="Times New Roman" w:cs="Times New Roman"/>
        </w:rPr>
        <w:t>П-</w:t>
      </w:r>
      <w:proofErr w:type="gramEnd"/>
      <w:r>
        <w:rPr>
          <w:rFonts w:ascii="Times New Roman" w:hAnsi="Times New Roman" w:cs="Times New Roman"/>
        </w:rPr>
        <w:tab/>
        <w:t>основоположник</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РА</w:t>
      </w:r>
      <w:proofErr w:type="gramStart"/>
      <w:r>
        <w:rPr>
          <w:rFonts w:ascii="Times New Roman" w:hAnsi="Times New Roman" w:cs="Times New Roman"/>
        </w:rPr>
        <w:t>П-</w:t>
      </w:r>
      <w:proofErr w:type="gramEnd"/>
      <w:r>
        <w:rPr>
          <w:rFonts w:ascii="Times New Roman" w:hAnsi="Times New Roman" w:cs="Times New Roman"/>
        </w:rPr>
        <w:tab/>
        <w:t>разработчик-одиночка</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--ПИ</w:t>
      </w:r>
      <w:r>
        <w:rPr>
          <w:rFonts w:ascii="Times New Roman" w:hAnsi="Times New Roman" w:cs="Times New Roman"/>
        </w:rPr>
        <w:tab/>
        <w:t>демагог</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-АПИ</w:t>
      </w:r>
      <w:r>
        <w:rPr>
          <w:rFonts w:ascii="Times New Roman" w:hAnsi="Times New Roman" w:cs="Times New Roman"/>
        </w:rPr>
        <w:tab/>
        <w:t>ложный лидер</w:t>
      </w:r>
    </w:p>
    <w:p w:rsid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П-</w:t>
      </w:r>
      <w:proofErr w:type="gramEnd"/>
      <w:r>
        <w:rPr>
          <w:rFonts w:ascii="Times New Roman" w:hAnsi="Times New Roman" w:cs="Times New Roman"/>
        </w:rPr>
        <w:tab/>
        <w:t>доставала</w:t>
      </w:r>
    </w:p>
    <w:p w:rsidR="00171F33" w:rsidRPr="00171F33" w:rsidRDefault="00171F33" w:rsidP="00171F33">
      <w:pPr>
        <w:pStyle w:val="a8"/>
        <w:numPr>
          <w:ilvl w:val="0"/>
          <w:numId w:val="5"/>
        </w:numPr>
        <w:tabs>
          <w:tab w:val="left" w:pos="156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Р-ПИ</w:t>
      </w:r>
      <w:r>
        <w:rPr>
          <w:rFonts w:ascii="Times New Roman" w:hAnsi="Times New Roman" w:cs="Times New Roman"/>
        </w:rPr>
        <w:tab/>
      </w:r>
      <w:proofErr w:type="spellStart"/>
      <w:r>
        <w:rPr>
          <w:rFonts w:ascii="Times New Roman" w:hAnsi="Times New Roman" w:cs="Times New Roman"/>
        </w:rPr>
        <w:t>харизматичный</w:t>
      </w:r>
      <w:proofErr w:type="spellEnd"/>
      <w:r>
        <w:rPr>
          <w:rFonts w:ascii="Times New Roman" w:hAnsi="Times New Roman" w:cs="Times New Roman"/>
        </w:rPr>
        <w:t xml:space="preserve"> гуру</w:t>
      </w:r>
    </w:p>
    <w:sectPr w:rsidR="00171F33" w:rsidRPr="00171F33"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11" w:rsidRDefault="00706611" w:rsidP="00534A42">
      <w:pPr>
        <w:spacing w:after="0" w:line="240" w:lineRule="auto"/>
      </w:pPr>
      <w:r>
        <w:separator/>
      </w:r>
    </w:p>
  </w:endnote>
  <w:endnote w:type="continuationSeparator" w:id="0">
    <w:p w:rsidR="00706611" w:rsidRDefault="00706611"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11" w:rsidRDefault="00706611" w:rsidP="00534A42">
      <w:pPr>
        <w:spacing w:after="0" w:line="240" w:lineRule="auto"/>
      </w:pPr>
      <w:r>
        <w:separator/>
      </w:r>
    </w:p>
  </w:footnote>
  <w:footnote w:type="continuationSeparator" w:id="0">
    <w:p w:rsidR="00706611" w:rsidRDefault="00706611" w:rsidP="00534A42">
      <w:pPr>
        <w:spacing w:after="0" w:line="240" w:lineRule="auto"/>
      </w:pPr>
      <w:r>
        <w:continuationSeparator/>
      </w:r>
    </w:p>
  </w:footnote>
  <w:footnote w:id="1">
    <w:p w:rsidR="00706611" w:rsidRPr="00F10ECF" w:rsidRDefault="00706611" w:rsidP="00F272C5">
      <w:pPr>
        <w:autoSpaceDE w:val="0"/>
        <w:autoSpaceDN w:val="0"/>
        <w:adjustRightInd w:val="0"/>
        <w:spacing w:after="0" w:line="240" w:lineRule="auto"/>
        <w:rPr>
          <w:rFonts w:ascii="Times New Roman" w:hAnsi="Times New Roman" w:cs="Times New Roman"/>
          <w:color w:val="000000"/>
          <w:kern w:val="24"/>
          <w:sz w:val="18"/>
          <w:szCs w:val="18"/>
        </w:rPr>
      </w:pPr>
      <w:r w:rsidRPr="00F10ECF">
        <w:rPr>
          <w:rStyle w:val="a7"/>
          <w:rFonts w:ascii="Times New Roman" w:hAnsi="Times New Roman" w:cs="Times New Roman"/>
          <w:sz w:val="18"/>
          <w:szCs w:val="18"/>
        </w:rPr>
        <w:footnoteRef/>
      </w:r>
      <w:r w:rsidRPr="00F10ECF">
        <w:rPr>
          <w:rFonts w:ascii="Times New Roman" w:hAnsi="Times New Roman" w:cs="Times New Roman"/>
          <w:sz w:val="18"/>
          <w:szCs w:val="18"/>
        </w:rPr>
        <w:t xml:space="preserve"> </w:t>
      </w:r>
      <w:r w:rsidRPr="00F10ECF">
        <w:rPr>
          <w:rFonts w:ascii="Times New Roman" w:hAnsi="Times New Roman" w:cs="Times New Roman"/>
          <w:color w:val="000000"/>
          <w:kern w:val="24"/>
          <w:sz w:val="18"/>
          <w:szCs w:val="18"/>
        </w:rPr>
        <w:t xml:space="preserve">Когда перед нами мозаика, составленная из тысячи кусочков, мы имеем дело со сложностью </w:t>
      </w:r>
      <w:r w:rsidRPr="00F10ECF">
        <w:rPr>
          <w:rFonts w:ascii="Times New Roman" w:hAnsi="Times New Roman" w:cs="Times New Roman"/>
          <w:b/>
          <w:bCs/>
          <w:color w:val="000000"/>
          <w:kern w:val="24"/>
          <w:sz w:val="18"/>
          <w:szCs w:val="18"/>
        </w:rPr>
        <w:t>детализации</w:t>
      </w:r>
      <w:r w:rsidRPr="00F10ECF">
        <w:rPr>
          <w:rFonts w:ascii="Times New Roman" w:hAnsi="Times New Roman" w:cs="Times New Roman"/>
          <w:color w:val="000000"/>
          <w:kern w:val="24"/>
          <w:sz w:val="18"/>
          <w:szCs w:val="18"/>
        </w:rPr>
        <w:t>.</w:t>
      </w:r>
      <w:r>
        <w:rPr>
          <w:rFonts w:ascii="Times New Roman" w:hAnsi="Times New Roman" w:cs="Times New Roman"/>
          <w:color w:val="000000"/>
          <w:kern w:val="24"/>
          <w:sz w:val="18"/>
          <w:szCs w:val="18"/>
        </w:rPr>
        <w:t xml:space="preserve"> </w:t>
      </w:r>
      <w:r w:rsidRPr="00F10ECF">
        <w:rPr>
          <w:rFonts w:ascii="Times New Roman" w:hAnsi="Times New Roman" w:cs="Times New Roman"/>
          <w:color w:val="000000"/>
          <w:kern w:val="24"/>
          <w:sz w:val="18"/>
          <w:szCs w:val="18"/>
        </w:rPr>
        <w:t xml:space="preserve">Сложность другого типа </w:t>
      </w:r>
      <w:r>
        <w:rPr>
          <w:rFonts w:ascii="Times New Roman" w:hAnsi="Times New Roman" w:cs="Times New Roman"/>
          <w:color w:val="000000"/>
          <w:kern w:val="24"/>
          <w:sz w:val="18"/>
          <w:szCs w:val="18"/>
        </w:rPr>
        <w:t>–</w:t>
      </w:r>
      <w:r w:rsidRPr="00F10ECF">
        <w:rPr>
          <w:rFonts w:ascii="Times New Roman" w:hAnsi="Times New Roman" w:cs="Times New Roman"/>
          <w:color w:val="000000"/>
          <w:kern w:val="24"/>
          <w:sz w:val="18"/>
          <w:szCs w:val="18"/>
        </w:rPr>
        <w:t xml:space="preserve"> </w:t>
      </w:r>
      <w:r w:rsidRPr="00F10ECF">
        <w:rPr>
          <w:rFonts w:ascii="Times New Roman" w:hAnsi="Times New Roman" w:cs="Times New Roman"/>
          <w:b/>
          <w:bCs/>
          <w:color w:val="000000"/>
          <w:kern w:val="24"/>
          <w:sz w:val="18"/>
          <w:szCs w:val="18"/>
        </w:rPr>
        <w:t>динамическая</w:t>
      </w:r>
      <w:r w:rsidRPr="00F10ECF">
        <w:rPr>
          <w:rFonts w:ascii="Times New Roman" w:hAnsi="Times New Roman" w:cs="Times New Roman"/>
          <w:color w:val="000000"/>
          <w:kern w:val="24"/>
          <w:sz w:val="18"/>
          <w:szCs w:val="18"/>
        </w:rPr>
        <w:t>. Она возникает в тех случаях, когда элементы могут вступать между собой в самые разнообразные отношения. Поскольку каждый из них способен пребывать во множестве различных состояний, то даже при небольшом числе элементов они могут быть соединены бессчетным множеством способов.</w:t>
      </w:r>
      <w:r>
        <w:rPr>
          <w:rFonts w:ascii="Times New Roman" w:hAnsi="Times New Roman" w:cs="Times New Roman"/>
          <w:color w:val="000000"/>
          <w:kern w:val="24"/>
          <w:sz w:val="18"/>
          <w:szCs w:val="18"/>
        </w:rPr>
        <w:t xml:space="preserve"> </w:t>
      </w:r>
      <w:r w:rsidRPr="00F10ECF">
        <w:rPr>
          <w:rFonts w:ascii="Times New Roman" w:hAnsi="Times New Roman" w:cs="Times New Roman"/>
          <w:color w:val="000000"/>
          <w:kern w:val="24"/>
          <w:sz w:val="18"/>
          <w:szCs w:val="18"/>
        </w:rPr>
        <w:t xml:space="preserve">Нельзя судить о сложности, руководствуясь количеством элементов, а не возможными способами их соединения. Добавление в систему даже одного элемента может привести к значительному росту динамической сложности, связанному с созданием множества дополнительных </w:t>
      </w:r>
      <w:r w:rsidRPr="00F10ECF">
        <w:rPr>
          <w:rFonts w:ascii="Times New Roman" w:hAnsi="Times New Roman" w:cs="Times New Roman"/>
          <w:b/>
          <w:bCs/>
          <w:color w:val="000000"/>
          <w:kern w:val="24"/>
          <w:sz w:val="18"/>
          <w:szCs w:val="18"/>
        </w:rPr>
        <w:t>связей</w:t>
      </w:r>
      <w:r w:rsidRPr="00F10ECF">
        <w:rPr>
          <w:rFonts w:ascii="Times New Roman" w:hAnsi="Times New Roman" w:cs="Times New Roman"/>
          <w:color w:val="000000"/>
          <w:kern w:val="24"/>
          <w:sz w:val="18"/>
          <w:szCs w:val="18"/>
        </w:rPr>
        <w:t xml:space="preserve">. </w:t>
      </w:r>
    </w:p>
    <w:p w:rsidR="00706611" w:rsidRDefault="00706611">
      <w:pPr>
        <w:pStyle w:val="a5"/>
      </w:pPr>
    </w:p>
  </w:footnote>
  <w:footnote w:id="2">
    <w:p w:rsidR="00706611" w:rsidRPr="00037032" w:rsidRDefault="00706611">
      <w:pPr>
        <w:pStyle w:val="a5"/>
        <w:rPr>
          <w:rFonts w:ascii="Times New Roman" w:hAnsi="Times New Roman" w:cs="Times New Roman"/>
          <w:sz w:val="18"/>
        </w:rPr>
      </w:pPr>
      <w:r w:rsidRPr="008F4B78">
        <w:rPr>
          <w:rStyle w:val="a7"/>
          <w:rFonts w:ascii="Times New Roman" w:hAnsi="Times New Roman" w:cs="Times New Roman"/>
          <w:sz w:val="18"/>
        </w:rPr>
        <w:footnoteRef/>
      </w:r>
      <w:r w:rsidRPr="008F4B78">
        <w:rPr>
          <w:rFonts w:ascii="Times New Roman" w:hAnsi="Times New Roman" w:cs="Times New Roman"/>
          <w:sz w:val="18"/>
        </w:rPr>
        <w:t xml:space="preserve"> В более поздних перевод</w:t>
      </w:r>
      <w:r>
        <w:rPr>
          <w:rFonts w:ascii="Times New Roman" w:hAnsi="Times New Roman" w:cs="Times New Roman"/>
          <w:sz w:val="18"/>
        </w:rPr>
        <w:t>ах используется термин «Мертвый пень»! На мой взгляд, этот вариант более выразителен.</w:t>
      </w:r>
      <w:r w:rsidRPr="00037032">
        <w:rPr>
          <w:rFonts w:ascii="Times New Roman" w:hAnsi="Times New Roman" w:cs="Times New Roman"/>
          <w:sz w:val="18"/>
        </w:rPr>
        <w:t xml:space="preserve"> </w:t>
      </w:r>
      <w:r w:rsidRPr="00037032">
        <w:rPr>
          <w:rFonts w:ascii="Times New Roman" w:hAnsi="Times New Roman" w:cs="Times New Roman"/>
          <w:sz w:val="18"/>
        </w:rPr>
        <w:sym w:font="Wingdings" w:char="F04A"/>
      </w:r>
    </w:p>
  </w:footnote>
  <w:footnote w:id="3">
    <w:p w:rsidR="00706611" w:rsidRPr="001D2559" w:rsidRDefault="00706611" w:rsidP="001D2559">
      <w:pPr>
        <w:pStyle w:val="af"/>
        <w:spacing w:before="0" w:beforeAutospacing="0" w:after="120" w:afterAutospacing="0"/>
        <w:rPr>
          <w:color w:val="000000"/>
          <w:sz w:val="18"/>
          <w:szCs w:val="18"/>
        </w:rPr>
      </w:pPr>
      <w:r w:rsidRPr="001D2559">
        <w:rPr>
          <w:rStyle w:val="a7"/>
          <w:sz w:val="18"/>
          <w:szCs w:val="18"/>
        </w:rPr>
        <w:footnoteRef/>
      </w:r>
      <w:r w:rsidRPr="001D2559">
        <w:rPr>
          <w:sz w:val="18"/>
          <w:szCs w:val="18"/>
        </w:rPr>
        <w:t xml:space="preserve"> </w:t>
      </w:r>
      <w:hyperlink r:id="rId1" w:history="1">
        <w:r w:rsidRPr="006C151A">
          <w:rPr>
            <w:rStyle w:val="a9"/>
            <w:b/>
            <w:sz w:val="18"/>
            <w:szCs w:val="18"/>
          </w:rPr>
          <w:t>Конвергентное мышление</w:t>
        </w:r>
      </w:hyperlink>
      <w:r w:rsidRPr="001D2559">
        <w:rPr>
          <w:color w:val="000000"/>
          <w:sz w:val="18"/>
          <w:szCs w:val="18"/>
        </w:rPr>
        <w:t xml:space="preserve"> (от лат. </w:t>
      </w:r>
      <w:proofErr w:type="spellStart"/>
      <w:r w:rsidRPr="001D2559">
        <w:rPr>
          <w:color w:val="000000"/>
          <w:sz w:val="18"/>
          <w:szCs w:val="18"/>
        </w:rPr>
        <w:t>c</w:t>
      </w:r>
      <w:proofErr w:type="gramStart"/>
      <w:r w:rsidRPr="001D2559">
        <w:rPr>
          <w:color w:val="000000"/>
          <w:sz w:val="18"/>
          <w:szCs w:val="18"/>
        </w:rPr>
        <w:t>о</w:t>
      </w:r>
      <w:proofErr w:type="gramEnd"/>
      <w:r w:rsidRPr="001D2559">
        <w:rPr>
          <w:color w:val="000000"/>
          <w:sz w:val="18"/>
          <w:szCs w:val="18"/>
        </w:rPr>
        <w:t>nv</w:t>
      </w:r>
      <w:r>
        <w:rPr>
          <w:color w:val="000000"/>
          <w:sz w:val="18"/>
          <w:szCs w:val="18"/>
        </w:rPr>
        <w:t>ergere</w:t>
      </w:r>
      <w:proofErr w:type="spellEnd"/>
      <w:r>
        <w:rPr>
          <w:color w:val="000000"/>
          <w:sz w:val="18"/>
          <w:szCs w:val="18"/>
        </w:rPr>
        <w:t xml:space="preserve"> – сходиться) о</w:t>
      </w:r>
      <w:r w:rsidRPr="001D2559">
        <w:rPr>
          <w:color w:val="000000"/>
          <w:sz w:val="18"/>
          <w:szCs w:val="18"/>
        </w:rPr>
        <w:t xml:space="preserve">сновано на стратегии точного использования предварительно усвоенных алгоритмов решения </w:t>
      </w:r>
      <w:r>
        <w:rPr>
          <w:color w:val="000000"/>
          <w:sz w:val="18"/>
          <w:szCs w:val="18"/>
        </w:rPr>
        <w:t>задачи</w:t>
      </w:r>
      <w:r w:rsidRPr="001D2559">
        <w:rPr>
          <w:color w:val="000000"/>
          <w:sz w:val="18"/>
          <w:szCs w:val="18"/>
        </w:rPr>
        <w:t>.</w:t>
      </w:r>
      <w:r>
        <w:rPr>
          <w:color w:val="000000"/>
          <w:sz w:val="18"/>
          <w:szCs w:val="18"/>
        </w:rPr>
        <w:t xml:space="preserve"> </w:t>
      </w:r>
      <w:proofErr w:type="spellStart"/>
      <w:proofErr w:type="gramStart"/>
      <w:r w:rsidRPr="001D2559">
        <w:rPr>
          <w:b/>
          <w:bCs/>
          <w:color w:val="000000"/>
          <w:sz w:val="18"/>
          <w:szCs w:val="18"/>
        </w:rPr>
        <w:t>Диверге́нтное</w:t>
      </w:r>
      <w:proofErr w:type="spellEnd"/>
      <w:proofErr w:type="gramEnd"/>
      <w:r w:rsidRPr="001D2559">
        <w:rPr>
          <w:b/>
          <w:bCs/>
          <w:color w:val="000000"/>
          <w:sz w:val="18"/>
          <w:szCs w:val="18"/>
        </w:rPr>
        <w:t xml:space="preserve"> мышление</w:t>
      </w:r>
      <w:r w:rsidRPr="001D2559">
        <w:rPr>
          <w:rStyle w:val="apple-converted-space"/>
          <w:color w:val="000000"/>
          <w:sz w:val="18"/>
          <w:szCs w:val="18"/>
        </w:rPr>
        <w:t> </w:t>
      </w:r>
      <w:r w:rsidRPr="001D2559">
        <w:rPr>
          <w:color w:val="000000"/>
          <w:sz w:val="18"/>
          <w:szCs w:val="18"/>
        </w:rPr>
        <w:t xml:space="preserve">(от лат. </w:t>
      </w:r>
      <w:proofErr w:type="spellStart"/>
      <w:r w:rsidRPr="001D2559">
        <w:rPr>
          <w:color w:val="000000"/>
          <w:sz w:val="18"/>
          <w:szCs w:val="18"/>
        </w:rPr>
        <w:t>divergere</w:t>
      </w:r>
      <w:proofErr w:type="spellEnd"/>
      <w:r w:rsidRPr="001D2559">
        <w:rPr>
          <w:color w:val="000000"/>
          <w:sz w:val="18"/>
          <w:szCs w:val="18"/>
        </w:rPr>
        <w:t xml:space="preserve"> – расходиться) </w:t>
      </w:r>
      <w:r>
        <w:rPr>
          <w:color w:val="000000"/>
          <w:sz w:val="18"/>
          <w:szCs w:val="18"/>
        </w:rPr>
        <w:t>–</w:t>
      </w:r>
      <w:r w:rsidRPr="001D2559">
        <w:rPr>
          <w:color w:val="000000"/>
          <w:sz w:val="18"/>
          <w:szCs w:val="18"/>
        </w:rPr>
        <w:t xml:space="preserve"> </w:t>
      </w:r>
      <w:r>
        <w:rPr>
          <w:color w:val="000000"/>
          <w:sz w:val="18"/>
          <w:szCs w:val="18"/>
        </w:rPr>
        <w:t xml:space="preserve">творческий </w:t>
      </w:r>
      <w:r w:rsidRPr="001D2559">
        <w:rPr>
          <w:color w:val="000000"/>
          <w:sz w:val="18"/>
          <w:szCs w:val="18"/>
        </w:rPr>
        <w:t>метод</w:t>
      </w:r>
      <w:r>
        <w:rPr>
          <w:color w:val="000000"/>
          <w:sz w:val="18"/>
          <w:szCs w:val="18"/>
        </w:rPr>
        <w:t>,</w:t>
      </w:r>
      <w:r w:rsidRPr="001D2559">
        <w:rPr>
          <w:color w:val="000000"/>
          <w:sz w:val="18"/>
          <w:szCs w:val="18"/>
        </w:rPr>
        <w:t xml:space="preserve"> </w:t>
      </w:r>
      <w:r>
        <w:rPr>
          <w:color w:val="000000"/>
          <w:sz w:val="18"/>
          <w:szCs w:val="18"/>
        </w:rPr>
        <w:t>заключающийся</w:t>
      </w:r>
      <w:r w:rsidRPr="001D2559">
        <w:rPr>
          <w:color w:val="000000"/>
          <w:sz w:val="18"/>
          <w:szCs w:val="18"/>
        </w:rPr>
        <w:t xml:space="preserve"> в поиске множества решений одной и той же проблемы.</w:t>
      </w:r>
    </w:p>
    <w:p w:rsidR="00706611" w:rsidRDefault="00706611">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716A"/>
    <w:multiLevelType w:val="hybridMultilevel"/>
    <w:tmpl w:val="987E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1460F"/>
    <w:multiLevelType w:val="hybridMultilevel"/>
    <w:tmpl w:val="F616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47C57"/>
    <w:multiLevelType w:val="hybridMultilevel"/>
    <w:tmpl w:val="EAE4D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0751E"/>
    <w:multiLevelType w:val="hybridMultilevel"/>
    <w:tmpl w:val="9ECC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3574B"/>
    <w:multiLevelType w:val="hybridMultilevel"/>
    <w:tmpl w:val="5D2E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AC1934"/>
    <w:rsid w:val="0000347B"/>
    <w:rsid w:val="0000727E"/>
    <w:rsid w:val="00012D3D"/>
    <w:rsid w:val="00021B7E"/>
    <w:rsid w:val="000253B6"/>
    <w:rsid w:val="00037032"/>
    <w:rsid w:val="00041469"/>
    <w:rsid w:val="000452C0"/>
    <w:rsid w:val="000507C1"/>
    <w:rsid w:val="0008054A"/>
    <w:rsid w:val="00084A4A"/>
    <w:rsid w:val="000861AC"/>
    <w:rsid w:val="00095BBF"/>
    <w:rsid w:val="000A03B6"/>
    <w:rsid w:val="000B3A88"/>
    <w:rsid w:val="000B4D1B"/>
    <w:rsid w:val="000C64F4"/>
    <w:rsid w:val="00102379"/>
    <w:rsid w:val="00104B08"/>
    <w:rsid w:val="001228AB"/>
    <w:rsid w:val="00125EB2"/>
    <w:rsid w:val="00133EB2"/>
    <w:rsid w:val="00135CAD"/>
    <w:rsid w:val="0014566E"/>
    <w:rsid w:val="00153B2A"/>
    <w:rsid w:val="00171F33"/>
    <w:rsid w:val="00174C4A"/>
    <w:rsid w:val="00174CEC"/>
    <w:rsid w:val="001772CB"/>
    <w:rsid w:val="00177BCD"/>
    <w:rsid w:val="0018464B"/>
    <w:rsid w:val="001913A3"/>
    <w:rsid w:val="001A290D"/>
    <w:rsid w:val="001A4593"/>
    <w:rsid w:val="001A6BFE"/>
    <w:rsid w:val="001A7327"/>
    <w:rsid w:val="001A7CF5"/>
    <w:rsid w:val="001B6EC1"/>
    <w:rsid w:val="001C7D68"/>
    <w:rsid w:val="001D1A64"/>
    <w:rsid w:val="001D2559"/>
    <w:rsid w:val="001E3603"/>
    <w:rsid w:val="001E4AAB"/>
    <w:rsid w:val="001F3E86"/>
    <w:rsid w:val="001F42A4"/>
    <w:rsid w:val="00207339"/>
    <w:rsid w:val="002133F9"/>
    <w:rsid w:val="00215076"/>
    <w:rsid w:val="00223D66"/>
    <w:rsid w:val="002241FE"/>
    <w:rsid w:val="00232608"/>
    <w:rsid w:val="00233C8D"/>
    <w:rsid w:val="002362F3"/>
    <w:rsid w:val="002423C5"/>
    <w:rsid w:val="002525F5"/>
    <w:rsid w:val="00261CC1"/>
    <w:rsid w:val="00267FDA"/>
    <w:rsid w:val="002759DE"/>
    <w:rsid w:val="00277A6B"/>
    <w:rsid w:val="00282E7F"/>
    <w:rsid w:val="00285FA8"/>
    <w:rsid w:val="002921BA"/>
    <w:rsid w:val="002A23FB"/>
    <w:rsid w:val="002A5B15"/>
    <w:rsid w:val="002C100E"/>
    <w:rsid w:val="002C27B4"/>
    <w:rsid w:val="002C6EFF"/>
    <w:rsid w:val="002D2D9A"/>
    <w:rsid w:val="002D60B6"/>
    <w:rsid w:val="002E4F5E"/>
    <w:rsid w:val="002E4FD7"/>
    <w:rsid w:val="002E52C8"/>
    <w:rsid w:val="002F0882"/>
    <w:rsid w:val="00300E35"/>
    <w:rsid w:val="0030294D"/>
    <w:rsid w:val="00303E14"/>
    <w:rsid w:val="003064BA"/>
    <w:rsid w:val="0032369F"/>
    <w:rsid w:val="003260C6"/>
    <w:rsid w:val="00327272"/>
    <w:rsid w:val="003275AD"/>
    <w:rsid w:val="003363D4"/>
    <w:rsid w:val="0034274A"/>
    <w:rsid w:val="003729CB"/>
    <w:rsid w:val="00393FE7"/>
    <w:rsid w:val="00395890"/>
    <w:rsid w:val="003A5AC7"/>
    <w:rsid w:val="003A6441"/>
    <w:rsid w:val="003B5569"/>
    <w:rsid w:val="003C061F"/>
    <w:rsid w:val="003D0866"/>
    <w:rsid w:val="003E56D9"/>
    <w:rsid w:val="003E6BC8"/>
    <w:rsid w:val="003F23A0"/>
    <w:rsid w:val="00402D6B"/>
    <w:rsid w:val="00406A2F"/>
    <w:rsid w:val="00411083"/>
    <w:rsid w:val="004211ED"/>
    <w:rsid w:val="00421E14"/>
    <w:rsid w:val="00427C04"/>
    <w:rsid w:val="0043630C"/>
    <w:rsid w:val="00473D3E"/>
    <w:rsid w:val="00492B80"/>
    <w:rsid w:val="004A2DD1"/>
    <w:rsid w:val="004A39FE"/>
    <w:rsid w:val="004C22AF"/>
    <w:rsid w:val="004D741D"/>
    <w:rsid w:val="004E380F"/>
    <w:rsid w:val="004E518E"/>
    <w:rsid w:val="004F5B5A"/>
    <w:rsid w:val="00501DB2"/>
    <w:rsid w:val="00503118"/>
    <w:rsid w:val="0051228F"/>
    <w:rsid w:val="005128D0"/>
    <w:rsid w:val="0052332A"/>
    <w:rsid w:val="00534A42"/>
    <w:rsid w:val="0054083A"/>
    <w:rsid w:val="00543C28"/>
    <w:rsid w:val="005440EA"/>
    <w:rsid w:val="00550C58"/>
    <w:rsid w:val="0055218E"/>
    <w:rsid w:val="00560484"/>
    <w:rsid w:val="005606C5"/>
    <w:rsid w:val="00560E55"/>
    <w:rsid w:val="005700D0"/>
    <w:rsid w:val="005714EB"/>
    <w:rsid w:val="00583ACB"/>
    <w:rsid w:val="005932A5"/>
    <w:rsid w:val="005A1665"/>
    <w:rsid w:val="005B4EB9"/>
    <w:rsid w:val="005B78DE"/>
    <w:rsid w:val="005C04F1"/>
    <w:rsid w:val="005C59B2"/>
    <w:rsid w:val="005D4B23"/>
    <w:rsid w:val="005E1E86"/>
    <w:rsid w:val="005E2E2A"/>
    <w:rsid w:val="005E4B74"/>
    <w:rsid w:val="005F3248"/>
    <w:rsid w:val="006037E3"/>
    <w:rsid w:val="00603BD2"/>
    <w:rsid w:val="006154BC"/>
    <w:rsid w:val="006155D6"/>
    <w:rsid w:val="00631A2C"/>
    <w:rsid w:val="00632C50"/>
    <w:rsid w:val="0064577C"/>
    <w:rsid w:val="00656EC3"/>
    <w:rsid w:val="006840D6"/>
    <w:rsid w:val="006947C5"/>
    <w:rsid w:val="006B0CD6"/>
    <w:rsid w:val="006B0F13"/>
    <w:rsid w:val="006B260A"/>
    <w:rsid w:val="006B4DF6"/>
    <w:rsid w:val="006B5167"/>
    <w:rsid w:val="006B5C2F"/>
    <w:rsid w:val="006B7F50"/>
    <w:rsid w:val="006C151A"/>
    <w:rsid w:val="006E2036"/>
    <w:rsid w:val="006F6563"/>
    <w:rsid w:val="00706611"/>
    <w:rsid w:val="00715045"/>
    <w:rsid w:val="00715176"/>
    <w:rsid w:val="007275D0"/>
    <w:rsid w:val="007321E5"/>
    <w:rsid w:val="00732F88"/>
    <w:rsid w:val="007371EF"/>
    <w:rsid w:val="00737E5C"/>
    <w:rsid w:val="0074190D"/>
    <w:rsid w:val="00742390"/>
    <w:rsid w:val="00747A0D"/>
    <w:rsid w:val="00751333"/>
    <w:rsid w:val="00755467"/>
    <w:rsid w:val="00776421"/>
    <w:rsid w:val="00777A2E"/>
    <w:rsid w:val="007823ED"/>
    <w:rsid w:val="00786010"/>
    <w:rsid w:val="00793846"/>
    <w:rsid w:val="00793F49"/>
    <w:rsid w:val="00796C64"/>
    <w:rsid w:val="007B3B91"/>
    <w:rsid w:val="007B4C1C"/>
    <w:rsid w:val="007B4F2A"/>
    <w:rsid w:val="007C1799"/>
    <w:rsid w:val="007C4EFA"/>
    <w:rsid w:val="007D2550"/>
    <w:rsid w:val="007D5347"/>
    <w:rsid w:val="007D729D"/>
    <w:rsid w:val="007E3B0E"/>
    <w:rsid w:val="007E74F2"/>
    <w:rsid w:val="00836200"/>
    <w:rsid w:val="00836E32"/>
    <w:rsid w:val="00844B00"/>
    <w:rsid w:val="00863B7E"/>
    <w:rsid w:val="00866055"/>
    <w:rsid w:val="0086610B"/>
    <w:rsid w:val="00871CD8"/>
    <w:rsid w:val="00886A7A"/>
    <w:rsid w:val="008B4150"/>
    <w:rsid w:val="008C2AFE"/>
    <w:rsid w:val="008C652B"/>
    <w:rsid w:val="008D526A"/>
    <w:rsid w:val="008D6727"/>
    <w:rsid w:val="008D72C0"/>
    <w:rsid w:val="008F08FE"/>
    <w:rsid w:val="008F24E6"/>
    <w:rsid w:val="008F4B78"/>
    <w:rsid w:val="008F747B"/>
    <w:rsid w:val="00910CDA"/>
    <w:rsid w:val="00914D36"/>
    <w:rsid w:val="00916EE0"/>
    <w:rsid w:val="00923052"/>
    <w:rsid w:val="0093236B"/>
    <w:rsid w:val="009324B1"/>
    <w:rsid w:val="00954396"/>
    <w:rsid w:val="009556DB"/>
    <w:rsid w:val="009609DB"/>
    <w:rsid w:val="0097010A"/>
    <w:rsid w:val="00973A84"/>
    <w:rsid w:val="00975E27"/>
    <w:rsid w:val="00977130"/>
    <w:rsid w:val="00980A42"/>
    <w:rsid w:val="00996686"/>
    <w:rsid w:val="009B2BEF"/>
    <w:rsid w:val="009B63DE"/>
    <w:rsid w:val="009D7147"/>
    <w:rsid w:val="009E1FBC"/>
    <w:rsid w:val="00A137DD"/>
    <w:rsid w:val="00A13C1D"/>
    <w:rsid w:val="00A14ACB"/>
    <w:rsid w:val="00A16FAB"/>
    <w:rsid w:val="00A303D4"/>
    <w:rsid w:val="00A34166"/>
    <w:rsid w:val="00A41319"/>
    <w:rsid w:val="00A45C40"/>
    <w:rsid w:val="00A54DC5"/>
    <w:rsid w:val="00A64E9F"/>
    <w:rsid w:val="00A73547"/>
    <w:rsid w:val="00A81806"/>
    <w:rsid w:val="00A85A02"/>
    <w:rsid w:val="00A90F36"/>
    <w:rsid w:val="00A97B2F"/>
    <w:rsid w:val="00AA2D2F"/>
    <w:rsid w:val="00AA569B"/>
    <w:rsid w:val="00AA5B67"/>
    <w:rsid w:val="00AB35FA"/>
    <w:rsid w:val="00AB37DB"/>
    <w:rsid w:val="00AB7BFD"/>
    <w:rsid w:val="00AC174F"/>
    <w:rsid w:val="00AC1934"/>
    <w:rsid w:val="00AC453A"/>
    <w:rsid w:val="00AC49C8"/>
    <w:rsid w:val="00AC6D1D"/>
    <w:rsid w:val="00AC7962"/>
    <w:rsid w:val="00AD2BAA"/>
    <w:rsid w:val="00AD2D7E"/>
    <w:rsid w:val="00AD3825"/>
    <w:rsid w:val="00AE16B9"/>
    <w:rsid w:val="00AE30C8"/>
    <w:rsid w:val="00AF0A40"/>
    <w:rsid w:val="00B014C3"/>
    <w:rsid w:val="00B05E7C"/>
    <w:rsid w:val="00B07BA5"/>
    <w:rsid w:val="00B11D5D"/>
    <w:rsid w:val="00B164F5"/>
    <w:rsid w:val="00B2085F"/>
    <w:rsid w:val="00B2118B"/>
    <w:rsid w:val="00B26D56"/>
    <w:rsid w:val="00B34B4E"/>
    <w:rsid w:val="00B419DB"/>
    <w:rsid w:val="00B435DB"/>
    <w:rsid w:val="00B45EF8"/>
    <w:rsid w:val="00B50578"/>
    <w:rsid w:val="00B55853"/>
    <w:rsid w:val="00B574BB"/>
    <w:rsid w:val="00B737EF"/>
    <w:rsid w:val="00B80A66"/>
    <w:rsid w:val="00B91C81"/>
    <w:rsid w:val="00B9522E"/>
    <w:rsid w:val="00BC5F65"/>
    <w:rsid w:val="00BE38DB"/>
    <w:rsid w:val="00BF0760"/>
    <w:rsid w:val="00C16D96"/>
    <w:rsid w:val="00C22226"/>
    <w:rsid w:val="00C269B0"/>
    <w:rsid w:val="00C3221D"/>
    <w:rsid w:val="00C323DA"/>
    <w:rsid w:val="00C364A9"/>
    <w:rsid w:val="00C61FAF"/>
    <w:rsid w:val="00C765FF"/>
    <w:rsid w:val="00CA2C06"/>
    <w:rsid w:val="00CB4465"/>
    <w:rsid w:val="00CB5BDC"/>
    <w:rsid w:val="00CC1A56"/>
    <w:rsid w:val="00CD1D83"/>
    <w:rsid w:val="00CD3CE6"/>
    <w:rsid w:val="00CE042D"/>
    <w:rsid w:val="00CE57FE"/>
    <w:rsid w:val="00CF2DF4"/>
    <w:rsid w:val="00D014DB"/>
    <w:rsid w:val="00D032A8"/>
    <w:rsid w:val="00D03A50"/>
    <w:rsid w:val="00D0518F"/>
    <w:rsid w:val="00D1466A"/>
    <w:rsid w:val="00D1734E"/>
    <w:rsid w:val="00D44A83"/>
    <w:rsid w:val="00D503B9"/>
    <w:rsid w:val="00D505FE"/>
    <w:rsid w:val="00D54AB3"/>
    <w:rsid w:val="00D56A97"/>
    <w:rsid w:val="00D60A9D"/>
    <w:rsid w:val="00D60F65"/>
    <w:rsid w:val="00D62CC8"/>
    <w:rsid w:val="00D654E2"/>
    <w:rsid w:val="00D82E79"/>
    <w:rsid w:val="00D866B0"/>
    <w:rsid w:val="00D940E4"/>
    <w:rsid w:val="00D95CA5"/>
    <w:rsid w:val="00DA11D8"/>
    <w:rsid w:val="00DA1FFB"/>
    <w:rsid w:val="00DA6735"/>
    <w:rsid w:val="00DB55EE"/>
    <w:rsid w:val="00DD71ED"/>
    <w:rsid w:val="00DE23A8"/>
    <w:rsid w:val="00DE63D4"/>
    <w:rsid w:val="00DF09BF"/>
    <w:rsid w:val="00DF3C77"/>
    <w:rsid w:val="00E0330B"/>
    <w:rsid w:val="00E32257"/>
    <w:rsid w:val="00E3289B"/>
    <w:rsid w:val="00E3365A"/>
    <w:rsid w:val="00E604C8"/>
    <w:rsid w:val="00E609C1"/>
    <w:rsid w:val="00E62331"/>
    <w:rsid w:val="00E737F2"/>
    <w:rsid w:val="00E74E6E"/>
    <w:rsid w:val="00E81D37"/>
    <w:rsid w:val="00E82B9A"/>
    <w:rsid w:val="00E8575C"/>
    <w:rsid w:val="00E939E9"/>
    <w:rsid w:val="00EA6CA1"/>
    <w:rsid w:val="00EB12AF"/>
    <w:rsid w:val="00EB41DB"/>
    <w:rsid w:val="00EB6811"/>
    <w:rsid w:val="00EC3853"/>
    <w:rsid w:val="00EC5E7C"/>
    <w:rsid w:val="00ED2FB5"/>
    <w:rsid w:val="00ED6664"/>
    <w:rsid w:val="00EE5ED2"/>
    <w:rsid w:val="00EE7789"/>
    <w:rsid w:val="00F01B92"/>
    <w:rsid w:val="00F01C73"/>
    <w:rsid w:val="00F02E29"/>
    <w:rsid w:val="00F10ECF"/>
    <w:rsid w:val="00F11307"/>
    <w:rsid w:val="00F12819"/>
    <w:rsid w:val="00F272C5"/>
    <w:rsid w:val="00F343D3"/>
    <w:rsid w:val="00F34D55"/>
    <w:rsid w:val="00F354AD"/>
    <w:rsid w:val="00F37074"/>
    <w:rsid w:val="00F374D0"/>
    <w:rsid w:val="00F4503C"/>
    <w:rsid w:val="00F45159"/>
    <w:rsid w:val="00F55038"/>
    <w:rsid w:val="00F6432F"/>
    <w:rsid w:val="00F91BA7"/>
    <w:rsid w:val="00FA0655"/>
    <w:rsid w:val="00FA29F0"/>
    <w:rsid w:val="00FB2447"/>
    <w:rsid w:val="00FC1534"/>
    <w:rsid w:val="00FD0AEE"/>
    <w:rsid w:val="00FD3C93"/>
    <w:rsid w:val="00FD72DA"/>
    <w:rsid w:val="00FE2B9D"/>
    <w:rsid w:val="00FE5BF9"/>
    <w:rsid w:val="00FF0CCA"/>
    <w:rsid w:val="00FF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unhideWhenUsed/>
    <w:rsid w:val="00534A42"/>
    <w:pPr>
      <w:spacing w:after="0" w:line="240" w:lineRule="auto"/>
    </w:pPr>
    <w:rPr>
      <w:sz w:val="20"/>
      <w:szCs w:val="20"/>
    </w:rPr>
  </w:style>
  <w:style w:type="character" w:customStyle="1" w:styleId="a6">
    <w:name w:val="Текст сноски Знак"/>
    <w:basedOn w:val="a0"/>
    <w:link w:val="a5"/>
    <w:uiPriority w:val="99"/>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customStyle="1" w:styleId="apple-style-span">
    <w:name w:val="apple-style-span"/>
    <w:basedOn w:val="a0"/>
    <w:rsid w:val="003275AD"/>
  </w:style>
  <w:style w:type="character" w:customStyle="1" w:styleId="apple-converted-space">
    <w:name w:val="apple-converted-space"/>
    <w:basedOn w:val="a0"/>
    <w:rsid w:val="003275AD"/>
  </w:style>
</w:styles>
</file>

<file path=word/webSettings.xml><?xml version="1.0" encoding="utf-8"?>
<w:webSettings xmlns:r="http://schemas.openxmlformats.org/officeDocument/2006/relationships" xmlns:w="http://schemas.openxmlformats.org/wordprocessingml/2006/main">
  <w:divs>
    <w:div w:id="603731548">
      <w:bodyDiv w:val="1"/>
      <w:marLeft w:val="0"/>
      <w:marRight w:val="0"/>
      <w:marTop w:val="0"/>
      <w:marBottom w:val="0"/>
      <w:divBdr>
        <w:top w:val="none" w:sz="0" w:space="0" w:color="auto"/>
        <w:left w:val="none" w:sz="0" w:space="0" w:color="auto"/>
        <w:bottom w:val="none" w:sz="0" w:space="0" w:color="auto"/>
        <w:right w:val="none" w:sz="0" w:space="0" w:color="auto"/>
      </w:divBdr>
    </w:div>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 w:id="20293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baguzin.ru/wp/?p=11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zes.info/"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4%D0%B8%D0%B2%D0%B5%D1%80%D0%B3%D0%B5%D0%BD%D1%82%D0%BD%D0%BE%D0%B5_%D0%BC%D1%8B%D1%88%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E793-BA2B-4F7B-818F-5DEB5C35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9</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cp:lastModifiedBy>
  <cp:revision>45</cp:revision>
  <dcterms:created xsi:type="dcterms:W3CDTF">2011-06-11T08:15:00Z</dcterms:created>
  <dcterms:modified xsi:type="dcterms:W3CDTF">2011-06-14T07:03:00Z</dcterms:modified>
</cp:coreProperties>
</file>