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B6" w:rsidRPr="00303841" w:rsidRDefault="00443BB6" w:rsidP="0086630F">
      <w:pPr>
        <w:spacing w:after="240"/>
        <w:rPr>
          <w:b/>
          <w:sz w:val="32"/>
          <w:szCs w:val="32"/>
        </w:rPr>
      </w:pPr>
      <w:r w:rsidRPr="00443BB6">
        <w:rPr>
          <w:b/>
          <w:sz w:val="32"/>
          <w:szCs w:val="32"/>
          <w:lang w:val="en-US"/>
        </w:rPr>
        <w:t>Excel</w:t>
      </w:r>
      <w:r w:rsidRPr="00443BB6">
        <w:rPr>
          <w:b/>
          <w:sz w:val="32"/>
          <w:szCs w:val="32"/>
        </w:rPr>
        <w:t xml:space="preserve">. </w:t>
      </w:r>
      <w:r w:rsidR="00044B2F">
        <w:rPr>
          <w:b/>
          <w:sz w:val="32"/>
          <w:szCs w:val="32"/>
        </w:rPr>
        <w:t>Использование формулы массива для в</w:t>
      </w:r>
      <w:r w:rsidR="008241F3" w:rsidRPr="008241F3">
        <w:rPr>
          <w:b/>
          <w:sz w:val="32"/>
          <w:szCs w:val="32"/>
        </w:rPr>
        <w:t>ычислени</w:t>
      </w:r>
      <w:r w:rsidR="00044B2F">
        <w:rPr>
          <w:b/>
          <w:sz w:val="32"/>
          <w:szCs w:val="32"/>
        </w:rPr>
        <w:t>я</w:t>
      </w:r>
      <w:r w:rsidR="008241F3" w:rsidRPr="008241F3">
        <w:rPr>
          <w:b/>
          <w:sz w:val="32"/>
          <w:szCs w:val="32"/>
        </w:rPr>
        <w:t xml:space="preserve"> среднего, не учитывающего нулевые значения</w:t>
      </w:r>
    </w:p>
    <w:p w:rsidR="00E208F7" w:rsidRDefault="00044B2F" w:rsidP="0086630F">
      <w:r>
        <w:t xml:space="preserve">Эта заметка продолжает цикл материалов по использованию формул массива. </w:t>
      </w:r>
      <w:r w:rsidR="005B6231">
        <w:t>Если ранее вы не сталкивались с формулами массива, рекомендую прочитать</w:t>
      </w:r>
      <w:r w:rsidR="00E208F7">
        <w:t>:</w:t>
      </w:r>
    </w:p>
    <w:p w:rsidR="00507259" w:rsidRPr="0086630F" w:rsidRDefault="00E1355E" w:rsidP="0086630F">
      <w:pPr>
        <w:pStyle w:val="a9"/>
        <w:numPr>
          <w:ilvl w:val="0"/>
          <w:numId w:val="40"/>
        </w:numPr>
        <w:rPr>
          <w:sz w:val="32"/>
        </w:rPr>
      </w:pPr>
      <w:hyperlink r:id="rId8" w:history="1">
        <w:proofErr w:type="spellStart"/>
        <w:r w:rsidR="00507259" w:rsidRPr="0086630F">
          <w:rPr>
            <w:rFonts w:eastAsia="Times New Roman"/>
            <w:color w:val="0000FF"/>
            <w:u w:val="single"/>
          </w:rPr>
          <w:t>Excel</w:t>
        </w:r>
        <w:proofErr w:type="spellEnd"/>
        <w:r w:rsidR="00507259" w:rsidRPr="0086630F">
          <w:rPr>
            <w:rFonts w:eastAsia="Times New Roman"/>
            <w:color w:val="0000FF"/>
            <w:u w:val="single"/>
          </w:rPr>
          <w:t>. Транспонирование строк в столбцы (или столбцов в строки) с помощью формулы массива</w:t>
        </w:r>
      </w:hyperlink>
    </w:p>
    <w:p w:rsidR="00507259" w:rsidRPr="0086630F" w:rsidRDefault="00E1355E" w:rsidP="0086630F">
      <w:pPr>
        <w:pStyle w:val="a9"/>
        <w:numPr>
          <w:ilvl w:val="0"/>
          <w:numId w:val="40"/>
        </w:numPr>
        <w:spacing w:after="120"/>
        <w:rPr>
          <w:sz w:val="32"/>
        </w:rPr>
      </w:pPr>
      <w:hyperlink r:id="rId9" w:history="1">
        <w:proofErr w:type="spellStart"/>
        <w:r w:rsidR="00507259" w:rsidRPr="0086630F">
          <w:rPr>
            <w:rFonts w:eastAsia="Times New Roman"/>
            <w:color w:val="0000FF"/>
            <w:u w:val="single"/>
          </w:rPr>
          <w:t>Excel</w:t>
        </w:r>
        <w:proofErr w:type="spellEnd"/>
        <w:r w:rsidR="00507259" w:rsidRPr="0086630F">
          <w:rPr>
            <w:rFonts w:eastAsia="Times New Roman"/>
            <w:color w:val="0000FF"/>
            <w:u w:val="single"/>
          </w:rPr>
          <w:t>. Суммирование по диапазону, содержащему ошибку, с помощью формулы массива</w:t>
        </w:r>
      </w:hyperlink>
    </w:p>
    <w:p w:rsidR="00C20C28" w:rsidRDefault="00C20C28" w:rsidP="00667F26">
      <w:pPr>
        <w:spacing w:after="120"/>
      </w:pPr>
      <w:r>
        <w:t xml:space="preserve">После этого </w:t>
      </w:r>
      <w:r w:rsidR="00667F26">
        <w:t xml:space="preserve">вы, вероятно, </w:t>
      </w:r>
      <w:r>
        <w:t>сможете</w:t>
      </w:r>
      <w:r w:rsidR="00667F26">
        <w:t xml:space="preserve"> оцени</w:t>
      </w:r>
      <w:r>
        <w:t>ть</w:t>
      </w:r>
      <w:r w:rsidR="00667F26">
        <w:t xml:space="preserve"> возможности и достоинства формул</w:t>
      </w:r>
      <w:r>
        <w:t xml:space="preserve"> массива, и вам захочется узнать о них </w:t>
      </w:r>
      <w:proofErr w:type="gramStart"/>
      <w:r>
        <w:t>побольше</w:t>
      </w:r>
      <w:proofErr w:type="gramEnd"/>
      <w:r w:rsidR="00667F26">
        <w:t xml:space="preserve">. </w:t>
      </w:r>
      <w:r>
        <w:t xml:space="preserve">Если вас не нужно агитировать, и вы полны желания разобраться в этом мощном оружии </w:t>
      </w:r>
      <w:r>
        <w:rPr>
          <w:lang w:val="en-US"/>
        </w:rPr>
        <w:t>Excel</w:t>
      </w:r>
      <w:r>
        <w:t xml:space="preserve">, но не знаете, </w:t>
      </w:r>
      <w:r w:rsidR="005B6231">
        <w:t>с чего</w:t>
      </w:r>
      <w:r>
        <w:t xml:space="preserve"> нач</w:t>
      </w:r>
      <w:r w:rsidR="005B6231">
        <w:t>ать, прочитайте</w:t>
      </w:r>
      <w:r>
        <w:t xml:space="preserve"> </w:t>
      </w:r>
      <w:hyperlink r:id="rId10" w:history="1">
        <w:r w:rsidRPr="00667F26">
          <w:rPr>
            <w:rStyle w:val="a3"/>
          </w:rPr>
          <w:t>Введение в формулы массива</w:t>
        </w:r>
      </w:hyperlink>
      <w:r w:rsidR="00044B2F">
        <w:t xml:space="preserve"> и</w:t>
      </w:r>
      <w:proofErr w:type="gramStart"/>
      <w:r w:rsidR="00044B2F">
        <w:t xml:space="preserve"> </w:t>
      </w:r>
      <w:hyperlink r:id="rId11" w:history="1">
        <w:r w:rsidR="00044B2F" w:rsidRPr="00044B2F">
          <w:rPr>
            <w:rStyle w:val="a3"/>
          </w:rPr>
          <w:t>Н</w:t>
        </w:r>
        <w:proofErr w:type="gramEnd"/>
        <w:r w:rsidR="00044B2F" w:rsidRPr="00044B2F">
          <w:rPr>
            <w:rStyle w:val="a3"/>
          </w:rPr>
          <w:t>екоторые примеры использования формул массива</w:t>
        </w:r>
      </w:hyperlink>
    </w:p>
    <w:p w:rsidR="00667F26" w:rsidRDefault="00667F26" w:rsidP="00C20C28">
      <w:pPr>
        <w:spacing w:after="120"/>
      </w:pPr>
      <w:r>
        <w:t xml:space="preserve">Основное достоинство формул массивов состоит в том, что они позволяют выполнять очень широкий круг вычислений, который </w:t>
      </w:r>
      <w:r w:rsidRPr="00C20C28">
        <w:rPr>
          <w:i/>
        </w:rPr>
        <w:t>другими способами выполнить нельзя</w:t>
      </w:r>
      <w:r>
        <w:t xml:space="preserve">. </w:t>
      </w:r>
      <w:r w:rsidR="00C20C28">
        <w:t>К сожалению, формулы массивов –</w:t>
      </w:r>
      <w:r>
        <w:t xml:space="preserve"> это наиболее сложн</w:t>
      </w:r>
      <w:r w:rsidR="00C20C28">
        <w:t xml:space="preserve">ое и непонятное средство </w:t>
      </w:r>
      <w:proofErr w:type="spellStart"/>
      <w:r w:rsidR="00C20C28">
        <w:t>Excel</w:t>
      </w:r>
      <w:proofErr w:type="spellEnd"/>
      <w:r w:rsidR="00C20C28">
        <w:t>.</w:t>
      </w:r>
    </w:p>
    <w:p w:rsidR="00667F26" w:rsidRDefault="00C20C28" w:rsidP="00E505E7">
      <w:pPr>
        <w:spacing w:after="120"/>
      </w:pPr>
      <w:r>
        <w:t xml:space="preserve">Если вы уже постигли азы, предлагаю вам продолжить знакомство с формулами массива вместе с </w:t>
      </w:r>
      <w:r w:rsidR="00E208F7">
        <w:t>Джон</w:t>
      </w:r>
      <w:r>
        <w:t>ом</w:t>
      </w:r>
      <w:r w:rsidR="00E208F7">
        <w:t xml:space="preserve"> </w:t>
      </w:r>
      <w:proofErr w:type="spellStart"/>
      <w:r w:rsidR="00E208F7">
        <w:t>Уокенбах</w:t>
      </w:r>
      <w:r>
        <w:t>ом</w:t>
      </w:r>
      <w:proofErr w:type="spellEnd"/>
      <w:r>
        <w:t xml:space="preserve"> и его книгой</w:t>
      </w:r>
      <w:r w:rsidR="00E208F7">
        <w:t xml:space="preserve"> </w:t>
      </w:r>
      <w:r w:rsidR="00667F26" w:rsidRPr="00667F26">
        <w:t>M</w:t>
      </w:r>
      <w:r>
        <w:rPr>
          <w:lang w:val="en-US"/>
        </w:rPr>
        <w:t>S</w:t>
      </w:r>
      <w:r w:rsidRPr="00C20C28">
        <w:t xml:space="preserve"> </w:t>
      </w:r>
      <w:proofErr w:type="spellStart"/>
      <w:r w:rsidR="00667F26" w:rsidRPr="00667F26">
        <w:t>Excel</w:t>
      </w:r>
      <w:proofErr w:type="spellEnd"/>
      <w:r w:rsidR="00667F26" w:rsidRPr="00667F26">
        <w:t xml:space="preserve"> 2007. Библия пользователя</w:t>
      </w:r>
      <w:r w:rsidR="00E208F7">
        <w:t>. –</w:t>
      </w:r>
      <w:r w:rsidR="00E208F7" w:rsidRPr="00E208F7">
        <w:t xml:space="preserve"> М.: Издательский дом </w:t>
      </w:r>
      <w:r w:rsidR="00E208F7">
        <w:t>«</w:t>
      </w:r>
      <w:r w:rsidR="00E208F7" w:rsidRPr="00E208F7">
        <w:t>Вильям</w:t>
      </w:r>
      <w:r w:rsidR="00E208F7">
        <w:t>с», 200</w:t>
      </w:r>
      <w:r w:rsidR="00667F26" w:rsidRPr="00667F26">
        <w:t>8</w:t>
      </w:r>
      <w:r w:rsidR="00667F26">
        <w:t xml:space="preserve">. – </w:t>
      </w:r>
      <w:r w:rsidR="00667F26" w:rsidRPr="00667F26">
        <w:t>81</w:t>
      </w:r>
      <w:r w:rsidR="00667F26">
        <w:t>6</w:t>
      </w:r>
      <w:r w:rsidR="00E208F7">
        <w:t xml:space="preserve"> с</w:t>
      </w:r>
      <w:r w:rsidR="00667F26">
        <w:t>.</w:t>
      </w:r>
    </w:p>
    <w:p w:rsidR="004E2DEF" w:rsidRDefault="00667F26" w:rsidP="00E505E7">
      <w:pPr>
        <w:spacing w:after="120"/>
      </w:pPr>
      <w:r>
        <w:rPr>
          <w:noProof/>
        </w:rPr>
        <w:drawing>
          <wp:inline distT="0" distB="0" distL="0" distR="0">
            <wp:extent cx="1645977" cy="2240357"/>
            <wp:effectExtent l="19050" t="0" r="0" b="0"/>
            <wp:docPr id="1" name="Рисунок 0" descr="Уокенбах. Excel2007. Библия пользователя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окенбах. Excel2007. Библия пользователя. Обложка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44" cy="224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2F" w:rsidRDefault="00044B2F" w:rsidP="005B6231">
      <w:pPr>
        <w:spacing w:before="360" w:after="120"/>
        <w:rPr>
          <w:b/>
        </w:rPr>
      </w:pPr>
      <w:r>
        <w:rPr>
          <w:b/>
        </w:rPr>
        <w:t>В</w:t>
      </w:r>
      <w:r w:rsidRPr="00044B2F">
        <w:rPr>
          <w:b/>
        </w:rPr>
        <w:t>ычислени</w:t>
      </w:r>
      <w:r>
        <w:rPr>
          <w:b/>
        </w:rPr>
        <w:t>е</w:t>
      </w:r>
      <w:r w:rsidRPr="00044B2F">
        <w:rPr>
          <w:b/>
        </w:rPr>
        <w:t xml:space="preserve"> среднего, не учитывающего нулевые значения</w:t>
      </w:r>
    </w:p>
    <w:p w:rsidR="00C0609E" w:rsidRDefault="00C0609E" w:rsidP="00C0609E">
      <w:pPr>
        <w:spacing w:after="120"/>
      </w:pPr>
      <w:r>
        <w:t>На рис. 1 показан рабочий лист, на котором в</w:t>
      </w:r>
      <w:r w:rsidR="007401D5">
        <w:t>ычисляется средний объем продаж</w:t>
      </w:r>
      <w:r>
        <w:t xml:space="preserve"> групп</w:t>
      </w:r>
      <w:r w:rsidR="007401D5">
        <w:t>ы</w:t>
      </w:r>
      <w:r>
        <w:t xml:space="preserve"> продавцов. Формула в ячейке В14 имеет вид: =СРЗНА</w:t>
      </w:r>
      <w:proofErr w:type="gramStart"/>
      <w:r>
        <w:t>Ч(</w:t>
      </w:r>
      <w:proofErr w:type="gramEnd"/>
      <w:r>
        <w:t>Продажи). Она вычисляет среднее значений из диапазона ВЗ</w:t>
      </w:r>
      <w:proofErr w:type="gramStart"/>
      <w:r>
        <w:t>:В</w:t>
      </w:r>
      <w:proofErr w:type="gramEnd"/>
      <w:r>
        <w:t>10, которому присвоено имя Продажи. Некоторые продавцы не работали, но они также учитывались при вычислении среднего.</w:t>
      </w:r>
      <w:r w:rsidRPr="00C0609E">
        <w:t xml:space="preserve"> </w:t>
      </w:r>
      <w:r>
        <w:t>Функция СРЗНАЧ игнорирует пустые ячейки, но учитывает ячейки с нулевыми значениями.</w:t>
      </w:r>
    </w:p>
    <w:p w:rsidR="004B7F17" w:rsidRDefault="00C0609E" w:rsidP="00C0609E">
      <w:pPr>
        <w:spacing w:after="120"/>
      </w:pPr>
      <w:r>
        <w:t>Следующая формула массива, записанная в ячейке В15, возвращает средне</w:t>
      </w:r>
      <w:r w:rsidR="007401D5">
        <w:t>е</w:t>
      </w:r>
      <w:r>
        <w:t xml:space="preserve"> </w:t>
      </w:r>
      <w:r w:rsidR="004B7F17">
        <w:t>без</w:t>
      </w:r>
      <w:r>
        <w:t xml:space="preserve"> уч</w:t>
      </w:r>
      <w:r w:rsidR="004B7F17">
        <w:t xml:space="preserve">ета </w:t>
      </w:r>
      <w:r w:rsidR="007401D5">
        <w:t>яче</w:t>
      </w:r>
      <w:r w:rsidR="004B7F17">
        <w:t>е</w:t>
      </w:r>
      <w:r w:rsidR="007401D5">
        <w:t>к, содержащи</w:t>
      </w:r>
      <w:r w:rsidR="004B7F17">
        <w:t>х</w:t>
      </w:r>
      <w:r w:rsidR="007401D5">
        <w:t xml:space="preserve"> 0:</w:t>
      </w:r>
      <w:r w:rsidR="004B7F17">
        <w:t xml:space="preserve"> </w:t>
      </w:r>
      <w:r w:rsidRPr="00C0609E">
        <w:t>{=СРЗНА</w:t>
      </w:r>
      <w:proofErr w:type="gramStart"/>
      <w:r w:rsidRPr="00C0609E">
        <w:t>Ч(</w:t>
      </w:r>
      <w:proofErr w:type="gramEnd"/>
      <w:r w:rsidRPr="00C0609E">
        <w:t>ЕСЛИ(Продажи&gt;0;Продажи))}</w:t>
      </w:r>
      <w:r w:rsidR="004B7F17">
        <w:t xml:space="preserve">. </w:t>
      </w:r>
      <w:r>
        <w:t xml:space="preserve">Эта формула создает виртуальный массив, содержащий только ненулевые значения из диапазона </w:t>
      </w:r>
      <w:r w:rsidR="007401D5">
        <w:t>Продажи</w:t>
      </w:r>
      <w:r>
        <w:t>. Этот массив используется в качес</w:t>
      </w:r>
      <w:r w:rsidR="004B7F17">
        <w:t>тве аргумента в функции СРЗНАЧ.</w:t>
      </w:r>
    </w:p>
    <w:p w:rsidR="005B6231" w:rsidRDefault="00C0609E" w:rsidP="00C0609E">
      <w:pPr>
        <w:spacing w:after="120"/>
      </w:pPr>
      <w:r>
        <w:t>Тот же результат можно получить с помощью обычной формулы (не формулы массива)</w:t>
      </w:r>
      <w:r w:rsidR="007401D5">
        <w:t>, записанной в ячейке В16</w:t>
      </w:r>
      <w:r>
        <w:t>:</w:t>
      </w:r>
      <w:r w:rsidR="007401D5">
        <w:t xml:space="preserve"> </w:t>
      </w:r>
      <w:r w:rsidR="007401D5" w:rsidRPr="007401D5">
        <w:t>=СУМ</w:t>
      </w:r>
      <w:proofErr w:type="gramStart"/>
      <w:r w:rsidR="007401D5" w:rsidRPr="007401D5">
        <w:t>М(</w:t>
      </w:r>
      <w:proofErr w:type="gramEnd"/>
      <w:r w:rsidR="007401D5" w:rsidRPr="007401D5">
        <w:t>Продажи)/СЧЁТЕСЛИ(Продажи;"&gt;0")</w:t>
      </w:r>
      <w:r w:rsidR="007401D5">
        <w:t xml:space="preserve">. </w:t>
      </w:r>
      <w:r>
        <w:t>Эта формула использует функцию СЧЁТЕСЛИ для определения числа ненулевых значений в заданном диапазоне, на которое затем делится сумма значений этого диапазона.</w:t>
      </w:r>
    </w:p>
    <w:p w:rsidR="007401D5" w:rsidRDefault="007401D5" w:rsidP="00C0609E">
      <w:pPr>
        <w:spacing w:after="120"/>
      </w:pPr>
      <w:r>
        <w:t xml:space="preserve">Если диапазон может содержать отрицательные значения, и по-прежнему необходимо подсчитать среднее, </w:t>
      </w:r>
      <w:r w:rsidRPr="007401D5">
        <w:t>не учитывающе</w:t>
      </w:r>
      <w:r>
        <w:t>е</w:t>
      </w:r>
      <w:r w:rsidRPr="007401D5">
        <w:t xml:space="preserve"> нулевые значения</w:t>
      </w:r>
      <w:r>
        <w:t xml:space="preserve">, формулу </w:t>
      </w:r>
      <w:r w:rsidR="004B7F17">
        <w:t xml:space="preserve">массива </w:t>
      </w:r>
      <w:r>
        <w:t xml:space="preserve">нужно немного модифицировать: </w:t>
      </w:r>
      <w:r w:rsidRPr="00C0609E">
        <w:t>{=СРЗНА</w:t>
      </w:r>
      <w:proofErr w:type="gramStart"/>
      <w:r w:rsidRPr="00C0609E">
        <w:t>Ч(</w:t>
      </w:r>
      <w:proofErr w:type="gramEnd"/>
      <w:r w:rsidRPr="00C0609E">
        <w:t>ЕСЛИ(Продажи</w:t>
      </w:r>
      <w:r w:rsidRPr="004B7F17">
        <w:rPr>
          <w:color w:val="FF0000"/>
        </w:rPr>
        <w:t>&lt;&gt;</w:t>
      </w:r>
      <w:r w:rsidRPr="00C0609E">
        <w:t>0;Продажи))}</w:t>
      </w:r>
    </w:p>
    <w:p w:rsidR="00C0609E" w:rsidRDefault="007401D5" w:rsidP="005B6231">
      <w:pPr>
        <w:spacing w:after="120"/>
      </w:pPr>
      <w:r>
        <w:rPr>
          <w:noProof/>
        </w:rPr>
        <w:lastRenderedPageBreak/>
        <w:drawing>
          <wp:inline distT="0" distB="0" distL="0" distR="0">
            <wp:extent cx="5378177" cy="2579426"/>
            <wp:effectExtent l="19050" t="0" r="0" b="0"/>
            <wp:docPr id="4" name="Рисунок 3" descr="Формула массива, вычисляющая среднее без учета нулевых значе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ула массива, вычисляющая среднее без учета нулевых значений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037" cy="258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31" w:rsidRDefault="005B6231" w:rsidP="005B6231">
      <w:pPr>
        <w:spacing w:after="120"/>
      </w:pPr>
      <w:r>
        <w:t xml:space="preserve">Рис. 1. </w:t>
      </w:r>
      <w:r w:rsidR="00C0609E" w:rsidRPr="00C0609E">
        <w:t>Формула массива, вычисляющая среднее без учета нулевых значений</w:t>
      </w:r>
    </w:p>
    <w:p w:rsidR="00A62329" w:rsidRPr="004E2DEF" w:rsidRDefault="00A62329" w:rsidP="005B6231">
      <w:pPr>
        <w:spacing w:after="120"/>
      </w:pPr>
    </w:p>
    <w:sectPr w:rsidR="00A62329" w:rsidRPr="004E2DEF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D5" w:rsidRDefault="007401D5" w:rsidP="00364820">
      <w:r>
        <w:separator/>
      </w:r>
    </w:p>
  </w:endnote>
  <w:endnote w:type="continuationSeparator" w:id="0">
    <w:p w:rsidR="007401D5" w:rsidRDefault="007401D5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D5" w:rsidRDefault="007401D5" w:rsidP="00364820">
      <w:r>
        <w:separator/>
      </w:r>
    </w:p>
  </w:footnote>
  <w:footnote w:type="continuationSeparator" w:id="0">
    <w:p w:rsidR="007401D5" w:rsidRDefault="007401D5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.75pt;height:3.75pt" o:bullet="t">
        <v:imagedata r:id="rId1" o:title="ZA010079369"/>
      </v:shape>
    </w:pict>
  </w:numPicBullet>
  <w:numPicBullet w:numPicBulletId="1">
    <w:pict>
      <v:shape id="_x0000_i1032" type="#_x0000_t75" style="width:3in;height:3in" o:bullet="t"/>
    </w:pict>
  </w:numPicBullet>
  <w:abstractNum w:abstractNumId="0">
    <w:nsid w:val="012069A6"/>
    <w:multiLevelType w:val="hybridMultilevel"/>
    <w:tmpl w:val="AA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5860"/>
    <w:multiLevelType w:val="multilevel"/>
    <w:tmpl w:val="370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E24766"/>
    <w:multiLevelType w:val="hybridMultilevel"/>
    <w:tmpl w:val="A29A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93F3E"/>
    <w:multiLevelType w:val="hybridMultilevel"/>
    <w:tmpl w:val="C76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51DF2"/>
    <w:multiLevelType w:val="hybridMultilevel"/>
    <w:tmpl w:val="A7F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16186"/>
    <w:multiLevelType w:val="multilevel"/>
    <w:tmpl w:val="53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63D33"/>
    <w:multiLevelType w:val="hybridMultilevel"/>
    <w:tmpl w:val="2BB2B0BE"/>
    <w:lvl w:ilvl="0" w:tplc="399E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9A5547"/>
    <w:multiLevelType w:val="hybridMultilevel"/>
    <w:tmpl w:val="7DF0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1774C"/>
    <w:multiLevelType w:val="hybridMultilevel"/>
    <w:tmpl w:val="C390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8224F"/>
    <w:multiLevelType w:val="multilevel"/>
    <w:tmpl w:val="ADF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C93AD3"/>
    <w:multiLevelType w:val="hybridMultilevel"/>
    <w:tmpl w:val="A204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542DE"/>
    <w:multiLevelType w:val="hybridMultilevel"/>
    <w:tmpl w:val="207CA5B0"/>
    <w:lvl w:ilvl="0" w:tplc="399E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679CA"/>
    <w:multiLevelType w:val="hybridMultilevel"/>
    <w:tmpl w:val="0BCC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3491F"/>
    <w:multiLevelType w:val="hybridMultilevel"/>
    <w:tmpl w:val="E4F8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51EE7"/>
    <w:multiLevelType w:val="multilevel"/>
    <w:tmpl w:val="773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4"/>
  </w:num>
  <w:num w:numId="5">
    <w:abstractNumId w:val="12"/>
  </w:num>
  <w:num w:numId="6">
    <w:abstractNumId w:val="15"/>
  </w:num>
  <w:num w:numId="7">
    <w:abstractNumId w:val="31"/>
  </w:num>
  <w:num w:numId="8">
    <w:abstractNumId w:val="42"/>
  </w:num>
  <w:num w:numId="9">
    <w:abstractNumId w:val="11"/>
  </w:num>
  <w:num w:numId="10">
    <w:abstractNumId w:val="20"/>
  </w:num>
  <w:num w:numId="11">
    <w:abstractNumId w:val="37"/>
  </w:num>
  <w:num w:numId="12">
    <w:abstractNumId w:val="39"/>
  </w:num>
  <w:num w:numId="13">
    <w:abstractNumId w:val="22"/>
  </w:num>
  <w:num w:numId="14">
    <w:abstractNumId w:val="3"/>
  </w:num>
  <w:num w:numId="15">
    <w:abstractNumId w:val="16"/>
  </w:num>
  <w:num w:numId="16">
    <w:abstractNumId w:val="7"/>
  </w:num>
  <w:num w:numId="17">
    <w:abstractNumId w:val="1"/>
  </w:num>
  <w:num w:numId="18">
    <w:abstractNumId w:val="19"/>
  </w:num>
  <w:num w:numId="19">
    <w:abstractNumId w:val="28"/>
  </w:num>
  <w:num w:numId="20">
    <w:abstractNumId w:val="23"/>
  </w:num>
  <w:num w:numId="21">
    <w:abstractNumId w:val="13"/>
  </w:num>
  <w:num w:numId="22">
    <w:abstractNumId w:val="26"/>
  </w:num>
  <w:num w:numId="23">
    <w:abstractNumId w:val="32"/>
  </w:num>
  <w:num w:numId="24">
    <w:abstractNumId w:val="41"/>
  </w:num>
  <w:num w:numId="25">
    <w:abstractNumId w:val="10"/>
  </w:num>
  <w:num w:numId="26">
    <w:abstractNumId w:val="29"/>
  </w:num>
  <w:num w:numId="27">
    <w:abstractNumId w:val="25"/>
  </w:num>
  <w:num w:numId="28">
    <w:abstractNumId w:val="36"/>
  </w:num>
  <w:num w:numId="29">
    <w:abstractNumId w:val="43"/>
  </w:num>
  <w:num w:numId="30">
    <w:abstractNumId w:val="21"/>
  </w:num>
  <w:num w:numId="31">
    <w:abstractNumId w:val="18"/>
  </w:num>
  <w:num w:numId="32">
    <w:abstractNumId w:val="33"/>
  </w:num>
  <w:num w:numId="33">
    <w:abstractNumId w:val="2"/>
  </w:num>
  <w:num w:numId="34">
    <w:abstractNumId w:val="44"/>
  </w:num>
  <w:num w:numId="35">
    <w:abstractNumId w:val="0"/>
  </w:num>
  <w:num w:numId="36">
    <w:abstractNumId w:val="8"/>
  </w:num>
  <w:num w:numId="37">
    <w:abstractNumId w:val="9"/>
  </w:num>
  <w:num w:numId="38">
    <w:abstractNumId w:val="30"/>
  </w:num>
  <w:num w:numId="39">
    <w:abstractNumId w:val="38"/>
  </w:num>
  <w:num w:numId="40">
    <w:abstractNumId w:val="24"/>
  </w:num>
  <w:num w:numId="41">
    <w:abstractNumId w:val="27"/>
  </w:num>
  <w:num w:numId="42">
    <w:abstractNumId w:val="34"/>
  </w:num>
  <w:num w:numId="43">
    <w:abstractNumId w:val="35"/>
  </w:num>
  <w:num w:numId="44">
    <w:abstractNumId w:val="5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2658A"/>
    <w:rsid w:val="000319E0"/>
    <w:rsid w:val="00044B2F"/>
    <w:rsid w:val="000465A3"/>
    <w:rsid w:val="000505F6"/>
    <w:rsid w:val="00056969"/>
    <w:rsid w:val="000573F5"/>
    <w:rsid w:val="00064739"/>
    <w:rsid w:val="00077B90"/>
    <w:rsid w:val="0008025C"/>
    <w:rsid w:val="000838FF"/>
    <w:rsid w:val="000870E4"/>
    <w:rsid w:val="00096974"/>
    <w:rsid w:val="000A52F4"/>
    <w:rsid w:val="000A637D"/>
    <w:rsid w:val="000A6EF4"/>
    <w:rsid w:val="000B104F"/>
    <w:rsid w:val="000B41DE"/>
    <w:rsid w:val="000D1C42"/>
    <w:rsid w:val="000D3732"/>
    <w:rsid w:val="000D44B8"/>
    <w:rsid w:val="000D7ED6"/>
    <w:rsid w:val="000E4B01"/>
    <w:rsid w:val="00100D80"/>
    <w:rsid w:val="00112746"/>
    <w:rsid w:val="0011296A"/>
    <w:rsid w:val="00131A41"/>
    <w:rsid w:val="00131B3B"/>
    <w:rsid w:val="00132DC3"/>
    <w:rsid w:val="00133D21"/>
    <w:rsid w:val="00134F2B"/>
    <w:rsid w:val="001468B4"/>
    <w:rsid w:val="00147ED0"/>
    <w:rsid w:val="001505AD"/>
    <w:rsid w:val="001551E6"/>
    <w:rsid w:val="00165800"/>
    <w:rsid w:val="00182B49"/>
    <w:rsid w:val="0018424D"/>
    <w:rsid w:val="00190D6F"/>
    <w:rsid w:val="0019556E"/>
    <w:rsid w:val="00196806"/>
    <w:rsid w:val="001B6197"/>
    <w:rsid w:val="001B7E45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53909"/>
    <w:rsid w:val="0027230D"/>
    <w:rsid w:val="002820FD"/>
    <w:rsid w:val="00297219"/>
    <w:rsid w:val="002A4A27"/>
    <w:rsid w:val="002A5232"/>
    <w:rsid w:val="002A720E"/>
    <w:rsid w:val="002B0B66"/>
    <w:rsid w:val="002B2589"/>
    <w:rsid w:val="002B6141"/>
    <w:rsid w:val="002C63F3"/>
    <w:rsid w:val="002E1D99"/>
    <w:rsid w:val="002E2568"/>
    <w:rsid w:val="002E78FB"/>
    <w:rsid w:val="002F1CC0"/>
    <w:rsid w:val="002F520B"/>
    <w:rsid w:val="003005FF"/>
    <w:rsid w:val="00303841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43D"/>
    <w:rsid w:val="00364820"/>
    <w:rsid w:val="003801B6"/>
    <w:rsid w:val="00387720"/>
    <w:rsid w:val="003A67E6"/>
    <w:rsid w:val="003A7EBF"/>
    <w:rsid w:val="003B3F7A"/>
    <w:rsid w:val="003B4D5E"/>
    <w:rsid w:val="003B7CD0"/>
    <w:rsid w:val="003C25C4"/>
    <w:rsid w:val="003C382B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40250"/>
    <w:rsid w:val="00443BB6"/>
    <w:rsid w:val="0046481D"/>
    <w:rsid w:val="004662BB"/>
    <w:rsid w:val="00472813"/>
    <w:rsid w:val="00477912"/>
    <w:rsid w:val="004809C0"/>
    <w:rsid w:val="00482F0E"/>
    <w:rsid w:val="00484A9A"/>
    <w:rsid w:val="0049228D"/>
    <w:rsid w:val="004B4772"/>
    <w:rsid w:val="004B516F"/>
    <w:rsid w:val="004B7F17"/>
    <w:rsid w:val="004C266B"/>
    <w:rsid w:val="004D4888"/>
    <w:rsid w:val="004E2DEF"/>
    <w:rsid w:val="004E3421"/>
    <w:rsid w:val="004F11D0"/>
    <w:rsid w:val="004F2E3A"/>
    <w:rsid w:val="004F6DDC"/>
    <w:rsid w:val="00500EF2"/>
    <w:rsid w:val="00504CEC"/>
    <w:rsid w:val="005057C5"/>
    <w:rsid w:val="00507259"/>
    <w:rsid w:val="00516D29"/>
    <w:rsid w:val="00520334"/>
    <w:rsid w:val="00527CBA"/>
    <w:rsid w:val="00531071"/>
    <w:rsid w:val="00531617"/>
    <w:rsid w:val="005455D6"/>
    <w:rsid w:val="0054633A"/>
    <w:rsid w:val="00553782"/>
    <w:rsid w:val="00553805"/>
    <w:rsid w:val="005539EC"/>
    <w:rsid w:val="0056585F"/>
    <w:rsid w:val="00565F2F"/>
    <w:rsid w:val="0057592E"/>
    <w:rsid w:val="0058492B"/>
    <w:rsid w:val="005854B6"/>
    <w:rsid w:val="005A18CC"/>
    <w:rsid w:val="005A2399"/>
    <w:rsid w:val="005A4AA6"/>
    <w:rsid w:val="005B1C61"/>
    <w:rsid w:val="005B6130"/>
    <w:rsid w:val="005B6231"/>
    <w:rsid w:val="005C1977"/>
    <w:rsid w:val="005C4050"/>
    <w:rsid w:val="005C43A5"/>
    <w:rsid w:val="005D6712"/>
    <w:rsid w:val="005D6DF7"/>
    <w:rsid w:val="005E0196"/>
    <w:rsid w:val="005E490A"/>
    <w:rsid w:val="005F237E"/>
    <w:rsid w:val="005F4932"/>
    <w:rsid w:val="005F4FF0"/>
    <w:rsid w:val="005F5091"/>
    <w:rsid w:val="00602122"/>
    <w:rsid w:val="00605760"/>
    <w:rsid w:val="00612FE2"/>
    <w:rsid w:val="006167DC"/>
    <w:rsid w:val="00616D05"/>
    <w:rsid w:val="00624853"/>
    <w:rsid w:val="006274F8"/>
    <w:rsid w:val="0063797E"/>
    <w:rsid w:val="00653D05"/>
    <w:rsid w:val="0065698E"/>
    <w:rsid w:val="00667F26"/>
    <w:rsid w:val="006762BF"/>
    <w:rsid w:val="0068693E"/>
    <w:rsid w:val="00693123"/>
    <w:rsid w:val="00694153"/>
    <w:rsid w:val="00696577"/>
    <w:rsid w:val="006A28C0"/>
    <w:rsid w:val="006A566B"/>
    <w:rsid w:val="006A56DB"/>
    <w:rsid w:val="006B2E1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01D5"/>
    <w:rsid w:val="0074169E"/>
    <w:rsid w:val="00745DAF"/>
    <w:rsid w:val="00752CF9"/>
    <w:rsid w:val="007546B5"/>
    <w:rsid w:val="00762375"/>
    <w:rsid w:val="00763F2C"/>
    <w:rsid w:val="00765CC1"/>
    <w:rsid w:val="00772740"/>
    <w:rsid w:val="007747D9"/>
    <w:rsid w:val="00775202"/>
    <w:rsid w:val="0077602A"/>
    <w:rsid w:val="00785A72"/>
    <w:rsid w:val="00786168"/>
    <w:rsid w:val="00794546"/>
    <w:rsid w:val="00795E6F"/>
    <w:rsid w:val="007B04B7"/>
    <w:rsid w:val="007B6959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241F3"/>
    <w:rsid w:val="008317E0"/>
    <w:rsid w:val="00832D6C"/>
    <w:rsid w:val="00847711"/>
    <w:rsid w:val="00851BB1"/>
    <w:rsid w:val="0085797B"/>
    <w:rsid w:val="0086630F"/>
    <w:rsid w:val="00870BEB"/>
    <w:rsid w:val="0088415E"/>
    <w:rsid w:val="0089209C"/>
    <w:rsid w:val="00893728"/>
    <w:rsid w:val="00893787"/>
    <w:rsid w:val="008978C7"/>
    <w:rsid w:val="008A3E90"/>
    <w:rsid w:val="008A4A87"/>
    <w:rsid w:val="008B1271"/>
    <w:rsid w:val="008B5B65"/>
    <w:rsid w:val="008D2F52"/>
    <w:rsid w:val="008E3339"/>
    <w:rsid w:val="008F5FB0"/>
    <w:rsid w:val="00917391"/>
    <w:rsid w:val="009234AB"/>
    <w:rsid w:val="009238D5"/>
    <w:rsid w:val="00955F3A"/>
    <w:rsid w:val="00956C2F"/>
    <w:rsid w:val="00957445"/>
    <w:rsid w:val="00963448"/>
    <w:rsid w:val="00966E9B"/>
    <w:rsid w:val="00967B67"/>
    <w:rsid w:val="00972235"/>
    <w:rsid w:val="009778DA"/>
    <w:rsid w:val="009818B3"/>
    <w:rsid w:val="00986898"/>
    <w:rsid w:val="00990C4D"/>
    <w:rsid w:val="009949F1"/>
    <w:rsid w:val="00996237"/>
    <w:rsid w:val="00997137"/>
    <w:rsid w:val="009A5275"/>
    <w:rsid w:val="009B6914"/>
    <w:rsid w:val="009B71CB"/>
    <w:rsid w:val="009C6202"/>
    <w:rsid w:val="009C728F"/>
    <w:rsid w:val="009E1DF3"/>
    <w:rsid w:val="00A01F86"/>
    <w:rsid w:val="00A02C5E"/>
    <w:rsid w:val="00A069AA"/>
    <w:rsid w:val="00A26318"/>
    <w:rsid w:val="00A264DF"/>
    <w:rsid w:val="00A27AEA"/>
    <w:rsid w:val="00A351C3"/>
    <w:rsid w:val="00A55596"/>
    <w:rsid w:val="00A565B6"/>
    <w:rsid w:val="00A60789"/>
    <w:rsid w:val="00A61246"/>
    <w:rsid w:val="00A61881"/>
    <w:rsid w:val="00A62329"/>
    <w:rsid w:val="00A62469"/>
    <w:rsid w:val="00A6255B"/>
    <w:rsid w:val="00A77392"/>
    <w:rsid w:val="00A831CB"/>
    <w:rsid w:val="00A90C13"/>
    <w:rsid w:val="00A90EC7"/>
    <w:rsid w:val="00A934B9"/>
    <w:rsid w:val="00AA20F4"/>
    <w:rsid w:val="00AA2FCD"/>
    <w:rsid w:val="00AA47E1"/>
    <w:rsid w:val="00AB54E9"/>
    <w:rsid w:val="00AB6873"/>
    <w:rsid w:val="00AB79BF"/>
    <w:rsid w:val="00AC469D"/>
    <w:rsid w:val="00AC67A3"/>
    <w:rsid w:val="00AC6C3B"/>
    <w:rsid w:val="00AC7D58"/>
    <w:rsid w:val="00AD5575"/>
    <w:rsid w:val="00AD55E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61232"/>
    <w:rsid w:val="00B7242C"/>
    <w:rsid w:val="00B75309"/>
    <w:rsid w:val="00B77A1E"/>
    <w:rsid w:val="00B849D4"/>
    <w:rsid w:val="00B928B4"/>
    <w:rsid w:val="00BA6446"/>
    <w:rsid w:val="00BA7D17"/>
    <w:rsid w:val="00BB38D2"/>
    <w:rsid w:val="00BB557C"/>
    <w:rsid w:val="00BB65EE"/>
    <w:rsid w:val="00BC1B05"/>
    <w:rsid w:val="00BC765B"/>
    <w:rsid w:val="00BD0451"/>
    <w:rsid w:val="00BE2E91"/>
    <w:rsid w:val="00BE4134"/>
    <w:rsid w:val="00BE7470"/>
    <w:rsid w:val="00BF599E"/>
    <w:rsid w:val="00C00FB8"/>
    <w:rsid w:val="00C0609E"/>
    <w:rsid w:val="00C14E25"/>
    <w:rsid w:val="00C20560"/>
    <w:rsid w:val="00C20C28"/>
    <w:rsid w:val="00C21693"/>
    <w:rsid w:val="00C2746A"/>
    <w:rsid w:val="00C27C14"/>
    <w:rsid w:val="00C31B8B"/>
    <w:rsid w:val="00C34F4C"/>
    <w:rsid w:val="00C47262"/>
    <w:rsid w:val="00C52BDC"/>
    <w:rsid w:val="00C61943"/>
    <w:rsid w:val="00C63B68"/>
    <w:rsid w:val="00C6715D"/>
    <w:rsid w:val="00C73614"/>
    <w:rsid w:val="00C85319"/>
    <w:rsid w:val="00C85515"/>
    <w:rsid w:val="00C86331"/>
    <w:rsid w:val="00CA228B"/>
    <w:rsid w:val="00CB5FAC"/>
    <w:rsid w:val="00CC5D74"/>
    <w:rsid w:val="00CC672B"/>
    <w:rsid w:val="00CD088C"/>
    <w:rsid w:val="00CD4E97"/>
    <w:rsid w:val="00CD5151"/>
    <w:rsid w:val="00CD51FE"/>
    <w:rsid w:val="00CE79AA"/>
    <w:rsid w:val="00CF766A"/>
    <w:rsid w:val="00CF7C5E"/>
    <w:rsid w:val="00D01EA9"/>
    <w:rsid w:val="00D038BE"/>
    <w:rsid w:val="00D041E4"/>
    <w:rsid w:val="00D06B31"/>
    <w:rsid w:val="00D222EA"/>
    <w:rsid w:val="00D26E48"/>
    <w:rsid w:val="00D403F2"/>
    <w:rsid w:val="00D4747E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05C3D"/>
    <w:rsid w:val="00E128C4"/>
    <w:rsid w:val="00E1355E"/>
    <w:rsid w:val="00E142A4"/>
    <w:rsid w:val="00E14BA4"/>
    <w:rsid w:val="00E20723"/>
    <w:rsid w:val="00E208F7"/>
    <w:rsid w:val="00E3383D"/>
    <w:rsid w:val="00E505E7"/>
    <w:rsid w:val="00E52BEB"/>
    <w:rsid w:val="00E647B5"/>
    <w:rsid w:val="00E65CE8"/>
    <w:rsid w:val="00E6716F"/>
    <w:rsid w:val="00E72C08"/>
    <w:rsid w:val="00E72EF9"/>
    <w:rsid w:val="00E760BF"/>
    <w:rsid w:val="00EB1879"/>
    <w:rsid w:val="00EB5BC2"/>
    <w:rsid w:val="00EB69C4"/>
    <w:rsid w:val="00EB77C0"/>
    <w:rsid w:val="00ED1289"/>
    <w:rsid w:val="00ED25BE"/>
    <w:rsid w:val="00ED3C6A"/>
    <w:rsid w:val="00ED5C13"/>
    <w:rsid w:val="00EE446C"/>
    <w:rsid w:val="00EF3909"/>
    <w:rsid w:val="00F12F0C"/>
    <w:rsid w:val="00F13F7A"/>
    <w:rsid w:val="00F33FC3"/>
    <w:rsid w:val="00F3413B"/>
    <w:rsid w:val="00F363BC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4576"/>
    <w:rsid w:val="00FB6CE0"/>
    <w:rsid w:val="00FC05B5"/>
    <w:rsid w:val="00FC2552"/>
    <w:rsid w:val="00FC3FD7"/>
    <w:rsid w:val="00FD2066"/>
    <w:rsid w:val="00FF005B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customStyle="1" w:styleId="cntindent362">
    <w:name w:val="cntindent362"/>
    <w:basedOn w:val="a"/>
    <w:rsid w:val="00612FE2"/>
    <w:pPr>
      <w:spacing w:before="100" w:beforeAutospacing="1" w:after="100" w:afterAutospacing="1" w:line="215" w:lineRule="atLeast"/>
      <w:ind w:left="430"/>
    </w:pPr>
    <w:rPr>
      <w:rFonts w:eastAsia="Times New Roman"/>
    </w:rPr>
  </w:style>
  <w:style w:type="table" w:styleId="af7">
    <w:name w:val="Table Grid"/>
    <w:basedOn w:val="a1"/>
    <w:uiPriority w:val="59"/>
    <w:rsid w:val="006A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782">
          <w:marLeft w:val="161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717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33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guzin.ru/wp/?p=3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278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0ADA29E3-DA1F-40A4-8EB8-1A358A34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2697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3</cp:revision>
  <cp:lastPrinted>2010-04-12T07:18:00Z</cp:lastPrinted>
  <dcterms:created xsi:type="dcterms:W3CDTF">2012-07-08T06:37:00Z</dcterms:created>
  <dcterms:modified xsi:type="dcterms:W3CDTF">2012-07-08T07:02:00Z</dcterms:modified>
</cp:coreProperties>
</file>