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B0" w:rsidRDefault="00D60DB0" w:rsidP="00F96D5E">
      <w:pPr>
        <w:spacing w:before="0" w:after="240" w:line="216" w:lineRule="auto"/>
        <w:ind w:firstLine="0"/>
        <w:jc w:val="left"/>
        <w:rPr>
          <w:rFonts w:asciiTheme="minorHAnsi" w:hAnsiTheme="minorHAnsi"/>
          <w:b/>
          <w:sz w:val="28"/>
          <w:szCs w:val="22"/>
        </w:rPr>
      </w:pPr>
      <w:r w:rsidRPr="00D60DB0">
        <w:rPr>
          <w:rFonts w:asciiTheme="minorHAnsi" w:hAnsiTheme="minorHAnsi"/>
          <w:b/>
          <w:sz w:val="28"/>
          <w:szCs w:val="22"/>
        </w:rPr>
        <w:t>Сергей Деменок. Просто фрактал</w:t>
      </w:r>
    </w:p>
    <w:p w:rsidR="000E0007" w:rsidRDefault="005C043B" w:rsidP="00D60DB0">
      <w:pPr>
        <w:spacing w:before="0" w:after="120"/>
        <w:ind w:firstLine="0"/>
        <w:jc w:val="left"/>
        <w:rPr>
          <w:rFonts w:asciiTheme="minorHAnsi" w:hAnsiTheme="minorHAnsi"/>
          <w:szCs w:val="22"/>
        </w:rPr>
      </w:pPr>
      <w:r w:rsidRPr="005C043B">
        <w:rPr>
          <w:rFonts w:asciiTheme="minorHAnsi" w:hAnsiTheme="minorHAnsi"/>
          <w:szCs w:val="22"/>
        </w:rPr>
        <w:t>К</w:t>
      </w:r>
      <w:r w:rsidR="00217932">
        <w:rPr>
          <w:rFonts w:asciiTheme="minorHAnsi" w:hAnsiTheme="minorHAnsi"/>
          <w:szCs w:val="22"/>
        </w:rPr>
        <w:t>огда я не всё понимаю в прочитанном, я особо не расстраиваюсь. Если тема мне позднее не встретится, значит она не особа важна (по крайней мере, для меня). Если же тема встретится повторно, в третий раз, у меня появятся новые шансы лучше в ней разобраться. К числу таких тем относятся и фракталы. Впервые я узнал о них из книги</w:t>
      </w:r>
      <w:r w:rsidR="00217932" w:rsidRPr="00217932">
        <w:t xml:space="preserve"> </w:t>
      </w:r>
      <w:r w:rsidR="00217932" w:rsidRPr="00217932">
        <w:rPr>
          <w:rFonts w:asciiTheme="minorHAnsi" w:hAnsiTheme="minorHAnsi"/>
          <w:szCs w:val="22"/>
        </w:rPr>
        <w:t>Нассим</w:t>
      </w:r>
      <w:r w:rsidR="00217932">
        <w:rPr>
          <w:rFonts w:asciiTheme="minorHAnsi" w:hAnsiTheme="minorHAnsi"/>
          <w:szCs w:val="22"/>
        </w:rPr>
        <w:t>а</w:t>
      </w:r>
      <w:r w:rsidR="00217932" w:rsidRPr="00217932">
        <w:rPr>
          <w:rFonts w:asciiTheme="minorHAnsi" w:hAnsiTheme="minorHAnsi"/>
          <w:szCs w:val="22"/>
        </w:rPr>
        <w:t xml:space="preserve"> Талеб</w:t>
      </w:r>
      <w:r w:rsidR="00217932">
        <w:rPr>
          <w:rFonts w:asciiTheme="minorHAnsi" w:hAnsiTheme="minorHAnsi"/>
          <w:szCs w:val="22"/>
        </w:rPr>
        <w:t>а</w:t>
      </w:r>
      <w:r w:rsidR="00217932" w:rsidRPr="00217932">
        <w:rPr>
          <w:rFonts w:asciiTheme="minorHAnsi" w:hAnsiTheme="minorHAnsi"/>
          <w:szCs w:val="22"/>
        </w:rPr>
        <w:t xml:space="preserve"> </w:t>
      </w:r>
      <w:hyperlink r:id="rId8" w:history="1">
        <w:r w:rsidR="00217932" w:rsidRPr="00217932">
          <w:rPr>
            <w:rStyle w:val="a3"/>
            <w:rFonts w:asciiTheme="minorHAnsi" w:hAnsiTheme="minorHAnsi"/>
            <w:szCs w:val="22"/>
          </w:rPr>
          <w:t>Черный лебедь</w:t>
        </w:r>
      </w:hyperlink>
      <w:r w:rsidR="00217932">
        <w:rPr>
          <w:rFonts w:asciiTheme="minorHAnsi" w:hAnsiTheme="minorHAnsi"/>
          <w:szCs w:val="22"/>
        </w:rPr>
        <w:t xml:space="preserve">, а затем подробнее из книги </w:t>
      </w:r>
      <w:r w:rsidR="00217932" w:rsidRPr="00217932">
        <w:rPr>
          <w:rFonts w:asciiTheme="minorHAnsi" w:hAnsiTheme="minorHAnsi"/>
          <w:szCs w:val="22"/>
        </w:rPr>
        <w:t>Бенуа Мандельброт</w:t>
      </w:r>
      <w:r w:rsidR="00217932">
        <w:rPr>
          <w:rFonts w:asciiTheme="minorHAnsi" w:hAnsiTheme="minorHAnsi"/>
          <w:szCs w:val="22"/>
        </w:rPr>
        <w:t>а</w:t>
      </w:r>
      <w:r w:rsidR="00217932" w:rsidRPr="00217932">
        <w:rPr>
          <w:rFonts w:asciiTheme="minorHAnsi" w:hAnsiTheme="minorHAnsi"/>
          <w:szCs w:val="22"/>
        </w:rPr>
        <w:t xml:space="preserve"> </w:t>
      </w:r>
      <w:hyperlink r:id="rId9" w:history="1">
        <w:r w:rsidR="00217932" w:rsidRPr="00217932">
          <w:rPr>
            <w:rStyle w:val="a3"/>
            <w:rFonts w:asciiTheme="minorHAnsi" w:hAnsiTheme="minorHAnsi"/>
            <w:szCs w:val="22"/>
          </w:rPr>
          <w:t>(Не)послушные рынки: фрактальная революция в финансах</w:t>
        </w:r>
      </w:hyperlink>
      <w:r w:rsidR="00217932">
        <w:rPr>
          <w:rFonts w:asciiTheme="minorHAnsi" w:hAnsiTheme="minorHAnsi"/>
          <w:szCs w:val="22"/>
        </w:rPr>
        <w:t>.</w:t>
      </w:r>
      <w:r w:rsidR="000E0007">
        <w:rPr>
          <w:rFonts w:asciiTheme="minorHAnsi" w:hAnsiTheme="minorHAnsi"/>
          <w:szCs w:val="22"/>
        </w:rPr>
        <w:t xml:space="preserve"> Сегодня по запросу «фрактал» на сайте можно получить 20 заметок.</w:t>
      </w:r>
    </w:p>
    <w:p w:rsidR="00D96826" w:rsidRDefault="000E0007" w:rsidP="00D60DB0">
      <w:pPr>
        <w:spacing w:before="0" w:after="120"/>
        <w:ind w:firstLine="0"/>
        <w:jc w:val="left"/>
        <w:rPr>
          <w:rFonts w:asciiTheme="minorHAnsi" w:hAnsiTheme="minorHAnsi"/>
          <w:szCs w:val="22"/>
        </w:rPr>
      </w:pPr>
      <w:r>
        <w:rPr>
          <w:rFonts w:asciiTheme="minorHAnsi" w:hAnsiTheme="minorHAnsi"/>
          <w:szCs w:val="22"/>
        </w:rPr>
        <w:t>Книга Сергея Деменока</w:t>
      </w:r>
      <w:r>
        <w:rPr>
          <w:rStyle w:val="ac"/>
          <w:rFonts w:asciiTheme="minorHAnsi" w:hAnsiTheme="minorHAnsi"/>
          <w:szCs w:val="22"/>
        </w:rPr>
        <w:footnoteReference w:id="1"/>
      </w:r>
      <w:r>
        <w:rPr>
          <w:rFonts w:asciiTheme="minorHAnsi" w:hAnsiTheme="minorHAnsi"/>
          <w:szCs w:val="22"/>
        </w:rPr>
        <w:t xml:space="preserve"> мне понравилась, кое-что прояснила в моем понимании фракталов. Возможно, она лучше подойдет для первого знакомства с темой, чем труды первооткрывателя фракталов Бенуа Мандельброта.</w:t>
      </w:r>
    </w:p>
    <w:p w:rsidR="000E0007" w:rsidRPr="00923245" w:rsidRDefault="000E0007" w:rsidP="00D60DB0">
      <w:pPr>
        <w:spacing w:before="0" w:after="120"/>
        <w:ind w:firstLine="0"/>
        <w:jc w:val="left"/>
        <w:rPr>
          <w:rFonts w:asciiTheme="minorHAnsi" w:hAnsiTheme="minorHAnsi"/>
          <w:szCs w:val="22"/>
        </w:rPr>
      </w:pPr>
      <w:r w:rsidRPr="000E0007">
        <w:rPr>
          <w:rFonts w:asciiTheme="minorHAnsi" w:hAnsiTheme="minorHAnsi"/>
          <w:szCs w:val="22"/>
        </w:rPr>
        <w:t>Сергей Деменок. Просто фрактал</w:t>
      </w:r>
      <w:r>
        <w:rPr>
          <w:rFonts w:asciiTheme="minorHAnsi" w:hAnsiTheme="minorHAnsi"/>
          <w:szCs w:val="22"/>
        </w:rPr>
        <w:t xml:space="preserve">. – </w:t>
      </w:r>
      <w:proofErr w:type="gramStart"/>
      <w:r>
        <w:rPr>
          <w:rFonts w:asciiTheme="minorHAnsi" w:hAnsiTheme="minorHAnsi"/>
          <w:szCs w:val="22"/>
        </w:rPr>
        <w:t>СПб.:</w:t>
      </w:r>
      <w:proofErr w:type="gramEnd"/>
      <w:r>
        <w:rPr>
          <w:rFonts w:asciiTheme="minorHAnsi" w:hAnsiTheme="minorHAnsi"/>
          <w:szCs w:val="22"/>
        </w:rPr>
        <w:t xml:space="preserve"> ООО «Страта», 2014. – 172 с.</w:t>
      </w:r>
    </w:p>
    <w:p w:rsidR="00374F3F" w:rsidRDefault="00D60DB0" w:rsidP="00D60DB0">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1905000" cy="27908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Деменок. Просто фрактал.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C5052E" w:rsidRPr="000E0007" w:rsidRDefault="000E0007" w:rsidP="000E0007">
      <w:pPr>
        <w:spacing w:before="360" w:after="120"/>
        <w:ind w:firstLine="0"/>
        <w:jc w:val="left"/>
        <w:rPr>
          <w:rFonts w:asciiTheme="minorHAnsi" w:hAnsiTheme="minorHAnsi"/>
          <w:b/>
          <w:szCs w:val="22"/>
        </w:rPr>
      </w:pPr>
      <w:r w:rsidRPr="000E0007">
        <w:rPr>
          <w:rFonts w:asciiTheme="minorHAnsi" w:hAnsiTheme="minorHAnsi"/>
          <w:b/>
          <w:szCs w:val="22"/>
        </w:rPr>
        <w:t xml:space="preserve">Часть </w:t>
      </w:r>
      <w:r w:rsidR="00C5052E" w:rsidRPr="000E0007">
        <w:rPr>
          <w:rFonts w:asciiTheme="minorHAnsi" w:hAnsiTheme="minorHAnsi"/>
          <w:b/>
          <w:szCs w:val="22"/>
        </w:rPr>
        <w:t>I.</w:t>
      </w:r>
      <w:r w:rsidRPr="000E0007">
        <w:rPr>
          <w:rFonts w:asciiTheme="minorHAnsi" w:hAnsiTheme="minorHAnsi"/>
          <w:b/>
          <w:szCs w:val="22"/>
        </w:rPr>
        <w:t xml:space="preserve"> </w:t>
      </w:r>
      <w:r w:rsidR="00C5052E" w:rsidRPr="000E0007">
        <w:rPr>
          <w:rFonts w:asciiTheme="minorHAnsi" w:hAnsiTheme="minorHAnsi"/>
          <w:b/>
          <w:szCs w:val="22"/>
        </w:rPr>
        <w:t>ПУТЕШЕСТВИЕ К ИСТОКАМ</w:t>
      </w:r>
    </w:p>
    <w:p w:rsidR="009B6A4C" w:rsidRDefault="00C5052E" w:rsidP="00C5052E">
      <w:pPr>
        <w:spacing w:before="0" w:after="120"/>
        <w:ind w:firstLine="0"/>
        <w:jc w:val="left"/>
        <w:rPr>
          <w:rFonts w:asciiTheme="minorHAnsi" w:hAnsiTheme="minorHAnsi"/>
          <w:szCs w:val="22"/>
        </w:rPr>
      </w:pPr>
      <w:r w:rsidRPr="000E0007">
        <w:rPr>
          <w:rFonts w:asciiTheme="minorHAnsi" w:hAnsiTheme="minorHAnsi"/>
          <w:b/>
          <w:szCs w:val="22"/>
        </w:rPr>
        <w:t>НАЗВАТЬ ЗНАЧИТ УЗНАТЬ</w:t>
      </w:r>
      <w:r w:rsidR="000E0007" w:rsidRPr="000E0007">
        <w:rPr>
          <w:rFonts w:asciiTheme="minorHAnsi" w:hAnsiTheme="minorHAnsi"/>
          <w:b/>
          <w:szCs w:val="22"/>
        </w:rPr>
        <w:t xml:space="preserve">. </w:t>
      </w:r>
      <w:r w:rsidRPr="00C5052E">
        <w:rPr>
          <w:rFonts w:asciiTheme="minorHAnsi" w:hAnsiTheme="minorHAnsi"/>
          <w:szCs w:val="22"/>
        </w:rPr>
        <w:t>Ещё в начале XX века Анри Пуанкаре заметил:</w:t>
      </w:r>
      <w:r w:rsidR="000E0007">
        <w:rPr>
          <w:rFonts w:asciiTheme="minorHAnsi" w:hAnsiTheme="minorHAnsi"/>
          <w:szCs w:val="22"/>
        </w:rPr>
        <w:t xml:space="preserve"> </w:t>
      </w:r>
      <w:r w:rsidRPr="00C5052E">
        <w:rPr>
          <w:rFonts w:asciiTheme="minorHAnsi" w:hAnsiTheme="minorHAnsi"/>
          <w:szCs w:val="22"/>
        </w:rPr>
        <w:t>«Удивляешься силе, которую может иметь одно слово.</w:t>
      </w:r>
      <w:r w:rsidR="000E0007">
        <w:rPr>
          <w:rFonts w:asciiTheme="minorHAnsi" w:hAnsiTheme="minorHAnsi"/>
          <w:szCs w:val="22"/>
        </w:rPr>
        <w:t xml:space="preserve"> </w:t>
      </w:r>
      <w:r w:rsidRPr="00C5052E">
        <w:rPr>
          <w:rFonts w:asciiTheme="minorHAnsi" w:hAnsiTheme="minorHAnsi"/>
          <w:szCs w:val="22"/>
        </w:rPr>
        <w:t>Вот объект</w:t>
      </w:r>
      <w:r w:rsidR="000E0007">
        <w:rPr>
          <w:rFonts w:asciiTheme="minorHAnsi" w:hAnsiTheme="minorHAnsi"/>
          <w:szCs w:val="22"/>
        </w:rPr>
        <w:t>,</w:t>
      </w:r>
      <w:r w:rsidRPr="00C5052E">
        <w:rPr>
          <w:rFonts w:asciiTheme="minorHAnsi" w:hAnsiTheme="minorHAnsi"/>
          <w:szCs w:val="22"/>
        </w:rPr>
        <w:t xml:space="preserve"> о котором ничего нельзя было сказать, пока он не был окрещён. Достаточно было дать ему имя, что</w:t>
      </w:r>
      <w:r w:rsidR="000E0007">
        <w:rPr>
          <w:rFonts w:asciiTheme="minorHAnsi" w:hAnsiTheme="minorHAnsi"/>
          <w:szCs w:val="22"/>
        </w:rPr>
        <w:t xml:space="preserve">бы произошло чудо» (см. также </w:t>
      </w:r>
      <w:hyperlink r:id="rId11" w:history="1">
        <w:r w:rsidR="000E0007" w:rsidRPr="000E0007">
          <w:rPr>
            <w:rStyle w:val="a3"/>
            <w:rFonts w:asciiTheme="minorHAnsi" w:hAnsiTheme="minorHAnsi"/>
            <w:szCs w:val="22"/>
          </w:rPr>
          <w:t>Определение – ключ к овладению понятием</w:t>
        </w:r>
      </w:hyperlink>
      <w:r w:rsidR="000E0007">
        <w:rPr>
          <w:rFonts w:asciiTheme="minorHAnsi" w:hAnsiTheme="minorHAnsi"/>
          <w:szCs w:val="22"/>
        </w:rPr>
        <w:t xml:space="preserve">). </w:t>
      </w:r>
      <w:r w:rsidRPr="00C5052E">
        <w:rPr>
          <w:rFonts w:asciiTheme="minorHAnsi" w:hAnsiTheme="minorHAnsi"/>
          <w:szCs w:val="22"/>
        </w:rPr>
        <w:t xml:space="preserve">Так и случилось, когда в 1975 году французский математик польского происхождения </w:t>
      </w:r>
      <w:hyperlink r:id="rId12" w:history="1">
        <w:r w:rsidRPr="000E0007">
          <w:rPr>
            <w:rStyle w:val="a3"/>
            <w:rFonts w:asciiTheme="minorHAnsi" w:hAnsiTheme="minorHAnsi"/>
            <w:szCs w:val="22"/>
          </w:rPr>
          <w:t>Бенуа Мандельброт</w:t>
        </w:r>
      </w:hyperlink>
      <w:r w:rsidRPr="00C5052E">
        <w:rPr>
          <w:rFonts w:asciiTheme="minorHAnsi" w:hAnsiTheme="minorHAnsi"/>
          <w:szCs w:val="22"/>
        </w:rPr>
        <w:t xml:space="preserve"> собрал Слово. Из латинских слов </w:t>
      </w:r>
      <w:r w:rsidRPr="009B6A4C">
        <w:rPr>
          <w:rFonts w:asciiTheme="minorHAnsi" w:hAnsiTheme="minorHAnsi"/>
          <w:i/>
          <w:szCs w:val="22"/>
        </w:rPr>
        <w:t>frangere</w:t>
      </w:r>
      <w:r w:rsidRPr="00C5052E">
        <w:rPr>
          <w:rFonts w:asciiTheme="minorHAnsi" w:hAnsiTheme="minorHAnsi"/>
          <w:szCs w:val="22"/>
        </w:rPr>
        <w:t xml:space="preserve"> (ломать) и </w:t>
      </w:r>
      <w:r w:rsidRPr="009B6A4C">
        <w:rPr>
          <w:rFonts w:asciiTheme="minorHAnsi" w:hAnsiTheme="minorHAnsi"/>
          <w:i/>
          <w:szCs w:val="22"/>
        </w:rPr>
        <w:t>fractus</w:t>
      </w:r>
      <w:r w:rsidRPr="00C5052E">
        <w:rPr>
          <w:rFonts w:asciiTheme="minorHAnsi" w:hAnsiTheme="minorHAnsi"/>
          <w:szCs w:val="22"/>
        </w:rPr>
        <w:t xml:space="preserve"> (разрывный, дискрет</w:t>
      </w:r>
      <w:r w:rsidR="009B6A4C">
        <w:rPr>
          <w:rFonts w:asciiTheme="minorHAnsi" w:hAnsiTheme="minorHAnsi"/>
          <w:szCs w:val="22"/>
        </w:rPr>
        <w:t xml:space="preserve">ный, дробный) сложился фрактал. </w:t>
      </w:r>
      <w:r w:rsidRPr="00C5052E">
        <w:rPr>
          <w:rFonts w:asciiTheme="minorHAnsi" w:hAnsiTheme="minorHAnsi"/>
          <w:szCs w:val="22"/>
        </w:rPr>
        <w:t xml:space="preserve">Мандельброт искусно продвигал и пропагандировал фрактал как бренд с опорой на эмоциональную привлекательность и рациональную полезность. </w:t>
      </w:r>
      <w:r w:rsidR="009B6A4C">
        <w:rPr>
          <w:rFonts w:asciiTheme="minorHAnsi" w:hAnsiTheme="minorHAnsi"/>
          <w:szCs w:val="22"/>
        </w:rPr>
        <w:t xml:space="preserve">Он издает несколько монографий, в том числе, </w:t>
      </w:r>
      <w:hyperlink r:id="rId13" w:history="1">
        <w:r w:rsidRPr="009B6A4C">
          <w:rPr>
            <w:rStyle w:val="a3"/>
            <w:rFonts w:asciiTheme="minorHAnsi" w:hAnsiTheme="minorHAnsi"/>
            <w:szCs w:val="22"/>
          </w:rPr>
          <w:t>Фрактал</w:t>
        </w:r>
        <w:r w:rsidR="009B6A4C" w:rsidRPr="009B6A4C">
          <w:rPr>
            <w:rStyle w:val="a3"/>
            <w:rFonts w:asciiTheme="minorHAnsi" w:hAnsiTheme="minorHAnsi"/>
            <w:szCs w:val="22"/>
          </w:rPr>
          <w:t>ьная геометрия природы</w:t>
        </w:r>
      </w:hyperlink>
      <w:r w:rsidR="009B6A4C">
        <w:rPr>
          <w:rFonts w:asciiTheme="minorHAnsi" w:hAnsiTheme="minorHAnsi"/>
          <w:szCs w:val="22"/>
        </w:rPr>
        <w:t xml:space="preserve"> (1982).</w:t>
      </w:r>
    </w:p>
    <w:p w:rsidR="00966026" w:rsidRDefault="00C5052E" w:rsidP="00C5052E">
      <w:pPr>
        <w:spacing w:before="0" w:after="120"/>
        <w:ind w:firstLine="0"/>
        <w:jc w:val="left"/>
        <w:rPr>
          <w:rFonts w:asciiTheme="minorHAnsi" w:hAnsiTheme="minorHAnsi"/>
          <w:szCs w:val="22"/>
        </w:rPr>
      </w:pPr>
      <w:r w:rsidRPr="009B6A4C">
        <w:rPr>
          <w:rFonts w:asciiTheme="minorHAnsi" w:hAnsiTheme="minorHAnsi"/>
          <w:b/>
          <w:szCs w:val="22"/>
        </w:rPr>
        <w:t>ФРАКТАЛЫ В ПРИРОДЕ И ИСКУССТВЕ</w:t>
      </w:r>
      <w:r w:rsidR="009B6A4C" w:rsidRPr="009B6A4C">
        <w:rPr>
          <w:rFonts w:asciiTheme="minorHAnsi" w:hAnsiTheme="minorHAnsi"/>
          <w:b/>
          <w:szCs w:val="22"/>
        </w:rPr>
        <w:t xml:space="preserve">. </w:t>
      </w:r>
      <w:r w:rsidRPr="00C5052E">
        <w:rPr>
          <w:rFonts w:asciiTheme="minorHAnsi" w:hAnsiTheme="minorHAnsi"/>
          <w:szCs w:val="22"/>
        </w:rPr>
        <w:t xml:space="preserve">Мандельброт обозначил контуры фрактальной геометрии, отличной от Евклидовой. Отличие не относилось к аксиоме о параллельности, как в геометриях Лобачевского или Римана. Отличие заключалось в отказе от принятого Евклидом по умолчанию требования гладкости. </w:t>
      </w:r>
      <w:r w:rsidR="009B6A4C">
        <w:rPr>
          <w:rFonts w:asciiTheme="minorHAnsi" w:hAnsiTheme="minorHAnsi"/>
          <w:szCs w:val="22"/>
        </w:rPr>
        <w:t>Некоторым</w:t>
      </w:r>
      <w:r w:rsidRPr="00C5052E">
        <w:rPr>
          <w:rFonts w:asciiTheme="minorHAnsi" w:hAnsiTheme="minorHAnsi"/>
          <w:szCs w:val="22"/>
        </w:rPr>
        <w:t xml:space="preserve"> объектам присущи шероховатость, пористость или раздробленность, причём многие из них обладают указанными свойствами «в одинаковой степени в любом масштабе». В природе нет недостатка в подобных формах: подсолнух и брокколи, морские раковины, папоротник, снежинки, горные расселины, береговые линии, фьорды, с</w:t>
      </w:r>
      <w:r w:rsidR="009B6A4C">
        <w:rPr>
          <w:rFonts w:asciiTheme="minorHAnsi" w:hAnsiTheme="minorHAnsi"/>
          <w:szCs w:val="22"/>
        </w:rPr>
        <w:t>талагмиты и сталактиты, молнии.</w:t>
      </w:r>
    </w:p>
    <w:p w:rsidR="009B6A4C" w:rsidRDefault="00C5052E" w:rsidP="00C5052E">
      <w:pPr>
        <w:spacing w:before="0" w:after="120"/>
        <w:ind w:firstLine="0"/>
        <w:jc w:val="left"/>
        <w:rPr>
          <w:rFonts w:asciiTheme="minorHAnsi" w:hAnsiTheme="minorHAnsi"/>
          <w:szCs w:val="22"/>
        </w:rPr>
      </w:pPr>
      <w:r w:rsidRPr="00C5052E">
        <w:rPr>
          <w:rFonts w:asciiTheme="minorHAnsi" w:hAnsiTheme="minorHAnsi"/>
          <w:szCs w:val="22"/>
        </w:rPr>
        <w:t xml:space="preserve">Люди внимательные и наблюдательные издавна замечали, что некоторые формы демонстрируют повторяющуюся структуру при рассмотрении их «вблизи или издалека». Приближаясь к таким объектам, мы замечаем, что изменяются лишь незначительные детали, но форма в целом остаётся </w:t>
      </w:r>
      <w:r w:rsidRPr="00C5052E">
        <w:rPr>
          <w:rFonts w:asciiTheme="minorHAnsi" w:hAnsiTheme="minorHAnsi"/>
          <w:szCs w:val="22"/>
        </w:rPr>
        <w:lastRenderedPageBreak/>
        <w:t>почти неизменной. Исходя из этого, фрактал проще всего определить</w:t>
      </w:r>
      <w:r w:rsidR="009B6A4C">
        <w:rPr>
          <w:rFonts w:asciiTheme="minorHAnsi" w:hAnsiTheme="minorHAnsi"/>
          <w:szCs w:val="22"/>
        </w:rPr>
        <w:t>,</w:t>
      </w:r>
      <w:r w:rsidRPr="00C5052E">
        <w:rPr>
          <w:rFonts w:asciiTheme="minorHAnsi" w:hAnsiTheme="minorHAnsi"/>
          <w:szCs w:val="22"/>
        </w:rPr>
        <w:t xml:space="preserve"> как геометрическую форму, содержащую в себе повторяющ</w:t>
      </w:r>
      <w:r w:rsidR="009B6A4C">
        <w:rPr>
          <w:rFonts w:asciiTheme="minorHAnsi" w:hAnsiTheme="minorHAnsi"/>
          <w:szCs w:val="22"/>
        </w:rPr>
        <w:t>иеся элементы в любом масштабе.</w:t>
      </w:r>
    </w:p>
    <w:p w:rsidR="00C5052E" w:rsidRPr="00C5052E" w:rsidRDefault="00C5052E" w:rsidP="00966026">
      <w:pPr>
        <w:spacing w:before="0" w:after="120"/>
        <w:ind w:firstLine="0"/>
        <w:jc w:val="left"/>
        <w:rPr>
          <w:rFonts w:asciiTheme="minorHAnsi" w:hAnsiTheme="minorHAnsi"/>
          <w:szCs w:val="22"/>
        </w:rPr>
      </w:pPr>
      <w:r w:rsidRPr="00966026">
        <w:rPr>
          <w:rFonts w:asciiTheme="minorHAnsi" w:hAnsiTheme="minorHAnsi"/>
          <w:b/>
          <w:szCs w:val="22"/>
        </w:rPr>
        <w:t>МИФЫ И МИСТИФИКАЦИИ</w:t>
      </w:r>
      <w:r w:rsidR="00966026" w:rsidRPr="00966026">
        <w:rPr>
          <w:rFonts w:asciiTheme="minorHAnsi" w:hAnsiTheme="minorHAnsi"/>
          <w:b/>
          <w:szCs w:val="22"/>
        </w:rPr>
        <w:t xml:space="preserve">. </w:t>
      </w:r>
      <w:r w:rsidR="00966026">
        <w:rPr>
          <w:rFonts w:asciiTheme="minorHAnsi" w:hAnsiTheme="minorHAnsi"/>
          <w:szCs w:val="22"/>
        </w:rPr>
        <w:t>О</w:t>
      </w:r>
      <w:r w:rsidRPr="00C5052E">
        <w:rPr>
          <w:rFonts w:asciiTheme="minorHAnsi" w:hAnsiTheme="minorHAnsi"/>
          <w:szCs w:val="22"/>
        </w:rPr>
        <w:t>ткрытый Мандельбротом новый пласт форм стал золотой жилой для дизайнеров, архитекторов, инженеров. Несчётное число фракталов строится по одним и тем же принципам многократного повторения. Отсюда фрактал проще всего определить</w:t>
      </w:r>
      <w:r w:rsidR="00966026">
        <w:rPr>
          <w:rFonts w:asciiTheme="minorHAnsi" w:hAnsiTheme="minorHAnsi"/>
          <w:szCs w:val="22"/>
        </w:rPr>
        <w:t>,</w:t>
      </w:r>
      <w:r w:rsidRPr="00C5052E">
        <w:rPr>
          <w:rFonts w:asciiTheme="minorHAnsi" w:hAnsiTheme="minorHAnsi"/>
          <w:szCs w:val="22"/>
        </w:rPr>
        <w:t xml:space="preserve"> как геометрическую форму, которая содержит в себе повторяющиеся элементы в любом масштабе. Эта геометрическая форма локально неизменна (инвариантна), масштабно самоподобна и целостна в своей ограниченности</w:t>
      </w:r>
      <w:r>
        <w:rPr>
          <w:rFonts w:asciiTheme="minorHAnsi" w:hAnsiTheme="minorHAnsi"/>
          <w:szCs w:val="22"/>
        </w:rPr>
        <w:t xml:space="preserve"> </w:t>
      </w:r>
      <w:r w:rsidRPr="00C5052E">
        <w:rPr>
          <w:rFonts w:asciiTheme="minorHAnsi" w:hAnsiTheme="minorHAnsi"/>
          <w:szCs w:val="22"/>
        </w:rPr>
        <w:t>истинная сингулярность, сложность которой раскрывается по мере приближения, а на удалении</w:t>
      </w:r>
      <w:r>
        <w:rPr>
          <w:rFonts w:asciiTheme="minorHAnsi" w:hAnsiTheme="minorHAnsi"/>
          <w:szCs w:val="22"/>
        </w:rPr>
        <w:t xml:space="preserve"> </w:t>
      </w:r>
      <w:r w:rsidRPr="00C5052E">
        <w:rPr>
          <w:rFonts w:asciiTheme="minorHAnsi" w:hAnsiTheme="minorHAnsi"/>
          <w:szCs w:val="22"/>
        </w:rPr>
        <w:t>сама тривиальность.</w:t>
      </w:r>
    </w:p>
    <w:p w:rsidR="00C5052E" w:rsidRPr="00C5052E" w:rsidRDefault="00C5052E" w:rsidP="00C5052E">
      <w:pPr>
        <w:spacing w:before="0" w:after="120"/>
        <w:ind w:firstLine="0"/>
        <w:jc w:val="left"/>
        <w:rPr>
          <w:rFonts w:asciiTheme="minorHAnsi" w:hAnsiTheme="minorHAnsi"/>
          <w:szCs w:val="22"/>
        </w:rPr>
      </w:pPr>
      <w:r w:rsidRPr="00966026">
        <w:rPr>
          <w:rFonts w:asciiTheme="minorHAnsi" w:hAnsiTheme="minorHAnsi"/>
          <w:b/>
          <w:szCs w:val="22"/>
        </w:rPr>
        <w:t>ДЬЯВОЛЬСКАЯ ЛЕСТНИЦА</w:t>
      </w:r>
      <w:r w:rsidR="00966026" w:rsidRPr="00966026">
        <w:rPr>
          <w:rFonts w:asciiTheme="minorHAnsi" w:hAnsiTheme="minorHAnsi"/>
          <w:b/>
          <w:szCs w:val="22"/>
        </w:rPr>
        <w:t xml:space="preserve">. </w:t>
      </w:r>
      <w:r w:rsidRPr="00C5052E">
        <w:rPr>
          <w:rFonts w:asciiTheme="minorHAnsi" w:hAnsiTheme="minorHAnsi"/>
          <w:szCs w:val="22"/>
        </w:rPr>
        <w:t xml:space="preserve">Для передачи данных между компьютерами используются чрезвычайно сильные электрические сигналы. Такой сигнал дискретен. Помехи или шумы случайно возникают в электрических сетях вследствие многих причин и приводят к потере данных при передаче информации между компьютерами. Исключить влияние шумов на передачу данных в начале шестидесятых годов прошлого века было поручено группе инженеров </w:t>
      </w:r>
      <w:r w:rsidR="00966026">
        <w:rPr>
          <w:rFonts w:asciiTheme="minorHAnsi" w:hAnsiTheme="minorHAnsi"/>
          <w:szCs w:val="22"/>
        </w:rPr>
        <w:t>IBM</w:t>
      </w:r>
      <w:r w:rsidRPr="00C5052E">
        <w:rPr>
          <w:rFonts w:asciiTheme="minorHAnsi" w:hAnsiTheme="minorHAnsi"/>
          <w:szCs w:val="22"/>
        </w:rPr>
        <w:t>, в работе которой принимал участие Мандельброт.</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Грубый анализ показал наличие периодов, во время которых не регистрировалось ни одной ошибки. Выделив периоды длительностью в час, инженеры заметили, что между ними периоды прохождения сигнала без ошибок также прерывисты</w:t>
      </w:r>
      <w:r>
        <w:rPr>
          <w:rFonts w:asciiTheme="minorHAnsi" w:hAnsiTheme="minorHAnsi"/>
          <w:szCs w:val="22"/>
        </w:rPr>
        <w:t xml:space="preserve"> </w:t>
      </w:r>
      <w:r w:rsidRPr="00C5052E">
        <w:rPr>
          <w:rFonts w:asciiTheme="minorHAnsi" w:hAnsiTheme="minorHAnsi"/>
          <w:szCs w:val="22"/>
        </w:rPr>
        <w:t>здесь возникают более короткие паузы длительностью около двадцати минут. Таким образом, передача данных без ошибок характеризуется пакетами данных разной длины и паузами в шумах, в течение которых сигнал передаётся без ошибок. В пакетах более высокого ранга как бы встроены пакеты более низкого. Подобное описание предполагает существование такого понятия, как относительное расположение пакетов низшего ранга в пакете более высокого ранга. Опыт показал, что распределение вероятностей этих относительных расположении пакетов не зависит от их ранга. Такая инвариантность говорит о самоподобии процесса искажения данных под действием электрических шумов. Сама процедура вырезания свободных от ошибок пауз в сигнале при передаче данных не могла прийти в голову инженерам</w:t>
      </w:r>
      <w:r w:rsidR="00966026">
        <w:rPr>
          <w:rFonts w:asciiTheme="minorHAnsi" w:hAnsiTheme="minorHAnsi"/>
          <w:szCs w:val="22"/>
        </w:rPr>
        <w:t>-</w:t>
      </w:r>
      <w:r w:rsidRPr="00C5052E">
        <w:rPr>
          <w:rFonts w:asciiTheme="minorHAnsi" w:hAnsiTheme="minorHAnsi"/>
          <w:szCs w:val="22"/>
        </w:rPr>
        <w:t>электрикам по той причине, что для них такое было внове.</w:t>
      </w:r>
    </w:p>
    <w:p w:rsid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Но Мандельброт, изучавший чистую математику, хорошо знал множество Кантора, описанное ещё в 1883 году и представляющее собой пыль из точек, полученных согласно строгому алгоритму. Суть алгоритма построения «пыли Кантора» сводится к следующему. Возьмите отрезок прямой. Удалите из него серединную треть отрезка, сохранив две концевых. Теперь повторим ту же операцию с концевыми отрезками</w:t>
      </w:r>
      <w:r>
        <w:rPr>
          <w:rFonts w:asciiTheme="minorHAnsi" w:hAnsiTheme="minorHAnsi"/>
          <w:szCs w:val="22"/>
        </w:rPr>
        <w:t xml:space="preserve"> </w:t>
      </w:r>
      <w:r w:rsidRPr="00C5052E">
        <w:rPr>
          <w:rFonts w:asciiTheme="minorHAnsi" w:hAnsiTheme="minorHAnsi"/>
          <w:szCs w:val="22"/>
        </w:rPr>
        <w:t>и так далее. Мандельброт обнаружил, что именно такова геометрия пакетов и пауз при передаче сигналов между компьютерами. Ошибка накапливается. Её накопление можно моделировать так. На первом шаге всем точкам из интервала [1/3, 2/3] присвоим значение 1/2, на втором шаге</w:t>
      </w:r>
      <w:r>
        <w:rPr>
          <w:rFonts w:asciiTheme="minorHAnsi" w:hAnsiTheme="minorHAnsi"/>
          <w:szCs w:val="22"/>
        </w:rPr>
        <w:t xml:space="preserve"> </w:t>
      </w:r>
      <w:r w:rsidRPr="00C5052E">
        <w:rPr>
          <w:rFonts w:asciiTheme="minorHAnsi" w:hAnsiTheme="minorHAnsi"/>
          <w:szCs w:val="22"/>
        </w:rPr>
        <w:t>из интервала [1/9, 2/9]</w:t>
      </w:r>
      <w:r>
        <w:rPr>
          <w:rFonts w:asciiTheme="minorHAnsi" w:hAnsiTheme="minorHAnsi"/>
          <w:szCs w:val="22"/>
        </w:rPr>
        <w:t xml:space="preserve"> </w:t>
      </w:r>
      <w:r w:rsidRPr="00C5052E">
        <w:rPr>
          <w:rFonts w:asciiTheme="minorHAnsi" w:hAnsiTheme="minorHAnsi"/>
          <w:szCs w:val="22"/>
        </w:rPr>
        <w:t>значение 1/4, значение 3/4</w:t>
      </w:r>
      <w:r>
        <w:rPr>
          <w:rFonts w:asciiTheme="minorHAnsi" w:hAnsiTheme="minorHAnsi"/>
          <w:szCs w:val="22"/>
        </w:rPr>
        <w:t xml:space="preserve"> </w:t>
      </w:r>
      <w:r w:rsidRPr="00C5052E">
        <w:rPr>
          <w:rFonts w:asciiTheme="minorHAnsi" w:hAnsiTheme="minorHAnsi"/>
          <w:szCs w:val="22"/>
        </w:rPr>
        <w:t>точкам из интервала [7/9, 8/9] и т.д. Пошаговое суммирование этих величин позволяет построить так называемую «дьявольскую лестницу»</w:t>
      </w:r>
      <w:r w:rsidR="00966026">
        <w:rPr>
          <w:rFonts w:asciiTheme="minorHAnsi" w:hAnsiTheme="minorHAnsi"/>
          <w:szCs w:val="22"/>
        </w:rPr>
        <w:t xml:space="preserve"> (рис. 1)</w:t>
      </w:r>
      <w:r w:rsidRPr="00C5052E">
        <w:rPr>
          <w:rFonts w:asciiTheme="minorHAnsi" w:hAnsiTheme="minorHAnsi"/>
          <w:szCs w:val="22"/>
        </w:rPr>
        <w:t>.</w:t>
      </w:r>
      <w:r w:rsidR="00966026">
        <w:rPr>
          <w:rFonts w:asciiTheme="minorHAnsi" w:hAnsiTheme="minorHAnsi"/>
          <w:szCs w:val="22"/>
        </w:rPr>
        <w:t xml:space="preserve"> М</w:t>
      </w:r>
      <w:r w:rsidRPr="00C5052E">
        <w:rPr>
          <w:rFonts w:asciiTheme="minorHAnsi" w:hAnsiTheme="minorHAnsi"/>
          <w:szCs w:val="22"/>
        </w:rPr>
        <w:t xml:space="preserve">ерой «пыли Кантора» является </w:t>
      </w:r>
      <w:r w:rsidR="00966026">
        <w:rPr>
          <w:rFonts w:asciiTheme="minorHAnsi" w:hAnsiTheme="minorHAnsi"/>
          <w:szCs w:val="22"/>
        </w:rPr>
        <w:t xml:space="preserve">иррациональное </w:t>
      </w:r>
      <w:r w:rsidRPr="00C5052E">
        <w:rPr>
          <w:rFonts w:asciiTheme="minorHAnsi" w:hAnsiTheme="minorHAnsi"/>
          <w:szCs w:val="22"/>
        </w:rPr>
        <w:t>число, равное 0,618..., известное как «золотое сечение</w:t>
      </w:r>
      <w:r w:rsidR="00966026">
        <w:rPr>
          <w:rFonts w:asciiTheme="minorHAnsi" w:hAnsiTheme="minorHAnsi"/>
          <w:szCs w:val="22"/>
        </w:rPr>
        <w:t>» или «Божественная пропорция».</w:t>
      </w:r>
    </w:p>
    <w:p w:rsidR="00966026" w:rsidRDefault="00966026"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596188" cy="2501799"/>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Алгоритм построения «Пыли Кантора».jpg"/>
                    <pic:cNvPicPr/>
                  </pic:nvPicPr>
                  <pic:blipFill rotWithShape="1">
                    <a:blip r:embed="rId14">
                      <a:extLst>
                        <a:ext uri="{28A0092B-C50C-407E-A947-70E740481C1C}">
                          <a14:useLocalDpi xmlns:a14="http://schemas.microsoft.com/office/drawing/2010/main" val="0"/>
                        </a:ext>
                      </a:extLst>
                    </a:blip>
                    <a:srcRect t="825" b="1878"/>
                    <a:stretch/>
                  </pic:blipFill>
                  <pic:spPr bwMode="auto">
                    <a:xfrm>
                      <a:off x="0" y="0"/>
                      <a:ext cx="3608860" cy="2510615"/>
                    </a:xfrm>
                    <a:prstGeom prst="rect">
                      <a:avLst/>
                    </a:prstGeom>
                    <a:ln>
                      <a:noFill/>
                    </a:ln>
                    <a:extLst>
                      <a:ext uri="{53640926-AAD7-44D8-BBD7-CCE9431645EC}">
                        <a14:shadowObscured xmlns:a14="http://schemas.microsoft.com/office/drawing/2010/main"/>
                      </a:ext>
                    </a:extLst>
                  </pic:spPr>
                </pic:pic>
              </a:graphicData>
            </a:graphic>
          </wp:inline>
        </w:drawing>
      </w:r>
    </w:p>
    <w:p w:rsidR="00966026" w:rsidRPr="00C5052E" w:rsidRDefault="00966026" w:rsidP="00C5052E">
      <w:pPr>
        <w:spacing w:before="0" w:after="120"/>
        <w:ind w:firstLine="0"/>
        <w:jc w:val="left"/>
        <w:rPr>
          <w:rFonts w:asciiTheme="minorHAnsi" w:hAnsiTheme="minorHAnsi"/>
          <w:szCs w:val="22"/>
        </w:rPr>
      </w:pPr>
      <w:r>
        <w:rPr>
          <w:rFonts w:asciiTheme="minorHAnsi" w:hAnsiTheme="minorHAnsi"/>
          <w:szCs w:val="22"/>
        </w:rPr>
        <w:t>Рис. 1. Алгоритм построения «Пыли Кантора»</w:t>
      </w:r>
    </w:p>
    <w:p w:rsidR="00C5052E" w:rsidRPr="00966026" w:rsidRDefault="00966026" w:rsidP="00966026">
      <w:pPr>
        <w:spacing w:before="360" w:after="120"/>
        <w:ind w:firstLine="0"/>
        <w:jc w:val="left"/>
        <w:rPr>
          <w:rFonts w:asciiTheme="minorHAnsi" w:hAnsiTheme="minorHAnsi"/>
          <w:b/>
          <w:szCs w:val="22"/>
        </w:rPr>
      </w:pPr>
      <w:r w:rsidRPr="00966026">
        <w:rPr>
          <w:rFonts w:asciiTheme="minorHAnsi" w:hAnsiTheme="minorHAnsi"/>
          <w:b/>
          <w:szCs w:val="22"/>
        </w:rPr>
        <w:lastRenderedPageBreak/>
        <w:t xml:space="preserve">Часть </w:t>
      </w:r>
      <w:r w:rsidR="00C5052E" w:rsidRPr="00966026">
        <w:rPr>
          <w:rFonts w:asciiTheme="minorHAnsi" w:hAnsiTheme="minorHAnsi"/>
          <w:b/>
          <w:szCs w:val="22"/>
        </w:rPr>
        <w:t>II.</w:t>
      </w:r>
      <w:r w:rsidRPr="00966026">
        <w:rPr>
          <w:rFonts w:asciiTheme="minorHAnsi" w:hAnsiTheme="minorHAnsi"/>
          <w:b/>
          <w:szCs w:val="22"/>
        </w:rPr>
        <w:t xml:space="preserve"> </w:t>
      </w:r>
      <w:r w:rsidR="00C5052E" w:rsidRPr="00966026">
        <w:rPr>
          <w:rFonts w:asciiTheme="minorHAnsi" w:hAnsiTheme="minorHAnsi"/>
          <w:b/>
          <w:szCs w:val="22"/>
        </w:rPr>
        <w:t>ФРАКТАЛЫ СУТЬ ДЕЛА</w:t>
      </w:r>
    </w:p>
    <w:p w:rsidR="00966026" w:rsidRDefault="00C5052E" w:rsidP="00C5052E">
      <w:pPr>
        <w:spacing w:before="0" w:after="120"/>
        <w:ind w:firstLine="0"/>
        <w:jc w:val="left"/>
        <w:rPr>
          <w:rFonts w:asciiTheme="minorHAnsi" w:hAnsiTheme="minorHAnsi"/>
          <w:szCs w:val="22"/>
        </w:rPr>
      </w:pPr>
      <w:r w:rsidRPr="00966026">
        <w:rPr>
          <w:rFonts w:asciiTheme="minorHAnsi" w:hAnsiTheme="minorHAnsi"/>
          <w:b/>
          <w:szCs w:val="22"/>
        </w:rPr>
        <w:t>УЛЫБКА БЕЗ КОТА: ФРАКТАЛЬНАЯ РАЗМЕРНОСТЬ</w:t>
      </w:r>
      <w:r w:rsidR="00966026" w:rsidRPr="00966026">
        <w:rPr>
          <w:rFonts w:asciiTheme="minorHAnsi" w:hAnsiTheme="minorHAnsi"/>
          <w:b/>
          <w:szCs w:val="22"/>
        </w:rPr>
        <w:t xml:space="preserve">. </w:t>
      </w:r>
      <w:r w:rsidR="00966026">
        <w:rPr>
          <w:rFonts w:asciiTheme="minorHAnsi" w:hAnsiTheme="minorHAnsi"/>
          <w:szCs w:val="22"/>
        </w:rPr>
        <w:t>Размерность –</w:t>
      </w:r>
      <w:r>
        <w:rPr>
          <w:rFonts w:asciiTheme="minorHAnsi" w:hAnsiTheme="minorHAnsi"/>
          <w:szCs w:val="22"/>
        </w:rPr>
        <w:t xml:space="preserve"> </w:t>
      </w:r>
      <w:r w:rsidRPr="00C5052E">
        <w:rPr>
          <w:rFonts w:asciiTheme="minorHAnsi" w:hAnsiTheme="minorHAnsi"/>
          <w:szCs w:val="22"/>
        </w:rPr>
        <w:t xml:space="preserve">одно из фундаментальных понятий, выходящее далеко за пределы математики. Евклид </w:t>
      </w:r>
      <w:r w:rsidR="00966026">
        <w:rPr>
          <w:rFonts w:asciiTheme="minorHAnsi" w:hAnsiTheme="minorHAnsi"/>
          <w:szCs w:val="22"/>
        </w:rPr>
        <w:t>в</w:t>
      </w:r>
      <w:r w:rsidRPr="00C5052E">
        <w:rPr>
          <w:rFonts w:asciiTheme="minorHAnsi" w:hAnsiTheme="minorHAnsi"/>
          <w:szCs w:val="22"/>
        </w:rPr>
        <w:t xml:space="preserve"> первой книге «Начал» определил основные понятия геометрии</w:t>
      </w:r>
      <w:r>
        <w:rPr>
          <w:rFonts w:asciiTheme="minorHAnsi" w:hAnsiTheme="minorHAnsi"/>
          <w:szCs w:val="22"/>
        </w:rPr>
        <w:t xml:space="preserve"> </w:t>
      </w:r>
      <w:r w:rsidRPr="00C5052E">
        <w:rPr>
          <w:rFonts w:asciiTheme="minorHAnsi" w:hAnsiTheme="minorHAnsi"/>
          <w:szCs w:val="22"/>
        </w:rPr>
        <w:t>точка, линия, плоскость. Основанное на этих определениях понятие трёхмерного евклидова пространства оставалось неизменным почти две с половиной тысячи лет. Многочисленные заигрывания с пространствами четырёх, пяти и более измерений ничего по существу не прибавляют, но сталкиваются с тем, что представить их человеческое воображение не может. С открытием фрактальной геометрии в представлениях о размерности произошёл радикальный переворот. Размерностей появилось великое множество</w:t>
      </w:r>
      <w:r>
        <w:rPr>
          <w:rFonts w:asciiTheme="minorHAnsi" w:hAnsiTheme="minorHAnsi"/>
          <w:szCs w:val="22"/>
        </w:rPr>
        <w:t xml:space="preserve"> </w:t>
      </w:r>
      <w:r w:rsidRPr="00C5052E">
        <w:rPr>
          <w:rFonts w:asciiTheme="minorHAnsi" w:hAnsiTheme="minorHAnsi"/>
          <w:szCs w:val="22"/>
        </w:rPr>
        <w:t>и среди них не только целые, но и дробные, и даже иррациональные. И эти размерности доступны для наглядного и чувственного представления.</w:t>
      </w:r>
      <w:r w:rsidR="00966026">
        <w:rPr>
          <w:rFonts w:asciiTheme="minorHAnsi" w:hAnsiTheme="minorHAnsi"/>
          <w:szCs w:val="22"/>
        </w:rPr>
        <w:t xml:space="preserve"> </w:t>
      </w:r>
      <w:r w:rsidRPr="00C5052E">
        <w:rPr>
          <w:rFonts w:asciiTheme="minorHAnsi" w:hAnsiTheme="minorHAnsi"/>
          <w:szCs w:val="22"/>
        </w:rPr>
        <w:t>В самом деле, мы легко представляем сыр с дырками</w:t>
      </w:r>
      <w:r>
        <w:rPr>
          <w:rFonts w:asciiTheme="minorHAnsi" w:hAnsiTheme="minorHAnsi"/>
          <w:szCs w:val="22"/>
        </w:rPr>
        <w:t xml:space="preserve"> </w:t>
      </w:r>
      <w:r w:rsidRPr="00C5052E">
        <w:rPr>
          <w:rFonts w:asciiTheme="minorHAnsi" w:hAnsiTheme="minorHAnsi"/>
          <w:szCs w:val="22"/>
        </w:rPr>
        <w:t>модель среды, размерность которой больше двух, но не дотягивает до трёх из</w:t>
      </w:r>
      <w:r w:rsidR="00966026">
        <w:rPr>
          <w:rFonts w:asciiTheme="minorHAnsi" w:hAnsiTheme="minorHAnsi"/>
          <w:szCs w:val="22"/>
        </w:rPr>
        <w:t>-</w:t>
      </w:r>
      <w:r w:rsidRPr="00C5052E">
        <w:rPr>
          <w:rFonts w:asciiTheme="minorHAnsi" w:hAnsiTheme="minorHAnsi"/>
          <w:szCs w:val="22"/>
        </w:rPr>
        <w:t>за сырных дырок, пониж</w:t>
      </w:r>
      <w:r w:rsidR="00966026">
        <w:rPr>
          <w:rFonts w:asciiTheme="minorHAnsi" w:hAnsiTheme="minorHAnsi"/>
          <w:szCs w:val="22"/>
        </w:rPr>
        <w:t>ающей размерность сырной массы.</w:t>
      </w:r>
    </w:p>
    <w:p w:rsidR="00C3763C" w:rsidRDefault="00C5052E" w:rsidP="00C3763C">
      <w:pPr>
        <w:spacing w:before="0" w:after="120"/>
        <w:ind w:firstLine="0"/>
        <w:jc w:val="left"/>
        <w:rPr>
          <w:rFonts w:asciiTheme="minorHAnsi" w:hAnsiTheme="minorHAnsi"/>
          <w:szCs w:val="22"/>
        </w:rPr>
      </w:pPr>
      <w:r w:rsidRPr="00C5052E">
        <w:rPr>
          <w:rFonts w:asciiTheme="minorHAnsi" w:hAnsiTheme="minorHAnsi"/>
          <w:szCs w:val="22"/>
        </w:rPr>
        <w:t>Чтобы понят</w:t>
      </w:r>
      <w:r w:rsidR="00C3763C">
        <w:rPr>
          <w:rFonts w:asciiTheme="minorHAnsi" w:hAnsiTheme="minorHAnsi"/>
          <w:szCs w:val="22"/>
        </w:rPr>
        <w:t>ь дробную</w:t>
      </w:r>
      <w:r w:rsidRPr="00C5052E">
        <w:rPr>
          <w:rFonts w:asciiTheme="minorHAnsi" w:hAnsiTheme="minorHAnsi"/>
          <w:szCs w:val="22"/>
        </w:rPr>
        <w:t xml:space="preserve"> или фрактальн</w:t>
      </w:r>
      <w:r w:rsidR="00C3763C">
        <w:rPr>
          <w:rFonts w:asciiTheme="minorHAnsi" w:hAnsiTheme="minorHAnsi"/>
          <w:szCs w:val="22"/>
        </w:rPr>
        <w:t>ую размерность</w:t>
      </w:r>
      <w:r w:rsidRPr="00C5052E">
        <w:rPr>
          <w:rFonts w:asciiTheme="minorHAnsi" w:hAnsiTheme="minorHAnsi"/>
          <w:szCs w:val="22"/>
        </w:rPr>
        <w:t xml:space="preserve">, </w:t>
      </w:r>
      <w:r w:rsidR="00C3763C">
        <w:rPr>
          <w:rFonts w:asciiTheme="minorHAnsi" w:hAnsiTheme="minorHAnsi"/>
          <w:szCs w:val="22"/>
        </w:rPr>
        <w:t>обратимся</w:t>
      </w:r>
      <w:r w:rsidRPr="00C5052E">
        <w:rPr>
          <w:rFonts w:asciiTheme="minorHAnsi" w:hAnsiTheme="minorHAnsi"/>
          <w:szCs w:val="22"/>
        </w:rPr>
        <w:t xml:space="preserve"> к парадоксу Ричардсона, который утверждал, что длина изрезанной береговой линии Британии бесконечна! Луис Фра</w:t>
      </w:r>
      <w:r w:rsidR="00C3763C">
        <w:rPr>
          <w:rFonts w:asciiTheme="minorHAnsi" w:hAnsiTheme="minorHAnsi"/>
          <w:szCs w:val="22"/>
        </w:rPr>
        <w:t>й</w:t>
      </w:r>
      <w:r w:rsidRPr="00C5052E">
        <w:rPr>
          <w:rFonts w:asciiTheme="minorHAnsi" w:hAnsiTheme="minorHAnsi"/>
          <w:szCs w:val="22"/>
        </w:rPr>
        <w:t xml:space="preserve"> Ричардсон задался вопросом о влиянии масштаба измерения на величину измеряемой длины береговой линии Британии. При переходе от масштаба контурных карт к масштабу «береговых камешков» он приходил к странному и неожиданному выводу: длина береговой линии неограниченно возрастает, причём это возрастание не имеет предела. Гладкие изо</w:t>
      </w:r>
      <w:r w:rsidR="00C3763C">
        <w:rPr>
          <w:rFonts w:asciiTheme="minorHAnsi" w:hAnsiTheme="minorHAnsi"/>
          <w:szCs w:val="22"/>
        </w:rPr>
        <w:t>гнутые линии так себя не ведут.</w:t>
      </w:r>
      <w:r w:rsidRPr="00C5052E">
        <w:rPr>
          <w:rFonts w:asciiTheme="minorHAnsi" w:hAnsiTheme="minorHAnsi"/>
          <w:szCs w:val="22"/>
        </w:rPr>
        <w:t xml:space="preserve"> Эмпирические данные Ричардсона, полученные на картах всё более крупных масштабов, свидетельствовали о степенном росте длины береговой линии при уменьшении шага </w:t>
      </w:r>
      <w:r w:rsidR="00C3763C">
        <w:rPr>
          <w:rFonts w:asciiTheme="minorHAnsi" w:hAnsiTheme="minorHAnsi"/>
          <w:szCs w:val="22"/>
        </w:rPr>
        <w:t>измерения</w:t>
      </w:r>
      <w:r w:rsidRPr="00C5052E">
        <w:rPr>
          <w:rFonts w:asciiTheme="minorHAnsi" w:hAnsiTheme="minorHAnsi"/>
          <w:szCs w:val="22"/>
        </w:rPr>
        <w:t>:</w:t>
      </w:r>
    </w:p>
    <w:p w:rsidR="00C5052E" w:rsidRPr="00C3763C" w:rsidRDefault="00C3763C" w:rsidP="00C3763C">
      <w:pPr>
        <w:spacing w:before="0" w:after="120"/>
        <w:ind w:firstLine="0"/>
        <w:jc w:val="left"/>
        <w:rPr>
          <w:rFonts w:asciiTheme="majorHAnsi" w:hAnsiTheme="majorHAnsi"/>
          <w:szCs w:val="22"/>
        </w:rPr>
      </w:pPr>
      <w:r w:rsidRPr="00C3763C">
        <w:rPr>
          <w:rFonts w:asciiTheme="majorHAnsi" w:hAnsiTheme="majorHAnsi"/>
          <w:szCs w:val="22"/>
          <w:lang w:val="en-US"/>
        </w:rPr>
        <w:t>L</w:t>
      </w:r>
      <w:r w:rsidRPr="00C3763C">
        <w:rPr>
          <w:rFonts w:asciiTheme="majorHAnsi" w:hAnsiTheme="majorHAnsi"/>
          <w:szCs w:val="22"/>
        </w:rPr>
        <w:t xml:space="preserve"> ≈ 1/ε</w:t>
      </w:r>
      <w:r w:rsidRPr="00C3763C">
        <w:rPr>
          <w:rFonts w:asciiTheme="majorHAnsi" w:hAnsiTheme="majorHAnsi"/>
          <w:szCs w:val="22"/>
          <w:vertAlign w:val="superscript"/>
        </w:rPr>
        <w:t>β</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В этой простой формуле Ричардсона</w:t>
      </w:r>
      <w:r w:rsidRPr="00C3763C">
        <w:rPr>
          <w:rFonts w:asciiTheme="minorHAnsi" w:hAnsiTheme="minorHAnsi"/>
          <w:i/>
          <w:szCs w:val="22"/>
        </w:rPr>
        <w:t xml:space="preserve"> L</w:t>
      </w:r>
      <w:r w:rsidRPr="00C5052E">
        <w:rPr>
          <w:rFonts w:asciiTheme="minorHAnsi" w:hAnsiTheme="minorHAnsi"/>
          <w:szCs w:val="22"/>
        </w:rPr>
        <w:t xml:space="preserve"> есть измеренная длина побережья, </w:t>
      </w:r>
      <w:r w:rsidR="00C3763C" w:rsidRPr="00C3763C">
        <w:rPr>
          <w:rFonts w:asciiTheme="minorHAnsi" w:hAnsiTheme="minorHAnsi"/>
          <w:i/>
          <w:szCs w:val="22"/>
        </w:rPr>
        <w:t>ε</w:t>
      </w:r>
      <w:r w:rsidR="00C3763C">
        <w:rPr>
          <w:rFonts w:asciiTheme="minorHAnsi" w:hAnsiTheme="minorHAnsi"/>
          <w:szCs w:val="22"/>
        </w:rPr>
        <w:t xml:space="preserve"> –</w:t>
      </w:r>
      <w:r>
        <w:rPr>
          <w:rFonts w:asciiTheme="minorHAnsi" w:hAnsiTheme="minorHAnsi"/>
          <w:szCs w:val="22"/>
        </w:rPr>
        <w:t xml:space="preserve"> </w:t>
      </w:r>
      <w:r w:rsidRPr="00C5052E">
        <w:rPr>
          <w:rFonts w:asciiTheme="minorHAnsi" w:hAnsiTheme="minorHAnsi"/>
          <w:szCs w:val="22"/>
        </w:rPr>
        <w:t xml:space="preserve">величина шага </w:t>
      </w:r>
      <w:r w:rsidR="00C3763C">
        <w:rPr>
          <w:rFonts w:asciiTheme="minorHAnsi" w:hAnsiTheme="minorHAnsi"/>
          <w:szCs w:val="22"/>
        </w:rPr>
        <w:t>измерения</w:t>
      </w:r>
      <w:r w:rsidRPr="00C5052E">
        <w:rPr>
          <w:rFonts w:asciiTheme="minorHAnsi" w:hAnsiTheme="minorHAnsi"/>
          <w:szCs w:val="22"/>
        </w:rPr>
        <w:t xml:space="preserve">, а </w:t>
      </w:r>
      <w:r w:rsidR="00C3763C">
        <w:rPr>
          <w:rFonts w:asciiTheme="minorHAnsi" w:hAnsiTheme="minorHAnsi"/>
          <w:szCs w:val="22"/>
        </w:rPr>
        <w:t>β ≈</w:t>
      </w:r>
      <w:r w:rsidRPr="00C5052E">
        <w:rPr>
          <w:rFonts w:asciiTheme="minorHAnsi" w:hAnsiTheme="minorHAnsi"/>
          <w:szCs w:val="22"/>
        </w:rPr>
        <w:t xml:space="preserve"> 3/2</w:t>
      </w:r>
      <w:r>
        <w:rPr>
          <w:rFonts w:asciiTheme="minorHAnsi" w:hAnsiTheme="minorHAnsi"/>
          <w:szCs w:val="22"/>
        </w:rPr>
        <w:t xml:space="preserve"> </w:t>
      </w:r>
      <w:r w:rsidR="00C3763C">
        <w:rPr>
          <w:rFonts w:asciiTheme="minorHAnsi" w:hAnsiTheme="minorHAnsi"/>
          <w:szCs w:val="22"/>
        </w:rPr>
        <w:t xml:space="preserve">– </w:t>
      </w:r>
      <w:r w:rsidRPr="00C5052E">
        <w:rPr>
          <w:rFonts w:asciiTheme="minorHAnsi" w:hAnsiTheme="minorHAnsi"/>
          <w:szCs w:val="22"/>
        </w:rPr>
        <w:t xml:space="preserve">найденная им степень роста длины побережья с уменьшением шага </w:t>
      </w:r>
      <w:r w:rsidR="00C3763C">
        <w:rPr>
          <w:rFonts w:asciiTheme="minorHAnsi" w:hAnsiTheme="minorHAnsi"/>
          <w:szCs w:val="22"/>
        </w:rPr>
        <w:t>измерения</w:t>
      </w:r>
      <w:r w:rsidRPr="00C5052E">
        <w:rPr>
          <w:rFonts w:asciiTheme="minorHAnsi" w:hAnsiTheme="minorHAnsi"/>
          <w:szCs w:val="22"/>
        </w:rPr>
        <w:t>. В отличие от длины окружности, длина береговой линии Великобритании возрастает, не имея 55 предела. Она бесконечна! Приходиться смириться с тем, что кривые изломанные, негладкие не имеют предельной длины.</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Однако исследования Ричардсона наводили на мысль, что они имеют некоторую характерную меру</w:t>
      </w:r>
      <w:r>
        <w:rPr>
          <w:rFonts w:asciiTheme="minorHAnsi" w:hAnsiTheme="minorHAnsi"/>
          <w:szCs w:val="22"/>
        </w:rPr>
        <w:t xml:space="preserve"> </w:t>
      </w:r>
      <w:r w:rsidRPr="00C5052E">
        <w:rPr>
          <w:rFonts w:asciiTheme="minorHAnsi" w:hAnsiTheme="minorHAnsi"/>
          <w:szCs w:val="22"/>
        </w:rPr>
        <w:t>степень роста длины с уменьшением масштаба измерения. Оказалось, что именно эта величина мистическим образом идентифицирует ломаную линию</w:t>
      </w:r>
      <w:r>
        <w:rPr>
          <w:rFonts w:asciiTheme="minorHAnsi" w:hAnsiTheme="minorHAnsi"/>
          <w:szCs w:val="22"/>
        </w:rPr>
        <w:t xml:space="preserve"> </w:t>
      </w:r>
      <w:r w:rsidRPr="00C5052E">
        <w:rPr>
          <w:rFonts w:asciiTheme="minorHAnsi" w:hAnsiTheme="minorHAnsi"/>
          <w:szCs w:val="22"/>
        </w:rPr>
        <w:t>как отпечаток пальцев личность человека.</w:t>
      </w:r>
      <w:r w:rsidR="00C3763C">
        <w:rPr>
          <w:rFonts w:asciiTheme="minorHAnsi" w:hAnsiTheme="minorHAnsi"/>
          <w:szCs w:val="22"/>
        </w:rPr>
        <w:t xml:space="preserve"> </w:t>
      </w:r>
      <w:r w:rsidRPr="00C5052E">
        <w:rPr>
          <w:rFonts w:asciiTheme="minorHAnsi" w:hAnsiTheme="minorHAnsi"/>
          <w:szCs w:val="22"/>
        </w:rPr>
        <w:t>Мандельброт интерпретировал береговую линию как фрактальный объект</w:t>
      </w:r>
      <w:r>
        <w:rPr>
          <w:rFonts w:asciiTheme="minorHAnsi" w:hAnsiTheme="minorHAnsi"/>
          <w:szCs w:val="22"/>
        </w:rPr>
        <w:t xml:space="preserve"> </w:t>
      </w:r>
      <w:r w:rsidR="00C3763C">
        <w:rPr>
          <w:rFonts w:asciiTheme="minorHAnsi" w:hAnsiTheme="minorHAnsi"/>
          <w:szCs w:val="22"/>
        </w:rPr>
        <w:t xml:space="preserve">– </w:t>
      </w:r>
      <w:r w:rsidRPr="00C5052E">
        <w:rPr>
          <w:rFonts w:asciiTheme="minorHAnsi" w:hAnsiTheme="minorHAnsi"/>
          <w:szCs w:val="22"/>
        </w:rPr>
        <w:t>объект, размерность которого со</w:t>
      </w:r>
      <w:r w:rsidR="00C3763C">
        <w:rPr>
          <w:rFonts w:asciiTheme="minorHAnsi" w:hAnsiTheme="minorHAnsi"/>
          <w:szCs w:val="22"/>
        </w:rPr>
        <w:t>впадает с показателем степени β</w:t>
      </w:r>
      <w:r w:rsidRPr="00C5052E">
        <w:rPr>
          <w:rFonts w:asciiTheme="minorHAnsi" w:hAnsiTheme="minorHAnsi"/>
          <w:szCs w:val="22"/>
        </w:rPr>
        <w:t>.</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Например, размерности прибрежных пограничных кривых для западного побережья Норвегии</w:t>
      </w:r>
      <w:r>
        <w:rPr>
          <w:rFonts w:asciiTheme="minorHAnsi" w:hAnsiTheme="minorHAnsi"/>
          <w:szCs w:val="22"/>
        </w:rPr>
        <w:t xml:space="preserve"> </w:t>
      </w:r>
      <w:r w:rsidR="00C3763C">
        <w:rPr>
          <w:rFonts w:asciiTheme="minorHAnsi" w:hAnsiTheme="minorHAnsi"/>
          <w:szCs w:val="22"/>
        </w:rPr>
        <w:t xml:space="preserve">– </w:t>
      </w:r>
      <w:r w:rsidRPr="00C5052E">
        <w:rPr>
          <w:rFonts w:asciiTheme="minorHAnsi" w:hAnsiTheme="minorHAnsi"/>
          <w:szCs w:val="22"/>
        </w:rPr>
        <w:t>1,52; для Великобритании</w:t>
      </w:r>
      <w:r>
        <w:rPr>
          <w:rFonts w:asciiTheme="minorHAnsi" w:hAnsiTheme="minorHAnsi"/>
          <w:szCs w:val="22"/>
        </w:rPr>
        <w:t xml:space="preserve"> </w:t>
      </w:r>
      <w:r w:rsidR="00C3763C">
        <w:rPr>
          <w:rFonts w:asciiTheme="minorHAnsi" w:hAnsiTheme="minorHAnsi"/>
          <w:szCs w:val="22"/>
        </w:rPr>
        <w:t xml:space="preserve">– </w:t>
      </w:r>
      <w:r w:rsidRPr="00C5052E">
        <w:rPr>
          <w:rFonts w:asciiTheme="minorHAnsi" w:hAnsiTheme="minorHAnsi"/>
          <w:szCs w:val="22"/>
        </w:rPr>
        <w:t>1,25; для Германии</w:t>
      </w:r>
      <w:r>
        <w:rPr>
          <w:rFonts w:asciiTheme="minorHAnsi" w:hAnsiTheme="minorHAnsi"/>
          <w:szCs w:val="22"/>
        </w:rPr>
        <w:t xml:space="preserve"> </w:t>
      </w:r>
      <w:r w:rsidR="00C3763C">
        <w:rPr>
          <w:rFonts w:asciiTheme="minorHAnsi" w:hAnsiTheme="minorHAnsi"/>
          <w:szCs w:val="22"/>
        </w:rPr>
        <w:t xml:space="preserve">– </w:t>
      </w:r>
      <w:r w:rsidRPr="00C5052E">
        <w:rPr>
          <w:rFonts w:asciiTheme="minorHAnsi" w:hAnsiTheme="minorHAnsi"/>
          <w:szCs w:val="22"/>
        </w:rPr>
        <w:t>1,15; для Австралии</w:t>
      </w:r>
      <w:r>
        <w:rPr>
          <w:rFonts w:asciiTheme="minorHAnsi" w:hAnsiTheme="minorHAnsi"/>
          <w:szCs w:val="22"/>
        </w:rPr>
        <w:t xml:space="preserve"> </w:t>
      </w:r>
      <w:r w:rsidR="00C3763C">
        <w:rPr>
          <w:rFonts w:asciiTheme="minorHAnsi" w:hAnsiTheme="minorHAnsi"/>
          <w:szCs w:val="22"/>
        </w:rPr>
        <w:t xml:space="preserve">– </w:t>
      </w:r>
      <w:r w:rsidRPr="00C5052E">
        <w:rPr>
          <w:rFonts w:asciiTheme="minorHAnsi" w:hAnsiTheme="minorHAnsi"/>
          <w:szCs w:val="22"/>
        </w:rPr>
        <w:t xml:space="preserve">1,13; для сравнительно гладкого побережья Южной Африки </w:t>
      </w:r>
      <w:r w:rsidR="00C3763C">
        <w:rPr>
          <w:rFonts w:asciiTheme="minorHAnsi" w:hAnsiTheme="minorHAnsi"/>
          <w:szCs w:val="22"/>
        </w:rPr>
        <w:t xml:space="preserve">– </w:t>
      </w:r>
      <w:r w:rsidRPr="00C5052E">
        <w:rPr>
          <w:rFonts w:asciiTheme="minorHAnsi" w:hAnsiTheme="minorHAnsi"/>
          <w:szCs w:val="22"/>
        </w:rPr>
        <w:t>1,02 и, наконец, для идеально гладкой окружности</w:t>
      </w:r>
      <w:r>
        <w:rPr>
          <w:rFonts w:asciiTheme="minorHAnsi" w:hAnsiTheme="minorHAnsi"/>
          <w:szCs w:val="22"/>
        </w:rPr>
        <w:t xml:space="preserve"> </w:t>
      </w:r>
      <w:r w:rsidR="00C3763C">
        <w:rPr>
          <w:rFonts w:asciiTheme="minorHAnsi" w:hAnsiTheme="minorHAnsi"/>
          <w:szCs w:val="22"/>
        </w:rPr>
        <w:t xml:space="preserve">– </w:t>
      </w:r>
      <w:r w:rsidRPr="00C5052E">
        <w:rPr>
          <w:rFonts w:asciiTheme="minorHAnsi" w:hAnsiTheme="minorHAnsi"/>
          <w:szCs w:val="22"/>
        </w:rPr>
        <w:t>1,0.</w:t>
      </w:r>
    </w:p>
    <w:p w:rsidR="00C3763C" w:rsidRDefault="00C5052E" w:rsidP="00C5052E">
      <w:pPr>
        <w:spacing w:before="0" w:after="120"/>
        <w:ind w:firstLine="0"/>
        <w:jc w:val="left"/>
        <w:rPr>
          <w:rFonts w:asciiTheme="minorHAnsi" w:hAnsiTheme="minorHAnsi"/>
          <w:szCs w:val="22"/>
        </w:rPr>
      </w:pPr>
      <w:r w:rsidRPr="00C5052E">
        <w:rPr>
          <w:rFonts w:asciiTheme="minorHAnsi" w:hAnsiTheme="minorHAnsi"/>
          <w:szCs w:val="22"/>
        </w:rPr>
        <w:t>Взглянув на фрагмент фрактала, вы не сможете сказать, какова его размерность. И причина не в геометрической сложности фрагмента</w:t>
      </w:r>
      <w:r>
        <w:rPr>
          <w:rFonts w:asciiTheme="minorHAnsi" w:hAnsiTheme="minorHAnsi"/>
          <w:szCs w:val="22"/>
        </w:rPr>
        <w:t xml:space="preserve"> </w:t>
      </w:r>
      <w:r w:rsidRPr="00C5052E">
        <w:rPr>
          <w:rFonts w:asciiTheme="minorHAnsi" w:hAnsiTheme="minorHAnsi"/>
          <w:szCs w:val="22"/>
        </w:rPr>
        <w:t>фрагмент может быть очень простым, но в том, что фрактальная размерность отражает не только форму фрагмента, но и формат трансформации фрагмента в процессе построения фрактала. Фрактальная размерность как бы отстранена от формы. И благодаря этому величина фрактальной размерности остаётся инвариантной</w:t>
      </w:r>
      <w:r>
        <w:rPr>
          <w:rFonts w:asciiTheme="minorHAnsi" w:hAnsiTheme="minorHAnsi"/>
          <w:szCs w:val="22"/>
        </w:rPr>
        <w:t xml:space="preserve"> </w:t>
      </w:r>
      <w:r w:rsidRPr="00C5052E">
        <w:rPr>
          <w:rFonts w:asciiTheme="minorHAnsi" w:hAnsiTheme="minorHAnsi"/>
          <w:szCs w:val="22"/>
        </w:rPr>
        <w:t xml:space="preserve">она одинакова для любого фрагмента фрактала при любом масштабе обзора. Её нельзя «ухватить </w:t>
      </w:r>
      <w:r w:rsidR="00C3763C">
        <w:rPr>
          <w:rFonts w:asciiTheme="minorHAnsi" w:hAnsiTheme="minorHAnsi"/>
          <w:szCs w:val="22"/>
        </w:rPr>
        <w:t>пальцами», но можно рассчитать.</w:t>
      </w:r>
    </w:p>
    <w:p w:rsidR="00C5052E" w:rsidRPr="00C5052E" w:rsidRDefault="00C5052E" w:rsidP="00C5052E">
      <w:pPr>
        <w:spacing w:before="0" w:after="120"/>
        <w:ind w:firstLine="0"/>
        <w:jc w:val="left"/>
        <w:rPr>
          <w:rFonts w:asciiTheme="minorHAnsi" w:hAnsiTheme="minorHAnsi"/>
          <w:szCs w:val="22"/>
        </w:rPr>
      </w:pPr>
      <w:r w:rsidRPr="00C3763C">
        <w:rPr>
          <w:rFonts w:asciiTheme="minorHAnsi" w:hAnsiTheme="minorHAnsi"/>
          <w:b/>
          <w:szCs w:val="22"/>
        </w:rPr>
        <w:t>ФРАКТАЛЬНЫЙ ПОВТОР</w:t>
      </w:r>
      <w:r w:rsidR="00C3763C" w:rsidRPr="00C3763C">
        <w:rPr>
          <w:rFonts w:asciiTheme="minorHAnsi" w:hAnsiTheme="minorHAnsi"/>
          <w:b/>
          <w:szCs w:val="22"/>
        </w:rPr>
        <w:t>.</w:t>
      </w:r>
      <w:r w:rsidR="00C3763C">
        <w:rPr>
          <w:rFonts w:asciiTheme="minorHAnsi" w:hAnsiTheme="minorHAnsi"/>
          <w:b/>
          <w:szCs w:val="22"/>
        </w:rPr>
        <w:t xml:space="preserve"> </w:t>
      </w:r>
      <w:r w:rsidR="00C3763C">
        <w:rPr>
          <w:rFonts w:asciiTheme="minorHAnsi" w:hAnsiTheme="minorHAnsi"/>
          <w:szCs w:val="22"/>
        </w:rPr>
        <w:t>П</w:t>
      </w:r>
      <w:r w:rsidRPr="00C5052E">
        <w:rPr>
          <w:rFonts w:asciiTheme="minorHAnsi" w:hAnsiTheme="minorHAnsi"/>
          <w:szCs w:val="22"/>
        </w:rPr>
        <w:t xml:space="preserve">овтор можно моделировать с помощью нелинейных уравнений. Линейные уравнения характеризуются однозначным соответствием переменных: каждому значению </w:t>
      </w:r>
      <w:r w:rsidRPr="00C3763C">
        <w:rPr>
          <w:rFonts w:asciiTheme="minorHAnsi" w:hAnsiTheme="minorHAnsi"/>
          <w:i/>
          <w:szCs w:val="22"/>
        </w:rPr>
        <w:t>х</w:t>
      </w:r>
      <w:r w:rsidRPr="00C5052E">
        <w:rPr>
          <w:rFonts w:asciiTheme="minorHAnsi" w:hAnsiTheme="minorHAnsi"/>
          <w:szCs w:val="22"/>
        </w:rPr>
        <w:t xml:space="preserve"> соответствует одно и только одно значение </w:t>
      </w:r>
      <w:r w:rsidRPr="00C3763C">
        <w:rPr>
          <w:rFonts w:asciiTheme="minorHAnsi" w:hAnsiTheme="minorHAnsi"/>
          <w:i/>
          <w:szCs w:val="22"/>
        </w:rPr>
        <w:t>у</w:t>
      </w:r>
      <w:r w:rsidRPr="00C5052E">
        <w:rPr>
          <w:rFonts w:asciiTheme="minorHAnsi" w:hAnsiTheme="minorHAnsi"/>
          <w:szCs w:val="22"/>
        </w:rPr>
        <w:t xml:space="preserve"> и наоборот. Например, уравнение х + у = </w:t>
      </w:r>
      <w:r w:rsidR="00C3763C">
        <w:rPr>
          <w:rFonts w:asciiTheme="minorHAnsi" w:hAnsiTheme="minorHAnsi"/>
          <w:szCs w:val="22"/>
        </w:rPr>
        <w:t>1</w:t>
      </w:r>
      <w:r>
        <w:rPr>
          <w:rFonts w:asciiTheme="minorHAnsi" w:hAnsiTheme="minorHAnsi"/>
          <w:szCs w:val="22"/>
        </w:rPr>
        <w:t xml:space="preserve"> </w:t>
      </w:r>
      <w:r w:rsidRPr="00C5052E">
        <w:rPr>
          <w:rFonts w:asciiTheme="minorHAnsi" w:hAnsiTheme="minorHAnsi"/>
          <w:szCs w:val="22"/>
        </w:rPr>
        <w:t>линейно. Поведение линейных функций полностью детерминировано, однозначно определено начальными условиями. Поведение нелинейных функций не столь однозначно, ведь два разных начальных условия могут привести к одному результату. На этом основании итерация</w:t>
      </w:r>
      <w:r>
        <w:rPr>
          <w:rFonts w:asciiTheme="minorHAnsi" w:hAnsiTheme="minorHAnsi"/>
          <w:szCs w:val="22"/>
        </w:rPr>
        <w:t xml:space="preserve"> </w:t>
      </w:r>
      <w:r w:rsidRPr="00C5052E">
        <w:rPr>
          <w:rFonts w:asciiTheme="minorHAnsi" w:hAnsiTheme="minorHAnsi"/>
          <w:szCs w:val="22"/>
        </w:rPr>
        <w:t>повторение операции</w:t>
      </w:r>
      <w:r>
        <w:rPr>
          <w:rFonts w:asciiTheme="minorHAnsi" w:hAnsiTheme="minorHAnsi"/>
          <w:szCs w:val="22"/>
        </w:rPr>
        <w:t xml:space="preserve"> </w:t>
      </w:r>
      <w:r w:rsidRPr="00C5052E">
        <w:rPr>
          <w:rFonts w:asciiTheme="minorHAnsi" w:hAnsiTheme="minorHAnsi"/>
          <w:szCs w:val="22"/>
        </w:rPr>
        <w:t xml:space="preserve">проявляется в двух различных форматах. Она может иметь характер линейной референции, когда на каждом шаге вычислений идёт возврат к начальному условию. Это своего рода «итерация по шаблону». Серийное производство на конвейере есть «итерация по шаблону». Итерация в формате линейной референции не зависит от промежуточных состояний эволюции системы. Здесь каждая </w:t>
      </w:r>
      <w:r w:rsidRPr="00C5052E">
        <w:rPr>
          <w:rFonts w:asciiTheme="minorHAnsi" w:hAnsiTheme="minorHAnsi"/>
          <w:szCs w:val="22"/>
        </w:rPr>
        <w:lastRenderedPageBreak/>
        <w:t>новая итерация стартует «от печки». Совсем иное дело, когда итерация имеет формат рекурсии, т. е. результат предыдущего шага итерации становится начальным условием для следующего.</w:t>
      </w:r>
    </w:p>
    <w:p w:rsidR="00C3763C" w:rsidRDefault="00C5052E" w:rsidP="00C5052E">
      <w:pPr>
        <w:spacing w:before="0" w:after="120"/>
        <w:ind w:firstLine="0"/>
        <w:jc w:val="left"/>
        <w:rPr>
          <w:rFonts w:asciiTheme="minorHAnsi" w:hAnsiTheme="minorHAnsi"/>
          <w:szCs w:val="22"/>
        </w:rPr>
      </w:pPr>
      <w:r w:rsidRPr="00C5052E">
        <w:rPr>
          <w:rFonts w:asciiTheme="minorHAnsi" w:hAnsiTheme="minorHAnsi"/>
          <w:szCs w:val="22"/>
        </w:rPr>
        <w:t xml:space="preserve">Рекурсию можно </w:t>
      </w:r>
      <w:r w:rsidR="00C3763C">
        <w:rPr>
          <w:rFonts w:asciiTheme="minorHAnsi" w:hAnsiTheme="minorHAnsi"/>
          <w:szCs w:val="22"/>
        </w:rPr>
        <w:t>про</w:t>
      </w:r>
      <w:r w:rsidRPr="00C5052E">
        <w:rPr>
          <w:rFonts w:asciiTheme="minorHAnsi" w:hAnsiTheme="minorHAnsi"/>
          <w:szCs w:val="22"/>
        </w:rPr>
        <w:t>иллюстрировать рядом Фибоначчи, представленным в форме последо</w:t>
      </w:r>
      <w:r w:rsidR="00C3763C">
        <w:rPr>
          <w:rFonts w:asciiTheme="minorHAnsi" w:hAnsiTheme="minorHAnsi"/>
          <w:szCs w:val="22"/>
        </w:rPr>
        <w:t>вательности Жирара:</w:t>
      </w:r>
    </w:p>
    <w:p w:rsidR="00C3763C" w:rsidRPr="00527AD5" w:rsidRDefault="00527AD5" w:rsidP="00C5052E">
      <w:pPr>
        <w:spacing w:before="0" w:after="120"/>
        <w:ind w:firstLine="0"/>
        <w:jc w:val="left"/>
        <w:rPr>
          <w:rFonts w:asciiTheme="majorHAnsi" w:hAnsiTheme="majorHAnsi"/>
          <w:szCs w:val="22"/>
        </w:rPr>
      </w:pPr>
      <w:proofErr w:type="gramStart"/>
      <w:r w:rsidRPr="00527AD5">
        <w:rPr>
          <w:rFonts w:asciiTheme="majorHAnsi" w:hAnsiTheme="majorHAnsi"/>
          <w:szCs w:val="22"/>
          <w:lang w:val="en-US"/>
        </w:rPr>
        <w:t>u</w:t>
      </w:r>
      <w:r w:rsidR="00C3763C" w:rsidRPr="00527AD5">
        <w:rPr>
          <w:rFonts w:asciiTheme="majorHAnsi" w:hAnsiTheme="majorHAnsi"/>
          <w:szCs w:val="22"/>
          <w:vertAlign w:val="subscript"/>
          <w:lang w:val="en-US"/>
        </w:rPr>
        <w:t>n</w:t>
      </w:r>
      <w:r w:rsidR="00C3763C" w:rsidRPr="00527AD5">
        <w:rPr>
          <w:rFonts w:asciiTheme="majorHAnsi" w:hAnsiTheme="majorHAnsi"/>
          <w:szCs w:val="22"/>
          <w:vertAlign w:val="subscript"/>
        </w:rPr>
        <w:t>+</w:t>
      </w:r>
      <w:proofErr w:type="gramEnd"/>
      <w:r w:rsidR="00C3763C" w:rsidRPr="00527AD5">
        <w:rPr>
          <w:rFonts w:asciiTheme="majorHAnsi" w:hAnsiTheme="majorHAnsi"/>
          <w:szCs w:val="22"/>
          <w:vertAlign w:val="subscript"/>
        </w:rPr>
        <w:t>2</w:t>
      </w:r>
      <w:r w:rsidR="00C3763C" w:rsidRPr="00527AD5">
        <w:rPr>
          <w:rFonts w:asciiTheme="majorHAnsi" w:hAnsiTheme="majorHAnsi"/>
          <w:szCs w:val="22"/>
        </w:rPr>
        <w:t xml:space="preserve"> = </w:t>
      </w:r>
      <w:r w:rsidR="00C3763C" w:rsidRPr="00527AD5">
        <w:rPr>
          <w:rFonts w:asciiTheme="majorHAnsi" w:hAnsiTheme="majorHAnsi"/>
          <w:szCs w:val="22"/>
          <w:lang w:val="en-US"/>
        </w:rPr>
        <w:t>u</w:t>
      </w:r>
      <w:r w:rsidR="00C3763C" w:rsidRPr="00527AD5">
        <w:rPr>
          <w:rFonts w:asciiTheme="majorHAnsi" w:hAnsiTheme="majorHAnsi"/>
          <w:szCs w:val="22"/>
          <w:vertAlign w:val="subscript"/>
          <w:lang w:val="en-US"/>
        </w:rPr>
        <w:t>n</w:t>
      </w:r>
      <w:r w:rsidR="00C3763C" w:rsidRPr="00527AD5">
        <w:rPr>
          <w:rFonts w:asciiTheme="majorHAnsi" w:hAnsiTheme="majorHAnsi"/>
          <w:szCs w:val="22"/>
          <w:vertAlign w:val="subscript"/>
        </w:rPr>
        <w:t>+1</w:t>
      </w:r>
      <w:r w:rsidR="00C3763C" w:rsidRPr="00527AD5">
        <w:rPr>
          <w:rFonts w:asciiTheme="majorHAnsi" w:hAnsiTheme="majorHAnsi"/>
          <w:szCs w:val="22"/>
        </w:rPr>
        <w:t xml:space="preserve"> + </w:t>
      </w:r>
      <w:r w:rsidR="00C3763C" w:rsidRPr="00527AD5">
        <w:rPr>
          <w:rFonts w:asciiTheme="majorHAnsi" w:hAnsiTheme="majorHAnsi"/>
          <w:szCs w:val="22"/>
          <w:lang w:val="en-US"/>
        </w:rPr>
        <w:t>u</w:t>
      </w:r>
      <w:r w:rsidR="00C3763C" w:rsidRPr="00527AD5">
        <w:rPr>
          <w:rFonts w:asciiTheme="majorHAnsi" w:hAnsiTheme="majorHAnsi"/>
          <w:szCs w:val="22"/>
          <w:vertAlign w:val="subscript"/>
          <w:lang w:val="en-US"/>
        </w:rPr>
        <w:t>n</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Результат</w:t>
      </w:r>
      <w:r>
        <w:rPr>
          <w:rFonts w:asciiTheme="minorHAnsi" w:hAnsiTheme="minorHAnsi"/>
          <w:szCs w:val="22"/>
        </w:rPr>
        <w:t xml:space="preserve"> </w:t>
      </w:r>
      <w:r w:rsidR="00C3763C">
        <w:rPr>
          <w:rFonts w:asciiTheme="minorHAnsi" w:hAnsiTheme="minorHAnsi"/>
          <w:szCs w:val="22"/>
        </w:rPr>
        <w:t xml:space="preserve">– </w:t>
      </w:r>
      <w:r w:rsidRPr="00C5052E">
        <w:rPr>
          <w:rFonts w:asciiTheme="minorHAnsi" w:hAnsiTheme="minorHAnsi"/>
          <w:szCs w:val="22"/>
        </w:rPr>
        <w:t>числа Фибоначчи:</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1,</w:t>
      </w:r>
      <w:r w:rsidR="00527AD5">
        <w:rPr>
          <w:rFonts w:asciiTheme="minorHAnsi" w:hAnsiTheme="minorHAnsi"/>
          <w:szCs w:val="22"/>
          <w:lang w:val="en-US"/>
        </w:rPr>
        <w:t xml:space="preserve"> </w:t>
      </w:r>
      <w:r w:rsidRPr="00C5052E">
        <w:rPr>
          <w:rFonts w:asciiTheme="minorHAnsi" w:hAnsiTheme="minorHAnsi"/>
          <w:szCs w:val="22"/>
        </w:rPr>
        <w:t>1,</w:t>
      </w:r>
      <w:r w:rsidR="00527AD5">
        <w:rPr>
          <w:rFonts w:asciiTheme="minorHAnsi" w:hAnsiTheme="minorHAnsi"/>
          <w:szCs w:val="22"/>
          <w:lang w:val="en-US"/>
        </w:rPr>
        <w:t xml:space="preserve"> </w:t>
      </w:r>
      <w:r w:rsidRPr="00C5052E">
        <w:rPr>
          <w:rFonts w:asciiTheme="minorHAnsi" w:hAnsiTheme="minorHAnsi"/>
          <w:szCs w:val="22"/>
        </w:rPr>
        <w:t>2,</w:t>
      </w:r>
      <w:r w:rsidR="00527AD5">
        <w:rPr>
          <w:rFonts w:asciiTheme="minorHAnsi" w:hAnsiTheme="minorHAnsi"/>
          <w:szCs w:val="22"/>
          <w:lang w:val="en-US"/>
        </w:rPr>
        <w:t xml:space="preserve"> </w:t>
      </w:r>
      <w:r w:rsidRPr="00C5052E">
        <w:rPr>
          <w:rFonts w:asciiTheme="minorHAnsi" w:hAnsiTheme="minorHAnsi"/>
          <w:szCs w:val="22"/>
        </w:rPr>
        <w:t>3,</w:t>
      </w:r>
      <w:r w:rsidR="00527AD5">
        <w:rPr>
          <w:rFonts w:asciiTheme="minorHAnsi" w:hAnsiTheme="minorHAnsi"/>
          <w:szCs w:val="22"/>
          <w:lang w:val="en-US"/>
        </w:rPr>
        <w:t xml:space="preserve"> </w:t>
      </w:r>
      <w:r w:rsidRPr="00C5052E">
        <w:rPr>
          <w:rFonts w:asciiTheme="minorHAnsi" w:hAnsiTheme="minorHAnsi"/>
          <w:szCs w:val="22"/>
        </w:rPr>
        <w:t>5,</w:t>
      </w:r>
      <w:r w:rsidR="00527AD5">
        <w:rPr>
          <w:rFonts w:asciiTheme="minorHAnsi" w:hAnsiTheme="minorHAnsi"/>
          <w:szCs w:val="22"/>
          <w:lang w:val="en-US"/>
        </w:rPr>
        <w:t xml:space="preserve"> </w:t>
      </w:r>
      <w:r w:rsidRPr="00C5052E">
        <w:rPr>
          <w:rFonts w:asciiTheme="minorHAnsi" w:hAnsiTheme="minorHAnsi"/>
          <w:szCs w:val="22"/>
        </w:rPr>
        <w:t>8,</w:t>
      </w:r>
      <w:r w:rsidR="00527AD5">
        <w:rPr>
          <w:rFonts w:asciiTheme="minorHAnsi" w:hAnsiTheme="minorHAnsi"/>
          <w:szCs w:val="22"/>
          <w:lang w:val="en-US"/>
        </w:rPr>
        <w:t xml:space="preserve"> </w:t>
      </w:r>
      <w:r w:rsidRPr="00C5052E">
        <w:rPr>
          <w:rFonts w:asciiTheme="minorHAnsi" w:hAnsiTheme="minorHAnsi"/>
          <w:szCs w:val="22"/>
        </w:rPr>
        <w:t>13,</w:t>
      </w:r>
      <w:r w:rsidR="00527AD5">
        <w:rPr>
          <w:rFonts w:asciiTheme="minorHAnsi" w:hAnsiTheme="minorHAnsi"/>
          <w:szCs w:val="22"/>
          <w:lang w:val="en-US"/>
        </w:rPr>
        <w:t xml:space="preserve"> </w:t>
      </w:r>
      <w:r w:rsidRPr="00C5052E">
        <w:rPr>
          <w:rFonts w:asciiTheme="minorHAnsi" w:hAnsiTheme="minorHAnsi"/>
          <w:szCs w:val="22"/>
        </w:rPr>
        <w:t>21,</w:t>
      </w:r>
      <w:r w:rsidR="00527AD5">
        <w:rPr>
          <w:rFonts w:asciiTheme="minorHAnsi" w:hAnsiTheme="minorHAnsi"/>
          <w:szCs w:val="22"/>
          <w:lang w:val="en-US"/>
        </w:rPr>
        <w:t xml:space="preserve"> </w:t>
      </w:r>
      <w:r w:rsidRPr="00C5052E">
        <w:rPr>
          <w:rFonts w:asciiTheme="minorHAnsi" w:hAnsiTheme="minorHAnsi"/>
          <w:szCs w:val="22"/>
        </w:rPr>
        <w:t>34, 55...</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В этом примере совершенно очевидно, что функция применяется сама к себе, не отсылая к начальному значению. Она как бы скользит по ряду Фибоначчи, и каждый результат предыдущей итерации становится начальным значением для следующей. Именно такое повторение реализуется при построении фрактальных форм.</w:t>
      </w:r>
    </w:p>
    <w:p w:rsidR="00527AD5" w:rsidRDefault="00C5052E" w:rsidP="00C5052E">
      <w:pPr>
        <w:spacing w:before="0" w:after="120"/>
        <w:ind w:firstLine="0"/>
        <w:jc w:val="left"/>
        <w:rPr>
          <w:rFonts w:asciiTheme="minorHAnsi" w:hAnsiTheme="minorHAnsi"/>
          <w:szCs w:val="22"/>
        </w:rPr>
      </w:pPr>
      <w:r w:rsidRPr="00C5052E">
        <w:rPr>
          <w:rFonts w:asciiTheme="minorHAnsi" w:hAnsiTheme="minorHAnsi"/>
          <w:szCs w:val="22"/>
        </w:rPr>
        <w:t>Покажем, как фрактальный повтор реализуется в алгоритм</w:t>
      </w:r>
      <w:r w:rsidR="00527AD5">
        <w:rPr>
          <w:rFonts w:asciiTheme="minorHAnsi" w:hAnsiTheme="minorHAnsi"/>
          <w:szCs w:val="22"/>
        </w:rPr>
        <w:t>ах построения</w:t>
      </w:r>
      <w:r w:rsidRPr="00C5052E">
        <w:rPr>
          <w:rFonts w:asciiTheme="minorHAnsi" w:hAnsiTheme="minorHAnsi"/>
          <w:szCs w:val="22"/>
        </w:rPr>
        <w:t xml:space="preserve"> </w:t>
      </w:r>
      <w:r w:rsidR="00527AD5">
        <w:rPr>
          <w:rFonts w:asciiTheme="minorHAnsi" w:hAnsiTheme="minorHAnsi"/>
          <w:szCs w:val="22"/>
        </w:rPr>
        <w:t>«</w:t>
      </w:r>
      <w:r w:rsidRPr="00C5052E">
        <w:rPr>
          <w:rFonts w:asciiTheme="minorHAnsi" w:hAnsiTheme="minorHAnsi"/>
          <w:szCs w:val="22"/>
        </w:rPr>
        <w:t>салфетк</w:t>
      </w:r>
      <w:r w:rsidR="00527AD5">
        <w:rPr>
          <w:rFonts w:asciiTheme="minorHAnsi" w:hAnsiTheme="minorHAnsi"/>
          <w:szCs w:val="22"/>
        </w:rPr>
        <w:t>и</w:t>
      </w:r>
      <w:r w:rsidRPr="00C5052E">
        <w:rPr>
          <w:rFonts w:asciiTheme="minorHAnsi" w:hAnsiTheme="minorHAnsi"/>
          <w:szCs w:val="22"/>
        </w:rPr>
        <w:t xml:space="preserve"> Серпинского»</w:t>
      </w:r>
      <w:r w:rsidR="00527AD5">
        <w:rPr>
          <w:rFonts w:asciiTheme="minorHAnsi" w:hAnsiTheme="minorHAnsi"/>
          <w:szCs w:val="22"/>
        </w:rPr>
        <w:t xml:space="preserve"> (методом вырезания и методом </w:t>
      </w:r>
      <w:r w:rsidR="00527AD5">
        <w:rPr>
          <w:rFonts w:asciiTheme="minorHAnsi" w:hAnsiTheme="minorHAnsi"/>
          <w:szCs w:val="22"/>
          <w:lang w:val="en-US"/>
        </w:rPr>
        <w:t>CIF</w:t>
      </w:r>
      <w:r w:rsidR="00527AD5" w:rsidRPr="00527AD5">
        <w:rPr>
          <w:rFonts w:asciiTheme="minorHAnsi" w:hAnsiTheme="minorHAnsi"/>
          <w:szCs w:val="22"/>
        </w:rPr>
        <w:t>)</w:t>
      </w:r>
      <w:r w:rsidRPr="00C5052E">
        <w:rPr>
          <w:rFonts w:asciiTheme="minorHAnsi" w:hAnsiTheme="minorHAnsi"/>
          <w:szCs w:val="22"/>
        </w:rPr>
        <w:t>.</w:t>
      </w:r>
    </w:p>
    <w:p w:rsidR="00C5052E" w:rsidRDefault="00527AD5" w:rsidP="00C5052E">
      <w:pPr>
        <w:spacing w:before="0" w:after="120"/>
        <w:ind w:firstLine="0"/>
        <w:jc w:val="left"/>
        <w:rPr>
          <w:rFonts w:asciiTheme="minorHAnsi" w:hAnsiTheme="minorHAnsi"/>
          <w:szCs w:val="22"/>
        </w:rPr>
      </w:pPr>
      <w:r w:rsidRPr="00527AD5">
        <w:rPr>
          <w:rFonts w:asciiTheme="minorHAnsi" w:hAnsiTheme="minorHAnsi"/>
          <w:i/>
          <w:szCs w:val="22"/>
        </w:rPr>
        <w:t xml:space="preserve">Метод вырезания. </w:t>
      </w:r>
      <w:r w:rsidR="00C5052E" w:rsidRPr="00C5052E">
        <w:rPr>
          <w:rFonts w:asciiTheme="minorHAnsi" w:hAnsiTheme="minorHAnsi"/>
          <w:szCs w:val="22"/>
        </w:rPr>
        <w:t xml:space="preserve">Берём равносторонний треугольник со стороной </w:t>
      </w:r>
      <w:r w:rsidRPr="00527AD5">
        <w:rPr>
          <w:rFonts w:asciiTheme="minorHAnsi" w:hAnsiTheme="minorHAnsi"/>
          <w:i/>
          <w:szCs w:val="22"/>
          <w:lang w:val="en-US"/>
        </w:rPr>
        <w:t>r</w:t>
      </w:r>
      <w:r w:rsidR="00C5052E" w:rsidRPr="00C5052E">
        <w:rPr>
          <w:rFonts w:asciiTheme="minorHAnsi" w:hAnsiTheme="minorHAnsi"/>
          <w:szCs w:val="22"/>
        </w:rPr>
        <w:t xml:space="preserve">. На первом шаге вырезаем в центре него перевёрнутый вершиной вниз равносторонний треугольник с длиной стороны </w:t>
      </w:r>
      <w:r>
        <w:rPr>
          <w:rFonts w:asciiTheme="minorHAnsi" w:hAnsiTheme="minorHAnsi"/>
          <w:i/>
          <w:szCs w:val="22"/>
          <w:lang w:val="en-US"/>
        </w:rPr>
        <w:t>r</w:t>
      </w:r>
      <w:r w:rsidRPr="00527AD5">
        <w:rPr>
          <w:rFonts w:asciiTheme="minorHAnsi" w:hAnsiTheme="minorHAnsi"/>
          <w:i/>
          <w:szCs w:val="22"/>
          <w:vertAlign w:val="subscript"/>
        </w:rPr>
        <w:t>1</w:t>
      </w:r>
      <w:r w:rsidR="00C5052E" w:rsidRPr="00C5052E">
        <w:rPr>
          <w:rFonts w:asciiTheme="minorHAnsi" w:hAnsiTheme="minorHAnsi"/>
          <w:szCs w:val="22"/>
        </w:rPr>
        <w:t xml:space="preserve"> = </w:t>
      </w:r>
      <w:r w:rsidRPr="00527AD5">
        <w:rPr>
          <w:rFonts w:asciiTheme="minorHAnsi" w:hAnsiTheme="minorHAnsi"/>
          <w:i/>
          <w:szCs w:val="22"/>
          <w:lang w:val="en-US"/>
        </w:rPr>
        <w:t>r</w:t>
      </w:r>
      <w:r w:rsidRPr="00527AD5">
        <w:rPr>
          <w:rFonts w:asciiTheme="minorHAnsi" w:hAnsiTheme="minorHAnsi"/>
          <w:szCs w:val="22"/>
          <w:vertAlign w:val="subscript"/>
        </w:rPr>
        <w:t>0</w:t>
      </w:r>
      <w:r w:rsidR="00C5052E" w:rsidRPr="00C5052E">
        <w:rPr>
          <w:rFonts w:asciiTheme="minorHAnsi" w:hAnsiTheme="minorHAnsi"/>
          <w:szCs w:val="22"/>
        </w:rPr>
        <w:t xml:space="preserve">/2. В результате этого шага у нас получаются три равносторонних треугольника с длинами сторон </w:t>
      </w:r>
      <w:r>
        <w:rPr>
          <w:rFonts w:asciiTheme="minorHAnsi" w:hAnsiTheme="minorHAnsi"/>
          <w:i/>
          <w:szCs w:val="22"/>
          <w:lang w:val="en-US"/>
        </w:rPr>
        <w:t>r</w:t>
      </w:r>
      <w:r w:rsidRPr="00527AD5">
        <w:rPr>
          <w:rFonts w:asciiTheme="minorHAnsi" w:hAnsiTheme="minorHAnsi"/>
          <w:i/>
          <w:szCs w:val="22"/>
          <w:vertAlign w:val="subscript"/>
        </w:rPr>
        <w:t>1</w:t>
      </w:r>
      <w:r w:rsidRPr="00C5052E">
        <w:rPr>
          <w:rFonts w:asciiTheme="minorHAnsi" w:hAnsiTheme="minorHAnsi"/>
          <w:szCs w:val="22"/>
        </w:rPr>
        <w:t xml:space="preserve"> = </w:t>
      </w:r>
      <w:r w:rsidRPr="00527AD5">
        <w:rPr>
          <w:rFonts w:asciiTheme="minorHAnsi" w:hAnsiTheme="minorHAnsi"/>
          <w:i/>
          <w:szCs w:val="22"/>
          <w:lang w:val="en-US"/>
        </w:rPr>
        <w:t>r</w:t>
      </w:r>
      <w:r w:rsidRPr="00527AD5">
        <w:rPr>
          <w:rFonts w:asciiTheme="minorHAnsi" w:hAnsiTheme="minorHAnsi"/>
          <w:szCs w:val="22"/>
          <w:vertAlign w:val="subscript"/>
        </w:rPr>
        <w:t>0</w:t>
      </w:r>
      <w:r w:rsidRPr="00C5052E">
        <w:rPr>
          <w:rFonts w:asciiTheme="minorHAnsi" w:hAnsiTheme="minorHAnsi"/>
          <w:szCs w:val="22"/>
        </w:rPr>
        <w:t>/2</w:t>
      </w:r>
      <w:r w:rsidR="00C5052E" w:rsidRPr="00C5052E">
        <w:rPr>
          <w:rFonts w:asciiTheme="minorHAnsi" w:hAnsiTheme="minorHAnsi"/>
          <w:szCs w:val="22"/>
        </w:rPr>
        <w:t>, располагающиеся в вершинах исходного треугольника</w:t>
      </w:r>
      <w:r w:rsidRPr="00527AD5">
        <w:rPr>
          <w:rFonts w:asciiTheme="minorHAnsi" w:hAnsiTheme="minorHAnsi"/>
          <w:szCs w:val="22"/>
        </w:rPr>
        <w:t xml:space="preserve"> (</w:t>
      </w:r>
      <w:r>
        <w:rPr>
          <w:rFonts w:asciiTheme="minorHAnsi" w:hAnsiTheme="minorHAnsi"/>
          <w:szCs w:val="22"/>
        </w:rPr>
        <w:t>рис.</w:t>
      </w:r>
      <w:r w:rsidRPr="00527AD5">
        <w:rPr>
          <w:rFonts w:asciiTheme="minorHAnsi" w:hAnsiTheme="minorHAnsi"/>
          <w:szCs w:val="22"/>
        </w:rPr>
        <w:t xml:space="preserve"> 2)</w:t>
      </w:r>
      <w:r w:rsidR="00C5052E" w:rsidRPr="00C5052E">
        <w:rPr>
          <w:rFonts w:asciiTheme="minorHAnsi" w:hAnsiTheme="minorHAnsi"/>
          <w:szCs w:val="22"/>
        </w:rPr>
        <w:t>.</w:t>
      </w:r>
    </w:p>
    <w:p w:rsidR="00527AD5" w:rsidRDefault="00527AD5"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810000" cy="2505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Алгоритм построения «салфетки Серпинского» методом вырезания.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2505075"/>
                    </a:xfrm>
                    <a:prstGeom prst="rect">
                      <a:avLst/>
                    </a:prstGeom>
                  </pic:spPr>
                </pic:pic>
              </a:graphicData>
            </a:graphic>
          </wp:inline>
        </w:drawing>
      </w:r>
    </w:p>
    <w:p w:rsidR="00527AD5" w:rsidRPr="00C5052E" w:rsidRDefault="00527AD5" w:rsidP="00C5052E">
      <w:pPr>
        <w:spacing w:before="0" w:after="120"/>
        <w:ind w:firstLine="0"/>
        <w:jc w:val="left"/>
        <w:rPr>
          <w:rFonts w:asciiTheme="minorHAnsi" w:hAnsiTheme="minorHAnsi"/>
          <w:szCs w:val="22"/>
        </w:rPr>
      </w:pPr>
      <w:r>
        <w:rPr>
          <w:rFonts w:asciiTheme="minorHAnsi" w:hAnsiTheme="minorHAnsi"/>
          <w:szCs w:val="22"/>
        </w:rPr>
        <w:t>Рис. 2. Алгоритм построения</w:t>
      </w:r>
      <w:r w:rsidRPr="00C5052E">
        <w:rPr>
          <w:rFonts w:asciiTheme="minorHAnsi" w:hAnsiTheme="minorHAnsi"/>
          <w:szCs w:val="22"/>
        </w:rPr>
        <w:t xml:space="preserve"> </w:t>
      </w:r>
      <w:r>
        <w:rPr>
          <w:rFonts w:asciiTheme="minorHAnsi" w:hAnsiTheme="minorHAnsi"/>
          <w:szCs w:val="22"/>
        </w:rPr>
        <w:t>«</w:t>
      </w:r>
      <w:r w:rsidRPr="00C5052E">
        <w:rPr>
          <w:rFonts w:asciiTheme="minorHAnsi" w:hAnsiTheme="minorHAnsi"/>
          <w:szCs w:val="22"/>
        </w:rPr>
        <w:t>салфетк</w:t>
      </w:r>
      <w:r>
        <w:rPr>
          <w:rFonts w:asciiTheme="minorHAnsi" w:hAnsiTheme="minorHAnsi"/>
          <w:szCs w:val="22"/>
        </w:rPr>
        <w:t>и</w:t>
      </w:r>
      <w:r w:rsidRPr="00C5052E">
        <w:rPr>
          <w:rFonts w:asciiTheme="minorHAnsi" w:hAnsiTheme="minorHAnsi"/>
          <w:szCs w:val="22"/>
        </w:rPr>
        <w:t xml:space="preserve"> Серпинского»</w:t>
      </w:r>
      <w:r>
        <w:rPr>
          <w:rFonts w:asciiTheme="minorHAnsi" w:hAnsiTheme="minorHAnsi"/>
          <w:szCs w:val="22"/>
        </w:rPr>
        <w:t xml:space="preserve"> методом вырезания</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 xml:space="preserve">На втором шаге в каждом из трёх образовавшихся треугольников вырезаем перевёрнутые вписанные треугольники с длиной стороны </w:t>
      </w:r>
      <w:r w:rsidR="00527AD5">
        <w:rPr>
          <w:rFonts w:asciiTheme="minorHAnsi" w:hAnsiTheme="minorHAnsi"/>
          <w:i/>
          <w:szCs w:val="22"/>
          <w:lang w:val="en-US"/>
        </w:rPr>
        <w:t>r</w:t>
      </w:r>
      <w:r w:rsidR="00527AD5">
        <w:rPr>
          <w:rFonts w:asciiTheme="minorHAnsi" w:hAnsiTheme="minorHAnsi"/>
          <w:i/>
          <w:szCs w:val="22"/>
          <w:vertAlign w:val="subscript"/>
        </w:rPr>
        <w:t>2</w:t>
      </w:r>
      <w:r w:rsidR="00527AD5" w:rsidRPr="00C5052E">
        <w:rPr>
          <w:rFonts w:asciiTheme="minorHAnsi" w:hAnsiTheme="minorHAnsi"/>
          <w:szCs w:val="22"/>
        </w:rPr>
        <w:t xml:space="preserve"> = </w:t>
      </w:r>
      <w:r w:rsidR="00527AD5" w:rsidRPr="00527AD5">
        <w:rPr>
          <w:rFonts w:asciiTheme="minorHAnsi" w:hAnsiTheme="minorHAnsi"/>
          <w:i/>
          <w:szCs w:val="22"/>
          <w:lang w:val="en-US"/>
        </w:rPr>
        <w:t>r</w:t>
      </w:r>
      <w:r w:rsidR="00527AD5">
        <w:rPr>
          <w:rFonts w:asciiTheme="minorHAnsi" w:hAnsiTheme="minorHAnsi"/>
          <w:szCs w:val="22"/>
          <w:vertAlign w:val="subscript"/>
        </w:rPr>
        <w:t>1</w:t>
      </w:r>
      <w:r w:rsidR="00527AD5" w:rsidRPr="00C5052E">
        <w:rPr>
          <w:rFonts w:asciiTheme="minorHAnsi" w:hAnsiTheme="minorHAnsi"/>
          <w:szCs w:val="22"/>
        </w:rPr>
        <w:t>/2</w:t>
      </w:r>
      <w:r w:rsidR="00527AD5" w:rsidRPr="00527AD5">
        <w:rPr>
          <w:rFonts w:asciiTheme="minorHAnsi" w:hAnsiTheme="minorHAnsi"/>
          <w:i/>
          <w:szCs w:val="22"/>
        </w:rPr>
        <w:t xml:space="preserve"> </w:t>
      </w:r>
      <w:r w:rsidR="00527AD5" w:rsidRPr="00C5052E">
        <w:rPr>
          <w:rFonts w:asciiTheme="minorHAnsi" w:hAnsiTheme="minorHAnsi"/>
          <w:szCs w:val="22"/>
        </w:rPr>
        <w:t xml:space="preserve">= </w:t>
      </w:r>
      <w:r w:rsidR="00527AD5" w:rsidRPr="00527AD5">
        <w:rPr>
          <w:rFonts w:asciiTheme="minorHAnsi" w:hAnsiTheme="minorHAnsi"/>
          <w:i/>
          <w:szCs w:val="22"/>
          <w:lang w:val="en-US"/>
        </w:rPr>
        <w:t>r</w:t>
      </w:r>
      <w:r w:rsidR="00527AD5" w:rsidRPr="00527AD5">
        <w:rPr>
          <w:rFonts w:asciiTheme="minorHAnsi" w:hAnsiTheme="minorHAnsi"/>
          <w:szCs w:val="22"/>
          <w:vertAlign w:val="subscript"/>
        </w:rPr>
        <w:t>0</w:t>
      </w:r>
      <w:r w:rsidR="00527AD5">
        <w:rPr>
          <w:rFonts w:asciiTheme="minorHAnsi" w:hAnsiTheme="minorHAnsi"/>
          <w:szCs w:val="22"/>
        </w:rPr>
        <w:t>/4.</w:t>
      </w:r>
      <w:r w:rsidRPr="00C5052E">
        <w:rPr>
          <w:rFonts w:asciiTheme="minorHAnsi" w:hAnsiTheme="minorHAnsi"/>
          <w:szCs w:val="22"/>
        </w:rPr>
        <w:t xml:space="preserve"> Результат</w:t>
      </w:r>
      <w:r>
        <w:rPr>
          <w:rFonts w:asciiTheme="minorHAnsi" w:hAnsiTheme="minorHAnsi"/>
          <w:szCs w:val="22"/>
        </w:rPr>
        <w:t xml:space="preserve"> </w:t>
      </w:r>
      <w:r w:rsidR="00527AD5">
        <w:rPr>
          <w:rFonts w:asciiTheme="minorHAnsi" w:hAnsiTheme="minorHAnsi"/>
          <w:szCs w:val="22"/>
        </w:rPr>
        <w:t xml:space="preserve">– </w:t>
      </w:r>
      <w:r w:rsidRPr="00C5052E">
        <w:rPr>
          <w:rFonts w:asciiTheme="minorHAnsi" w:hAnsiTheme="minorHAnsi"/>
          <w:szCs w:val="22"/>
        </w:rPr>
        <w:t xml:space="preserve">9 треугольников с длиной стороны </w:t>
      </w:r>
      <w:r w:rsidR="00527AD5">
        <w:rPr>
          <w:rFonts w:asciiTheme="minorHAnsi" w:hAnsiTheme="minorHAnsi"/>
          <w:i/>
          <w:szCs w:val="22"/>
          <w:lang w:val="en-US"/>
        </w:rPr>
        <w:t>r</w:t>
      </w:r>
      <w:r w:rsidR="00527AD5">
        <w:rPr>
          <w:rFonts w:asciiTheme="minorHAnsi" w:hAnsiTheme="minorHAnsi"/>
          <w:i/>
          <w:szCs w:val="22"/>
          <w:vertAlign w:val="subscript"/>
        </w:rPr>
        <w:t>2</w:t>
      </w:r>
      <w:r w:rsidR="00527AD5">
        <w:rPr>
          <w:rFonts w:asciiTheme="minorHAnsi" w:hAnsiTheme="minorHAnsi"/>
          <w:szCs w:val="22"/>
        </w:rPr>
        <w:t xml:space="preserve"> </w:t>
      </w:r>
      <w:r w:rsidR="00527AD5" w:rsidRPr="00C5052E">
        <w:rPr>
          <w:rFonts w:asciiTheme="minorHAnsi" w:hAnsiTheme="minorHAnsi"/>
          <w:szCs w:val="22"/>
        </w:rPr>
        <w:t xml:space="preserve">= </w:t>
      </w:r>
      <w:r w:rsidR="00527AD5" w:rsidRPr="00527AD5">
        <w:rPr>
          <w:rFonts w:asciiTheme="minorHAnsi" w:hAnsiTheme="minorHAnsi"/>
          <w:i/>
          <w:szCs w:val="22"/>
          <w:lang w:val="en-US"/>
        </w:rPr>
        <w:t>r</w:t>
      </w:r>
      <w:r w:rsidR="00527AD5" w:rsidRPr="00527AD5">
        <w:rPr>
          <w:rFonts w:asciiTheme="minorHAnsi" w:hAnsiTheme="minorHAnsi"/>
          <w:szCs w:val="22"/>
          <w:vertAlign w:val="subscript"/>
        </w:rPr>
        <w:t>0</w:t>
      </w:r>
      <w:r w:rsidR="00527AD5">
        <w:rPr>
          <w:rFonts w:asciiTheme="minorHAnsi" w:hAnsiTheme="minorHAnsi"/>
          <w:szCs w:val="22"/>
        </w:rPr>
        <w:t>/4</w:t>
      </w:r>
      <w:r w:rsidRPr="00C5052E">
        <w:rPr>
          <w:rFonts w:asciiTheme="minorHAnsi" w:hAnsiTheme="minorHAnsi"/>
          <w:szCs w:val="22"/>
        </w:rPr>
        <w:t>.</w:t>
      </w:r>
      <w:r w:rsidR="00527AD5">
        <w:rPr>
          <w:rFonts w:asciiTheme="minorHAnsi" w:hAnsiTheme="minorHAnsi"/>
          <w:szCs w:val="22"/>
        </w:rPr>
        <w:t xml:space="preserve"> </w:t>
      </w:r>
      <w:r w:rsidRPr="00C5052E">
        <w:rPr>
          <w:rFonts w:asciiTheme="minorHAnsi" w:hAnsiTheme="minorHAnsi"/>
          <w:szCs w:val="22"/>
        </w:rPr>
        <w:t>В результате форма «салфетки Серпинского» постепенно становится всё более и более определённой. Фиксация происходит на каждом шаге.</w:t>
      </w:r>
      <w:r w:rsidR="00527AD5">
        <w:rPr>
          <w:rFonts w:asciiTheme="minorHAnsi" w:hAnsiTheme="minorHAnsi"/>
          <w:szCs w:val="22"/>
        </w:rPr>
        <w:t xml:space="preserve"> </w:t>
      </w:r>
      <w:r w:rsidRPr="00C5052E">
        <w:rPr>
          <w:rFonts w:asciiTheme="minorHAnsi" w:hAnsiTheme="minorHAnsi"/>
          <w:szCs w:val="22"/>
        </w:rPr>
        <w:t>Все предыдущие фиксации как бы «стираются».</w:t>
      </w:r>
    </w:p>
    <w:p w:rsidR="00C5052E" w:rsidRPr="00C5052E" w:rsidRDefault="00C5052E" w:rsidP="00C5052E">
      <w:pPr>
        <w:spacing w:before="0" w:after="120"/>
        <w:ind w:firstLine="0"/>
        <w:jc w:val="left"/>
        <w:rPr>
          <w:rFonts w:asciiTheme="minorHAnsi" w:hAnsiTheme="minorHAnsi"/>
          <w:szCs w:val="22"/>
        </w:rPr>
      </w:pPr>
      <w:r w:rsidRPr="00527AD5">
        <w:rPr>
          <w:rFonts w:asciiTheme="minorHAnsi" w:hAnsiTheme="minorHAnsi"/>
          <w:i/>
          <w:szCs w:val="22"/>
        </w:rPr>
        <w:t>Метод SIF, или Метод систем итерированных функций Барнсли</w:t>
      </w:r>
      <w:r w:rsidR="00527AD5" w:rsidRPr="00527AD5">
        <w:rPr>
          <w:rFonts w:asciiTheme="minorHAnsi" w:hAnsiTheme="minorHAnsi"/>
          <w:i/>
          <w:szCs w:val="22"/>
        </w:rPr>
        <w:t xml:space="preserve">. </w:t>
      </w:r>
      <w:r w:rsidRPr="00C5052E">
        <w:rPr>
          <w:rFonts w:asciiTheme="minorHAnsi" w:hAnsiTheme="minorHAnsi"/>
          <w:szCs w:val="22"/>
        </w:rPr>
        <w:t xml:space="preserve">Дано: равносторонний треугольник с координатами углов А (0,0), В (1,0), С (1/2, </w:t>
      </w:r>
      <w:r w:rsidR="00527AD5">
        <w:rPr>
          <w:rFonts w:asciiTheme="minorHAnsi" w:hAnsiTheme="minorHAnsi"/>
          <w:szCs w:val="22"/>
        </w:rPr>
        <w:t>√</w:t>
      </w:r>
      <w:r w:rsidRPr="00C5052E">
        <w:rPr>
          <w:rFonts w:asciiTheme="minorHAnsi" w:hAnsiTheme="minorHAnsi"/>
          <w:szCs w:val="22"/>
        </w:rPr>
        <w:t>3</w:t>
      </w:r>
      <w:r w:rsidR="00527AD5">
        <w:rPr>
          <w:rFonts w:asciiTheme="minorHAnsi" w:hAnsiTheme="minorHAnsi"/>
          <w:szCs w:val="22"/>
        </w:rPr>
        <w:t>/2). Z</w:t>
      </w:r>
      <w:r w:rsidR="00527AD5" w:rsidRPr="00527AD5">
        <w:rPr>
          <w:rFonts w:asciiTheme="minorHAnsi" w:hAnsiTheme="minorHAnsi"/>
          <w:szCs w:val="22"/>
          <w:vertAlign w:val="subscript"/>
        </w:rPr>
        <w:t>0</w:t>
      </w:r>
      <w:r w:rsidRPr="00C5052E">
        <w:rPr>
          <w:rFonts w:asciiTheme="minorHAnsi" w:hAnsiTheme="minorHAnsi"/>
          <w:szCs w:val="22"/>
        </w:rPr>
        <w:t xml:space="preserve"> </w:t>
      </w:r>
      <w:r w:rsidR="00527AD5">
        <w:rPr>
          <w:rFonts w:asciiTheme="minorHAnsi" w:hAnsiTheme="minorHAnsi"/>
          <w:szCs w:val="22"/>
        </w:rPr>
        <w:t>–</w:t>
      </w:r>
      <w:r w:rsidRPr="00C5052E">
        <w:rPr>
          <w:rFonts w:asciiTheme="minorHAnsi" w:hAnsiTheme="minorHAnsi"/>
          <w:szCs w:val="22"/>
        </w:rPr>
        <w:t xml:space="preserve"> произвольная точка внутри этого треугольника</w:t>
      </w:r>
      <w:r w:rsidR="003A0A22">
        <w:rPr>
          <w:rFonts w:asciiTheme="minorHAnsi" w:hAnsiTheme="minorHAnsi"/>
          <w:szCs w:val="22"/>
        </w:rPr>
        <w:t xml:space="preserve"> (рис. 3)</w:t>
      </w:r>
      <w:r w:rsidR="00527AD5">
        <w:rPr>
          <w:rFonts w:asciiTheme="minorHAnsi" w:hAnsiTheme="minorHAnsi"/>
          <w:szCs w:val="22"/>
        </w:rPr>
        <w:t>. Берем</w:t>
      </w:r>
      <w:r>
        <w:rPr>
          <w:rFonts w:asciiTheme="minorHAnsi" w:hAnsiTheme="minorHAnsi"/>
          <w:szCs w:val="22"/>
        </w:rPr>
        <w:t xml:space="preserve"> </w:t>
      </w:r>
      <w:r w:rsidRPr="00C5052E">
        <w:rPr>
          <w:rFonts w:asciiTheme="minorHAnsi" w:hAnsiTheme="minorHAnsi"/>
          <w:szCs w:val="22"/>
        </w:rPr>
        <w:t>игральн</w:t>
      </w:r>
      <w:r w:rsidR="00527AD5">
        <w:rPr>
          <w:rFonts w:asciiTheme="minorHAnsi" w:hAnsiTheme="minorHAnsi"/>
          <w:szCs w:val="22"/>
        </w:rPr>
        <w:t>ую</w:t>
      </w:r>
      <w:r w:rsidRPr="00C5052E">
        <w:rPr>
          <w:rFonts w:asciiTheme="minorHAnsi" w:hAnsiTheme="minorHAnsi"/>
          <w:szCs w:val="22"/>
        </w:rPr>
        <w:t xml:space="preserve"> кость, на гранях которой имеется по две буквы А, В и С. </w:t>
      </w:r>
    </w:p>
    <w:p w:rsidR="00C5052E" w:rsidRPr="00C5052E" w:rsidRDefault="00C5052E" w:rsidP="003A0A22">
      <w:pPr>
        <w:spacing w:before="0" w:after="0"/>
        <w:ind w:firstLine="0"/>
        <w:jc w:val="left"/>
        <w:rPr>
          <w:rFonts w:asciiTheme="minorHAnsi" w:hAnsiTheme="minorHAnsi"/>
          <w:szCs w:val="22"/>
        </w:rPr>
      </w:pPr>
      <w:r w:rsidRPr="00C5052E">
        <w:rPr>
          <w:rFonts w:asciiTheme="minorHAnsi" w:hAnsiTheme="minorHAnsi"/>
          <w:szCs w:val="22"/>
        </w:rPr>
        <w:t xml:space="preserve">Шаг 1. Бросаем кость. Вероятность </w:t>
      </w:r>
      <w:r w:rsidR="003A0A22">
        <w:rPr>
          <w:rFonts w:asciiTheme="minorHAnsi" w:hAnsiTheme="minorHAnsi"/>
          <w:szCs w:val="22"/>
        </w:rPr>
        <w:t>выпадения каждой буквы составл</w:t>
      </w:r>
      <w:r w:rsidRPr="00C5052E">
        <w:rPr>
          <w:rFonts w:asciiTheme="minorHAnsi" w:hAnsiTheme="minorHAnsi"/>
          <w:szCs w:val="22"/>
        </w:rPr>
        <w:t>яет</w:t>
      </w:r>
      <w:r w:rsidR="003A0A22">
        <w:rPr>
          <w:rFonts w:asciiTheme="minorHAnsi" w:hAnsiTheme="minorHAnsi"/>
          <w:szCs w:val="22"/>
        </w:rPr>
        <w:t xml:space="preserve"> </w:t>
      </w:r>
      <w:r w:rsidRPr="00C5052E">
        <w:rPr>
          <w:rFonts w:asciiTheme="minorHAnsi" w:hAnsiTheme="minorHAnsi"/>
          <w:szCs w:val="22"/>
        </w:rPr>
        <w:t>2/6 = 1/3.</w:t>
      </w:r>
    </w:p>
    <w:p w:rsidR="00C5052E" w:rsidRPr="003A0A22" w:rsidRDefault="00C5052E" w:rsidP="003A0A22">
      <w:pPr>
        <w:pStyle w:val="af4"/>
        <w:numPr>
          <w:ilvl w:val="0"/>
          <w:numId w:val="17"/>
        </w:numPr>
        <w:spacing w:before="0" w:after="120"/>
        <w:ind w:left="567" w:hanging="207"/>
        <w:jc w:val="left"/>
        <w:rPr>
          <w:rFonts w:asciiTheme="minorHAnsi" w:hAnsiTheme="minorHAnsi"/>
          <w:szCs w:val="22"/>
        </w:rPr>
      </w:pPr>
      <w:r w:rsidRPr="003A0A22">
        <w:rPr>
          <w:rFonts w:asciiTheme="minorHAnsi" w:hAnsiTheme="minorHAnsi"/>
          <w:szCs w:val="22"/>
        </w:rPr>
        <w:t>Если выпала буква А строи</w:t>
      </w:r>
      <w:r w:rsidR="003A0A22">
        <w:rPr>
          <w:rFonts w:asciiTheme="minorHAnsi" w:hAnsiTheme="minorHAnsi"/>
          <w:szCs w:val="22"/>
        </w:rPr>
        <w:t>м отрезок z</w:t>
      </w:r>
      <w:r w:rsidR="003A0A22" w:rsidRPr="003A0A22">
        <w:rPr>
          <w:rFonts w:asciiTheme="minorHAnsi" w:hAnsiTheme="minorHAnsi"/>
          <w:szCs w:val="22"/>
          <w:vertAlign w:val="subscript"/>
        </w:rPr>
        <w:t>0</w:t>
      </w:r>
      <w:r w:rsidR="003A0A22">
        <w:rPr>
          <w:rFonts w:asciiTheme="minorHAnsi" w:hAnsiTheme="minorHAnsi"/>
          <w:szCs w:val="22"/>
        </w:rPr>
        <w:t>–</w:t>
      </w:r>
      <w:r w:rsidRPr="003A0A22">
        <w:rPr>
          <w:rFonts w:asciiTheme="minorHAnsi" w:hAnsiTheme="minorHAnsi"/>
          <w:szCs w:val="22"/>
        </w:rPr>
        <w:t>A, на середине которого ставим точку</w:t>
      </w:r>
      <w:r w:rsidR="003A0A22">
        <w:rPr>
          <w:rFonts w:asciiTheme="minorHAnsi" w:hAnsiTheme="minorHAnsi"/>
          <w:szCs w:val="22"/>
        </w:rPr>
        <w:t xml:space="preserve"> </w:t>
      </w:r>
      <w:r w:rsidR="003A0A22">
        <w:rPr>
          <w:rFonts w:asciiTheme="minorHAnsi" w:hAnsiTheme="minorHAnsi"/>
          <w:szCs w:val="22"/>
          <w:lang w:val="en-US"/>
        </w:rPr>
        <w:t>z</w:t>
      </w:r>
      <w:r w:rsidR="003A0A22" w:rsidRPr="003A0A22">
        <w:rPr>
          <w:rFonts w:asciiTheme="minorHAnsi" w:hAnsiTheme="minorHAnsi"/>
          <w:szCs w:val="22"/>
          <w:vertAlign w:val="subscript"/>
        </w:rPr>
        <w:t>1</w:t>
      </w:r>
    </w:p>
    <w:p w:rsidR="00C5052E" w:rsidRPr="003A0A22" w:rsidRDefault="00C5052E" w:rsidP="003A0A22">
      <w:pPr>
        <w:pStyle w:val="af4"/>
        <w:numPr>
          <w:ilvl w:val="0"/>
          <w:numId w:val="17"/>
        </w:numPr>
        <w:spacing w:before="0" w:after="120"/>
        <w:ind w:left="567" w:hanging="207"/>
        <w:jc w:val="left"/>
        <w:rPr>
          <w:rFonts w:asciiTheme="minorHAnsi" w:hAnsiTheme="minorHAnsi"/>
          <w:szCs w:val="22"/>
        </w:rPr>
      </w:pPr>
      <w:r w:rsidRPr="003A0A22">
        <w:rPr>
          <w:rFonts w:asciiTheme="minorHAnsi" w:hAnsiTheme="minorHAnsi"/>
          <w:szCs w:val="22"/>
        </w:rPr>
        <w:t xml:space="preserve">Если выпала буква В </w:t>
      </w:r>
      <w:r w:rsidR="003A0A22">
        <w:rPr>
          <w:rFonts w:asciiTheme="minorHAnsi" w:hAnsiTheme="minorHAnsi"/>
          <w:szCs w:val="22"/>
        </w:rPr>
        <w:t>строим отрезок z</w:t>
      </w:r>
      <w:r w:rsidR="003A0A22" w:rsidRPr="003A0A22">
        <w:rPr>
          <w:rFonts w:asciiTheme="minorHAnsi" w:hAnsiTheme="minorHAnsi"/>
          <w:szCs w:val="22"/>
          <w:vertAlign w:val="subscript"/>
        </w:rPr>
        <w:t>0</w:t>
      </w:r>
      <w:r w:rsidR="003A0A22">
        <w:rPr>
          <w:rFonts w:asciiTheme="minorHAnsi" w:hAnsiTheme="minorHAnsi"/>
          <w:szCs w:val="22"/>
        </w:rPr>
        <w:t>–</w:t>
      </w:r>
      <w:r w:rsidRPr="003A0A22">
        <w:rPr>
          <w:rFonts w:asciiTheme="minorHAnsi" w:hAnsiTheme="minorHAnsi"/>
          <w:szCs w:val="22"/>
        </w:rPr>
        <w:t>B, на середине которого ставим точку</w:t>
      </w:r>
      <w:r w:rsidR="003A0A22" w:rsidRPr="003A0A22">
        <w:rPr>
          <w:rFonts w:asciiTheme="minorHAnsi" w:hAnsiTheme="minorHAnsi"/>
          <w:szCs w:val="22"/>
        </w:rPr>
        <w:t xml:space="preserve"> </w:t>
      </w:r>
      <w:r w:rsidR="003A0A22">
        <w:rPr>
          <w:rFonts w:asciiTheme="minorHAnsi" w:hAnsiTheme="minorHAnsi"/>
          <w:szCs w:val="22"/>
          <w:lang w:val="en-US"/>
        </w:rPr>
        <w:t>z</w:t>
      </w:r>
      <w:r w:rsidR="003A0A22" w:rsidRPr="003A0A22">
        <w:rPr>
          <w:rFonts w:asciiTheme="minorHAnsi" w:hAnsiTheme="minorHAnsi"/>
          <w:szCs w:val="22"/>
          <w:vertAlign w:val="subscript"/>
        </w:rPr>
        <w:t>1</w:t>
      </w:r>
    </w:p>
    <w:p w:rsidR="00C5052E" w:rsidRPr="003A0A22" w:rsidRDefault="00C5052E" w:rsidP="003A0A22">
      <w:pPr>
        <w:pStyle w:val="af4"/>
        <w:numPr>
          <w:ilvl w:val="0"/>
          <w:numId w:val="17"/>
        </w:numPr>
        <w:spacing w:before="0" w:after="120"/>
        <w:ind w:left="567" w:hanging="207"/>
        <w:jc w:val="left"/>
        <w:rPr>
          <w:rFonts w:asciiTheme="minorHAnsi" w:hAnsiTheme="minorHAnsi"/>
          <w:szCs w:val="22"/>
        </w:rPr>
      </w:pPr>
      <w:r w:rsidRPr="003A0A22">
        <w:rPr>
          <w:rFonts w:asciiTheme="minorHAnsi" w:hAnsiTheme="minorHAnsi"/>
          <w:szCs w:val="22"/>
        </w:rPr>
        <w:t xml:space="preserve">Если выпала буква С строим отрезок </w:t>
      </w:r>
      <w:r w:rsidR="003A0A22">
        <w:rPr>
          <w:rFonts w:asciiTheme="minorHAnsi" w:hAnsiTheme="minorHAnsi"/>
          <w:szCs w:val="22"/>
        </w:rPr>
        <w:t>z</w:t>
      </w:r>
      <w:r w:rsidR="003A0A22" w:rsidRPr="003A0A22">
        <w:rPr>
          <w:rFonts w:asciiTheme="minorHAnsi" w:hAnsiTheme="minorHAnsi"/>
          <w:szCs w:val="22"/>
          <w:vertAlign w:val="subscript"/>
        </w:rPr>
        <w:t>0</w:t>
      </w:r>
      <w:r w:rsidR="003A0A22">
        <w:rPr>
          <w:rFonts w:asciiTheme="minorHAnsi" w:hAnsiTheme="minorHAnsi"/>
          <w:szCs w:val="22"/>
        </w:rPr>
        <w:t>–</w:t>
      </w:r>
      <w:r w:rsidRPr="003A0A22">
        <w:rPr>
          <w:rFonts w:asciiTheme="minorHAnsi" w:hAnsiTheme="minorHAnsi"/>
          <w:szCs w:val="22"/>
        </w:rPr>
        <w:t>C, на середине которого ставим точку</w:t>
      </w:r>
      <w:r w:rsidR="003A0A22" w:rsidRPr="003A0A22">
        <w:rPr>
          <w:rFonts w:asciiTheme="minorHAnsi" w:hAnsiTheme="minorHAnsi"/>
          <w:szCs w:val="22"/>
        </w:rPr>
        <w:t xml:space="preserve"> </w:t>
      </w:r>
      <w:r w:rsidR="003A0A22">
        <w:rPr>
          <w:rFonts w:asciiTheme="minorHAnsi" w:hAnsiTheme="minorHAnsi"/>
          <w:szCs w:val="22"/>
          <w:lang w:val="en-US"/>
        </w:rPr>
        <w:t>z</w:t>
      </w:r>
      <w:r w:rsidR="003A0A22" w:rsidRPr="003A0A22">
        <w:rPr>
          <w:rFonts w:asciiTheme="minorHAnsi" w:hAnsiTheme="minorHAnsi"/>
          <w:szCs w:val="22"/>
          <w:vertAlign w:val="subscript"/>
        </w:rPr>
        <w:t>1</w:t>
      </w:r>
    </w:p>
    <w:p w:rsidR="00C5052E" w:rsidRPr="00C5052E" w:rsidRDefault="00C5052E" w:rsidP="003A0A22">
      <w:pPr>
        <w:spacing w:before="0" w:after="0"/>
        <w:ind w:firstLine="0"/>
        <w:jc w:val="left"/>
        <w:rPr>
          <w:rFonts w:asciiTheme="minorHAnsi" w:hAnsiTheme="minorHAnsi"/>
          <w:szCs w:val="22"/>
        </w:rPr>
      </w:pPr>
      <w:r w:rsidRPr="00C5052E">
        <w:rPr>
          <w:rFonts w:asciiTheme="minorHAnsi" w:hAnsiTheme="minorHAnsi"/>
          <w:szCs w:val="22"/>
        </w:rPr>
        <w:t>Шаг 2. Бросаем кость ещё раз.</w:t>
      </w:r>
    </w:p>
    <w:p w:rsidR="00C5052E" w:rsidRPr="003A0A22" w:rsidRDefault="00C5052E" w:rsidP="003A0A22">
      <w:pPr>
        <w:pStyle w:val="af4"/>
        <w:numPr>
          <w:ilvl w:val="0"/>
          <w:numId w:val="17"/>
        </w:numPr>
        <w:spacing w:before="0" w:after="120"/>
        <w:ind w:left="567" w:hanging="207"/>
        <w:jc w:val="left"/>
        <w:rPr>
          <w:rFonts w:asciiTheme="minorHAnsi" w:hAnsiTheme="minorHAnsi"/>
          <w:szCs w:val="22"/>
        </w:rPr>
      </w:pPr>
      <w:r w:rsidRPr="003A0A22">
        <w:rPr>
          <w:rFonts w:asciiTheme="minorHAnsi" w:hAnsiTheme="minorHAnsi"/>
          <w:szCs w:val="22"/>
        </w:rPr>
        <w:t>Если выпала буква А стр</w:t>
      </w:r>
      <w:r w:rsidR="003A0A22">
        <w:rPr>
          <w:rFonts w:asciiTheme="minorHAnsi" w:hAnsiTheme="minorHAnsi"/>
          <w:szCs w:val="22"/>
        </w:rPr>
        <w:t xml:space="preserve">оим отрезок </w:t>
      </w:r>
      <w:r w:rsidR="003A0A22">
        <w:rPr>
          <w:rFonts w:asciiTheme="minorHAnsi" w:hAnsiTheme="minorHAnsi"/>
          <w:szCs w:val="22"/>
          <w:lang w:val="en-US"/>
        </w:rPr>
        <w:t>z</w:t>
      </w:r>
      <w:r w:rsidR="003A0A22">
        <w:rPr>
          <w:rFonts w:asciiTheme="minorHAnsi" w:hAnsiTheme="minorHAnsi"/>
          <w:szCs w:val="22"/>
          <w:vertAlign w:val="subscript"/>
        </w:rPr>
        <w:t>1</w:t>
      </w:r>
      <w:r w:rsidR="003A0A22">
        <w:rPr>
          <w:rFonts w:asciiTheme="minorHAnsi" w:hAnsiTheme="minorHAnsi"/>
          <w:szCs w:val="22"/>
        </w:rPr>
        <w:t>–</w:t>
      </w:r>
      <w:r w:rsidRPr="003A0A22">
        <w:rPr>
          <w:rFonts w:asciiTheme="minorHAnsi" w:hAnsiTheme="minorHAnsi"/>
          <w:szCs w:val="22"/>
        </w:rPr>
        <w:t>A, на с</w:t>
      </w:r>
      <w:r w:rsidR="003A0A22">
        <w:rPr>
          <w:rFonts w:asciiTheme="minorHAnsi" w:hAnsiTheme="minorHAnsi"/>
          <w:szCs w:val="22"/>
        </w:rPr>
        <w:t xml:space="preserve">ередине которого ставим точку </w:t>
      </w:r>
      <w:r w:rsidR="003A0A22">
        <w:rPr>
          <w:rFonts w:asciiTheme="minorHAnsi" w:hAnsiTheme="minorHAnsi"/>
          <w:szCs w:val="22"/>
          <w:lang w:val="en-US"/>
        </w:rPr>
        <w:t>z</w:t>
      </w:r>
      <w:r w:rsidR="003A0A22">
        <w:rPr>
          <w:rFonts w:asciiTheme="minorHAnsi" w:hAnsiTheme="minorHAnsi"/>
          <w:szCs w:val="22"/>
          <w:vertAlign w:val="subscript"/>
        </w:rPr>
        <w:t>2</w:t>
      </w:r>
    </w:p>
    <w:p w:rsidR="00C5052E" w:rsidRPr="003A0A22" w:rsidRDefault="00C5052E" w:rsidP="003A0A22">
      <w:pPr>
        <w:pStyle w:val="af4"/>
        <w:numPr>
          <w:ilvl w:val="0"/>
          <w:numId w:val="17"/>
        </w:numPr>
        <w:spacing w:before="0" w:after="120"/>
        <w:ind w:left="567" w:hanging="207"/>
        <w:jc w:val="left"/>
        <w:rPr>
          <w:rFonts w:asciiTheme="minorHAnsi" w:hAnsiTheme="minorHAnsi"/>
          <w:szCs w:val="22"/>
        </w:rPr>
      </w:pPr>
      <w:r w:rsidRPr="003A0A22">
        <w:rPr>
          <w:rFonts w:asciiTheme="minorHAnsi" w:hAnsiTheme="minorHAnsi"/>
          <w:szCs w:val="22"/>
        </w:rPr>
        <w:t xml:space="preserve">Если выпала буква В </w:t>
      </w:r>
      <w:r w:rsidR="003A0A22">
        <w:rPr>
          <w:rFonts w:asciiTheme="minorHAnsi" w:hAnsiTheme="minorHAnsi"/>
          <w:szCs w:val="22"/>
        </w:rPr>
        <w:t xml:space="preserve">строим отрезок </w:t>
      </w:r>
      <w:r w:rsidR="003A0A22">
        <w:rPr>
          <w:rFonts w:asciiTheme="minorHAnsi" w:hAnsiTheme="minorHAnsi"/>
          <w:szCs w:val="22"/>
          <w:lang w:val="en-US"/>
        </w:rPr>
        <w:t>z</w:t>
      </w:r>
      <w:r w:rsidR="003A0A22">
        <w:rPr>
          <w:rFonts w:asciiTheme="minorHAnsi" w:hAnsiTheme="minorHAnsi"/>
          <w:szCs w:val="22"/>
          <w:vertAlign w:val="subscript"/>
        </w:rPr>
        <w:t>1</w:t>
      </w:r>
      <w:r w:rsidR="003A0A22">
        <w:rPr>
          <w:rFonts w:asciiTheme="minorHAnsi" w:hAnsiTheme="minorHAnsi"/>
          <w:szCs w:val="22"/>
        </w:rPr>
        <w:t>–</w:t>
      </w:r>
      <w:r w:rsidRPr="003A0A22">
        <w:rPr>
          <w:rFonts w:asciiTheme="minorHAnsi" w:hAnsiTheme="minorHAnsi"/>
          <w:szCs w:val="22"/>
        </w:rPr>
        <w:t>B, на с</w:t>
      </w:r>
      <w:r w:rsidR="003A0A22">
        <w:rPr>
          <w:rFonts w:asciiTheme="minorHAnsi" w:hAnsiTheme="minorHAnsi"/>
          <w:szCs w:val="22"/>
        </w:rPr>
        <w:t xml:space="preserve">ередине которого ставим точку </w:t>
      </w:r>
      <w:r w:rsidR="003A0A22">
        <w:rPr>
          <w:rFonts w:asciiTheme="minorHAnsi" w:hAnsiTheme="minorHAnsi"/>
          <w:szCs w:val="22"/>
          <w:lang w:val="en-US"/>
        </w:rPr>
        <w:t>z</w:t>
      </w:r>
      <w:r w:rsidR="003A0A22">
        <w:rPr>
          <w:rFonts w:asciiTheme="minorHAnsi" w:hAnsiTheme="minorHAnsi"/>
          <w:szCs w:val="22"/>
          <w:vertAlign w:val="subscript"/>
        </w:rPr>
        <w:t>2</w:t>
      </w:r>
    </w:p>
    <w:p w:rsidR="00C5052E" w:rsidRPr="003A0A22" w:rsidRDefault="00C5052E" w:rsidP="003A0A22">
      <w:pPr>
        <w:pStyle w:val="af4"/>
        <w:numPr>
          <w:ilvl w:val="0"/>
          <w:numId w:val="17"/>
        </w:numPr>
        <w:spacing w:before="0" w:after="120"/>
        <w:ind w:left="567" w:hanging="207"/>
        <w:jc w:val="left"/>
        <w:rPr>
          <w:rFonts w:asciiTheme="minorHAnsi" w:hAnsiTheme="minorHAnsi"/>
          <w:szCs w:val="22"/>
        </w:rPr>
      </w:pPr>
      <w:r w:rsidRPr="003A0A22">
        <w:rPr>
          <w:rFonts w:asciiTheme="minorHAnsi" w:hAnsiTheme="minorHAnsi"/>
          <w:szCs w:val="22"/>
        </w:rPr>
        <w:t xml:space="preserve">Если выпала буква С </w:t>
      </w:r>
      <w:r w:rsidR="003A0A22">
        <w:rPr>
          <w:rFonts w:asciiTheme="minorHAnsi" w:hAnsiTheme="minorHAnsi"/>
          <w:szCs w:val="22"/>
        </w:rPr>
        <w:t xml:space="preserve">строим отрезок </w:t>
      </w:r>
      <w:r w:rsidR="003A0A22">
        <w:rPr>
          <w:rFonts w:asciiTheme="minorHAnsi" w:hAnsiTheme="minorHAnsi"/>
          <w:szCs w:val="22"/>
          <w:lang w:val="en-US"/>
        </w:rPr>
        <w:t>z</w:t>
      </w:r>
      <w:r w:rsidR="003A0A22">
        <w:rPr>
          <w:rFonts w:asciiTheme="minorHAnsi" w:hAnsiTheme="minorHAnsi"/>
          <w:szCs w:val="22"/>
          <w:vertAlign w:val="subscript"/>
        </w:rPr>
        <w:t>1</w:t>
      </w:r>
      <w:r w:rsidR="003A0A22">
        <w:rPr>
          <w:rFonts w:asciiTheme="minorHAnsi" w:hAnsiTheme="minorHAnsi"/>
          <w:szCs w:val="22"/>
        </w:rPr>
        <w:t>–</w:t>
      </w:r>
      <w:r w:rsidRPr="003A0A22">
        <w:rPr>
          <w:rFonts w:asciiTheme="minorHAnsi" w:hAnsiTheme="minorHAnsi"/>
          <w:szCs w:val="22"/>
        </w:rPr>
        <w:t>C, на с</w:t>
      </w:r>
      <w:r w:rsidR="003A0A22">
        <w:rPr>
          <w:rFonts w:asciiTheme="minorHAnsi" w:hAnsiTheme="minorHAnsi"/>
          <w:szCs w:val="22"/>
        </w:rPr>
        <w:t xml:space="preserve">ередине которого ставим точку </w:t>
      </w:r>
      <w:r w:rsidR="003A0A22">
        <w:rPr>
          <w:rFonts w:asciiTheme="minorHAnsi" w:hAnsiTheme="minorHAnsi"/>
          <w:szCs w:val="22"/>
          <w:lang w:val="en-US"/>
        </w:rPr>
        <w:t>z</w:t>
      </w:r>
      <w:r w:rsidR="003A0A22">
        <w:rPr>
          <w:rFonts w:asciiTheme="minorHAnsi" w:hAnsiTheme="minorHAnsi"/>
          <w:szCs w:val="22"/>
          <w:vertAlign w:val="subscript"/>
        </w:rPr>
        <w:t>2</w:t>
      </w:r>
    </w:p>
    <w:p w:rsidR="003A0A22" w:rsidRDefault="003A0A22" w:rsidP="00C5052E">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6119495" cy="18453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Алгоритм построения «салфетки Серпинского» CIF-методом.jpg"/>
                    <pic:cNvPicPr/>
                  </pic:nvPicPr>
                  <pic:blipFill>
                    <a:blip r:embed="rId16">
                      <a:extLst>
                        <a:ext uri="{28A0092B-C50C-407E-A947-70E740481C1C}">
                          <a14:useLocalDpi xmlns:a14="http://schemas.microsoft.com/office/drawing/2010/main" val="0"/>
                        </a:ext>
                      </a:extLst>
                    </a:blip>
                    <a:stretch>
                      <a:fillRect/>
                    </a:stretch>
                  </pic:blipFill>
                  <pic:spPr>
                    <a:xfrm>
                      <a:off x="0" y="0"/>
                      <a:ext cx="6119495" cy="1845310"/>
                    </a:xfrm>
                    <a:prstGeom prst="rect">
                      <a:avLst/>
                    </a:prstGeom>
                  </pic:spPr>
                </pic:pic>
              </a:graphicData>
            </a:graphic>
          </wp:inline>
        </w:drawing>
      </w:r>
    </w:p>
    <w:p w:rsidR="003A0A22" w:rsidRDefault="003A0A22" w:rsidP="00C5052E">
      <w:pPr>
        <w:spacing w:before="0" w:after="120"/>
        <w:ind w:firstLine="0"/>
        <w:jc w:val="left"/>
        <w:rPr>
          <w:rFonts w:asciiTheme="minorHAnsi" w:hAnsiTheme="minorHAnsi"/>
          <w:szCs w:val="22"/>
        </w:rPr>
      </w:pPr>
      <w:r>
        <w:rPr>
          <w:rFonts w:asciiTheme="minorHAnsi" w:hAnsiTheme="minorHAnsi"/>
          <w:szCs w:val="22"/>
        </w:rPr>
        <w:t>Рис. 3. Алгоритм построения</w:t>
      </w:r>
      <w:r w:rsidRPr="00C5052E">
        <w:rPr>
          <w:rFonts w:asciiTheme="minorHAnsi" w:hAnsiTheme="minorHAnsi"/>
          <w:szCs w:val="22"/>
        </w:rPr>
        <w:t xml:space="preserve"> </w:t>
      </w:r>
      <w:r>
        <w:rPr>
          <w:rFonts w:asciiTheme="minorHAnsi" w:hAnsiTheme="minorHAnsi"/>
          <w:szCs w:val="22"/>
        </w:rPr>
        <w:t>«</w:t>
      </w:r>
      <w:r w:rsidRPr="00C5052E">
        <w:rPr>
          <w:rFonts w:asciiTheme="minorHAnsi" w:hAnsiTheme="minorHAnsi"/>
          <w:szCs w:val="22"/>
        </w:rPr>
        <w:t>салфетк</w:t>
      </w:r>
      <w:r>
        <w:rPr>
          <w:rFonts w:asciiTheme="minorHAnsi" w:hAnsiTheme="minorHAnsi"/>
          <w:szCs w:val="22"/>
        </w:rPr>
        <w:t>и</w:t>
      </w:r>
      <w:r w:rsidRPr="00C5052E">
        <w:rPr>
          <w:rFonts w:asciiTheme="minorHAnsi" w:hAnsiTheme="minorHAnsi"/>
          <w:szCs w:val="22"/>
        </w:rPr>
        <w:t xml:space="preserve"> Серпинского»</w:t>
      </w:r>
      <w:r>
        <w:rPr>
          <w:rFonts w:asciiTheme="minorHAnsi" w:hAnsiTheme="minorHAnsi"/>
          <w:szCs w:val="22"/>
        </w:rPr>
        <w:t xml:space="preserve"> </w:t>
      </w:r>
      <w:r>
        <w:rPr>
          <w:rFonts w:asciiTheme="minorHAnsi" w:hAnsiTheme="minorHAnsi"/>
          <w:szCs w:val="22"/>
          <w:lang w:val="en-US"/>
        </w:rPr>
        <w:t>CIF</w:t>
      </w:r>
      <w:r w:rsidRPr="003A0A22">
        <w:rPr>
          <w:rFonts w:asciiTheme="minorHAnsi" w:hAnsiTheme="minorHAnsi"/>
          <w:szCs w:val="22"/>
        </w:rPr>
        <w:t>-</w:t>
      </w:r>
      <w:r>
        <w:rPr>
          <w:rFonts w:asciiTheme="minorHAnsi" w:hAnsiTheme="minorHAnsi"/>
          <w:szCs w:val="22"/>
        </w:rPr>
        <w:t>методом</w:t>
      </w:r>
    </w:p>
    <w:p w:rsidR="003A0A22" w:rsidRDefault="00C5052E" w:rsidP="00C5052E">
      <w:pPr>
        <w:spacing w:before="0" w:after="120"/>
        <w:ind w:firstLine="0"/>
        <w:jc w:val="left"/>
        <w:rPr>
          <w:rFonts w:asciiTheme="minorHAnsi" w:hAnsiTheme="minorHAnsi"/>
          <w:szCs w:val="22"/>
        </w:rPr>
      </w:pPr>
      <w:r w:rsidRPr="00C5052E">
        <w:rPr>
          <w:rFonts w:asciiTheme="minorHAnsi" w:hAnsiTheme="minorHAnsi"/>
          <w:szCs w:val="22"/>
        </w:rPr>
        <w:t>Повторяя операцию много раз, мы получим точки z</w:t>
      </w:r>
      <w:r w:rsidRPr="003A0A22">
        <w:rPr>
          <w:rFonts w:asciiTheme="minorHAnsi" w:hAnsiTheme="minorHAnsi"/>
          <w:szCs w:val="22"/>
          <w:vertAlign w:val="subscript"/>
        </w:rPr>
        <w:t>3</w:t>
      </w:r>
      <w:r w:rsidRPr="00C5052E">
        <w:rPr>
          <w:rFonts w:asciiTheme="minorHAnsi" w:hAnsiTheme="minorHAnsi"/>
          <w:szCs w:val="22"/>
        </w:rPr>
        <w:t>, z</w:t>
      </w:r>
      <w:r w:rsidRPr="003A0A22">
        <w:rPr>
          <w:rFonts w:asciiTheme="minorHAnsi" w:hAnsiTheme="minorHAnsi"/>
          <w:szCs w:val="22"/>
          <w:vertAlign w:val="subscript"/>
        </w:rPr>
        <w:t>4</w:t>
      </w:r>
      <w:r w:rsidRPr="00C5052E">
        <w:rPr>
          <w:rFonts w:asciiTheme="minorHAnsi" w:hAnsiTheme="minorHAnsi"/>
          <w:szCs w:val="22"/>
        </w:rPr>
        <w:t>,</w:t>
      </w:r>
      <w:r w:rsidR="003A0A22" w:rsidRPr="003A0A22">
        <w:rPr>
          <w:rFonts w:asciiTheme="minorHAnsi" w:hAnsiTheme="minorHAnsi"/>
          <w:szCs w:val="22"/>
        </w:rPr>
        <w:t xml:space="preserve"> </w:t>
      </w:r>
      <w:r w:rsidR="003A0A22">
        <w:rPr>
          <w:rFonts w:asciiTheme="minorHAnsi" w:hAnsiTheme="minorHAnsi"/>
          <w:szCs w:val="22"/>
        </w:rPr>
        <w:t>…</w:t>
      </w:r>
      <w:r w:rsidR="003A0A22" w:rsidRPr="003A0A22">
        <w:rPr>
          <w:rFonts w:asciiTheme="minorHAnsi" w:hAnsiTheme="minorHAnsi"/>
          <w:szCs w:val="22"/>
        </w:rPr>
        <w:t>,</w:t>
      </w:r>
      <w:r w:rsidRPr="00C5052E">
        <w:rPr>
          <w:rFonts w:asciiTheme="minorHAnsi" w:hAnsiTheme="minorHAnsi"/>
          <w:szCs w:val="22"/>
        </w:rPr>
        <w:t xml:space="preserve"> z</w:t>
      </w:r>
      <w:r w:rsidRPr="003A0A22">
        <w:rPr>
          <w:rFonts w:asciiTheme="minorHAnsi" w:hAnsiTheme="minorHAnsi"/>
          <w:szCs w:val="22"/>
          <w:vertAlign w:val="subscript"/>
        </w:rPr>
        <w:t>n</w:t>
      </w:r>
      <w:r w:rsidRPr="00C5052E">
        <w:rPr>
          <w:rFonts w:asciiTheme="minorHAnsi" w:hAnsiTheme="minorHAnsi"/>
          <w:szCs w:val="22"/>
        </w:rPr>
        <w:t xml:space="preserve">. Особенность каждой из них в том, что точка находится точно на полпути от предыдущей до произвольно выбранной вершины. Теперь, если отбросить </w:t>
      </w:r>
      <w:r w:rsidR="003A0A22">
        <w:rPr>
          <w:rFonts w:asciiTheme="minorHAnsi" w:hAnsiTheme="minorHAnsi"/>
          <w:szCs w:val="22"/>
        </w:rPr>
        <w:t>начальные точ</w:t>
      </w:r>
      <w:r w:rsidRPr="00C5052E">
        <w:rPr>
          <w:rFonts w:asciiTheme="minorHAnsi" w:hAnsiTheme="minorHAnsi"/>
          <w:szCs w:val="22"/>
        </w:rPr>
        <w:t>к</w:t>
      </w:r>
      <w:r w:rsidR="003A0A22">
        <w:rPr>
          <w:rFonts w:asciiTheme="minorHAnsi" w:hAnsiTheme="minorHAnsi"/>
          <w:szCs w:val="22"/>
        </w:rPr>
        <w:t>и</w:t>
      </w:r>
      <w:r w:rsidRPr="00C5052E">
        <w:rPr>
          <w:rFonts w:asciiTheme="minorHAnsi" w:hAnsiTheme="minorHAnsi"/>
          <w:szCs w:val="22"/>
        </w:rPr>
        <w:t>, например, от z</w:t>
      </w:r>
      <w:r w:rsidR="003A0A22" w:rsidRPr="003A0A22">
        <w:rPr>
          <w:rFonts w:asciiTheme="minorHAnsi" w:hAnsiTheme="minorHAnsi"/>
          <w:szCs w:val="22"/>
          <w:vertAlign w:val="subscript"/>
        </w:rPr>
        <w:t>0</w:t>
      </w:r>
      <w:r w:rsidRPr="00C5052E">
        <w:rPr>
          <w:rFonts w:asciiTheme="minorHAnsi" w:hAnsiTheme="minorHAnsi"/>
          <w:szCs w:val="22"/>
        </w:rPr>
        <w:t xml:space="preserve"> до z</w:t>
      </w:r>
      <w:r w:rsidRPr="003A0A22">
        <w:rPr>
          <w:rFonts w:asciiTheme="minorHAnsi" w:hAnsiTheme="minorHAnsi"/>
          <w:szCs w:val="22"/>
          <w:vertAlign w:val="subscript"/>
        </w:rPr>
        <w:t>100</w:t>
      </w:r>
      <w:r w:rsidRPr="00C5052E">
        <w:rPr>
          <w:rFonts w:asciiTheme="minorHAnsi" w:hAnsiTheme="minorHAnsi"/>
          <w:szCs w:val="22"/>
        </w:rPr>
        <w:t>,</w:t>
      </w:r>
      <w:r w:rsidR="003A0A22">
        <w:rPr>
          <w:rFonts w:asciiTheme="minorHAnsi" w:hAnsiTheme="minorHAnsi"/>
          <w:szCs w:val="22"/>
        </w:rPr>
        <w:t xml:space="preserve"> </w:t>
      </w:r>
      <w:r w:rsidRPr="00C5052E">
        <w:rPr>
          <w:rFonts w:asciiTheme="minorHAnsi" w:hAnsiTheme="minorHAnsi"/>
          <w:szCs w:val="22"/>
        </w:rPr>
        <w:t>то остальные при достаточно большом их количестве образуют структуру «салфетки Серпинского». Чем больше точек, чем больше итераций, тем явственнее является наблюдателю фрактал Серпинского. И это при том, что процесс идет, казалось бы, случайным путём (благодаря игральной кости). «Салфетка Серпинского» представляет собой своего рода аттрактор процесса, то есть фигуру, к которой стремятся все траектории, построенные в этом процессе при достаточно большом количестве итераций. Фиксация образа при этом представляет собой кумулятивный, накопительный процесс.</w:t>
      </w:r>
      <w:r w:rsidR="003A0A22">
        <w:rPr>
          <w:rFonts w:asciiTheme="minorHAnsi" w:hAnsiTheme="minorHAnsi"/>
          <w:szCs w:val="22"/>
        </w:rPr>
        <w:t xml:space="preserve"> </w:t>
      </w:r>
      <w:r w:rsidRPr="00C5052E">
        <w:rPr>
          <w:rFonts w:asciiTheme="minorHAnsi" w:hAnsiTheme="minorHAnsi"/>
          <w:szCs w:val="22"/>
        </w:rPr>
        <w:t>Каждая отдельная точка, быть может, никогда и не совпадёт с точкой фрактала Серпинского, но каждая следующая точка этого организованного «по случаю» процесса притягивается ближе и ближе к</w:t>
      </w:r>
      <w:r w:rsidR="003A0A22">
        <w:rPr>
          <w:rFonts w:asciiTheme="minorHAnsi" w:hAnsiTheme="minorHAnsi"/>
          <w:szCs w:val="22"/>
        </w:rPr>
        <w:t xml:space="preserve"> точкам «салфетки Серпинского».</w:t>
      </w:r>
    </w:p>
    <w:p w:rsidR="00C5052E" w:rsidRPr="00C5052E" w:rsidRDefault="00C5052E" w:rsidP="00C5052E">
      <w:pPr>
        <w:spacing w:before="0" w:after="120"/>
        <w:ind w:firstLine="0"/>
        <w:jc w:val="left"/>
        <w:rPr>
          <w:rFonts w:asciiTheme="minorHAnsi" w:hAnsiTheme="minorHAnsi"/>
          <w:szCs w:val="22"/>
        </w:rPr>
      </w:pPr>
      <w:r w:rsidRPr="003A0A22">
        <w:rPr>
          <w:rFonts w:asciiTheme="minorHAnsi" w:hAnsiTheme="minorHAnsi"/>
          <w:b/>
          <w:szCs w:val="22"/>
        </w:rPr>
        <w:t>ПЕТЛЯ ОБРАТНОЙ СВЯЗИ</w:t>
      </w:r>
      <w:r w:rsidR="003A0A22" w:rsidRPr="003A0A22">
        <w:rPr>
          <w:rFonts w:asciiTheme="minorHAnsi" w:hAnsiTheme="minorHAnsi"/>
          <w:b/>
          <w:szCs w:val="22"/>
        </w:rPr>
        <w:t xml:space="preserve">. </w:t>
      </w:r>
      <w:r w:rsidR="003A0A22" w:rsidRPr="003A0A22">
        <w:rPr>
          <w:rFonts w:asciiTheme="minorHAnsi" w:hAnsiTheme="minorHAnsi"/>
          <w:szCs w:val="22"/>
        </w:rPr>
        <w:t>О</w:t>
      </w:r>
      <w:r w:rsidR="003A0A22">
        <w:rPr>
          <w:rFonts w:asciiTheme="minorHAnsi" w:hAnsiTheme="minorHAnsi"/>
          <w:szCs w:val="22"/>
        </w:rPr>
        <w:t xml:space="preserve">сновоположник кибернетики </w:t>
      </w:r>
      <w:hyperlink r:id="rId17" w:history="1">
        <w:r w:rsidR="003A0A22" w:rsidRPr="007D3CFC">
          <w:rPr>
            <w:rStyle w:val="a3"/>
            <w:rFonts w:asciiTheme="minorHAnsi" w:hAnsiTheme="minorHAnsi"/>
            <w:szCs w:val="22"/>
          </w:rPr>
          <w:t>Норберт Винер</w:t>
        </w:r>
      </w:hyperlink>
      <w:r w:rsidR="003A0A22">
        <w:rPr>
          <w:rFonts w:asciiTheme="minorHAnsi" w:hAnsiTheme="minorHAnsi"/>
          <w:szCs w:val="22"/>
        </w:rPr>
        <w:t xml:space="preserve"> для </w:t>
      </w:r>
      <w:r w:rsidRPr="00C5052E">
        <w:rPr>
          <w:rFonts w:asciiTheme="minorHAnsi" w:hAnsiTheme="minorHAnsi"/>
          <w:szCs w:val="22"/>
        </w:rPr>
        <w:t>описания петли обратной связи в качестве примера привёл рулевого на лодке. Рулевой должен придерживаться заданного курса и постоянно проводит оценку того, насколько лодка его придерживается. Если рулевой видит, что лодка отклоняется, он поворотом руля возвращает её на заданный курс. Через некоторое время он снова производит оценку</w:t>
      </w:r>
      <w:r>
        <w:rPr>
          <w:rFonts w:asciiTheme="minorHAnsi" w:hAnsiTheme="minorHAnsi"/>
          <w:szCs w:val="22"/>
        </w:rPr>
        <w:t xml:space="preserve"> </w:t>
      </w:r>
      <w:r w:rsidRPr="00C5052E">
        <w:rPr>
          <w:rFonts w:asciiTheme="minorHAnsi" w:hAnsiTheme="minorHAnsi"/>
          <w:szCs w:val="22"/>
        </w:rPr>
        <w:t>и опять корректирует направление движения при помощи руля. Таким образом, навигация осуществляется при помощи итераций, повтора и последовательного приближения движения лодки к заданному курсу.</w:t>
      </w:r>
    </w:p>
    <w:p w:rsid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Типовая схема петли обратной связи показана на рис.</w:t>
      </w:r>
      <w:r w:rsidR="007D3CFC">
        <w:rPr>
          <w:rFonts w:asciiTheme="minorHAnsi" w:hAnsiTheme="minorHAnsi"/>
          <w:szCs w:val="22"/>
        </w:rPr>
        <w:t xml:space="preserve"> 4</w:t>
      </w:r>
      <w:r w:rsidRPr="00C5052E">
        <w:rPr>
          <w:rFonts w:asciiTheme="minorHAnsi" w:hAnsiTheme="minorHAnsi"/>
          <w:szCs w:val="22"/>
        </w:rPr>
        <w:t xml:space="preserve"> Она сводится к изменению переменног</w:t>
      </w:r>
      <w:r w:rsidR="007D3CFC">
        <w:rPr>
          <w:rFonts w:asciiTheme="minorHAnsi" w:hAnsiTheme="minorHAnsi"/>
          <w:szCs w:val="22"/>
        </w:rPr>
        <w:t>о параметрах (направление лодки</w:t>
      </w:r>
      <w:r w:rsidRPr="00C5052E">
        <w:rPr>
          <w:rFonts w:asciiTheme="minorHAnsi" w:hAnsiTheme="minorHAnsi"/>
          <w:szCs w:val="22"/>
        </w:rPr>
        <w:t>) и контроли</w:t>
      </w:r>
      <w:r w:rsidR="007D3CFC">
        <w:rPr>
          <w:rFonts w:asciiTheme="minorHAnsi" w:hAnsiTheme="minorHAnsi"/>
          <w:szCs w:val="22"/>
        </w:rPr>
        <w:t>руемого параметра С (курс лодки</w:t>
      </w:r>
      <w:r w:rsidRPr="00C5052E">
        <w:rPr>
          <w:rFonts w:asciiTheme="minorHAnsi" w:hAnsiTheme="minorHAnsi"/>
          <w:szCs w:val="22"/>
        </w:rPr>
        <w:t>).</w:t>
      </w:r>
    </w:p>
    <w:p w:rsidR="007D3CFC" w:rsidRDefault="007D3CFC"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333750" cy="1666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Схема петли обратной связи.jpg"/>
                    <pic:cNvPicPr/>
                  </pic:nvPicPr>
                  <pic:blipFill>
                    <a:blip r:embed="rId18">
                      <a:extLst>
                        <a:ext uri="{28A0092B-C50C-407E-A947-70E740481C1C}">
                          <a14:useLocalDpi xmlns:a14="http://schemas.microsoft.com/office/drawing/2010/main" val="0"/>
                        </a:ext>
                      </a:extLst>
                    </a:blip>
                    <a:stretch>
                      <a:fillRect/>
                    </a:stretch>
                  </pic:blipFill>
                  <pic:spPr>
                    <a:xfrm>
                      <a:off x="0" y="0"/>
                      <a:ext cx="3333750" cy="1666875"/>
                    </a:xfrm>
                    <a:prstGeom prst="rect">
                      <a:avLst/>
                    </a:prstGeom>
                  </pic:spPr>
                </pic:pic>
              </a:graphicData>
            </a:graphic>
          </wp:inline>
        </w:drawing>
      </w:r>
    </w:p>
    <w:p w:rsidR="007D3CFC" w:rsidRPr="00C5052E" w:rsidRDefault="007D3CFC" w:rsidP="00C5052E">
      <w:pPr>
        <w:spacing w:before="0" w:after="120"/>
        <w:ind w:firstLine="0"/>
        <w:jc w:val="left"/>
        <w:rPr>
          <w:rFonts w:asciiTheme="minorHAnsi" w:hAnsiTheme="minorHAnsi"/>
          <w:szCs w:val="22"/>
        </w:rPr>
      </w:pPr>
      <w:r>
        <w:rPr>
          <w:rFonts w:asciiTheme="minorHAnsi" w:hAnsiTheme="minorHAnsi"/>
          <w:szCs w:val="22"/>
        </w:rPr>
        <w:t>Рис. 4 Схема петли обратной связи</w:t>
      </w:r>
    </w:p>
    <w:p w:rsidR="00011E6A" w:rsidRPr="00011E6A" w:rsidRDefault="00011E6A" w:rsidP="00011E6A">
      <w:pPr>
        <w:spacing w:before="0" w:after="120"/>
        <w:ind w:firstLine="0"/>
        <w:jc w:val="left"/>
        <w:rPr>
          <w:rFonts w:asciiTheme="minorHAnsi" w:hAnsiTheme="minorHAnsi"/>
          <w:szCs w:val="22"/>
        </w:rPr>
      </w:pPr>
      <w:r w:rsidRPr="00011E6A">
        <w:rPr>
          <w:rFonts w:asciiTheme="minorHAnsi" w:hAnsiTheme="minorHAnsi"/>
          <w:szCs w:val="22"/>
        </w:rPr>
        <w:t>Рассмотрим отображение «сдвиг Бернулли». Пусть в качестве</w:t>
      </w:r>
      <w:r>
        <w:rPr>
          <w:rFonts w:asciiTheme="minorHAnsi" w:hAnsiTheme="minorHAnsi"/>
          <w:szCs w:val="22"/>
        </w:rPr>
        <w:t xml:space="preserve"> </w:t>
      </w:r>
      <w:r w:rsidRPr="00011E6A">
        <w:rPr>
          <w:rFonts w:asciiTheme="minorHAnsi" w:hAnsiTheme="minorHAnsi"/>
          <w:szCs w:val="22"/>
        </w:rPr>
        <w:t>начального состояния выбрано некоторое число</w:t>
      </w:r>
      <w:r>
        <w:rPr>
          <w:rFonts w:asciiTheme="minorHAnsi" w:hAnsiTheme="minorHAnsi"/>
          <w:szCs w:val="22"/>
        </w:rPr>
        <w:t>, принадлежащее интер</w:t>
      </w:r>
      <w:r w:rsidRPr="00011E6A">
        <w:rPr>
          <w:rFonts w:asciiTheme="minorHAnsi" w:hAnsiTheme="minorHAnsi"/>
          <w:szCs w:val="22"/>
        </w:rPr>
        <w:t>валу от 0 до 1. Запишем это число в двоичной системе счисления:</w:t>
      </w:r>
    </w:p>
    <w:p w:rsidR="00011E6A" w:rsidRPr="00011E6A" w:rsidRDefault="00011E6A" w:rsidP="00011E6A">
      <w:pPr>
        <w:spacing w:before="0" w:after="120"/>
        <w:ind w:firstLine="0"/>
        <w:jc w:val="left"/>
        <w:rPr>
          <w:rFonts w:asciiTheme="minorHAnsi" w:hAnsiTheme="minorHAnsi"/>
          <w:szCs w:val="22"/>
        </w:rPr>
      </w:pPr>
      <w:r w:rsidRPr="00011E6A">
        <w:rPr>
          <w:rFonts w:asciiTheme="minorHAnsi" w:hAnsiTheme="minorHAnsi"/>
          <w:szCs w:val="22"/>
        </w:rPr>
        <w:t>х</w:t>
      </w:r>
      <w:r w:rsidRPr="00011E6A">
        <w:rPr>
          <w:rFonts w:asciiTheme="minorHAnsi" w:hAnsiTheme="minorHAnsi"/>
          <w:szCs w:val="22"/>
          <w:vertAlign w:val="subscript"/>
        </w:rPr>
        <w:t>0</w:t>
      </w:r>
      <w:r w:rsidRPr="00011E6A">
        <w:rPr>
          <w:rFonts w:asciiTheme="minorHAnsi" w:hAnsiTheme="minorHAnsi"/>
          <w:szCs w:val="22"/>
        </w:rPr>
        <w:t xml:space="preserve"> = 0,01011010001010011001010...</w:t>
      </w:r>
    </w:p>
    <w:p w:rsidR="00011E6A" w:rsidRPr="00011E6A" w:rsidRDefault="00011E6A" w:rsidP="00011E6A">
      <w:pPr>
        <w:spacing w:before="0" w:after="120"/>
        <w:ind w:firstLine="0"/>
        <w:jc w:val="left"/>
        <w:rPr>
          <w:rFonts w:asciiTheme="minorHAnsi" w:hAnsiTheme="minorHAnsi"/>
          <w:szCs w:val="22"/>
        </w:rPr>
      </w:pPr>
      <w:r w:rsidRPr="00011E6A">
        <w:rPr>
          <w:rFonts w:asciiTheme="minorHAnsi" w:hAnsiTheme="minorHAnsi"/>
          <w:szCs w:val="22"/>
        </w:rPr>
        <w:t>Теперь один шаг эволюции во време</w:t>
      </w:r>
      <w:r>
        <w:rPr>
          <w:rFonts w:asciiTheme="minorHAnsi" w:hAnsiTheme="minorHAnsi"/>
          <w:szCs w:val="22"/>
        </w:rPr>
        <w:t>ни состоит в том, что последова</w:t>
      </w:r>
      <w:r w:rsidRPr="00011E6A">
        <w:rPr>
          <w:rFonts w:asciiTheme="minorHAnsi" w:hAnsiTheme="minorHAnsi"/>
          <w:szCs w:val="22"/>
        </w:rPr>
        <w:t>тельность нулей и единиц сдвигается влев</w:t>
      </w:r>
      <w:r>
        <w:rPr>
          <w:rFonts w:asciiTheme="minorHAnsi" w:hAnsiTheme="minorHAnsi"/>
          <w:szCs w:val="22"/>
        </w:rPr>
        <w:t>о на одну позицию, и цифра, ока</w:t>
      </w:r>
      <w:r w:rsidRPr="00011E6A">
        <w:rPr>
          <w:rFonts w:asciiTheme="minorHAnsi" w:hAnsiTheme="minorHAnsi"/>
          <w:szCs w:val="22"/>
        </w:rPr>
        <w:t>завшаяся по левую сторону от запятой, отбрасывается:</w:t>
      </w:r>
    </w:p>
    <w:p w:rsidR="00011E6A" w:rsidRPr="00011E6A" w:rsidRDefault="00011E6A" w:rsidP="00011E6A">
      <w:pPr>
        <w:spacing w:before="0" w:after="120"/>
        <w:ind w:firstLine="0"/>
        <w:jc w:val="left"/>
        <w:rPr>
          <w:rFonts w:asciiTheme="minorHAnsi" w:hAnsiTheme="minorHAnsi"/>
          <w:szCs w:val="22"/>
        </w:rPr>
      </w:pPr>
      <w:r>
        <w:rPr>
          <w:rFonts w:asciiTheme="minorHAnsi" w:hAnsiTheme="minorHAnsi"/>
          <w:szCs w:val="22"/>
        </w:rPr>
        <w:t>х</w:t>
      </w:r>
      <w:r w:rsidRPr="00011E6A">
        <w:rPr>
          <w:rFonts w:asciiTheme="minorHAnsi" w:hAnsiTheme="minorHAnsi"/>
          <w:szCs w:val="22"/>
          <w:vertAlign w:val="subscript"/>
        </w:rPr>
        <w:t>1</w:t>
      </w:r>
      <w:r>
        <w:rPr>
          <w:rFonts w:asciiTheme="minorHAnsi" w:hAnsiTheme="minorHAnsi"/>
          <w:szCs w:val="22"/>
        </w:rPr>
        <w:t xml:space="preserve"> </w:t>
      </w:r>
      <w:r w:rsidRPr="00011E6A">
        <w:rPr>
          <w:rFonts w:asciiTheme="minorHAnsi" w:hAnsiTheme="minorHAnsi"/>
          <w:szCs w:val="22"/>
        </w:rPr>
        <w:t>= 0,1011010001010011001010...</w:t>
      </w:r>
    </w:p>
    <w:p w:rsidR="00011E6A" w:rsidRPr="00011E6A" w:rsidRDefault="00011E6A" w:rsidP="00011E6A">
      <w:pPr>
        <w:spacing w:before="0" w:after="120"/>
        <w:ind w:firstLine="0"/>
        <w:jc w:val="left"/>
        <w:rPr>
          <w:rFonts w:asciiTheme="minorHAnsi" w:hAnsiTheme="minorHAnsi"/>
          <w:szCs w:val="22"/>
        </w:rPr>
      </w:pPr>
      <w:r w:rsidRPr="00011E6A">
        <w:rPr>
          <w:rFonts w:asciiTheme="minorHAnsi" w:hAnsiTheme="minorHAnsi"/>
          <w:szCs w:val="22"/>
        </w:rPr>
        <w:lastRenderedPageBreak/>
        <w:t>х</w:t>
      </w:r>
      <w:r w:rsidRPr="00011E6A">
        <w:rPr>
          <w:rFonts w:asciiTheme="minorHAnsi" w:hAnsiTheme="minorHAnsi"/>
          <w:szCs w:val="22"/>
          <w:vertAlign w:val="subscript"/>
        </w:rPr>
        <w:t>2</w:t>
      </w:r>
      <w:r w:rsidRPr="00011E6A">
        <w:rPr>
          <w:rFonts w:asciiTheme="minorHAnsi" w:hAnsiTheme="minorHAnsi"/>
          <w:szCs w:val="22"/>
        </w:rPr>
        <w:t xml:space="preserve"> = 0,011010001010011001010 ...</w:t>
      </w:r>
    </w:p>
    <w:p w:rsidR="00011E6A" w:rsidRPr="00011E6A" w:rsidRDefault="00011E6A" w:rsidP="00011E6A">
      <w:pPr>
        <w:spacing w:before="0" w:after="120"/>
        <w:ind w:firstLine="0"/>
        <w:jc w:val="left"/>
        <w:rPr>
          <w:rFonts w:asciiTheme="minorHAnsi" w:hAnsiTheme="minorHAnsi"/>
          <w:szCs w:val="22"/>
        </w:rPr>
      </w:pPr>
      <w:r w:rsidRPr="00011E6A">
        <w:rPr>
          <w:rFonts w:asciiTheme="minorHAnsi" w:hAnsiTheme="minorHAnsi"/>
          <w:szCs w:val="22"/>
        </w:rPr>
        <w:t>х</w:t>
      </w:r>
      <w:r w:rsidRPr="00011E6A">
        <w:rPr>
          <w:rFonts w:asciiTheme="minorHAnsi" w:hAnsiTheme="minorHAnsi"/>
          <w:szCs w:val="22"/>
          <w:vertAlign w:val="subscript"/>
        </w:rPr>
        <w:t>3</w:t>
      </w:r>
      <w:r w:rsidRPr="00011E6A">
        <w:rPr>
          <w:rFonts w:asciiTheme="minorHAnsi" w:hAnsiTheme="minorHAnsi"/>
          <w:szCs w:val="22"/>
        </w:rPr>
        <w:t xml:space="preserve"> = 0,11010001010011001010 ...</w:t>
      </w:r>
    </w:p>
    <w:p w:rsidR="00011E6A" w:rsidRPr="00011E6A" w:rsidRDefault="00011E6A" w:rsidP="00011E6A">
      <w:pPr>
        <w:spacing w:before="0" w:after="120"/>
        <w:ind w:firstLine="0"/>
        <w:jc w:val="left"/>
        <w:rPr>
          <w:rFonts w:asciiTheme="minorHAnsi" w:hAnsiTheme="minorHAnsi"/>
          <w:szCs w:val="22"/>
        </w:rPr>
      </w:pPr>
      <w:r>
        <w:rPr>
          <w:rFonts w:asciiTheme="minorHAnsi" w:hAnsiTheme="minorHAnsi"/>
          <w:szCs w:val="22"/>
        </w:rPr>
        <w:t>и т.</w:t>
      </w:r>
      <w:r w:rsidRPr="00011E6A">
        <w:rPr>
          <w:rFonts w:asciiTheme="minorHAnsi" w:hAnsiTheme="minorHAnsi"/>
          <w:szCs w:val="22"/>
        </w:rPr>
        <w:t>д.</w:t>
      </w:r>
    </w:p>
    <w:p w:rsidR="00011E6A" w:rsidRPr="00011E6A" w:rsidRDefault="00011E6A" w:rsidP="00011E6A">
      <w:pPr>
        <w:spacing w:before="0" w:after="120"/>
        <w:ind w:firstLine="0"/>
        <w:jc w:val="left"/>
        <w:rPr>
          <w:rFonts w:asciiTheme="minorHAnsi" w:hAnsiTheme="minorHAnsi"/>
          <w:szCs w:val="22"/>
        </w:rPr>
      </w:pPr>
      <w:r w:rsidRPr="00011E6A">
        <w:rPr>
          <w:rFonts w:asciiTheme="minorHAnsi" w:hAnsiTheme="minorHAnsi"/>
          <w:szCs w:val="22"/>
        </w:rPr>
        <w:t>Заметим, что если исходные числа</w:t>
      </w:r>
      <w:r>
        <w:rPr>
          <w:rFonts w:asciiTheme="minorHAnsi" w:hAnsiTheme="minorHAnsi"/>
          <w:szCs w:val="22"/>
        </w:rPr>
        <w:t xml:space="preserve"> </w:t>
      </w:r>
      <w:r w:rsidRPr="00011E6A">
        <w:rPr>
          <w:rFonts w:asciiTheme="minorHAnsi" w:hAnsiTheme="minorHAnsi"/>
          <w:i/>
          <w:szCs w:val="22"/>
        </w:rPr>
        <w:t>х</w:t>
      </w:r>
      <w:r w:rsidRPr="00011E6A">
        <w:rPr>
          <w:rFonts w:asciiTheme="minorHAnsi" w:hAnsiTheme="minorHAnsi"/>
          <w:i/>
          <w:szCs w:val="22"/>
          <w:vertAlign w:val="subscript"/>
        </w:rPr>
        <w:t>0</w:t>
      </w:r>
      <w:r w:rsidRPr="00011E6A">
        <w:rPr>
          <w:rFonts w:asciiTheme="minorHAnsi" w:hAnsiTheme="minorHAnsi"/>
          <w:szCs w:val="22"/>
        </w:rPr>
        <w:t xml:space="preserve"> </w:t>
      </w:r>
      <w:r>
        <w:rPr>
          <w:rFonts w:asciiTheme="minorHAnsi" w:hAnsiTheme="minorHAnsi"/>
          <w:szCs w:val="22"/>
        </w:rPr>
        <w:t xml:space="preserve">рациональные, то в процессе итерации значения </w:t>
      </w:r>
      <w:r w:rsidRPr="00011E6A">
        <w:rPr>
          <w:rFonts w:asciiTheme="minorHAnsi" w:hAnsiTheme="minorHAnsi"/>
          <w:i/>
          <w:szCs w:val="22"/>
        </w:rPr>
        <w:t>х</w:t>
      </w:r>
      <w:r w:rsidRPr="00011E6A">
        <w:rPr>
          <w:rFonts w:asciiTheme="minorHAnsi" w:hAnsiTheme="minorHAnsi"/>
          <w:i/>
          <w:szCs w:val="22"/>
          <w:vertAlign w:val="subscript"/>
          <w:lang w:val="en-US"/>
        </w:rPr>
        <w:t>n</w:t>
      </w:r>
      <w:r w:rsidRPr="00011E6A">
        <w:rPr>
          <w:rFonts w:asciiTheme="minorHAnsi" w:hAnsiTheme="minorHAnsi"/>
          <w:szCs w:val="22"/>
        </w:rPr>
        <w:t xml:space="preserve"> выходят на периодическую орбиту</w:t>
      </w:r>
      <w:r>
        <w:rPr>
          <w:rFonts w:asciiTheme="minorHAnsi" w:hAnsiTheme="minorHAnsi"/>
          <w:szCs w:val="22"/>
        </w:rPr>
        <w:t>. Например, для на</w:t>
      </w:r>
      <w:r w:rsidRPr="00011E6A">
        <w:rPr>
          <w:rFonts w:asciiTheme="minorHAnsi" w:hAnsiTheme="minorHAnsi"/>
          <w:szCs w:val="22"/>
        </w:rPr>
        <w:t>чального числа 11/24 в процессе итерации получим ряд значений:</w:t>
      </w:r>
    </w:p>
    <w:p w:rsidR="00011E6A" w:rsidRPr="00011E6A" w:rsidRDefault="00011E6A" w:rsidP="00C5052E">
      <w:pPr>
        <w:spacing w:before="0" w:after="120"/>
        <w:ind w:firstLine="0"/>
        <w:jc w:val="left"/>
        <w:rPr>
          <w:rFonts w:asciiTheme="minorHAnsi" w:hAnsiTheme="minorHAnsi"/>
          <w:szCs w:val="22"/>
        </w:rPr>
      </w:pPr>
      <w:r w:rsidRPr="00011E6A">
        <w:rPr>
          <w:rFonts w:asciiTheme="minorHAnsi" w:hAnsiTheme="minorHAnsi"/>
          <w:szCs w:val="22"/>
        </w:rPr>
        <w:t>11</w:t>
      </w:r>
      <w:r>
        <w:rPr>
          <w:rFonts w:asciiTheme="minorHAnsi" w:hAnsiTheme="minorHAnsi"/>
          <w:szCs w:val="22"/>
        </w:rPr>
        <w:t xml:space="preserve">/24 </w:t>
      </w:r>
      <w:r>
        <w:rPr>
          <w:rFonts w:asciiTheme="minorHAnsi" w:hAnsiTheme="minorHAnsi"/>
          <w:szCs w:val="22"/>
        </w:rPr>
        <w:sym w:font="Wingdings 3" w:char="F067"/>
      </w:r>
      <w:r>
        <w:rPr>
          <w:rFonts w:asciiTheme="minorHAnsi" w:hAnsiTheme="minorHAnsi"/>
          <w:szCs w:val="22"/>
        </w:rPr>
        <w:t xml:space="preserve"> 11/12 </w:t>
      </w:r>
      <w:r>
        <w:rPr>
          <w:rFonts w:asciiTheme="minorHAnsi" w:hAnsiTheme="minorHAnsi"/>
          <w:szCs w:val="22"/>
        </w:rPr>
        <w:sym w:font="Wingdings 3" w:char="F067"/>
      </w:r>
      <w:r>
        <w:rPr>
          <w:rFonts w:asciiTheme="minorHAnsi" w:hAnsiTheme="minorHAnsi"/>
          <w:szCs w:val="22"/>
        </w:rPr>
        <w:t xml:space="preserve"> 5/6 </w:t>
      </w:r>
      <w:r>
        <w:rPr>
          <w:rFonts w:asciiTheme="minorHAnsi" w:hAnsiTheme="minorHAnsi"/>
          <w:szCs w:val="22"/>
        </w:rPr>
        <w:sym w:font="Wingdings 3" w:char="F067"/>
      </w:r>
      <w:r>
        <w:rPr>
          <w:rFonts w:asciiTheme="minorHAnsi" w:hAnsiTheme="minorHAnsi"/>
          <w:szCs w:val="22"/>
        </w:rPr>
        <w:t xml:space="preserve"> 2/3 </w:t>
      </w:r>
      <w:r>
        <w:rPr>
          <w:rFonts w:asciiTheme="minorHAnsi" w:hAnsiTheme="minorHAnsi"/>
          <w:szCs w:val="22"/>
        </w:rPr>
        <w:sym w:font="Wingdings 3" w:char="F067"/>
      </w:r>
      <w:r>
        <w:rPr>
          <w:rFonts w:asciiTheme="minorHAnsi" w:hAnsiTheme="minorHAnsi"/>
          <w:szCs w:val="22"/>
        </w:rPr>
        <w:t xml:space="preserve"> 1/3 </w:t>
      </w:r>
      <w:r>
        <w:rPr>
          <w:rFonts w:asciiTheme="minorHAnsi" w:hAnsiTheme="minorHAnsi"/>
          <w:szCs w:val="22"/>
        </w:rPr>
        <w:sym w:font="Wingdings 3" w:char="F067"/>
      </w:r>
      <w:r>
        <w:rPr>
          <w:rFonts w:asciiTheme="minorHAnsi" w:hAnsiTheme="minorHAnsi"/>
          <w:szCs w:val="22"/>
        </w:rPr>
        <w:t xml:space="preserve"> 2/3 </w:t>
      </w:r>
      <w:r>
        <w:rPr>
          <w:rFonts w:asciiTheme="minorHAnsi" w:hAnsiTheme="minorHAnsi"/>
          <w:szCs w:val="22"/>
        </w:rPr>
        <w:sym w:font="Wingdings 3" w:char="F067"/>
      </w:r>
      <w:r>
        <w:rPr>
          <w:rFonts w:asciiTheme="minorHAnsi" w:hAnsiTheme="minorHAnsi"/>
          <w:szCs w:val="22"/>
        </w:rPr>
        <w:t xml:space="preserve"> 1/3 </w:t>
      </w:r>
      <w:r>
        <w:rPr>
          <w:rFonts w:asciiTheme="minorHAnsi" w:hAnsiTheme="minorHAnsi"/>
          <w:szCs w:val="22"/>
        </w:rPr>
        <w:sym w:font="Wingdings 3" w:char="F067"/>
      </w:r>
      <w:r>
        <w:rPr>
          <w:rFonts w:asciiTheme="minorHAnsi" w:hAnsiTheme="minorHAnsi"/>
          <w:szCs w:val="22"/>
        </w:rPr>
        <w:t xml:space="preserve"> …</w:t>
      </w:r>
    </w:p>
    <w:p w:rsidR="00011E6A" w:rsidRDefault="00011E6A" w:rsidP="00011E6A">
      <w:pPr>
        <w:spacing w:before="0" w:after="120"/>
        <w:ind w:firstLine="0"/>
        <w:jc w:val="left"/>
        <w:rPr>
          <w:rFonts w:asciiTheme="minorHAnsi" w:hAnsiTheme="minorHAnsi"/>
          <w:szCs w:val="22"/>
        </w:rPr>
      </w:pPr>
      <w:r>
        <w:rPr>
          <w:rFonts w:asciiTheme="minorHAnsi" w:hAnsiTheme="minorHAnsi"/>
          <w:szCs w:val="22"/>
        </w:rPr>
        <w:t xml:space="preserve">Если исходные значения </w:t>
      </w:r>
      <w:r w:rsidRPr="00011E6A">
        <w:rPr>
          <w:rFonts w:asciiTheme="minorHAnsi" w:hAnsiTheme="minorHAnsi"/>
          <w:i/>
          <w:szCs w:val="22"/>
        </w:rPr>
        <w:t>x</w:t>
      </w:r>
      <w:r w:rsidRPr="00011E6A">
        <w:rPr>
          <w:rFonts w:asciiTheme="minorHAnsi" w:hAnsiTheme="minorHAnsi"/>
          <w:i/>
          <w:szCs w:val="22"/>
          <w:vertAlign w:val="subscript"/>
        </w:rPr>
        <w:t>0</w:t>
      </w:r>
      <w:r w:rsidRPr="00011E6A">
        <w:rPr>
          <w:rFonts w:asciiTheme="minorHAnsi" w:hAnsiTheme="minorHAnsi"/>
          <w:szCs w:val="22"/>
        </w:rPr>
        <w:t xml:space="preserve"> иррационал</w:t>
      </w:r>
      <w:r>
        <w:rPr>
          <w:rFonts w:asciiTheme="minorHAnsi" w:hAnsiTheme="minorHAnsi"/>
          <w:szCs w:val="22"/>
        </w:rPr>
        <w:t>ьны, отображение никогда не вый</w:t>
      </w:r>
      <w:r w:rsidRPr="00011E6A">
        <w:rPr>
          <w:rFonts w:asciiTheme="minorHAnsi" w:hAnsiTheme="minorHAnsi"/>
          <w:szCs w:val="22"/>
        </w:rPr>
        <w:t xml:space="preserve">дет на периодический режим. </w:t>
      </w:r>
      <w:r>
        <w:rPr>
          <w:rFonts w:asciiTheme="minorHAnsi" w:hAnsiTheme="minorHAnsi"/>
          <w:szCs w:val="22"/>
        </w:rPr>
        <w:t>В интервале исходных значений x</w:t>
      </w:r>
      <w:r w:rsidRPr="00011E6A">
        <w:rPr>
          <w:rFonts w:asciiTheme="minorHAnsi" w:hAnsiTheme="minorHAnsi"/>
          <w:szCs w:val="22"/>
          <w:vertAlign w:val="subscript"/>
        </w:rPr>
        <w:t>0</w:t>
      </w:r>
      <w:r>
        <w:rPr>
          <w:rFonts w:asciiTheme="minorHAnsi" w:hAnsiTheme="minorHAnsi"/>
          <w:szCs w:val="22"/>
        </w:rPr>
        <w:t xml:space="preserve"> </w:t>
      </w:r>
      <w:r w:rsidRPr="00011E6A">
        <w:rPr>
          <w:rFonts w:ascii="Cambria Math" w:hAnsi="Cambria Math" w:cs="Cambria Math"/>
          <w:szCs w:val="22"/>
        </w:rPr>
        <w:t>∈</w:t>
      </w:r>
      <w:r w:rsidRPr="00011E6A">
        <w:rPr>
          <w:rFonts w:asciiTheme="minorHAnsi" w:hAnsiTheme="minorHAnsi"/>
          <w:szCs w:val="22"/>
        </w:rPr>
        <w:t xml:space="preserve"> [0,1] содержится бесконечно много точек рациональных и бесконечно много точек</w:t>
      </w:r>
      <w:r>
        <w:rPr>
          <w:rFonts w:asciiTheme="minorHAnsi" w:hAnsiTheme="minorHAnsi"/>
          <w:szCs w:val="22"/>
        </w:rPr>
        <w:t xml:space="preserve"> </w:t>
      </w:r>
      <w:r w:rsidRPr="00011E6A">
        <w:rPr>
          <w:rFonts w:asciiTheme="minorHAnsi" w:hAnsiTheme="minorHAnsi"/>
          <w:szCs w:val="22"/>
        </w:rPr>
        <w:t>иррациональных. Таким образом, плотность</w:t>
      </w:r>
      <w:r>
        <w:rPr>
          <w:rFonts w:asciiTheme="minorHAnsi" w:hAnsiTheme="minorHAnsi"/>
          <w:szCs w:val="22"/>
        </w:rPr>
        <w:t xml:space="preserve"> периодических орбит равна плот</w:t>
      </w:r>
      <w:r w:rsidRPr="00011E6A">
        <w:rPr>
          <w:rFonts w:asciiTheme="minorHAnsi" w:hAnsiTheme="minorHAnsi"/>
          <w:szCs w:val="22"/>
        </w:rPr>
        <w:t>ности орбит, которые никогда не выходят на периодический режим. В любой</w:t>
      </w:r>
      <w:r>
        <w:rPr>
          <w:rFonts w:asciiTheme="minorHAnsi" w:hAnsiTheme="minorHAnsi"/>
          <w:szCs w:val="22"/>
        </w:rPr>
        <w:t xml:space="preserve"> </w:t>
      </w:r>
      <w:r w:rsidRPr="00011E6A">
        <w:rPr>
          <w:rFonts w:asciiTheme="minorHAnsi" w:hAnsiTheme="minorHAnsi"/>
          <w:szCs w:val="22"/>
        </w:rPr>
        <w:t>окрес</w:t>
      </w:r>
      <w:r>
        <w:rPr>
          <w:rFonts w:asciiTheme="minorHAnsi" w:hAnsiTheme="minorHAnsi"/>
          <w:szCs w:val="22"/>
        </w:rPr>
        <w:t xml:space="preserve">тности рационального значения </w:t>
      </w:r>
      <w:r w:rsidRPr="00011E6A">
        <w:rPr>
          <w:rFonts w:asciiTheme="minorHAnsi" w:hAnsiTheme="minorHAnsi"/>
          <w:i/>
          <w:szCs w:val="22"/>
        </w:rPr>
        <w:t>x</w:t>
      </w:r>
      <w:r w:rsidRPr="00011E6A">
        <w:rPr>
          <w:rFonts w:asciiTheme="minorHAnsi" w:hAnsiTheme="minorHAnsi"/>
          <w:i/>
          <w:szCs w:val="22"/>
          <w:vertAlign w:val="subscript"/>
        </w:rPr>
        <w:t>0</w:t>
      </w:r>
      <w:r w:rsidRPr="00011E6A">
        <w:rPr>
          <w:rFonts w:asciiTheme="minorHAnsi" w:hAnsiTheme="minorHAnsi"/>
          <w:szCs w:val="22"/>
        </w:rPr>
        <w:t xml:space="preserve"> найдётся иррациональное значение</w:t>
      </w:r>
      <w:r>
        <w:rPr>
          <w:rFonts w:asciiTheme="minorHAnsi" w:hAnsiTheme="minorHAnsi"/>
          <w:szCs w:val="22"/>
        </w:rPr>
        <w:t xml:space="preserve"> </w:t>
      </w:r>
      <w:r w:rsidRPr="00011E6A">
        <w:rPr>
          <w:rFonts w:asciiTheme="minorHAnsi" w:hAnsiTheme="minorHAnsi"/>
          <w:szCs w:val="22"/>
        </w:rPr>
        <w:t xml:space="preserve">исходного параметра </w:t>
      </w:r>
      <w:r w:rsidRPr="00011E6A">
        <w:rPr>
          <w:rFonts w:asciiTheme="minorHAnsi" w:hAnsiTheme="minorHAnsi"/>
          <w:i/>
          <w:szCs w:val="22"/>
        </w:rPr>
        <w:t>х'</w:t>
      </w:r>
      <w:r w:rsidRPr="00011E6A">
        <w:rPr>
          <w:rFonts w:asciiTheme="minorHAnsi" w:hAnsiTheme="minorHAnsi"/>
          <w:i/>
          <w:szCs w:val="22"/>
          <w:vertAlign w:val="subscript"/>
        </w:rPr>
        <w:t>0</w:t>
      </w:r>
      <w:r w:rsidRPr="00011E6A">
        <w:rPr>
          <w:rFonts w:asciiTheme="minorHAnsi" w:hAnsiTheme="minorHAnsi"/>
          <w:szCs w:val="22"/>
        </w:rPr>
        <w:t xml:space="preserve"> При таком положении дел неизбежно возникает</w:t>
      </w:r>
      <w:r>
        <w:rPr>
          <w:rFonts w:asciiTheme="minorHAnsi" w:hAnsiTheme="minorHAnsi"/>
          <w:szCs w:val="22"/>
        </w:rPr>
        <w:t xml:space="preserve"> </w:t>
      </w:r>
      <w:r w:rsidRPr="00011E6A">
        <w:rPr>
          <w:rFonts w:asciiTheme="minorHAnsi" w:hAnsiTheme="minorHAnsi"/>
          <w:szCs w:val="22"/>
        </w:rPr>
        <w:t>тонкая чувствительность к начальным условиям. Это является характерным</w:t>
      </w:r>
      <w:r>
        <w:rPr>
          <w:rFonts w:asciiTheme="minorHAnsi" w:hAnsiTheme="minorHAnsi"/>
          <w:szCs w:val="22"/>
        </w:rPr>
        <w:t xml:space="preserve"> </w:t>
      </w:r>
      <w:r w:rsidRPr="00011E6A">
        <w:rPr>
          <w:rFonts w:asciiTheme="minorHAnsi" w:hAnsiTheme="minorHAnsi"/>
          <w:szCs w:val="22"/>
        </w:rPr>
        <w:t>признаком того, что система находиться в со</w:t>
      </w:r>
      <w:r>
        <w:rPr>
          <w:rFonts w:asciiTheme="minorHAnsi" w:hAnsiTheme="minorHAnsi"/>
          <w:szCs w:val="22"/>
        </w:rPr>
        <w:t>стоянии динамического хаоса.</w:t>
      </w:r>
    </w:p>
    <w:p w:rsidR="00F24B2A" w:rsidRDefault="00F24B2A" w:rsidP="00F24B2A">
      <w:pPr>
        <w:spacing w:before="0" w:after="120"/>
        <w:ind w:firstLine="0"/>
        <w:jc w:val="left"/>
        <w:rPr>
          <w:rFonts w:asciiTheme="minorHAnsi" w:hAnsiTheme="minorHAnsi"/>
          <w:szCs w:val="22"/>
        </w:rPr>
      </w:pPr>
      <w:r w:rsidRPr="00F24B2A">
        <w:rPr>
          <w:rFonts w:asciiTheme="minorHAnsi" w:hAnsiTheme="minorHAnsi"/>
          <w:b/>
          <w:szCs w:val="22"/>
        </w:rPr>
        <w:t xml:space="preserve">ЭЛЕМЕНТАРНЫЕ ПЕТЛИ ОБРАТНОЙ СВЯЗИ. </w:t>
      </w:r>
      <w:r>
        <w:rPr>
          <w:rFonts w:asciiTheme="minorHAnsi" w:hAnsiTheme="minorHAnsi"/>
          <w:szCs w:val="22"/>
        </w:rPr>
        <w:t>Реверс являет</w:t>
      </w:r>
      <w:r w:rsidRPr="00F24B2A">
        <w:rPr>
          <w:rFonts w:asciiTheme="minorHAnsi" w:hAnsiTheme="minorHAnsi"/>
          <w:szCs w:val="22"/>
        </w:rPr>
        <w:t>ся необходимым условием и следствием всякого бокового взгляда, самого</w:t>
      </w:r>
      <w:r>
        <w:rPr>
          <w:rFonts w:asciiTheme="minorHAnsi" w:hAnsiTheme="minorHAnsi"/>
          <w:szCs w:val="22"/>
        </w:rPr>
        <w:t xml:space="preserve"> </w:t>
      </w:r>
      <w:r w:rsidRPr="00F24B2A">
        <w:rPr>
          <w:rFonts w:asciiTheme="minorHAnsi" w:hAnsiTheme="minorHAnsi"/>
          <w:szCs w:val="22"/>
        </w:rPr>
        <w:t>себя застигающего врасплох. Иконой реверсивной петли может служить</w:t>
      </w:r>
      <w:r>
        <w:rPr>
          <w:rFonts w:asciiTheme="minorHAnsi" w:hAnsiTheme="minorHAnsi"/>
          <w:szCs w:val="22"/>
        </w:rPr>
        <w:t xml:space="preserve"> </w:t>
      </w:r>
      <w:r w:rsidRPr="00F24B2A">
        <w:rPr>
          <w:rFonts w:asciiTheme="minorHAnsi" w:hAnsiTheme="minorHAnsi"/>
          <w:szCs w:val="22"/>
        </w:rPr>
        <w:t>лента Мёбиуса, при которой нижняя её</w:t>
      </w:r>
      <w:r>
        <w:rPr>
          <w:rFonts w:asciiTheme="minorHAnsi" w:hAnsiTheme="minorHAnsi"/>
          <w:szCs w:val="22"/>
        </w:rPr>
        <w:t xml:space="preserve"> сторона с каждым кругом перехо</w:t>
      </w:r>
      <w:r w:rsidRPr="00F24B2A">
        <w:rPr>
          <w:rFonts w:asciiTheme="minorHAnsi" w:hAnsiTheme="minorHAnsi"/>
          <w:szCs w:val="22"/>
        </w:rPr>
        <w:t>дит в верхнюю, внутреннее становится внешним и наоборот. Накопление</w:t>
      </w:r>
      <w:r>
        <w:rPr>
          <w:rFonts w:asciiTheme="minorHAnsi" w:hAnsiTheme="minorHAnsi"/>
          <w:szCs w:val="22"/>
        </w:rPr>
        <w:t xml:space="preserve"> </w:t>
      </w:r>
      <w:r w:rsidRPr="00F24B2A">
        <w:rPr>
          <w:rFonts w:asciiTheme="minorHAnsi" w:hAnsiTheme="minorHAnsi"/>
          <w:szCs w:val="22"/>
        </w:rPr>
        <w:t>различий в процессе реверса сначала уводит образ от исходного, а затем</w:t>
      </w:r>
      <w:r>
        <w:rPr>
          <w:rFonts w:asciiTheme="minorHAnsi" w:hAnsiTheme="minorHAnsi"/>
          <w:szCs w:val="22"/>
        </w:rPr>
        <w:t xml:space="preserve"> </w:t>
      </w:r>
      <w:r w:rsidRPr="00F24B2A">
        <w:rPr>
          <w:rFonts w:asciiTheme="minorHAnsi" w:hAnsiTheme="minorHAnsi"/>
          <w:szCs w:val="22"/>
        </w:rPr>
        <w:t>к нему возвращает. В логике реверсивную петлю иллюстрирует парадокс</w:t>
      </w:r>
      <w:r>
        <w:rPr>
          <w:rFonts w:asciiTheme="minorHAnsi" w:hAnsiTheme="minorHAnsi"/>
          <w:szCs w:val="22"/>
        </w:rPr>
        <w:t xml:space="preserve"> </w:t>
      </w:r>
      <w:r w:rsidRPr="00F24B2A">
        <w:rPr>
          <w:rFonts w:asciiTheme="minorHAnsi" w:hAnsiTheme="minorHAnsi"/>
          <w:szCs w:val="22"/>
        </w:rPr>
        <w:t xml:space="preserve">Эпименида: «все критяне </w:t>
      </w:r>
      <w:r>
        <w:rPr>
          <w:rFonts w:asciiTheme="minorHAnsi" w:hAnsiTheme="minorHAnsi"/>
          <w:szCs w:val="22"/>
        </w:rPr>
        <w:t>–</w:t>
      </w:r>
      <w:r w:rsidRPr="00F24B2A">
        <w:rPr>
          <w:rFonts w:asciiTheme="minorHAnsi" w:hAnsiTheme="minorHAnsi"/>
          <w:szCs w:val="22"/>
        </w:rPr>
        <w:t xml:space="preserve"> лжецы». Но ведь и сам Эпименид критянин.</w:t>
      </w:r>
    </w:p>
    <w:p w:rsidR="00AC68C5" w:rsidRDefault="00F24B2A" w:rsidP="00F24B2A">
      <w:pPr>
        <w:spacing w:before="0" w:after="120"/>
        <w:ind w:firstLine="0"/>
        <w:jc w:val="left"/>
        <w:rPr>
          <w:rFonts w:asciiTheme="minorHAnsi" w:hAnsiTheme="minorHAnsi"/>
          <w:szCs w:val="22"/>
        </w:rPr>
      </w:pPr>
      <w:r w:rsidRPr="00F24B2A">
        <w:rPr>
          <w:rFonts w:asciiTheme="minorHAnsi" w:hAnsiTheme="minorHAnsi"/>
          <w:b/>
          <w:szCs w:val="22"/>
        </w:rPr>
        <w:t xml:space="preserve">СТРАННАЯ ПЕТЛЯ. </w:t>
      </w:r>
      <w:r w:rsidRPr="00F24B2A">
        <w:rPr>
          <w:rFonts w:asciiTheme="minorHAnsi" w:hAnsiTheme="minorHAnsi"/>
          <w:szCs w:val="22"/>
        </w:rPr>
        <w:t>Динамическая суть феномена странной петли сводится к тому, что</w:t>
      </w:r>
      <w:r>
        <w:rPr>
          <w:rFonts w:asciiTheme="minorHAnsi" w:hAnsiTheme="minorHAnsi"/>
          <w:szCs w:val="22"/>
        </w:rPr>
        <w:t xml:space="preserve"> </w:t>
      </w:r>
      <w:r w:rsidRPr="00F24B2A">
        <w:rPr>
          <w:rFonts w:asciiTheme="minorHAnsi" w:hAnsiTheme="minorHAnsi"/>
          <w:szCs w:val="22"/>
        </w:rPr>
        <w:t>образ, трансформируясь и все больше отличаясь от исходного, в процессе</w:t>
      </w:r>
      <w:r>
        <w:rPr>
          <w:rFonts w:asciiTheme="minorHAnsi" w:hAnsiTheme="minorHAnsi"/>
          <w:szCs w:val="22"/>
        </w:rPr>
        <w:t xml:space="preserve"> </w:t>
      </w:r>
      <w:r w:rsidRPr="00F24B2A">
        <w:rPr>
          <w:rFonts w:asciiTheme="minorHAnsi" w:hAnsiTheme="minorHAnsi"/>
          <w:szCs w:val="22"/>
        </w:rPr>
        <w:t>многочисленных деформаций возвращает</w:t>
      </w:r>
      <w:r>
        <w:rPr>
          <w:rFonts w:asciiTheme="minorHAnsi" w:hAnsiTheme="minorHAnsi"/>
          <w:szCs w:val="22"/>
        </w:rPr>
        <w:t>ся к исходному образу, но никог</w:t>
      </w:r>
      <w:r w:rsidRPr="00F24B2A">
        <w:rPr>
          <w:rFonts w:asciiTheme="minorHAnsi" w:hAnsiTheme="minorHAnsi"/>
          <w:szCs w:val="22"/>
        </w:rPr>
        <w:t>да не повторяет его в точности. Хофштадтер в книге «Гёдель, Эшер, Бах» приходит к выводу, что</w:t>
      </w:r>
      <w:r>
        <w:rPr>
          <w:rFonts w:asciiTheme="minorHAnsi" w:hAnsiTheme="minorHAnsi"/>
          <w:szCs w:val="22"/>
        </w:rPr>
        <w:t xml:space="preserve"> </w:t>
      </w:r>
      <w:r w:rsidRPr="00F24B2A">
        <w:rPr>
          <w:rFonts w:asciiTheme="minorHAnsi" w:hAnsiTheme="minorHAnsi"/>
          <w:szCs w:val="22"/>
        </w:rPr>
        <w:t>и Эшер, и Бах, и Гёдель обнаружили или, точнее, использовали странные</w:t>
      </w:r>
      <w:r>
        <w:rPr>
          <w:rFonts w:asciiTheme="minorHAnsi" w:hAnsiTheme="minorHAnsi"/>
          <w:szCs w:val="22"/>
        </w:rPr>
        <w:t xml:space="preserve"> </w:t>
      </w:r>
      <w:r w:rsidRPr="00F24B2A">
        <w:rPr>
          <w:rFonts w:asciiTheme="minorHAnsi" w:hAnsiTheme="minorHAnsi"/>
          <w:szCs w:val="22"/>
        </w:rPr>
        <w:t>петли в своей работе и творчестве — в изобразительном искусстве, музыке</w:t>
      </w:r>
      <w:r>
        <w:rPr>
          <w:rFonts w:asciiTheme="minorHAnsi" w:hAnsiTheme="minorHAnsi"/>
          <w:szCs w:val="22"/>
        </w:rPr>
        <w:t xml:space="preserve"> </w:t>
      </w:r>
      <w:r w:rsidRPr="00F24B2A">
        <w:rPr>
          <w:rFonts w:asciiTheme="minorHAnsi" w:hAnsiTheme="minorHAnsi"/>
          <w:szCs w:val="22"/>
        </w:rPr>
        <w:t>и математике соответственно.</w:t>
      </w:r>
    </w:p>
    <w:p w:rsidR="00AC68C5" w:rsidRDefault="00C5052E" w:rsidP="00AC68C5">
      <w:pPr>
        <w:spacing w:before="0" w:after="120"/>
        <w:ind w:firstLine="0"/>
        <w:jc w:val="left"/>
        <w:rPr>
          <w:rFonts w:asciiTheme="minorHAnsi" w:hAnsiTheme="minorHAnsi"/>
          <w:szCs w:val="22"/>
        </w:rPr>
      </w:pPr>
      <w:r w:rsidRPr="00C5052E">
        <w:rPr>
          <w:rFonts w:asciiTheme="minorHAnsi" w:hAnsiTheme="minorHAnsi"/>
          <w:szCs w:val="22"/>
        </w:rPr>
        <w:t>Описывая этот феномен, Хофштадтер</w:t>
      </w:r>
      <w:r>
        <w:rPr>
          <w:rFonts w:asciiTheme="minorHAnsi" w:hAnsiTheme="minorHAnsi"/>
          <w:szCs w:val="22"/>
        </w:rPr>
        <w:t xml:space="preserve"> </w:t>
      </w:r>
      <w:r w:rsidRPr="00C5052E">
        <w:rPr>
          <w:rFonts w:asciiTheme="minorHAnsi" w:hAnsiTheme="minorHAnsi"/>
          <w:szCs w:val="22"/>
        </w:rPr>
        <w:t xml:space="preserve">в книге «Гёдель, Эшер, </w:t>
      </w:r>
      <w:proofErr w:type="gramStart"/>
      <w:r w:rsidRPr="00C5052E">
        <w:rPr>
          <w:rFonts w:asciiTheme="minorHAnsi" w:hAnsiTheme="minorHAnsi"/>
          <w:szCs w:val="22"/>
        </w:rPr>
        <w:t>Бах</w:t>
      </w:r>
      <w:proofErr w:type="gramEnd"/>
      <w:r w:rsidRPr="00C5052E">
        <w:rPr>
          <w:rFonts w:asciiTheme="minorHAnsi" w:hAnsiTheme="minorHAnsi"/>
          <w:szCs w:val="22"/>
        </w:rPr>
        <w:t>: эта бесконечная гирлянда» вводит термин «странная петля». Он приходит к выводу, что и Эшер, и Бах, и Гёдель обнаружили или, точнее, использовали странные петли в своих работах и творчестве</w:t>
      </w:r>
      <w:r>
        <w:rPr>
          <w:rFonts w:asciiTheme="minorHAnsi" w:hAnsiTheme="minorHAnsi"/>
          <w:szCs w:val="22"/>
        </w:rPr>
        <w:t xml:space="preserve"> </w:t>
      </w:r>
      <w:r w:rsidRPr="00C5052E">
        <w:rPr>
          <w:rFonts w:asciiTheme="minorHAnsi" w:hAnsiTheme="minorHAnsi"/>
          <w:szCs w:val="22"/>
        </w:rPr>
        <w:t>в изобразительном искусстве, музыке и математике соответственно.</w:t>
      </w:r>
      <w:r w:rsidR="00AC68C5">
        <w:rPr>
          <w:rFonts w:asciiTheme="minorHAnsi" w:hAnsiTheme="minorHAnsi"/>
          <w:szCs w:val="22"/>
        </w:rPr>
        <w:t xml:space="preserve"> </w:t>
      </w:r>
      <w:r w:rsidR="00AC68C5" w:rsidRPr="00AC68C5">
        <w:rPr>
          <w:rFonts w:asciiTheme="minorHAnsi" w:hAnsiTheme="minorHAnsi"/>
          <w:szCs w:val="22"/>
        </w:rPr>
        <w:t xml:space="preserve">Эшер в «Метаморфозах» открыл </w:t>
      </w:r>
      <w:r w:rsidR="00AC68C5">
        <w:rPr>
          <w:rFonts w:asciiTheme="minorHAnsi" w:hAnsiTheme="minorHAnsi"/>
          <w:szCs w:val="22"/>
        </w:rPr>
        <w:t>для себя странную связность раз</w:t>
      </w:r>
      <w:r w:rsidR="00AC68C5" w:rsidRPr="00AC68C5">
        <w:rPr>
          <w:rFonts w:asciiTheme="minorHAnsi" w:hAnsiTheme="minorHAnsi"/>
          <w:szCs w:val="22"/>
        </w:rPr>
        <w:t>личных планов реальности. Формы одной из художественных перспектив</w:t>
      </w:r>
      <w:r w:rsidR="00AC68C5">
        <w:rPr>
          <w:rFonts w:asciiTheme="minorHAnsi" w:hAnsiTheme="minorHAnsi"/>
          <w:szCs w:val="22"/>
        </w:rPr>
        <w:t xml:space="preserve"> </w:t>
      </w:r>
      <w:r w:rsidR="00AC68C5" w:rsidRPr="00AC68C5">
        <w:rPr>
          <w:rFonts w:asciiTheme="minorHAnsi" w:hAnsiTheme="minorHAnsi"/>
          <w:szCs w:val="22"/>
        </w:rPr>
        <w:t>пластично преобразуются в формы другой художественной перспектив</w:t>
      </w:r>
      <w:r w:rsidR="00AC68C5">
        <w:rPr>
          <w:rFonts w:asciiTheme="minorHAnsi" w:hAnsiTheme="minorHAnsi"/>
          <w:szCs w:val="22"/>
        </w:rPr>
        <w:t>ы (рис. 5)</w:t>
      </w:r>
      <w:r w:rsidR="00AC68C5" w:rsidRPr="00AC68C5">
        <w:rPr>
          <w:rFonts w:asciiTheme="minorHAnsi" w:hAnsiTheme="minorHAnsi"/>
          <w:szCs w:val="22"/>
        </w:rPr>
        <w:t>.</w:t>
      </w:r>
    </w:p>
    <w:p w:rsidR="00AC68C5" w:rsidRDefault="00AC68C5" w:rsidP="00AC68C5">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2940710" cy="2489801"/>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Эшер. Рисующие руки.jpg"/>
                    <pic:cNvPicPr/>
                  </pic:nvPicPr>
                  <pic:blipFill>
                    <a:blip r:embed="rId19">
                      <a:extLst>
                        <a:ext uri="{28A0092B-C50C-407E-A947-70E740481C1C}">
                          <a14:useLocalDpi xmlns:a14="http://schemas.microsoft.com/office/drawing/2010/main" val="0"/>
                        </a:ext>
                      </a:extLst>
                    </a:blip>
                    <a:stretch>
                      <a:fillRect/>
                    </a:stretch>
                  </pic:blipFill>
                  <pic:spPr>
                    <a:xfrm>
                      <a:off x="0" y="0"/>
                      <a:ext cx="2945379" cy="2493754"/>
                    </a:xfrm>
                    <a:prstGeom prst="rect">
                      <a:avLst/>
                    </a:prstGeom>
                  </pic:spPr>
                </pic:pic>
              </a:graphicData>
            </a:graphic>
          </wp:inline>
        </w:drawing>
      </w:r>
    </w:p>
    <w:p w:rsidR="00AC68C5" w:rsidRPr="00AC68C5" w:rsidRDefault="00AC68C5" w:rsidP="00AC68C5">
      <w:pPr>
        <w:spacing w:before="0" w:after="120"/>
        <w:ind w:firstLine="0"/>
        <w:jc w:val="left"/>
        <w:rPr>
          <w:rFonts w:asciiTheme="minorHAnsi" w:hAnsiTheme="minorHAnsi"/>
          <w:szCs w:val="22"/>
        </w:rPr>
      </w:pPr>
      <w:r>
        <w:rPr>
          <w:rFonts w:asciiTheme="minorHAnsi" w:hAnsiTheme="minorHAnsi"/>
          <w:szCs w:val="22"/>
        </w:rPr>
        <w:t>Рис. 5. Мауриц Эшер. Рисующие руки. 1948</w:t>
      </w:r>
    </w:p>
    <w:p w:rsidR="00AC68C5" w:rsidRDefault="00AC68C5" w:rsidP="00AC68C5">
      <w:pPr>
        <w:spacing w:before="0" w:after="120"/>
        <w:ind w:firstLine="0"/>
        <w:jc w:val="left"/>
        <w:rPr>
          <w:rFonts w:asciiTheme="minorHAnsi" w:hAnsiTheme="minorHAnsi"/>
          <w:szCs w:val="22"/>
        </w:rPr>
      </w:pPr>
      <w:r w:rsidRPr="00AC68C5">
        <w:rPr>
          <w:rFonts w:asciiTheme="minorHAnsi" w:hAnsiTheme="minorHAnsi"/>
          <w:szCs w:val="22"/>
        </w:rPr>
        <w:t>Подобная странность причудливым образом проявилась в музыке.</w:t>
      </w:r>
      <w:r>
        <w:rPr>
          <w:rFonts w:asciiTheme="minorHAnsi" w:hAnsiTheme="minorHAnsi"/>
          <w:szCs w:val="22"/>
        </w:rPr>
        <w:t xml:space="preserve"> </w:t>
      </w:r>
      <w:r w:rsidRPr="00AC68C5">
        <w:rPr>
          <w:rFonts w:asciiTheme="minorHAnsi" w:hAnsiTheme="minorHAnsi"/>
          <w:szCs w:val="22"/>
        </w:rPr>
        <w:t>Один из канонов «Музыкального приношения» Баха (</w:t>
      </w:r>
      <w:r w:rsidRPr="00AC68C5">
        <w:rPr>
          <w:rFonts w:asciiTheme="minorHAnsi" w:hAnsiTheme="minorHAnsi"/>
          <w:i/>
          <w:szCs w:val="22"/>
        </w:rPr>
        <w:t>Canon per Tonos</w:t>
      </w:r>
      <w:r w:rsidRPr="00AC68C5">
        <w:rPr>
          <w:rFonts w:asciiTheme="minorHAnsi" w:hAnsiTheme="minorHAnsi"/>
          <w:szCs w:val="22"/>
        </w:rPr>
        <w:t xml:space="preserve"> —</w:t>
      </w:r>
      <w:r>
        <w:rPr>
          <w:rFonts w:asciiTheme="minorHAnsi" w:hAnsiTheme="minorHAnsi"/>
          <w:szCs w:val="22"/>
        </w:rPr>
        <w:t xml:space="preserve"> </w:t>
      </w:r>
      <w:r w:rsidRPr="00AC68C5">
        <w:rPr>
          <w:rFonts w:asciiTheme="minorHAnsi" w:hAnsiTheme="minorHAnsi"/>
          <w:szCs w:val="22"/>
        </w:rPr>
        <w:t>Тональный канон) сконструирован таким образом, что его кажущийся</w:t>
      </w:r>
      <w:r>
        <w:rPr>
          <w:rFonts w:asciiTheme="minorHAnsi" w:hAnsiTheme="minorHAnsi"/>
          <w:szCs w:val="22"/>
        </w:rPr>
        <w:t xml:space="preserve"> </w:t>
      </w:r>
      <w:r w:rsidRPr="00AC68C5">
        <w:rPr>
          <w:rFonts w:asciiTheme="minorHAnsi" w:hAnsiTheme="minorHAnsi"/>
          <w:szCs w:val="22"/>
        </w:rPr>
        <w:t>финал неожиданно плавно переходит в</w:t>
      </w:r>
      <w:r>
        <w:rPr>
          <w:rFonts w:asciiTheme="minorHAnsi" w:hAnsiTheme="minorHAnsi"/>
          <w:szCs w:val="22"/>
        </w:rPr>
        <w:t xml:space="preserve"> начало, но со сдвигом тонально</w:t>
      </w:r>
      <w:r w:rsidRPr="00AC68C5">
        <w:rPr>
          <w:rFonts w:asciiTheme="minorHAnsi" w:hAnsiTheme="minorHAnsi"/>
          <w:szCs w:val="22"/>
        </w:rPr>
        <w:t xml:space="preserve">сти. Эти </w:t>
      </w:r>
      <w:r w:rsidRPr="00AC68C5">
        <w:rPr>
          <w:rFonts w:asciiTheme="minorHAnsi" w:hAnsiTheme="minorHAnsi"/>
          <w:szCs w:val="22"/>
        </w:rPr>
        <w:lastRenderedPageBreak/>
        <w:t>последовательные модуляции уводят слушателя всё выше и выше</w:t>
      </w:r>
      <w:r>
        <w:rPr>
          <w:rFonts w:asciiTheme="minorHAnsi" w:hAnsiTheme="minorHAnsi"/>
          <w:szCs w:val="22"/>
        </w:rPr>
        <w:t xml:space="preserve"> </w:t>
      </w:r>
      <w:r w:rsidRPr="00AC68C5">
        <w:rPr>
          <w:rFonts w:asciiTheme="minorHAnsi" w:hAnsiTheme="minorHAnsi"/>
          <w:szCs w:val="22"/>
        </w:rPr>
        <w:t>от начальной тональности. Однако, чуде</w:t>
      </w:r>
      <w:r>
        <w:rPr>
          <w:rFonts w:asciiTheme="minorHAnsi" w:hAnsiTheme="minorHAnsi"/>
          <w:szCs w:val="22"/>
        </w:rPr>
        <w:t>сным образом, после шести моду</w:t>
      </w:r>
      <w:r w:rsidRPr="00AC68C5">
        <w:rPr>
          <w:rFonts w:asciiTheme="minorHAnsi" w:hAnsiTheme="minorHAnsi"/>
          <w:szCs w:val="22"/>
        </w:rPr>
        <w:t>ляций мы почти возвращаемся. Все голоса теперь звучат ровно на октаву</w:t>
      </w:r>
      <w:r>
        <w:rPr>
          <w:rFonts w:asciiTheme="minorHAnsi" w:hAnsiTheme="minorHAnsi"/>
          <w:szCs w:val="22"/>
        </w:rPr>
        <w:t xml:space="preserve"> </w:t>
      </w:r>
      <w:r w:rsidRPr="00AC68C5">
        <w:rPr>
          <w:rFonts w:asciiTheme="minorHAnsi" w:hAnsiTheme="minorHAnsi"/>
          <w:szCs w:val="22"/>
        </w:rPr>
        <w:t>выше, чем в начале. Странность в том</w:t>
      </w:r>
      <w:r>
        <w:rPr>
          <w:rFonts w:asciiTheme="minorHAnsi" w:hAnsiTheme="minorHAnsi"/>
          <w:szCs w:val="22"/>
        </w:rPr>
        <w:t xml:space="preserve"> только, что поднимаясь по уров</w:t>
      </w:r>
      <w:r w:rsidRPr="00AC68C5">
        <w:rPr>
          <w:rFonts w:asciiTheme="minorHAnsi" w:hAnsiTheme="minorHAnsi"/>
          <w:szCs w:val="22"/>
        </w:rPr>
        <w:t>ням некой иерархии, мы неожиданно обнаруживаем себя почти на том же</w:t>
      </w:r>
      <w:r>
        <w:rPr>
          <w:rFonts w:asciiTheme="minorHAnsi" w:hAnsiTheme="minorHAnsi"/>
          <w:szCs w:val="22"/>
        </w:rPr>
        <w:t xml:space="preserve"> </w:t>
      </w:r>
      <w:r w:rsidRPr="00AC68C5">
        <w:rPr>
          <w:rFonts w:asciiTheme="minorHAnsi" w:hAnsiTheme="minorHAnsi"/>
          <w:szCs w:val="22"/>
        </w:rPr>
        <w:t>месте, откуда нач</w:t>
      </w:r>
      <w:r>
        <w:rPr>
          <w:rFonts w:asciiTheme="minorHAnsi" w:hAnsiTheme="minorHAnsi"/>
          <w:szCs w:val="22"/>
        </w:rPr>
        <w:t>али свой путь –</w:t>
      </w:r>
      <w:r w:rsidRPr="00AC68C5">
        <w:rPr>
          <w:rFonts w:asciiTheme="minorHAnsi" w:hAnsiTheme="minorHAnsi"/>
          <w:szCs w:val="22"/>
        </w:rPr>
        <w:t xml:space="preserve"> </w:t>
      </w:r>
      <w:r w:rsidRPr="00AC68C5">
        <w:rPr>
          <w:rFonts w:asciiTheme="minorHAnsi" w:hAnsiTheme="minorHAnsi"/>
          <w:i/>
          <w:szCs w:val="22"/>
        </w:rPr>
        <w:t>возвращение без повтора</w:t>
      </w:r>
      <w:r>
        <w:rPr>
          <w:rFonts w:asciiTheme="minorHAnsi" w:hAnsiTheme="minorHAnsi"/>
          <w:szCs w:val="22"/>
        </w:rPr>
        <w:t>.</w:t>
      </w:r>
    </w:p>
    <w:p w:rsidR="00AC68C5" w:rsidRDefault="00AC68C5" w:rsidP="00AC68C5">
      <w:pPr>
        <w:spacing w:before="0" w:after="120"/>
        <w:ind w:firstLine="0"/>
        <w:jc w:val="left"/>
        <w:rPr>
          <w:rFonts w:asciiTheme="minorHAnsi" w:hAnsiTheme="minorHAnsi"/>
          <w:szCs w:val="22"/>
        </w:rPr>
      </w:pPr>
      <w:r w:rsidRPr="00AC68C5">
        <w:rPr>
          <w:rFonts w:asciiTheme="minorHAnsi" w:hAnsiTheme="minorHAnsi"/>
          <w:szCs w:val="22"/>
        </w:rPr>
        <w:t>Курт Гёдель открыл странные петли в одной из самых</w:t>
      </w:r>
      <w:r>
        <w:rPr>
          <w:rFonts w:asciiTheme="minorHAnsi" w:hAnsiTheme="minorHAnsi"/>
          <w:szCs w:val="22"/>
        </w:rPr>
        <w:t xml:space="preserve"> </w:t>
      </w:r>
      <w:r w:rsidRPr="00AC68C5">
        <w:rPr>
          <w:rFonts w:asciiTheme="minorHAnsi" w:hAnsiTheme="minorHAnsi"/>
          <w:szCs w:val="22"/>
        </w:rPr>
        <w:t xml:space="preserve">древних и освоенных областей математики </w:t>
      </w:r>
      <w:r>
        <w:rPr>
          <w:rFonts w:asciiTheme="minorHAnsi" w:hAnsiTheme="minorHAnsi"/>
          <w:szCs w:val="22"/>
        </w:rPr>
        <w:t>– в теории чисел. Теорема Гё</w:t>
      </w:r>
      <w:r w:rsidRPr="00AC68C5">
        <w:rPr>
          <w:rFonts w:asciiTheme="minorHAnsi" w:hAnsiTheme="minorHAnsi"/>
          <w:szCs w:val="22"/>
        </w:rPr>
        <w:t>деля впервые увидела свет как Теорема V</w:t>
      </w:r>
      <w:r>
        <w:rPr>
          <w:rFonts w:asciiTheme="minorHAnsi" w:hAnsiTheme="minorHAnsi"/>
          <w:szCs w:val="22"/>
        </w:rPr>
        <w:t>I в его статье 1931 года «О фор</w:t>
      </w:r>
      <w:r w:rsidRPr="00AC68C5">
        <w:rPr>
          <w:rFonts w:asciiTheme="minorHAnsi" w:hAnsiTheme="minorHAnsi"/>
          <w:szCs w:val="22"/>
        </w:rPr>
        <w:t>мально неразрешимых суждениях» в «Principle Mathematica». Теорема</w:t>
      </w:r>
      <w:r>
        <w:rPr>
          <w:rFonts w:asciiTheme="minorHAnsi" w:hAnsiTheme="minorHAnsi"/>
          <w:szCs w:val="22"/>
        </w:rPr>
        <w:t xml:space="preserve"> </w:t>
      </w:r>
      <w:r w:rsidRPr="00AC68C5">
        <w:rPr>
          <w:rFonts w:asciiTheme="minorHAnsi" w:hAnsiTheme="minorHAnsi"/>
          <w:szCs w:val="22"/>
        </w:rPr>
        <w:t>утверждает следующее: все непроти</w:t>
      </w:r>
      <w:r>
        <w:rPr>
          <w:rFonts w:asciiTheme="minorHAnsi" w:hAnsiTheme="minorHAnsi"/>
          <w:szCs w:val="22"/>
        </w:rPr>
        <w:t>воречивые аксиоматические форму</w:t>
      </w:r>
      <w:r w:rsidRPr="00AC68C5">
        <w:rPr>
          <w:rFonts w:asciiTheme="minorHAnsi" w:hAnsiTheme="minorHAnsi"/>
          <w:szCs w:val="22"/>
        </w:rPr>
        <w:t>лировки теории чисел содержат нер</w:t>
      </w:r>
      <w:r>
        <w:rPr>
          <w:rFonts w:asciiTheme="minorHAnsi" w:hAnsiTheme="minorHAnsi"/>
          <w:szCs w:val="22"/>
        </w:rPr>
        <w:t>азрешимые суждения. Суждения те</w:t>
      </w:r>
      <w:r w:rsidRPr="00AC68C5">
        <w:rPr>
          <w:rFonts w:asciiTheme="minorHAnsi" w:hAnsiTheme="minorHAnsi"/>
          <w:szCs w:val="22"/>
        </w:rPr>
        <w:t>ории чисел не говорят ничего про суждения теории чисел; они не более</w:t>
      </w:r>
      <w:r>
        <w:rPr>
          <w:rFonts w:asciiTheme="minorHAnsi" w:hAnsiTheme="minorHAnsi"/>
          <w:szCs w:val="22"/>
        </w:rPr>
        <w:t xml:space="preserve"> </w:t>
      </w:r>
      <w:r w:rsidRPr="00AC68C5">
        <w:rPr>
          <w:rFonts w:asciiTheme="minorHAnsi" w:hAnsiTheme="minorHAnsi"/>
          <w:szCs w:val="22"/>
        </w:rPr>
        <w:t>как суждения теории чисел. Здесь есть петля, но нет странности. Странная</w:t>
      </w:r>
      <w:r>
        <w:rPr>
          <w:rFonts w:asciiTheme="minorHAnsi" w:hAnsiTheme="minorHAnsi"/>
          <w:szCs w:val="22"/>
        </w:rPr>
        <w:t xml:space="preserve"> </w:t>
      </w:r>
      <w:r w:rsidRPr="00AC68C5">
        <w:rPr>
          <w:rFonts w:asciiTheme="minorHAnsi" w:hAnsiTheme="minorHAnsi"/>
          <w:szCs w:val="22"/>
        </w:rPr>
        <w:t>п</w:t>
      </w:r>
      <w:r>
        <w:rPr>
          <w:rFonts w:asciiTheme="minorHAnsi" w:hAnsiTheme="minorHAnsi"/>
          <w:szCs w:val="22"/>
        </w:rPr>
        <w:t>етля спрятана в доказательстве.</w:t>
      </w:r>
    </w:p>
    <w:p w:rsidR="00C5052E" w:rsidRDefault="00C5052E" w:rsidP="00C5052E">
      <w:pPr>
        <w:spacing w:before="0" w:after="120"/>
        <w:ind w:firstLine="0"/>
        <w:jc w:val="left"/>
        <w:rPr>
          <w:rFonts w:asciiTheme="minorHAnsi" w:hAnsiTheme="minorHAnsi"/>
          <w:szCs w:val="22"/>
        </w:rPr>
      </w:pPr>
      <w:r w:rsidRPr="00AC68C5">
        <w:rPr>
          <w:rFonts w:asciiTheme="minorHAnsi" w:hAnsiTheme="minorHAnsi"/>
          <w:b/>
          <w:szCs w:val="22"/>
        </w:rPr>
        <w:t>СТРАННЫЙ АТТРАКТОР</w:t>
      </w:r>
      <w:r w:rsidR="00AC68C5" w:rsidRPr="00AC68C5">
        <w:rPr>
          <w:rFonts w:asciiTheme="minorHAnsi" w:hAnsiTheme="minorHAnsi"/>
          <w:b/>
          <w:szCs w:val="22"/>
        </w:rPr>
        <w:t xml:space="preserve">. </w:t>
      </w:r>
      <w:r w:rsidRPr="00C5052E">
        <w:rPr>
          <w:rFonts w:asciiTheme="minorHAnsi" w:hAnsiTheme="minorHAnsi"/>
          <w:szCs w:val="22"/>
        </w:rPr>
        <w:t xml:space="preserve">Аттрактор (от англ. </w:t>
      </w:r>
      <w:r w:rsidRPr="00AC68C5">
        <w:rPr>
          <w:rFonts w:asciiTheme="minorHAnsi" w:hAnsiTheme="minorHAnsi"/>
          <w:i/>
          <w:szCs w:val="22"/>
        </w:rPr>
        <w:t>attract</w:t>
      </w:r>
      <w:r>
        <w:rPr>
          <w:rFonts w:asciiTheme="minorHAnsi" w:hAnsiTheme="minorHAnsi"/>
          <w:szCs w:val="22"/>
        </w:rPr>
        <w:t xml:space="preserve"> </w:t>
      </w:r>
      <w:r w:rsidRPr="00C5052E">
        <w:rPr>
          <w:rFonts w:asciiTheme="minorHAnsi" w:hAnsiTheme="minorHAnsi"/>
          <w:szCs w:val="22"/>
        </w:rPr>
        <w:t>притягивать)</w:t>
      </w:r>
      <w:r>
        <w:rPr>
          <w:rFonts w:asciiTheme="minorHAnsi" w:hAnsiTheme="minorHAnsi"/>
          <w:szCs w:val="22"/>
        </w:rPr>
        <w:t xml:space="preserve"> </w:t>
      </w:r>
      <w:r w:rsidRPr="00C5052E">
        <w:rPr>
          <w:rFonts w:asciiTheme="minorHAnsi" w:hAnsiTheme="minorHAnsi"/>
          <w:szCs w:val="22"/>
        </w:rPr>
        <w:t>точка или замкнутая линия, притягивающая к себе все возможные траектории поведения системы. Аттрактор устойчив, то есть в долгосрочной перспективе единственная возможная модель поведения</w:t>
      </w:r>
      <w:r>
        <w:rPr>
          <w:rFonts w:asciiTheme="minorHAnsi" w:hAnsiTheme="minorHAnsi"/>
          <w:szCs w:val="22"/>
        </w:rPr>
        <w:t xml:space="preserve"> </w:t>
      </w:r>
      <w:r w:rsidRPr="00C5052E">
        <w:rPr>
          <w:rFonts w:asciiTheme="minorHAnsi" w:hAnsiTheme="minorHAnsi"/>
          <w:szCs w:val="22"/>
        </w:rPr>
        <w:t>аттрактор, всё другое временно. Аттрактор</w:t>
      </w:r>
      <w:r>
        <w:rPr>
          <w:rFonts w:asciiTheme="minorHAnsi" w:hAnsiTheme="minorHAnsi"/>
          <w:szCs w:val="22"/>
        </w:rPr>
        <w:t xml:space="preserve"> </w:t>
      </w:r>
      <w:r w:rsidRPr="00C5052E">
        <w:rPr>
          <w:rFonts w:asciiTheme="minorHAnsi" w:hAnsiTheme="minorHAnsi"/>
          <w:szCs w:val="22"/>
        </w:rPr>
        <w:t>пространственно</w:t>
      </w:r>
      <w:r w:rsidR="00AC68C5">
        <w:rPr>
          <w:rFonts w:asciiTheme="minorHAnsi" w:hAnsiTheme="minorHAnsi"/>
          <w:szCs w:val="22"/>
        </w:rPr>
        <w:t>-</w:t>
      </w:r>
      <w:r w:rsidRPr="00C5052E">
        <w:rPr>
          <w:rFonts w:asciiTheme="minorHAnsi" w:hAnsiTheme="minorHAnsi"/>
          <w:szCs w:val="22"/>
        </w:rPr>
        <w:t>временной объект, охватывающий весь процесс, не являясь ни его причиной, ни следствием. Он формируется лишь системами с ограниченным числом степеней свободы.</w:t>
      </w:r>
      <w:r w:rsidR="00AC68C5">
        <w:rPr>
          <w:rFonts w:asciiTheme="minorHAnsi" w:hAnsiTheme="minorHAnsi"/>
          <w:szCs w:val="22"/>
        </w:rPr>
        <w:t xml:space="preserve"> </w:t>
      </w:r>
      <w:r w:rsidRPr="00C5052E">
        <w:rPr>
          <w:rFonts w:asciiTheme="minorHAnsi" w:hAnsiTheme="minorHAnsi"/>
          <w:szCs w:val="22"/>
        </w:rPr>
        <w:t>Аттракторы могут представлять собой точку, круг, тор и фрактал. В последнем случае аттрактор называется «странным»</w:t>
      </w:r>
      <w:r w:rsidR="00AC68C5">
        <w:rPr>
          <w:rFonts w:asciiTheme="minorHAnsi" w:hAnsiTheme="minorHAnsi"/>
          <w:szCs w:val="22"/>
        </w:rPr>
        <w:t xml:space="preserve"> (рис. 6)</w:t>
      </w:r>
      <w:r w:rsidRPr="00C5052E">
        <w:rPr>
          <w:rFonts w:asciiTheme="minorHAnsi" w:hAnsiTheme="minorHAnsi"/>
          <w:szCs w:val="22"/>
        </w:rPr>
        <w:t>.</w:t>
      </w:r>
    </w:p>
    <w:p w:rsidR="00AC68C5" w:rsidRDefault="00AC68C5"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810000" cy="3514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6. Виды аттракторов.jpg"/>
                    <pic:cNvPicPr/>
                  </pic:nvPicPr>
                  <pic:blipFill>
                    <a:blip r:embed="rId20">
                      <a:extLst>
                        <a:ext uri="{28A0092B-C50C-407E-A947-70E740481C1C}">
                          <a14:useLocalDpi xmlns:a14="http://schemas.microsoft.com/office/drawing/2010/main" val="0"/>
                        </a:ext>
                      </a:extLst>
                    </a:blip>
                    <a:stretch>
                      <a:fillRect/>
                    </a:stretch>
                  </pic:blipFill>
                  <pic:spPr>
                    <a:xfrm>
                      <a:off x="0" y="0"/>
                      <a:ext cx="3810000" cy="3514725"/>
                    </a:xfrm>
                    <a:prstGeom prst="rect">
                      <a:avLst/>
                    </a:prstGeom>
                  </pic:spPr>
                </pic:pic>
              </a:graphicData>
            </a:graphic>
          </wp:inline>
        </w:drawing>
      </w:r>
    </w:p>
    <w:p w:rsidR="00AC68C5" w:rsidRPr="00C5052E" w:rsidRDefault="00AC68C5" w:rsidP="00C5052E">
      <w:pPr>
        <w:spacing w:before="0" w:after="120"/>
        <w:ind w:firstLine="0"/>
        <w:jc w:val="left"/>
        <w:rPr>
          <w:rFonts w:asciiTheme="minorHAnsi" w:hAnsiTheme="minorHAnsi"/>
          <w:szCs w:val="22"/>
        </w:rPr>
      </w:pPr>
      <w:r>
        <w:rPr>
          <w:rFonts w:asciiTheme="minorHAnsi" w:hAnsiTheme="minorHAnsi"/>
          <w:szCs w:val="22"/>
        </w:rPr>
        <w:t>Рис. 6. Виды аттракторов</w:t>
      </w:r>
    </w:p>
    <w:p w:rsidR="00A94EA9" w:rsidRDefault="00C5052E" w:rsidP="00C5052E">
      <w:pPr>
        <w:spacing w:before="0" w:after="120"/>
        <w:ind w:firstLine="0"/>
        <w:jc w:val="left"/>
        <w:rPr>
          <w:rFonts w:asciiTheme="minorHAnsi" w:hAnsiTheme="minorHAnsi"/>
          <w:szCs w:val="22"/>
        </w:rPr>
      </w:pPr>
      <w:r w:rsidRPr="00C5052E">
        <w:rPr>
          <w:rFonts w:asciiTheme="minorHAnsi" w:hAnsiTheme="minorHAnsi"/>
          <w:szCs w:val="22"/>
        </w:rPr>
        <w:t>Точечный аттрактор описывает любое устойчивое состояние системы. В фазовом пространстве он представляет собой точку, вокруг которой формируются локальные траектории «узла», «фокуса» или «седла». Так ведёт себя маятник: при любой начальной скорости и любом начальном положении по истечении достаточного времени под действием трения маятник останавливается</w:t>
      </w:r>
      <w:r>
        <w:rPr>
          <w:rFonts w:asciiTheme="minorHAnsi" w:hAnsiTheme="minorHAnsi"/>
          <w:szCs w:val="22"/>
        </w:rPr>
        <w:t xml:space="preserve"> </w:t>
      </w:r>
      <w:r w:rsidRPr="00C5052E">
        <w:rPr>
          <w:rFonts w:asciiTheme="minorHAnsi" w:hAnsiTheme="minorHAnsi"/>
          <w:szCs w:val="22"/>
        </w:rPr>
        <w:t>приходит в со</w:t>
      </w:r>
      <w:r w:rsidR="00A94EA9">
        <w:rPr>
          <w:rFonts w:asciiTheme="minorHAnsi" w:hAnsiTheme="minorHAnsi"/>
          <w:szCs w:val="22"/>
        </w:rPr>
        <w:t xml:space="preserve">стояние устойчивого равновесия. </w:t>
      </w:r>
      <w:r w:rsidRPr="00C5052E">
        <w:rPr>
          <w:rFonts w:asciiTheme="minorHAnsi" w:hAnsiTheme="minorHAnsi"/>
          <w:szCs w:val="22"/>
        </w:rPr>
        <w:t>Круговой (циклический) аттрактор</w:t>
      </w:r>
      <w:r>
        <w:rPr>
          <w:rFonts w:asciiTheme="minorHAnsi" w:hAnsiTheme="minorHAnsi"/>
          <w:szCs w:val="22"/>
        </w:rPr>
        <w:t xml:space="preserve"> </w:t>
      </w:r>
      <w:r w:rsidR="00A94EA9">
        <w:rPr>
          <w:rFonts w:asciiTheme="minorHAnsi" w:hAnsiTheme="minorHAnsi"/>
          <w:szCs w:val="22"/>
        </w:rPr>
        <w:t xml:space="preserve">– </w:t>
      </w:r>
      <w:r w:rsidRPr="00C5052E">
        <w:rPr>
          <w:rFonts w:asciiTheme="minorHAnsi" w:hAnsiTheme="minorHAnsi"/>
          <w:szCs w:val="22"/>
        </w:rPr>
        <w:t>это движение взад</w:t>
      </w:r>
      <w:r w:rsidR="00A94EA9">
        <w:rPr>
          <w:rFonts w:asciiTheme="minorHAnsi" w:hAnsiTheme="minorHAnsi"/>
          <w:szCs w:val="22"/>
        </w:rPr>
        <w:t>-</w:t>
      </w:r>
      <w:r w:rsidRPr="00C5052E">
        <w:rPr>
          <w:rFonts w:asciiTheme="minorHAnsi" w:hAnsiTheme="minorHAnsi"/>
          <w:szCs w:val="22"/>
        </w:rPr>
        <w:t>вперёд, подобно идеальному м</w:t>
      </w:r>
      <w:r w:rsidR="00A94EA9">
        <w:rPr>
          <w:rFonts w:asciiTheme="minorHAnsi" w:hAnsiTheme="minorHAnsi"/>
          <w:szCs w:val="22"/>
        </w:rPr>
        <w:t>аятнику (без трения), по кругу.</w:t>
      </w:r>
    </w:p>
    <w:p w:rsid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Странные аттракторы (</w:t>
      </w:r>
      <w:r w:rsidRPr="00A94EA9">
        <w:rPr>
          <w:rFonts w:asciiTheme="minorHAnsi" w:hAnsiTheme="minorHAnsi"/>
          <w:i/>
          <w:szCs w:val="22"/>
        </w:rPr>
        <w:t>strange attractors)</w:t>
      </w:r>
      <w:r w:rsidRPr="00C5052E">
        <w:rPr>
          <w:rFonts w:asciiTheme="minorHAnsi" w:hAnsiTheme="minorHAnsi"/>
          <w:szCs w:val="22"/>
        </w:rPr>
        <w:t xml:space="preserve"> кажут</w:t>
      </w:r>
      <w:r w:rsidR="00A94EA9">
        <w:rPr>
          <w:rFonts w:asciiTheme="minorHAnsi" w:hAnsiTheme="minorHAnsi"/>
          <w:szCs w:val="22"/>
        </w:rPr>
        <w:t>ся странными только со стороны</w:t>
      </w:r>
      <w:r w:rsidRPr="00C5052E">
        <w:rPr>
          <w:rFonts w:asciiTheme="minorHAnsi" w:hAnsiTheme="minorHAnsi"/>
          <w:szCs w:val="22"/>
        </w:rPr>
        <w:t>, но термин «странный аттр</w:t>
      </w:r>
      <w:r w:rsidR="00A94EA9">
        <w:rPr>
          <w:rFonts w:asciiTheme="minorHAnsi" w:hAnsiTheme="minorHAnsi"/>
          <w:szCs w:val="22"/>
        </w:rPr>
        <w:t xml:space="preserve">актор» </w:t>
      </w:r>
      <w:r w:rsidRPr="00C5052E">
        <w:rPr>
          <w:rFonts w:asciiTheme="minorHAnsi" w:hAnsiTheme="minorHAnsi"/>
          <w:szCs w:val="22"/>
        </w:rPr>
        <w:t>распространился сразу после появления в 1971 году статьи Давида Рюэля</w:t>
      </w:r>
      <w:r>
        <w:rPr>
          <w:rFonts w:asciiTheme="minorHAnsi" w:hAnsiTheme="minorHAnsi"/>
          <w:szCs w:val="22"/>
        </w:rPr>
        <w:t xml:space="preserve"> </w:t>
      </w:r>
      <w:r w:rsidRPr="00C5052E">
        <w:rPr>
          <w:rFonts w:asciiTheme="minorHAnsi" w:hAnsiTheme="minorHAnsi"/>
          <w:szCs w:val="22"/>
        </w:rPr>
        <w:t>и голландца Флориса Такенса</w:t>
      </w:r>
      <w:r>
        <w:rPr>
          <w:rFonts w:asciiTheme="minorHAnsi" w:hAnsiTheme="minorHAnsi"/>
          <w:szCs w:val="22"/>
        </w:rPr>
        <w:t xml:space="preserve"> </w:t>
      </w:r>
      <w:r w:rsidR="00A94EA9">
        <w:rPr>
          <w:rFonts w:asciiTheme="minorHAnsi" w:hAnsiTheme="minorHAnsi"/>
          <w:szCs w:val="22"/>
        </w:rPr>
        <w:t>«Природа турбулентности».</w:t>
      </w:r>
      <w:r w:rsidRPr="00C5052E">
        <w:rPr>
          <w:rFonts w:asciiTheme="minorHAnsi" w:hAnsiTheme="minorHAnsi"/>
          <w:szCs w:val="22"/>
        </w:rPr>
        <w:t xml:space="preserve"> Рюэль и Такенс задались вопросом, обладает ли какой</w:t>
      </w:r>
      <w:r w:rsidR="00A94EA9">
        <w:rPr>
          <w:rFonts w:asciiTheme="minorHAnsi" w:hAnsiTheme="minorHAnsi"/>
          <w:szCs w:val="22"/>
        </w:rPr>
        <w:t>-</w:t>
      </w:r>
      <w:r w:rsidRPr="00C5052E">
        <w:rPr>
          <w:rFonts w:asciiTheme="minorHAnsi" w:hAnsiTheme="minorHAnsi"/>
          <w:szCs w:val="22"/>
        </w:rPr>
        <w:t>либо аттрактор подходящим набором характеристик: устойчивостью, ограниченным число</w:t>
      </w:r>
      <w:r w:rsidR="00A94EA9">
        <w:rPr>
          <w:rFonts w:asciiTheme="minorHAnsi" w:hAnsiTheme="minorHAnsi"/>
          <w:szCs w:val="22"/>
        </w:rPr>
        <w:t>м степеней свободы и непериодич</w:t>
      </w:r>
      <w:r w:rsidRPr="00C5052E">
        <w:rPr>
          <w:rFonts w:asciiTheme="minorHAnsi" w:hAnsiTheme="minorHAnsi"/>
          <w:szCs w:val="22"/>
        </w:rPr>
        <w:t xml:space="preserve">ностью. С геометрической точки зрения вопрос казался чистой головоломкой. Какой вид должна иметь бесконечно протяжённая траектория, изображаемая в ограниченном пространстве, чтобы никогда не повторять и не пересекать саму себя? </w:t>
      </w:r>
      <w:r w:rsidRPr="00C5052E">
        <w:rPr>
          <w:rFonts w:asciiTheme="minorHAnsi" w:hAnsiTheme="minorHAnsi"/>
          <w:szCs w:val="22"/>
        </w:rPr>
        <w:lastRenderedPageBreak/>
        <w:t>Чтобы воспроизвести каждый ритм, орбита должна являть собой бесконечно длинную линию на ограниченной площади</w:t>
      </w:r>
      <w:r>
        <w:rPr>
          <w:rFonts w:asciiTheme="minorHAnsi" w:hAnsiTheme="minorHAnsi"/>
          <w:szCs w:val="22"/>
        </w:rPr>
        <w:t xml:space="preserve"> </w:t>
      </w:r>
      <w:r w:rsidRPr="00C5052E">
        <w:rPr>
          <w:rFonts w:asciiTheme="minorHAnsi" w:hAnsiTheme="minorHAnsi"/>
          <w:szCs w:val="22"/>
        </w:rPr>
        <w:t>другими словами, быть самозаглатывающей</w:t>
      </w:r>
      <w:r w:rsidR="00A94EA9">
        <w:rPr>
          <w:rFonts w:asciiTheme="minorHAnsi" w:hAnsiTheme="minorHAnsi"/>
          <w:szCs w:val="22"/>
        </w:rPr>
        <w:t xml:space="preserve"> (рис. 7)</w:t>
      </w:r>
      <w:r w:rsidRPr="00C5052E">
        <w:rPr>
          <w:rFonts w:asciiTheme="minorHAnsi" w:hAnsiTheme="minorHAnsi"/>
          <w:szCs w:val="22"/>
        </w:rPr>
        <w:t>.</w:t>
      </w:r>
    </w:p>
    <w:p w:rsidR="00A94EA9" w:rsidRDefault="00A94EA9"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286250" cy="2819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Странный аттрактор «бабочка Лоренца».jpg"/>
                    <pic:cNvPicPr/>
                  </pic:nvPicPr>
                  <pic:blipFill>
                    <a:blip r:embed="rId21">
                      <a:extLst>
                        <a:ext uri="{28A0092B-C50C-407E-A947-70E740481C1C}">
                          <a14:useLocalDpi xmlns:a14="http://schemas.microsoft.com/office/drawing/2010/main" val="0"/>
                        </a:ext>
                      </a:extLst>
                    </a:blip>
                    <a:stretch>
                      <a:fillRect/>
                    </a:stretch>
                  </pic:blipFill>
                  <pic:spPr>
                    <a:xfrm>
                      <a:off x="0" y="0"/>
                      <a:ext cx="4286250" cy="2819400"/>
                    </a:xfrm>
                    <a:prstGeom prst="rect">
                      <a:avLst/>
                    </a:prstGeom>
                  </pic:spPr>
                </pic:pic>
              </a:graphicData>
            </a:graphic>
          </wp:inline>
        </w:drawing>
      </w:r>
    </w:p>
    <w:p w:rsidR="00A94EA9" w:rsidRPr="00C5052E" w:rsidRDefault="00A94EA9" w:rsidP="00C5052E">
      <w:pPr>
        <w:spacing w:before="0" w:after="120"/>
        <w:ind w:firstLine="0"/>
        <w:jc w:val="left"/>
        <w:rPr>
          <w:rFonts w:asciiTheme="minorHAnsi" w:hAnsiTheme="minorHAnsi"/>
          <w:szCs w:val="22"/>
        </w:rPr>
      </w:pPr>
      <w:r>
        <w:rPr>
          <w:rFonts w:asciiTheme="minorHAnsi" w:hAnsiTheme="minorHAnsi"/>
          <w:szCs w:val="22"/>
        </w:rPr>
        <w:t>Рис. 7. Странный аттрактор «бабочка Лоренца»</w:t>
      </w:r>
    </w:p>
    <w:p w:rsidR="00C5052E" w:rsidRPr="00C5052E" w:rsidRDefault="00A94EA9" w:rsidP="00C5052E">
      <w:pPr>
        <w:spacing w:before="0" w:after="120"/>
        <w:ind w:firstLine="0"/>
        <w:jc w:val="left"/>
        <w:rPr>
          <w:rFonts w:asciiTheme="minorHAnsi" w:hAnsiTheme="minorHAnsi"/>
          <w:szCs w:val="22"/>
        </w:rPr>
      </w:pPr>
      <w:r>
        <w:rPr>
          <w:rFonts w:asciiTheme="minorHAnsi" w:hAnsiTheme="minorHAnsi"/>
          <w:szCs w:val="22"/>
        </w:rPr>
        <w:t>К</w:t>
      </w:r>
      <w:r w:rsidR="00C5052E" w:rsidRPr="00C5052E">
        <w:rPr>
          <w:rFonts w:asciiTheme="minorHAnsi" w:hAnsiTheme="minorHAnsi"/>
          <w:szCs w:val="22"/>
        </w:rPr>
        <w:t xml:space="preserve"> 1971 году в научной литературе уже имелся один набросок такого аттрактора</w:t>
      </w:r>
      <w:r>
        <w:rPr>
          <w:rFonts w:asciiTheme="minorHAnsi" w:hAnsiTheme="minorHAnsi"/>
          <w:szCs w:val="22"/>
        </w:rPr>
        <w:t>.</w:t>
      </w:r>
      <w:r w:rsidR="00C5052E">
        <w:rPr>
          <w:rFonts w:asciiTheme="minorHAnsi" w:hAnsiTheme="minorHAnsi"/>
          <w:szCs w:val="22"/>
        </w:rPr>
        <w:t xml:space="preserve"> </w:t>
      </w:r>
      <w:r w:rsidR="00C5052E" w:rsidRPr="00C5052E">
        <w:rPr>
          <w:rFonts w:asciiTheme="minorHAnsi" w:hAnsiTheme="minorHAnsi"/>
          <w:szCs w:val="22"/>
        </w:rPr>
        <w:t>Эдуард Лоренц</w:t>
      </w:r>
      <w:r w:rsidR="00C5052E">
        <w:rPr>
          <w:rFonts w:asciiTheme="minorHAnsi" w:hAnsiTheme="minorHAnsi"/>
          <w:szCs w:val="22"/>
        </w:rPr>
        <w:t xml:space="preserve"> </w:t>
      </w:r>
      <w:r w:rsidR="00C5052E" w:rsidRPr="00C5052E">
        <w:rPr>
          <w:rFonts w:asciiTheme="minorHAnsi" w:hAnsiTheme="minorHAnsi"/>
          <w:szCs w:val="22"/>
        </w:rPr>
        <w:t>сделал его приложением к своей статье о детерминистском хаосе, вышедшей в 1963 году. Этот аттрактор был устойчивым, непериодическим, имел малое число степеней свободы и никогда не пересекал сам себя. Если бы подобное случилось</w:t>
      </w:r>
      <w:r>
        <w:rPr>
          <w:rFonts w:asciiTheme="minorHAnsi" w:hAnsiTheme="minorHAnsi"/>
          <w:szCs w:val="22"/>
        </w:rPr>
        <w:t>,</w:t>
      </w:r>
      <w:r w:rsidR="00C5052E" w:rsidRPr="00C5052E">
        <w:rPr>
          <w:rFonts w:asciiTheme="minorHAnsi" w:hAnsiTheme="minorHAnsi"/>
          <w:szCs w:val="22"/>
        </w:rPr>
        <w:t xml:space="preserve"> и он возвратился в точку, которую уже миновал, движение в дальнейшем повторялось бы, образуя тороидальный аттрактор, но такого не происходило. </w:t>
      </w:r>
    </w:p>
    <w:p w:rsidR="00C5052E" w:rsidRPr="00C5052E" w:rsidRDefault="00C5052E" w:rsidP="00A94EA9">
      <w:pPr>
        <w:spacing w:before="0" w:after="0"/>
        <w:ind w:firstLine="0"/>
        <w:jc w:val="left"/>
        <w:rPr>
          <w:rFonts w:asciiTheme="minorHAnsi" w:hAnsiTheme="minorHAnsi"/>
          <w:szCs w:val="22"/>
        </w:rPr>
      </w:pPr>
      <w:r w:rsidRPr="00C5052E">
        <w:rPr>
          <w:rFonts w:asciiTheme="minorHAnsi" w:hAnsiTheme="minorHAnsi"/>
          <w:szCs w:val="22"/>
        </w:rPr>
        <w:t>Странность аттрактора заключается, как считал Рюэль, в трёх неэквивалентных, но на практике существующих вместе признаках:</w:t>
      </w:r>
    </w:p>
    <w:p w:rsidR="00C5052E" w:rsidRPr="00A94EA9" w:rsidRDefault="00C5052E" w:rsidP="00A94EA9">
      <w:pPr>
        <w:pStyle w:val="af4"/>
        <w:numPr>
          <w:ilvl w:val="0"/>
          <w:numId w:val="17"/>
        </w:numPr>
        <w:spacing w:before="0" w:after="120"/>
        <w:ind w:left="567" w:hanging="207"/>
        <w:jc w:val="left"/>
        <w:rPr>
          <w:rFonts w:asciiTheme="minorHAnsi" w:hAnsiTheme="minorHAnsi"/>
          <w:szCs w:val="22"/>
        </w:rPr>
      </w:pPr>
      <w:r w:rsidRPr="00A94EA9">
        <w:rPr>
          <w:rFonts w:asciiTheme="minorHAnsi" w:hAnsiTheme="minorHAnsi"/>
          <w:szCs w:val="22"/>
        </w:rPr>
        <w:t>фракталъности (вложенность, подобие, согласованность);</w:t>
      </w:r>
    </w:p>
    <w:p w:rsidR="00C5052E" w:rsidRPr="00A94EA9" w:rsidRDefault="00C5052E" w:rsidP="00A94EA9">
      <w:pPr>
        <w:pStyle w:val="af4"/>
        <w:numPr>
          <w:ilvl w:val="0"/>
          <w:numId w:val="17"/>
        </w:numPr>
        <w:spacing w:before="0" w:after="120"/>
        <w:ind w:left="567" w:hanging="207"/>
        <w:jc w:val="left"/>
        <w:rPr>
          <w:rFonts w:asciiTheme="minorHAnsi" w:hAnsiTheme="minorHAnsi"/>
          <w:szCs w:val="22"/>
        </w:rPr>
      </w:pPr>
      <w:r w:rsidRPr="00A94EA9">
        <w:rPr>
          <w:rFonts w:asciiTheme="minorHAnsi" w:hAnsiTheme="minorHAnsi"/>
          <w:szCs w:val="22"/>
        </w:rPr>
        <w:t>детерминированности (зависимость от начальных условий);</w:t>
      </w:r>
    </w:p>
    <w:p w:rsidR="00C5052E" w:rsidRPr="00A94EA9" w:rsidRDefault="00C5052E" w:rsidP="00A94EA9">
      <w:pPr>
        <w:pStyle w:val="af4"/>
        <w:numPr>
          <w:ilvl w:val="0"/>
          <w:numId w:val="17"/>
        </w:numPr>
        <w:spacing w:before="0" w:after="120"/>
        <w:ind w:left="567" w:hanging="207"/>
        <w:jc w:val="left"/>
        <w:rPr>
          <w:rFonts w:asciiTheme="minorHAnsi" w:hAnsiTheme="minorHAnsi"/>
          <w:szCs w:val="22"/>
        </w:rPr>
      </w:pPr>
      <w:r w:rsidRPr="00A94EA9">
        <w:rPr>
          <w:rFonts w:asciiTheme="minorHAnsi" w:hAnsiTheme="minorHAnsi"/>
          <w:szCs w:val="22"/>
        </w:rPr>
        <w:t>сингулярности (конечное число определяющих параметров).</w:t>
      </w:r>
    </w:p>
    <w:p w:rsidR="00740606" w:rsidRDefault="00740606" w:rsidP="00C5052E">
      <w:pPr>
        <w:spacing w:before="0" w:after="120"/>
        <w:ind w:firstLine="0"/>
        <w:jc w:val="left"/>
        <w:rPr>
          <w:rFonts w:asciiTheme="minorHAnsi" w:hAnsiTheme="minorHAnsi"/>
          <w:szCs w:val="22"/>
        </w:rPr>
      </w:pPr>
      <w:r>
        <w:rPr>
          <w:rFonts w:asciiTheme="minorHAnsi" w:hAnsiTheme="minorHAnsi"/>
          <w:szCs w:val="22"/>
        </w:rPr>
        <w:t xml:space="preserve">(Подробнее см. </w:t>
      </w:r>
      <w:hyperlink r:id="rId22" w:history="1">
        <w:r w:rsidRPr="00740606">
          <w:rPr>
            <w:rStyle w:val="a3"/>
            <w:rFonts w:asciiTheme="minorHAnsi" w:hAnsiTheme="minorHAnsi"/>
            <w:szCs w:val="22"/>
          </w:rPr>
          <w:t>Путь в синергетику. Экскурс в десяти лекциях</w:t>
        </w:r>
      </w:hyperlink>
      <w:r>
        <w:rPr>
          <w:rFonts w:asciiTheme="minorHAnsi" w:hAnsiTheme="minorHAnsi"/>
          <w:szCs w:val="22"/>
        </w:rPr>
        <w:t>.)</w:t>
      </w:r>
    </w:p>
    <w:p w:rsidR="00C5052E" w:rsidRPr="00740606" w:rsidRDefault="00740606" w:rsidP="00740606">
      <w:pPr>
        <w:spacing w:before="360" w:after="120"/>
        <w:ind w:firstLine="0"/>
        <w:jc w:val="left"/>
        <w:rPr>
          <w:rFonts w:asciiTheme="minorHAnsi" w:hAnsiTheme="minorHAnsi"/>
          <w:b/>
          <w:szCs w:val="22"/>
        </w:rPr>
      </w:pPr>
      <w:r w:rsidRPr="00740606">
        <w:rPr>
          <w:rFonts w:asciiTheme="minorHAnsi" w:hAnsiTheme="minorHAnsi"/>
          <w:b/>
          <w:szCs w:val="22"/>
        </w:rPr>
        <w:t xml:space="preserve">Часть </w:t>
      </w:r>
      <w:r w:rsidR="00C5052E" w:rsidRPr="00740606">
        <w:rPr>
          <w:rFonts w:asciiTheme="minorHAnsi" w:hAnsiTheme="minorHAnsi"/>
          <w:b/>
          <w:szCs w:val="22"/>
        </w:rPr>
        <w:t>III.</w:t>
      </w:r>
      <w:r w:rsidRPr="00740606">
        <w:rPr>
          <w:rFonts w:asciiTheme="minorHAnsi" w:hAnsiTheme="minorHAnsi"/>
          <w:b/>
          <w:szCs w:val="22"/>
        </w:rPr>
        <w:t xml:space="preserve"> </w:t>
      </w:r>
      <w:r w:rsidR="00C5052E" w:rsidRPr="00740606">
        <w:rPr>
          <w:rFonts w:asciiTheme="minorHAnsi" w:hAnsiTheme="minorHAnsi"/>
          <w:b/>
          <w:szCs w:val="22"/>
        </w:rPr>
        <w:t>МНИМАЯ ЛЁГКОСТЬ ФРАКТАЛЬНЫХ ФОРМ</w:t>
      </w:r>
    </w:p>
    <w:p w:rsidR="00C5052E" w:rsidRDefault="00C5052E" w:rsidP="00C5052E">
      <w:pPr>
        <w:spacing w:before="0" w:after="120"/>
        <w:ind w:firstLine="0"/>
        <w:jc w:val="left"/>
        <w:rPr>
          <w:rFonts w:asciiTheme="minorHAnsi" w:hAnsiTheme="minorHAnsi"/>
          <w:szCs w:val="22"/>
        </w:rPr>
      </w:pPr>
      <w:r w:rsidRPr="007B7765">
        <w:rPr>
          <w:rFonts w:asciiTheme="minorHAnsi" w:hAnsiTheme="minorHAnsi"/>
          <w:b/>
          <w:szCs w:val="22"/>
        </w:rPr>
        <w:t>МНИМЫЕ ЧИСЛА, ФАЗОВЫЕ ПОРТРЕТЫ И ВЕРОЯТНОСТЬ</w:t>
      </w:r>
      <w:r w:rsidR="007B7765" w:rsidRPr="007B7765">
        <w:rPr>
          <w:rFonts w:asciiTheme="minorHAnsi" w:hAnsiTheme="minorHAnsi"/>
          <w:b/>
          <w:szCs w:val="22"/>
        </w:rPr>
        <w:t xml:space="preserve">. </w:t>
      </w:r>
      <w:r w:rsidR="007B7765" w:rsidRPr="007B7765">
        <w:rPr>
          <w:rFonts w:asciiTheme="minorHAnsi" w:hAnsiTheme="minorHAnsi"/>
          <w:szCs w:val="22"/>
        </w:rPr>
        <w:t>Ф</w:t>
      </w:r>
      <w:r w:rsidRPr="00C5052E">
        <w:rPr>
          <w:rFonts w:asciiTheme="minorHAnsi" w:hAnsiTheme="minorHAnsi"/>
          <w:szCs w:val="22"/>
        </w:rPr>
        <w:t xml:space="preserve">рактальная геометрия </w:t>
      </w:r>
      <w:r w:rsidR="007B7765">
        <w:rPr>
          <w:rFonts w:asciiTheme="minorHAnsi" w:hAnsiTheme="minorHAnsi"/>
          <w:szCs w:val="22"/>
        </w:rPr>
        <w:t xml:space="preserve">покоится </w:t>
      </w:r>
      <w:r w:rsidRPr="00C5052E">
        <w:rPr>
          <w:rFonts w:asciiTheme="minorHAnsi" w:hAnsiTheme="minorHAnsi"/>
          <w:szCs w:val="22"/>
        </w:rPr>
        <w:t>на теории мнимых чисел, динамических фазовых портретах и теории вероятностей.</w:t>
      </w:r>
      <w:r w:rsidR="007B7765">
        <w:rPr>
          <w:rFonts w:asciiTheme="minorHAnsi" w:hAnsiTheme="minorHAnsi"/>
          <w:szCs w:val="22"/>
        </w:rPr>
        <w:t xml:space="preserve"> </w:t>
      </w:r>
      <w:r w:rsidRPr="00C5052E">
        <w:rPr>
          <w:rFonts w:asciiTheme="minorHAnsi" w:hAnsiTheme="minorHAnsi"/>
          <w:szCs w:val="22"/>
        </w:rPr>
        <w:t xml:space="preserve">Теория мнимых чисел допускает, что существует квадратный корень из минус единицы. </w:t>
      </w:r>
      <w:hyperlink r:id="rId23" w:history="1">
        <w:r w:rsidRPr="007B7765">
          <w:rPr>
            <w:rStyle w:val="a3"/>
            <w:rFonts w:asciiTheme="minorHAnsi" w:hAnsiTheme="minorHAnsi"/>
            <w:szCs w:val="22"/>
          </w:rPr>
          <w:t>Джероламо Кардано</w:t>
        </w:r>
      </w:hyperlink>
      <w:r w:rsidR="007B7765">
        <w:rPr>
          <w:rFonts w:asciiTheme="minorHAnsi" w:hAnsiTheme="minorHAnsi"/>
          <w:szCs w:val="22"/>
        </w:rPr>
        <w:t xml:space="preserve"> в </w:t>
      </w:r>
      <w:r w:rsidRPr="00C5052E">
        <w:rPr>
          <w:rFonts w:asciiTheme="minorHAnsi" w:hAnsiTheme="minorHAnsi"/>
          <w:szCs w:val="22"/>
        </w:rPr>
        <w:t xml:space="preserve">своём труде «Великое искусство» («Ars Magna», 1545) представил </w:t>
      </w:r>
      <w:hyperlink r:id="rId24" w:history="1">
        <w:r w:rsidRPr="00D323AA">
          <w:rPr>
            <w:rStyle w:val="a3"/>
            <w:rFonts w:asciiTheme="minorHAnsi" w:hAnsiTheme="minorHAnsi"/>
            <w:szCs w:val="22"/>
          </w:rPr>
          <w:t>общее решение</w:t>
        </w:r>
      </w:hyperlink>
      <w:r w:rsidRPr="00C5052E">
        <w:rPr>
          <w:rFonts w:asciiTheme="minorHAnsi" w:hAnsiTheme="minorHAnsi"/>
          <w:szCs w:val="22"/>
        </w:rPr>
        <w:t xml:space="preserve"> кубического уравнения z</w:t>
      </w:r>
      <w:r w:rsidRPr="007B7765">
        <w:rPr>
          <w:rFonts w:asciiTheme="minorHAnsi" w:hAnsiTheme="minorHAnsi"/>
          <w:szCs w:val="22"/>
          <w:vertAlign w:val="superscript"/>
        </w:rPr>
        <w:t>3</w:t>
      </w:r>
      <w:r w:rsidRPr="00C5052E">
        <w:rPr>
          <w:rFonts w:asciiTheme="minorHAnsi" w:hAnsiTheme="minorHAnsi"/>
          <w:szCs w:val="22"/>
        </w:rPr>
        <w:t xml:space="preserve"> + pz + q = 0. Кардано использует мнимые числа как средство технического формализма</w:t>
      </w:r>
      <w:r w:rsidR="007B7765">
        <w:rPr>
          <w:rFonts w:asciiTheme="minorHAnsi" w:hAnsiTheme="minorHAnsi"/>
          <w:szCs w:val="22"/>
        </w:rPr>
        <w:t xml:space="preserve"> для выражения корней уравнения</w:t>
      </w:r>
      <w:r w:rsidRPr="00C5052E">
        <w:rPr>
          <w:rFonts w:asciiTheme="minorHAnsi" w:hAnsiTheme="minorHAnsi"/>
          <w:szCs w:val="22"/>
        </w:rPr>
        <w:t>. Он замечает странность, которую иллюстрирует простым уравнением х</w:t>
      </w:r>
      <w:r w:rsidR="007B7765" w:rsidRPr="007B7765">
        <w:rPr>
          <w:rFonts w:asciiTheme="minorHAnsi" w:hAnsiTheme="minorHAnsi"/>
          <w:szCs w:val="22"/>
          <w:vertAlign w:val="superscript"/>
        </w:rPr>
        <w:t>3</w:t>
      </w:r>
      <w:r w:rsidRPr="00C5052E">
        <w:rPr>
          <w:rFonts w:asciiTheme="minorHAnsi" w:hAnsiTheme="minorHAnsi"/>
          <w:szCs w:val="22"/>
        </w:rPr>
        <w:t xml:space="preserve"> </w:t>
      </w:r>
      <w:r w:rsidR="007B7765">
        <w:rPr>
          <w:rFonts w:asciiTheme="minorHAnsi" w:hAnsiTheme="minorHAnsi"/>
          <w:szCs w:val="22"/>
        </w:rPr>
        <w:t>=</w:t>
      </w:r>
      <w:r w:rsidRPr="00C5052E">
        <w:rPr>
          <w:rFonts w:asciiTheme="minorHAnsi" w:hAnsiTheme="minorHAnsi"/>
          <w:szCs w:val="22"/>
        </w:rPr>
        <w:t xml:space="preserve"> 15</w:t>
      </w:r>
      <w:r w:rsidR="007B7765">
        <w:rPr>
          <w:rFonts w:asciiTheme="minorHAnsi" w:hAnsiTheme="minorHAnsi"/>
          <w:szCs w:val="22"/>
        </w:rPr>
        <w:t xml:space="preserve">х + 4. Это уравнение </w:t>
      </w:r>
      <w:r w:rsidRPr="00C5052E">
        <w:rPr>
          <w:rFonts w:asciiTheme="minorHAnsi" w:hAnsiTheme="minorHAnsi"/>
          <w:szCs w:val="22"/>
        </w:rPr>
        <w:t xml:space="preserve">имеет одно очевидное решение: х = 4. Однако обобщающая формула даёт странный результат. Он содержит </w:t>
      </w:r>
      <w:r w:rsidR="00D323AA">
        <w:rPr>
          <w:rFonts w:asciiTheme="minorHAnsi" w:hAnsiTheme="minorHAnsi"/>
          <w:szCs w:val="22"/>
        </w:rPr>
        <w:t>корень из отрицательного числа:</w:t>
      </w:r>
    </w:p>
    <w:p w:rsidR="007E7538" w:rsidRPr="007E7538" w:rsidRDefault="007E7538" w:rsidP="00C5052E">
      <w:pPr>
        <w:spacing w:before="0" w:after="120"/>
        <w:ind w:firstLine="0"/>
        <w:jc w:val="left"/>
        <w:rPr>
          <w:rFonts w:asciiTheme="majorHAnsi" w:hAnsiTheme="majorHAnsi"/>
          <w:i/>
          <w:szCs w:val="22"/>
        </w:rPr>
      </w:pPr>
      <m:oMathPara>
        <m:oMathParaPr>
          <m:jc m:val="left"/>
        </m:oMathParaPr>
        <m:oMath>
          <m:r>
            <w:rPr>
              <w:rFonts w:ascii="Cambria Math" w:hAnsi="Cambria Math"/>
              <w:szCs w:val="22"/>
            </w:rPr>
            <m:t xml:space="preserve">х= </m:t>
          </m:r>
          <m:rad>
            <m:radPr>
              <m:ctrlPr>
                <w:rPr>
                  <w:rFonts w:ascii="Cambria Math" w:hAnsi="Cambria Math"/>
                  <w:i/>
                  <w:szCs w:val="22"/>
                </w:rPr>
              </m:ctrlPr>
            </m:radPr>
            <m:deg>
              <m:r>
                <w:rPr>
                  <w:rFonts w:ascii="Cambria Math" w:hAnsi="Cambria Math"/>
                </w:rPr>
                <m:t>3</m:t>
              </m:r>
            </m:deg>
            <m:e>
              <m:r>
                <w:rPr>
                  <w:rFonts w:ascii="Cambria Math" w:hAnsi="Cambria Math"/>
                  <w:szCs w:val="22"/>
                </w:rPr>
                <m:t>2+11</m:t>
              </m:r>
              <m:r>
                <w:rPr>
                  <w:rFonts w:ascii="Cambria Math" w:hAnsi="Cambria Math"/>
                  <w:szCs w:val="22"/>
                  <w:lang w:val="en-US"/>
                </w:rPr>
                <m:t>i</m:t>
              </m:r>
            </m:e>
          </m:rad>
          <m:r>
            <w:rPr>
              <w:rFonts w:ascii="Cambria Math" w:hAnsi="Cambria Math"/>
              <w:szCs w:val="22"/>
            </w:rPr>
            <m:t xml:space="preserve">+ </m:t>
          </m:r>
          <m:rad>
            <m:radPr>
              <m:ctrlPr>
                <w:rPr>
                  <w:rFonts w:ascii="Cambria Math" w:hAnsi="Cambria Math"/>
                  <w:i/>
                  <w:szCs w:val="22"/>
                </w:rPr>
              </m:ctrlPr>
            </m:radPr>
            <m:deg>
              <m:r>
                <w:rPr>
                  <w:rFonts w:ascii="Cambria Math" w:hAnsi="Cambria Math"/>
                </w:rPr>
                <m:t>3</m:t>
              </m:r>
            </m:deg>
            <m:e>
              <m:r>
                <w:rPr>
                  <w:rFonts w:ascii="Cambria Math" w:hAnsi="Cambria Math"/>
                  <w:szCs w:val="22"/>
                </w:rPr>
                <m:t>2 –11i</m:t>
              </m:r>
            </m:e>
          </m:rad>
        </m:oMath>
      </m:oMathPara>
    </w:p>
    <w:p w:rsidR="00C5052E" w:rsidRPr="00C5052E" w:rsidRDefault="007E7538" w:rsidP="00C5052E">
      <w:pPr>
        <w:spacing w:before="0" w:after="120"/>
        <w:ind w:firstLine="0"/>
        <w:jc w:val="left"/>
        <w:rPr>
          <w:rFonts w:asciiTheme="minorHAnsi" w:hAnsiTheme="minorHAnsi"/>
          <w:szCs w:val="22"/>
        </w:rPr>
      </w:pPr>
      <w:r>
        <w:rPr>
          <w:rFonts w:asciiTheme="minorHAnsi" w:hAnsiTheme="minorHAnsi"/>
          <w:szCs w:val="22"/>
        </w:rPr>
        <w:t>Рафаэль Бомбелли</w:t>
      </w:r>
      <w:r w:rsidR="00C5052E" w:rsidRPr="00C5052E">
        <w:rPr>
          <w:rFonts w:asciiTheme="minorHAnsi" w:hAnsiTheme="minorHAnsi"/>
          <w:szCs w:val="22"/>
        </w:rPr>
        <w:t xml:space="preserve"> в своей книге по алгебре («L’Algebra», 1560) указал на то, </w:t>
      </w:r>
      <w:proofErr w:type="gramStart"/>
      <w:r w:rsidR="00C5052E" w:rsidRPr="00C5052E">
        <w:rPr>
          <w:rFonts w:asciiTheme="minorHAnsi" w:hAnsiTheme="minorHAnsi"/>
          <w:szCs w:val="22"/>
        </w:rPr>
        <w:t xml:space="preserve">что </w:t>
      </w:r>
      <w:r w:rsidRPr="007E7538">
        <w:rPr>
          <w:rFonts w:asciiTheme="minorHAnsi" w:hAnsiTheme="minorHAnsi"/>
          <w:noProof/>
          <w:position w:val="-2"/>
          <w:szCs w:val="22"/>
        </w:rPr>
        <w:drawing>
          <wp:inline distT="0" distB="0" distL="0" distR="0">
            <wp:extent cx="477573" cy="14798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Формула 2.jpg"/>
                    <pic:cNvPicPr/>
                  </pic:nvPicPr>
                  <pic:blipFill>
                    <a:blip r:embed="rId25">
                      <a:extLst>
                        <a:ext uri="{28A0092B-C50C-407E-A947-70E740481C1C}">
                          <a14:useLocalDpi xmlns:a14="http://schemas.microsoft.com/office/drawing/2010/main" val="0"/>
                        </a:ext>
                      </a:extLst>
                    </a:blip>
                    <a:stretch>
                      <a:fillRect/>
                    </a:stretch>
                  </pic:blipFill>
                  <pic:spPr>
                    <a:xfrm>
                      <a:off x="0" y="0"/>
                      <a:ext cx="515568" cy="159753"/>
                    </a:xfrm>
                    <a:prstGeom prst="rect">
                      <a:avLst/>
                    </a:prstGeom>
                  </pic:spPr>
                </pic:pic>
              </a:graphicData>
            </a:graphic>
          </wp:inline>
        </w:drawing>
      </w:r>
      <w:r w:rsidRPr="007E7538">
        <w:rPr>
          <w:rFonts w:asciiTheme="minorHAnsi" w:hAnsiTheme="minorHAnsi"/>
          <w:szCs w:val="22"/>
        </w:rPr>
        <w:t xml:space="preserve"> </w:t>
      </w:r>
      <w:r w:rsidR="00C5052E" w:rsidRPr="00C5052E">
        <w:rPr>
          <w:rFonts w:asciiTheme="minorHAnsi" w:hAnsiTheme="minorHAnsi"/>
          <w:szCs w:val="22"/>
        </w:rPr>
        <w:t>=</w:t>
      </w:r>
      <w:proofErr w:type="gramEnd"/>
      <w:r w:rsidR="00C5052E" w:rsidRPr="00C5052E">
        <w:rPr>
          <w:rFonts w:asciiTheme="minorHAnsi" w:hAnsiTheme="minorHAnsi"/>
          <w:szCs w:val="22"/>
        </w:rPr>
        <w:t xml:space="preserve"> 2 ± i, и это сразу позволило ему получить вещественный корень х = 4. В подобных случаях, когда комплексные числа сопряжены, получается вещественный корень, а комплексные числа служат техническим подспорьем в процессе получения решения кубического уравнения.</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Ньютон считал, что решения, содержащие корень из минус единицы, следует считать «не имеющими физическо</w:t>
      </w:r>
      <w:r w:rsidR="007E7538">
        <w:rPr>
          <w:rFonts w:asciiTheme="minorHAnsi" w:hAnsiTheme="minorHAnsi"/>
          <w:szCs w:val="22"/>
        </w:rPr>
        <w:t>го смысла» и отбрасывать. В XVII–XVI</w:t>
      </w:r>
      <w:r w:rsidRPr="00C5052E">
        <w:rPr>
          <w:rFonts w:asciiTheme="minorHAnsi" w:hAnsiTheme="minorHAnsi"/>
          <w:szCs w:val="22"/>
        </w:rPr>
        <w:t>II веках формировалось понимание того, что нечто воображаемое, духовное, мнимое не менее реально, чем всё действительное, вместе взятое. Мы даже можем назвать точную дату</w:t>
      </w:r>
      <w:r>
        <w:rPr>
          <w:rFonts w:asciiTheme="minorHAnsi" w:hAnsiTheme="minorHAnsi"/>
          <w:szCs w:val="22"/>
        </w:rPr>
        <w:t xml:space="preserve"> </w:t>
      </w:r>
      <w:r w:rsidRPr="00C5052E">
        <w:rPr>
          <w:rFonts w:asciiTheme="minorHAnsi" w:hAnsiTheme="minorHAnsi"/>
          <w:szCs w:val="22"/>
        </w:rPr>
        <w:t>10 ноября 1619 года,</w:t>
      </w:r>
      <w:r>
        <w:rPr>
          <w:rFonts w:asciiTheme="minorHAnsi" w:hAnsiTheme="minorHAnsi"/>
          <w:szCs w:val="22"/>
        </w:rPr>
        <w:t xml:space="preserve"> </w:t>
      </w:r>
      <w:r w:rsidRPr="00C5052E">
        <w:rPr>
          <w:rFonts w:asciiTheme="minorHAnsi" w:hAnsiTheme="minorHAnsi"/>
          <w:szCs w:val="22"/>
        </w:rPr>
        <w:t>когда Декарт сформулировал манифест нового мышления</w:t>
      </w:r>
      <w:r>
        <w:rPr>
          <w:rFonts w:asciiTheme="minorHAnsi" w:hAnsiTheme="minorHAnsi"/>
          <w:szCs w:val="22"/>
        </w:rPr>
        <w:t xml:space="preserve"> </w:t>
      </w:r>
      <w:r w:rsidRPr="00C5052E">
        <w:rPr>
          <w:rFonts w:asciiTheme="minorHAnsi" w:hAnsiTheme="minorHAnsi"/>
          <w:szCs w:val="22"/>
        </w:rPr>
        <w:t xml:space="preserve">«cogito ergo sum». С этого момента мысль есть абсолютная и несомненная </w:t>
      </w:r>
      <w:r w:rsidRPr="00C5052E">
        <w:rPr>
          <w:rFonts w:asciiTheme="minorHAnsi" w:hAnsiTheme="minorHAnsi"/>
          <w:szCs w:val="22"/>
        </w:rPr>
        <w:lastRenderedPageBreak/>
        <w:t>реальность: «если я мыслю, то, значит, я существую»! Точнее</w:t>
      </w:r>
      <w:r>
        <w:rPr>
          <w:rFonts w:asciiTheme="minorHAnsi" w:hAnsiTheme="minorHAnsi"/>
          <w:szCs w:val="22"/>
        </w:rPr>
        <w:t xml:space="preserve"> </w:t>
      </w:r>
      <w:r w:rsidRPr="00C5052E">
        <w:rPr>
          <w:rFonts w:asciiTheme="minorHAnsi" w:hAnsiTheme="minorHAnsi"/>
          <w:szCs w:val="22"/>
        </w:rPr>
        <w:t>мысль теперь воспринимается как реальность.</w:t>
      </w:r>
      <w:r w:rsidR="007E7538">
        <w:rPr>
          <w:rFonts w:asciiTheme="minorHAnsi" w:hAnsiTheme="minorHAnsi"/>
          <w:szCs w:val="22"/>
        </w:rPr>
        <w:t xml:space="preserve"> И</w:t>
      </w:r>
      <w:r w:rsidRPr="00C5052E">
        <w:rPr>
          <w:rFonts w:asciiTheme="minorHAnsi" w:hAnsiTheme="minorHAnsi"/>
          <w:szCs w:val="22"/>
        </w:rPr>
        <w:t>дея Декарта об ортогональной системе координат, благодаря мнимым числам, обретает свою завершённость. Теперь появилась возможность наполнять эти воображаемые числа смыслами.</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В XIX веке трудами Эйлера, Аргана, Коши, Гамильтона</w:t>
      </w:r>
      <w:r>
        <w:rPr>
          <w:rFonts w:asciiTheme="minorHAnsi" w:hAnsiTheme="minorHAnsi"/>
          <w:szCs w:val="22"/>
        </w:rPr>
        <w:t xml:space="preserve"> </w:t>
      </w:r>
      <w:r w:rsidRPr="00C5052E">
        <w:rPr>
          <w:rFonts w:asciiTheme="minorHAnsi" w:hAnsiTheme="minorHAnsi"/>
          <w:szCs w:val="22"/>
        </w:rPr>
        <w:t>разрабатывается арифметический аппарат работы с комплексными числами. Любое комплексное число может быть представлено как сумма X+iY, где X и Y</w:t>
      </w:r>
      <w:r>
        <w:rPr>
          <w:rFonts w:asciiTheme="minorHAnsi" w:hAnsiTheme="minorHAnsi"/>
          <w:szCs w:val="22"/>
        </w:rPr>
        <w:t xml:space="preserve"> </w:t>
      </w:r>
      <w:r w:rsidR="007E7538">
        <w:rPr>
          <w:rFonts w:asciiTheme="minorHAnsi" w:hAnsiTheme="minorHAnsi"/>
          <w:szCs w:val="22"/>
        </w:rPr>
        <w:t xml:space="preserve">– </w:t>
      </w:r>
      <w:r w:rsidRPr="00C5052E">
        <w:rPr>
          <w:rFonts w:asciiTheme="minorHAnsi" w:hAnsiTheme="minorHAnsi"/>
          <w:szCs w:val="22"/>
        </w:rPr>
        <w:t>привы</w:t>
      </w:r>
      <w:r w:rsidR="007E7538">
        <w:rPr>
          <w:rFonts w:asciiTheme="minorHAnsi" w:hAnsiTheme="minorHAnsi"/>
          <w:szCs w:val="22"/>
        </w:rPr>
        <w:t xml:space="preserve">чные нам вещественные числа, а </w:t>
      </w:r>
      <w:r w:rsidR="007E7538" w:rsidRPr="007E7538">
        <w:rPr>
          <w:rFonts w:asciiTheme="minorHAnsi" w:hAnsiTheme="minorHAnsi"/>
          <w:i/>
          <w:szCs w:val="22"/>
          <w:lang w:val="en-US"/>
        </w:rPr>
        <w:t>i</w:t>
      </w:r>
      <w:r>
        <w:rPr>
          <w:rFonts w:asciiTheme="minorHAnsi" w:hAnsiTheme="minorHAnsi"/>
          <w:szCs w:val="22"/>
        </w:rPr>
        <w:t xml:space="preserve"> </w:t>
      </w:r>
      <w:r w:rsidR="007E7538">
        <w:rPr>
          <w:rFonts w:asciiTheme="minorHAnsi" w:hAnsiTheme="minorHAnsi"/>
          <w:szCs w:val="22"/>
        </w:rPr>
        <w:t>мнимая единица (по сути это √</w:t>
      </w:r>
      <w:r w:rsidR="007E7538" w:rsidRPr="007E7538">
        <w:rPr>
          <w:rFonts w:asciiTheme="minorHAnsi" w:hAnsiTheme="minorHAnsi"/>
          <w:szCs w:val="22"/>
        </w:rPr>
        <w:t>–</w:t>
      </w:r>
      <w:r w:rsidRPr="00C5052E">
        <w:rPr>
          <w:rFonts w:asciiTheme="minorHAnsi" w:hAnsiTheme="minorHAnsi"/>
          <w:szCs w:val="22"/>
        </w:rPr>
        <w:t>1). Каждому комплексному числу соответствует точка с координатами {X, Y} на так называемой комплексной плоскости. </w:t>
      </w:r>
    </w:p>
    <w:p w:rsidR="00C5052E" w:rsidRPr="007E7538" w:rsidRDefault="00C5052E" w:rsidP="00C5052E">
      <w:pPr>
        <w:spacing w:before="0" w:after="120"/>
        <w:ind w:firstLine="0"/>
        <w:jc w:val="left"/>
        <w:rPr>
          <w:rFonts w:asciiTheme="minorHAnsi" w:hAnsiTheme="minorHAnsi"/>
          <w:szCs w:val="22"/>
        </w:rPr>
      </w:pPr>
      <w:r w:rsidRPr="00C5052E">
        <w:rPr>
          <w:rFonts w:asciiTheme="minorHAnsi" w:hAnsiTheme="minorHAnsi"/>
          <w:szCs w:val="22"/>
        </w:rPr>
        <w:t>Второе важное понятие</w:t>
      </w:r>
      <w:r>
        <w:rPr>
          <w:rFonts w:asciiTheme="minorHAnsi" w:hAnsiTheme="minorHAnsi"/>
          <w:szCs w:val="22"/>
        </w:rPr>
        <w:t xml:space="preserve"> </w:t>
      </w:r>
      <w:r w:rsidR="007E7538" w:rsidRPr="007E7538">
        <w:rPr>
          <w:rFonts w:asciiTheme="minorHAnsi" w:hAnsiTheme="minorHAnsi"/>
          <w:szCs w:val="22"/>
        </w:rPr>
        <w:t xml:space="preserve">– </w:t>
      </w:r>
      <w:r w:rsidRPr="00C5052E">
        <w:rPr>
          <w:rFonts w:asciiTheme="minorHAnsi" w:hAnsiTheme="minorHAnsi"/>
          <w:szCs w:val="22"/>
        </w:rPr>
        <w:t>фазовый портрет динамической системы</w:t>
      </w:r>
      <w:r>
        <w:rPr>
          <w:rFonts w:asciiTheme="minorHAnsi" w:hAnsiTheme="minorHAnsi"/>
          <w:szCs w:val="22"/>
        </w:rPr>
        <w:t xml:space="preserve"> </w:t>
      </w:r>
      <w:r w:rsidRPr="00C5052E">
        <w:rPr>
          <w:rFonts w:asciiTheme="minorHAnsi" w:hAnsiTheme="minorHAnsi"/>
          <w:szCs w:val="22"/>
        </w:rPr>
        <w:t>сформировалось в XX веке. После того, как Эйнштейн показал, что по отношению к свету всё движется с одинаковой скоростью, идея о возможности выразить динамическое поведение системы в формате застывших геометрических линий</w:t>
      </w:r>
      <w:r>
        <w:rPr>
          <w:rFonts w:asciiTheme="minorHAnsi" w:hAnsiTheme="minorHAnsi"/>
          <w:szCs w:val="22"/>
        </w:rPr>
        <w:t xml:space="preserve"> </w:t>
      </w:r>
      <w:r w:rsidRPr="00C5052E">
        <w:rPr>
          <w:rFonts w:asciiTheme="minorHAnsi" w:hAnsiTheme="minorHAnsi"/>
          <w:szCs w:val="22"/>
        </w:rPr>
        <w:t>так называемом фазовом портрете динамической системы</w:t>
      </w:r>
      <w:r>
        <w:rPr>
          <w:rFonts w:asciiTheme="minorHAnsi" w:hAnsiTheme="minorHAnsi"/>
          <w:szCs w:val="22"/>
        </w:rPr>
        <w:t xml:space="preserve"> </w:t>
      </w:r>
      <w:r w:rsidRPr="00C5052E">
        <w:rPr>
          <w:rFonts w:asciiTheme="minorHAnsi" w:hAnsiTheme="minorHAnsi"/>
          <w:szCs w:val="22"/>
        </w:rPr>
        <w:t>обрела ясный физический смысл.</w:t>
      </w:r>
    </w:p>
    <w:p w:rsidR="004B62E3" w:rsidRDefault="00C5052E" w:rsidP="00C5052E">
      <w:pPr>
        <w:spacing w:before="0" w:after="120"/>
        <w:ind w:firstLine="0"/>
        <w:jc w:val="left"/>
        <w:rPr>
          <w:rFonts w:asciiTheme="minorHAnsi" w:hAnsiTheme="minorHAnsi"/>
          <w:szCs w:val="22"/>
        </w:rPr>
      </w:pPr>
      <w:r w:rsidRPr="00C5052E">
        <w:rPr>
          <w:rFonts w:asciiTheme="minorHAnsi" w:hAnsiTheme="minorHAnsi"/>
          <w:szCs w:val="22"/>
        </w:rPr>
        <w:t>Проиллюстрируем её на примере маятника. Первые опыты с маятником Жан Фуко</w:t>
      </w:r>
      <w:r>
        <w:rPr>
          <w:rFonts w:asciiTheme="minorHAnsi" w:hAnsiTheme="minorHAnsi"/>
          <w:szCs w:val="22"/>
        </w:rPr>
        <w:t xml:space="preserve"> </w:t>
      </w:r>
      <w:r w:rsidRPr="00C5052E">
        <w:rPr>
          <w:rFonts w:asciiTheme="minorHAnsi" w:hAnsiTheme="minorHAnsi"/>
          <w:szCs w:val="22"/>
        </w:rPr>
        <w:t>проводил в 1851 году в погребе, потом в Парижской обсерватории, потом под куполом Пантеона. Наконец, в 1855 году маятник Фуко был подвешен под куполом парижской церкви Сен</w:t>
      </w:r>
      <w:r w:rsidR="007E7538" w:rsidRPr="007E7538">
        <w:rPr>
          <w:rFonts w:asciiTheme="minorHAnsi" w:hAnsiTheme="minorHAnsi"/>
          <w:szCs w:val="22"/>
        </w:rPr>
        <w:t>-</w:t>
      </w:r>
      <w:r w:rsidRPr="00C5052E">
        <w:rPr>
          <w:rFonts w:asciiTheme="minorHAnsi" w:hAnsiTheme="minorHAnsi"/>
          <w:szCs w:val="22"/>
        </w:rPr>
        <w:t>Мартен</w:t>
      </w:r>
      <w:r w:rsidR="007E7538" w:rsidRPr="007E7538">
        <w:rPr>
          <w:rFonts w:asciiTheme="minorHAnsi" w:hAnsiTheme="minorHAnsi"/>
          <w:szCs w:val="22"/>
        </w:rPr>
        <w:t>-</w:t>
      </w:r>
      <w:r w:rsidRPr="00C5052E">
        <w:rPr>
          <w:rFonts w:asciiTheme="minorHAnsi" w:hAnsiTheme="minorHAnsi"/>
          <w:szCs w:val="22"/>
        </w:rPr>
        <w:t>де</w:t>
      </w:r>
      <w:r w:rsidR="007E7538" w:rsidRPr="007E7538">
        <w:rPr>
          <w:rFonts w:asciiTheme="minorHAnsi" w:hAnsiTheme="minorHAnsi"/>
          <w:szCs w:val="22"/>
        </w:rPr>
        <w:t>-</w:t>
      </w:r>
      <w:r w:rsidRPr="00C5052E">
        <w:rPr>
          <w:rFonts w:asciiTheme="minorHAnsi" w:hAnsiTheme="minorHAnsi"/>
          <w:szCs w:val="22"/>
        </w:rPr>
        <w:t>Шан. Длина каната маятника Фуко</w:t>
      </w:r>
      <w:r>
        <w:rPr>
          <w:rFonts w:asciiTheme="minorHAnsi" w:hAnsiTheme="minorHAnsi"/>
          <w:szCs w:val="22"/>
        </w:rPr>
        <w:t xml:space="preserve"> </w:t>
      </w:r>
      <w:r w:rsidRPr="00C5052E">
        <w:rPr>
          <w:rFonts w:asciiTheme="minorHAnsi" w:hAnsiTheme="minorHAnsi"/>
          <w:szCs w:val="22"/>
        </w:rPr>
        <w:t>67 м, вес гири</w:t>
      </w:r>
      <w:r>
        <w:rPr>
          <w:rFonts w:asciiTheme="minorHAnsi" w:hAnsiTheme="minorHAnsi"/>
          <w:szCs w:val="22"/>
        </w:rPr>
        <w:t xml:space="preserve"> </w:t>
      </w:r>
      <w:r w:rsidRPr="00C5052E">
        <w:rPr>
          <w:rFonts w:asciiTheme="minorHAnsi" w:hAnsiTheme="minorHAnsi"/>
          <w:szCs w:val="22"/>
        </w:rPr>
        <w:t>28 кг. С огромного расстояния маятник выглядит как точка. Точка всегда неподвижна. Приближаясь, мы различим систему с тремя типовыми траекториями</w:t>
      </w:r>
      <w:r w:rsidR="007E7538">
        <w:rPr>
          <w:rFonts w:asciiTheme="minorHAnsi" w:hAnsiTheme="minorHAnsi"/>
          <w:szCs w:val="22"/>
        </w:rPr>
        <w:t>: гармонический осциллятор (sinϕ</w:t>
      </w:r>
      <w:r w:rsidRPr="00C5052E">
        <w:rPr>
          <w:rFonts w:asciiTheme="minorHAnsi" w:hAnsiTheme="minorHAnsi"/>
          <w:szCs w:val="22"/>
        </w:rPr>
        <w:t xml:space="preserve"> </w:t>
      </w:r>
      <w:r w:rsidR="007E7538">
        <w:rPr>
          <w:rFonts w:asciiTheme="minorHAnsi" w:hAnsiTheme="minorHAnsi"/>
          <w:szCs w:val="22"/>
        </w:rPr>
        <w:t>≈</w:t>
      </w:r>
      <w:r w:rsidRPr="00C5052E">
        <w:rPr>
          <w:rFonts w:asciiTheme="minorHAnsi" w:hAnsiTheme="minorHAnsi"/>
          <w:szCs w:val="22"/>
        </w:rPr>
        <w:t xml:space="preserve"> </w:t>
      </w:r>
      <w:r w:rsidR="007E7538">
        <w:rPr>
          <w:rFonts w:asciiTheme="minorHAnsi" w:hAnsiTheme="minorHAnsi"/>
          <w:szCs w:val="22"/>
        </w:rPr>
        <w:t>ϕ</w:t>
      </w:r>
      <w:r w:rsidRPr="00C5052E">
        <w:rPr>
          <w:rFonts w:asciiTheme="minorHAnsi" w:hAnsiTheme="minorHAnsi"/>
          <w:szCs w:val="22"/>
        </w:rPr>
        <w:t>), маятник (колебания взад</w:t>
      </w:r>
      <w:r w:rsidR="007E7538" w:rsidRPr="007E7538">
        <w:rPr>
          <w:rFonts w:asciiTheme="minorHAnsi" w:hAnsiTheme="minorHAnsi"/>
          <w:szCs w:val="22"/>
        </w:rPr>
        <w:t>-</w:t>
      </w:r>
      <w:r w:rsidR="004B62E3">
        <w:rPr>
          <w:rFonts w:asciiTheme="minorHAnsi" w:hAnsiTheme="minorHAnsi"/>
          <w:szCs w:val="22"/>
        </w:rPr>
        <w:t>вперёд), пропеллер (вращение).</w:t>
      </w:r>
    </w:p>
    <w:p w:rsidR="00C5052E" w:rsidRPr="004B62E3" w:rsidRDefault="00C5052E" w:rsidP="00C5052E">
      <w:pPr>
        <w:spacing w:before="0" w:after="120"/>
        <w:ind w:firstLine="0"/>
        <w:jc w:val="left"/>
        <w:rPr>
          <w:rFonts w:asciiTheme="minorHAnsi" w:hAnsiTheme="minorHAnsi"/>
          <w:szCs w:val="22"/>
        </w:rPr>
      </w:pPr>
      <w:r w:rsidRPr="00C5052E">
        <w:rPr>
          <w:rFonts w:asciiTheme="minorHAnsi" w:hAnsiTheme="minorHAnsi"/>
          <w:szCs w:val="22"/>
        </w:rPr>
        <w:t xml:space="preserve">Там, где локальный наблюдатель видит одну из трёх возможных </w:t>
      </w:r>
      <w:r w:rsidR="004B62E3" w:rsidRPr="00C5052E">
        <w:rPr>
          <w:rFonts w:asciiTheme="minorHAnsi" w:hAnsiTheme="minorHAnsi"/>
          <w:szCs w:val="22"/>
        </w:rPr>
        <w:t>конфигураций движения шара, отстранённый от процесса аналитик может предположить, что шар совершает одно из трёх типовых движений.</w:t>
      </w:r>
      <w:r w:rsidR="004B62E3" w:rsidRPr="004B62E3">
        <w:rPr>
          <w:rFonts w:asciiTheme="minorHAnsi" w:hAnsiTheme="minorHAnsi"/>
          <w:szCs w:val="22"/>
        </w:rPr>
        <w:t xml:space="preserve"> </w:t>
      </w:r>
      <w:r w:rsidR="004B62E3" w:rsidRPr="00C5052E">
        <w:rPr>
          <w:rFonts w:asciiTheme="minorHAnsi" w:hAnsiTheme="minorHAnsi"/>
          <w:szCs w:val="22"/>
        </w:rPr>
        <w:t>Это можноизобразить на одном плане. Необходимо условиться, что мы переместим «шар на нити» в абстрактное фазовое пространство, имеющее столько координат, сколько степеней свободы имеет рассматриваемая система. В этом случае мы говорим о двух степенях свободы</w:t>
      </w:r>
      <w:r w:rsidR="004B62E3">
        <w:rPr>
          <w:rFonts w:asciiTheme="minorHAnsi" w:hAnsiTheme="minorHAnsi"/>
          <w:szCs w:val="22"/>
        </w:rPr>
        <w:t xml:space="preserve"> </w:t>
      </w:r>
      <w:r w:rsidR="004B62E3" w:rsidRPr="00C5052E">
        <w:rPr>
          <w:rFonts w:asciiTheme="minorHAnsi" w:hAnsiTheme="minorHAnsi"/>
          <w:szCs w:val="22"/>
        </w:rPr>
        <w:t xml:space="preserve">скорость </w:t>
      </w:r>
      <w:r w:rsidR="004B62E3" w:rsidRPr="004B62E3">
        <w:rPr>
          <w:rFonts w:asciiTheme="minorHAnsi" w:hAnsiTheme="minorHAnsi"/>
          <w:i/>
          <w:szCs w:val="22"/>
          <w:lang w:val="en-US"/>
        </w:rPr>
        <w:t>v</w:t>
      </w:r>
      <w:r w:rsidR="004B62E3" w:rsidRPr="00C5052E">
        <w:rPr>
          <w:rFonts w:asciiTheme="minorHAnsi" w:hAnsiTheme="minorHAnsi"/>
          <w:szCs w:val="22"/>
        </w:rPr>
        <w:t xml:space="preserve"> и угол наклона нити с шаром к вертикали </w:t>
      </w:r>
      <w:r w:rsidR="004B62E3">
        <w:rPr>
          <w:rFonts w:asciiTheme="minorHAnsi" w:hAnsiTheme="minorHAnsi"/>
          <w:szCs w:val="22"/>
        </w:rPr>
        <w:t>ϕ</w:t>
      </w:r>
      <w:r w:rsidR="004B62E3" w:rsidRPr="00C5052E">
        <w:rPr>
          <w:rFonts w:asciiTheme="minorHAnsi" w:hAnsiTheme="minorHAnsi"/>
          <w:szCs w:val="22"/>
        </w:rPr>
        <w:t xml:space="preserve">. В координатах </w:t>
      </w:r>
      <w:r w:rsidR="004B62E3">
        <w:rPr>
          <w:rFonts w:asciiTheme="minorHAnsi" w:hAnsiTheme="minorHAnsi"/>
          <w:szCs w:val="22"/>
        </w:rPr>
        <w:t xml:space="preserve">ϕ </w:t>
      </w:r>
      <w:r w:rsidR="004B62E3" w:rsidRPr="00C5052E">
        <w:rPr>
          <w:rFonts w:asciiTheme="minorHAnsi" w:hAnsiTheme="minorHAnsi"/>
          <w:szCs w:val="22"/>
        </w:rPr>
        <w:t xml:space="preserve">и </w:t>
      </w:r>
      <w:r w:rsidR="004B62E3">
        <w:rPr>
          <w:rFonts w:asciiTheme="minorHAnsi" w:hAnsiTheme="minorHAnsi"/>
          <w:szCs w:val="22"/>
          <w:lang w:val="en-US"/>
        </w:rPr>
        <w:t>v</w:t>
      </w:r>
      <w:r w:rsidR="004B62E3" w:rsidRPr="004B62E3">
        <w:rPr>
          <w:rFonts w:asciiTheme="minorHAnsi" w:hAnsiTheme="minorHAnsi"/>
          <w:szCs w:val="22"/>
        </w:rPr>
        <w:t xml:space="preserve"> </w:t>
      </w:r>
      <w:r w:rsidR="004B62E3" w:rsidRPr="00C5052E">
        <w:rPr>
          <w:rFonts w:asciiTheme="minorHAnsi" w:hAnsiTheme="minorHAnsi"/>
          <w:szCs w:val="22"/>
        </w:rPr>
        <w:t xml:space="preserve">траектория гармонического осциллятора представляет собой систему концентрических окружностей, по мере увеличения угла </w:t>
      </w:r>
      <w:r w:rsidR="004B62E3">
        <w:rPr>
          <w:rFonts w:asciiTheme="minorHAnsi" w:hAnsiTheme="minorHAnsi"/>
          <w:szCs w:val="22"/>
        </w:rPr>
        <w:t>ϕ</w:t>
      </w:r>
      <w:r w:rsidR="004B62E3" w:rsidRPr="00C5052E">
        <w:rPr>
          <w:rFonts w:asciiTheme="minorHAnsi" w:hAnsiTheme="minorHAnsi"/>
          <w:szCs w:val="22"/>
        </w:rPr>
        <w:t xml:space="preserve"> эти окружности становятся овальными, а при </w:t>
      </w:r>
      <w:r w:rsidR="004B62E3" w:rsidRPr="004B62E3">
        <w:rPr>
          <w:rFonts w:asciiTheme="minorHAnsi" w:hAnsiTheme="minorHAnsi"/>
          <w:i/>
          <w:szCs w:val="22"/>
        </w:rPr>
        <w:t xml:space="preserve">ϕ = ± </w:t>
      </w:r>
      <w:proofErr w:type="gramStart"/>
      <w:r w:rsidR="004B62E3" w:rsidRPr="004B62E3">
        <w:rPr>
          <w:rFonts w:asciiTheme="minorHAnsi" w:hAnsiTheme="minorHAnsi"/>
          <w:i/>
          <w:szCs w:val="22"/>
        </w:rPr>
        <w:t>π</w:t>
      </w:r>
      <w:r w:rsidR="004B62E3" w:rsidRPr="00C5052E">
        <w:rPr>
          <w:rFonts w:asciiTheme="minorHAnsi" w:hAnsiTheme="minorHAnsi"/>
          <w:szCs w:val="22"/>
        </w:rPr>
        <w:t xml:space="preserve">  теряется</w:t>
      </w:r>
      <w:proofErr w:type="gramEnd"/>
      <w:r w:rsidR="004B62E3" w:rsidRPr="00C5052E">
        <w:rPr>
          <w:rFonts w:asciiTheme="minorHAnsi" w:hAnsiTheme="minorHAnsi"/>
          <w:szCs w:val="22"/>
        </w:rPr>
        <w:t xml:space="preserve"> замыкание овала. Это означает, что маятник перешёл в режим пропеллера: </w:t>
      </w:r>
      <w:r w:rsidR="004B62E3" w:rsidRPr="004B62E3">
        <w:rPr>
          <w:rFonts w:asciiTheme="minorHAnsi" w:hAnsiTheme="minorHAnsi"/>
          <w:i/>
          <w:szCs w:val="22"/>
        </w:rPr>
        <w:t>v = const</w:t>
      </w:r>
      <w:r w:rsidR="004B62E3">
        <w:rPr>
          <w:rFonts w:asciiTheme="minorHAnsi" w:hAnsiTheme="minorHAnsi"/>
          <w:szCs w:val="22"/>
        </w:rPr>
        <w:t xml:space="preserve"> (рис. 8)</w:t>
      </w:r>
    </w:p>
    <w:p w:rsidR="007E7538" w:rsidRDefault="007E7538"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810000" cy="1724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Идеальный маятник, его траектория в фазовом пространстве и его фазовый портрет.jpg"/>
                    <pic:cNvPicPr/>
                  </pic:nvPicPr>
                  <pic:blipFill>
                    <a:blip r:embed="rId26">
                      <a:extLst>
                        <a:ext uri="{28A0092B-C50C-407E-A947-70E740481C1C}">
                          <a14:useLocalDpi xmlns:a14="http://schemas.microsoft.com/office/drawing/2010/main" val="0"/>
                        </a:ext>
                      </a:extLst>
                    </a:blip>
                    <a:stretch>
                      <a:fillRect/>
                    </a:stretch>
                  </pic:blipFill>
                  <pic:spPr>
                    <a:xfrm>
                      <a:off x="0" y="0"/>
                      <a:ext cx="3810000" cy="1724025"/>
                    </a:xfrm>
                    <a:prstGeom prst="rect">
                      <a:avLst/>
                    </a:prstGeom>
                  </pic:spPr>
                </pic:pic>
              </a:graphicData>
            </a:graphic>
          </wp:inline>
        </w:drawing>
      </w:r>
    </w:p>
    <w:p w:rsidR="007E7538" w:rsidRDefault="007E7538" w:rsidP="00C5052E">
      <w:pPr>
        <w:spacing w:before="0" w:after="120"/>
        <w:ind w:firstLine="0"/>
        <w:jc w:val="left"/>
        <w:rPr>
          <w:rFonts w:asciiTheme="minorHAnsi" w:hAnsiTheme="minorHAnsi"/>
          <w:szCs w:val="22"/>
        </w:rPr>
      </w:pPr>
      <w:r>
        <w:rPr>
          <w:rFonts w:asciiTheme="minorHAnsi" w:hAnsiTheme="minorHAnsi"/>
          <w:szCs w:val="22"/>
        </w:rPr>
        <w:t xml:space="preserve">Рис. 8. </w:t>
      </w:r>
      <w:r w:rsidR="004B62E3">
        <w:rPr>
          <w:rFonts w:asciiTheme="minorHAnsi" w:hAnsiTheme="minorHAnsi"/>
          <w:szCs w:val="22"/>
        </w:rPr>
        <w:t>М</w:t>
      </w:r>
      <w:r>
        <w:rPr>
          <w:rFonts w:asciiTheme="minorHAnsi" w:hAnsiTheme="minorHAnsi"/>
          <w:szCs w:val="22"/>
        </w:rPr>
        <w:t>аятник</w:t>
      </w:r>
      <w:r w:rsidR="004B62E3">
        <w:rPr>
          <w:rFonts w:asciiTheme="minorHAnsi" w:hAnsiTheme="minorHAnsi"/>
          <w:szCs w:val="22"/>
        </w:rPr>
        <w:t xml:space="preserve">: а) </w:t>
      </w:r>
      <w:r>
        <w:rPr>
          <w:rFonts w:asciiTheme="minorHAnsi" w:hAnsiTheme="minorHAnsi"/>
          <w:szCs w:val="22"/>
        </w:rPr>
        <w:t>траектория в фазовом пространстве</w:t>
      </w:r>
      <w:r w:rsidR="004B62E3">
        <w:rPr>
          <w:rFonts w:asciiTheme="minorHAnsi" w:hAnsiTheme="minorHAnsi"/>
          <w:szCs w:val="22"/>
        </w:rPr>
        <w:t xml:space="preserve"> идеального маятника; б) траектория в фазовом пространстве маятника, качающегося с затуханием;</w:t>
      </w:r>
      <w:r>
        <w:rPr>
          <w:rFonts w:asciiTheme="minorHAnsi" w:hAnsiTheme="minorHAnsi"/>
          <w:szCs w:val="22"/>
        </w:rPr>
        <w:t xml:space="preserve"> </w:t>
      </w:r>
      <w:r w:rsidR="004B62E3">
        <w:rPr>
          <w:rFonts w:asciiTheme="minorHAnsi" w:hAnsiTheme="minorHAnsi"/>
          <w:szCs w:val="22"/>
        </w:rPr>
        <w:t>в)</w:t>
      </w:r>
      <w:r>
        <w:rPr>
          <w:rFonts w:asciiTheme="minorHAnsi" w:hAnsiTheme="minorHAnsi"/>
          <w:szCs w:val="22"/>
        </w:rPr>
        <w:t xml:space="preserve"> фазовый портрет</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В фазовом пространстве может не быть длин, длительностей, движений. Здесь любое действие пред</w:t>
      </w:r>
      <w:r w:rsidR="004B62E3">
        <w:rPr>
          <w:rFonts w:asciiTheme="minorHAnsi" w:hAnsiTheme="minorHAnsi"/>
          <w:szCs w:val="22"/>
        </w:rPr>
        <w:t>-</w:t>
      </w:r>
      <w:r w:rsidRPr="00C5052E">
        <w:rPr>
          <w:rFonts w:asciiTheme="minorHAnsi" w:hAnsiTheme="minorHAnsi"/>
          <w:szCs w:val="22"/>
        </w:rPr>
        <w:t>дано, но не всякое действительно. От геометрии остаётся только топология, вместо мер</w:t>
      </w:r>
      <w:r>
        <w:rPr>
          <w:rFonts w:asciiTheme="minorHAnsi" w:hAnsiTheme="minorHAnsi"/>
          <w:szCs w:val="22"/>
        </w:rPr>
        <w:t xml:space="preserve"> </w:t>
      </w:r>
      <w:r w:rsidRPr="00C5052E">
        <w:rPr>
          <w:rFonts w:asciiTheme="minorHAnsi" w:hAnsiTheme="minorHAnsi"/>
          <w:szCs w:val="22"/>
        </w:rPr>
        <w:t>параметры, вместо размеров</w:t>
      </w:r>
      <w:r>
        <w:rPr>
          <w:rFonts w:asciiTheme="minorHAnsi" w:hAnsiTheme="minorHAnsi"/>
          <w:szCs w:val="22"/>
        </w:rPr>
        <w:t xml:space="preserve"> </w:t>
      </w:r>
      <w:r w:rsidRPr="00C5052E">
        <w:rPr>
          <w:rFonts w:asciiTheme="minorHAnsi" w:hAnsiTheme="minorHAnsi"/>
          <w:szCs w:val="22"/>
        </w:rPr>
        <w:t>размерности. Здесь любая динамическая система имеет свой уникальный отпечаток</w:t>
      </w:r>
      <w:r>
        <w:rPr>
          <w:rFonts w:asciiTheme="minorHAnsi" w:hAnsiTheme="minorHAnsi"/>
          <w:szCs w:val="22"/>
        </w:rPr>
        <w:t xml:space="preserve"> </w:t>
      </w:r>
      <w:r w:rsidRPr="00C5052E">
        <w:rPr>
          <w:rFonts w:asciiTheme="minorHAnsi" w:hAnsiTheme="minorHAnsi"/>
          <w:szCs w:val="22"/>
        </w:rPr>
        <w:t>фазовый портрет. И среди них встречаются фазовые портреты довольно странные: будучи сложными, они определены одним</w:t>
      </w:r>
      <w:r w:rsidR="004B62E3">
        <w:rPr>
          <w:rFonts w:asciiTheme="minorHAnsi" w:hAnsiTheme="minorHAnsi"/>
          <w:szCs w:val="22"/>
        </w:rPr>
        <w:t>-</w:t>
      </w:r>
      <w:r w:rsidRPr="00C5052E">
        <w:rPr>
          <w:rFonts w:asciiTheme="minorHAnsi" w:hAnsiTheme="minorHAnsi"/>
          <w:szCs w:val="22"/>
        </w:rPr>
        <w:t>единственным параметром; будучи соизмеримыми, они несоразмерны; будучи непрерывными, они дискретны. Такие странные фазовые портреты характерны для систем с фрактальной конфигурацией аттракторов. Дискретность центров притяжения (аттракторов) создаёт эффект кванта действия, эффект разрыва или скачка при том, что траектории сохраняют непрерывность и производят единую связанную форму</w:t>
      </w:r>
      <w:r>
        <w:rPr>
          <w:rFonts w:asciiTheme="minorHAnsi" w:hAnsiTheme="minorHAnsi"/>
          <w:szCs w:val="22"/>
        </w:rPr>
        <w:t xml:space="preserve"> </w:t>
      </w:r>
      <w:r w:rsidRPr="00C5052E">
        <w:rPr>
          <w:rFonts w:asciiTheme="minorHAnsi" w:hAnsiTheme="minorHAnsi"/>
          <w:szCs w:val="22"/>
        </w:rPr>
        <w:t>странный аттрактор.</w:t>
      </w:r>
    </w:p>
    <w:p w:rsidR="004B62E3" w:rsidRDefault="004B62E3" w:rsidP="00C5052E">
      <w:pPr>
        <w:spacing w:before="0" w:after="120"/>
        <w:ind w:firstLine="0"/>
        <w:jc w:val="left"/>
        <w:rPr>
          <w:rFonts w:asciiTheme="minorHAnsi" w:hAnsiTheme="minorHAnsi"/>
          <w:szCs w:val="22"/>
        </w:rPr>
      </w:pPr>
      <w:r w:rsidRPr="004B62E3">
        <w:rPr>
          <w:rFonts w:asciiTheme="minorHAnsi" w:hAnsiTheme="minorHAnsi"/>
          <w:b/>
          <w:szCs w:val="22"/>
        </w:rPr>
        <w:t>КЛАССИФИКАЦИЯ ФРАКТАЛОВ.</w:t>
      </w:r>
      <w:r>
        <w:rPr>
          <w:rFonts w:asciiTheme="minorHAnsi" w:hAnsiTheme="minorHAnsi"/>
          <w:b/>
          <w:szCs w:val="22"/>
        </w:rPr>
        <w:t xml:space="preserve"> </w:t>
      </w:r>
      <w:r w:rsidR="00C5052E" w:rsidRPr="00C5052E">
        <w:rPr>
          <w:rFonts w:asciiTheme="minorHAnsi" w:hAnsiTheme="minorHAnsi"/>
          <w:szCs w:val="22"/>
        </w:rPr>
        <w:t>Фрактал имеет три ипостаси: формальную, операциональную и символическую, которые ортогональны друг другу. И это значит, что одна и та же форма фрактала может быть получена посредством разных алгоритмов, а одно и то же число</w:t>
      </w:r>
      <w:r w:rsidR="00C5052E">
        <w:rPr>
          <w:rFonts w:asciiTheme="minorHAnsi" w:hAnsiTheme="minorHAnsi"/>
          <w:szCs w:val="22"/>
        </w:rPr>
        <w:t xml:space="preserve"> </w:t>
      </w:r>
      <w:r w:rsidR="00C5052E" w:rsidRPr="00C5052E">
        <w:rPr>
          <w:rFonts w:asciiTheme="minorHAnsi" w:hAnsiTheme="minorHAnsi"/>
          <w:szCs w:val="22"/>
        </w:rPr>
        <w:t xml:space="preserve">фрактальная </w:t>
      </w:r>
      <w:r w:rsidR="00C5052E" w:rsidRPr="00C5052E">
        <w:rPr>
          <w:rFonts w:asciiTheme="minorHAnsi" w:hAnsiTheme="minorHAnsi"/>
          <w:szCs w:val="22"/>
        </w:rPr>
        <w:lastRenderedPageBreak/>
        <w:t>размерность</w:t>
      </w:r>
      <w:r w:rsidR="00C5052E">
        <w:rPr>
          <w:rFonts w:asciiTheme="minorHAnsi" w:hAnsiTheme="minorHAnsi"/>
          <w:szCs w:val="22"/>
        </w:rPr>
        <w:t xml:space="preserve"> </w:t>
      </w:r>
      <w:r w:rsidR="00C5052E" w:rsidRPr="00C5052E">
        <w:rPr>
          <w:rFonts w:asciiTheme="minorHAnsi" w:hAnsiTheme="minorHAnsi"/>
          <w:szCs w:val="22"/>
        </w:rPr>
        <w:t>может появиться у совершенно разных по форме фракталов.</w:t>
      </w:r>
      <w:r>
        <w:rPr>
          <w:rFonts w:asciiTheme="minorHAnsi" w:hAnsiTheme="minorHAnsi"/>
          <w:szCs w:val="22"/>
        </w:rPr>
        <w:t xml:space="preserve"> </w:t>
      </w:r>
      <w:r w:rsidR="00C5052E" w:rsidRPr="00C5052E">
        <w:rPr>
          <w:rFonts w:asciiTheme="minorHAnsi" w:hAnsiTheme="minorHAnsi"/>
          <w:szCs w:val="22"/>
        </w:rPr>
        <w:t>С учетом этих замечаний классифици</w:t>
      </w:r>
      <w:r>
        <w:rPr>
          <w:rFonts w:asciiTheme="minorHAnsi" w:hAnsiTheme="minorHAnsi"/>
          <w:szCs w:val="22"/>
        </w:rPr>
        <w:t>руем фракталы по символическому, формальному и операциональному признакам:</w:t>
      </w:r>
    </w:p>
    <w:p w:rsidR="004B62E3" w:rsidRDefault="004B62E3" w:rsidP="004B62E3">
      <w:pPr>
        <w:pStyle w:val="af4"/>
        <w:numPr>
          <w:ilvl w:val="0"/>
          <w:numId w:val="20"/>
        </w:numPr>
        <w:spacing w:before="0" w:after="120"/>
        <w:ind w:left="567" w:hanging="207"/>
        <w:jc w:val="left"/>
        <w:rPr>
          <w:rFonts w:asciiTheme="minorHAnsi" w:hAnsiTheme="minorHAnsi"/>
          <w:szCs w:val="22"/>
        </w:rPr>
      </w:pPr>
      <w:r>
        <w:rPr>
          <w:rFonts w:asciiTheme="minorHAnsi" w:hAnsiTheme="minorHAnsi"/>
          <w:szCs w:val="22"/>
        </w:rPr>
        <w:t>в символическом плане характерная для фрактала размерность может быть целой или дробной;</w:t>
      </w:r>
    </w:p>
    <w:p w:rsidR="004B62E3" w:rsidRDefault="004B62E3" w:rsidP="004B62E3">
      <w:pPr>
        <w:pStyle w:val="af4"/>
        <w:numPr>
          <w:ilvl w:val="0"/>
          <w:numId w:val="20"/>
        </w:numPr>
        <w:spacing w:before="0" w:after="120"/>
        <w:ind w:left="567" w:hanging="207"/>
        <w:jc w:val="left"/>
        <w:rPr>
          <w:rFonts w:asciiTheme="minorHAnsi" w:hAnsiTheme="minorHAnsi"/>
          <w:szCs w:val="22"/>
        </w:rPr>
      </w:pPr>
      <w:r>
        <w:rPr>
          <w:rFonts w:asciiTheme="minorHAnsi" w:hAnsiTheme="minorHAnsi"/>
          <w:szCs w:val="22"/>
        </w:rPr>
        <w:t>по формальному признаку фракталы могут быть связные, как лист или облако, и несвязные, как пыль;</w:t>
      </w:r>
    </w:p>
    <w:p w:rsidR="004B62E3" w:rsidRPr="004B62E3" w:rsidRDefault="00003608" w:rsidP="004B62E3">
      <w:pPr>
        <w:pStyle w:val="af4"/>
        <w:numPr>
          <w:ilvl w:val="0"/>
          <w:numId w:val="20"/>
        </w:numPr>
        <w:spacing w:before="0" w:after="120"/>
        <w:ind w:left="567" w:hanging="207"/>
        <w:jc w:val="left"/>
        <w:rPr>
          <w:rFonts w:asciiTheme="minorHAnsi" w:hAnsiTheme="minorHAnsi"/>
          <w:szCs w:val="22"/>
        </w:rPr>
      </w:pPr>
      <w:r>
        <w:rPr>
          <w:rFonts w:asciiTheme="minorHAnsi" w:hAnsiTheme="minorHAnsi"/>
          <w:szCs w:val="22"/>
        </w:rPr>
        <w:t>по операциональному признаку фракталы могут быть разделены на регулярные и стохастические.</w:t>
      </w:r>
    </w:p>
    <w:p w:rsidR="00C5052E" w:rsidRPr="00C5052E" w:rsidRDefault="00003608" w:rsidP="00C5052E">
      <w:pPr>
        <w:spacing w:before="0" w:after="120"/>
        <w:ind w:firstLine="0"/>
        <w:jc w:val="left"/>
        <w:rPr>
          <w:rFonts w:asciiTheme="minorHAnsi" w:hAnsiTheme="minorHAnsi"/>
          <w:szCs w:val="22"/>
        </w:rPr>
      </w:pPr>
      <w:r>
        <w:rPr>
          <w:rFonts w:asciiTheme="minorHAnsi" w:hAnsiTheme="minorHAnsi"/>
          <w:szCs w:val="22"/>
        </w:rPr>
        <w:t>Регулярные</w:t>
      </w:r>
      <w:r w:rsidR="00C5052E" w:rsidRPr="00C5052E">
        <w:rPr>
          <w:rFonts w:asciiTheme="minorHAnsi" w:hAnsiTheme="minorHAnsi"/>
          <w:szCs w:val="22"/>
        </w:rPr>
        <w:t xml:space="preserve"> фракталы строятся по строго определённому алгоритму. Процесс построения при этом обратим. Вы можете повторить все операции в обратном порядке, стирая любой созданный в процессе детерминированного алгоритма образ, точка за точкой. Детерминированный алгоритм может быть линейным или нелинейным.</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Стохастические фракталы, подобные в стохастическом смысле, возникают, когда в алгоритме их построения, в процессе итераций какие</w:t>
      </w:r>
      <w:r w:rsidR="00003608">
        <w:rPr>
          <w:rFonts w:asciiTheme="minorHAnsi" w:hAnsiTheme="minorHAnsi"/>
          <w:szCs w:val="22"/>
        </w:rPr>
        <w:t>-</w:t>
      </w:r>
      <w:r w:rsidRPr="00C5052E">
        <w:rPr>
          <w:rFonts w:asciiTheme="minorHAnsi" w:hAnsiTheme="minorHAnsi"/>
          <w:szCs w:val="22"/>
        </w:rPr>
        <w:t>либо параметры изменяются случай</w:t>
      </w:r>
      <w:r w:rsidR="00003608">
        <w:rPr>
          <w:rFonts w:asciiTheme="minorHAnsi" w:hAnsiTheme="minorHAnsi"/>
          <w:szCs w:val="22"/>
        </w:rPr>
        <w:t>ным образом. Термин «стоха</w:t>
      </w:r>
      <w:r w:rsidRPr="00C5052E">
        <w:rPr>
          <w:rFonts w:asciiTheme="minorHAnsi" w:hAnsiTheme="minorHAnsi"/>
          <w:szCs w:val="22"/>
        </w:rPr>
        <w:t xml:space="preserve">стичность» восходит к греческому слову </w:t>
      </w:r>
      <w:r w:rsidRPr="00003608">
        <w:rPr>
          <w:rFonts w:asciiTheme="minorHAnsi" w:hAnsiTheme="minorHAnsi"/>
          <w:i/>
          <w:szCs w:val="22"/>
        </w:rPr>
        <w:t>stochasis</w:t>
      </w:r>
      <w:r>
        <w:rPr>
          <w:rFonts w:asciiTheme="minorHAnsi" w:hAnsiTheme="minorHAnsi"/>
          <w:szCs w:val="22"/>
        </w:rPr>
        <w:t xml:space="preserve"> </w:t>
      </w:r>
      <w:r w:rsidR="00003608">
        <w:rPr>
          <w:rFonts w:asciiTheme="minorHAnsi" w:hAnsiTheme="minorHAnsi"/>
          <w:szCs w:val="22"/>
        </w:rPr>
        <w:t xml:space="preserve">– </w:t>
      </w:r>
      <w:r w:rsidRPr="00C5052E">
        <w:rPr>
          <w:rFonts w:asciiTheme="minorHAnsi" w:hAnsiTheme="minorHAnsi"/>
          <w:szCs w:val="22"/>
        </w:rPr>
        <w:t>догадка, предположение. Стохастический процесс</w:t>
      </w:r>
      <w:r w:rsidR="00003608">
        <w:rPr>
          <w:rFonts w:asciiTheme="minorHAnsi" w:hAnsiTheme="minorHAnsi"/>
          <w:szCs w:val="22"/>
        </w:rPr>
        <w:t xml:space="preserve"> – </w:t>
      </w:r>
      <w:r w:rsidRPr="00C5052E">
        <w:rPr>
          <w:rFonts w:asciiTheme="minorHAnsi" w:hAnsiTheme="minorHAnsi"/>
          <w:szCs w:val="22"/>
        </w:rPr>
        <w:t>процесс, характер изменения которого точно предсказать невозможно. Фракталы производятся по капризу природы (поверхности разлома горных пород, облака, турбулентные потоки, пена, гели, контуры частиц сажи, изменения биржевых цен и уровня рек и прочие), лишены геометрического подобия, но упорно воспроизводят в каждом фрагменте статистические свойства целого в среднем. Компьютер позволяет генерировать последовательности псевдослучайных чисел и сразу моделировать стохастические алгоритмы и формы.</w:t>
      </w:r>
    </w:p>
    <w:p w:rsidR="00C5052E" w:rsidRPr="00C5052E" w:rsidRDefault="00C5052E" w:rsidP="00C5052E">
      <w:pPr>
        <w:spacing w:before="0" w:after="120"/>
        <w:ind w:firstLine="0"/>
        <w:jc w:val="left"/>
        <w:rPr>
          <w:rFonts w:asciiTheme="minorHAnsi" w:hAnsiTheme="minorHAnsi"/>
          <w:szCs w:val="22"/>
        </w:rPr>
      </w:pPr>
      <w:r w:rsidRPr="00003608">
        <w:rPr>
          <w:rFonts w:asciiTheme="minorHAnsi" w:hAnsiTheme="minorHAnsi"/>
          <w:b/>
          <w:szCs w:val="22"/>
        </w:rPr>
        <w:t>ЛИНЕЙНЫЕ ФРАКТАЛЫ</w:t>
      </w:r>
      <w:r w:rsidR="00003608" w:rsidRPr="00003608">
        <w:rPr>
          <w:rFonts w:asciiTheme="minorHAnsi" w:hAnsiTheme="minorHAnsi"/>
          <w:b/>
          <w:szCs w:val="22"/>
        </w:rPr>
        <w:t xml:space="preserve">. </w:t>
      </w:r>
      <w:r w:rsidRPr="00C5052E">
        <w:rPr>
          <w:rFonts w:asciiTheme="minorHAnsi" w:hAnsiTheme="minorHAnsi"/>
          <w:szCs w:val="22"/>
        </w:rPr>
        <w:t xml:space="preserve">Линейные фракталы названы так по той причине, что все они строятся по определённому линейному алгоритму. Эти фракталы самоподобны, не искажаются при любом изменении масштаба и не дифференцируемы в любой своей точке. Для построения таких фракталов достаточно задать основу и фрагмент. Эти элементы будут многократно повторяться с уменьшением масштаба до бесконечности. </w:t>
      </w:r>
    </w:p>
    <w:p w:rsidR="00C5052E" w:rsidRPr="00C5052E" w:rsidRDefault="00C5052E" w:rsidP="00C5052E">
      <w:pPr>
        <w:spacing w:before="0" w:after="120"/>
        <w:ind w:firstLine="0"/>
        <w:jc w:val="left"/>
        <w:rPr>
          <w:rFonts w:asciiTheme="minorHAnsi" w:hAnsiTheme="minorHAnsi"/>
          <w:szCs w:val="22"/>
        </w:rPr>
      </w:pPr>
      <w:r w:rsidRPr="00003608">
        <w:rPr>
          <w:rFonts w:asciiTheme="minorHAnsi" w:hAnsiTheme="minorHAnsi"/>
          <w:i/>
          <w:szCs w:val="22"/>
        </w:rPr>
        <w:t>Пыль Кантора</w:t>
      </w:r>
      <w:r w:rsidR="00003608" w:rsidRPr="00003608">
        <w:rPr>
          <w:rFonts w:asciiTheme="minorHAnsi" w:hAnsiTheme="minorHAnsi"/>
          <w:i/>
          <w:szCs w:val="22"/>
        </w:rPr>
        <w:t xml:space="preserve">. </w:t>
      </w:r>
      <w:r w:rsidRPr="00C5052E">
        <w:rPr>
          <w:rFonts w:asciiTheme="minorHAnsi" w:hAnsiTheme="minorHAnsi"/>
          <w:szCs w:val="22"/>
        </w:rPr>
        <w:t>В XIX веке немецкий математик Георг Фердинанд Людвиг Филипп Кантор (1845</w:t>
      </w:r>
      <w:r w:rsidR="00003608">
        <w:rPr>
          <w:rFonts w:asciiTheme="minorHAnsi" w:hAnsiTheme="minorHAnsi"/>
          <w:szCs w:val="22"/>
        </w:rPr>
        <w:t>–</w:t>
      </w:r>
      <w:r w:rsidRPr="00C5052E">
        <w:rPr>
          <w:rFonts w:asciiTheme="minorHAnsi" w:hAnsiTheme="minorHAnsi"/>
          <w:szCs w:val="22"/>
        </w:rPr>
        <w:t>1918) предложил математическому сообществу странное множество чисел в интервале от 0 до 1. Множество содержало бесконечное число элементов в указанном промежутке и притом имело нулевую размерность. Пущенная наугад стрела вряд ли поразила бы хоть один элемент этого множества.</w:t>
      </w:r>
    </w:p>
    <w:p w:rsidR="00003608" w:rsidRDefault="00C5052E" w:rsidP="00C5052E">
      <w:pPr>
        <w:spacing w:before="0" w:after="120"/>
        <w:ind w:firstLine="0"/>
        <w:jc w:val="left"/>
        <w:rPr>
          <w:rFonts w:asciiTheme="minorHAnsi" w:hAnsiTheme="minorHAnsi"/>
          <w:szCs w:val="22"/>
        </w:rPr>
      </w:pPr>
      <w:r w:rsidRPr="00C5052E">
        <w:rPr>
          <w:rFonts w:asciiTheme="minorHAnsi" w:hAnsiTheme="minorHAnsi"/>
          <w:szCs w:val="22"/>
        </w:rPr>
        <w:t xml:space="preserve">Для начала необходимо выбрать отрезок единичной длины (первый шаг: </w:t>
      </w:r>
      <w:r w:rsidR="00003608">
        <w:rPr>
          <w:rFonts w:asciiTheme="minorHAnsi" w:hAnsiTheme="minorHAnsi"/>
          <w:szCs w:val="22"/>
          <w:lang w:val="en-US"/>
        </w:rPr>
        <w:t>n</w:t>
      </w:r>
      <w:r w:rsidRPr="00C5052E">
        <w:rPr>
          <w:rFonts w:asciiTheme="minorHAnsi" w:hAnsiTheme="minorHAnsi"/>
          <w:szCs w:val="22"/>
        </w:rPr>
        <w:t xml:space="preserve"> = 0), затем разделим его на три части и изымем среднюю треть (n = 1). Далее будем поступать точно так же с каждым из образовавшихся отрезков. В результате бесконечного количества по</w:t>
      </w:r>
      <w:r w:rsidR="00003608">
        <w:rPr>
          <w:rFonts w:asciiTheme="minorHAnsi" w:hAnsiTheme="minorHAnsi"/>
          <w:szCs w:val="22"/>
        </w:rPr>
        <w:t>вторений операции получаем иско</w:t>
      </w:r>
      <w:r w:rsidRPr="00C5052E">
        <w:rPr>
          <w:rFonts w:asciiTheme="minorHAnsi" w:hAnsiTheme="minorHAnsi"/>
          <w:szCs w:val="22"/>
        </w:rPr>
        <w:t>мое множество</w:t>
      </w:r>
      <w:r>
        <w:rPr>
          <w:rFonts w:asciiTheme="minorHAnsi" w:hAnsiTheme="minorHAnsi"/>
          <w:szCs w:val="22"/>
        </w:rPr>
        <w:t xml:space="preserve"> </w:t>
      </w:r>
      <w:r w:rsidRPr="00C5052E">
        <w:rPr>
          <w:rFonts w:asciiTheme="minorHAnsi" w:hAnsiTheme="minorHAnsi"/>
          <w:szCs w:val="22"/>
        </w:rPr>
        <w:t>«пыль Кантора». Теперь между разрывным и бесконечно делимым не существует противопоставления</w:t>
      </w:r>
      <w:r>
        <w:rPr>
          <w:rFonts w:asciiTheme="minorHAnsi" w:hAnsiTheme="minorHAnsi"/>
          <w:szCs w:val="22"/>
        </w:rPr>
        <w:t xml:space="preserve"> </w:t>
      </w:r>
      <w:r w:rsidRPr="00C5052E">
        <w:rPr>
          <w:rFonts w:asciiTheme="minorHAnsi" w:hAnsiTheme="minorHAnsi"/>
          <w:szCs w:val="22"/>
        </w:rPr>
        <w:t>«пыль Кантора» представляет собой и то, и другое</w:t>
      </w:r>
      <w:r w:rsidR="00003608" w:rsidRPr="00003608">
        <w:rPr>
          <w:rFonts w:asciiTheme="minorHAnsi" w:hAnsiTheme="minorHAnsi"/>
          <w:szCs w:val="22"/>
        </w:rPr>
        <w:t xml:space="preserve"> (</w:t>
      </w:r>
      <w:r w:rsidR="00003608">
        <w:rPr>
          <w:rFonts w:asciiTheme="minorHAnsi" w:hAnsiTheme="minorHAnsi"/>
          <w:szCs w:val="22"/>
        </w:rPr>
        <w:t>см. рис.</w:t>
      </w:r>
      <w:r w:rsidR="00003608" w:rsidRPr="00003608">
        <w:rPr>
          <w:rFonts w:asciiTheme="minorHAnsi" w:hAnsiTheme="minorHAnsi"/>
          <w:szCs w:val="22"/>
        </w:rPr>
        <w:t xml:space="preserve"> </w:t>
      </w:r>
      <w:r w:rsidR="00003608">
        <w:rPr>
          <w:rFonts w:asciiTheme="minorHAnsi" w:hAnsiTheme="minorHAnsi"/>
          <w:szCs w:val="22"/>
        </w:rPr>
        <w:t>1</w:t>
      </w:r>
      <w:r w:rsidR="00003608" w:rsidRPr="00003608">
        <w:rPr>
          <w:rFonts w:asciiTheme="minorHAnsi" w:hAnsiTheme="minorHAnsi"/>
          <w:szCs w:val="22"/>
        </w:rPr>
        <w:t>)</w:t>
      </w:r>
      <w:r w:rsidR="00003608">
        <w:rPr>
          <w:rFonts w:asciiTheme="minorHAnsi" w:hAnsiTheme="minorHAnsi"/>
          <w:szCs w:val="22"/>
        </w:rPr>
        <w:t xml:space="preserve">. </w:t>
      </w:r>
      <w:r w:rsidRPr="00C5052E">
        <w:rPr>
          <w:rFonts w:asciiTheme="minorHAnsi" w:hAnsiTheme="minorHAnsi"/>
          <w:szCs w:val="22"/>
        </w:rPr>
        <w:t>«Пыль Кантора»</w:t>
      </w:r>
      <w:r w:rsidR="00003608">
        <w:rPr>
          <w:rFonts w:asciiTheme="minorHAnsi" w:hAnsiTheme="minorHAnsi"/>
          <w:szCs w:val="22"/>
        </w:rPr>
        <w:t xml:space="preserve"> –</w:t>
      </w:r>
      <w:r>
        <w:rPr>
          <w:rFonts w:asciiTheme="minorHAnsi" w:hAnsiTheme="minorHAnsi"/>
          <w:szCs w:val="22"/>
        </w:rPr>
        <w:t xml:space="preserve"> </w:t>
      </w:r>
      <w:r w:rsidRPr="00C5052E">
        <w:rPr>
          <w:rFonts w:asciiTheme="minorHAnsi" w:hAnsiTheme="minorHAnsi"/>
          <w:szCs w:val="22"/>
        </w:rPr>
        <w:t xml:space="preserve">фрактал. Его фрактальная размерность </w:t>
      </w:r>
      <w:r w:rsidR="00003608">
        <w:rPr>
          <w:rFonts w:asciiTheme="minorHAnsi" w:hAnsiTheme="minorHAnsi"/>
          <w:szCs w:val="22"/>
        </w:rPr>
        <w:t>равна 0,6304...</w:t>
      </w:r>
    </w:p>
    <w:p w:rsid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 xml:space="preserve">Один из двухмерных аналогов одномерого множества Кантора был описан польским математиком Вацлавом Серпинским. Его называют «канторов ковёр» или чаще «ковёр Серпинского». </w:t>
      </w:r>
      <w:r w:rsidR="00003608">
        <w:rPr>
          <w:rFonts w:asciiTheme="minorHAnsi" w:hAnsiTheme="minorHAnsi"/>
          <w:szCs w:val="22"/>
        </w:rPr>
        <w:t>Он</w:t>
      </w:r>
      <w:r w:rsidRPr="00C5052E">
        <w:rPr>
          <w:rFonts w:asciiTheme="minorHAnsi" w:hAnsiTheme="minorHAnsi"/>
          <w:szCs w:val="22"/>
        </w:rPr>
        <w:t xml:space="preserve"> строго самоподобен. Мы можем рассчитать е</w:t>
      </w:r>
      <w:r w:rsidR="00003608">
        <w:rPr>
          <w:rFonts w:asciiTheme="minorHAnsi" w:hAnsiTheme="minorHAnsi"/>
          <w:szCs w:val="22"/>
        </w:rPr>
        <w:t xml:space="preserve">го фрактальную размерность как </w:t>
      </w:r>
      <w:r w:rsidR="00003608">
        <w:rPr>
          <w:rFonts w:asciiTheme="minorHAnsi" w:hAnsiTheme="minorHAnsi"/>
          <w:szCs w:val="22"/>
          <w:lang w:val="en-US"/>
        </w:rPr>
        <w:t>ln</w:t>
      </w:r>
      <w:r w:rsidR="00003608">
        <w:rPr>
          <w:rFonts w:asciiTheme="minorHAnsi" w:hAnsiTheme="minorHAnsi"/>
          <w:szCs w:val="22"/>
        </w:rPr>
        <w:t>8/lnЗ = 1,89... (рис. 9</w:t>
      </w:r>
      <w:r w:rsidRPr="00C5052E">
        <w:rPr>
          <w:rFonts w:asciiTheme="minorHAnsi" w:hAnsiTheme="minorHAnsi"/>
          <w:szCs w:val="22"/>
        </w:rPr>
        <w:t>).</w:t>
      </w:r>
    </w:p>
    <w:p w:rsidR="00003608" w:rsidRDefault="00003608"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3810000" cy="895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Ковёр Серпинского.jpg"/>
                    <pic:cNvPicPr/>
                  </pic:nvPicPr>
                  <pic:blipFill>
                    <a:blip r:embed="rId27">
                      <a:extLst>
                        <a:ext uri="{28A0092B-C50C-407E-A947-70E740481C1C}">
                          <a14:useLocalDpi xmlns:a14="http://schemas.microsoft.com/office/drawing/2010/main" val="0"/>
                        </a:ext>
                      </a:extLst>
                    </a:blip>
                    <a:stretch>
                      <a:fillRect/>
                    </a:stretch>
                  </pic:blipFill>
                  <pic:spPr>
                    <a:xfrm>
                      <a:off x="0" y="0"/>
                      <a:ext cx="3810000" cy="895350"/>
                    </a:xfrm>
                    <a:prstGeom prst="rect">
                      <a:avLst/>
                    </a:prstGeom>
                  </pic:spPr>
                </pic:pic>
              </a:graphicData>
            </a:graphic>
          </wp:inline>
        </w:drawing>
      </w:r>
    </w:p>
    <w:p w:rsidR="00003608" w:rsidRPr="00C5052E" w:rsidRDefault="00003608" w:rsidP="00C5052E">
      <w:pPr>
        <w:spacing w:before="0" w:after="120"/>
        <w:ind w:firstLine="0"/>
        <w:jc w:val="left"/>
        <w:rPr>
          <w:rFonts w:asciiTheme="minorHAnsi" w:hAnsiTheme="minorHAnsi"/>
          <w:szCs w:val="22"/>
        </w:rPr>
      </w:pPr>
      <w:r>
        <w:rPr>
          <w:rFonts w:asciiTheme="minorHAnsi" w:hAnsiTheme="minorHAnsi"/>
          <w:szCs w:val="22"/>
        </w:rPr>
        <w:t>Рис. 9. Ковёр Серпинского</w:t>
      </w:r>
    </w:p>
    <w:p w:rsidR="00C5052E" w:rsidRPr="00C5052E" w:rsidRDefault="00C5052E" w:rsidP="00C5052E">
      <w:pPr>
        <w:spacing w:before="0" w:after="120"/>
        <w:ind w:firstLine="0"/>
        <w:jc w:val="left"/>
        <w:rPr>
          <w:rFonts w:asciiTheme="minorHAnsi" w:hAnsiTheme="minorHAnsi"/>
          <w:szCs w:val="22"/>
        </w:rPr>
      </w:pPr>
      <w:r w:rsidRPr="00003608">
        <w:rPr>
          <w:rFonts w:asciiTheme="minorHAnsi" w:hAnsiTheme="minorHAnsi"/>
          <w:b/>
          <w:szCs w:val="22"/>
        </w:rPr>
        <w:t>ЛИНИИ,</w:t>
      </w:r>
      <w:r w:rsidR="00003608" w:rsidRPr="00003608">
        <w:rPr>
          <w:rFonts w:asciiTheme="minorHAnsi" w:hAnsiTheme="minorHAnsi"/>
          <w:b/>
          <w:szCs w:val="22"/>
        </w:rPr>
        <w:t xml:space="preserve"> </w:t>
      </w:r>
      <w:r w:rsidRPr="00003608">
        <w:rPr>
          <w:rFonts w:asciiTheme="minorHAnsi" w:hAnsiTheme="minorHAnsi"/>
          <w:b/>
          <w:szCs w:val="22"/>
        </w:rPr>
        <w:t>ЗАПОЛНЯЮЩИЕ</w:t>
      </w:r>
      <w:r w:rsidR="00003608" w:rsidRPr="00003608">
        <w:rPr>
          <w:rFonts w:asciiTheme="minorHAnsi" w:hAnsiTheme="minorHAnsi"/>
          <w:b/>
          <w:szCs w:val="22"/>
        </w:rPr>
        <w:t xml:space="preserve"> </w:t>
      </w:r>
      <w:r w:rsidRPr="00003608">
        <w:rPr>
          <w:rFonts w:asciiTheme="minorHAnsi" w:hAnsiTheme="minorHAnsi"/>
          <w:b/>
          <w:szCs w:val="22"/>
        </w:rPr>
        <w:t>ПЛОСКОСТЬ</w:t>
      </w:r>
      <w:r w:rsidR="00003608" w:rsidRPr="00003608">
        <w:rPr>
          <w:rFonts w:asciiTheme="minorHAnsi" w:hAnsiTheme="minorHAnsi"/>
          <w:b/>
          <w:szCs w:val="22"/>
        </w:rPr>
        <w:t xml:space="preserve">. </w:t>
      </w:r>
      <w:r w:rsidR="00003608" w:rsidRPr="00003608">
        <w:rPr>
          <w:rFonts w:asciiTheme="minorHAnsi" w:hAnsiTheme="minorHAnsi"/>
          <w:szCs w:val="22"/>
        </w:rPr>
        <w:t>Р</w:t>
      </w:r>
      <w:r w:rsidRPr="00C5052E">
        <w:rPr>
          <w:rFonts w:asciiTheme="minorHAnsi" w:hAnsiTheme="minorHAnsi"/>
          <w:szCs w:val="22"/>
        </w:rPr>
        <w:t>ассмотрим целое семейство регулярных фракталов, которые представляют собой кривые, способные заполнить плоскость. Ещё Лейбниц утверждал:</w:t>
      </w:r>
      <w:r w:rsidR="00003608">
        <w:rPr>
          <w:rFonts w:asciiTheme="minorHAnsi" w:hAnsiTheme="minorHAnsi"/>
          <w:szCs w:val="22"/>
        </w:rPr>
        <w:t xml:space="preserve"> </w:t>
      </w:r>
      <w:r w:rsidRPr="00C5052E">
        <w:rPr>
          <w:rFonts w:asciiTheme="minorHAnsi" w:hAnsiTheme="minorHAnsi"/>
          <w:szCs w:val="22"/>
        </w:rPr>
        <w:t>«Если предположить, что некто ставит на бумаге множество точек по воле случая, &lt;</w:t>
      </w:r>
      <w:proofErr w:type="gramStart"/>
      <w:r w:rsidRPr="00C5052E">
        <w:rPr>
          <w:rFonts w:asciiTheme="minorHAnsi" w:hAnsiTheme="minorHAnsi"/>
          <w:szCs w:val="22"/>
        </w:rPr>
        <w:t>... &gt;</w:t>
      </w:r>
      <w:proofErr w:type="gramEnd"/>
      <w:r w:rsidRPr="00C5052E">
        <w:rPr>
          <w:rFonts w:asciiTheme="minorHAnsi" w:hAnsiTheme="minorHAnsi"/>
          <w:szCs w:val="22"/>
        </w:rPr>
        <w:t xml:space="preserve"> я говорю, что можно выявить постоянную и целостную, подчиняющуюся определённому правилу геометрическую линию, которая пройдёт через все точки».</w:t>
      </w:r>
      <w:r w:rsidR="00003608">
        <w:rPr>
          <w:rFonts w:asciiTheme="minorHAnsi" w:hAnsiTheme="minorHAnsi"/>
          <w:szCs w:val="22"/>
        </w:rPr>
        <w:t xml:space="preserve"> </w:t>
      </w:r>
      <w:r w:rsidRPr="00C5052E">
        <w:rPr>
          <w:rFonts w:asciiTheme="minorHAnsi" w:hAnsiTheme="minorHAnsi"/>
          <w:szCs w:val="22"/>
        </w:rPr>
        <w:t xml:space="preserve">Это утверждение Лейбница противоречило Евклидову пониманию </w:t>
      </w:r>
      <w:r w:rsidRPr="00C5052E">
        <w:rPr>
          <w:rFonts w:asciiTheme="minorHAnsi" w:hAnsiTheme="minorHAnsi"/>
          <w:szCs w:val="22"/>
        </w:rPr>
        <w:lastRenderedPageBreak/>
        <w:t>размерности, как наименьшего количества параметров, при помощи которых однозначно определяется положение точки в пространстве. За неимением строгого доказательства эти идеи Лейбница оставались на периферии математической мысли.</w:t>
      </w:r>
    </w:p>
    <w:p w:rsidR="00C5052E" w:rsidRPr="00C5052E" w:rsidRDefault="00C5052E" w:rsidP="00C5052E">
      <w:pPr>
        <w:spacing w:before="0" w:after="120"/>
        <w:ind w:firstLine="0"/>
        <w:jc w:val="left"/>
        <w:rPr>
          <w:rFonts w:asciiTheme="minorHAnsi" w:hAnsiTheme="minorHAnsi"/>
          <w:szCs w:val="22"/>
        </w:rPr>
      </w:pPr>
      <w:r w:rsidRPr="00003608">
        <w:rPr>
          <w:rFonts w:asciiTheme="minorHAnsi" w:hAnsiTheme="minorHAnsi"/>
          <w:i/>
          <w:szCs w:val="22"/>
        </w:rPr>
        <w:t>Кривая Пеано</w:t>
      </w:r>
      <w:r w:rsidR="00003608" w:rsidRPr="00003608">
        <w:rPr>
          <w:rFonts w:asciiTheme="minorHAnsi" w:hAnsiTheme="minorHAnsi"/>
          <w:i/>
          <w:szCs w:val="22"/>
        </w:rPr>
        <w:t xml:space="preserve">. </w:t>
      </w:r>
      <w:r w:rsidRPr="00C5052E">
        <w:rPr>
          <w:rFonts w:asciiTheme="minorHAnsi" w:hAnsiTheme="minorHAnsi"/>
          <w:szCs w:val="22"/>
        </w:rPr>
        <w:t>Но вот в 1890 году математик из Италии Джузеппе Пеано</w:t>
      </w:r>
      <w:r>
        <w:rPr>
          <w:rFonts w:asciiTheme="minorHAnsi" w:hAnsiTheme="minorHAnsi"/>
          <w:szCs w:val="22"/>
        </w:rPr>
        <w:t xml:space="preserve"> </w:t>
      </w:r>
      <w:r w:rsidRPr="00C5052E">
        <w:rPr>
          <w:rFonts w:asciiTheme="minorHAnsi" w:hAnsiTheme="minorHAnsi"/>
          <w:szCs w:val="22"/>
        </w:rPr>
        <w:t>сконструировал линию, которая полностью покрывает плоскую поверхность, проходя через все её точки. Построение «кривой Пеано» показано на рис.</w:t>
      </w:r>
      <w:r w:rsidR="000B3A71">
        <w:rPr>
          <w:rFonts w:asciiTheme="minorHAnsi" w:hAnsiTheme="minorHAnsi"/>
          <w:szCs w:val="22"/>
        </w:rPr>
        <w:t xml:space="preserve"> 10.</w:t>
      </w:r>
    </w:p>
    <w:p w:rsidR="000B3A71" w:rsidRDefault="000B3A71"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762500" cy="904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Построение кривой Пеано.jpg"/>
                    <pic:cNvPicPr/>
                  </pic:nvPicPr>
                  <pic:blipFill>
                    <a:blip r:embed="rId28">
                      <a:extLst>
                        <a:ext uri="{28A0092B-C50C-407E-A947-70E740481C1C}">
                          <a14:useLocalDpi xmlns:a14="http://schemas.microsoft.com/office/drawing/2010/main" val="0"/>
                        </a:ext>
                      </a:extLst>
                    </a:blip>
                    <a:stretch>
                      <a:fillRect/>
                    </a:stretch>
                  </pic:blipFill>
                  <pic:spPr>
                    <a:xfrm>
                      <a:off x="0" y="0"/>
                      <a:ext cx="4762500" cy="904875"/>
                    </a:xfrm>
                    <a:prstGeom prst="rect">
                      <a:avLst/>
                    </a:prstGeom>
                  </pic:spPr>
                </pic:pic>
              </a:graphicData>
            </a:graphic>
          </wp:inline>
        </w:drawing>
      </w:r>
    </w:p>
    <w:p w:rsidR="00C5052E" w:rsidRPr="00C5052E" w:rsidRDefault="000B3A71" w:rsidP="00C5052E">
      <w:pPr>
        <w:spacing w:before="0" w:after="120"/>
        <w:ind w:firstLine="0"/>
        <w:jc w:val="left"/>
        <w:rPr>
          <w:rFonts w:asciiTheme="minorHAnsi" w:hAnsiTheme="minorHAnsi"/>
          <w:szCs w:val="22"/>
        </w:rPr>
      </w:pPr>
      <w:r>
        <w:rPr>
          <w:rFonts w:asciiTheme="minorHAnsi" w:hAnsiTheme="minorHAnsi"/>
          <w:szCs w:val="22"/>
        </w:rPr>
        <w:t xml:space="preserve">Рис. 10. </w:t>
      </w:r>
      <w:r w:rsidR="00C5052E" w:rsidRPr="00C5052E">
        <w:rPr>
          <w:rFonts w:asciiTheme="minorHAnsi" w:hAnsiTheme="minorHAnsi"/>
          <w:szCs w:val="22"/>
        </w:rPr>
        <w:t>Построение кривой Пеано</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При том, что топологическая размерность кривой Пеано равна единице, её фракт</w:t>
      </w:r>
      <w:r w:rsidR="000B3A71">
        <w:rPr>
          <w:rFonts w:asciiTheme="minorHAnsi" w:hAnsiTheme="minorHAnsi"/>
          <w:szCs w:val="22"/>
        </w:rPr>
        <w:t xml:space="preserve">альная размерность равна d = </w:t>
      </w:r>
      <w:r w:rsidR="000B3A71">
        <w:rPr>
          <w:rFonts w:asciiTheme="minorHAnsi" w:hAnsiTheme="minorHAnsi"/>
          <w:szCs w:val="22"/>
          <w:lang w:val="en-US"/>
        </w:rPr>
        <w:t>ln</w:t>
      </w:r>
      <w:r w:rsidRPr="00C5052E">
        <w:rPr>
          <w:rFonts w:asciiTheme="minorHAnsi" w:hAnsiTheme="minorHAnsi"/>
          <w:szCs w:val="22"/>
        </w:rPr>
        <w:t>(</w:t>
      </w:r>
      <w:r w:rsidR="000B3A71">
        <w:rPr>
          <w:rFonts w:asciiTheme="minorHAnsi" w:hAnsiTheme="minorHAnsi"/>
          <w:szCs w:val="22"/>
        </w:rPr>
        <w:t>1/</w:t>
      </w:r>
      <w:proofErr w:type="gramStart"/>
      <w:r w:rsidR="000B3A71">
        <w:rPr>
          <w:rFonts w:asciiTheme="minorHAnsi" w:hAnsiTheme="minorHAnsi"/>
          <w:szCs w:val="22"/>
        </w:rPr>
        <w:t>9)/</w:t>
      </w:r>
      <w:proofErr w:type="gramEnd"/>
      <w:r w:rsidR="000B3A71">
        <w:rPr>
          <w:rFonts w:asciiTheme="minorHAnsi" w:hAnsiTheme="minorHAnsi"/>
          <w:szCs w:val="22"/>
          <w:lang w:val="en-US"/>
        </w:rPr>
        <w:t>ln</w:t>
      </w:r>
      <w:r w:rsidRPr="00C5052E">
        <w:rPr>
          <w:rFonts w:asciiTheme="minorHAnsi" w:hAnsiTheme="minorHAnsi"/>
          <w:szCs w:val="22"/>
        </w:rPr>
        <w:t>(1/3) = 2. В рамках фрактальной геометрии парадокс разрешился самым естественным образом. Линией, как паутиной, можно покрыть плоскость. При этом устанавливается однозначное соответствие: к</w:t>
      </w:r>
      <w:r w:rsidR="000B3A71">
        <w:rPr>
          <w:rFonts w:asciiTheme="minorHAnsi" w:hAnsiTheme="minorHAnsi"/>
          <w:szCs w:val="22"/>
        </w:rPr>
        <w:t xml:space="preserve">аждой точке линии соответствует </w:t>
      </w:r>
      <w:r w:rsidRPr="00C5052E">
        <w:rPr>
          <w:rFonts w:asciiTheme="minorHAnsi" w:hAnsiTheme="minorHAnsi"/>
          <w:szCs w:val="22"/>
        </w:rPr>
        <w:t>точка на плоскости. Но это соответствие не взаимно</w:t>
      </w:r>
      <w:r w:rsidR="000B3A71">
        <w:rPr>
          <w:rFonts w:asciiTheme="minorHAnsi" w:hAnsiTheme="minorHAnsi"/>
          <w:szCs w:val="22"/>
        </w:rPr>
        <w:t>-</w:t>
      </w:r>
      <w:r w:rsidRPr="00C5052E">
        <w:rPr>
          <w:rFonts w:asciiTheme="minorHAnsi" w:hAnsiTheme="minorHAnsi"/>
          <w:szCs w:val="22"/>
        </w:rPr>
        <w:t>однозначное, ведь каждой точке на плоскости соответствует одна или более точек на линии.</w:t>
      </w:r>
    </w:p>
    <w:p w:rsidR="00C5052E" w:rsidRPr="00C5052E" w:rsidRDefault="00C5052E" w:rsidP="00C5052E">
      <w:pPr>
        <w:spacing w:before="0" w:after="120"/>
        <w:ind w:firstLine="0"/>
        <w:jc w:val="left"/>
        <w:rPr>
          <w:rFonts w:asciiTheme="minorHAnsi" w:hAnsiTheme="minorHAnsi"/>
          <w:szCs w:val="22"/>
        </w:rPr>
      </w:pPr>
      <w:r w:rsidRPr="000B3A71">
        <w:rPr>
          <w:rFonts w:asciiTheme="minorHAnsi" w:hAnsiTheme="minorHAnsi"/>
          <w:i/>
          <w:szCs w:val="22"/>
        </w:rPr>
        <w:t>Кривая Гильберта</w:t>
      </w:r>
      <w:r w:rsidR="000B3A71" w:rsidRPr="000B3A71">
        <w:rPr>
          <w:rFonts w:asciiTheme="minorHAnsi" w:hAnsiTheme="minorHAnsi"/>
          <w:i/>
          <w:szCs w:val="22"/>
        </w:rPr>
        <w:t xml:space="preserve">. </w:t>
      </w:r>
      <w:r w:rsidRPr="00C5052E">
        <w:rPr>
          <w:rFonts w:asciiTheme="minorHAnsi" w:hAnsiTheme="minorHAnsi"/>
          <w:szCs w:val="22"/>
        </w:rPr>
        <w:t>Годом позже, в 1891 году появилась статья немецкого математика Дэвида Гильберта (1862</w:t>
      </w:r>
      <w:r w:rsidR="000B3A71">
        <w:rPr>
          <w:rFonts w:asciiTheme="minorHAnsi" w:hAnsiTheme="minorHAnsi"/>
          <w:szCs w:val="22"/>
        </w:rPr>
        <w:t>–</w:t>
      </w:r>
      <w:r w:rsidRPr="00C5052E">
        <w:rPr>
          <w:rFonts w:asciiTheme="minorHAnsi" w:hAnsiTheme="minorHAnsi"/>
          <w:szCs w:val="22"/>
        </w:rPr>
        <w:t>1943), в которой он представил кривую, покрывающую плоскость без пересечений и касаний. Построение «кривой Гильберта» показано на рис.</w:t>
      </w:r>
      <w:r w:rsidR="000B3A71">
        <w:rPr>
          <w:rFonts w:asciiTheme="minorHAnsi" w:hAnsiTheme="minorHAnsi"/>
          <w:szCs w:val="22"/>
        </w:rPr>
        <w:t xml:space="preserve"> 11.</w:t>
      </w:r>
    </w:p>
    <w:p w:rsidR="00C5052E" w:rsidRPr="00C5052E" w:rsidRDefault="000B3A71"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5238750" cy="1400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Построение фрактала Гильберта.jpg"/>
                    <pic:cNvPicPr/>
                  </pic:nvPicPr>
                  <pic:blipFill>
                    <a:blip r:embed="rId29">
                      <a:extLst>
                        <a:ext uri="{28A0092B-C50C-407E-A947-70E740481C1C}">
                          <a14:useLocalDpi xmlns:a14="http://schemas.microsoft.com/office/drawing/2010/main" val="0"/>
                        </a:ext>
                      </a:extLst>
                    </a:blip>
                    <a:stretch>
                      <a:fillRect/>
                    </a:stretch>
                  </pic:blipFill>
                  <pic:spPr>
                    <a:xfrm>
                      <a:off x="0" y="0"/>
                      <a:ext cx="5238750" cy="1400175"/>
                    </a:xfrm>
                    <a:prstGeom prst="rect">
                      <a:avLst/>
                    </a:prstGeom>
                  </pic:spPr>
                </pic:pic>
              </a:graphicData>
            </a:graphic>
          </wp:inline>
        </w:drawing>
      </w:r>
    </w:p>
    <w:p w:rsidR="00C5052E" w:rsidRPr="00C5052E" w:rsidRDefault="000B3A71" w:rsidP="00C5052E">
      <w:pPr>
        <w:spacing w:before="0" w:after="120"/>
        <w:ind w:firstLine="0"/>
        <w:jc w:val="left"/>
        <w:rPr>
          <w:rFonts w:asciiTheme="minorHAnsi" w:hAnsiTheme="minorHAnsi"/>
          <w:szCs w:val="22"/>
        </w:rPr>
      </w:pPr>
      <w:r>
        <w:rPr>
          <w:rFonts w:asciiTheme="minorHAnsi" w:hAnsiTheme="minorHAnsi"/>
          <w:szCs w:val="22"/>
        </w:rPr>
        <w:t xml:space="preserve">Рис. 11. </w:t>
      </w:r>
      <w:r w:rsidR="00C5052E" w:rsidRPr="00C5052E">
        <w:rPr>
          <w:rFonts w:asciiTheme="minorHAnsi" w:hAnsiTheme="minorHAnsi"/>
          <w:szCs w:val="22"/>
        </w:rPr>
        <w:t>Построение фрак</w:t>
      </w:r>
      <w:r>
        <w:rPr>
          <w:rFonts w:asciiTheme="minorHAnsi" w:hAnsiTheme="minorHAnsi"/>
          <w:szCs w:val="22"/>
        </w:rPr>
        <w:t>тала Гильберта</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Кривая Гильберта стала первым примером FASS</w:t>
      </w:r>
      <w:r w:rsidR="000B3A71">
        <w:rPr>
          <w:rFonts w:asciiTheme="minorHAnsi" w:hAnsiTheme="minorHAnsi"/>
          <w:szCs w:val="22"/>
        </w:rPr>
        <w:t>-</w:t>
      </w:r>
      <w:r w:rsidRPr="00C5052E">
        <w:rPr>
          <w:rFonts w:asciiTheme="minorHAnsi" w:hAnsiTheme="minorHAnsi"/>
          <w:szCs w:val="22"/>
        </w:rPr>
        <w:t>кривых (spaceFilling, selfAvoiding, Simple and selfSimilar</w:t>
      </w:r>
      <w:r>
        <w:rPr>
          <w:rFonts w:asciiTheme="minorHAnsi" w:hAnsiTheme="minorHAnsi"/>
          <w:szCs w:val="22"/>
        </w:rPr>
        <w:t xml:space="preserve"> </w:t>
      </w:r>
      <w:r w:rsidRPr="00C5052E">
        <w:rPr>
          <w:rFonts w:asciiTheme="minorHAnsi" w:hAnsiTheme="minorHAnsi"/>
          <w:szCs w:val="22"/>
        </w:rPr>
        <w:t>заполняющих пространство само избегающих, простых и самоподобных линий). Фрактальная размерность линии Гилберта, как и кривой Пеано, равна двум</w:t>
      </w:r>
      <w:r w:rsidR="000B3A71">
        <w:rPr>
          <w:rFonts w:asciiTheme="minorHAnsi" w:hAnsiTheme="minorHAnsi"/>
          <w:szCs w:val="22"/>
        </w:rPr>
        <w:t>.</w:t>
      </w:r>
    </w:p>
    <w:p w:rsidR="00C5052E" w:rsidRDefault="00C5052E" w:rsidP="00C5052E">
      <w:pPr>
        <w:spacing w:before="0" w:after="120"/>
        <w:ind w:firstLine="0"/>
        <w:jc w:val="left"/>
        <w:rPr>
          <w:rFonts w:asciiTheme="minorHAnsi" w:hAnsiTheme="minorHAnsi"/>
          <w:szCs w:val="22"/>
        </w:rPr>
      </w:pPr>
      <w:r w:rsidRPr="000B3A71">
        <w:rPr>
          <w:rFonts w:asciiTheme="minorHAnsi" w:hAnsiTheme="minorHAnsi"/>
          <w:i/>
          <w:szCs w:val="22"/>
        </w:rPr>
        <w:t>Лента Минковского</w:t>
      </w:r>
      <w:r w:rsidR="000B3A71" w:rsidRPr="000B3A71">
        <w:rPr>
          <w:rFonts w:asciiTheme="minorHAnsi" w:hAnsiTheme="minorHAnsi"/>
          <w:i/>
          <w:szCs w:val="22"/>
        </w:rPr>
        <w:t xml:space="preserve">. </w:t>
      </w:r>
      <w:r w:rsidRPr="00C5052E">
        <w:rPr>
          <w:rFonts w:asciiTheme="minorHAnsi" w:hAnsiTheme="minorHAnsi"/>
          <w:szCs w:val="22"/>
        </w:rPr>
        <w:t>Герман Минковский, близкий друг Гильберта со студенческих времён, построил кривую, которая не покрывает всю плоскость, но формирует нечто наподобие ленты. При построении «ленты Минковского» на каждом шаге каждый отрезок заменяется на ломаную линию, состоящую из 8 отрезков. На следующем этапе с каждым новым отрезком операция повторяется в масштабе 1:4. Фрактальная размерность</w:t>
      </w:r>
      <w:r w:rsidR="000B3A71">
        <w:rPr>
          <w:rFonts w:asciiTheme="minorHAnsi" w:hAnsiTheme="minorHAnsi"/>
          <w:szCs w:val="22"/>
        </w:rPr>
        <w:t xml:space="preserve"> ленты Минковского d = </w:t>
      </w:r>
      <w:r w:rsidR="000B3A71">
        <w:rPr>
          <w:rFonts w:asciiTheme="minorHAnsi" w:hAnsiTheme="minorHAnsi"/>
          <w:szCs w:val="22"/>
          <w:lang w:val="en-US"/>
        </w:rPr>
        <w:t>ln</w:t>
      </w:r>
      <w:r w:rsidR="000B3A71">
        <w:rPr>
          <w:rFonts w:asciiTheme="minorHAnsi" w:hAnsiTheme="minorHAnsi"/>
          <w:szCs w:val="22"/>
        </w:rPr>
        <w:t>(l/</w:t>
      </w:r>
      <w:proofErr w:type="gramStart"/>
      <w:r w:rsidR="000B3A71">
        <w:rPr>
          <w:rFonts w:asciiTheme="minorHAnsi" w:hAnsiTheme="minorHAnsi"/>
          <w:szCs w:val="22"/>
        </w:rPr>
        <w:t>8)/</w:t>
      </w:r>
      <w:proofErr w:type="gramEnd"/>
      <w:r w:rsidR="000B3A71">
        <w:rPr>
          <w:rFonts w:asciiTheme="minorHAnsi" w:hAnsiTheme="minorHAnsi"/>
          <w:szCs w:val="22"/>
        </w:rPr>
        <w:t>ln</w:t>
      </w:r>
      <w:r w:rsidRPr="00C5052E">
        <w:rPr>
          <w:rFonts w:asciiTheme="minorHAnsi" w:hAnsiTheme="minorHAnsi"/>
          <w:szCs w:val="22"/>
        </w:rPr>
        <w:t>(1/4) = 1,5.</w:t>
      </w:r>
    </w:p>
    <w:p w:rsidR="000B3A71" w:rsidRDefault="000B3A71" w:rsidP="000B3A71">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5238750" cy="1504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Построение фрактала Германа Минковского.jpg"/>
                    <pic:cNvPicPr/>
                  </pic:nvPicPr>
                  <pic:blipFill>
                    <a:blip r:embed="rId30">
                      <a:extLst>
                        <a:ext uri="{28A0092B-C50C-407E-A947-70E740481C1C}">
                          <a14:useLocalDpi xmlns:a14="http://schemas.microsoft.com/office/drawing/2010/main" val="0"/>
                        </a:ext>
                      </a:extLst>
                    </a:blip>
                    <a:stretch>
                      <a:fillRect/>
                    </a:stretch>
                  </pic:blipFill>
                  <pic:spPr>
                    <a:xfrm>
                      <a:off x="0" y="0"/>
                      <a:ext cx="5238750" cy="1504950"/>
                    </a:xfrm>
                    <a:prstGeom prst="rect">
                      <a:avLst/>
                    </a:prstGeom>
                  </pic:spPr>
                </pic:pic>
              </a:graphicData>
            </a:graphic>
          </wp:inline>
        </w:drawing>
      </w:r>
    </w:p>
    <w:p w:rsidR="000B3A71" w:rsidRPr="00C5052E" w:rsidRDefault="000B3A71" w:rsidP="000B3A71">
      <w:pPr>
        <w:spacing w:before="0" w:after="120"/>
        <w:ind w:firstLine="0"/>
        <w:jc w:val="left"/>
        <w:rPr>
          <w:rFonts w:asciiTheme="minorHAnsi" w:hAnsiTheme="minorHAnsi"/>
          <w:szCs w:val="22"/>
        </w:rPr>
      </w:pPr>
      <w:r>
        <w:rPr>
          <w:rFonts w:asciiTheme="minorHAnsi" w:hAnsiTheme="minorHAnsi"/>
          <w:szCs w:val="22"/>
        </w:rPr>
        <w:t xml:space="preserve">Рис. 12. </w:t>
      </w:r>
      <w:r w:rsidRPr="00C5052E">
        <w:rPr>
          <w:rFonts w:asciiTheme="minorHAnsi" w:hAnsiTheme="minorHAnsi"/>
          <w:szCs w:val="22"/>
        </w:rPr>
        <w:t>Построение фрактала Германа Минковского</w:t>
      </w:r>
    </w:p>
    <w:p w:rsidR="00C5052E" w:rsidRPr="00C5052E" w:rsidRDefault="00C5052E" w:rsidP="00C5052E">
      <w:pPr>
        <w:spacing w:before="0" w:after="120"/>
        <w:ind w:firstLine="0"/>
        <w:jc w:val="left"/>
        <w:rPr>
          <w:rFonts w:asciiTheme="minorHAnsi" w:hAnsiTheme="minorHAnsi"/>
          <w:szCs w:val="22"/>
        </w:rPr>
      </w:pPr>
      <w:r w:rsidRPr="000B3A71">
        <w:rPr>
          <w:rFonts w:asciiTheme="minorHAnsi" w:hAnsiTheme="minorHAnsi"/>
          <w:b/>
          <w:szCs w:val="22"/>
        </w:rPr>
        <w:t>НЕЛИНЕЙНЫЕ ФРАКТАЛЫ</w:t>
      </w:r>
      <w:r w:rsidR="000B3A71" w:rsidRPr="000B3A71">
        <w:rPr>
          <w:rFonts w:asciiTheme="minorHAnsi" w:hAnsiTheme="minorHAnsi"/>
          <w:b/>
          <w:szCs w:val="22"/>
        </w:rPr>
        <w:t xml:space="preserve">. </w:t>
      </w:r>
      <w:r w:rsidRPr="00C5052E">
        <w:rPr>
          <w:rFonts w:asciiTheme="minorHAnsi" w:hAnsiTheme="minorHAnsi"/>
          <w:szCs w:val="22"/>
        </w:rPr>
        <w:t xml:space="preserve">Простейшим нелинейным отображением комплексной плоскости на себя является рассмотренное в первой части отображение Жюлиа </w:t>
      </w:r>
      <w:proofErr w:type="gramStart"/>
      <w:r w:rsidRPr="00C5052E">
        <w:rPr>
          <w:rFonts w:asciiTheme="minorHAnsi" w:hAnsiTheme="minorHAnsi"/>
          <w:szCs w:val="22"/>
        </w:rPr>
        <w:t xml:space="preserve">z </w:t>
      </w:r>
      <w:r w:rsidR="000B3A71">
        <w:rPr>
          <w:rFonts w:asciiTheme="minorHAnsi" w:hAnsiTheme="minorHAnsi"/>
          <w:szCs w:val="22"/>
        </w:rPr>
        <w:sym w:font="Wingdings 3" w:char="F067"/>
      </w:r>
      <w:r w:rsidRPr="00C5052E">
        <w:rPr>
          <w:rFonts w:asciiTheme="minorHAnsi" w:hAnsiTheme="minorHAnsi"/>
          <w:szCs w:val="22"/>
        </w:rPr>
        <w:t xml:space="preserve"> z</w:t>
      </w:r>
      <w:proofErr w:type="gramEnd"/>
      <w:r w:rsidRPr="000B3A71">
        <w:rPr>
          <w:rFonts w:asciiTheme="minorHAnsi" w:hAnsiTheme="minorHAnsi"/>
          <w:szCs w:val="22"/>
          <w:vertAlign w:val="superscript"/>
        </w:rPr>
        <w:t>2</w:t>
      </w:r>
      <w:r w:rsidRPr="00C5052E">
        <w:rPr>
          <w:rFonts w:asciiTheme="minorHAnsi" w:hAnsiTheme="minorHAnsi"/>
          <w:szCs w:val="22"/>
        </w:rPr>
        <w:t xml:space="preserve"> + С. Оно представляет собой </w:t>
      </w:r>
      <w:r w:rsidRPr="00C5052E">
        <w:rPr>
          <w:rFonts w:asciiTheme="minorHAnsi" w:hAnsiTheme="minorHAnsi"/>
          <w:szCs w:val="22"/>
        </w:rPr>
        <w:lastRenderedPageBreak/>
        <w:t>расчёт по замкнутому циклу, в котором результат предыдущего цикла умножает</w:t>
      </w:r>
      <w:r w:rsidR="000B3A71">
        <w:rPr>
          <w:rFonts w:asciiTheme="minorHAnsi" w:hAnsiTheme="minorHAnsi"/>
          <w:szCs w:val="22"/>
        </w:rPr>
        <w:t>ся сам на себя с приплюсовывани</w:t>
      </w:r>
      <w:r w:rsidRPr="00C5052E">
        <w:rPr>
          <w:rFonts w:asciiTheme="minorHAnsi" w:hAnsiTheme="minorHAnsi"/>
          <w:szCs w:val="22"/>
        </w:rPr>
        <w:t>ем к нему некоей константы, т. е. представляет собой кв</w:t>
      </w:r>
      <w:r w:rsidR="000B3A71">
        <w:rPr>
          <w:rFonts w:asciiTheme="minorHAnsi" w:hAnsiTheme="minorHAnsi"/>
          <w:szCs w:val="22"/>
        </w:rPr>
        <w:t>адратичную петлю обратной связи (рис. 13).</w:t>
      </w:r>
    </w:p>
    <w:p w:rsidR="000B3A71" w:rsidRDefault="000B3A71"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4181475" cy="16192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3. Квадратичная петля обратной связи.jpg"/>
                    <pic:cNvPicPr/>
                  </pic:nvPicPr>
                  <pic:blipFill>
                    <a:blip r:embed="rId31">
                      <a:extLst>
                        <a:ext uri="{28A0092B-C50C-407E-A947-70E740481C1C}">
                          <a14:useLocalDpi xmlns:a14="http://schemas.microsoft.com/office/drawing/2010/main" val="0"/>
                        </a:ext>
                      </a:extLst>
                    </a:blip>
                    <a:stretch>
                      <a:fillRect/>
                    </a:stretch>
                  </pic:blipFill>
                  <pic:spPr>
                    <a:xfrm>
                      <a:off x="0" y="0"/>
                      <a:ext cx="4181475" cy="1619250"/>
                    </a:xfrm>
                    <a:prstGeom prst="rect">
                      <a:avLst/>
                    </a:prstGeom>
                  </pic:spPr>
                </pic:pic>
              </a:graphicData>
            </a:graphic>
          </wp:inline>
        </w:drawing>
      </w:r>
    </w:p>
    <w:p w:rsidR="000B3A71" w:rsidRDefault="000B3A71" w:rsidP="00C5052E">
      <w:pPr>
        <w:spacing w:before="0" w:after="120"/>
        <w:ind w:firstLine="0"/>
        <w:jc w:val="left"/>
        <w:rPr>
          <w:rFonts w:asciiTheme="minorHAnsi" w:hAnsiTheme="minorHAnsi"/>
          <w:szCs w:val="22"/>
        </w:rPr>
      </w:pPr>
      <w:r>
        <w:rPr>
          <w:rFonts w:asciiTheme="minorHAnsi" w:hAnsiTheme="minorHAnsi"/>
          <w:szCs w:val="22"/>
        </w:rPr>
        <w:t>Рис. 13. К</w:t>
      </w:r>
      <w:r w:rsidRPr="00C5052E">
        <w:rPr>
          <w:rFonts w:asciiTheme="minorHAnsi" w:hAnsiTheme="minorHAnsi"/>
          <w:szCs w:val="22"/>
        </w:rPr>
        <w:t>вадратичн</w:t>
      </w:r>
      <w:r>
        <w:rPr>
          <w:rFonts w:asciiTheme="minorHAnsi" w:hAnsiTheme="minorHAnsi"/>
          <w:szCs w:val="22"/>
        </w:rPr>
        <w:t>ая</w:t>
      </w:r>
      <w:r w:rsidRPr="00C5052E">
        <w:rPr>
          <w:rFonts w:asciiTheme="minorHAnsi" w:hAnsiTheme="minorHAnsi"/>
          <w:szCs w:val="22"/>
        </w:rPr>
        <w:t xml:space="preserve"> петл</w:t>
      </w:r>
      <w:r>
        <w:rPr>
          <w:rFonts w:asciiTheme="minorHAnsi" w:hAnsiTheme="minorHAnsi"/>
          <w:szCs w:val="22"/>
        </w:rPr>
        <w:t>я</w:t>
      </w:r>
      <w:r w:rsidRPr="00C5052E">
        <w:rPr>
          <w:rFonts w:asciiTheme="minorHAnsi" w:hAnsiTheme="minorHAnsi"/>
          <w:szCs w:val="22"/>
        </w:rPr>
        <w:t xml:space="preserve"> обратной связи</w:t>
      </w:r>
    </w:p>
    <w:p w:rsidR="00BF2E07" w:rsidRDefault="00C5052E" w:rsidP="00C5052E">
      <w:pPr>
        <w:spacing w:before="0" w:after="120"/>
        <w:ind w:firstLine="0"/>
        <w:jc w:val="left"/>
        <w:rPr>
          <w:rFonts w:asciiTheme="minorHAnsi" w:hAnsiTheme="minorHAnsi"/>
          <w:szCs w:val="22"/>
        </w:rPr>
      </w:pPr>
      <w:r w:rsidRPr="00C5052E">
        <w:rPr>
          <w:rFonts w:asciiTheme="minorHAnsi" w:hAnsiTheme="minorHAnsi"/>
          <w:szCs w:val="22"/>
        </w:rPr>
        <w:t>В процессе итераций при фиксированной величине константы С, в зависимости о</w:t>
      </w:r>
      <w:r w:rsidR="000B3A71">
        <w:rPr>
          <w:rFonts w:asciiTheme="minorHAnsi" w:hAnsiTheme="minorHAnsi"/>
          <w:szCs w:val="22"/>
        </w:rPr>
        <w:t xml:space="preserve">т произвольной начальной точки </w:t>
      </w:r>
      <w:r w:rsidR="000B3A71">
        <w:rPr>
          <w:rFonts w:asciiTheme="minorHAnsi" w:hAnsiTheme="minorHAnsi"/>
          <w:szCs w:val="22"/>
          <w:lang w:val="en-US"/>
        </w:rPr>
        <w:t>Z</w:t>
      </w:r>
      <w:r w:rsidR="000B3A71" w:rsidRPr="000B3A71">
        <w:rPr>
          <w:rFonts w:asciiTheme="minorHAnsi" w:hAnsiTheme="minorHAnsi"/>
          <w:szCs w:val="22"/>
          <w:vertAlign w:val="subscript"/>
        </w:rPr>
        <w:t>0</w:t>
      </w:r>
      <w:r w:rsidRPr="00C5052E">
        <w:rPr>
          <w:rFonts w:asciiTheme="minorHAnsi" w:hAnsiTheme="minorHAnsi"/>
          <w:szCs w:val="22"/>
        </w:rPr>
        <w:t>, точка Z</w:t>
      </w:r>
      <w:r w:rsidRPr="000B3A71">
        <w:rPr>
          <w:rFonts w:asciiTheme="minorHAnsi" w:hAnsiTheme="minorHAnsi"/>
          <w:szCs w:val="22"/>
          <w:vertAlign w:val="subscript"/>
        </w:rPr>
        <w:t>n</w:t>
      </w:r>
      <w:r w:rsidR="000B3A71">
        <w:rPr>
          <w:rFonts w:asciiTheme="minorHAnsi" w:hAnsiTheme="minorHAnsi"/>
          <w:szCs w:val="22"/>
        </w:rPr>
        <w:t xml:space="preserve"> при </w:t>
      </w:r>
      <w:proofErr w:type="gramStart"/>
      <w:r w:rsidR="000B3A71" w:rsidRPr="000B3A71">
        <w:rPr>
          <w:rFonts w:asciiTheme="minorHAnsi" w:hAnsiTheme="minorHAnsi"/>
          <w:i/>
          <w:szCs w:val="22"/>
        </w:rPr>
        <w:t>n</w:t>
      </w:r>
      <w:r w:rsidRPr="00C5052E">
        <w:rPr>
          <w:rFonts w:asciiTheme="minorHAnsi" w:hAnsiTheme="minorHAnsi"/>
          <w:szCs w:val="22"/>
        </w:rPr>
        <w:t xml:space="preserve"> </w:t>
      </w:r>
      <w:r w:rsidR="000B3A71">
        <w:rPr>
          <w:rFonts w:asciiTheme="minorHAnsi" w:hAnsiTheme="minorHAnsi"/>
          <w:szCs w:val="22"/>
        </w:rPr>
        <w:sym w:font="Wingdings 3" w:char="F067"/>
      </w:r>
      <w:r w:rsidRPr="00C5052E">
        <w:rPr>
          <w:rFonts w:asciiTheme="minorHAnsi" w:hAnsiTheme="minorHAnsi"/>
          <w:szCs w:val="22"/>
        </w:rPr>
        <w:t xml:space="preserve"> </w:t>
      </w:r>
      <w:r w:rsidR="000B3A71" w:rsidRPr="000B3A71">
        <w:rPr>
          <w:rFonts w:asciiTheme="minorHAnsi" w:hAnsiTheme="minorHAnsi"/>
          <w:szCs w:val="22"/>
        </w:rPr>
        <w:t>∞</w:t>
      </w:r>
      <w:proofErr w:type="gramEnd"/>
      <w:r w:rsidR="000B3A71" w:rsidRPr="000B3A71">
        <w:rPr>
          <w:rFonts w:asciiTheme="minorHAnsi" w:hAnsiTheme="minorHAnsi"/>
          <w:szCs w:val="22"/>
        </w:rPr>
        <w:t xml:space="preserve"> </w:t>
      </w:r>
      <w:r w:rsidRPr="00C5052E">
        <w:rPr>
          <w:rFonts w:asciiTheme="minorHAnsi" w:hAnsiTheme="minorHAnsi"/>
          <w:szCs w:val="22"/>
        </w:rPr>
        <w:t>может быть или конечной, или бесконечной. Всё зависит от положения Z</w:t>
      </w:r>
      <w:r w:rsidR="00BF2E07" w:rsidRPr="00BF2E07">
        <w:rPr>
          <w:rFonts w:asciiTheme="minorHAnsi" w:hAnsiTheme="minorHAnsi"/>
          <w:szCs w:val="22"/>
          <w:vertAlign w:val="subscript"/>
        </w:rPr>
        <w:t>0</w:t>
      </w:r>
      <w:r w:rsidRPr="00C5052E">
        <w:rPr>
          <w:rFonts w:asciiTheme="minorHAnsi" w:hAnsiTheme="minorHAnsi"/>
          <w:szCs w:val="22"/>
        </w:rPr>
        <w:t xml:space="preserve"> относительно начала отсчёта z = 0. Если расчётная величина конечна, то она включается в множество Жюлиа; если уходит на бесконечность, то отсекается от</w:t>
      </w:r>
      <w:r w:rsidR="00BF2E07">
        <w:rPr>
          <w:rFonts w:asciiTheme="minorHAnsi" w:hAnsiTheme="minorHAnsi"/>
          <w:szCs w:val="22"/>
        </w:rPr>
        <w:t xml:space="preserve"> множества Жюлиа.</w:t>
      </w:r>
    </w:p>
    <w:p w:rsidR="00BF2E07" w:rsidRDefault="00C5052E" w:rsidP="00C5052E">
      <w:pPr>
        <w:spacing w:before="0" w:after="120"/>
        <w:ind w:firstLine="0"/>
        <w:jc w:val="left"/>
        <w:rPr>
          <w:rFonts w:asciiTheme="minorHAnsi" w:hAnsiTheme="minorHAnsi"/>
          <w:szCs w:val="22"/>
        </w:rPr>
      </w:pPr>
      <w:r w:rsidRPr="00C5052E">
        <w:rPr>
          <w:rFonts w:asciiTheme="minorHAnsi" w:hAnsiTheme="minorHAnsi"/>
          <w:szCs w:val="22"/>
        </w:rPr>
        <w:t>Форма, которая получается после применения отображения Жюлиа к точкам некоторой поверхности, однозначно определяется параметром С. При малых С</w:t>
      </w:r>
      <w:r>
        <w:rPr>
          <w:rFonts w:asciiTheme="minorHAnsi" w:hAnsiTheme="minorHAnsi"/>
          <w:szCs w:val="22"/>
        </w:rPr>
        <w:t xml:space="preserve"> </w:t>
      </w:r>
      <w:r w:rsidR="00BF2E07" w:rsidRPr="00BF2E07">
        <w:rPr>
          <w:rFonts w:asciiTheme="minorHAnsi" w:hAnsiTheme="minorHAnsi"/>
          <w:szCs w:val="22"/>
        </w:rPr>
        <w:t xml:space="preserve">– </w:t>
      </w:r>
      <w:r w:rsidRPr="00C5052E">
        <w:rPr>
          <w:rFonts w:asciiTheme="minorHAnsi" w:hAnsiTheme="minorHAnsi"/>
          <w:szCs w:val="22"/>
        </w:rPr>
        <w:t>это несложные связные петли, при больших С</w:t>
      </w:r>
      <w:r>
        <w:rPr>
          <w:rFonts w:asciiTheme="minorHAnsi" w:hAnsiTheme="minorHAnsi"/>
          <w:szCs w:val="22"/>
        </w:rPr>
        <w:t xml:space="preserve"> </w:t>
      </w:r>
      <w:r w:rsidR="00BF2E07" w:rsidRPr="00BF2E07">
        <w:rPr>
          <w:rFonts w:asciiTheme="minorHAnsi" w:hAnsiTheme="minorHAnsi"/>
          <w:szCs w:val="22"/>
        </w:rPr>
        <w:t xml:space="preserve">– </w:t>
      </w:r>
      <w:r w:rsidRPr="00C5052E">
        <w:rPr>
          <w:rFonts w:asciiTheme="minorHAnsi" w:hAnsiTheme="minorHAnsi"/>
          <w:szCs w:val="22"/>
        </w:rPr>
        <w:t>это кластеры несвязных, но строго упорядоченных точек. По большому счёту, все формы Жюлиа могут быть разбиты на два больших семейства</w:t>
      </w:r>
      <w:r>
        <w:rPr>
          <w:rFonts w:asciiTheme="minorHAnsi" w:hAnsiTheme="minorHAnsi"/>
          <w:szCs w:val="22"/>
        </w:rPr>
        <w:t xml:space="preserve"> </w:t>
      </w:r>
      <w:r w:rsidR="00BF2E07" w:rsidRPr="00BF2E07">
        <w:rPr>
          <w:rFonts w:asciiTheme="minorHAnsi" w:hAnsiTheme="minorHAnsi"/>
          <w:szCs w:val="22"/>
        </w:rPr>
        <w:t xml:space="preserve">– </w:t>
      </w:r>
      <w:r w:rsidRPr="00C5052E">
        <w:rPr>
          <w:rFonts w:asciiTheme="minorHAnsi" w:hAnsiTheme="minorHAnsi"/>
          <w:szCs w:val="22"/>
        </w:rPr>
        <w:t>связных и несвязных отображений. Первые напоминают «снежинку Коха», вторые</w:t>
      </w:r>
      <w:r>
        <w:rPr>
          <w:rFonts w:asciiTheme="minorHAnsi" w:hAnsiTheme="minorHAnsi"/>
          <w:szCs w:val="22"/>
        </w:rPr>
        <w:t xml:space="preserve"> </w:t>
      </w:r>
      <w:r w:rsidRPr="00C5052E">
        <w:rPr>
          <w:rFonts w:asciiTheme="minorHAnsi" w:hAnsiTheme="minorHAnsi"/>
          <w:szCs w:val="22"/>
        </w:rPr>
        <w:t>«пыль Кантора».</w:t>
      </w:r>
    </w:p>
    <w:p w:rsidR="00BF2E07" w:rsidRDefault="00BF2E07" w:rsidP="00C5052E">
      <w:pPr>
        <w:spacing w:before="0" w:after="120"/>
        <w:ind w:firstLine="0"/>
        <w:jc w:val="left"/>
        <w:rPr>
          <w:rFonts w:asciiTheme="minorHAnsi" w:hAnsiTheme="minorHAnsi"/>
          <w:szCs w:val="22"/>
        </w:rPr>
      </w:pPr>
      <w:r>
        <w:rPr>
          <w:rFonts w:asciiTheme="minorHAnsi" w:hAnsiTheme="minorHAnsi"/>
          <w:szCs w:val="22"/>
        </w:rPr>
        <w:t>Р</w:t>
      </w:r>
      <w:r w:rsidR="00C5052E" w:rsidRPr="00C5052E">
        <w:rPr>
          <w:rFonts w:asciiTheme="minorHAnsi" w:hAnsiTheme="minorHAnsi"/>
          <w:szCs w:val="22"/>
        </w:rPr>
        <w:t>азнообразие форм Жюлиа обескуражило математиков, когда они впервые смогли наблюдать эти формы на мониторах компьютеров. Попытки ранжировать это многообразие носили весьма условный характер и свелись к тому, что за основу классификации отображений Жюлиа было взято множе</w:t>
      </w:r>
      <w:r>
        <w:rPr>
          <w:rFonts w:asciiTheme="minorHAnsi" w:hAnsiTheme="minorHAnsi"/>
          <w:szCs w:val="22"/>
        </w:rPr>
        <w:t>ство Мандельброта, границы кото</w:t>
      </w:r>
      <w:r w:rsidR="00C5052E" w:rsidRPr="00C5052E">
        <w:rPr>
          <w:rFonts w:asciiTheme="minorHAnsi" w:hAnsiTheme="minorHAnsi"/>
          <w:szCs w:val="22"/>
        </w:rPr>
        <w:t>рого, как оказалось, асимптотически подобны отображениям Жюлиа.</w:t>
      </w:r>
    </w:p>
    <w:p w:rsidR="00C5052E" w:rsidRPr="00C5052E" w:rsidRDefault="00BF2E07" w:rsidP="00BF2E07">
      <w:pPr>
        <w:spacing w:before="0" w:after="0"/>
        <w:ind w:firstLine="0"/>
        <w:jc w:val="left"/>
        <w:rPr>
          <w:rFonts w:asciiTheme="minorHAnsi" w:hAnsiTheme="minorHAnsi"/>
          <w:szCs w:val="22"/>
        </w:rPr>
      </w:pPr>
      <w:r>
        <w:rPr>
          <w:rFonts w:asciiTheme="minorHAnsi" w:hAnsiTheme="minorHAnsi"/>
          <w:szCs w:val="22"/>
        </w:rPr>
        <w:t>П</w:t>
      </w:r>
      <w:r w:rsidR="00C5052E" w:rsidRPr="00C5052E">
        <w:rPr>
          <w:rFonts w:asciiTheme="minorHAnsi" w:hAnsiTheme="minorHAnsi"/>
          <w:szCs w:val="22"/>
        </w:rPr>
        <w:t>ри С = 0</w:t>
      </w:r>
      <w:r>
        <w:rPr>
          <w:rFonts w:asciiTheme="minorHAnsi" w:hAnsiTheme="minorHAnsi"/>
          <w:szCs w:val="22"/>
        </w:rPr>
        <w:t xml:space="preserve"> </w:t>
      </w:r>
      <w:r w:rsidR="00C5052E" w:rsidRPr="00C5052E">
        <w:rPr>
          <w:rFonts w:asciiTheme="minorHAnsi" w:hAnsiTheme="minorHAnsi"/>
          <w:szCs w:val="22"/>
        </w:rPr>
        <w:t>повторение отображения Жюлиа даёт последовательность чисел z</w:t>
      </w:r>
      <w:r w:rsidRPr="00BF2E07">
        <w:rPr>
          <w:rFonts w:asciiTheme="minorHAnsi" w:hAnsiTheme="minorHAnsi"/>
          <w:szCs w:val="22"/>
          <w:vertAlign w:val="subscript"/>
        </w:rPr>
        <w:t>0</w:t>
      </w:r>
      <w:r w:rsidR="00C5052E" w:rsidRPr="00C5052E">
        <w:rPr>
          <w:rFonts w:asciiTheme="minorHAnsi" w:hAnsiTheme="minorHAnsi"/>
          <w:szCs w:val="22"/>
        </w:rPr>
        <w:t xml:space="preserve">, </w:t>
      </w:r>
      <w:r w:rsidRPr="00C5052E">
        <w:rPr>
          <w:rFonts w:asciiTheme="minorHAnsi" w:hAnsiTheme="minorHAnsi"/>
          <w:szCs w:val="22"/>
        </w:rPr>
        <w:t>z</w:t>
      </w:r>
      <w:r w:rsidRPr="00BF2E07">
        <w:rPr>
          <w:rFonts w:asciiTheme="minorHAnsi" w:hAnsiTheme="minorHAnsi"/>
          <w:szCs w:val="22"/>
          <w:vertAlign w:val="subscript"/>
        </w:rPr>
        <w:t>0</w:t>
      </w:r>
      <w:r w:rsidRPr="00BF2E07">
        <w:rPr>
          <w:rFonts w:asciiTheme="minorHAnsi" w:hAnsiTheme="minorHAnsi"/>
          <w:szCs w:val="22"/>
          <w:vertAlign w:val="superscript"/>
        </w:rPr>
        <w:t>2</w:t>
      </w:r>
      <w:r>
        <w:rPr>
          <w:rFonts w:asciiTheme="minorHAnsi" w:hAnsiTheme="minorHAnsi"/>
          <w:szCs w:val="22"/>
        </w:rPr>
        <w:t xml:space="preserve">, </w:t>
      </w:r>
      <w:r w:rsidRPr="00C5052E">
        <w:rPr>
          <w:rFonts w:asciiTheme="minorHAnsi" w:hAnsiTheme="minorHAnsi"/>
          <w:szCs w:val="22"/>
        </w:rPr>
        <w:t>z</w:t>
      </w:r>
      <w:r w:rsidRPr="00BF2E07">
        <w:rPr>
          <w:rFonts w:asciiTheme="minorHAnsi" w:hAnsiTheme="minorHAnsi"/>
          <w:szCs w:val="22"/>
          <w:vertAlign w:val="subscript"/>
        </w:rPr>
        <w:t>0</w:t>
      </w:r>
      <w:r w:rsidR="00C5052E" w:rsidRPr="00BF2E07">
        <w:rPr>
          <w:rFonts w:asciiTheme="minorHAnsi" w:hAnsiTheme="minorHAnsi"/>
          <w:szCs w:val="22"/>
          <w:vertAlign w:val="superscript"/>
        </w:rPr>
        <w:t>4</w:t>
      </w:r>
      <w:r w:rsidR="00C5052E" w:rsidRPr="00C5052E">
        <w:rPr>
          <w:rFonts w:asciiTheme="minorHAnsi" w:hAnsiTheme="minorHAnsi"/>
          <w:szCs w:val="22"/>
        </w:rPr>
        <w:t xml:space="preserve">, </w:t>
      </w:r>
      <w:r w:rsidRPr="00C5052E">
        <w:rPr>
          <w:rFonts w:asciiTheme="minorHAnsi" w:hAnsiTheme="minorHAnsi"/>
          <w:szCs w:val="22"/>
        </w:rPr>
        <w:t>z</w:t>
      </w:r>
      <w:r w:rsidRPr="00BF2E07">
        <w:rPr>
          <w:rFonts w:asciiTheme="minorHAnsi" w:hAnsiTheme="minorHAnsi"/>
          <w:szCs w:val="22"/>
          <w:vertAlign w:val="subscript"/>
        </w:rPr>
        <w:t>0</w:t>
      </w:r>
      <w:r w:rsidRPr="00BF2E07">
        <w:rPr>
          <w:rFonts w:asciiTheme="minorHAnsi" w:hAnsiTheme="minorHAnsi"/>
          <w:szCs w:val="22"/>
          <w:vertAlign w:val="superscript"/>
        </w:rPr>
        <w:t>8</w:t>
      </w:r>
      <w:r>
        <w:rPr>
          <w:rFonts w:asciiTheme="minorHAnsi" w:hAnsiTheme="minorHAnsi"/>
          <w:szCs w:val="22"/>
        </w:rPr>
        <w:t xml:space="preserve">, </w:t>
      </w:r>
      <w:r w:rsidRPr="00C5052E">
        <w:rPr>
          <w:rFonts w:asciiTheme="minorHAnsi" w:hAnsiTheme="minorHAnsi"/>
          <w:szCs w:val="22"/>
        </w:rPr>
        <w:t>z</w:t>
      </w:r>
      <w:r w:rsidRPr="00BF2E07">
        <w:rPr>
          <w:rFonts w:asciiTheme="minorHAnsi" w:hAnsiTheme="minorHAnsi"/>
          <w:szCs w:val="22"/>
          <w:vertAlign w:val="subscript"/>
        </w:rPr>
        <w:t>0</w:t>
      </w:r>
      <w:r w:rsidR="00C5052E" w:rsidRPr="00BF2E07">
        <w:rPr>
          <w:rFonts w:asciiTheme="minorHAnsi" w:hAnsiTheme="minorHAnsi"/>
          <w:szCs w:val="22"/>
          <w:vertAlign w:val="superscript"/>
        </w:rPr>
        <w:t>16</w:t>
      </w:r>
      <w:r w:rsidR="00C5052E" w:rsidRPr="00C5052E">
        <w:rPr>
          <w:rFonts w:asciiTheme="minorHAnsi" w:hAnsiTheme="minorHAnsi"/>
          <w:szCs w:val="22"/>
        </w:rPr>
        <w:t>... В итоге возможны три варианта:</w:t>
      </w:r>
    </w:p>
    <w:p w:rsidR="00C5052E" w:rsidRPr="00BF2E07" w:rsidRDefault="00C5052E" w:rsidP="00BF2E07">
      <w:pPr>
        <w:pStyle w:val="af4"/>
        <w:numPr>
          <w:ilvl w:val="0"/>
          <w:numId w:val="20"/>
        </w:numPr>
        <w:spacing w:before="0" w:after="120"/>
        <w:ind w:left="567" w:hanging="207"/>
        <w:jc w:val="left"/>
        <w:rPr>
          <w:rFonts w:asciiTheme="minorHAnsi" w:hAnsiTheme="minorHAnsi"/>
          <w:szCs w:val="22"/>
        </w:rPr>
      </w:pPr>
      <w:r w:rsidRPr="00BF2E07">
        <w:rPr>
          <w:rFonts w:asciiTheme="minorHAnsi" w:hAnsiTheme="minorHAnsi"/>
          <w:szCs w:val="22"/>
        </w:rPr>
        <w:t xml:space="preserve">при </w:t>
      </w:r>
      <w:r w:rsidR="00BF2E07" w:rsidRPr="00BF2E07">
        <w:rPr>
          <w:rFonts w:asciiTheme="minorHAnsi" w:hAnsiTheme="minorHAnsi"/>
          <w:szCs w:val="22"/>
        </w:rPr>
        <w:t>|</w:t>
      </w:r>
      <w:r w:rsidR="00BF2E07" w:rsidRPr="00C5052E">
        <w:rPr>
          <w:rFonts w:asciiTheme="minorHAnsi" w:hAnsiTheme="minorHAnsi"/>
          <w:szCs w:val="22"/>
        </w:rPr>
        <w:t>z</w:t>
      </w:r>
      <w:r w:rsidR="00BF2E07" w:rsidRPr="00BF2E07">
        <w:rPr>
          <w:rFonts w:asciiTheme="minorHAnsi" w:hAnsiTheme="minorHAnsi"/>
          <w:szCs w:val="22"/>
          <w:vertAlign w:val="subscript"/>
        </w:rPr>
        <w:t>0</w:t>
      </w:r>
      <w:r w:rsidR="00BF2E07" w:rsidRPr="00BF2E07">
        <w:rPr>
          <w:rFonts w:asciiTheme="minorHAnsi" w:hAnsiTheme="minorHAnsi"/>
          <w:szCs w:val="22"/>
        </w:rPr>
        <w:t xml:space="preserve">| </w:t>
      </w:r>
      <w:proofErr w:type="gramStart"/>
      <w:r w:rsidR="00BF2E07">
        <w:rPr>
          <w:rFonts w:asciiTheme="minorHAnsi" w:hAnsiTheme="minorHAnsi"/>
          <w:szCs w:val="22"/>
        </w:rPr>
        <w:t>&lt; 1</w:t>
      </w:r>
      <w:proofErr w:type="gramEnd"/>
      <w:r w:rsidR="00BF2E07">
        <w:rPr>
          <w:rFonts w:asciiTheme="minorHAnsi" w:hAnsiTheme="minorHAnsi"/>
          <w:szCs w:val="22"/>
        </w:rPr>
        <w:t xml:space="preserve"> в процессе итераций числа </w:t>
      </w:r>
      <w:r w:rsidR="00BF2E07">
        <w:rPr>
          <w:rFonts w:asciiTheme="minorHAnsi" w:hAnsiTheme="minorHAnsi"/>
          <w:szCs w:val="22"/>
          <w:lang w:val="en-US"/>
        </w:rPr>
        <w:t>z</w:t>
      </w:r>
      <w:r w:rsidR="00BF2E07" w:rsidRPr="00BF2E07">
        <w:rPr>
          <w:rFonts w:asciiTheme="minorHAnsi" w:hAnsiTheme="minorHAnsi"/>
          <w:szCs w:val="22"/>
          <w:vertAlign w:val="subscript"/>
          <w:lang w:val="en-US"/>
        </w:rPr>
        <w:t>n</w:t>
      </w:r>
      <w:r w:rsidRPr="00BF2E07">
        <w:rPr>
          <w:rFonts w:asciiTheme="minorHAnsi" w:hAnsiTheme="minorHAnsi"/>
          <w:szCs w:val="22"/>
        </w:rPr>
        <w:t xml:space="preserve"> по модулю будут уменьшаться, последовательно приближаясь к нулю. Иными словами, ноль есть точечный аттрактор;</w:t>
      </w:r>
    </w:p>
    <w:p w:rsidR="00C5052E" w:rsidRPr="00BF2E07" w:rsidRDefault="00BF2E07" w:rsidP="00BF2E07">
      <w:pPr>
        <w:pStyle w:val="af4"/>
        <w:numPr>
          <w:ilvl w:val="0"/>
          <w:numId w:val="20"/>
        </w:numPr>
        <w:spacing w:before="0" w:after="120"/>
        <w:ind w:left="567" w:hanging="207"/>
        <w:jc w:val="left"/>
        <w:rPr>
          <w:rFonts w:asciiTheme="minorHAnsi" w:hAnsiTheme="minorHAnsi"/>
          <w:szCs w:val="22"/>
        </w:rPr>
      </w:pPr>
      <w:r>
        <w:rPr>
          <w:rFonts w:asciiTheme="minorHAnsi" w:hAnsiTheme="minorHAnsi"/>
          <w:szCs w:val="22"/>
        </w:rPr>
        <w:t xml:space="preserve">при </w:t>
      </w:r>
      <w:r w:rsidRPr="00BF2E07">
        <w:rPr>
          <w:rFonts w:asciiTheme="minorHAnsi" w:hAnsiTheme="minorHAnsi"/>
          <w:szCs w:val="22"/>
        </w:rPr>
        <w:t>|</w:t>
      </w:r>
      <w:r w:rsidRPr="00C5052E">
        <w:rPr>
          <w:rFonts w:asciiTheme="minorHAnsi" w:hAnsiTheme="minorHAnsi"/>
          <w:szCs w:val="22"/>
        </w:rPr>
        <w:t>z</w:t>
      </w:r>
      <w:r w:rsidRPr="00BF2E07">
        <w:rPr>
          <w:rFonts w:asciiTheme="minorHAnsi" w:hAnsiTheme="minorHAnsi"/>
          <w:szCs w:val="22"/>
          <w:vertAlign w:val="subscript"/>
        </w:rPr>
        <w:t>0</w:t>
      </w:r>
      <w:proofErr w:type="gramStart"/>
      <w:r w:rsidRPr="00BF2E07">
        <w:rPr>
          <w:rFonts w:asciiTheme="minorHAnsi" w:hAnsiTheme="minorHAnsi"/>
          <w:szCs w:val="22"/>
        </w:rPr>
        <w:t>|</w:t>
      </w:r>
      <w:r>
        <w:rPr>
          <w:rFonts w:asciiTheme="minorHAnsi" w:hAnsiTheme="minorHAnsi"/>
          <w:szCs w:val="22"/>
        </w:rPr>
        <w:t xml:space="preserve"> &gt;</w:t>
      </w:r>
      <w:proofErr w:type="gramEnd"/>
      <w:r>
        <w:rPr>
          <w:rFonts w:asciiTheme="minorHAnsi" w:hAnsiTheme="minorHAnsi"/>
          <w:szCs w:val="22"/>
        </w:rPr>
        <w:t xml:space="preserve"> 1 в ходе итераций числа </w:t>
      </w:r>
      <w:r>
        <w:rPr>
          <w:rFonts w:asciiTheme="minorHAnsi" w:hAnsiTheme="minorHAnsi"/>
          <w:szCs w:val="22"/>
          <w:lang w:val="en-US"/>
        </w:rPr>
        <w:t>z</w:t>
      </w:r>
      <w:r w:rsidRPr="00BF2E07">
        <w:rPr>
          <w:rFonts w:asciiTheme="minorHAnsi" w:hAnsiTheme="minorHAnsi"/>
          <w:szCs w:val="22"/>
          <w:vertAlign w:val="subscript"/>
          <w:lang w:val="en-US"/>
        </w:rPr>
        <w:t>n</w:t>
      </w:r>
      <w:r w:rsidR="00C5052E" w:rsidRPr="00BF2E07">
        <w:rPr>
          <w:rFonts w:asciiTheme="minorHAnsi" w:hAnsiTheme="minorHAnsi"/>
          <w:szCs w:val="22"/>
        </w:rPr>
        <w:t xml:space="preserve"> по модулю увеличиваются, стремясь к бесконечности. В этом случае аттрактором является бесконечно удалённая точка, и такие значения мы исключаем из множества Жюлиа;</w:t>
      </w:r>
    </w:p>
    <w:p w:rsidR="00C5052E" w:rsidRPr="00BF2E07" w:rsidRDefault="00BF2E07" w:rsidP="00BF2E07">
      <w:pPr>
        <w:pStyle w:val="af4"/>
        <w:numPr>
          <w:ilvl w:val="0"/>
          <w:numId w:val="20"/>
        </w:numPr>
        <w:spacing w:before="0" w:after="120"/>
        <w:ind w:left="567" w:hanging="207"/>
        <w:jc w:val="left"/>
        <w:rPr>
          <w:rFonts w:asciiTheme="minorHAnsi" w:hAnsiTheme="minorHAnsi"/>
          <w:szCs w:val="22"/>
        </w:rPr>
      </w:pPr>
      <w:r>
        <w:rPr>
          <w:rFonts w:asciiTheme="minorHAnsi" w:hAnsiTheme="minorHAnsi"/>
          <w:szCs w:val="22"/>
        </w:rPr>
        <w:t xml:space="preserve">при </w:t>
      </w:r>
      <w:r w:rsidRPr="00BF2E07">
        <w:rPr>
          <w:rFonts w:asciiTheme="minorHAnsi" w:hAnsiTheme="minorHAnsi"/>
          <w:szCs w:val="22"/>
        </w:rPr>
        <w:t>|</w:t>
      </w:r>
      <w:r w:rsidRPr="00C5052E">
        <w:rPr>
          <w:rFonts w:asciiTheme="minorHAnsi" w:hAnsiTheme="minorHAnsi"/>
          <w:szCs w:val="22"/>
        </w:rPr>
        <w:t>z</w:t>
      </w:r>
      <w:r w:rsidRPr="00BF2E07">
        <w:rPr>
          <w:rFonts w:asciiTheme="minorHAnsi" w:hAnsiTheme="minorHAnsi"/>
          <w:szCs w:val="22"/>
          <w:vertAlign w:val="subscript"/>
        </w:rPr>
        <w:t>0</w:t>
      </w:r>
      <w:r w:rsidRPr="00BF2E07">
        <w:rPr>
          <w:rFonts w:asciiTheme="minorHAnsi" w:hAnsiTheme="minorHAnsi"/>
          <w:szCs w:val="22"/>
        </w:rPr>
        <w:t>|</w:t>
      </w:r>
      <w:r w:rsidR="00C5052E" w:rsidRPr="00BF2E07">
        <w:rPr>
          <w:rFonts w:asciiTheme="minorHAnsi" w:hAnsiTheme="minorHAnsi"/>
          <w:szCs w:val="22"/>
        </w:rPr>
        <w:t xml:space="preserve"> = 1 все точки последовательности продолжают оставаться на этой единичной окружности. В этом случае аттрактором является окружность.</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Таким образом, при С = 0 граница между притягивающими и отталкивающими исходными точками есть круг. В этом случае отображение имеет две неподвижные точки: z = 0 и z = 1. Первая из них является притягивающей, так как производная квадратичн</w:t>
      </w:r>
      <w:r w:rsidR="00BF2E07">
        <w:rPr>
          <w:rFonts w:asciiTheme="minorHAnsi" w:hAnsiTheme="minorHAnsi"/>
          <w:szCs w:val="22"/>
        </w:rPr>
        <w:t>ой функции в нуле есть 0, а вто</w:t>
      </w:r>
      <w:r w:rsidRPr="00C5052E">
        <w:rPr>
          <w:rFonts w:asciiTheme="minorHAnsi" w:hAnsiTheme="minorHAnsi"/>
          <w:szCs w:val="22"/>
        </w:rPr>
        <w:t>рая</w:t>
      </w:r>
      <w:r>
        <w:rPr>
          <w:rFonts w:asciiTheme="minorHAnsi" w:hAnsiTheme="minorHAnsi"/>
          <w:szCs w:val="22"/>
        </w:rPr>
        <w:t xml:space="preserve"> </w:t>
      </w:r>
      <w:r w:rsidRPr="00C5052E">
        <w:rPr>
          <w:rFonts w:asciiTheme="minorHAnsi" w:hAnsiTheme="minorHAnsi"/>
          <w:szCs w:val="22"/>
        </w:rPr>
        <w:t>отталкивающей, так как производная квадратичной функции при значении параметра единица равна двум.</w:t>
      </w:r>
    </w:p>
    <w:p w:rsidR="00C5052E" w:rsidRDefault="00BF2E07" w:rsidP="00C5052E">
      <w:pPr>
        <w:spacing w:before="0" w:after="120"/>
        <w:ind w:firstLine="0"/>
        <w:jc w:val="left"/>
        <w:rPr>
          <w:rFonts w:asciiTheme="minorHAnsi" w:hAnsiTheme="minorHAnsi"/>
          <w:szCs w:val="22"/>
        </w:rPr>
      </w:pPr>
      <w:r>
        <w:rPr>
          <w:rFonts w:asciiTheme="minorHAnsi" w:hAnsiTheme="minorHAnsi"/>
          <w:szCs w:val="22"/>
        </w:rPr>
        <w:t>Рассмотрим ситуацию, к</w:t>
      </w:r>
      <w:r w:rsidR="00C5052E" w:rsidRPr="00C5052E">
        <w:rPr>
          <w:rFonts w:asciiTheme="minorHAnsi" w:hAnsiTheme="minorHAnsi"/>
          <w:szCs w:val="22"/>
        </w:rPr>
        <w:t xml:space="preserve">огда постоянная </w:t>
      </w:r>
      <w:proofErr w:type="gramStart"/>
      <w:r w:rsidR="00C5052E" w:rsidRPr="00C5052E">
        <w:rPr>
          <w:rFonts w:asciiTheme="minorHAnsi" w:hAnsiTheme="minorHAnsi"/>
          <w:szCs w:val="22"/>
        </w:rPr>
        <w:t>С</w:t>
      </w:r>
      <w:proofErr w:type="gramEnd"/>
      <w:r w:rsidR="00C5052E" w:rsidRPr="00C5052E">
        <w:rPr>
          <w:rFonts w:asciiTheme="minorHAnsi" w:hAnsiTheme="minorHAnsi"/>
          <w:szCs w:val="22"/>
        </w:rPr>
        <w:t xml:space="preserve"> является действительным числом, т</w:t>
      </w:r>
      <w:r>
        <w:rPr>
          <w:rFonts w:asciiTheme="minorHAnsi" w:hAnsiTheme="minorHAnsi"/>
          <w:szCs w:val="22"/>
        </w:rPr>
        <w:t>.</w:t>
      </w:r>
      <w:r w:rsidR="00C5052E" w:rsidRPr="00C5052E">
        <w:rPr>
          <w:rFonts w:asciiTheme="minorHAnsi" w:hAnsiTheme="minorHAnsi"/>
          <w:szCs w:val="22"/>
        </w:rPr>
        <w:t>е. мы как бы перемещаемся по оси множества Мандельброта</w:t>
      </w:r>
      <w:r>
        <w:rPr>
          <w:rFonts w:asciiTheme="minorHAnsi" w:hAnsiTheme="minorHAnsi"/>
          <w:szCs w:val="22"/>
        </w:rPr>
        <w:t xml:space="preserve"> (рис. 14)</w:t>
      </w:r>
      <w:r w:rsidR="00C5052E" w:rsidRPr="00C5052E">
        <w:rPr>
          <w:rFonts w:asciiTheme="minorHAnsi" w:hAnsiTheme="minorHAnsi"/>
          <w:szCs w:val="22"/>
        </w:rPr>
        <w:t xml:space="preserve">. </w:t>
      </w:r>
      <w:r>
        <w:rPr>
          <w:rFonts w:asciiTheme="minorHAnsi" w:hAnsiTheme="minorHAnsi"/>
          <w:szCs w:val="22"/>
        </w:rPr>
        <w:t>П</w:t>
      </w:r>
      <w:r w:rsidR="00C5052E" w:rsidRPr="00C5052E">
        <w:rPr>
          <w:rFonts w:asciiTheme="minorHAnsi" w:hAnsiTheme="minorHAnsi"/>
          <w:szCs w:val="22"/>
        </w:rPr>
        <w:t xml:space="preserve">ри С = </w:t>
      </w:r>
      <w:r>
        <w:rPr>
          <w:rFonts w:asciiTheme="minorHAnsi" w:hAnsiTheme="minorHAnsi"/>
          <w:szCs w:val="22"/>
        </w:rPr>
        <w:t>–</w:t>
      </w:r>
      <w:r w:rsidR="00C5052E" w:rsidRPr="00C5052E">
        <w:rPr>
          <w:rFonts w:asciiTheme="minorHAnsi" w:hAnsiTheme="minorHAnsi"/>
          <w:szCs w:val="22"/>
        </w:rPr>
        <w:t>0,75 происходит самопересечение границы множества Жюлиа и появляется второй аттрактор. Фрактал в этой точке носит имя фрактала Сан</w:t>
      </w:r>
      <w:r>
        <w:rPr>
          <w:rFonts w:asciiTheme="minorHAnsi" w:hAnsiTheme="minorHAnsi"/>
          <w:szCs w:val="22"/>
        </w:rPr>
        <w:t>-</w:t>
      </w:r>
      <w:r w:rsidR="00C5052E" w:rsidRPr="00C5052E">
        <w:rPr>
          <w:rFonts w:asciiTheme="minorHAnsi" w:hAnsiTheme="minorHAnsi"/>
          <w:szCs w:val="22"/>
        </w:rPr>
        <w:t xml:space="preserve">Марко, данное ему Мандельбротом в честь известного венецианского собора. Глядя на рисунок, нетрудно понять, почему Мандельброту пришла идея назвать фрактал именно в честь этого строения: </w:t>
      </w:r>
      <w:proofErr w:type="gramStart"/>
      <w:r w:rsidR="00C5052E" w:rsidRPr="00C5052E">
        <w:rPr>
          <w:rFonts w:asciiTheme="minorHAnsi" w:hAnsiTheme="minorHAnsi"/>
          <w:szCs w:val="22"/>
        </w:rPr>
        <w:t>сходство</w:t>
      </w:r>
      <w:proofErr w:type="gramEnd"/>
      <w:r w:rsidR="00C5052E" w:rsidRPr="00C5052E">
        <w:rPr>
          <w:rFonts w:asciiTheme="minorHAnsi" w:hAnsiTheme="minorHAnsi"/>
          <w:szCs w:val="22"/>
        </w:rPr>
        <w:t xml:space="preserve"> потрясающее.</w:t>
      </w:r>
    </w:p>
    <w:p w:rsidR="00BF2E07" w:rsidRDefault="00BF2E07" w:rsidP="00C5052E">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5238750" cy="32099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4. Изменение формы множества Жюлиа при уменьшении действительной величины С.jpg"/>
                    <pic:cNvPicPr/>
                  </pic:nvPicPr>
                  <pic:blipFill>
                    <a:blip r:embed="rId32">
                      <a:extLst>
                        <a:ext uri="{28A0092B-C50C-407E-A947-70E740481C1C}">
                          <a14:useLocalDpi xmlns:a14="http://schemas.microsoft.com/office/drawing/2010/main" val="0"/>
                        </a:ext>
                      </a:extLst>
                    </a:blip>
                    <a:stretch>
                      <a:fillRect/>
                    </a:stretch>
                  </pic:blipFill>
                  <pic:spPr>
                    <a:xfrm>
                      <a:off x="0" y="0"/>
                      <a:ext cx="5238750" cy="3209925"/>
                    </a:xfrm>
                    <a:prstGeom prst="rect">
                      <a:avLst/>
                    </a:prstGeom>
                  </pic:spPr>
                </pic:pic>
              </a:graphicData>
            </a:graphic>
          </wp:inline>
        </w:drawing>
      </w:r>
    </w:p>
    <w:p w:rsidR="00BF2E07" w:rsidRPr="00BF2E07" w:rsidRDefault="00BF2E07" w:rsidP="00C5052E">
      <w:pPr>
        <w:spacing w:before="0" w:after="120"/>
        <w:ind w:firstLine="0"/>
        <w:jc w:val="left"/>
        <w:rPr>
          <w:rFonts w:asciiTheme="minorHAnsi" w:hAnsiTheme="minorHAnsi"/>
          <w:spacing w:val="-2"/>
          <w:szCs w:val="22"/>
        </w:rPr>
      </w:pPr>
      <w:r w:rsidRPr="00BF2E07">
        <w:rPr>
          <w:rFonts w:asciiTheme="minorHAnsi" w:hAnsiTheme="minorHAnsi"/>
          <w:spacing w:val="-2"/>
          <w:szCs w:val="22"/>
        </w:rPr>
        <w:t>Рис. 14. Изменение формы множества Жюлиа при уменьшении действительной величины С от 0 до –1</w:t>
      </w:r>
    </w:p>
    <w:p w:rsid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 xml:space="preserve">Уменьшая далее С до </w:t>
      </w:r>
      <w:r w:rsidR="00BF2E07">
        <w:rPr>
          <w:rFonts w:asciiTheme="minorHAnsi" w:hAnsiTheme="minorHAnsi"/>
          <w:szCs w:val="22"/>
        </w:rPr>
        <w:t>–</w:t>
      </w:r>
      <w:r w:rsidRPr="00C5052E">
        <w:rPr>
          <w:rFonts w:asciiTheme="minorHAnsi" w:hAnsiTheme="minorHAnsi"/>
          <w:szCs w:val="22"/>
        </w:rPr>
        <w:t>1,25, мы получим новую типовую форму с четырьмя неподвижными точками, которые сохраняются до значений</w:t>
      </w:r>
      <w:r w:rsidR="00BF2E07">
        <w:rPr>
          <w:rFonts w:asciiTheme="minorHAnsi" w:hAnsiTheme="minorHAnsi"/>
          <w:szCs w:val="22"/>
        </w:rPr>
        <w:t xml:space="preserve"> </w:t>
      </w:r>
      <w:r w:rsidRPr="00C5052E">
        <w:rPr>
          <w:rFonts w:asciiTheme="minorHAnsi" w:hAnsiTheme="minorHAnsi"/>
          <w:szCs w:val="22"/>
        </w:rPr>
        <w:t xml:space="preserve">С </w:t>
      </w:r>
      <w:proofErr w:type="gramStart"/>
      <w:r w:rsidRPr="00C5052E">
        <w:rPr>
          <w:rFonts w:asciiTheme="minorHAnsi" w:hAnsiTheme="minorHAnsi"/>
          <w:szCs w:val="22"/>
        </w:rPr>
        <w:t>&lt; 2</w:t>
      </w:r>
      <w:proofErr w:type="gramEnd"/>
      <w:r w:rsidRPr="00C5052E">
        <w:rPr>
          <w:rFonts w:asciiTheme="minorHAnsi" w:hAnsiTheme="minorHAnsi"/>
          <w:szCs w:val="22"/>
        </w:rPr>
        <w:t>. При С = 2 множество Жюлиа вырождается в отрезок, который тут же распадается в п</w:t>
      </w:r>
      <w:r w:rsidR="00BF2E07">
        <w:rPr>
          <w:rFonts w:asciiTheme="minorHAnsi" w:hAnsiTheme="minorHAnsi"/>
          <w:szCs w:val="22"/>
        </w:rPr>
        <w:t>ыль, аналогичную «пыли Кантора» (рис. 15).</w:t>
      </w:r>
    </w:p>
    <w:p w:rsidR="00BF2E07" w:rsidRDefault="000162DA"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5238750" cy="4086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5. Появление новых форм множества Жюлиа.jpg"/>
                    <pic:cNvPicPr/>
                  </pic:nvPicPr>
                  <pic:blipFill>
                    <a:blip r:embed="rId33">
                      <a:extLst>
                        <a:ext uri="{28A0092B-C50C-407E-A947-70E740481C1C}">
                          <a14:useLocalDpi xmlns:a14="http://schemas.microsoft.com/office/drawing/2010/main" val="0"/>
                        </a:ext>
                      </a:extLst>
                    </a:blip>
                    <a:stretch>
                      <a:fillRect/>
                    </a:stretch>
                  </pic:blipFill>
                  <pic:spPr>
                    <a:xfrm>
                      <a:off x="0" y="0"/>
                      <a:ext cx="5238750" cy="4086225"/>
                    </a:xfrm>
                    <a:prstGeom prst="rect">
                      <a:avLst/>
                    </a:prstGeom>
                  </pic:spPr>
                </pic:pic>
              </a:graphicData>
            </a:graphic>
          </wp:inline>
        </w:drawing>
      </w:r>
    </w:p>
    <w:p w:rsidR="00BF2E07" w:rsidRPr="000162DA" w:rsidRDefault="000162DA" w:rsidP="00C5052E">
      <w:pPr>
        <w:spacing w:before="0" w:after="120"/>
        <w:ind w:firstLine="0"/>
        <w:jc w:val="left"/>
        <w:rPr>
          <w:rFonts w:asciiTheme="minorHAnsi" w:hAnsiTheme="minorHAnsi"/>
          <w:szCs w:val="22"/>
        </w:rPr>
      </w:pPr>
      <w:r>
        <w:rPr>
          <w:rFonts w:asciiTheme="minorHAnsi" w:hAnsiTheme="minorHAnsi"/>
          <w:szCs w:val="22"/>
        </w:rPr>
        <w:t xml:space="preserve">Рис. 15. Появление новых форм </w:t>
      </w:r>
      <w:r w:rsidRPr="00BF2E07">
        <w:rPr>
          <w:rFonts w:asciiTheme="minorHAnsi" w:hAnsiTheme="minorHAnsi"/>
          <w:spacing w:val="-2"/>
          <w:szCs w:val="22"/>
        </w:rPr>
        <w:t>множества Жюлиа при уменьшении действительной величины С</w:t>
      </w:r>
      <w:r>
        <w:rPr>
          <w:rFonts w:asciiTheme="minorHAnsi" w:hAnsiTheme="minorHAnsi"/>
          <w:spacing w:val="-2"/>
          <w:szCs w:val="22"/>
        </w:rPr>
        <w:t xml:space="preserve"> </w:t>
      </w:r>
      <w:proofErr w:type="gramStart"/>
      <w:r w:rsidRPr="000162DA">
        <w:rPr>
          <w:rFonts w:asciiTheme="minorHAnsi" w:hAnsiTheme="minorHAnsi"/>
          <w:spacing w:val="-2"/>
          <w:szCs w:val="22"/>
        </w:rPr>
        <w:t>&lt; –</w:t>
      </w:r>
      <w:proofErr w:type="gramEnd"/>
      <w:r w:rsidRPr="000162DA">
        <w:rPr>
          <w:rFonts w:asciiTheme="minorHAnsi" w:hAnsiTheme="minorHAnsi"/>
          <w:spacing w:val="-2"/>
          <w:szCs w:val="22"/>
        </w:rPr>
        <w:t>1</w:t>
      </w:r>
    </w:p>
    <w:p w:rsid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 xml:space="preserve">Итак, даже оставаясь на оси фрактала Мандельброта (постоянная </w:t>
      </w:r>
      <w:proofErr w:type="gramStart"/>
      <w:r w:rsidRPr="00C5052E">
        <w:rPr>
          <w:rFonts w:asciiTheme="minorHAnsi" w:hAnsiTheme="minorHAnsi"/>
          <w:szCs w:val="22"/>
        </w:rPr>
        <w:t>С</w:t>
      </w:r>
      <w:proofErr w:type="gramEnd"/>
      <w:r>
        <w:rPr>
          <w:rFonts w:asciiTheme="minorHAnsi" w:hAnsiTheme="minorHAnsi"/>
          <w:szCs w:val="22"/>
        </w:rPr>
        <w:t xml:space="preserve"> </w:t>
      </w:r>
      <w:r w:rsidRPr="00C5052E">
        <w:rPr>
          <w:rFonts w:asciiTheme="minorHAnsi" w:hAnsiTheme="minorHAnsi"/>
          <w:szCs w:val="22"/>
        </w:rPr>
        <w:t>действительное число), мы «захватили» в поле внимания и некоторым образом ранжировали довольно большое разнообразие форм Жюлиа от окружности до пыли. Теперь рассмотрим знаковые области фрактала Мандельброта и соответствующие им формы фракталов Жюлиа. Прежде всего, опишем фрактал Мандельброта в терминах «кардиоид», «почек» и «луковок»</w:t>
      </w:r>
      <w:r w:rsidR="000162DA" w:rsidRPr="000162DA">
        <w:rPr>
          <w:rFonts w:asciiTheme="minorHAnsi" w:hAnsiTheme="minorHAnsi"/>
          <w:szCs w:val="22"/>
        </w:rPr>
        <w:t xml:space="preserve"> (</w:t>
      </w:r>
      <w:r w:rsidR="000162DA">
        <w:rPr>
          <w:rFonts w:asciiTheme="minorHAnsi" w:hAnsiTheme="minorHAnsi"/>
          <w:szCs w:val="22"/>
        </w:rPr>
        <w:t>рис.</w:t>
      </w:r>
      <w:r w:rsidR="000162DA" w:rsidRPr="000162DA">
        <w:rPr>
          <w:rFonts w:asciiTheme="minorHAnsi" w:hAnsiTheme="minorHAnsi"/>
          <w:szCs w:val="22"/>
        </w:rPr>
        <w:t xml:space="preserve"> 16)</w:t>
      </w:r>
      <w:r w:rsidRPr="00C5052E">
        <w:rPr>
          <w:rFonts w:asciiTheme="minorHAnsi" w:hAnsiTheme="minorHAnsi"/>
          <w:szCs w:val="22"/>
        </w:rPr>
        <w:t>.</w:t>
      </w:r>
    </w:p>
    <w:p w:rsidR="000162DA" w:rsidRDefault="000162DA" w:rsidP="00C5052E">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3810000" cy="2628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6. Фрактал Мандельброта.jpg"/>
                    <pic:cNvPicPr/>
                  </pic:nvPicPr>
                  <pic:blipFill>
                    <a:blip r:embed="rId34">
                      <a:extLst>
                        <a:ext uri="{28A0092B-C50C-407E-A947-70E740481C1C}">
                          <a14:useLocalDpi xmlns:a14="http://schemas.microsoft.com/office/drawing/2010/main" val="0"/>
                        </a:ext>
                      </a:extLst>
                    </a:blip>
                    <a:stretch>
                      <a:fillRect/>
                    </a:stretch>
                  </pic:blipFill>
                  <pic:spPr>
                    <a:xfrm>
                      <a:off x="0" y="0"/>
                      <a:ext cx="3810000" cy="2628900"/>
                    </a:xfrm>
                    <a:prstGeom prst="rect">
                      <a:avLst/>
                    </a:prstGeom>
                  </pic:spPr>
                </pic:pic>
              </a:graphicData>
            </a:graphic>
          </wp:inline>
        </w:drawing>
      </w:r>
    </w:p>
    <w:p w:rsidR="000162DA" w:rsidRPr="00C5052E" w:rsidRDefault="000162DA" w:rsidP="00C5052E">
      <w:pPr>
        <w:spacing w:before="0" w:after="120"/>
        <w:ind w:firstLine="0"/>
        <w:jc w:val="left"/>
        <w:rPr>
          <w:rFonts w:asciiTheme="minorHAnsi" w:hAnsiTheme="minorHAnsi"/>
          <w:szCs w:val="22"/>
        </w:rPr>
      </w:pPr>
      <w:r>
        <w:rPr>
          <w:rFonts w:asciiTheme="minorHAnsi" w:hAnsiTheme="minorHAnsi"/>
          <w:szCs w:val="22"/>
        </w:rPr>
        <w:t>Рис. 16. Фрактал Мандельброта</w:t>
      </w:r>
    </w:p>
    <w:p w:rsidR="000162DA" w:rsidRDefault="00C5052E" w:rsidP="00C5052E">
      <w:pPr>
        <w:spacing w:before="0" w:after="120"/>
        <w:ind w:firstLine="0"/>
        <w:jc w:val="left"/>
        <w:rPr>
          <w:rFonts w:asciiTheme="minorHAnsi" w:hAnsiTheme="minorHAnsi"/>
          <w:szCs w:val="22"/>
        </w:rPr>
      </w:pPr>
      <w:r w:rsidRPr="00C5052E">
        <w:rPr>
          <w:rFonts w:asciiTheme="minorHAnsi" w:hAnsiTheme="minorHAnsi"/>
          <w:szCs w:val="22"/>
        </w:rPr>
        <w:t>Главная кардиоида</w:t>
      </w:r>
      <w:r>
        <w:rPr>
          <w:rFonts w:asciiTheme="minorHAnsi" w:hAnsiTheme="minorHAnsi"/>
          <w:szCs w:val="22"/>
        </w:rPr>
        <w:t xml:space="preserve"> </w:t>
      </w:r>
      <w:r w:rsidRPr="00C5052E">
        <w:rPr>
          <w:rFonts w:asciiTheme="minorHAnsi" w:hAnsiTheme="minorHAnsi"/>
          <w:szCs w:val="22"/>
        </w:rPr>
        <w:t>и примыкающий к ней круг формируют основную форму фрактала Мандельброта. К ним примыкает бесконечное число её же копий, которые принято называть почками. Каждая из этих почек облеплена бесконечно большим количеством меньших почек, похожих одна на другую.</w:t>
      </w:r>
      <w:r w:rsidR="000162DA">
        <w:rPr>
          <w:rFonts w:asciiTheme="minorHAnsi" w:hAnsiTheme="minorHAnsi"/>
          <w:szCs w:val="22"/>
        </w:rPr>
        <w:t xml:space="preserve"> </w:t>
      </w:r>
      <w:r w:rsidRPr="00C5052E">
        <w:rPr>
          <w:rFonts w:asciiTheme="minorHAnsi" w:hAnsiTheme="minorHAnsi"/>
          <w:szCs w:val="22"/>
        </w:rPr>
        <w:t>Две самые большие почки сверху и снизу от основн</w:t>
      </w:r>
      <w:r w:rsidR="000162DA">
        <w:rPr>
          <w:rFonts w:asciiTheme="minorHAnsi" w:hAnsiTheme="minorHAnsi"/>
          <w:szCs w:val="22"/>
        </w:rPr>
        <w:t>ой кардиоиды назвали луковками.</w:t>
      </w:r>
    </w:p>
    <w:p w:rsidR="000162DA" w:rsidRDefault="00C5052E" w:rsidP="00C5052E">
      <w:pPr>
        <w:spacing w:before="0" w:after="120"/>
        <w:ind w:firstLine="0"/>
        <w:jc w:val="left"/>
        <w:rPr>
          <w:rFonts w:asciiTheme="minorHAnsi" w:hAnsiTheme="minorHAnsi"/>
          <w:szCs w:val="22"/>
        </w:rPr>
      </w:pPr>
      <w:r w:rsidRPr="00C5052E">
        <w:rPr>
          <w:rFonts w:asciiTheme="minorHAnsi" w:hAnsiTheme="minorHAnsi"/>
          <w:szCs w:val="22"/>
        </w:rPr>
        <w:t>Исследовавшие типовой фрактал этого множества (С =</w:t>
      </w:r>
      <w:r>
        <w:rPr>
          <w:rFonts w:asciiTheme="minorHAnsi" w:hAnsiTheme="minorHAnsi"/>
          <w:szCs w:val="22"/>
        </w:rPr>
        <w:t xml:space="preserve"> </w:t>
      </w:r>
      <w:r w:rsidR="000162DA">
        <w:rPr>
          <w:rFonts w:asciiTheme="minorHAnsi" w:hAnsiTheme="minorHAnsi"/>
          <w:szCs w:val="22"/>
        </w:rPr>
        <w:t>–</w:t>
      </w:r>
      <w:r w:rsidRPr="00C5052E">
        <w:rPr>
          <w:rFonts w:asciiTheme="minorHAnsi" w:hAnsiTheme="minorHAnsi"/>
          <w:szCs w:val="22"/>
        </w:rPr>
        <w:t>0,12 + 0,74</w:t>
      </w:r>
      <w:r w:rsidR="000162DA">
        <w:rPr>
          <w:rFonts w:asciiTheme="minorHAnsi" w:hAnsiTheme="minorHAnsi"/>
          <w:szCs w:val="22"/>
          <w:lang w:val="en-US"/>
        </w:rPr>
        <w:t>i</w:t>
      </w:r>
      <w:r w:rsidRPr="00C5052E">
        <w:rPr>
          <w:rFonts w:asciiTheme="minorHAnsi" w:hAnsiTheme="minorHAnsi"/>
          <w:szCs w:val="22"/>
        </w:rPr>
        <w:t xml:space="preserve">) француз </w:t>
      </w:r>
      <w:proofErr w:type="gramStart"/>
      <w:r w:rsidRPr="00C5052E">
        <w:rPr>
          <w:rFonts w:asciiTheme="minorHAnsi" w:hAnsiTheme="minorHAnsi"/>
          <w:szCs w:val="22"/>
        </w:rPr>
        <w:t>Адриен Дауди</w:t>
      </w:r>
      <w:proofErr w:type="gramEnd"/>
      <w:r w:rsidRPr="00C5052E">
        <w:rPr>
          <w:rFonts w:asciiTheme="minorHAnsi" w:hAnsiTheme="minorHAnsi"/>
          <w:szCs w:val="22"/>
        </w:rPr>
        <w:t xml:space="preserve"> и американец Билл Хаббард назвали его «фракталом кролика»</w:t>
      </w:r>
      <w:r w:rsidR="000162DA" w:rsidRPr="000162DA">
        <w:rPr>
          <w:rFonts w:asciiTheme="minorHAnsi" w:hAnsiTheme="minorHAnsi"/>
          <w:szCs w:val="22"/>
        </w:rPr>
        <w:t xml:space="preserve"> (</w:t>
      </w:r>
      <w:r w:rsidR="000162DA">
        <w:rPr>
          <w:rFonts w:asciiTheme="minorHAnsi" w:hAnsiTheme="minorHAnsi"/>
          <w:szCs w:val="22"/>
        </w:rPr>
        <w:t>рис. 17)</w:t>
      </w:r>
      <w:r w:rsidRPr="00C5052E">
        <w:rPr>
          <w:rFonts w:asciiTheme="minorHAnsi" w:hAnsiTheme="minorHAnsi"/>
          <w:szCs w:val="22"/>
        </w:rPr>
        <w:t>.</w:t>
      </w:r>
    </w:p>
    <w:p w:rsidR="000162DA" w:rsidRDefault="000162DA"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2857500" cy="16859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7. Фрактал кролика.jpg"/>
                    <pic:cNvPicPr/>
                  </pic:nvPicPr>
                  <pic:blipFill>
                    <a:blip r:embed="rId35">
                      <a:extLst>
                        <a:ext uri="{28A0092B-C50C-407E-A947-70E740481C1C}">
                          <a14:useLocalDpi xmlns:a14="http://schemas.microsoft.com/office/drawing/2010/main" val="0"/>
                        </a:ext>
                      </a:extLst>
                    </a:blip>
                    <a:stretch>
                      <a:fillRect/>
                    </a:stretch>
                  </pic:blipFill>
                  <pic:spPr>
                    <a:xfrm>
                      <a:off x="0" y="0"/>
                      <a:ext cx="2857500" cy="1685925"/>
                    </a:xfrm>
                    <a:prstGeom prst="rect">
                      <a:avLst/>
                    </a:prstGeom>
                  </pic:spPr>
                </pic:pic>
              </a:graphicData>
            </a:graphic>
          </wp:inline>
        </w:drawing>
      </w:r>
    </w:p>
    <w:p w:rsidR="000162DA" w:rsidRDefault="000162DA" w:rsidP="00C5052E">
      <w:pPr>
        <w:spacing w:before="0" w:after="120"/>
        <w:ind w:firstLine="0"/>
        <w:jc w:val="left"/>
        <w:rPr>
          <w:rFonts w:asciiTheme="minorHAnsi" w:hAnsiTheme="minorHAnsi"/>
          <w:szCs w:val="22"/>
        </w:rPr>
      </w:pPr>
      <w:r>
        <w:rPr>
          <w:rFonts w:asciiTheme="minorHAnsi" w:hAnsiTheme="minorHAnsi"/>
          <w:szCs w:val="22"/>
        </w:rPr>
        <w:t>Рис. 17. Фрактал кролика</w:t>
      </w:r>
    </w:p>
    <w:p w:rsidR="000162DA" w:rsidRDefault="00C5052E" w:rsidP="00C5052E">
      <w:pPr>
        <w:spacing w:before="0" w:after="120"/>
        <w:ind w:firstLine="0"/>
        <w:jc w:val="left"/>
        <w:rPr>
          <w:rFonts w:asciiTheme="minorHAnsi" w:hAnsiTheme="minorHAnsi"/>
          <w:szCs w:val="22"/>
        </w:rPr>
      </w:pPr>
      <w:r w:rsidRPr="00C5052E">
        <w:rPr>
          <w:rFonts w:asciiTheme="minorHAnsi" w:hAnsiTheme="minorHAnsi"/>
          <w:szCs w:val="22"/>
        </w:rPr>
        <w:t>При переходе границы фрактала Мандельброта фракталы Жюлиа всегда теряют связность и превращаются в пыль, которую принято называть «пылью Фату»</w:t>
      </w:r>
      <w:r>
        <w:rPr>
          <w:rFonts w:asciiTheme="minorHAnsi" w:hAnsiTheme="minorHAnsi"/>
          <w:szCs w:val="22"/>
        </w:rPr>
        <w:t xml:space="preserve"> </w:t>
      </w:r>
      <w:r w:rsidRPr="00C5052E">
        <w:rPr>
          <w:rFonts w:asciiTheme="minorHAnsi" w:hAnsiTheme="minorHAnsi"/>
          <w:szCs w:val="22"/>
        </w:rPr>
        <w:t>в честь Пьера Фату, доказавшего, что для определённых значений С бесконечно удалённая точка притягивает всю комплексную плоскость, кроме очень тонкого множества, подобного пыли</w:t>
      </w:r>
      <w:r w:rsidR="000162DA">
        <w:rPr>
          <w:rFonts w:asciiTheme="minorHAnsi" w:hAnsiTheme="minorHAnsi"/>
          <w:szCs w:val="22"/>
        </w:rPr>
        <w:t xml:space="preserve"> (рис. 18)</w:t>
      </w:r>
      <w:r w:rsidRPr="00C5052E">
        <w:rPr>
          <w:rFonts w:asciiTheme="minorHAnsi" w:hAnsiTheme="minorHAnsi"/>
          <w:szCs w:val="22"/>
        </w:rPr>
        <w:t>.</w:t>
      </w:r>
    </w:p>
    <w:p w:rsidR="000162DA" w:rsidRDefault="00F466CF"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6119495" cy="13722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18. Трансформация связных множеств в пыль.jpg"/>
                    <pic:cNvPicPr/>
                  </pic:nvPicPr>
                  <pic:blipFill>
                    <a:blip r:embed="rId36">
                      <a:extLst>
                        <a:ext uri="{28A0092B-C50C-407E-A947-70E740481C1C}">
                          <a14:useLocalDpi xmlns:a14="http://schemas.microsoft.com/office/drawing/2010/main" val="0"/>
                        </a:ext>
                      </a:extLst>
                    </a:blip>
                    <a:stretch>
                      <a:fillRect/>
                    </a:stretch>
                  </pic:blipFill>
                  <pic:spPr>
                    <a:xfrm>
                      <a:off x="0" y="0"/>
                      <a:ext cx="6119495" cy="1372235"/>
                    </a:xfrm>
                    <a:prstGeom prst="rect">
                      <a:avLst/>
                    </a:prstGeom>
                  </pic:spPr>
                </pic:pic>
              </a:graphicData>
            </a:graphic>
          </wp:inline>
        </w:drawing>
      </w:r>
    </w:p>
    <w:p w:rsidR="000162DA" w:rsidRDefault="000162DA" w:rsidP="00C5052E">
      <w:pPr>
        <w:spacing w:before="0" w:after="120"/>
        <w:ind w:firstLine="0"/>
        <w:jc w:val="left"/>
        <w:rPr>
          <w:rFonts w:asciiTheme="minorHAnsi" w:hAnsiTheme="minorHAnsi"/>
          <w:szCs w:val="22"/>
        </w:rPr>
      </w:pPr>
      <w:r>
        <w:rPr>
          <w:rFonts w:asciiTheme="minorHAnsi" w:hAnsiTheme="minorHAnsi"/>
          <w:szCs w:val="22"/>
        </w:rPr>
        <w:t>Рис. 18. Трансформация связных множеств в пыль</w:t>
      </w:r>
    </w:p>
    <w:p w:rsidR="000162DA" w:rsidRDefault="00C5052E" w:rsidP="00C5052E">
      <w:pPr>
        <w:spacing w:before="0" w:after="120"/>
        <w:ind w:firstLine="0"/>
        <w:jc w:val="left"/>
        <w:rPr>
          <w:rFonts w:asciiTheme="minorHAnsi" w:hAnsiTheme="minorHAnsi"/>
          <w:szCs w:val="22"/>
        </w:rPr>
      </w:pPr>
      <w:r w:rsidRPr="000162DA">
        <w:rPr>
          <w:rFonts w:asciiTheme="minorHAnsi" w:hAnsiTheme="minorHAnsi"/>
          <w:b/>
          <w:szCs w:val="22"/>
        </w:rPr>
        <w:t>СТОХАСТИЧЕСКИЕ ФРАКТАЛЫ</w:t>
      </w:r>
      <w:r w:rsidR="000162DA" w:rsidRPr="000162DA">
        <w:rPr>
          <w:rFonts w:asciiTheme="minorHAnsi" w:hAnsiTheme="minorHAnsi"/>
          <w:b/>
          <w:szCs w:val="22"/>
        </w:rPr>
        <w:t xml:space="preserve">. </w:t>
      </w:r>
      <w:r w:rsidR="000162DA">
        <w:rPr>
          <w:rFonts w:asciiTheme="minorHAnsi" w:hAnsiTheme="minorHAnsi"/>
          <w:szCs w:val="22"/>
        </w:rPr>
        <w:t>Е</w:t>
      </w:r>
      <w:r w:rsidRPr="00C5052E">
        <w:rPr>
          <w:rFonts w:asciiTheme="minorHAnsi" w:hAnsiTheme="minorHAnsi"/>
          <w:szCs w:val="22"/>
        </w:rPr>
        <w:t xml:space="preserve">сть существенное отличие между строго самоподобной кривой фон Коха и, например, побережьем Норвегии. Последняя, не являясь строго самоподобной, проявляет подобие в статистическом смысле. Обе кривые при этом изломаны настолько, что ни к одной из их точек вы не сможете провести касательную, или, иными словами, не сможете её дифференцировать. </w:t>
      </w:r>
      <w:r w:rsidRPr="00C5052E">
        <w:rPr>
          <w:rFonts w:asciiTheme="minorHAnsi" w:hAnsiTheme="minorHAnsi"/>
          <w:szCs w:val="22"/>
        </w:rPr>
        <w:lastRenderedPageBreak/>
        <w:t>Такие кривые</w:t>
      </w:r>
      <w:r>
        <w:rPr>
          <w:rFonts w:asciiTheme="minorHAnsi" w:hAnsiTheme="minorHAnsi"/>
          <w:szCs w:val="22"/>
        </w:rPr>
        <w:t xml:space="preserve"> </w:t>
      </w:r>
      <w:r w:rsidRPr="00C5052E">
        <w:rPr>
          <w:rFonts w:asciiTheme="minorHAnsi" w:hAnsiTheme="minorHAnsi"/>
          <w:szCs w:val="22"/>
        </w:rPr>
        <w:t>своего рода «монстры» среди нормальных евклидовых линий.</w:t>
      </w:r>
      <w:r w:rsidR="00F466CF">
        <w:rPr>
          <w:rFonts w:asciiTheme="minorHAnsi" w:hAnsiTheme="minorHAnsi"/>
          <w:szCs w:val="22"/>
        </w:rPr>
        <w:t xml:space="preserve"> </w:t>
      </w:r>
      <w:r w:rsidRPr="00C5052E">
        <w:rPr>
          <w:rFonts w:asciiTheme="minorHAnsi" w:hAnsiTheme="minorHAnsi"/>
          <w:szCs w:val="22"/>
        </w:rPr>
        <w:t>Первым, кто построил непрерывную функцию, не имеющую касательной ни в одной своей точке, был Ка</w:t>
      </w:r>
      <w:r w:rsidR="00F466CF">
        <w:rPr>
          <w:rFonts w:asciiTheme="minorHAnsi" w:hAnsiTheme="minorHAnsi"/>
          <w:szCs w:val="22"/>
        </w:rPr>
        <w:t>рл Теодор Вильгельм Вейерштрасс</w:t>
      </w:r>
      <w:r w:rsidRPr="00C5052E">
        <w:rPr>
          <w:rFonts w:asciiTheme="minorHAnsi" w:hAnsiTheme="minorHAnsi"/>
          <w:szCs w:val="22"/>
        </w:rPr>
        <w:t>. Его работа была представлена Королевской Прусской Академии 18 июля 1872 года и опубликована в 1875 году</w:t>
      </w:r>
      <w:r w:rsidR="000162DA">
        <w:rPr>
          <w:rFonts w:asciiTheme="minorHAnsi" w:hAnsiTheme="minorHAnsi"/>
          <w:szCs w:val="22"/>
        </w:rPr>
        <w:t>. Функции, описанные Вейерштрас</w:t>
      </w:r>
      <w:r w:rsidRPr="00C5052E">
        <w:rPr>
          <w:rFonts w:asciiTheme="minorHAnsi" w:hAnsiTheme="minorHAnsi"/>
          <w:szCs w:val="22"/>
        </w:rPr>
        <w:t>сом, выглядят подобно шумам</w:t>
      </w:r>
      <w:r w:rsidR="000162DA">
        <w:rPr>
          <w:rFonts w:asciiTheme="minorHAnsi" w:hAnsiTheme="minorHAnsi"/>
          <w:szCs w:val="22"/>
        </w:rPr>
        <w:t xml:space="preserve"> (рис. 19).</w:t>
      </w:r>
    </w:p>
    <w:p w:rsidR="000162DA" w:rsidRDefault="00F466CF" w:rsidP="00C5052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5238750" cy="37623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9. Дифференцируемость функций и функция Вейерштрасса.jpg"/>
                    <pic:cNvPicPr/>
                  </pic:nvPicPr>
                  <pic:blipFill>
                    <a:blip r:embed="rId37">
                      <a:extLst>
                        <a:ext uri="{28A0092B-C50C-407E-A947-70E740481C1C}">
                          <a14:useLocalDpi xmlns:a14="http://schemas.microsoft.com/office/drawing/2010/main" val="0"/>
                        </a:ext>
                      </a:extLst>
                    </a:blip>
                    <a:stretch>
                      <a:fillRect/>
                    </a:stretch>
                  </pic:blipFill>
                  <pic:spPr>
                    <a:xfrm>
                      <a:off x="0" y="0"/>
                      <a:ext cx="5238750" cy="3762375"/>
                    </a:xfrm>
                    <a:prstGeom prst="rect">
                      <a:avLst/>
                    </a:prstGeom>
                  </pic:spPr>
                </pic:pic>
              </a:graphicData>
            </a:graphic>
          </wp:inline>
        </w:drawing>
      </w:r>
    </w:p>
    <w:p w:rsidR="000162DA" w:rsidRDefault="000162DA" w:rsidP="00C5052E">
      <w:pPr>
        <w:spacing w:before="0" w:after="120"/>
        <w:ind w:firstLine="0"/>
        <w:jc w:val="left"/>
        <w:rPr>
          <w:rFonts w:asciiTheme="minorHAnsi" w:hAnsiTheme="minorHAnsi"/>
          <w:szCs w:val="22"/>
        </w:rPr>
      </w:pPr>
      <w:r>
        <w:rPr>
          <w:rFonts w:asciiTheme="minorHAnsi" w:hAnsiTheme="minorHAnsi"/>
          <w:szCs w:val="22"/>
        </w:rPr>
        <w:t xml:space="preserve">Рис. 19. </w:t>
      </w:r>
      <w:r w:rsidR="00F466CF">
        <w:rPr>
          <w:rFonts w:asciiTheme="minorHAnsi" w:hAnsiTheme="minorHAnsi"/>
          <w:szCs w:val="22"/>
        </w:rPr>
        <w:t>Дифференцируемость функций и функция Вейерштрасса</w:t>
      </w:r>
    </w:p>
    <w:p w:rsidR="00C5052E" w:rsidRPr="00C5052E" w:rsidRDefault="00C5052E" w:rsidP="00C5052E">
      <w:pPr>
        <w:spacing w:before="0" w:after="120"/>
        <w:ind w:firstLine="0"/>
        <w:jc w:val="left"/>
        <w:rPr>
          <w:rFonts w:asciiTheme="minorHAnsi" w:hAnsiTheme="minorHAnsi"/>
          <w:szCs w:val="22"/>
        </w:rPr>
      </w:pPr>
      <w:r w:rsidRPr="00C5052E">
        <w:rPr>
          <w:rFonts w:asciiTheme="minorHAnsi" w:hAnsiTheme="minorHAnsi"/>
          <w:szCs w:val="22"/>
        </w:rPr>
        <w:t>Посмотрите на графики биржевых бюллетеней, сводку колебаний температуры или давления воздуха и обнаружите некую регулярную изрезанность. Причём при увеличений масштаба характер изрезанности сохраняется. И это отсыла</w:t>
      </w:r>
      <w:r w:rsidR="00F466CF">
        <w:rPr>
          <w:rFonts w:asciiTheme="minorHAnsi" w:hAnsiTheme="minorHAnsi"/>
          <w:szCs w:val="22"/>
        </w:rPr>
        <w:t>ет нас к фрактальной геометрии.</w:t>
      </w:r>
    </w:p>
    <w:p w:rsidR="00D60DB0" w:rsidRDefault="00C5052E" w:rsidP="00C5052E">
      <w:pPr>
        <w:spacing w:before="0" w:after="120"/>
        <w:ind w:firstLine="0"/>
        <w:jc w:val="left"/>
        <w:rPr>
          <w:rFonts w:asciiTheme="minorHAnsi" w:hAnsiTheme="minorHAnsi"/>
          <w:szCs w:val="22"/>
        </w:rPr>
      </w:pPr>
      <w:r w:rsidRPr="00C5052E">
        <w:rPr>
          <w:rFonts w:asciiTheme="minorHAnsi" w:hAnsiTheme="minorHAnsi"/>
          <w:szCs w:val="22"/>
        </w:rPr>
        <w:t>Броуновское движение</w:t>
      </w:r>
      <w:r>
        <w:rPr>
          <w:rFonts w:asciiTheme="minorHAnsi" w:hAnsiTheme="minorHAnsi"/>
          <w:szCs w:val="22"/>
        </w:rPr>
        <w:t xml:space="preserve"> </w:t>
      </w:r>
      <w:r w:rsidR="00F466CF">
        <w:rPr>
          <w:rFonts w:asciiTheme="minorHAnsi" w:hAnsiTheme="minorHAnsi"/>
          <w:szCs w:val="22"/>
        </w:rPr>
        <w:t xml:space="preserve">– </w:t>
      </w:r>
      <w:r w:rsidRPr="00C5052E">
        <w:rPr>
          <w:rFonts w:asciiTheme="minorHAnsi" w:hAnsiTheme="minorHAnsi"/>
          <w:szCs w:val="22"/>
        </w:rPr>
        <w:t>один из самых известных примеров стохастического процесса. В 1926 году Жан Перрен</w:t>
      </w:r>
      <w:r>
        <w:rPr>
          <w:rFonts w:asciiTheme="minorHAnsi" w:hAnsiTheme="minorHAnsi"/>
          <w:szCs w:val="22"/>
        </w:rPr>
        <w:t xml:space="preserve"> </w:t>
      </w:r>
      <w:r w:rsidRPr="00C5052E">
        <w:rPr>
          <w:rFonts w:asciiTheme="minorHAnsi" w:hAnsiTheme="minorHAnsi"/>
          <w:szCs w:val="22"/>
        </w:rPr>
        <w:t>получил Нобелевскую премию за исследование характера броуновского движения. Именно он обратил внимание на самоподобие и недифференцир</w:t>
      </w:r>
      <w:r w:rsidR="00F466CF">
        <w:rPr>
          <w:rFonts w:asciiTheme="minorHAnsi" w:hAnsiTheme="minorHAnsi"/>
          <w:szCs w:val="22"/>
        </w:rPr>
        <w:t>уемость броуновской траектории.</w:t>
      </w:r>
    </w:p>
    <w:p w:rsidR="00D16A2A" w:rsidRPr="00D60DB0" w:rsidRDefault="00D16A2A" w:rsidP="00C5052E">
      <w:pPr>
        <w:spacing w:before="0" w:after="120"/>
        <w:ind w:firstLine="0"/>
        <w:jc w:val="left"/>
        <w:rPr>
          <w:rFonts w:asciiTheme="minorHAnsi" w:hAnsiTheme="minorHAnsi"/>
          <w:szCs w:val="22"/>
        </w:rPr>
      </w:pPr>
      <w:bookmarkStart w:id="0" w:name="_GoBack"/>
      <w:bookmarkEnd w:id="0"/>
    </w:p>
    <w:sectPr w:rsidR="00D16A2A" w:rsidRPr="00D60DB0"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CF" w:rsidRDefault="00F466CF" w:rsidP="005A5832">
      <w:pPr>
        <w:spacing w:after="0"/>
      </w:pPr>
      <w:r>
        <w:separator/>
      </w:r>
    </w:p>
  </w:endnote>
  <w:endnote w:type="continuationSeparator" w:id="0">
    <w:p w:rsidR="00F466CF" w:rsidRDefault="00F466CF"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CF" w:rsidRDefault="00F466CF" w:rsidP="005A5832">
      <w:pPr>
        <w:spacing w:after="0"/>
      </w:pPr>
      <w:r>
        <w:separator/>
      </w:r>
    </w:p>
  </w:footnote>
  <w:footnote w:type="continuationSeparator" w:id="0">
    <w:p w:rsidR="00F466CF" w:rsidRDefault="00F466CF" w:rsidP="005A5832">
      <w:pPr>
        <w:spacing w:after="0"/>
      </w:pPr>
      <w:r>
        <w:continuationSeparator/>
      </w:r>
    </w:p>
  </w:footnote>
  <w:footnote w:id="1">
    <w:p w:rsidR="00F466CF" w:rsidRPr="000E0007" w:rsidRDefault="00F466CF" w:rsidP="000E0007">
      <w:pPr>
        <w:pStyle w:val="a5"/>
        <w:ind w:firstLine="0"/>
        <w:rPr>
          <w:rFonts w:asciiTheme="minorHAnsi" w:hAnsiTheme="minorHAnsi"/>
          <w:sz w:val="20"/>
        </w:rPr>
      </w:pPr>
      <w:r w:rsidRPr="000E0007">
        <w:rPr>
          <w:rStyle w:val="ac"/>
          <w:rFonts w:asciiTheme="minorHAnsi" w:hAnsiTheme="minorHAnsi"/>
          <w:sz w:val="20"/>
        </w:rPr>
        <w:footnoteRef/>
      </w:r>
      <w:r w:rsidRPr="000E0007">
        <w:rPr>
          <w:rFonts w:asciiTheme="minorHAnsi" w:hAnsiTheme="minorHAnsi"/>
          <w:sz w:val="20"/>
        </w:rPr>
        <w:t xml:space="preserve"> </w:t>
      </w:r>
      <w:r>
        <w:rPr>
          <w:rFonts w:asciiTheme="minorHAnsi" w:hAnsiTheme="minorHAnsi"/>
          <w:sz w:val="20"/>
        </w:rPr>
        <w:t xml:space="preserve">Если вы сомневается, что фамилия автора склоняется, см., например, </w:t>
      </w:r>
      <w:hyperlink r:id="rId1" w:history="1">
        <w:r w:rsidRPr="000E0007">
          <w:rPr>
            <w:rStyle w:val="a3"/>
            <w:rFonts w:asciiTheme="minorHAnsi" w:hAnsiTheme="minorHAnsi"/>
            <w:sz w:val="20"/>
          </w:rPr>
          <w:t>здесь</w:t>
        </w:r>
      </w:hyperlink>
      <w:r>
        <w:rPr>
          <w:rFonts w:asciiTheme="minorHAnsi" w:hAnsiTheme="minorHAnsi"/>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0C71"/>
    <w:multiLevelType w:val="hybridMultilevel"/>
    <w:tmpl w:val="0C28D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954C8"/>
    <w:multiLevelType w:val="hybridMultilevel"/>
    <w:tmpl w:val="8140D958"/>
    <w:lvl w:ilvl="0" w:tplc="D3CAA73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729B0"/>
    <w:multiLevelType w:val="hybridMultilevel"/>
    <w:tmpl w:val="D12E6C3A"/>
    <w:lvl w:ilvl="0" w:tplc="D3CAA73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C446B"/>
    <w:multiLevelType w:val="hybridMultilevel"/>
    <w:tmpl w:val="B1FC9D6A"/>
    <w:lvl w:ilvl="0" w:tplc="CCDE1B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32F23"/>
    <w:multiLevelType w:val="hybridMultilevel"/>
    <w:tmpl w:val="232EF93E"/>
    <w:lvl w:ilvl="0" w:tplc="D3CAA73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C5F31"/>
    <w:multiLevelType w:val="hybridMultilevel"/>
    <w:tmpl w:val="37BE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76459"/>
    <w:multiLevelType w:val="hybridMultilevel"/>
    <w:tmpl w:val="BF0A9558"/>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8394A"/>
    <w:multiLevelType w:val="hybridMultilevel"/>
    <w:tmpl w:val="FE908B6E"/>
    <w:lvl w:ilvl="0" w:tplc="D07230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73D6"/>
    <w:multiLevelType w:val="hybridMultilevel"/>
    <w:tmpl w:val="44C80746"/>
    <w:lvl w:ilvl="0" w:tplc="D3CAA73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FF5436"/>
    <w:multiLevelType w:val="hybridMultilevel"/>
    <w:tmpl w:val="F81E5D30"/>
    <w:lvl w:ilvl="0" w:tplc="0A44424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9B0C91"/>
    <w:multiLevelType w:val="hybridMultilevel"/>
    <w:tmpl w:val="27706F5E"/>
    <w:lvl w:ilvl="0" w:tplc="892A73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E20AE3"/>
    <w:multiLevelType w:val="hybridMultilevel"/>
    <w:tmpl w:val="C18CBE7A"/>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51827"/>
    <w:multiLevelType w:val="hybridMultilevel"/>
    <w:tmpl w:val="1134726C"/>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24947"/>
    <w:multiLevelType w:val="hybridMultilevel"/>
    <w:tmpl w:val="FA4E2A10"/>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C1086C"/>
    <w:multiLevelType w:val="hybridMultilevel"/>
    <w:tmpl w:val="6F94012C"/>
    <w:lvl w:ilvl="0" w:tplc="D3CAA73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3A1AEA"/>
    <w:multiLevelType w:val="hybridMultilevel"/>
    <w:tmpl w:val="52D2BF08"/>
    <w:lvl w:ilvl="0" w:tplc="DD28D2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9D7EF2"/>
    <w:multiLevelType w:val="hybridMultilevel"/>
    <w:tmpl w:val="B8CC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AA6BF6"/>
    <w:multiLevelType w:val="hybridMultilevel"/>
    <w:tmpl w:val="06565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234AE3"/>
    <w:multiLevelType w:val="hybridMultilevel"/>
    <w:tmpl w:val="7B32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FF0775"/>
    <w:multiLevelType w:val="hybridMultilevel"/>
    <w:tmpl w:val="A4189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1D0207"/>
    <w:multiLevelType w:val="hybridMultilevel"/>
    <w:tmpl w:val="0B6EF678"/>
    <w:lvl w:ilvl="0" w:tplc="0A44424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7"/>
  </w:num>
  <w:num w:numId="5">
    <w:abstractNumId w:val="17"/>
  </w:num>
  <w:num w:numId="6">
    <w:abstractNumId w:val="9"/>
  </w:num>
  <w:num w:numId="7">
    <w:abstractNumId w:val="20"/>
  </w:num>
  <w:num w:numId="8">
    <w:abstractNumId w:val="19"/>
  </w:num>
  <w:num w:numId="9">
    <w:abstractNumId w:val="12"/>
  </w:num>
  <w:num w:numId="10">
    <w:abstractNumId w:val="15"/>
  </w:num>
  <w:num w:numId="11">
    <w:abstractNumId w:val="6"/>
  </w:num>
  <w:num w:numId="12">
    <w:abstractNumId w:val="11"/>
  </w:num>
  <w:num w:numId="13">
    <w:abstractNumId w:val="5"/>
  </w:num>
  <w:num w:numId="14">
    <w:abstractNumId w:val="13"/>
  </w:num>
  <w:num w:numId="15">
    <w:abstractNumId w:val="3"/>
  </w:num>
  <w:num w:numId="16">
    <w:abstractNumId w:val="18"/>
  </w:num>
  <w:num w:numId="17">
    <w:abstractNumId w:val="2"/>
  </w:num>
  <w:num w:numId="18">
    <w:abstractNumId w:val="1"/>
  </w:num>
  <w:num w:numId="19">
    <w:abstractNumId w:val="8"/>
  </w:num>
  <w:num w:numId="20">
    <w:abstractNumId w:val="4"/>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03608"/>
    <w:rsid w:val="00004463"/>
    <w:rsid w:val="00011E6A"/>
    <w:rsid w:val="000162DA"/>
    <w:rsid w:val="00030061"/>
    <w:rsid w:val="0003053D"/>
    <w:rsid w:val="00040DB5"/>
    <w:rsid w:val="00041351"/>
    <w:rsid w:val="00045776"/>
    <w:rsid w:val="00053A70"/>
    <w:rsid w:val="00053C1A"/>
    <w:rsid w:val="00057FFC"/>
    <w:rsid w:val="000711CC"/>
    <w:rsid w:val="00072D06"/>
    <w:rsid w:val="000750EA"/>
    <w:rsid w:val="0008215C"/>
    <w:rsid w:val="000851D0"/>
    <w:rsid w:val="00086ADD"/>
    <w:rsid w:val="00090BCC"/>
    <w:rsid w:val="00094F18"/>
    <w:rsid w:val="000965E7"/>
    <w:rsid w:val="000969E2"/>
    <w:rsid w:val="00097CAA"/>
    <w:rsid w:val="000A74FB"/>
    <w:rsid w:val="000B3A71"/>
    <w:rsid w:val="000B4C38"/>
    <w:rsid w:val="000C316C"/>
    <w:rsid w:val="000D2744"/>
    <w:rsid w:val="000D432C"/>
    <w:rsid w:val="000D6414"/>
    <w:rsid w:val="000E0007"/>
    <w:rsid w:val="000E0A48"/>
    <w:rsid w:val="000E3B91"/>
    <w:rsid w:val="000F00B1"/>
    <w:rsid w:val="000F35BD"/>
    <w:rsid w:val="000F3F37"/>
    <w:rsid w:val="001003B7"/>
    <w:rsid w:val="001029D8"/>
    <w:rsid w:val="001050EE"/>
    <w:rsid w:val="00113CAA"/>
    <w:rsid w:val="00130D67"/>
    <w:rsid w:val="00131209"/>
    <w:rsid w:val="00147652"/>
    <w:rsid w:val="0015605A"/>
    <w:rsid w:val="00157535"/>
    <w:rsid w:val="0016123F"/>
    <w:rsid w:val="0016519F"/>
    <w:rsid w:val="00170E36"/>
    <w:rsid w:val="00180153"/>
    <w:rsid w:val="001A5771"/>
    <w:rsid w:val="001A6913"/>
    <w:rsid w:val="001A6BFC"/>
    <w:rsid w:val="001B78BC"/>
    <w:rsid w:val="001C1ECE"/>
    <w:rsid w:val="001C2A34"/>
    <w:rsid w:val="001D0486"/>
    <w:rsid w:val="001D5F20"/>
    <w:rsid w:val="001F19D0"/>
    <w:rsid w:val="001F3D81"/>
    <w:rsid w:val="001F416E"/>
    <w:rsid w:val="001F4F79"/>
    <w:rsid w:val="00203502"/>
    <w:rsid w:val="00211183"/>
    <w:rsid w:val="00212AA7"/>
    <w:rsid w:val="00212ABE"/>
    <w:rsid w:val="00217932"/>
    <w:rsid w:val="0022278B"/>
    <w:rsid w:val="0022291A"/>
    <w:rsid w:val="00223968"/>
    <w:rsid w:val="00225416"/>
    <w:rsid w:val="00226FD5"/>
    <w:rsid w:val="00230A60"/>
    <w:rsid w:val="0024042E"/>
    <w:rsid w:val="0024445D"/>
    <w:rsid w:val="00272646"/>
    <w:rsid w:val="002726F8"/>
    <w:rsid w:val="002758B9"/>
    <w:rsid w:val="00283B32"/>
    <w:rsid w:val="0029118E"/>
    <w:rsid w:val="00294C66"/>
    <w:rsid w:val="002B6E25"/>
    <w:rsid w:val="002B6EC1"/>
    <w:rsid w:val="002C22AC"/>
    <w:rsid w:val="002C370E"/>
    <w:rsid w:val="002C79EB"/>
    <w:rsid w:val="002E0E70"/>
    <w:rsid w:val="002F219D"/>
    <w:rsid w:val="002F383F"/>
    <w:rsid w:val="002F43DE"/>
    <w:rsid w:val="00311E50"/>
    <w:rsid w:val="00313A7D"/>
    <w:rsid w:val="00330602"/>
    <w:rsid w:val="003327C5"/>
    <w:rsid w:val="003335DF"/>
    <w:rsid w:val="003514CB"/>
    <w:rsid w:val="003675F8"/>
    <w:rsid w:val="00374F3F"/>
    <w:rsid w:val="003808F2"/>
    <w:rsid w:val="00391BD8"/>
    <w:rsid w:val="003927FF"/>
    <w:rsid w:val="00396ECD"/>
    <w:rsid w:val="003A0A22"/>
    <w:rsid w:val="003A1DE4"/>
    <w:rsid w:val="003A3211"/>
    <w:rsid w:val="003B1FB0"/>
    <w:rsid w:val="003B786A"/>
    <w:rsid w:val="003B7B23"/>
    <w:rsid w:val="003C63BE"/>
    <w:rsid w:val="003C77AB"/>
    <w:rsid w:val="003C7CE5"/>
    <w:rsid w:val="003D6360"/>
    <w:rsid w:val="003D66BB"/>
    <w:rsid w:val="003E138F"/>
    <w:rsid w:val="003F1996"/>
    <w:rsid w:val="003F7F13"/>
    <w:rsid w:val="00400D6D"/>
    <w:rsid w:val="004032B9"/>
    <w:rsid w:val="00412D2E"/>
    <w:rsid w:val="00423F77"/>
    <w:rsid w:val="004270DB"/>
    <w:rsid w:val="0042731C"/>
    <w:rsid w:val="004319D8"/>
    <w:rsid w:val="004328A6"/>
    <w:rsid w:val="004350F9"/>
    <w:rsid w:val="00437877"/>
    <w:rsid w:val="0045251C"/>
    <w:rsid w:val="004570F4"/>
    <w:rsid w:val="00464889"/>
    <w:rsid w:val="00473CB9"/>
    <w:rsid w:val="004759B3"/>
    <w:rsid w:val="0048461C"/>
    <w:rsid w:val="004850D6"/>
    <w:rsid w:val="00486F23"/>
    <w:rsid w:val="004A3685"/>
    <w:rsid w:val="004A735D"/>
    <w:rsid w:val="004B62E3"/>
    <w:rsid w:val="004C4E6A"/>
    <w:rsid w:val="004C6CD1"/>
    <w:rsid w:val="004D3544"/>
    <w:rsid w:val="004D67E8"/>
    <w:rsid w:val="004F3A00"/>
    <w:rsid w:val="00502B24"/>
    <w:rsid w:val="005059E7"/>
    <w:rsid w:val="0050732C"/>
    <w:rsid w:val="00507800"/>
    <w:rsid w:val="0051243A"/>
    <w:rsid w:val="00515815"/>
    <w:rsid w:val="00516F6E"/>
    <w:rsid w:val="005219DE"/>
    <w:rsid w:val="00525C34"/>
    <w:rsid w:val="00527AD5"/>
    <w:rsid w:val="00530C19"/>
    <w:rsid w:val="00541F12"/>
    <w:rsid w:val="005438E8"/>
    <w:rsid w:val="0054691D"/>
    <w:rsid w:val="0054709E"/>
    <w:rsid w:val="00551CCD"/>
    <w:rsid w:val="0055507B"/>
    <w:rsid w:val="005609FD"/>
    <w:rsid w:val="00567066"/>
    <w:rsid w:val="00567CCD"/>
    <w:rsid w:val="00576656"/>
    <w:rsid w:val="00582DAE"/>
    <w:rsid w:val="00583572"/>
    <w:rsid w:val="005838DD"/>
    <w:rsid w:val="005867E6"/>
    <w:rsid w:val="0059065C"/>
    <w:rsid w:val="005A5832"/>
    <w:rsid w:val="005B529B"/>
    <w:rsid w:val="005B648B"/>
    <w:rsid w:val="005C043B"/>
    <w:rsid w:val="005C17C9"/>
    <w:rsid w:val="005C1BF0"/>
    <w:rsid w:val="005C26D6"/>
    <w:rsid w:val="005C5928"/>
    <w:rsid w:val="005E2426"/>
    <w:rsid w:val="00601676"/>
    <w:rsid w:val="00606FF8"/>
    <w:rsid w:val="00611A9A"/>
    <w:rsid w:val="006127BC"/>
    <w:rsid w:val="00614CAD"/>
    <w:rsid w:val="006254F4"/>
    <w:rsid w:val="00627E81"/>
    <w:rsid w:val="00640A0B"/>
    <w:rsid w:val="00653E9C"/>
    <w:rsid w:val="00662F52"/>
    <w:rsid w:val="00681A8F"/>
    <w:rsid w:val="00682CB4"/>
    <w:rsid w:val="00685E69"/>
    <w:rsid w:val="00692E3E"/>
    <w:rsid w:val="00693391"/>
    <w:rsid w:val="00694DA7"/>
    <w:rsid w:val="00694E1F"/>
    <w:rsid w:val="00695D12"/>
    <w:rsid w:val="006B3187"/>
    <w:rsid w:val="006E4F6C"/>
    <w:rsid w:val="006F066F"/>
    <w:rsid w:val="006F3778"/>
    <w:rsid w:val="006F7D42"/>
    <w:rsid w:val="00702E31"/>
    <w:rsid w:val="007113CA"/>
    <w:rsid w:val="00713B90"/>
    <w:rsid w:val="00717489"/>
    <w:rsid w:val="00720C77"/>
    <w:rsid w:val="00725C04"/>
    <w:rsid w:val="00730589"/>
    <w:rsid w:val="00740606"/>
    <w:rsid w:val="00752125"/>
    <w:rsid w:val="00753947"/>
    <w:rsid w:val="00756977"/>
    <w:rsid w:val="007625BE"/>
    <w:rsid w:val="00776352"/>
    <w:rsid w:val="00783D4B"/>
    <w:rsid w:val="00791978"/>
    <w:rsid w:val="007A4434"/>
    <w:rsid w:val="007A66AF"/>
    <w:rsid w:val="007B74E9"/>
    <w:rsid w:val="007B7765"/>
    <w:rsid w:val="007C046F"/>
    <w:rsid w:val="007D0F34"/>
    <w:rsid w:val="007D3CFC"/>
    <w:rsid w:val="007E2931"/>
    <w:rsid w:val="007E7538"/>
    <w:rsid w:val="007E78B5"/>
    <w:rsid w:val="007F26BE"/>
    <w:rsid w:val="00801A74"/>
    <w:rsid w:val="0080329B"/>
    <w:rsid w:val="008234A5"/>
    <w:rsid w:val="0082685D"/>
    <w:rsid w:val="00832703"/>
    <w:rsid w:val="00834758"/>
    <w:rsid w:val="00844055"/>
    <w:rsid w:val="00850B7E"/>
    <w:rsid w:val="00852C32"/>
    <w:rsid w:val="008537F1"/>
    <w:rsid w:val="0086610A"/>
    <w:rsid w:val="00895985"/>
    <w:rsid w:val="008A119B"/>
    <w:rsid w:val="008A2005"/>
    <w:rsid w:val="008B68F8"/>
    <w:rsid w:val="008C2EAC"/>
    <w:rsid w:val="008C3247"/>
    <w:rsid w:val="008C518D"/>
    <w:rsid w:val="008C5E8E"/>
    <w:rsid w:val="008D14F0"/>
    <w:rsid w:val="008D6198"/>
    <w:rsid w:val="008E4189"/>
    <w:rsid w:val="008E6405"/>
    <w:rsid w:val="00923245"/>
    <w:rsid w:val="00932B7B"/>
    <w:rsid w:val="0093494A"/>
    <w:rsid w:val="009436B5"/>
    <w:rsid w:val="009449DB"/>
    <w:rsid w:val="00946750"/>
    <w:rsid w:val="0095327A"/>
    <w:rsid w:val="00963EC8"/>
    <w:rsid w:val="0096567F"/>
    <w:rsid w:val="00966026"/>
    <w:rsid w:val="00966040"/>
    <w:rsid w:val="00967D31"/>
    <w:rsid w:val="0098001E"/>
    <w:rsid w:val="009937D0"/>
    <w:rsid w:val="00997B5D"/>
    <w:rsid w:val="009B6A4C"/>
    <w:rsid w:val="009B7DFD"/>
    <w:rsid w:val="009C7AA4"/>
    <w:rsid w:val="009D610F"/>
    <w:rsid w:val="009D691C"/>
    <w:rsid w:val="00A02FF0"/>
    <w:rsid w:val="00A13A17"/>
    <w:rsid w:val="00A14A35"/>
    <w:rsid w:val="00A174A0"/>
    <w:rsid w:val="00A27993"/>
    <w:rsid w:val="00A331E5"/>
    <w:rsid w:val="00A41150"/>
    <w:rsid w:val="00A47FBE"/>
    <w:rsid w:val="00A62C21"/>
    <w:rsid w:val="00A71C21"/>
    <w:rsid w:val="00A808FA"/>
    <w:rsid w:val="00A90355"/>
    <w:rsid w:val="00A90955"/>
    <w:rsid w:val="00A94EA9"/>
    <w:rsid w:val="00A95EC2"/>
    <w:rsid w:val="00A961FD"/>
    <w:rsid w:val="00AA0D90"/>
    <w:rsid w:val="00AA0F49"/>
    <w:rsid w:val="00AA20E6"/>
    <w:rsid w:val="00AA2D93"/>
    <w:rsid w:val="00AA423C"/>
    <w:rsid w:val="00AC1176"/>
    <w:rsid w:val="00AC5640"/>
    <w:rsid w:val="00AC68C5"/>
    <w:rsid w:val="00AD3738"/>
    <w:rsid w:val="00AF0B66"/>
    <w:rsid w:val="00B06E7F"/>
    <w:rsid w:val="00B16993"/>
    <w:rsid w:val="00B2593D"/>
    <w:rsid w:val="00B345CB"/>
    <w:rsid w:val="00B40691"/>
    <w:rsid w:val="00B4682C"/>
    <w:rsid w:val="00B52718"/>
    <w:rsid w:val="00B55F54"/>
    <w:rsid w:val="00B60B01"/>
    <w:rsid w:val="00B7567A"/>
    <w:rsid w:val="00B76FD3"/>
    <w:rsid w:val="00B849A2"/>
    <w:rsid w:val="00B85201"/>
    <w:rsid w:val="00BA1778"/>
    <w:rsid w:val="00BA67CA"/>
    <w:rsid w:val="00BB3EB7"/>
    <w:rsid w:val="00BB57B4"/>
    <w:rsid w:val="00BC6153"/>
    <w:rsid w:val="00BD05BA"/>
    <w:rsid w:val="00BD6D16"/>
    <w:rsid w:val="00BE1A5F"/>
    <w:rsid w:val="00BE3856"/>
    <w:rsid w:val="00BF25DA"/>
    <w:rsid w:val="00BF2E07"/>
    <w:rsid w:val="00BF5806"/>
    <w:rsid w:val="00BF6CF0"/>
    <w:rsid w:val="00C0049D"/>
    <w:rsid w:val="00C027DB"/>
    <w:rsid w:val="00C04D98"/>
    <w:rsid w:val="00C0625E"/>
    <w:rsid w:val="00C211B9"/>
    <w:rsid w:val="00C23869"/>
    <w:rsid w:val="00C26F18"/>
    <w:rsid w:val="00C359E9"/>
    <w:rsid w:val="00C3763C"/>
    <w:rsid w:val="00C37722"/>
    <w:rsid w:val="00C441C2"/>
    <w:rsid w:val="00C5052E"/>
    <w:rsid w:val="00C612ED"/>
    <w:rsid w:val="00C719C7"/>
    <w:rsid w:val="00C87013"/>
    <w:rsid w:val="00C8742F"/>
    <w:rsid w:val="00C970E8"/>
    <w:rsid w:val="00CA21B7"/>
    <w:rsid w:val="00CA6597"/>
    <w:rsid w:val="00CC0D22"/>
    <w:rsid w:val="00CC5293"/>
    <w:rsid w:val="00CC700A"/>
    <w:rsid w:val="00CD1702"/>
    <w:rsid w:val="00CD38D8"/>
    <w:rsid w:val="00CE1A7C"/>
    <w:rsid w:val="00CE7684"/>
    <w:rsid w:val="00CF7BE1"/>
    <w:rsid w:val="00D0227E"/>
    <w:rsid w:val="00D041EF"/>
    <w:rsid w:val="00D120D3"/>
    <w:rsid w:val="00D14741"/>
    <w:rsid w:val="00D16A2A"/>
    <w:rsid w:val="00D2041A"/>
    <w:rsid w:val="00D231D9"/>
    <w:rsid w:val="00D24AA7"/>
    <w:rsid w:val="00D27E4A"/>
    <w:rsid w:val="00D31050"/>
    <w:rsid w:val="00D323AA"/>
    <w:rsid w:val="00D348D7"/>
    <w:rsid w:val="00D35E3C"/>
    <w:rsid w:val="00D42DF4"/>
    <w:rsid w:val="00D43100"/>
    <w:rsid w:val="00D44D7D"/>
    <w:rsid w:val="00D44E10"/>
    <w:rsid w:val="00D53C2D"/>
    <w:rsid w:val="00D54B1D"/>
    <w:rsid w:val="00D60DB0"/>
    <w:rsid w:val="00D8021F"/>
    <w:rsid w:val="00D86936"/>
    <w:rsid w:val="00D86F79"/>
    <w:rsid w:val="00D96826"/>
    <w:rsid w:val="00D97FBF"/>
    <w:rsid w:val="00DA02FD"/>
    <w:rsid w:val="00DA0A7E"/>
    <w:rsid w:val="00DA0AB6"/>
    <w:rsid w:val="00DA3578"/>
    <w:rsid w:val="00DE548F"/>
    <w:rsid w:val="00DF749B"/>
    <w:rsid w:val="00E00063"/>
    <w:rsid w:val="00E04634"/>
    <w:rsid w:val="00E06E73"/>
    <w:rsid w:val="00E13C35"/>
    <w:rsid w:val="00E1766F"/>
    <w:rsid w:val="00E37CEF"/>
    <w:rsid w:val="00E52B44"/>
    <w:rsid w:val="00E57021"/>
    <w:rsid w:val="00E603D7"/>
    <w:rsid w:val="00E6211E"/>
    <w:rsid w:val="00E655CC"/>
    <w:rsid w:val="00E80199"/>
    <w:rsid w:val="00E83182"/>
    <w:rsid w:val="00E85264"/>
    <w:rsid w:val="00E87303"/>
    <w:rsid w:val="00EB42AC"/>
    <w:rsid w:val="00EC1594"/>
    <w:rsid w:val="00EC2B0C"/>
    <w:rsid w:val="00ED16FB"/>
    <w:rsid w:val="00ED299C"/>
    <w:rsid w:val="00ED6C8D"/>
    <w:rsid w:val="00EF0931"/>
    <w:rsid w:val="00EF21D8"/>
    <w:rsid w:val="00EF238B"/>
    <w:rsid w:val="00EF7CEF"/>
    <w:rsid w:val="00F02B66"/>
    <w:rsid w:val="00F05584"/>
    <w:rsid w:val="00F129A1"/>
    <w:rsid w:val="00F1709B"/>
    <w:rsid w:val="00F17E4B"/>
    <w:rsid w:val="00F22E7C"/>
    <w:rsid w:val="00F24B2A"/>
    <w:rsid w:val="00F466CF"/>
    <w:rsid w:val="00F478B9"/>
    <w:rsid w:val="00F508D7"/>
    <w:rsid w:val="00F55105"/>
    <w:rsid w:val="00F62791"/>
    <w:rsid w:val="00F72A24"/>
    <w:rsid w:val="00F9610A"/>
    <w:rsid w:val="00F96D5E"/>
    <w:rsid w:val="00F970E6"/>
    <w:rsid w:val="00FA4B22"/>
    <w:rsid w:val="00FB1374"/>
    <w:rsid w:val="00FC054A"/>
    <w:rsid w:val="00FC1174"/>
    <w:rsid w:val="00FC1525"/>
    <w:rsid w:val="00FC3C5E"/>
    <w:rsid w:val="00FC6E00"/>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F8CDF-3B3F-4679-9D39-0B20B5B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1B78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533" TargetMode="External"/><Relationship Id="rId13" Type="http://schemas.openxmlformats.org/officeDocument/2006/relationships/hyperlink" Target="http://www.ozon.ru/context/detail/id/5751415/" TargetMode="External"/><Relationship Id="rId18" Type="http://schemas.openxmlformats.org/officeDocument/2006/relationships/image" Target="media/image5.jpg"/><Relationship Id="rId26" Type="http://schemas.openxmlformats.org/officeDocument/2006/relationships/image" Target="media/image10.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image" Target="media/image18.jpg"/><Relationship Id="rId7" Type="http://schemas.openxmlformats.org/officeDocument/2006/relationships/endnotes" Target="endnotes.xml"/><Relationship Id="rId12" Type="http://schemas.openxmlformats.org/officeDocument/2006/relationships/hyperlink" Target="https://ru.wikipedia.org/wiki/%D0%9C%D0%B0%D0%BD%D0%B4%D0%B5%D0%BB%D1%8C%D0%B1%D1%80%D0%BE%D1%82,_%D0%91%D0%B5%D0%BD%D1%83%D0%B0" TargetMode="External"/><Relationship Id="rId17" Type="http://schemas.openxmlformats.org/officeDocument/2006/relationships/hyperlink" Target="https://ru.wikipedia.org/wiki/%D0%92%D0%B8%D0%BD%D0%B5%D1%80,_%D0%9D%D0%BE%D1%80%D0%B1%D0%B5%D1%80%D1%82" TargetMode="External"/><Relationship Id="rId25" Type="http://schemas.openxmlformats.org/officeDocument/2006/relationships/image" Target="media/image9.jpg"/><Relationship Id="rId33" Type="http://schemas.openxmlformats.org/officeDocument/2006/relationships/image" Target="media/image17.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jp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48" TargetMode="External"/><Relationship Id="rId24" Type="http://schemas.openxmlformats.org/officeDocument/2006/relationships/hyperlink" Target="https://ru.wikipedia.org/wiki/%D0%A4%D0%BE%D1%80%D0%BC%D1%83%D0%BB%D0%B0_%D0%9A%D0%B0%D1%80%D0%B4%D0%B0%D0%BD%D0%BE" TargetMode="External"/><Relationship Id="rId32" Type="http://schemas.openxmlformats.org/officeDocument/2006/relationships/image" Target="media/image16.jpg"/><Relationship Id="rId37" Type="http://schemas.openxmlformats.org/officeDocument/2006/relationships/image" Target="media/image21.jp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ru.wikipedia.org/wiki/%D0%9A%D0%B0%D1%80%D0%B4%D0%B0%D0%BD%D0%BE,_%D0%94%D0%B6%D0%B5%D1%80%D0%BE%D0%BB%D0%B0%D0%BC%D0%BE" TargetMode="External"/><Relationship Id="rId28" Type="http://schemas.openxmlformats.org/officeDocument/2006/relationships/image" Target="media/image12.jpg"/><Relationship Id="rId36" Type="http://schemas.openxmlformats.org/officeDocument/2006/relationships/image" Target="media/image20.jpg"/><Relationship Id="rId10" Type="http://schemas.openxmlformats.org/officeDocument/2006/relationships/image" Target="media/image1.jpg"/><Relationship Id="rId19" Type="http://schemas.openxmlformats.org/officeDocument/2006/relationships/image" Target="media/image6.jp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hyperlink" Target="http://baguzin.ru/wp/?p=1604" TargetMode="External"/><Relationship Id="rId14" Type="http://schemas.openxmlformats.org/officeDocument/2006/relationships/image" Target="media/image2.jpg"/><Relationship Id="rId22" Type="http://schemas.openxmlformats.org/officeDocument/2006/relationships/hyperlink" Target="http://baguzin.ru/wp/?p=10207" TargetMode="External"/><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image" Target="media/image19.jpg"/></Relationships>
</file>

<file path=word/_rels/footnotes.xml.rels><?xml version="1.0" encoding="UTF-8" standalone="yes"?>
<Relationships xmlns="http://schemas.openxmlformats.org/package/2006/relationships"><Relationship Id="rId1" Type="http://schemas.openxmlformats.org/officeDocument/2006/relationships/hyperlink" Target="http://www.analizfamilii.ru/Demenok/skloneniy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16A9-FA73-404F-9B45-112D3E38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352</TotalTime>
  <Pages>15</Pages>
  <Words>5154</Words>
  <Characters>33784</Characters>
  <Application>Microsoft Office Word</Application>
  <DocSecurity>0</DocSecurity>
  <Lines>281</Lines>
  <Paragraphs>77</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38861</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7</cp:revision>
  <cp:lastPrinted>2014-07-27T13:13:00Z</cp:lastPrinted>
  <dcterms:created xsi:type="dcterms:W3CDTF">2014-09-17T06:24:00Z</dcterms:created>
  <dcterms:modified xsi:type="dcterms:W3CDTF">2014-09-20T13:03:00Z</dcterms:modified>
</cp:coreProperties>
</file>