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2C" w:rsidRDefault="00673D2C" w:rsidP="00E44446">
      <w:pPr>
        <w:spacing w:before="0" w:after="240"/>
        <w:ind w:firstLine="0"/>
        <w:jc w:val="left"/>
        <w:rPr>
          <w:rFonts w:asciiTheme="minorHAnsi" w:hAnsiTheme="minorHAnsi"/>
          <w:b/>
          <w:sz w:val="28"/>
          <w:szCs w:val="22"/>
        </w:rPr>
      </w:pPr>
      <w:r w:rsidRPr="00673D2C">
        <w:rPr>
          <w:rFonts w:asciiTheme="minorHAnsi" w:hAnsiTheme="minorHAnsi"/>
          <w:b/>
          <w:sz w:val="28"/>
          <w:szCs w:val="22"/>
        </w:rPr>
        <w:t>Альфред Реньи. Вариации на тему Фибоначчи</w:t>
      </w:r>
    </w:p>
    <w:p w:rsidR="001F237E" w:rsidRDefault="005C0D74" w:rsidP="00177673">
      <w:pPr>
        <w:spacing w:before="0" w:after="120"/>
        <w:ind w:firstLine="0"/>
        <w:jc w:val="left"/>
        <w:rPr>
          <w:rFonts w:asciiTheme="minorHAnsi" w:hAnsiTheme="minorHAnsi"/>
          <w:sz w:val="22"/>
          <w:szCs w:val="22"/>
        </w:rPr>
      </w:pPr>
      <w:hyperlink r:id="rId8" w:history="1">
        <w:r w:rsidR="00177673" w:rsidRPr="00177673">
          <w:rPr>
            <w:rStyle w:val="a3"/>
            <w:rFonts w:asciiTheme="minorHAnsi" w:hAnsiTheme="minorHAnsi"/>
            <w:sz w:val="22"/>
            <w:szCs w:val="22"/>
          </w:rPr>
          <w:t>Альфред Реньи</w:t>
        </w:r>
      </w:hyperlink>
      <w:r w:rsidR="00177673" w:rsidRPr="00177673">
        <w:rPr>
          <w:rFonts w:asciiTheme="minorHAnsi" w:hAnsiTheme="minorHAnsi"/>
          <w:sz w:val="22"/>
          <w:szCs w:val="22"/>
        </w:rPr>
        <w:t xml:space="preserve"> (1921—1970) </w:t>
      </w:r>
      <w:r w:rsidR="00177673">
        <w:rPr>
          <w:rFonts w:asciiTheme="minorHAnsi" w:hAnsiTheme="minorHAnsi"/>
          <w:sz w:val="22"/>
          <w:szCs w:val="22"/>
        </w:rPr>
        <w:t>– в</w:t>
      </w:r>
      <w:r w:rsidR="00177673" w:rsidRPr="00177673">
        <w:rPr>
          <w:rFonts w:asciiTheme="minorHAnsi" w:hAnsiTheme="minorHAnsi"/>
          <w:sz w:val="22"/>
          <w:szCs w:val="22"/>
        </w:rPr>
        <w:t>ыдающийся венгерский матема</w:t>
      </w:r>
      <w:r w:rsidR="00177673">
        <w:rPr>
          <w:rFonts w:asciiTheme="minorHAnsi" w:hAnsiTheme="minorHAnsi"/>
          <w:sz w:val="22"/>
          <w:szCs w:val="22"/>
        </w:rPr>
        <w:t xml:space="preserve">тик, прекрасный рассказчик и популяризатор науки. Ранее я уже представлял одну из его работ – </w:t>
      </w:r>
      <w:hyperlink r:id="rId9" w:history="1">
        <w:r w:rsidR="00177673" w:rsidRPr="00177673">
          <w:rPr>
            <w:rStyle w:val="a3"/>
            <w:rFonts w:asciiTheme="minorHAnsi" w:hAnsiTheme="minorHAnsi"/>
            <w:sz w:val="22"/>
            <w:szCs w:val="22"/>
          </w:rPr>
          <w:t>Записки студента по теории информации</w:t>
        </w:r>
      </w:hyperlink>
      <w:r w:rsidR="00177673">
        <w:rPr>
          <w:rFonts w:asciiTheme="minorHAnsi" w:hAnsiTheme="minorHAnsi"/>
          <w:sz w:val="22"/>
          <w:szCs w:val="22"/>
        </w:rPr>
        <w:t>.</w:t>
      </w:r>
      <w:r w:rsidR="00177673" w:rsidRPr="00177673">
        <w:rPr>
          <w:rFonts w:asciiTheme="minorHAnsi" w:hAnsiTheme="minorHAnsi"/>
          <w:sz w:val="22"/>
          <w:szCs w:val="22"/>
        </w:rPr>
        <w:t xml:space="preserve"> </w:t>
      </w:r>
      <w:r w:rsidR="00177673">
        <w:rPr>
          <w:rFonts w:asciiTheme="minorHAnsi" w:hAnsiTheme="minorHAnsi"/>
          <w:sz w:val="22"/>
          <w:szCs w:val="22"/>
        </w:rPr>
        <w:t>Сегодня – небольшая новелла о числах</w:t>
      </w:r>
      <w:r w:rsidR="00177673" w:rsidRPr="00177673">
        <w:rPr>
          <w:rFonts w:asciiTheme="minorHAnsi" w:hAnsiTheme="minorHAnsi"/>
          <w:sz w:val="22"/>
          <w:szCs w:val="22"/>
        </w:rPr>
        <w:t xml:space="preserve"> Фибоначчи</w:t>
      </w:r>
      <w:r w:rsidR="00177673">
        <w:rPr>
          <w:rFonts w:asciiTheme="minorHAnsi" w:hAnsiTheme="minorHAnsi"/>
          <w:sz w:val="22"/>
          <w:szCs w:val="22"/>
        </w:rPr>
        <w:t>. В</w:t>
      </w:r>
      <w:r w:rsidR="00177673" w:rsidRPr="00177673">
        <w:rPr>
          <w:rFonts w:asciiTheme="minorHAnsi" w:hAnsiTheme="minorHAnsi"/>
          <w:sz w:val="22"/>
          <w:szCs w:val="22"/>
        </w:rPr>
        <w:t xml:space="preserve">первые </w:t>
      </w:r>
      <w:r w:rsidR="00177673">
        <w:rPr>
          <w:rFonts w:asciiTheme="minorHAnsi" w:hAnsiTheme="minorHAnsi"/>
          <w:sz w:val="22"/>
          <w:szCs w:val="22"/>
        </w:rPr>
        <w:t>эти числа</w:t>
      </w:r>
      <w:r w:rsidR="00177673" w:rsidRPr="00177673">
        <w:rPr>
          <w:rFonts w:asciiTheme="minorHAnsi" w:hAnsiTheme="minorHAnsi"/>
          <w:sz w:val="22"/>
          <w:szCs w:val="22"/>
        </w:rPr>
        <w:t xml:space="preserve"> </w:t>
      </w:r>
      <w:r w:rsidR="00177673">
        <w:rPr>
          <w:rFonts w:asciiTheme="minorHAnsi" w:hAnsiTheme="minorHAnsi"/>
          <w:sz w:val="22"/>
          <w:szCs w:val="22"/>
        </w:rPr>
        <w:t>описаны</w:t>
      </w:r>
      <w:r w:rsidR="00177673" w:rsidRPr="00177673">
        <w:rPr>
          <w:rFonts w:asciiTheme="minorHAnsi" w:hAnsiTheme="minorHAnsi"/>
          <w:sz w:val="22"/>
          <w:szCs w:val="22"/>
        </w:rPr>
        <w:t xml:space="preserve"> в вышедшей в 1202 г. </w:t>
      </w:r>
      <w:hyperlink r:id="rId10" w:history="1">
        <w:r w:rsidR="00177673" w:rsidRPr="00177673">
          <w:rPr>
            <w:rStyle w:val="a3"/>
            <w:rFonts w:asciiTheme="minorHAnsi" w:hAnsiTheme="minorHAnsi"/>
            <w:sz w:val="22"/>
            <w:szCs w:val="22"/>
          </w:rPr>
          <w:t>Книге абака</w:t>
        </w:r>
      </w:hyperlink>
      <w:r w:rsidR="00177673" w:rsidRPr="00177673">
        <w:rPr>
          <w:rFonts w:asciiTheme="minorHAnsi" w:hAnsiTheme="minorHAnsi"/>
          <w:sz w:val="22"/>
          <w:szCs w:val="22"/>
        </w:rPr>
        <w:t xml:space="preserve"> итальянского матем</w:t>
      </w:r>
      <w:r w:rsidR="00C80C8C">
        <w:rPr>
          <w:rFonts w:asciiTheme="minorHAnsi" w:hAnsiTheme="minorHAnsi"/>
          <w:sz w:val="22"/>
          <w:szCs w:val="22"/>
        </w:rPr>
        <w:t xml:space="preserve">атика Леонардо Фибоначчи </w:t>
      </w:r>
      <w:r w:rsidR="005E479F">
        <w:rPr>
          <w:rFonts w:asciiTheme="minorHAnsi" w:hAnsiTheme="minorHAnsi"/>
          <w:sz w:val="22"/>
          <w:szCs w:val="22"/>
        </w:rPr>
        <w:t>(1170–</w:t>
      </w:r>
      <w:r w:rsidR="00177673" w:rsidRPr="00177673">
        <w:rPr>
          <w:rFonts w:asciiTheme="minorHAnsi" w:hAnsiTheme="minorHAnsi"/>
          <w:sz w:val="22"/>
          <w:szCs w:val="22"/>
        </w:rPr>
        <w:t>1250). Будучи купцом, почтенный Леонардо (его</w:t>
      </w:r>
      <w:r w:rsidR="005E479F">
        <w:rPr>
          <w:rFonts w:asciiTheme="minorHAnsi" w:hAnsiTheme="minorHAnsi"/>
          <w:sz w:val="22"/>
          <w:szCs w:val="22"/>
        </w:rPr>
        <w:t xml:space="preserve"> также</w:t>
      </w:r>
      <w:r w:rsidR="00177673" w:rsidRPr="00177673">
        <w:rPr>
          <w:rFonts w:asciiTheme="minorHAnsi" w:hAnsiTheme="minorHAnsi"/>
          <w:sz w:val="22"/>
          <w:szCs w:val="22"/>
        </w:rPr>
        <w:t xml:space="preserve"> называют Пизанским, поскольку родом он был из Пиз</w:t>
      </w:r>
      <w:r w:rsidR="005E479F">
        <w:rPr>
          <w:rFonts w:asciiTheme="minorHAnsi" w:hAnsiTheme="minorHAnsi"/>
          <w:sz w:val="22"/>
          <w:szCs w:val="22"/>
        </w:rPr>
        <w:t>ы</w:t>
      </w:r>
      <w:r w:rsidR="00177673" w:rsidRPr="00177673">
        <w:rPr>
          <w:rFonts w:asciiTheme="minorHAnsi" w:hAnsiTheme="minorHAnsi"/>
          <w:sz w:val="22"/>
          <w:szCs w:val="22"/>
        </w:rPr>
        <w:t>) неоднократно путешествовал по странам Востока и в своей книге использо</w:t>
      </w:r>
      <w:r w:rsidR="005E479F">
        <w:rPr>
          <w:rFonts w:asciiTheme="minorHAnsi" w:hAnsiTheme="minorHAnsi"/>
          <w:sz w:val="22"/>
          <w:szCs w:val="22"/>
        </w:rPr>
        <w:t>вал труды арабских математиков</w:t>
      </w:r>
      <w:r w:rsidR="00177673" w:rsidRPr="00177673">
        <w:rPr>
          <w:rFonts w:asciiTheme="minorHAnsi" w:hAnsiTheme="minorHAnsi"/>
          <w:sz w:val="22"/>
          <w:szCs w:val="22"/>
        </w:rPr>
        <w:t xml:space="preserve">. </w:t>
      </w:r>
      <w:r w:rsidR="005E479F">
        <w:rPr>
          <w:rFonts w:asciiTheme="minorHAnsi" w:hAnsiTheme="minorHAnsi"/>
          <w:sz w:val="22"/>
          <w:szCs w:val="22"/>
        </w:rPr>
        <w:t>Числа Фибоначчи часто встречаются в природе. Например, в первоисточнике (Книге Абака) числа Фибоначчи описыв</w:t>
      </w:r>
      <w:r w:rsidR="00C80C8C">
        <w:rPr>
          <w:rFonts w:asciiTheme="minorHAnsi" w:hAnsiTheme="minorHAnsi"/>
          <w:sz w:val="22"/>
          <w:szCs w:val="22"/>
        </w:rPr>
        <w:t xml:space="preserve">ают закон размножения кроликов. </w:t>
      </w:r>
      <w:r w:rsidR="00C80C8C" w:rsidRPr="00C80C8C">
        <w:rPr>
          <w:rFonts w:asciiTheme="minorHAnsi" w:hAnsiTheme="minorHAnsi"/>
          <w:sz w:val="22"/>
          <w:szCs w:val="22"/>
        </w:rPr>
        <w:sym w:font="Wingdings" w:char="F04A"/>
      </w:r>
    </w:p>
    <w:p w:rsidR="00685DDB" w:rsidRDefault="009015F8" w:rsidP="00E44446">
      <w:pPr>
        <w:spacing w:before="0" w:after="120"/>
        <w:ind w:firstLine="0"/>
        <w:jc w:val="left"/>
        <w:rPr>
          <w:rFonts w:asciiTheme="minorHAnsi" w:hAnsiTheme="minorHAnsi"/>
          <w:sz w:val="22"/>
          <w:szCs w:val="22"/>
        </w:rPr>
      </w:pPr>
      <w:r>
        <w:rPr>
          <w:rFonts w:asciiTheme="minorHAnsi" w:hAnsiTheme="minorHAnsi"/>
          <w:sz w:val="22"/>
          <w:szCs w:val="22"/>
        </w:rPr>
        <w:t>Альфред Реньи</w:t>
      </w:r>
      <w:r w:rsidR="00685DDB" w:rsidRPr="00685DDB">
        <w:rPr>
          <w:rFonts w:asciiTheme="minorHAnsi" w:hAnsiTheme="minorHAnsi"/>
          <w:sz w:val="22"/>
          <w:szCs w:val="22"/>
        </w:rPr>
        <w:t>.</w:t>
      </w:r>
      <w:r>
        <w:rPr>
          <w:rFonts w:asciiTheme="minorHAnsi" w:hAnsiTheme="minorHAnsi"/>
          <w:sz w:val="22"/>
          <w:szCs w:val="22"/>
        </w:rPr>
        <w:t xml:space="preserve"> </w:t>
      </w:r>
      <w:r w:rsidR="00177673" w:rsidRPr="00177673">
        <w:rPr>
          <w:rFonts w:asciiTheme="minorHAnsi" w:hAnsiTheme="minorHAnsi"/>
          <w:sz w:val="22"/>
          <w:szCs w:val="22"/>
        </w:rPr>
        <w:t xml:space="preserve">Вариации на тему Фибоначчи </w:t>
      </w:r>
      <w:r w:rsidR="00177673">
        <w:rPr>
          <w:rFonts w:asciiTheme="minorHAnsi" w:hAnsiTheme="minorHAnsi"/>
          <w:sz w:val="22"/>
          <w:szCs w:val="22"/>
        </w:rPr>
        <w:t xml:space="preserve">// </w:t>
      </w:r>
      <w:r>
        <w:rPr>
          <w:rFonts w:asciiTheme="minorHAnsi" w:hAnsiTheme="minorHAnsi"/>
          <w:sz w:val="22"/>
          <w:szCs w:val="22"/>
        </w:rPr>
        <w:t>Трилогия о матема</w:t>
      </w:r>
      <w:r w:rsidR="00177673">
        <w:rPr>
          <w:rFonts w:asciiTheme="minorHAnsi" w:hAnsiTheme="minorHAnsi"/>
          <w:sz w:val="22"/>
          <w:szCs w:val="22"/>
        </w:rPr>
        <w:t>тике. – М.: Мир, 1980. – С. 326–352</w:t>
      </w:r>
    </w:p>
    <w:p w:rsidR="0055507B" w:rsidRDefault="00673D2C" w:rsidP="00E44446">
      <w:pPr>
        <w:spacing w:before="0" w:after="120"/>
        <w:ind w:firstLine="0"/>
        <w:rPr>
          <w:rFonts w:asciiTheme="minorHAnsi" w:hAnsiTheme="minorHAnsi"/>
          <w:sz w:val="22"/>
          <w:szCs w:val="22"/>
        </w:rPr>
      </w:pPr>
      <w:r>
        <w:rPr>
          <w:rFonts w:asciiTheme="minorHAnsi" w:hAnsiTheme="minorHAnsi"/>
          <w:noProof/>
          <w:sz w:val="22"/>
          <w:szCs w:val="22"/>
        </w:rPr>
        <w:drawing>
          <wp:inline distT="0" distB="0" distL="0" distR="0">
            <wp:extent cx="1905000" cy="3086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еньи. Трилогия о математике.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3086100"/>
                    </a:xfrm>
                    <a:prstGeom prst="rect">
                      <a:avLst/>
                    </a:prstGeom>
                  </pic:spPr>
                </pic:pic>
              </a:graphicData>
            </a:graphic>
          </wp:inline>
        </w:drawing>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Вариации на избранную тему — жанр хорошо известный в музыке. Последуем </w:t>
      </w:r>
      <w:r w:rsidR="00C80C8C">
        <w:rPr>
          <w:rFonts w:asciiTheme="minorHAnsi" w:hAnsiTheme="minorHAnsi"/>
          <w:sz w:val="22"/>
          <w:szCs w:val="22"/>
        </w:rPr>
        <w:t xml:space="preserve">ее </w:t>
      </w:r>
      <w:r w:rsidRPr="00673D2C">
        <w:rPr>
          <w:rFonts w:asciiTheme="minorHAnsi" w:hAnsiTheme="minorHAnsi"/>
          <w:sz w:val="22"/>
          <w:szCs w:val="22"/>
        </w:rPr>
        <w:t>примеру и, выбрав простую математическую тему (последовательность, образуемую числами Фибоначчи), рассмотрим ее вмест</w:t>
      </w:r>
      <w:r w:rsidR="00C80C8C">
        <w:rPr>
          <w:rFonts w:asciiTheme="minorHAnsi" w:hAnsiTheme="minorHAnsi"/>
          <w:sz w:val="22"/>
          <w:szCs w:val="22"/>
        </w:rPr>
        <w:t>е с многочисленными вариациями.</w:t>
      </w:r>
    </w:p>
    <w:p w:rsidR="00673D2C" w:rsidRDefault="00C80C8C" w:rsidP="00673D2C">
      <w:pPr>
        <w:spacing w:before="0" w:after="120"/>
        <w:ind w:firstLine="0"/>
        <w:jc w:val="left"/>
        <w:rPr>
          <w:rFonts w:asciiTheme="minorHAnsi" w:hAnsiTheme="minorHAnsi"/>
          <w:sz w:val="22"/>
          <w:szCs w:val="22"/>
        </w:rPr>
      </w:pPr>
      <w:r w:rsidRPr="00C80C8C">
        <w:rPr>
          <w:rFonts w:asciiTheme="minorHAnsi" w:hAnsiTheme="minorHAnsi"/>
          <w:b/>
          <w:sz w:val="22"/>
          <w:szCs w:val="22"/>
        </w:rPr>
        <w:t xml:space="preserve">Основная тема. </w:t>
      </w:r>
      <w:r w:rsidR="0057673F">
        <w:rPr>
          <w:rFonts w:asciiTheme="minorHAnsi" w:hAnsiTheme="minorHAnsi"/>
          <w:sz w:val="22"/>
          <w:szCs w:val="22"/>
        </w:rPr>
        <w:t>Возьмем</w:t>
      </w:r>
      <w:r w:rsidR="00673D2C" w:rsidRPr="00673D2C">
        <w:rPr>
          <w:rFonts w:asciiTheme="minorHAnsi" w:hAnsiTheme="minorHAnsi"/>
          <w:sz w:val="22"/>
          <w:szCs w:val="22"/>
        </w:rPr>
        <w:t xml:space="preserve"> числовую последовательность:</w:t>
      </w:r>
    </w:p>
    <w:p w:rsidR="001F1657" w:rsidRPr="00247857" w:rsidRDefault="001F1657" w:rsidP="00673D2C">
      <w:pPr>
        <w:spacing w:before="0" w:after="120"/>
        <w:ind w:firstLine="0"/>
        <w:jc w:val="left"/>
        <w:rPr>
          <w:rFonts w:asciiTheme="majorHAnsi" w:hAnsiTheme="majorHAnsi"/>
          <w:sz w:val="22"/>
          <w:szCs w:val="22"/>
        </w:rPr>
      </w:pPr>
      <w:r w:rsidRPr="00247857">
        <w:rPr>
          <w:rFonts w:asciiTheme="majorHAnsi" w:hAnsiTheme="majorHAnsi"/>
          <w:sz w:val="22"/>
          <w:szCs w:val="22"/>
        </w:rPr>
        <w:t>1, 2, 3, 5, 8, 13, 21, …</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Можно ли усмотреть в </w:t>
      </w:r>
      <w:r w:rsidR="0057673F">
        <w:rPr>
          <w:rFonts w:asciiTheme="minorHAnsi" w:hAnsiTheme="minorHAnsi"/>
          <w:sz w:val="22"/>
          <w:szCs w:val="22"/>
        </w:rPr>
        <w:t>ней</w:t>
      </w:r>
      <w:r w:rsidRPr="00673D2C">
        <w:rPr>
          <w:rFonts w:asciiTheme="minorHAnsi" w:hAnsiTheme="minorHAnsi"/>
          <w:sz w:val="22"/>
          <w:szCs w:val="22"/>
        </w:rPr>
        <w:t xml:space="preserve"> какую-нибудь закономерность? Нетрудно видеть, что каждый член последовательности, начиная с третьего, равен сумме двух предыдущих членов: </w:t>
      </w:r>
      <w:r w:rsidR="001F1657">
        <w:rPr>
          <w:rFonts w:asciiTheme="minorHAnsi" w:hAnsiTheme="minorHAnsi"/>
          <w:sz w:val="22"/>
          <w:szCs w:val="22"/>
        </w:rPr>
        <w:t xml:space="preserve">3 </w:t>
      </w:r>
      <w:r w:rsidRPr="00673D2C">
        <w:rPr>
          <w:rFonts w:asciiTheme="minorHAnsi" w:hAnsiTheme="minorHAnsi"/>
          <w:sz w:val="22"/>
          <w:szCs w:val="22"/>
        </w:rPr>
        <w:t>=</w:t>
      </w:r>
      <w:r w:rsidR="001F1657">
        <w:rPr>
          <w:rFonts w:asciiTheme="minorHAnsi" w:hAnsiTheme="minorHAnsi"/>
          <w:sz w:val="22"/>
          <w:szCs w:val="22"/>
        </w:rPr>
        <w:t xml:space="preserve"> </w:t>
      </w:r>
      <w:r w:rsidRPr="00673D2C">
        <w:rPr>
          <w:rFonts w:asciiTheme="minorHAnsi" w:hAnsiTheme="minorHAnsi"/>
          <w:sz w:val="22"/>
          <w:szCs w:val="22"/>
        </w:rPr>
        <w:t>1 + 2,</w:t>
      </w:r>
      <w:r w:rsidR="001F1657">
        <w:rPr>
          <w:rFonts w:asciiTheme="minorHAnsi" w:hAnsiTheme="minorHAnsi"/>
          <w:sz w:val="22"/>
          <w:szCs w:val="22"/>
        </w:rPr>
        <w:t xml:space="preserve"> </w:t>
      </w:r>
      <w:r w:rsidRPr="00673D2C">
        <w:rPr>
          <w:rFonts w:asciiTheme="minorHAnsi" w:hAnsiTheme="minorHAnsi"/>
          <w:sz w:val="22"/>
          <w:szCs w:val="22"/>
        </w:rPr>
        <w:t>5</w:t>
      </w:r>
      <w:r w:rsidR="0057673F">
        <w:rPr>
          <w:rFonts w:asciiTheme="minorHAnsi" w:hAnsiTheme="minorHAnsi"/>
          <w:sz w:val="22"/>
          <w:szCs w:val="22"/>
        </w:rPr>
        <w:t xml:space="preserve"> = 2 + 3, 8 </w:t>
      </w:r>
      <w:r w:rsidRPr="00673D2C">
        <w:rPr>
          <w:rFonts w:asciiTheme="minorHAnsi" w:hAnsiTheme="minorHAnsi"/>
          <w:sz w:val="22"/>
          <w:szCs w:val="22"/>
        </w:rPr>
        <w:t>= 3 + 5, 13 = 5 + 8, 21</w:t>
      </w:r>
      <w:r w:rsidR="001F1657">
        <w:rPr>
          <w:rFonts w:asciiTheme="minorHAnsi" w:hAnsiTheme="minorHAnsi"/>
          <w:sz w:val="22"/>
          <w:szCs w:val="22"/>
        </w:rPr>
        <w:t xml:space="preserve"> </w:t>
      </w:r>
      <w:r w:rsidRPr="00673D2C">
        <w:rPr>
          <w:rFonts w:asciiTheme="minorHAnsi" w:hAnsiTheme="minorHAnsi"/>
          <w:sz w:val="22"/>
          <w:szCs w:val="22"/>
        </w:rPr>
        <w:t>=</w:t>
      </w:r>
      <w:r w:rsidR="001F1657">
        <w:rPr>
          <w:rFonts w:asciiTheme="minorHAnsi" w:hAnsiTheme="minorHAnsi"/>
          <w:sz w:val="22"/>
          <w:szCs w:val="22"/>
        </w:rPr>
        <w:t xml:space="preserve"> </w:t>
      </w:r>
      <w:r w:rsidRPr="00673D2C">
        <w:rPr>
          <w:rFonts w:asciiTheme="minorHAnsi" w:hAnsiTheme="minorHAnsi"/>
          <w:sz w:val="22"/>
          <w:szCs w:val="22"/>
        </w:rPr>
        <w:t>8</w:t>
      </w:r>
      <w:r w:rsidR="001F1657">
        <w:rPr>
          <w:rFonts w:asciiTheme="minorHAnsi" w:hAnsiTheme="minorHAnsi"/>
          <w:sz w:val="22"/>
          <w:szCs w:val="22"/>
        </w:rPr>
        <w:t xml:space="preserve"> </w:t>
      </w:r>
      <w:r w:rsidRPr="00673D2C">
        <w:rPr>
          <w:rFonts w:asciiTheme="minorHAnsi" w:hAnsiTheme="minorHAnsi"/>
          <w:sz w:val="22"/>
          <w:szCs w:val="22"/>
        </w:rPr>
        <w:t>+</w:t>
      </w:r>
      <w:r w:rsidR="001F1657">
        <w:rPr>
          <w:rFonts w:asciiTheme="minorHAnsi" w:hAnsiTheme="minorHAnsi"/>
          <w:sz w:val="22"/>
          <w:szCs w:val="22"/>
        </w:rPr>
        <w:t xml:space="preserve"> </w:t>
      </w:r>
      <w:r w:rsidRPr="00673D2C">
        <w:rPr>
          <w:rFonts w:asciiTheme="minorHAnsi" w:hAnsiTheme="minorHAnsi"/>
          <w:sz w:val="22"/>
          <w:szCs w:val="22"/>
        </w:rPr>
        <w:t>13. Но коль скоро это установлено, нашу последовательность можно продолжать неограниченно:</w:t>
      </w:r>
    </w:p>
    <w:p w:rsidR="00673D2C" w:rsidRPr="00247857" w:rsidRDefault="001F1657" w:rsidP="00673D2C">
      <w:pPr>
        <w:spacing w:before="0" w:after="120"/>
        <w:ind w:firstLine="0"/>
        <w:jc w:val="left"/>
        <w:rPr>
          <w:rFonts w:asciiTheme="majorHAnsi" w:hAnsiTheme="majorHAnsi"/>
          <w:sz w:val="22"/>
          <w:szCs w:val="22"/>
        </w:rPr>
      </w:pPr>
      <w:r w:rsidRPr="00247857">
        <w:rPr>
          <w:rFonts w:asciiTheme="majorHAnsi" w:hAnsiTheme="majorHAnsi"/>
          <w:sz w:val="22"/>
          <w:szCs w:val="22"/>
        </w:rPr>
        <w:t xml:space="preserve">(1) </w:t>
      </w:r>
      <w:r w:rsidR="00673D2C" w:rsidRPr="00247857">
        <w:rPr>
          <w:rFonts w:asciiTheme="majorHAnsi" w:hAnsiTheme="majorHAnsi"/>
          <w:sz w:val="22"/>
          <w:szCs w:val="22"/>
        </w:rPr>
        <w:t>1, 2, 3, 5, 8, 13, 21, 34, 55</w:t>
      </w:r>
      <w:r w:rsidRPr="00247857">
        <w:rPr>
          <w:rFonts w:asciiTheme="majorHAnsi" w:hAnsiTheme="majorHAnsi"/>
          <w:sz w:val="22"/>
          <w:szCs w:val="22"/>
        </w:rPr>
        <w:t>, 89, 144, 233, 377, 610, ...</w:t>
      </w:r>
    </w:p>
    <w:p w:rsidR="00673D2C" w:rsidRPr="00673D2C" w:rsidRDefault="00673D2C" w:rsidP="00673D2C">
      <w:pPr>
        <w:spacing w:before="0" w:after="120"/>
        <w:ind w:firstLine="0"/>
        <w:jc w:val="left"/>
        <w:rPr>
          <w:rFonts w:asciiTheme="minorHAnsi" w:hAnsiTheme="minorHAnsi"/>
          <w:sz w:val="22"/>
          <w:szCs w:val="22"/>
        </w:rPr>
      </w:pPr>
      <w:r w:rsidRPr="001F1657">
        <w:rPr>
          <w:rFonts w:asciiTheme="minorHAnsi" w:hAnsiTheme="minorHAnsi"/>
          <w:b/>
          <w:sz w:val="22"/>
          <w:szCs w:val="22"/>
        </w:rPr>
        <w:t xml:space="preserve">Первая вариация. </w:t>
      </w:r>
      <w:r w:rsidRPr="00673D2C">
        <w:rPr>
          <w:rFonts w:asciiTheme="minorHAnsi" w:hAnsiTheme="minorHAnsi"/>
          <w:sz w:val="22"/>
          <w:szCs w:val="22"/>
        </w:rPr>
        <w:t>Попытаемся продолжить последовательность (1) в противоположную сторону, сохранив при этом основное правило: каждый член равен сумме двух предыдущих. Решить эту задачу совсем не трудно. К последовательности (1) можно приписать слева неограниченно много членов: необходимо лишь каждый раз вычесть из второго члена первый, а разность приписать к последовательности перед первым чле</w:t>
      </w:r>
      <w:r w:rsidR="001F1657">
        <w:rPr>
          <w:rFonts w:asciiTheme="minorHAnsi" w:hAnsiTheme="minorHAnsi"/>
          <w:sz w:val="22"/>
          <w:szCs w:val="22"/>
        </w:rPr>
        <w:t xml:space="preserve">ном. Например, 2 – 1 = 1, 1 – 1 = 0, </w:t>
      </w:r>
      <w:r w:rsidR="0011266A">
        <w:rPr>
          <w:rFonts w:asciiTheme="minorHAnsi" w:hAnsiTheme="minorHAnsi"/>
          <w:sz w:val="22"/>
          <w:szCs w:val="22"/>
        </w:rPr>
        <w:t xml:space="preserve">0 </w:t>
      </w:r>
      <w:r w:rsidR="001F1657">
        <w:rPr>
          <w:rFonts w:asciiTheme="minorHAnsi" w:hAnsiTheme="minorHAnsi"/>
          <w:sz w:val="22"/>
          <w:szCs w:val="22"/>
        </w:rPr>
        <w:t xml:space="preserve">– </w:t>
      </w:r>
      <w:r w:rsidR="0011266A">
        <w:rPr>
          <w:rFonts w:asciiTheme="minorHAnsi" w:hAnsiTheme="minorHAnsi"/>
          <w:sz w:val="22"/>
          <w:szCs w:val="22"/>
        </w:rPr>
        <w:t>1</w:t>
      </w:r>
      <w:r w:rsidR="001F1657">
        <w:rPr>
          <w:rFonts w:asciiTheme="minorHAnsi" w:hAnsiTheme="minorHAnsi"/>
          <w:sz w:val="22"/>
          <w:szCs w:val="22"/>
        </w:rPr>
        <w:t xml:space="preserve"> = </w:t>
      </w:r>
      <w:r w:rsidR="0011266A">
        <w:rPr>
          <w:rFonts w:asciiTheme="minorHAnsi" w:hAnsiTheme="minorHAnsi"/>
          <w:sz w:val="22"/>
          <w:szCs w:val="22"/>
        </w:rPr>
        <w:t>(–</w:t>
      </w:r>
      <w:r w:rsidR="001F1657">
        <w:rPr>
          <w:rFonts w:asciiTheme="minorHAnsi" w:hAnsiTheme="minorHAnsi"/>
          <w:sz w:val="22"/>
          <w:szCs w:val="22"/>
        </w:rPr>
        <w:t>1</w:t>
      </w:r>
      <w:r w:rsidR="0011266A">
        <w:rPr>
          <w:rFonts w:asciiTheme="minorHAnsi" w:hAnsiTheme="minorHAnsi"/>
          <w:sz w:val="22"/>
          <w:szCs w:val="22"/>
        </w:rPr>
        <w:t xml:space="preserve">), 1 – (–1) = 2, … </w:t>
      </w:r>
      <w:r w:rsidR="001F1657">
        <w:rPr>
          <w:rFonts w:asciiTheme="minorHAnsi" w:hAnsiTheme="minorHAnsi"/>
          <w:sz w:val="22"/>
          <w:szCs w:val="22"/>
        </w:rPr>
        <w:t>В результате мы получим по</w:t>
      </w:r>
      <w:r w:rsidRPr="00673D2C">
        <w:rPr>
          <w:rFonts w:asciiTheme="minorHAnsi" w:hAnsiTheme="minorHAnsi"/>
          <w:sz w:val="22"/>
          <w:szCs w:val="22"/>
        </w:rPr>
        <w:t>следовательность, неограниченно продолжающуюся в обе стороны:</w:t>
      </w:r>
    </w:p>
    <w:p w:rsidR="00673D2C" w:rsidRPr="00247857" w:rsidRDefault="0011266A" w:rsidP="00673D2C">
      <w:pPr>
        <w:spacing w:before="0" w:after="120"/>
        <w:ind w:firstLine="0"/>
        <w:jc w:val="left"/>
        <w:rPr>
          <w:rFonts w:asciiTheme="majorHAnsi" w:hAnsiTheme="majorHAnsi"/>
          <w:sz w:val="22"/>
          <w:szCs w:val="22"/>
        </w:rPr>
      </w:pPr>
      <w:r w:rsidRPr="00247857">
        <w:rPr>
          <w:rFonts w:asciiTheme="majorHAnsi" w:hAnsiTheme="majorHAnsi"/>
          <w:sz w:val="22"/>
          <w:szCs w:val="22"/>
        </w:rPr>
        <w:t>(2) ... –</w:t>
      </w:r>
      <w:r w:rsidR="00673D2C" w:rsidRPr="00247857">
        <w:rPr>
          <w:rFonts w:asciiTheme="majorHAnsi" w:hAnsiTheme="majorHAnsi"/>
          <w:sz w:val="22"/>
          <w:szCs w:val="22"/>
        </w:rPr>
        <w:t xml:space="preserve">21, 13, </w:t>
      </w:r>
      <w:r w:rsidRPr="00247857">
        <w:rPr>
          <w:rFonts w:asciiTheme="majorHAnsi" w:hAnsiTheme="majorHAnsi"/>
          <w:sz w:val="22"/>
          <w:szCs w:val="22"/>
        </w:rPr>
        <w:t>–</w:t>
      </w:r>
      <w:r w:rsidR="00673D2C" w:rsidRPr="00247857">
        <w:rPr>
          <w:rFonts w:asciiTheme="majorHAnsi" w:hAnsiTheme="majorHAnsi"/>
          <w:sz w:val="22"/>
          <w:szCs w:val="22"/>
        </w:rPr>
        <w:t xml:space="preserve">8, 5, </w:t>
      </w:r>
      <w:r w:rsidRPr="00247857">
        <w:rPr>
          <w:rFonts w:asciiTheme="majorHAnsi" w:hAnsiTheme="majorHAnsi"/>
          <w:sz w:val="22"/>
          <w:szCs w:val="22"/>
        </w:rPr>
        <w:t>–</w:t>
      </w:r>
      <w:r w:rsidR="00673D2C" w:rsidRPr="00247857">
        <w:rPr>
          <w:rFonts w:asciiTheme="majorHAnsi" w:hAnsiTheme="majorHAnsi"/>
          <w:sz w:val="22"/>
          <w:szCs w:val="22"/>
        </w:rPr>
        <w:t>3,</w:t>
      </w:r>
      <w:r w:rsidRPr="00247857">
        <w:rPr>
          <w:rFonts w:asciiTheme="majorHAnsi" w:hAnsiTheme="majorHAnsi"/>
          <w:sz w:val="22"/>
          <w:szCs w:val="22"/>
        </w:rPr>
        <w:t xml:space="preserve"> </w:t>
      </w:r>
      <w:r w:rsidR="00673D2C" w:rsidRPr="00247857">
        <w:rPr>
          <w:rFonts w:asciiTheme="majorHAnsi" w:hAnsiTheme="majorHAnsi"/>
          <w:sz w:val="22"/>
          <w:szCs w:val="22"/>
        </w:rPr>
        <w:t xml:space="preserve">2, </w:t>
      </w:r>
      <w:r w:rsidRPr="00247857">
        <w:rPr>
          <w:rFonts w:asciiTheme="majorHAnsi" w:hAnsiTheme="majorHAnsi"/>
          <w:sz w:val="22"/>
          <w:szCs w:val="22"/>
        </w:rPr>
        <w:t>–</w:t>
      </w:r>
      <w:r w:rsidR="00673D2C" w:rsidRPr="00247857">
        <w:rPr>
          <w:rFonts w:asciiTheme="majorHAnsi" w:hAnsiTheme="majorHAnsi"/>
          <w:sz w:val="22"/>
          <w:szCs w:val="22"/>
        </w:rPr>
        <w:t>1, 1,</w:t>
      </w:r>
      <w:r w:rsidRPr="00247857">
        <w:rPr>
          <w:rFonts w:asciiTheme="majorHAnsi" w:hAnsiTheme="majorHAnsi"/>
          <w:sz w:val="22"/>
          <w:szCs w:val="22"/>
        </w:rPr>
        <w:t xml:space="preserve"> </w:t>
      </w:r>
      <w:r w:rsidR="00673D2C" w:rsidRPr="00247857">
        <w:rPr>
          <w:rFonts w:asciiTheme="majorHAnsi" w:hAnsiTheme="majorHAnsi"/>
          <w:sz w:val="22"/>
          <w:szCs w:val="22"/>
        </w:rPr>
        <w:t>0, 1, 1,</w:t>
      </w:r>
      <w:r w:rsidRPr="00247857">
        <w:rPr>
          <w:rFonts w:asciiTheme="majorHAnsi" w:hAnsiTheme="majorHAnsi"/>
          <w:sz w:val="22"/>
          <w:szCs w:val="22"/>
        </w:rPr>
        <w:t xml:space="preserve"> </w:t>
      </w:r>
      <w:r w:rsidR="00673D2C" w:rsidRPr="00247857">
        <w:rPr>
          <w:rFonts w:asciiTheme="majorHAnsi" w:hAnsiTheme="majorHAnsi"/>
          <w:sz w:val="22"/>
          <w:szCs w:val="22"/>
        </w:rPr>
        <w:t>2,</w:t>
      </w:r>
      <w:r w:rsidRPr="00247857">
        <w:rPr>
          <w:rFonts w:asciiTheme="majorHAnsi" w:hAnsiTheme="majorHAnsi"/>
          <w:sz w:val="22"/>
          <w:szCs w:val="22"/>
        </w:rPr>
        <w:t xml:space="preserve"> </w:t>
      </w:r>
      <w:r w:rsidR="00673D2C" w:rsidRPr="00247857">
        <w:rPr>
          <w:rFonts w:asciiTheme="majorHAnsi" w:hAnsiTheme="majorHAnsi"/>
          <w:sz w:val="22"/>
          <w:szCs w:val="22"/>
        </w:rPr>
        <w:t>3,</w:t>
      </w:r>
      <w:r w:rsidRPr="00247857">
        <w:rPr>
          <w:rFonts w:asciiTheme="majorHAnsi" w:hAnsiTheme="majorHAnsi"/>
          <w:sz w:val="22"/>
          <w:szCs w:val="22"/>
        </w:rPr>
        <w:t xml:space="preserve"> 5, ...</w:t>
      </w:r>
    </w:p>
    <w:p w:rsidR="00673D2C" w:rsidRPr="00673D2C" w:rsidRDefault="0057673F" w:rsidP="00673D2C">
      <w:pPr>
        <w:spacing w:before="0" w:after="120"/>
        <w:ind w:firstLine="0"/>
        <w:jc w:val="left"/>
        <w:rPr>
          <w:rFonts w:asciiTheme="minorHAnsi" w:hAnsiTheme="minorHAnsi"/>
          <w:sz w:val="22"/>
          <w:szCs w:val="22"/>
        </w:rPr>
      </w:pPr>
      <w:r>
        <w:rPr>
          <w:rFonts w:asciiTheme="minorHAnsi" w:hAnsiTheme="minorHAnsi"/>
          <w:sz w:val="22"/>
          <w:szCs w:val="22"/>
        </w:rPr>
        <w:t>Д</w:t>
      </w:r>
      <w:r w:rsidR="0011266A">
        <w:rPr>
          <w:rFonts w:asciiTheme="minorHAnsi" w:hAnsiTheme="minorHAnsi"/>
          <w:sz w:val="22"/>
          <w:szCs w:val="22"/>
        </w:rPr>
        <w:t>вигаясь от</w:t>
      </w:r>
      <w:r w:rsidR="00673D2C" w:rsidRPr="00673D2C">
        <w:rPr>
          <w:rFonts w:asciiTheme="minorHAnsi" w:hAnsiTheme="minorHAnsi"/>
          <w:sz w:val="22"/>
          <w:szCs w:val="22"/>
        </w:rPr>
        <w:t xml:space="preserve"> нуля влево, мы будем встречать с чередующимися знаками те</w:t>
      </w:r>
      <w:r>
        <w:rPr>
          <w:rFonts w:asciiTheme="minorHAnsi" w:hAnsiTheme="minorHAnsi"/>
          <w:sz w:val="22"/>
          <w:szCs w:val="22"/>
        </w:rPr>
        <w:t>х</w:t>
      </w:r>
      <w:r w:rsidR="00673D2C" w:rsidRPr="00673D2C">
        <w:rPr>
          <w:rFonts w:asciiTheme="minorHAnsi" w:hAnsiTheme="minorHAnsi"/>
          <w:sz w:val="22"/>
          <w:szCs w:val="22"/>
        </w:rPr>
        <w:t xml:space="preserve"> же чис</w:t>
      </w:r>
      <w:r>
        <w:rPr>
          <w:rFonts w:asciiTheme="minorHAnsi" w:hAnsiTheme="minorHAnsi"/>
          <w:sz w:val="22"/>
          <w:szCs w:val="22"/>
        </w:rPr>
        <w:t>е</w:t>
      </w:r>
      <w:r w:rsidR="00673D2C" w:rsidRPr="00673D2C">
        <w:rPr>
          <w:rFonts w:asciiTheme="minorHAnsi" w:hAnsiTheme="minorHAnsi"/>
          <w:sz w:val="22"/>
          <w:szCs w:val="22"/>
        </w:rPr>
        <w:t>л, которые встречаются при движении от нуля вправо.</w:t>
      </w:r>
    </w:p>
    <w:p w:rsidR="00673D2C" w:rsidRDefault="00673D2C" w:rsidP="00673D2C">
      <w:pPr>
        <w:spacing w:before="0" w:after="120"/>
        <w:ind w:firstLine="0"/>
        <w:jc w:val="left"/>
        <w:rPr>
          <w:rFonts w:asciiTheme="minorHAnsi" w:hAnsiTheme="minorHAnsi"/>
          <w:sz w:val="22"/>
          <w:szCs w:val="22"/>
        </w:rPr>
      </w:pPr>
      <w:r w:rsidRPr="0011266A">
        <w:rPr>
          <w:rFonts w:asciiTheme="minorHAnsi" w:hAnsiTheme="minorHAnsi"/>
          <w:b/>
          <w:sz w:val="22"/>
          <w:szCs w:val="22"/>
        </w:rPr>
        <w:t xml:space="preserve">Третья вариация. </w:t>
      </w:r>
      <w:r w:rsidR="0011266A" w:rsidRPr="0011266A">
        <w:rPr>
          <w:rFonts w:asciiTheme="minorHAnsi" w:hAnsiTheme="minorHAnsi"/>
          <w:sz w:val="22"/>
          <w:szCs w:val="22"/>
        </w:rPr>
        <w:t xml:space="preserve">Задачу о кроликах, </w:t>
      </w:r>
      <w:r w:rsidR="0011266A">
        <w:rPr>
          <w:rFonts w:asciiTheme="minorHAnsi" w:hAnsiTheme="minorHAnsi"/>
          <w:sz w:val="22"/>
          <w:szCs w:val="22"/>
        </w:rPr>
        <w:t>которая впервые была описана в трактате Фибоначчи можно</w:t>
      </w:r>
      <w:r w:rsidRPr="00673D2C">
        <w:rPr>
          <w:rFonts w:asciiTheme="minorHAnsi" w:hAnsiTheme="minorHAnsi"/>
          <w:sz w:val="22"/>
          <w:szCs w:val="22"/>
        </w:rPr>
        <w:t xml:space="preserve"> сформулир</w:t>
      </w:r>
      <w:r w:rsidR="0011266A">
        <w:rPr>
          <w:rFonts w:asciiTheme="minorHAnsi" w:hAnsiTheme="minorHAnsi"/>
          <w:sz w:val="22"/>
          <w:szCs w:val="22"/>
        </w:rPr>
        <w:t>овать</w:t>
      </w:r>
      <w:r w:rsidRPr="00673D2C">
        <w:rPr>
          <w:rFonts w:asciiTheme="minorHAnsi" w:hAnsiTheme="minorHAnsi"/>
          <w:sz w:val="22"/>
          <w:szCs w:val="22"/>
        </w:rPr>
        <w:t xml:space="preserve"> инач</w:t>
      </w:r>
      <w:r w:rsidR="0057673F">
        <w:rPr>
          <w:rFonts w:asciiTheme="minorHAnsi" w:hAnsiTheme="minorHAnsi"/>
          <w:sz w:val="22"/>
          <w:szCs w:val="22"/>
        </w:rPr>
        <w:t>е,</w:t>
      </w:r>
      <w:r w:rsidR="0011266A">
        <w:rPr>
          <w:rFonts w:asciiTheme="minorHAnsi" w:hAnsiTheme="minorHAnsi"/>
          <w:sz w:val="22"/>
          <w:szCs w:val="22"/>
        </w:rPr>
        <w:t xml:space="preserve"> как задачу о росте деревьев</w:t>
      </w:r>
      <w:r w:rsidRPr="00673D2C">
        <w:rPr>
          <w:rFonts w:asciiTheme="minorHAnsi" w:hAnsiTheme="minorHAnsi"/>
          <w:sz w:val="22"/>
          <w:szCs w:val="22"/>
        </w:rPr>
        <w:t xml:space="preserve">. </w:t>
      </w:r>
      <w:r w:rsidR="0011266A">
        <w:rPr>
          <w:rFonts w:asciiTheme="minorHAnsi" w:hAnsiTheme="minorHAnsi"/>
          <w:sz w:val="22"/>
          <w:szCs w:val="22"/>
        </w:rPr>
        <w:t>П</w:t>
      </w:r>
      <w:r w:rsidRPr="00673D2C">
        <w:rPr>
          <w:rFonts w:asciiTheme="minorHAnsi" w:hAnsiTheme="minorHAnsi"/>
          <w:sz w:val="22"/>
          <w:szCs w:val="22"/>
        </w:rPr>
        <w:t xml:space="preserve">усть некоторое дерево растет так, что каждая </w:t>
      </w:r>
      <w:r w:rsidRPr="00673D2C">
        <w:rPr>
          <w:rFonts w:asciiTheme="minorHAnsi" w:hAnsiTheme="minorHAnsi"/>
          <w:sz w:val="22"/>
          <w:szCs w:val="22"/>
        </w:rPr>
        <w:lastRenderedPageBreak/>
        <w:t>новая ветвь в первый год только тянется вверх или в сторону, а затем (начиная со второго года) ежегодно дает по одному боковому побегу. Спрашивается, сколько ветвей будет на дереве, выросшем из саженца без единого бокового отрос</w:t>
      </w:r>
      <w:r w:rsidR="0011266A">
        <w:rPr>
          <w:rFonts w:asciiTheme="minorHAnsi" w:hAnsiTheme="minorHAnsi"/>
          <w:sz w:val="22"/>
          <w:szCs w:val="22"/>
        </w:rPr>
        <w:t>тка, через 1, 2, 3, 4 года и т.</w:t>
      </w:r>
      <w:r w:rsidRPr="00673D2C">
        <w:rPr>
          <w:rFonts w:asciiTheme="minorHAnsi" w:hAnsiTheme="minorHAnsi"/>
          <w:sz w:val="22"/>
          <w:szCs w:val="22"/>
        </w:rPr>
        <w:t xml:space="preserve">д.? Такое дерево, выросшее в полном соответствии с условиями задачи, изображено на рис. 1. </w:t>
      </w:r>
      <w:r w:rsidR="0057673F">
        <w:rPr>
          <w:rFonts w:asciiTheme="minorHAnsi" w:hAnsiTheme="minorHAnsi"/>
          <w:sz w:val="22"/>
          <w:szCs w:val="22"/>
        </w:rPr>
        <w:t>У</w:t>
      </w:r>
      <w:r w:rsidRPr="00673D2C">
        <w:rPr>
          <w:rFonts w:asciiTheme="minorHAnsi" w:hAnsiTheme="minorHAnsi"/>
          <w:sz w:val="22"/>
          <w:szCs w:val="22"/>
        </w:rPr>
        <w:t xml:space="preserve"> двухлетнего дерева имеется лишь</w:t>
      </w:r>
      <w:r w:rsidR="0011266A">
        <w:rPr>
          <w:rFonts w:asciiTheme="minorHAnsi" w:hAnsiTheme="minorHAnsi"/>
          <w:sz w:val="22"/>
          <w:szCs w:val="22"/>
        </w:rPr>
        <w:t xml:space="preserve"> </w:t>
      </w:r>
      <w:r w:rsidRPr="00673D2C">
        <w:rPr>
          <w:rFonts w:asciiTheme="minorHAnsi" w:hAnsiTheme="minorHAnsi"/>
          <w:sz w:val="22"/>
          <w:szCs w:val="22"/>
        </w:rPr>
        <w:t>1</w:t>
      </w:r>
      <w:r w:rsidR="0011266A">
        <w:rPr>
          <w:rFonts w:asciiTheme="minorHAnsi" w:hAnsiTheme="minorHAnsi"/>
          <w:sz w:val="22"/>
          <w:szCs w:val="22"/>
        </w:rPr>
        <w:t xml:space="preserve"> </w:t>
      </w:r>
      <w:r w:rsidRPr="00673D2C">
        <w:rPr>
          <w:rFonts w:asciiTheme="minorHAnsi" w:hAnsiTheme="minorHAnsi"/>
          <w:sz w:val="22"/>
          <w:szCs w:val="22"/>
        </w:rPr>
        <w:t>ветвь, у трехлетнего дерева число ветвей возрастет до 2, у четырехлетнего — до 3, у пятилетнего — до 5, у шестилетнего — до 8. Если выписать эти числа подряд, то получится последовательность (1). Нетрудно понять, почему выполняется правило, по которому любой член последовательности равен сумме двух предыдущих. Какого бы возраста ни достигло дерево, число ветвей у него равно сумме числа ветвей, которые были год назад, и числа вновь появившихся боковых побегов. Последнее же в точности совпадает с числом ветвей, бывших у дерева два года назад, так как новые побеги могли пустить те и только те ветви, возраст которых не меньше двух лет.</w:t>
      </w:r>
    </w:p>
    <w:p w:rsidR="0011266A" w:rsidRDefault="0011266A" w:rsidP="00673D2C">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152900" cy="436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Дерево Фибоначчи.jpg"/>
                    <pic:cNvPicPr/>
                  </pic:nvPicPr>
                  <pic:blipFill>
                    <a:blip r:embed="rId12">
                      <a:extLst>
                        <a:ext uri="{28A0092B-C50C-407E-A947-70E740481C1C}">
                          <a14:useLocalDpi xmlns:a14="http://schemas.microsoft.com/office/drawing/2010/main" val="0"/>
                        </a:ext>
                      </a:extLst>
                    </a:blip>
                    <a:stretch>
                      <a:fillRect/>
                    </a:stretch>
                  </pic:blipFill>
                  <pic:spPr>
                    <a:xfrm>
                      <a:off x="0" y="0"/>
                      <a:ext cx="4152900" cy="4362450"/>
                    </a:xfrm>
                    <a:prstGeom prst="rect">
                      <a:avLst/>
                    </a:prstGeom>
                  </pic:spPr>
                </pic:pic>
              </a:graphicData>
            </a:graphic>
          </wp:inline>
        </w:drawing>
      </w:r>
    </w:p>
    <w:p w:rsidR="0011266A" w:rsidRPr="00673D2C" w:rsidRDefault="0011266A" w:rsidP="00673D2C">
      <w:pPr>
        <w:spacing w:before="0" w:after="120"/>
        <w:ind w:firstLine="0"/>
        <w:jc w:val="left"/>
        <w:rPr>
          <w:rFonts w:asciiTheme="minorHAnsi" w:hAnsiTheme="minorHAnsi"/>
          <w:sz w:val="22"/>
          <w:szCs w:val="22"/>
        </w:rPr>
      </w:pPr>
      <w:r>
        <w:rPr>
          <w:rFonts w:asciiTheme="minorHAnsi" w:hAnsiTheme="minorHAnsi"/>
          <w:sz w:val="22"/>
          <w:szCs w:val="22"/>
        </w:rPr>
        <w:t>Рис. 1. Дерево Фибоначчи</w:t>
      </w:r>
    </w:p>
    <w:p w:rsidR="00673D2C" w:rsidRPr="00673D2C" w:rsidRDefault="00673D2C" w:rsidP="00673D2C">
      <w:pPr>
        <w:spacing w:before="0" w:after="120"/>
        <w:ind w:firstLine="0"/>
        <w:jc w:val="left"/>
        <w:rPr>
          <w:rFonts w:asciiTheme="minorHAnsi" w:hAnsiTheme="minorHAnsi"/>
          <w:sz w:val="22"/>
          <w:szCs w:val="22"/>
        </w:rPr>
      </w:pPr>
      <w:r w:rsidRPr="0011266A">
        <w:rPr>
          <w:rFonts w:asciiTheme="minorHAnsi" w:hAnsiTheme="minorHAnsi"/>
          <w:b/>
          <w:sz w:val="22"/>
          <w:szCs w:val="22"/>
        </w:rPr>
        <w:t xml:space="preserve">Четвертая вариация. </w:t>
      </w:r>
      <w:r w:rsidRPr="00673D2C">
        <w:rPr>
          <w:rFonts w:asciiTheme="minorHAnsi" w:hAnsiTheme="minorHAnsi"/>
          <w:sz w:val="22"/>
          <w:szCs w:val="22"/>
        </w:rPr>
        <w:t>Дома в новом поселке требуется окрасить так, чтобы каждый этаж оказался выкрашенным либо в белый, либо в синий цвет. Из эстетических соображений никакие два соседних этажа не должны быть окрашены в синий цвет. Сколькими способами можно окрасить дома в поселке с соблюдением указанных требований, если</w:t>
      </w:r>
      <w:r w:rsidR="0057673F" w:rsidRPr="0057673F">
        <w:rPr>
          <w:rFonts w:asciiTheme="minorHAnsi" w:hAnsiTheme="minorHAnsi"/>
          <w:sz w:val="22"/>
          <w:szCs w:val="22"/>
        </w:rPr>
        <w:t xml:space="preserve"> </w:t>
      </w:r>
      <w:r w:rsidR="0057673F" w:rsidRPr="00673D2C">
        <w:rPr>
          <w:rFonts w:asciiTheme="minorHAnsi" w:hAnsiTheme="minorHAnsi"/>
          <w:sz w:val="22"/>
          <w:szCs w:val="22"/>
        </w:rPr>
        <w:t>число этажей задано? Все возможные способы окраски одно-, двух-, трех- и четырехэтажных домов показаны на рис. 2.</w:t>
      </w:r>
    </w:p>
    <w:p w:rsidR="00673D2C" w:rsidRDefault="0057673F" w:rsidP="00673D2C">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4324350" cy="4486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Дома в поселке.jpg"/>
                    <pic:cNvPicPr/>
                  </pic:nvPicPr>
                  <pic:blipFill>
                    <a:blip r:embed="rId13">
                      <a:extLst>
                        <a:ext uri="{28A0092B-C50C-407E-A947-70E740481C1C}">
                          <a14:useLocalDpi xmlns:a14="http://schemas.microsoft.com/office/drawing/2010/main" val="0"/>
                        </a:ext>
                      </a:extLst>
                    </a:blip>
                    <a:stretch>
                      <a:fillRect/>
                    </a:stretch>
                  </pic:blipFill>
                  <pic:spPr>
                    <a:xfrm>
                      <a:off x="0" y="0"/>
                      <a:ext cx="4324350" cy="4486275"/>
                    </a:xfrm>
                    <a:prstGeom prst="rect">
                      <a:avLst/>
                    </a:prstGeom>
                  </pic:spPr>
                </pic:pic>
              </a:graphicData>
            </a:graphic>
          </wp:inline>
        </w:drawing>
      </w:r>
    </w:p>
    <w:p w:rsidR="0057673F" w:rsidRPr="00673D2C" w:rsidRDefault="0057673F" w:rsidP="0057673F">
      <w:pPr>
        <w:spacing w:before="0" w:after="120"/>
        <w:ind w:firstLine="0"/>
        <w:jc w:val="left"/>
        <w:rPr>
          <w:rFonts w:asciiTheme="minorHAnsi" w:hAnsiTheme="minorHAnsi"/>
          <w:sz w:val="22"/>
          <w:szCs w:val="22"/>
        </w:rPr>
      </w:pPr>
      <w:r>
        <w:rPr>
          <w:rFonts w:asciiTheme="minorHAnsi" w:hAnsiTheme="minorHAnsi"/>
          <w:sz w:val="22"/>
          <w:szCs w:val="22"/>
        </w:rPr>
        <w:t>Рис. 2. Дома в поселке</w:t>
      </w:r>
    </w:p>
    <w:p w:rsid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Ясно, что одноэтажные дома можно окрасить двумя способами, двухэтажные — тремя, трехэтажные — пятью и четырехэтажные — восемью способами. Это означает, что с увеличением числа этажей число способо</w:t>
      </w:r>
      <w:r w:rsidR="0057673F">
        <w:rPr>
          <w:rFonts w:asciiTheme="minorHAnsi" w:hAnsiTheme="minorHAnsi"/>
          <w:sz w:val="22"/>
          <w:szCs w:val="22"/>
        </w:rPr>
        <w:t>в возрастает следующим образом:</w:t>
      </w:r>
    </w:p>
    <w:p w:rsidR="0057673F" w:rsidRPr="00247857" w:rsidRDefault="0057673F" w:rsidP="00673D2C">
      <w:pPr>
        <w:spacing w:before="0" w:after="120"/>
        <w:ind w:firstLine="0"/>
        <w:jc w:val="left"/>
        <w:rPr>
          <w:rFonts w:asciiTheme="majorHAnsi" w:hAnsiTheme="majorHAnsi"/>
          <w:sz w:val="22"/>
          <w:szCs w:val="22"/>
        </w:rPr>
      </w:pPr>
      <w:r w:rsidRPr="00247857">
        <w:rPr>
          <w:rFonts w:asciiTheme="majorHAnsi" w:hAnsiTheme="majorHAnsi"/>
          <w:sz w:val="22"/>
          <w:szCs w:val="22"/>
        </w:rPr>
        <w:t>2, 3, 5, 8, …</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Эта последова</w:t>
      </w:r>
      <w:r w:rsidR="0057673F">
        <w:rPr>
          <w:rFonts w:asciiTheme="minorHAnsi" w:hAnsiTheme="minorHAnsi"/>
          <w:sz w:val="22"/>
          <w:szCs w:val="22"/>
        </w:rPr>
        <w:t>тельность совпадает с последова</w:t>
      </w:r>
      <w:r w:rsidRPr="00673D2C">
        <w:rPr>
          <w:rFonts w:asciiTheme="minorHAnsi" w:hAnsiTheme="minorHAnsi"/>
          <w:sz w:val="22"/>
          <w:szCs w:val="22"/>
        </w:rPr>
        <w:t>тельностью (1) чисел Фибоначчи, у которой отброшен первый член. Остается ли в силе замеченная нами закономерность для домов с б</w:t>
      </w:r>
      <w:r w:rsidRPr="0057673F">
        <w:rPr>
          <w:rFonts w:asciiTheme="minorHAnsi" w:hAnsiTheme="minorHAnsi"/>
          <w:i/>
          <w:sz w:val="22"/>
          <w:szCs w:val="22"/>
        </w:rPr>
        <w:t>о</w:t>
      </w:r>
      <w:r w:rsidRPr="00673D2C">
        <w:rPr>
          <w:rFonts w:asciiTheme="minorHAnsi" w:hAnsiTheme="minorHAnsi"/>
          <w:sz w:val="22"/>
          <w:szCs w:val="22"/>
        </w:rPr>
        <w:t>льшим числом этажей? Например, верно ли, что пятиэтажные дома можно окрасить 1</w:t>
      </w:r>
      <w:r w:rsidR="0057673F">
        <w:rPr>
          <w:rFonts w:asciiTheme="minorHAnsi" w:hAnsiTheme="minorHAnsi"/>
          <w:sz w:val="22"/>
          <w:szCs w:val="22"/>
        </w:rPr>
        <w:t>3 способами? В том, что это дей</w:t>
      </w:r>
      <w:r w:rsidRPr="00673D2C">
        <w:rPr>
          <w:rFonts w:asciiTheme="minorHAnsi" w:hAnsiTheme="minorHAnsi"/>
          <w:sz w:val="22"/>
          <w:szCs w:val="22"/>
        </w:rPr>
        <w:t>ствительно так, можно убедиться следующим образом. Верхний этаж пятиэтажного дома можно красить либо в белый, либо в синий цвет. Способов окраски пятиэтажного дома, при которых верхний этаж выкрашен в белый цвет, существует столько же, сколько имеется способов правильной окраски четырехэтажных домов (то есть 8). Действительно, возведя на каждом из 8 четырехэтажных домов, изображенных на рис. 2, по одному этажу и выкрасив надстройку в белый цвет, мы получим все возможные варианты окраски пятиэтажных домов, при которых верхний этаж оказывается белым. Число способов окраски пятиэтажных домов, при которых верхний этаж выкрашен в синий цвет, можно найти при помощи следующих рассуждений. Если пятый этаж выкрашен в синий цвет, то четвертый этаж непременно выкрашен в белый цвет, так как по условиям задачи два соседних этажа не могут быть выкрашены в синий цвет. Следовательно, число всех возможных вариантов окраски пятиэтажных домов, при которых верхний этаж выкрашен в синий цвет, мы получим, возведя на каждом из 5 правильно окрашенных трехэтажных домов, изображенных на рис. 2, еще по два этажа и выкрасив четвертый этаж в белый, а пятый— в синий цвет. Итак, пятиэтажные дома можно окрасить 8 + 5= 13 способами. Как показывают аналогичные рассуждения, шестиэтажные дома можно окрасить в белый и синий цвета (с соблюдением условий задачи) 8</w:t>
      </w:r>
      <w:r w:rsidR="00FD2A64">
        <w:rPr>
          <w:rFonts w:asciiTheme="minorHAnsi" w:hAnsiTheme="minorHAnsi"/>
          <w:sz w:val="22"/>
          <w:szCs w:val="22"/>
        </w:rPr>
        <w:t xml:space="preserve"> </w:t>
      </w:r>
      <w:r w:rsidRPr="00673D2C">
        <w:rPr>
          <w:rFonts w:asciiTheme="minorHAnsi" w:hAnsiTheme="minorHAnsi"/>
          <w:sz w:val="22"/>
          <w:szCs w:val="22"/>
        </w:rPr>
        <w:t>+</w:t>
      </w:r>
      <w:r w:rsidR="00FD2A64">
        <w:rPr>
          <w:rFonts w:asciiTheme="minorHAnsi" w:hAnsiTheme="minorHAnsi"/>
          <w:sz w:val="22"/>
          <w:szCs w:val="22"/>
        </w:rPr>
        <w:t xml:space="preserve"> </w:t>
      </w:r>
      <w:r w:rsidRPr="00673D2C">
        <w:rPr>
          <w:rFonts w:asciiTheme="minorHAnsi" w:hAnsiTheme="minorHAnsi"/>
          <w:sz w:val="22"/>
          <w:szCs w:val="22"/>
        </w:rPr>
        <w:t>13 = 21 способом, семиэтажные — 13 + 21 =34 способами и т.д. Мы видим, что и на этот раз при решении задачи возникает последовательность Фибоначчи.</w:t>
      </w:r>
    </w:p>
    <w:p w:rsidR="00673D2C" w:rsidRDefault="00673D2C" w:rsidP="00673D2C">
      <w:pPr>
        <w:spacing w:before="0" w:after="120"/>
        <w:ind w:firstLine="0"/>
        <w:jc w:val="left"/>
        <w:rPr>
          <w:rFonts w:asciiTheme="minorHAnsi" w:hAnsiTheme="minorHAnsi"/>
          <w:sz w:val="22"/>
          <w:szCs w:val="22"/>
        </w:rPr>
      </w:pPr>
      <w:r w:rsidRPr="00FD2A64">
        <w:rPr>
          <w:rFonts w:asciiTheme="minorHAnsi" w:hAnsiTheme="minorHAnsi"/>
          <w:b/>
          <w:sz w:val="22"/>
          <w:szCs w:val="22"/>
        </w:rPr>
        <w:t xml:space="preserve">Пятая вариация. </w:t>
      </w:r>
      <w:r w:rsidR="00FD2A64" w:rsidRPr="00FD2A64">
        <w:rPr>
          <w:rFonts w:asciiTheme="minorHAnsi" w:hAnsiTheme="minorHAnsi"/>
          <w:sz w:val="22"/>
          <w:szCs w:val="22"/>
        </w:rPr>
        <w:t>Рассмотрим</w:t>
      </w:r>
      <w:r w:rsidR="00FD2A64">
        <w:rPr>
          <w:rFonts w:asciiTheme="minorHAnsi" w:hAnsiTheme="minorHAnsi"/>
          <w:b/>
          <w:sz w:val="22"/>
          <w:szCs w:val="22"/>
        </w:rPr>
        <w:t xml:space="preserve"> </w:t>
      </w:r>
      <w:r w:rsidRPr="00673D2C">
        <w:rPr>
          <w:rFonts w:asciiTheme="minorHAnsi" w:hAnsiTheme="minorHAnsi"/>
          <w:sz w:val="22"/>
          <w:szCs w:val="22"/>
        </w:rPr>
        <w:t>следующ</w:t>
      </w:r>
      <w:r w:rsidR="00FD2A64">
        <w:rPr>
          <w:rFonts w:asciiTheme="minorHAnsi" w:hAnsiTheme="minorHAnsi"/>
          <w:sz w:val="22"/>
          <w:szCs w:val="22"/>
        </w:rPr>
        <w:t>ую</w:t>
      </w:r>
      <w:r w:rsidRPr="00673D2C">
        <w:rPr>
          <w:rFonts w:asciiTheme="minorHAnsi" w:hAnsiTheme="minorHAnsi"/>
          <w:sz w:val="22"/>
          <w:szCs w:val="22"/>
        </w:rPr>
        <w:t xml:space="preserve"> задач</w:t>
      </w:r>
      <w:r w:rsidR="00FD2A64">
        <w:rPr>
          <w:rFonts w:asciiTheme="minorHAnsi" w:hAnsiTheme="minorHAnsi"/>
          <w:sz w:val="22"/>
          <w:szCs w:val="22"/>
        </w:rPr>
        <w:t>у</w:t>
      </w:r>
      <w:r w:rsidRPr="00673D2C">
        <w:rPr>
          <w:rFonts w:asciiTheme="minorHAnsi" w:hAnsiTheme="minorHAnsi"/>
          <w:sz w:val="22"/>
          <w:szCs w:val="22"/>
        </w:rPr>
        <w:t xml:space="preserve">. На банкете гостей рассаживают за круглым столом. Все места за столом перенумерованы. Сколькими способами можно рассадить за столом мужчин и </w:t>
      </w:r>
      <w:r w:rsidRPr="00673D2C">
        <w:rPr>
          <w:rFonts w:asciiTheme="minorHAnsi" w:hAnsiTheme="minorHAnsi"/>
          <w:sz w:val="22"/>
          <w:szCs w:val="22"/>
        </w:rPr>
        <w:lastRenderedPageBreak/>
        <w:t xml:space="preserve">женщин так, чтобы две дамы не сидели рядом. На рис. </w:t>
      </w:r>
      <w:r w:rsidR="00FD2A64">
        <w:rPr>
          <w:rFonts w:asciiTheme="minorHAnsi" w:hAnsiTheme="minorHAnsi"/>
          <w:sz w:val="22"/>
          <w:szCs w:val="22"/>
        </w:rPr>
        <w:t>3</w:t>
      </w:r>
      <w:r w:rsidRPr="00673D2C">
        <w:rPr>
          <w:rFonts w:asciiTheme="minorHAnsi" w:hAnsiTheme="minorHAnsi"/>
          <w:sz w:val="22"/>
          <w:szCs w:val="22"/>
        </w:rPr>
        <w:t xml:space="preserve"> представлены все возможные способы размещения за столом 2, 3, 4, 5 и 6 гостей (номера мест, доставшихся дамам, обведены кружками).</w:t>
      </w:r>
    </w:p>
    <w:p w:rsidR="00FD2A64" w:rsidRDefault="00FD2A64" w:rsidP="00673D2C">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381500" cy="7124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Рассадка гостей.jpg"/>
                    <pic:cNvPicPr/>
                  </pic:nvPicPr>
                  <pic:blipFill>
                    <a:blip r:embed="rId14">
                      <a:extLst>
                        <a:ext uri="{28A0092B-C50C-407E-A947-70E740481C1C}">
                          <a14:useLocalDpi xmlns:a14="http://schemas.microsoft.com/office/drawing/2010/main" val="0"/>
                        </a:ext>
                      </a:extLst>
                    </a:blip>
                    <a:stretch>
                      <a:fillRect/>
                    </a:stretch>
                  </pic:blipFill>
                  <pic:spPr>
                    <a:xfrm>
                      <a:off x="0" y="0"/>
                      <a:ext cx="4381500" cy="7124700"/>
                    </a:xfrm>
                    <a:prstGeom prst="rect">
                      <a:avLst/>
                    </a:prstGeom>
                  </pic:spPr>
                </pic:pic>
              </a:graphicData>
            </a:graphic>
          </wp:inline>
        </w:drawing>
      </w:r>
    </w:p>
    <w:p w:rsidR="00FD2A64" w:rsidRPr="00673D2C" w:rsidRDefault="00FD2A64" w:rsidP="00673D2C">
      <w:pPr>
        <w:spacing w:before="0" w:after="120"/>
        <w:ind w:firstLine="0"/>
        <w:jc w:val="left"/>
        <w:rPr>
          <w:rFonts w:asciiTheme="minorHAnsi" w:hAnsiTheme="minorHAnsi"/>
          <w:sz w:val="22"/>
          <w:szCs w:val="22"/>
        </w:rPr>
      </w:pPr>
      <w:r>
        <w:rPr>
          <w:rFonts w:asciiTheme="minorHAnsi" w:hAnsiTheme="minorHAnsi"/>
          <w:sz w:val="22"/>
          <w:szCs w:val="22"/>
        </w:rPr>
        <w:t>Рис. 3. Рассадка гостей</w:t>
      </w:r>
    </w:p>
    <w:p w:rsidR="00673D2C" w:rsidRPr="00673D2C" w:rsidRDefault="00FD2A64" w:rsidP="00673D2C">
      <w:pPr>
        <w:spacing w:before="0" w:after="120"/>
        <w:ind w:firstLine="0"/>
        <w:jc w:val="left"/>
        <w:rPr>
          <w:rFonts w:asciiTheme="minorHAnsi" w:hAnsiTheme="minorHAnsi"/>
          <w:sz w:val="22"/>
          <w:szCs w:val="22"/>
        </w:rPr>
      </w:pPr>
      <w:r>
        <w:rPr>
          <w:rFonts w:asciiTheme="minorHAnsi" w:hAnsiTheme="minorHAnsi"/>
          <w:sz w:val="22"/>
          <w:szCs w:val="22"/>
        </w:rPr>
        <w:t>Ч</w:t>
      </w:r>
      <w:r w:rsidR="00673D2C" w:rsidRPr="00673D2C">
        <w:rPr>
          <w:rFonts w:asciiTheme="minorHAnsi" w:hAnsiTheme="minorHAnsi"/>
          <w:sz w:val="22"/>
          <w:szCs w:val="22"/>
        </w:rPr>
        <w:t>исло способов, которыми можно рассади</w:t>
      </w:r>
      <w:r w:rsidR="00C32242">
        <w:rPr>
          <w:rFonts w:asciiTheme="minorHAnsi" w:hAnsiTheme="minorHAnsi"/>
          <w:sz w:val="22"/>
          <w:szCs w:val="22"/>
        </w:rPr>
        <w:t>ть за круглым столом 2, 3, 4, 5 и</w:t>
      </w:r>
      <w:r w:rsidR="00673D2C" w:rsidRPr="00673D2C">
        <w:rPr>
          <w:rFonts w:asciiTheme="minorHAnsi" w:hAnsiTheme="minorHAnsi"/>
          <w:sz w:val="22"/>
          <w:szCs w:val="22"/>
        </w:rPr>
        <w:t xml:space="preserve"> 6 </w:t>
      </w:r>
      <w:r w:rsidR="00C32242">
        <w:rPr>
          <w:rFonts w:asciiTheme="minorHAnsi" w:hAnsiTheme="minorHAnsi"/>
          <w:sz w:val="22"/>
          <w:szCs w:val="22"/>
        </w:rPr>
        <w:t>образуют</w:t>
      </w:r>
      <w:r w:rsidR="00673D2C" w:rsidRPr="00673D2C">
        <w:rPr>
          <w:rFonts w:asciiTheme="minorHAnsi" w:hAnsiTheme="minorHAnsi"/>
          <w:sz w:val="22"/>
          <w:szCs w:val="22"/>
        </w:rPr>
        <w:t xml:space="preserve"> последовательнос</w:t>
      </w:r>
      <w:r w:rsidR="00C32242">
        <w:rPr>
          <w:rFonts w:asciiTheme="minorHAnsi" w:hAnsiTheme="minorHAnsi"/>
          <w:sz w:val="22"/>
          <w:szCs w:val="22"/>
        </w:rPr>
        <w:t>ть</w:t>
      </w:r>
      <w:r w:rsidR="00673D2C" w:rsidRPr="00673D2C">
        <w:rPr>
          <w:rFonts w:asciiTheme="minorHAnsi" w:hAnsiTheme="minorHAnsi"/>
          <w:sz w:val="22"/>
          <w:szCs w:val="22"/>
        </w:rPr>
        <w:t>:</w:t>
      </w:r>
    </w:p>
    <w:p w:rsidR="00673D2C" w:rsidRPr="00247857" w:rsidRDefault="00C32242" w:rsidP="00673D2C">
      <w:pPr>
        <w:spacing w:before="0" w:after="120"/>
        <w:ind w:firstLine="0"/>
        <w:jc w:val="left"/>
        <w:rPr>
          <w:rFonts w:asciiTheme="majorHAnsi" w:hAnsiTheme="majorHAnsi"/>
          <w:sz w:val="22"/>
          <w:szCs w:val="22"/>
        </w:rPr>
      </w:pPr>
      <w:r w:rsidRPr="00247857">
        <w:rPr>
          <w:rFonts w:asciiTheme="majorHAnsi" w:hAnsiTheme="majorHAnsi"/>
          <w:sz w:val="22"/>
          <w:szCs w:val="22"/>
        </w:rPr>
        <w:t>(3) 3, 4, 7,11, 18, …</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Чтобы установить, каким образом члены последовательности (</w:t>
      </w:r>
      <w:r w:rsidR="00C32242">
        <w:rPr>
          <w:rFonts w:asciiTheme="minorHAnsi" w:hAnsiTheme="minorHAnsi"/>
          <w:sz w:val="22"/>
          <w:szCs w:val="22"/>
        </w:rPr>
        <w:t>3</w:t>
      </w:r>
      <w:r w:rsidRPr="00673D2C">
        <w:rPr>
          <w:rFonts w:asciiTheme="minorHAnsi" w:hAnsiTheme="minorHAnsi"/>
          <w:sz w:val="22"/>
          <w:szCs w:val="22"/>
        </w:rPr>
        <w:t>) связаны с числами Фибоначчи, выясним, почему за стол, накрытый на 5 персон, гостей можно рассадить</w:t>
      </w:r>
      <w:r w:rsidR="00C32242">
        <w:rPr>
          <w:rFonts w:asciiTheme="minorHAnsi" w:hAnsiTheme="minorHAnsi"/>
          <w:sz w:val="22"/>
          <w:szCs w:val="22"/>
        </w:rPr>
        <w:t xml:space="preserve"> 11 </w:t>
      </w:r>
      <w:r w:rsidRPr="00673D2C">
        <w:rPr>
          <w:rFonts w:asciiTheme="minorHAnsi" w:hAnsiTheme="minorHAnsi"/>
          <w:sz w:val="22"/>
          <w:szCs w:val="22"/>
        </w:rPr>
        <w:t xml:space="preserve">способами. На каждом месте за столом может сидеть мужчина или дама. Если за столом сидит мужчина, то на остальные четыре места гостей можно рассадить столькими же способами, сколько существует вариантов поэтажной окраски в белый или синий цвет четырехэтажного здания, то есть 8 способами. Если же за столом на каком-то месте сидит дама, то на соседних местах справа и слева от нее должны сидеть </w:t>
      </w:r>
      <w:r w:rsidRPr="00673D2C">
        <w:rPr>
          <w:rFonts w:asciiTheme="minorHAnsi" w:hAnsiTheme="minorHAnsi"/>
          <w:sz w:val="22"/>
          <w:szCs w:val="22"/>
        </w:rPr>
        <w:lastRenderedPageBreak/>
        <w:t>мужчины, а на остальных двух местах мужчин и дам можно рассадить столькими же способами, сколько существует вариантов окраски двухэтажного здания,</w:t>
      </w:r>
      <w:r w:rsidR="00C32242">
        <w:rPr>
          <w:rFonts w:asciiTheme="minorHAnsi" w:hAnsiTheme="minorHAnsi"/>
          <w:sz w:val="22"/>
          <w:szCs w:val="22"/>
        </w:rPr>
        <w:t xml:space="preserve"> то есть 3 способами, и 8 + 3 = 11</w:t>
      </w:r>
      <w:r w:rsidRPr="00673D2C">
        <w:rPr>
          <w:rFonts w:asciiTheme="minorHAnsi" w:hAnsiTheme="minorHAnsi"/>
          <w:sz w:val="22"/>
          <w:szCs w:val="22"/>
        </w:rPr>
        <w:t xml:space="preserve">. Аналогичным образом нетрудно убедиться в том, что за столом, накрытым на 6 персон, гостей можно </w:t>
      </w:r>
      <w:r w:rsidR="00C32242">
        <w:rPr>
          <w:rFonts w:asciiTheme="minorHAnsi" w:hAnsiTheme="minorHAnsi"/>
          <w:sz w:val="22"/>
          <w:szCs w:val="22"/>
        </w:rPr>
        <w:t>рассадить 13 + 5 = 18 способами</w:t>
      </w:r>
      <w:r w:rsidRPr="00673D2C">
        <w:rPr>
          <w:rFonts w:asciiTheme="minorHAnsi" w:hAnsiTheme="minorHAnsi"/>
          <w:sz w:val="22"/>
          <w:szCs w:val="22"/>
        </w:rPr>
        <w:t xml:space="preserve"> и т. д.</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Следовательно, числовую последовательность (</w:t>
      </w:r>
      <w:r w:rsidR="00C32242">
        <w:rPr>
          <w:rFonts w:asciiTheme="minorHAnsi" w:hAnsiTheme="minorHAnsi"/>
          <w:sz w:val="22"/>
          <w:szCs w:val="22"/>
        </w:rPr>
        <w:t>3</w:t>
      </w:r>
      <w:r w:rsidRPr="00673D2C">
        <w:rPr>
          <w:rFonts w:asciiTheme="minorHAnsi" w:hAnsiTheme="minorHAnsi"/>
          <w:sz w:val="22"/>
          <w:szCs w:val="22"/>
        </w:rPr>
        <w:t>) мы получим из последовательности (1), образуемой числами Фибоначч</w:t>
      </w:r>
      <w:r w:rsidR="00C32242">
        <w:rPr>
          <w:rFonts w:asciiTheme="minorHAnsi" w:hAnsiTheme="minorHAnsi"/>
          <w:sz w:val="22"/>
          <w:szCs w:val="22"/>
        </w:rPr>
        <w:t>и, прибавив к каждому члену по</w:t>
      </w:r>
      <w:r w:rsidRPr="00673D2C">
        <w:rPr>
          <w:rFonts w:asciiTheme="minorHAnsi" w:hAnsiTheme="minorHAnsi"/>
          <w:sz w:val="22"/>
          <w:szCs w:val="22"/>
        </w:rPr>
        <w:t>следовательности (1) (начиная с третьего) два предыдущих члена:</w:t>
      </w:r>
      <w:r w:rsidR="00C32242">
        <w:rPr>
          <w:rFonts w:asciiTheme="minorHAnsi" w:hAnsiTheme="minorHAnsi"/>
          <w:sz w:val="22"/>
          <w:szCs w:val="22"/>
        </w:rPr>
        <w:t xml:space="preserve"> </w:t>
      </w:r>
      <w:r w:rsidRPr="00673D2C">
        <w:rPr>
          <w:rFonts w:asciiTheme="minorHAnsi" w:hAnsiTheme="minorHAnsi"/>
          <w:sz w:val="22"/>
          <w:szCs w:val="22"/>
        </w:rPr>
        <w:t>2</w:t>
      </w:r>
      <w:r w:rsidR="00C32242">
        <w:rPr>
          <w:rFonts w:asciiTheme="minorHAnsi" w:hAnsiTheme="minorHAnsi"/>
          <w:sz w:val="22"/>
          <w:szCs w:val="22"/>
        </w:rPr>
        <w:t xml:space="preserve"> </w:t>
      </w:r>
      <w:r w:rsidRPr="00673D2C">
        <w:rPr>
          <w:rFonts w:asciiTheme="minorHAnsi" w:hAnsiTheme="minorHAnsi"/>
          <w:sz w:val="22"/>
          <w:szCs w:val="22"/>
        </w:rPr>
        <w:t>+</w:t>
      </w:r>
      <w:r w:rsidR="00C32242">
        <w:rPr>
          <w:rFonts w:asciiTheme="minorHAnsi" w:hAnsiTheme="minorHAnsi"/>
          <w:sz w:val="22"/>
          <w:szCs w:val="22"/>
        </w:rPr>
        <w:t xml:space="preserve"> </w:t>
      </w:r>
      <w:r w:rsidRPr="00673D2C">
        <w:rPr>
          <w:rFonts w:asciiTheme="minorHAnsi" w:hAnsiTheme="minorHAnsi"/>
          <w:sz w:val="22"/>
          <w:szCs w:val="22"/>
        </w:rPr>
        <w:t>1</w:t>
      </w:r>
      <w:r w:rsidR="00C32242">
        <w:rPr>
          <w:rFonts w:asciiTheme="minorHAnsi" w:hAnsiTheme="minorHAnsi"/>
          <w:sz w:val="22"/>
          <w:szCs w:val="22"/>
        </w:rPr>
        <w:t xml:space="preserve"> </w:t>
      </w:r>
      <w:r w:rsidRPr="00673D2C">
        <w:rPr>
          <w:rFonts w:asciiTheme="minorHAnsi" w:hAnsiTheme="minorHAnsi"/>
          <w:sz w:val="22"/>
          <w:szCs w:val="22"/>
        </w:rPr>
        <w:t>=</w:t>
      </w:r>
      <w:r w:rsidR="00C32242">
        <w:rPr>
          <w:rFonts w:asciiTheme="minorHAnsi" w:hAnsiTheme="minorHAnsi"/>
          <w:sz w:val="22"/>
          <w:szCs w:val="22"/>
        </w:rPr>
        <w:t xml:space="preserve"> </w:t>
      </w:r>
      <w:r w:rsidRPr="00673D2C">
        <w:rPr>
          <w:rFonts w:asciiTheme="minorHAnsi" w:hAnsiTheme="minorHAnsi"/>
          <w:sz w:val="22"/>
          <w:szCs w:val="22"/>
        </w:rPr>
        <w:t>3, 3</w:t>
      </w:r>
      <w:r w:rsidR="00C32242">
        <w:rPr>
          <w:rFonts w:asciiTheme="minorHAnsi" w:hAnsiTheme="minorHAnsi"/>
          <w:sz w:val="22"/>
          <w:szCs w:val="22"/>
        </w:rPr>
        <w:t xml:space="preserve"> </w:t>
      </w:r>
      <w:r w:rsidRPr="00673D2C">
        <w:rPr>
          <w:rFonts w:asciiTheme="minorHAnsi" w:hAnsiTheme="minorHAnsi"/>
          <w:sz w:val="22"/>
          <w:szCs w:val="22"/>
        </w:rPr>
        <w:t>+</w:t>
      </w:r>
      <w:r w:rsidR="00C32242">
        <w:rPr>
          <w:rFonts w:asciiTheme="minorHAnsi" w:hAnsiTheme="minorHAnsi"/>
          <w:sz w:val="22"/>
          <w:szCs w:val="22"/>
        </w:rPr>
        <w:t xml:space="preserve"> </w:t>
      </w:r>
      <w:r w:rsidRPr="00673D2C">
        <w:rPr>
          <w:rFonts w:asciiTheme="minorHAnsi" w:hAnsiTheme="minorHAnsi"/>
          <w:sz w:val="22"/>
          <w:szCs w:val="22"/>
        </w:rPr>
        <w:t>1</w:t>
      </w:r>
      <w:r w:rsidR="00C32242">
        <w:rPr>
          <w:rFonts w:asciiTheme="minorHAnsi" w:hAnsiTheme="minorHAnsi"/>
          <w:sz w:val="22"/>
          <w:szCs w:val="22"/>
        </w:rPr>
        <w:t xml:space="preserve"> </w:t>
      </w:r>
      <w:r w:rsidRPr="00673D2C">
        <w:rPr>
          <w:rFonts w:asciiTheme="minorHAnsi" w:hAnsiTheme="minorHAnsi"/>
          <w:sz w:val="22"/>
          <w:szCs w:val="22"/>
        </w:rPr>
        <w:t>=</w:t>
      </w:r>
      <w:r w:rsidR="00C32242">
        <w:rPr>
          <w:rFonts w:asciiTheme="minorHAnsi" w:hAnsiTheme="minorHAnsi"/>
          <w:sz w:val="22"/>
          <w:szCs w:val="22"/>
        </w:rPr>
        <w:t xml:space="preserve"> </w:t>
      </w:r>
      <w:r w:rsidRPr="00673D2C">
        <w:rPr>
          <w:rFonts w:asciiTheme="minorHAnsi" w:hAnsiTheme="minorHAnsi"/>
          <w:sz w:val="22"/>
          <w:szCs w:val="22"/>
        </w:rPr>
        <w:t>4, 5 + 2 = 7, 8 + 3</w:t>
      </w:r>
      <w:r w:rsidR="00C32242">
        <w:rPr>
          <w:rFonts w:asciiTheme="minorHAnsi" w:hAnsiTheme="minorHAnsi"/>
          <w:sz w:val="22"/>
          <w:szCs w:val="22"/>
        </w:rPr>
        <w:t xml:space="preserve"> </w:t>
      </w:r>
      <w:r w:rsidRPr="00673D2C">
        <w:rPr>
          <w:rFonts w:asciiTheme="minorHAnsi" w:hAnsiTheme="minorHAnsi"/>
          <w:sz w:val="22"/>
          <w:szCs w:val="22"/>
        </w:rPr>
        <w:t>=</w:t>
      </w:r>
      <w:r w:rsidR="00C32242">
        <w:rPr>
          <w:rFonts w:asciiTheme="minorHAnsi" w:hAnsiTheme="minorHAnsi"/>
          <w:sz w:val="22"/>
          <w:szCs w:val="22"/>
        </w:rPr>
        <w:t xml:space="preserve"> </w:t>
      </w:r>
      <w:r w:rsidRPr="00673D2C">
        <w:rPr>
          <w:rFonts w:asciiTheme="minorHAnsi" w:hAnsiTheme="minorHAnsi"/>
          <w:sz w:val="22"/>
          <w:szCs w:val="22"/>
        </w:rPr>
        <w:t>11, 13 + 5</w:t>
      </w:r>
      <w:r w:rsidR="00C32242">
        <w:rPr>
          <w:rFonts w:asciiTheme="minorHAnsi" w:hAnsiTheme="minorHAnsi"/>
          <w:sz w:val="22"/>
          <w:szCs w:val="22"/>
        </w:rPr>
        <w:t xml:space="preserve"> </w:t>
      </w:r>
      <w:r w:rsidRPr="00673D2C">
        <w:rPr>
          <w:rFonts w:asciiTheme="minorHAnsi" w:hAnsiTheme="minorHAnsi"/>
          <w:sz w:val="22"/>
          <w:szCs w:val="22"/>
        </w:rPr>
        <w:t>=</w:t>
      </w:r>
      <w:r w:rsidR="00C32242">
        <w:rPr>
          <w:rFonts w:asciiTheme="minorHAnsi" w:hAnsiTheme="minorHAnsi"/>
          <w:sz w:val="22"/>
          <w:szCs w:val="22"/>
        </w:rPr>
        <w:t xml:space="preserve"> </w:t>
      </w:r>
      <w:r w:rsidRPr="00673D2C">
        <w:rPr>
          <w:rFonts w:asciiTheme="minorHAnsi" w:hAnsiTheme="minorHAnsi"/>
          <w:sz w:val="22"/>
          <w:szCs w:val="22"/>
        </w:rPr>
        <w:t>18 и т.д.</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Заметим, что число способов, которыми можно разместить за столом, накрытым на 1 персону, удается включить в намеченную схему, если считать недопустимым, чтобы дама сидела за столом в одиночестве. Приняв это предположение, мы сможем рассадить гостей за одноместным столом в полном соответствии с общим правилом 1 + 0</w:t>
      </w:r>
      <w:r w:rsidR="00C32242">
        <w:rPr>
          <w:rFonts w:asciiTheme="minorHAnsi" w:hAnsiTheme="minorHAnsi"/>
          <w:sz w:val="22"/>
          <w:szCs w:val="22"/>
        </w:rPr>
        <w:t xml:space="preserve"> </w:t>
      </w:r>
      <w:r w:rsidRPr="00673D2C">
        <w:rPr>
          <w:rFonts w:asciiTheme="minorHAnsi" w:hAnsiTheme="minorHAnsi"/>
          <w:sz w:val="22"/>
          <w:szCs w:val="22"/>
        </w:rPr>
        <w:t>=</w:t>
      </w:r>
      <w:r w:rsidR="00C32242">
        <w:rPr>
          <w:rFonts w:asciiTheme="minorHAnsi" w:hAnsiTheme="minorHAnsi"/>
          <w:sz w:val="22"/>
          <w:szCs w:val="22"/>
        </w:rPr>
        <w:t xml:space="preserve"> </w:t>
      </w:r>
      <w:r w:rsidRPr="00673D2C">
        <w:rPr>
          <w:rFonts w:asciiTheme="minorHAnsi" w:hAnsiTheme="minorHAnsi"/>
          <w:sz w:val="22"/>
          <w:szCs w:val="22"/>
        </w:rPr>
        <w:t>1 способом.</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Заметим, что требование, предъявляемое к размещению гостей за столом, допускает разумную интерпретацию: мужчины развлекают дам застольной беседой и поэтому рядом с каждой дамой по правую и левую руку от нее должны сидеть мужчины. У тех же, кто сидит за столом, накрытым на 1 персону, нет соседей (можно считать, что сидящие в одиночестве за отдельными столиками, являются соседями сами себе), их развлекать некому. Именно поэтому дам запрещается рассаживать за одноместные столики. Итак, мы видим, что решение нашей задачи также приводит к числам Фибоначчи, но ответ задачи дает не соответствующее число Фибоначчи, а сумма двух таких членов последовательности (1), больший из которых расположен на два места правее меньшего.</w:t>
      </w:r>
    </w:p>
    <w:p w:rsidR="00673D2C" w:rsidRPr="00673D2C" w:rsidRDefault="00673D2C" w:rsidP="00673D2C">
      <w:pPr>
        <w:spacing w:before="0" w:after="120"/>
        <w:ind w:firstLine="0"/>
        <w:jc w:val="left"/>
        <w:rPr>
          <w:rFonts w:asciiTheme="minorHAnsi" w:hAnsiTheme="minorHAnsi"/>
          <w:sz w:val="22"/>
          <w:szCs w:val="22"/>
        </w:rPr>
      </w:pPr>
      <w:r w:rsidRPr="00C32242">
        <w:rPr>
          <w:rFonts w:asciiTheme="minorHAnsi" w:hAnsiTheme="minorHAnsi"/>
          <w:b/>
          <w:sz w:val="22"/>
          <w:szCs w:val="22"/>
        </w:rPr>
        <w:t xml:space="preserve">Шестая вариация. </w:t>
      </w:r>
      <w:r w:rsidRPr="00673D2C">
        <w:rPr>
          <w:rFonts w:asciiTheme="minorHAnsi" w:hAnsiTheme="minorHAnsi"/>
          <w:sz w:val="22"/>
          <w:szCs w:val="22"/>
        </w:rPr>
        <w:t>Выпишем</w:t>
      </w:r>
      <w:r w:rsidR="00C32242">
        <w:rPr>
          <w:rFonts w:asciiTheme="minorHAnsi" w:hAnsiTheme="minorHAnsi"/>
          <w:sz w:val="22"/>
          <w:szCs w:val="22"/>
        </w:rPr>
        <w:t xml:space="preserve"> снова числовую по</w:t>
      </w:r>
      <w:r w:rsidRPr="00673D2C">
        <w:rPr>
          <w:rFonts w:asciiTheme="minorHAnsi" w:hAnsiTheme="minorHAnsi"/>
          <w:sz w:val="22"/>
          <w:szCs w:val="22"/>
        </w:rPr>
        <w:t>следовательность, полученную в предыдущей вариации:</w:t>
      </w:r>
    </w:p>
    <w:p w:rsidR="00673D2C" w:rsidRPr="00247857" w:rsidRDefault="00C32242" w:rsidP="00673D2C">
      <w:pPr>
        <w:spacing w:before="0" w:after="120"/>
        <w:ind w:firstLine="0"/>
        <w:jc w:val="left"/>
        <w:rPr>
          <w:rFonts w:asciiTheme="majorHAnsi" w:hAnsiTheme="majorHAnsi"/>
          <w:sz w:val="22"/>
          <w:szCs w:val="22"/>
        </w:rPr>
      </w:pPr>
      <w:r w:rsidRPr="00247857">
        <w:rPr>
          <w:rFonts w:asciiTheme="majorHAnsi" w:hAnsiTheme="majorHAnsi"/>
          <w:sz w:val="22"/>
          <w:szCs w:val="22"/>
        </w:rPr>
        <w:t xml:space="preserve">(4) </w:t>
      </w:r>
      <w:r w:rsidR="00673D2C" w:rsidRPr="00247857">
        <w:rPr>
          <w:rFonts w:asciiTheme="majorHAnsi" w:hAnsiTheme="majorHAnsi"/>
          <w:sz w:val="22"/>
          <w:szCs w:val="22"/>
        </w:rPr>
        <w:t>3, 4, 7,</w:t>
      </w:r>
      <w:r w:rsidRPr="00247857">
        <w:rPr>
          <w:rFonts w:asciiTheme="majorHAnsi" w:hAnsiTheme="majorHAnsi"/>
          <w:sz w:val="22"/>
          <w:szCs w:val="22"/>
        </w:rPr>
        <w:t xml:space="preserve"> 11, 18, 29, 47, 76, 123, ...</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Рассматривая разности соседних членов, нетрудно заметить, что эта последовательность обладает таким же свойством, как и последовательность, образуемая числами Фибоначчи. К</w:t>
      </w:r>
      <w:r w:rsidR="00C32242">
        <w:rPr>
          <w:rFonts w:asciiTheme="minorHAnsi" w:hAnsiTheme="minorHAnsi"/>
          <w:sz w:val="22"/>
          <w:szCs w:val="22"/>
        </w:rPr>
        <w:t>аждый член последовательности (4</w:t>
      </w:r>
      <w:r w:rsidRPr="00673D2C">
        <w:rPr>
          <w:rFonts w:asciiTheme="minorHAnsi" w:hAnsiTheme="minorHAnsi"/>
          <w:sz w:val="22"/>
          <w:szCs w:val="22"/>
        </w:rPr>
        <w:t>) равен сумме двух предыдущих:</w:t>
      </w:r>
      <w:r w:rsidR="00C32242">
        <w:rPr>
          <w:rFonts w:asciiTheme="minorHAnsi" w:hAnsiTheme="minorHAnsi"/>
          <w:sz w:val="22"/>
          <w:szCs w:val="22"/>
        </w:rPr>
        <w:t xml:space="preserve"> </w:t>
      </w:r>
      <w:r w:rsidRPr="00673D2C">
        <w:rPr>
          <w:rFonts w:asciiTheme="minorHAnsi" w:hAnsiTheme="minorHAnsi"/>
          <w:sz w:val="22"/>
          <w:szCs w:val="22"/>
        </w:rPr>
        <w:t>7 = 3 + 4, 11</w:t>
      </w:r>
      <w:r w:rsidR="00C32242">
        <w:rPr>
          <w:rFonts w:asciiTheme="minorHAnsi" w:hAnsiTheme="minorHAnsi"/>
          <w:sz w:val="22"/>
          <w:szCs w:val="22"/>
        </w:rPr>
        <w:t xml:space="preserve"> </w:t>
      </w:r>
      <w:r w:rsidRPr="00673D2C">
        <w:rPr>
          <w:rFonts w:asciiTheme="minorHAnsi" w:hAnsiTheme="minorHAnsi"/>
          <w:sz w:val="22"/>
          <w:szCs w:val="22"/>
        </w:rPr>
        <w:t>=</w:t>
      </w:r>
      <w:r w:rsidR="00C32242">
        <w:rPr>
          <w:rFonts w:asciiTheme="minorHAnsi" w:hAnsiTheme="minorHAnsi"/>
          <w:sz w:val="22"/>
          <w:szCs w:val="22"/>
        </w:rPr>
        <w:t xml:space="preserve"> </w:t>
      </w:r>
      <w:r w:rsidRPr="00673D2C">
        <w:rPr>
          <w:rFonts w:asciiTheme="minorHAnsi" w:hAnsiTheme="minorHAnsi"/>
          <w:sz w:val="22"/>
          <w:szCs w:val="22"/>
        </w:rPr>
        <w:t>4 + 7, 18 = 7</w:t>
      </w:r>
      <w:r w:rsidR="00C32242">
        <w:rPr>
          <w:rFonts w:asciiTheme="minorHAnsi" w:hAnsiTheme="minorHAnsi"/>
          <w:sz w:val="22"/>
          <w:szCs w:val="22"/>
        </w:rPr>
        <w:t xml:space="preserve"> </w:t>
      </w:r>
      <w:r w:rsidRPr="00673D2C">
        <w:rPr>
          <w:rFonts w:asciiTheme="minorHAnsi" w:hAnsiTheme="minorHAnsi"/>
          <w:sz w:val="22"/>
          <w:szCs w:val="22"/>
        </w:rPr>
        <w:t>+</w:t>
      </w:r>
      <w:r w:rsidR="00C32242">
        <w:rPr>
          <w:rFonts w:asciiTheme="minorHAnsi" w:hAnsiTheme="minorHAnsi"/>
          <w:sz w:val="22"/>
          <w:szCs w:val="22"/>
        </w:rPr>
        <w:t xml:space="preserve"> </w:t>
      </w:r>
      <w:r w:rsidRPr="00673D2C">
        <w:rPr>
          <w:rFonts w:asciiTheme="minorHAnsi" w:hAnsiTheme="minorHAnsi"/>
          <w:sz w:val="22"/>
          <w:szCs w:val="22"/>
        </w:rPr>
        <w:t>11, 29</w:t>
      </w:r>
      <w:r w:rsidR="00C32242">
        <w:rPr>
          <w:rFonts w:asciiTheme="minorHAnsi" w:hAnsiTheme="minorHAnsi"/>
          <w:sz w:val="22"/>
          <w:szCs w:val="22"/>
        </w:rPr>
        <w:t xml:space="preserve"> </w:t>
      </w:r>
      <w:r w:rsidRPr="00673D2C">
        <w:rPr>
          <w:rFonts w:asciiTheme="minorHAnsi" w:hAnsiTheme="minorHAnsi"/>
          <w:sz w:val="22"/>
          <w:szCs w:val="22"/>
        </w:rPr>
        <w:t>=</w:t>
      </w:r>
      <w:r w:rsidR="00C32242">
        <w:rPr>
          <w:rFonts w:asciiTheme="minorHAnsi" w:hAnsiTheme="minorHAnsi"/>
          <w:sz w:val="22"/>
          <w:szCs w:val="22"/>
        </w:rPr>
        <w:t xml:space="preserve"> </w:t>
      </w:r>
      <w:r w:rsidRPr="00673D2C">
        <w:rPr>
          <w:rFonts w:asciiTheme="minorHAnsi" w:hAnsiTheme="minorHAnsi"/>
          <w:sz w:val="22"/>
          <w:szCs w:val="22"/>
        </w:rPr>
        <w:t>11 + 18,</w:t>
      </w:r>
      <w:r w:rsidR="00C32242">
        <w:rPr>
          <w:rFonts w:asciiTheme="minorHAnsi" w:hAnsiTheme="minorHAnsi"/>
          <w:sz w:val="22"/>
          <w:szCs w:val="22"/>
        </w:rPr>
        <w:t xml:space="preserve"> </w:t>
      </w:r>
      <w:r w:rsidRPr="00673D2C">
        <w:rPr>
          <w:rFonts w:asciiTheme="minorHAnsi" w:hAnsiTheme="minorHAnsi"/>
          <w:sz w:val="22"/>
          <w:szCs w:val="22"/>
        </w:rPr>
        <w:t>47</w:t>
      </w:r>
      <w:r w:rsidR="00C32242">
        <w:rPr>
          <w:rFonts w:asciiTheme="minorHAnsi" w:hAnsiTheme="minorHAnsi"/>
          <w:sz w:val="22"/>
          <w:szCs w:val="22"/>
        </w:rPr>
        <w:t xml:space="preserve"> </w:t>
      </w:r>
      <w:r w:rsidRPr="00673D2C">
        <w:rPr>
          <w:rFonts w:asciiTheme="minorHAnsi" w:hAnsiTheme="minorHAnsi"/>
          <w:sz w:val="22"/>
          <w:szCs w:val="22"/>
        </w:rPr>
        <w:t>= 18 + 29, 76 = 29 + 47.</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В чем здесь причина? Как связано эт</w:t>
      </w:r>
      <w:r w:rsidR="00C32242">
        <w:rPr>
          <w:rFonts w:asciiTheme="minorHAnsi" w:hAnsiTheme="minorHAnsi"/>
          <w:sz w:val="22"/>
          <w:szCs w:val="22"/>
        </w:rPr>
        <w:t>о свойство последовательности (4</w:t>
      </w:r>
      <w:r w:rsidRPr="00673D2C">
        <w:rPr>
          <w:rFonts w:asciiTheme="minorHAnsi" w:hAnsiTheme="minorHAnsi"/>
          <w:sz w:val="22"/>
          <w:szCs w:val="22"/>
        </w:rPr>
        <w:t xml:space="preserve">) с тем, что она скреплена «родственными узами» с последовательностью (1)? Чтобы ответить на эти вопросы, удобно воспользоваться обозначениями, принятыми в математике при изучении последовательностей. Пусть </w:t>
      </w:r>
      <w:r w:rsidRPr="00C32242">
        <w:rPr>
          <w:rFonts w:asciiTheme="minorHAnsi" w:hAnsiTheme="minorHAnsi"/>
          <w:i/>
          <w:sz w:val="22"/>
          <w:szCs w:val="22"/>
        </w:rPr>
        <w:t>F</w:t>
      </w:r>
      <w:r w:rsidR="00C32242">
        <w:rPr>
          <w:rFonts w:asciiTheme="minorHAnsi" w:hAnsiTheme="minorHAnsi"/>
          <w:i/>
          <w:sz w:val="22"/>
          <w:szCs w:val="22"/>
          <w:vertAlign w:val="subscript"/>
        </w:rPr>
        <w:t>n</w:t>
      </w:r>
      <w:r w:rsidR="00C32242">
        <w:rPr>
          <w:rFonts w:asciiTheme="minorHAnsi" w:hAnsiTheme="minorHAnsi"/>
          <w:sz w:val="22"/>
          <w:szCs w:val="22"/>
        </w:rPr>
        <w:t xml:space="preserve">— </w:t>
      </w:r>
      <w:r w:rsidR="00C32242" w:rsidRPr="00C32242">
        <w:rPr>
          <w:rFonts w:asciiTheme="minorHAnsi" w:hAnsiTheme="minorHAnsi"/>
          <w:i/>
          <w:sz w:val="22"/>
          <w:szCs w:val="22"/>
          <w:lang w:val="en-US"/>
        </w:rPr>
        <w:t>n</w:t>
      </w:r>
      <w:r w:rsidRPr="00673D2C">
        <w:rPr>
          <w:rFonts w:asciiTheme="minorHAnsi" w:hAnsiTheme="minorHAnsi"/>
          <w:sz w:val="22"/>
          <w:szCs w:val="22"/>
        </w:rPr>
        <w:t>-й член последовательности (1). Тогда</w:t>
      </w:r>
      <w:r w:rsidR="00C32242" w:rsidRPr="00C32242">
        <w:rPr>
          <w:rFonts w:asciiTheme="minorHAnsi" w:hAnsiTheme="minorHAnsi"/>
          <w:sz w:val="22"/>
          <w:szCs w:val="22"/>
        </w:rPr>
        <w:t xml:space="preserve"> </w:t>
      </w:r>
      <w:r w:rsidR="00C32242" w:rsidRPr="00C32242">
        <w:rPr>
          <w:rFonts w:asciiTheme="minorHAnsi" w:hAnsiTheme="minorHAnsi"/>
          <w:i/>
          <w:sz w:val="22"/>
          <w:szCs w:val="22"/>
        </w:rPr>
        <w:t>F</w:t>
      </w:r>
      <w:r w:rsidR="00C32242">
        <w:rPr>
          <w:rFonts w:asciiTheme="minorHAnsi" w:hAnsiTheme="minorHAnsi"/>
          <w:i/>
          <w:sz w:val="22"/>
          <w:szCs w:val="22"/>
          <w:vertAlign w:val="subscript"/>
        </w:rPr>
        <w:t>1</w:t>
      </w:r>
      <w:r w:rsidRPr="00673D2C">
        <w:rPr>
          <w:rFonts w:asciiTheme="minorHAnsi" w:hAnsiTheme="minorHAnsi"/>
          <w:sz w:val="22"/>
          <w:szCs w:val="22"/>
        </w:rPr>
        <w:t xml:space="preserve"> = </w:t>
      </w:r>
      <w:r w:rsidR="00C32242" w:rsidRPr="00C32242">
        <w:rPr>
          <w:rFonts w:asciiTheme="minorHAnsi" w:hAnsiTheme="minorHAnsi"/>
          <w:sz w:val="22"/>
          <w:szCs w:val="22"/>
        </w:rPr>
        <w:t>1</w:t>
      </w:r>
      <w:r w:rsidRPr="00673D2C">
        <w:rPr>
          <w:rFonts w:asciiTheme="minorHAnsi" w:hAnsiTheme="minorHAnsi"/>
          <w:sz w:val="22"/>
          <w:szCs w:val="22"/>
        </w:rPr>
        <w:t xml:space="preserve">, </w:t>
      </w:r>
      <w:r w:rsidR="00C32242" w:rsidRPr="00C32242">
        <w:rPr>
          <w:rFonts w:asciiTheme="minorHAnsi" w:hAnsiTheme="minorHAnsi"/>
          <w:i/>
          <w:sz w:val="22"/>
          <w:szCs w:val="22"/>
        </w:rPr>
        <w:t>F</w:t>
      </w:r>
      <w:r w:rsidR="00C32242">
        <w:rPr>
          <w:rFonts w:asciiTheme="minorHAnsi" w:hAnsiTheme="minorHAnsi"/>
          <w:i/>
          <w:sz w:val="22"/>
          <w:szCs w:val="22"/>
          <w:vertAlign w:val="subscript"/>
        </w:rPr>
        <w:t>2</w:t>
      </w:r>
      <w:r w:rsidR="00C32242">
        <w:rPr>
          <w:rFonts w:asciiTheme="minorHAnsi" w:hAnsiTheme="minorHAnsi"/>
          <w:sz w:val="22"/>
          <w:szCs w:val="22"/>
        </w:rPr>
        <w:t xml:space="preserve"> = 2, </w:t>
      </w:r>
      <w:r w:rsidR="00C32242" w:rsidRPr="00C32242">
        <w:rPr>
          <w:rFonts w:asciiTheme="minorHAnsi" w:hAnsiTheme="minorHAnsi"/>
          <w:i/>
          <w:sz w:val="22"/>
          <w:szCs w:val="22"/>
        </w:rPr>
        <w:t>F</w:t>
      </w:r>
      <w:r w:rsidR="00C32242">
        <w:rPr>
          <w:rFonts w:asciiTheme="minorHAnsi" w:hAnsiTheme="minorHAnsi"/>
          <w:i/>
          <w:sz w:val="22"/>
          <w:szCs w:val="22"/>
          <w:vertAlign w:val="subscript"/>
        </w:rPr>
        <w:t>3</w:t>
      </w:r>
      <w:r w:rsidRPr="00673D2C">
        <w:rPr>
          <w:rFonts w:asciiTheme="minorHAnsi" w:hAnsiTheme="minorHAnsi"/>
          <w:sz w:val="22"/>
          <w:szCs w:val="22"/>
        </w:rPr>
        <w:t xml:space="preserve"> = 3, </w:t>
      </w:r>
      <w:r w:rsidR="00C32242" w:rsidRPr="00C32242">
        <w:rPr>
          <w:rFonts w:asciiTheme="minorHAnsi" w:hAnsiTheme="minorHAnsi"/>
          <w:i/>
          <w:sz w:val="22"/>
          <w:szCs w:val="22"/>
        </w:rPr>
        <w:t>F</w:t>
      </w:r>
      <w:r w:rsidR="00C32242">
        <w:rPr>
          <w:rFonts w:asciiTheme="minorHAnsi" w:hAnsiTheme="minorHAnsi"/>
          <w:i/>
          <w:sz w:val="22"/>
          <w:szCs w:val="22"/>
          <w:vertAlign w:val="subscript"/>
        </w:rPr>
        <w:t>4</w:t>
      </w:r>
      <w:r w:rsidRPr="00673D2C">
        <w:rPr>
          <w:rFonts w:asciiTheme="minorHAnsi" w:hAnsiTheme="minorHAnsi"/>
          <w:sz w:val="22"/>
          <w:szCs w:val="22"/>
        </w:rPr>
        <w:t xml:space="preserve"> = 5, </w:t>
      </w:r>
      <w:r w:rsidR="00C32242" w:rsidRPr="00C32242">
        <w:rPr>
          <w:rFonts w:asciiTheme="minorHAnsi" w:hAnsiTheme="minorHAnsi"/>
          <w:i/>
          <w:sz w:val="22"/>
          <w:szCs w:val="22"/>
        </w:rPr>
        <w:t>F</w:t>
      </w:r>
      <w:r w:rsidR="00C32242">
        <w:rPr>
          <w:rFonts w:asciiTheme="minorHAnsi" w:hAnsiTheme="minorHAnsi"/>
          <w:i/>
          <w:sz w:val="22"/>
          <w:szCs w:val="22"/>
          <w:vertAlign w:val="subscript"/>
        </w:rPr>
        <w:t>5</w:t>
      </w:r>
      <w:r w:rsidRPr="00673D2C">
        <w:rPr>
          <w:rFonts w:asciiTheme="minorHAnsi" w:hAnsiTheme="minorHAnsi"/>
          <w:sz w:val="22"/>
          <w:szCs w:val="22"/>
        </w:rPr>
        <w:t xml:space="preserve"> = 8 и т.д.</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По определению чисел Фибоначчи при любом </w:t>
      </w:r>
      <w:r w:rsidR="00C32242" w:rsidRPr="00C32242">
        <w:rPr>
          <w:rFonts w:asciiTheme="minorHAnsi" w:hAnsiTheme="minorHAnsi"/>
          <w:i/>
          <w:sz w:val="22"/>
          <w:szCs w:val="22"/>
          <w:lang w:val="en-US"/>
        </w:rPr>
        <w:t>n</w:t>
      </w:r>
      <w:r w:rsidRPr="00673D2C">
        <w:rPr>
          <w:rFonts w:asciiTheme="minorHAnsi" w:hAnsiTheme="minorHAnsi"/>
          <w:sz w:val="22"/>
          <w:szCs w:val="22"/>
        </w:rPr>
        <w:t xml:space="preserve"> (большем или равном 3) справедливо соотношение</w:t>
      </w:r>
    </w:p>
    <w:p w:rsidR="00673D2C" w:rsidRPr="00247857" w:rsidRDefault="00C32242" w:rsidP="00673D2C">
      <w:pPr>
        <w:spacing w:before="0" w:after="120"/>
        <w:ind w:firstLine="0"/>
        <w:jc w:val="left"/>
        <w:rPr>
          <w:rFonts w:asciiTheme="majorHAnsi" w:hAnsiTheme="majorHAnsi"/>
          <w:sz w:val="22"/>
          <w:szCs w:val="22"/>
        </w:rPr>
      </w:pPr>
      <w:r w:rsidRPr="00247857">
        <w:rPr>
          <w:rFonts w:asciiTheme="majorHAnsi" w:hAnsiTheme="majorHAnsi"/>
          <w:sz w:val="22"/>
          <w:szCs w:val="22"/>
        </w:rPr>
        <w:t xml:space="preserve">(5) </w:t>
      </w:r>
      <w:r w:rsidRPr="00247857">
        <w:rPr>
          <w:rFonts w:asciiTheme="majorHAnsi" w:hAnsiTheme="majorHAnsi"/>
          <w:i/>
          <w:sz w:val="22"/>
          <w:szCs w:val="22"/>
        </w:rPr>
        <w:t>F</w:t>
      </w:r>
      <w:r w:rsidRPr="00247857">
        <w:rPr>
          <w:rFonts w:asciiTheme="majorHAnsi" w:hAnsiTheme="majorHAnsi"/>
          <w:i/>
          <w:sz w:val="22"/>
          <w:szCs w:val="22"/>
          <w:vertAlign w:val="subscript"/>
        </w:rPr>
        <w:t>n</w:t>
      </w:r>
      <w:r w:rsidRPr="00247857">
        <w:rPr>
          <w:rFonts w:asciiTheme="majorHAnsi" w:hAnsiTheme="majorHAnsi"/>
          <w:i/>
          <w:sz w:val="22"/>
          <w:szCs w:val="22"/>
        </w:rPr>
        <w:t xml:space="preserve"> = F</w:t>
      </w:r>
      <w:r w:rsidRPr="00247857">
        <w:rPr>
          <w:rFonts w:asciiTheme="majorHAnsi" w:hAnsiTheme="majorHAnsi"/>
          <w:i/>
          <w:sz w:val="22"/>
          <w:szCs w:val="22"/>
          <w:vertAlign w:val="subscript"/>
        </w:rPr>
        <w:t>n–1</w:t>
      </w:r>
      <w:r w:rsidRPr="00247857">
        <w:rPr>
          <w:rFonts w:asciiTheme="majorHAnsi" w:hAnsiTheme="majorHAnsi"/>
          <w:i/>
          <w:sz w:val="22"/>
          <w:szCs w:val="22"/>
        </w:rPr>
        <w:t xml:space="preserve"> + F</w:t>
      </w:r>
      <w:r w:rsidRPr="00247857">
        <w:rPr>
          <w:rFonts w:asciiTheme="majorHAnsi" w:hAnsiTheme="majorHAnsi"/>
          <w:i/>
          <w:sz w:val="22"/>
          <w:szCs w:val="22"/>
          <w:vertAlign w:val="subscript"/>
        </w:rPr>
        <w:t>n–2</w:t>
      </w:r>
    </w:p>
    <w:p w:rsidR="00D06484"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Обозначим через </w:t>
      </w:r>
      <w:r w:rsidRPr="00D06484">
        <w:rPr>
          <w:rFonts w:asciiTheme="minorHAnsi" w:hAnsiTheme="minorHAnsi"/>
          <w:i/>
          <w:sz w:val="22"/>
          <w:szCs w:val="22"/>
        </w:rPr>
        <w:t>G</w:t>
      </w:r>
      <w:r w:rsidRPr="00D06484">
        <w:rPr>
          <w:rFonts w:asciiTheme="minorHAnsi" w:hAnsiTheme="minorHAnsi"/>
          <w:i/>
          <w:sz w:val="22"/>
          <w:szCs w:val="22"/>
          <w:vertAlign w:val="subscript"/>
        </w:rPr>
        <w:t>n</w:t>
      </w:r>
      <w:r w:rsidRPr="00673D2C">
        <w:rPr>
          <w:rFonts w:asciiTheme="minorHAnsi" w:hAnsiTheme="minorHAnsi"/>
          <w:sz w:val="22"/>
          <w:szCs w:val="22"/>
        </w:rPr>
        <w:t xml:space="preserve"> число способов, которыми (в соответствии с условиями задачи) можно рассадить з</w:t>
      </w:r>
      <w:r w:rsidR="00D06484">
        <w:rPr>
          <w:rFonts w:asciiTheme="minorHAnsi" w:hAnsiTheme="minorHAnsi"/>
          <w:sz w:val="22"/>
          <w:szCs w:val="22"/>
        </w:rPr>
        <w:t xml:space="preserve">а круглым столом </w:t>
      </w:r>
      <w:r w:rsidR="00D06484" w:rsidRPr="00D06484">
        <w:rPr>
          <w:rFonts w:asciiTheme="minorHAnsi" w:hAnsiTheme="minorHAnsi"/>
          <w:i/>
          <w:sz w:val="22"/>
          <w:szCs w:val="22"/>
        </w:rPr>
        <w:t>n</w:t>
      </w:r>
      <w:r w:rsidRPr="00673D2C">
        <w:rPr>
          <w:rFonts w:asciiTheme="minorHAnsi" w:hAnsiTheme="minorHAnsi"/>
          <w:sz w:val="22"/>
          <w:szCs w:val="22"/>
        </w:rPr>
        <w:t xml:space="preserve"> гостей. Тогда</w:t>
      </w:r>
      <w:r w:rsidR="00D06484" w:rsidRPr="00D06484">
        <w:rPr>
          <w:rFonts w:asciiTheme="minorHAnsi" w:hAnsiTheme="minorHAnsi"/>
          <w:sz w:val="22"/>
          <w:szCs w:val="22"/>
        </w:rPr>
        <w:t xml:space="preserve"> </w:t>
      </w:r>
      <w:r w:rsidRPr="00D06484">
        <w:rPr>
          <w:rFonts w:asciiTheme="minorHAnsi" w:hAnsiTheme="minorHAnsi"/>
          <w:i/>
          <w:sz w:val="22"/>
          <w:szCs w:val="22"/>
        </w:rPr>
        <w:t>G</w:t>
      </w:r>
      <w:r w:rsidR="00D06484" w:rsidRPr="00D06484">
        <w:rPr>
          <w:rFonts w:asciiTheme="minorHAnsi" w:hAnsiTheme="minorHAnsi"/>
          <w:i/>
          <w:sz w:val="22"/>
          <w:szCs w:val="22"/>
          <w:vertAlign w:val="subscript"/>
        </w:rPr>
        <w:t>1</w:t>
      </w:r>
      <w:r w:rsidRPr="00673D2C">
        <w:rPr>
          <w:rFonts w:asciiTheme="minorHAnsi" w:hAnsiTheme="minorHAnsi"/>
          <w:sz w:val="22"/>
          <w:szCs w:val="22"/>
        </w:rPr>
        <w:t xml:space="preserve"> = </w:t>
      </w:r>
      <w:r w:rsidR="00D06484" w:rsidRPr="00D06484">
        <w:rPr>
          <w:rFonts w:asciiTheme="minorHAnsi" w:hAnsiTheme="minorHAnsi"/>
          <w:sz w:val="22"/>
          <w:szCs w:val="22"/>
        </w:rPr>
        <w:t>1</w:t>
      </w:r>
      <w:r w:rsidRPr="00673D2C">
        <w:rPr>
          <w:rFonts w:asciiTheme="minorHAnsi" w:hAnsiTheme="minorHAnsi"/>
          <w:sz w:val="22"/>
          <w:szCs w:val="22"/>
        </w:rPr>
        <w:t xml:space="preserve">, </w:t>
      </w:r>
      <w:r w:rsidRPr="00D06484">
        <w:rPr>
          <w:rFonts w:asciiTheme="minorHAnsi" w:hAnsiTheme="minorHAnsi"/>
          <w:i/>
          <w:sz w:val="22"/>
          <w:szCs w:val="22"/>
        </w:rPr>
        <w:t>G</w:t>
      </w:r>
      <w:r w:rsidRPr="00D06484">
        <w:rPr>
          <w:rFonts w:asciiTheme="minorHAnsi" w:hAnsiTheme="minorHAnsi"/>
          <w:i/>
          <w:sz w:val="22"/>
          <w:szCs w:val="22"/>
          <w:vertAlign w:val="subscript"/>
        </w:rPr>
        <w:t>2</w:t>
      </w:r>
      <w:r w:rsidRPr="00673D2C">
        <w:rPr>
          <w:rFonts w:asciiTheme="minorHAnsi" w:hAnsiTheme="minorHAnsi"/>
          <w:sz w:val="22"/>
          <w:szCs w:val="22"/>
        </w:rPr>
        <w:t xml:space="preserve"> = 3, </w:t>
      </w:r>
      <w:r w:rsidRPr="00D06484">
        <w:rPr>
          <w:rFonts w:asciiTheme="minorHAnsi" w:hAnsiTheme="minorHAnsi"/>
          <w:i/>
          <w:sz w:val="22"/>
          <w:szCs w:val="22"/>
        </w:rPr>
        <w:t>G</w:t>
      </w:r>
      <w:r w:rsidRPr="00D06484">
        <w:rPr>
          <w:rFonts w:asciiTheme="minorHAnsi" w:hAnsiTheme="minorHAnsi"/>
          <w:i/>
          <w:sz w:val="22"/>
          <w:szCs w:val="22"/>
          <w:vertAlign w:val="subscript"/>
        </w:rPr>
        <w:t>3</w:t>
      </w:r>
      <w:r w:rsidRPr="00673D2C">
        <w:rPr>
          <w:rFonts w:asciiTheme="minorHAnsi" w:hAnsiTheme="minorHAnsi"/>
          <w:sz w:val="22"/>
          <w:szCs w:val="22"/>
        </w:rPr>
        <w:t xml:space="preserve"> = 4, </w:t>
      </w:r>
      <w:r w:rsidRPr="00D06484">
        <w:rPr>
          <w:rFonts w:asciiTheme="minorHAnsi" w:hAnsiTheme="minorHAnsi"/>
          <w:i/>
          <w:sz w:val="22"/>
          <w:szCs w:val="22"/>
        </w:rPr>
        <w:t>G</w:t>
      </w:r>
      <w:r w:rsidRPr="00D06484">
        <w:rPr>
          <w:rFonts w:asciiTheme="minorHAnsi" w:hAnsiTheme="minorHAnsi"/>
          <w:i/>
          <w:sz w:val="22"/>
          <w:szCs w:val="22"/>
          <w:vertAlign w:val="subscript"/>
        </w:rPr>
        <w:t>4</w:t>
      </w:r>
      <w:r w:rsidRPr="00673D2C">
        <w:rPr>
          <w:rFonts w:asciiTheme="minorHAnsi" w:hAnsiTheme="minorHAnsi"/>
          <w:sz w:val="22"/>
          <w:szCs w:val="22"/>
        </w:rPr>
        <w:t xml:space="preserve"> = 7, </w:t>
      </w:r>
      <w:r w:rsidRPr="00D06484">
        <w:rPr>
          <w:rFonts w:asciiTheme="minorHAnsi" w:hAnsiTheme="minorHAnsi"/>
          <w:i/>
          <w:sz w:val="22"/>
          <w:szCs w:val="22"/>
        </w:rPr>
        <w:t>G</w:t>
      </w:r>
      <w:r w:rsidRPr="00D06484">
        <w:rPr>
          <w:rFonts w:asciiTheme="minorHAnsi" w:hAnsiTheme="minorHAnsi"/>
          <w:i/>
          <w:sz w:val="22"/>
          <w:szCs w:val="22"/>
          <w:vertAlign w:val="subscript"/>
        </w:rPr>
        <w:t>5</w:t>
      </w:r>
      <w:r w:rsidRPr="00673D2C">
        <w:rPr>
          <w:rFonts w:asciiTheme="minorHAnsi" w:hAnsiTheme="minorHAnsi"/>
          <w:sz w:val="22"/>
          <w:szCs w:val="22"/>
        </w:rPr>
        <w:t xml:space="preserve"> = 11 и т.д. Завершая предыд</w:t>
      </w:r>
      <w:r w:rsidR="00D06484">
        <w:rPr>
          <w:rFonts w:asciiTheme="minorHAnsi" w:hAnsiTheme="minorHAnsi"/>
          <w:sz w:val="22"/>
          <w:szCs w:val="22"/>
        </w:rPr>
        <w:t>ущую вариацию, мы доказали, что</w:t>
      </w:r>
    </w:p>
    <w:p w:rsidR="00673D2C" w:rsidRPr="00247857" w:rsidRDefault="00D06484" w:rsidP="00673D2C">
      <w:pPr>
        <w:spacing w:before="0" w:after="120"/>
        <w:ind w:firstLine="0"/>
        <w:jc w:val="left"/>
        <w:rPr>
          <w:rFonts w:asciiTheme="majorHAnsi" w:hAnsiTheme="majorHAnsi"/>
          <w:sz w:val="22"/>
          <w:szCs w:val="22"/>
        </w:rPr>
      </w:pPr>
      <w:r w:rsidRPr="00247857">
        <w:rPr>
          <w:rFonts w:asciiTheme="majorHAnsi" w:hAnsiTheme="majorHAnsi"/>
          <w:sz w:val="22"/>
          <w:szCs w:val="22"/>
        </w:rPr>
        <w:t xml:space="preserve">(6) </w:t>
      </w:r>
      <w:r w:rsidRPr="00247857">
        <w:rPr>
          <w:rFonts w:asciiTheme="majorHAnsi" w:hAnsiTheme="majorHAnsi"/>
          <w:i/>
          <w:sz w:val="22"/>
          <w:szCs w:val="22"/>
        </w:rPr>
        <w:t>G</w:t>
      </w:r>
      <w:r w:rsidRPr="00247857">
        <w:rPr>
          <w:rFonts w:asciiTheme="majorHAnsi" w:hAnsiTheme="majorHAnsi"/>
          <w:i/>
          <w:sz w:val="22"/>
          <w:szCs w:val="22"/>
          <w:vertAlign w:val="subscript"/>
        </w:rPr>
        <w:t>n</w:t>
      </w:r>
      <w:r w:rsidRPr="00247857">
        <w:rPr>
          <w:rFonts w:asciiTheme="majorHAnsi" w:hAnsiTheme="majorHAnsi"/>
          <w:sz w:val="22"/>
          <w:szCs w:val="22"/>
        </w:rPr>
        <w:t xml:space="preserve"> = </w:t>
      </w:r>
      <w:r w:rsidRPr="00247857">
        <w:rPr>
          <w:rFonts w:asciiTheme="majorHAnsi" w:hAnsiTheme="majorHAnsi"/>
          <w:i/>
          <w:sz w:val="22"/>
          <w:szCs w:val="22"/>
        </w:rPr>
        <w:t>F</w:t>
      </w:r>
      <w:r w:rsidRPr="00247857">
        <w:rPr>
          <w:rFonts w:asciiTheme="majorHAnsi" w:hAnsiTheme="majorHAnsi"/>
          <w:i/>
          <w:sz w:val="22"/>
          <w:szCs w:val="22"/>
          <w:vertAlign w:val="subscript"/>
        </w:rPr>
        <w:t>n</w:t>
      </w:r>
      <w:r w:rsidRPr="00247857">
        <w:rPr>
          <w:rFonts w:asciiTheme="majorHAnsi" w:hAnsiTheme="majorHAnsi"/>
          <w:sz w:val="22"/>
          <w:szCs w:val="22"/>
        </w:rPr>
        <w:t xml:space="preserve"> + </w:t>
      </w:r>
      <w:r w:rsidRPr="00247857">
        <w:rPr>
          <w:rFonts w:asciiTheme="majorHAnsi" w:hAnsiTheme="majorHAnsi"/>
          <w:i/>
          <w:sz w:val="22"/>
          <w:szCs w:val="22"/>
        </w:rPr>
        <w:t>F</w:t>
      </w:r>
      <w:r w:rsidRPr="00247857">
        <w:rPr>
          <w:rFonts w:asciiTheme="majorHAnsi" w:hAnsiTheme="majorHAnsi"/>
          <w:i/>
          <w:sz w:val="22"/>
          <w:szCs w:val="22"/>
          <w:vertAlign w:val="subscript"/>
        </w:rPr>
        <w:t>n–2</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Требуется доказать, что</w:t>
      </w:r>
    </w:p>
    <w:p w:rsidR="00673D2C" w:rsidRPr="00247857" w:rsidRDefault="00D06484" w:rsidP="00673D2C">
      <w:pPr>
        <w:spacing w:before="0" w:after="120"/>
        <w:ind w:firstLine="0"/>
        <w:jc w:val="left"/>
        <w:rPr>
          <w:rFonts w:asciiTheme="majorHAnsi" w:hAnsiTheme="majorHAnsi"/>
          <w:sz w:val="22"/>
          <w:szCs w:val="22"/>
        </w:rPr>
      </w:pPr>
      <w:r w:rsidRPr="00247857">
        <w:rPr>
          <w:rFonts w:asciiTheme="majorHAnsi" w:hAnsiTheme="majorHAnsi"/>
          <w:sz w:val="22"/>
          <w:szCs w:val="22"/>
        </w:rPr>
        <w:t xml:space="preserve">(7) </w:t>
      </w:r>
      <w:r w:rsidR="00673D2C" w:rsidRPr="00247857">
        <w:rPr>
          <w:rFonts w:asciiTheme="majorHAnsi" w:hAnsiTheme="majorHAnsi"/>
          <w:i/>
          <w:sz w:val="22"/>
          <w:szCs w:val="22"/>
        </w:rPr>
        <w:t>G</w:t>
      </w:r>
      <w:r w:rsidRPr="00247857">
        <w:rPr>
          <w:rFonts w:asciiTheme="majorHAnsi" w:hAnsiTheme="majorHAnsi"/>
          <w:i/>
          <w:sz w:val="22"/>
          <w:szCs w:val="22"/>
          <w:vertAlign w:val="subscript"/>
          <w:lang w:val="en-US"/>
        </w:rPr>
        <w:t>n</w:t>
      </w:r>
      <w:r w:rsidRPr="00247857">
        <w:rPr>
          <w:rFonts w:asciiTheme="majorHAnsi" w:hAnsiTheme="majorHAnsi"/>
          <w:sz w:val="22"/>
          <w:szCs w:val="22"/>
        </w:rPr>
        <w:t xml:space="preserve"> = </w:t>
      </w:r>
      <w:r w:rsidRPr="00247857">
        <w:rPr>
          <w:rFonts w:asciiTheme="majorHAnsi" w:hAnsiTheme="majorHAnsi"/>
          <w:i/>
          <w:sz w:val="22"/>
          <w:szCs w:val="22"/>
        </w:rPr>
        <w:t>G</w:t>
      </w:r>
      <w:r w:rsidRPr="00247857">
        <w:rPr>
          <w:rFonts w:asciiTheme="majorHAnsi" w:hAnsiTheme="majorHAnsi"/>
          <w:i/>
          <w:sz w:val="22"/>
          <w:szCs w:val="22"/>
          <w:vertAlign w:val="subscript"/>
        </w:rPr>
        <w:t>n–1</w:t>
      </w:r>
      <w:r w:rsidR="00673D2C" w:rsidRPr="00247857">
        <w:rPr>
          <w:rFonts w:asciiTheme="majorHAnsi" w:hAnsiTheme="majorHAnsi"/>
          <w:sz w:val="22"/>
          <w:szCs w:val="22"/>
        </w:rPr>
        <w:t xml:space="preserve"> + </w:t>
      </w:r>
      <w:r w:rsidR="00673D2C" w:rsidRPr="00247857">
        <w:rPr>
          <w:rFonts w:asciiTheme="majorHAnsi" w:hAnsiTheme="majorHAnsi"/>
          <w:i/>
          <w:sz w:val="22"/>
          <w:szCs w:val="22"/>
        </w:rPr>
        <w:t>G</w:t>
      </w:r>
      <w:r w:rsidR="00673D2C" w:rsidRPr="00247857">
        <w:rPr>
          <w:rFonts w:asciiTheme="majorHAnsi" w:hAnsiTheme="majorHAnsi"/>
          <w:i/>
          <w:sz w:val="22"/>
          <w:szCs w:val="22"/>
          <w:vertAlign w:val="subscript"/>
        </w:rPr>
        <w:t>n</w:t>
      </w:r>
      <w:r w:rsidRPr="00247857">
        <w:rPr>
          <w:rFonts w:asciiTheme="majorHAnsi" w:hAnsiTheme="majorHAnsi"/>
          <w:i/>
          <w:sz w:val="22"/>
          <w:szCs w:val="22"/>
          <w:vertAlign w:val="subscript"/>
        </w:rPr>
        <w:t>–</w:t>
      </w:r>
      <w:r w:rsidR="00673D2C" w:rsidRPr="00247857">
        <w:rPr>
          <w:rFonts w:asciiTheme="majorHAnsi" w:hAnsiTheme="majorHAnsi"/>
          <w:i/>
          <w:sz w:val="22"/>
          <w:szCs w:val="22"/>
          <w:vertAlign w:val="subscript"/>
        </w:rPr>
        <w:t>2</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Это соотношение без труда выводится из соотношений (</w:t>
      </w:r>
      <w:r w:rsidR="00DA386B" w:rsidRPr="00DA386B">
        <w:rPr>
          <w:rFonts w:asciiTheme="minorHAnsi" w:hAnsiTheme="minorHAnsi"/>
          <w:sz w:val="22"/>
          <w:szCs w:val="22"/>
        </w:rPr>
        <w:t>6</w:t>
      </w:r>
      <w:r w:rsidRPr="00673D2C">
        <w:rPr>
          <w:rFonts w:asciiTheme="minorHAnsi" w:hAnsiTheme="minorHAnsi"/>
          <w:sz w:val="22"/>
          <w:szCs w:val="22"/>
        </w:rPr>
        <w:t>) и (</w:t>
      </w:r>
      <w:r w:rsidR="00DA386B" w:rsidRPr="00DA386B">
        <w:rPr>
          <w:rFonts w:asciiTheme="minorHAnsi" w:hAnsiTheme="minorHAnsi"/>
          <w:sz w:val="22"/>
          <w:szCs w:val="22"/>
        </w:rPr>
        <w:t>7</w:t>
      </w:r>
      <w:r w:rsidRPr="00673D2C">
        <w:rPr>
          <w:rFonts w:asciiTheme="minorHAnsi" w:hAnsiTheme="minorHAnsi"/>
          <w:sz w:val="22"/>
          <w:szCs w:val="22"/>
        </w:rPr>
        <w:t>):</w:t>
      </w:r>
    </w:p>
    <w:p w:rsidR="00673D2C" w:rsidRPr="00247857" w:rsidRDefault="00673D2C" w:rsidP="00673D2C">
      <w:pPr>
        <w:spacing w:before="0" w:after="120"/>
        <w:ind w:firstLine="0"/>
        <w:jc w:val="left"/>
        <w:rPr>
          <w:rFonts w:asciiTheme="majorHAnsi" w:hAnsiTheme="majorHAnsi"/>
          <w:i/>
          <w:sz w:val="22"/>
          <w:szCs w:val="22"/>
        </w:rPr>
      </w:pPr>
      <w:r w:rsidRPr="00247857">
        <w:rPr>
          <w:rFonts w:asciiTheme="majorHAnsi" w:hAnsiTheme="majorHAnsi"/>
          <w:i/>
          <w:sz w:val="22"/>
          <w:szCs w:val="22"/>
          <w:lang w:val="en-US"/>
        </w:rPr>
        <w:t>G</w:t>
      </w:r>
      <w:r w:rsidRPr="00247857">
        <w:rPr>
          <w:rFonts w:asciiTheme="majorHAnsi" w:hAnsiTheme="majorHAnsi"/>
          <w:i/>
          <w:sz w:val="22"/>
          <w:szCs w:val="22"/>
          <w:vertAlign w:val="subscript"/>
          <w:lang w:val="en-US"/>
        </w:rPr>
        <w:t>n</w:t>
      </w:r>
      <w:r w:rsidRPr="00247857">
        <w:rPr>
          <w:rFonts w:asciiTheme="majorHAnsi" w:hAnsiTheme="majorHAnsi"/>
          <w:i/>
          <w:sz w:val="22"/>
          <w:szCs w:val="22"/>
        </w:rPr>
        <w:t xml:space="preserve"> = </w:t>
      </w:r>
      <w:r w:rsidRPr="00247857">
        <w:rPr>
          <w:rFonts w:asciiTheme="majorHAnsi" w:hAnsiTheme="majorHAnsi"/>
          <w:i/>
          <w:sz w:val="22"/>
          <w:szCs w:val="22"/>
          <w:lang w:val="en-US"/>
        </w:rPr>
        <w:t>F</w:t>
      </w:r>
      <w:r w:rsidRPr="00247857">
        <w:rPr>
          <w:rFonts w:asciiTheme="majorHAnsi" w:hAnsiTheme="majorHAnsi"/>
          <w:i/>
          <w:sz w:val="22"/>
          <w:szCs w:val="22"/>
          <w:vertAlign w:val="subscript"/>
          <w:lang w:val="en-US"/>
        </w:rPr>
        <w:t>n</w:t>
      </w:r>
      <w:r w:rsidRPr="00247857">
        <w:rPr>
          <w:rFonts w:asciiTheme="majorHAnsi" w:hAnsiTheme="majorHAnsi"/>
          <w:i/>
          <w:sz w:val="22"/>
          <w:szCs w:val="22"/>
        </w:rPr>
        <w:t xml:space="preserve"> + </w:t>
      </w:r>
      <w:r w:rsidRPr="00247857">
        <w:rPr>
          <w:rFonts w:asciiTheme="majorHAnsi" w:hAnsiTheme="majorHAnsi"/>
          <w:i/>
          <w:sz w:val="22"/>
          <w:szCs w:val="22"/>
          <w:lang w:val="en-US"/>
        </w:rPr>
        <w:t>F</w:t>
      </w:r>
      <w:r w:rsidRPr="00247857">
        <w:rPr>
          <w:rFonts w:asciiTheme="majorHAnsi" w:hAnsiTheme="majorHAnsi"/>
          <w:i/>
          <w:sz w:val="22"/>
          <w:szCs w:val="22"/>
          <w:vertAlign w:val="subscript"/>
          <w:lang w:val="en-US"/>
        </w:rPr>
        <w:t>n</w:t>
      </w:r>
      <w:r w:rsidR="00DA386B" w:rsidRPr="00247857">
        <w:rPr>
          <w:rFonts w:asciiTheme="majorHAnsi" w:hAnsiTheme="majorHAnsi"/>
          <w:i/>
          <w:sz w:val="22"/>
          <w:szCs w:val="22"/>
          <w:vertAlign w:val="subscript"/>
        </w:rPr>
        <w:t>–</w:t>
      </w:r>
      <w:r w:rsidRPr="00247857">
        <w:rPr>
          <w:rFonts w:asciiTheme="majorHAnsi" w:hAnsiTheme="majorHAnsi"/>
          <w:i/>
          <w:sz w:val="22"/>
          <w:szCs w:val="22"/>
          <w:vertAlign w:val="subscript"/>
        </w:rPr>
        <w:t>2</w:t>
      </w:r>
      <w:r w:rsidRPr="00247857">
        <w:rPr>
          <w:rFonts w:asciiTheme="majorHAnsi" w:hAnsiTheme="majorHAnsi"/>
          <w:i/>
          <w:sz w:val="22"/>
          <w:szCs w:val="22"/>
        </w:rPr>
        <w:t xml:space="preserve"> = (</w:t>
      </w:r>
      <w:r w:rsidRPr="00247857">
        <w:rPr>
          <w:rFonts w:asciiTheme="majorHAnsi" w:hAnsiTheme="majorHAnsi"/>
          <w:i/>
          <w:sz w:val="22"/>
          <w:szCs w:val="22"/>
          <w:lang w:val="en-US"/>
        </w:rPr>
        <w:t>F</w:t>
      </w:r>
      <w:r w:rsidRPr="00247857">
        <w:rPr>
          <w:rFonts w:asciiTheme="majorHAnsi" w:hAnsiTheme="majorHAnsi"/>
          <w:i/>
          <w:sz w:val="22"/>
          <w:szCs w:val="22"/>
          <w:vertAlign w:val="subscript"/>
          <w:lang w:val="en-US"/>
        </w:rPr>
        <w:t>n</w:t>
      </w:r>
      <w:r w:rsidR="00DA386B" w:rsidRPr="00247857">
        <w:rPr>
          <w:rFonts w:asciiTheme="majorHAnsi" w:hAnsiTheme="majorHAnsi"/>
          <w:i/>
          <w:sz w:val="22"/>
          <w:szCs w:val="22"/>
          <w:vertAlign w:val="subscript"/>
        </w:rPr>
        <w:t>–1</w:t>
      </w:r>
      <w:r w:rsidRPr="00247857">
        <w:rPr>
          <w:rFonts w:asciiTheme="majorHAnsi" w:hAnsiTheme="majorHAnsi"/>
          <w:i/>
          <w:sz w:val="22"/>
          <w:szCs w:val="22"/>
        </w:rPr>
        <w:t xml:space="preserve"> + </w:t>
      </w:r>
      <w:r w:rsidRPr="00247857">
        <w:rPr>
          <w:rFonts w:asciiTheme="majorHAnsi" w:hAnsiTheme="majorHAnsi"/>
          <w:i/>
          <w:sz w:val="22"/>
          <w:szCs w:val="22"/>
          <w:lang w:val="en-US"/>
        </w:rPr>
        <w:t>F</w:t>
      </w:r>
      <w:r w:rsidRPr="00247857">
        <w:rPr>
          <w:rFonts w:asciiTheme="majorHAnsi" w:hAnsiTheme="majorHAnsi"/>
          <w:i/>
          <w:sz w:val="22"/>
          <w:szCs w:val="22"/>
          <w:vertAlign w:val="subscript"/>
          <w:lang w:val="en-US"/>
        </w:rPr>
        <w:t>n</w:t>
      </w:r>
      <w:r w:rsidR="00DA386B" w:rsidRPr="00247857">
        <w:rPr>
          <w:rFonts w:asciiTheme="majorHAnsi" w:hAnsiTheme="majorHAnsi"/>
          <w:i/>
          <w:sz w:val="22"/>
          <w:szCs w:val="22"/>
          <w:vertAlign w:val="subscript"/>
        </w:rPr>
        <w:t>–</w:t>
      </w:r>
      <w:r w:rsidRPr="00247857">
        <w:rPr>
          <w:rFonts w:asciiTheme="majorHAnsi" w:hAnsiTheme="majorHAnsi"/>
          <w:i/>
          <w:sz w:val="22"/>
          <w:szCs w:val="22"/>
          <w:vertAlign w:val="subscript"/>
        </w:rPr>
        <w:t>2</w:t>
      </w:r>
      <w:r w:rsidRPr="00247857">
        <w:rPr>
          <w:rFonts w:asciiTheme="majorHAnsi" w:hAnsiTheme="majorHAnsi"/>
          <w:i/>
          <w:sz w:val="22"/>
          <w:szCs w:val="22"/>
        </w:rPr>
        <w:t>) + (</w:t>
      </w:r>
      <w:r w:rsidRPr="00247857">
        <w:rPr>
          <w:rFonts w:asciiTheme="majorHAnsi" w:hAnsiTheme="majorHAnsi"/>
          <w:i/>
          <w:sz w:val="22"/>
          <w:szCs w:val="22"/>
          <w:lang w:val="en-US"/>
        </w:rPr>
        <w:t>F</w:t>
      </w:r>
      <w:r w:rsidRPr="00247857">
        <w:rPr>
          <w:rFonts w:asciiTheme="majorHAnsi" w:hAnsiTheme="majorHAnsi"/>
          <w:i/>
          <w:sz w:val="22"/>
          <w:szCs w:val="22"/>
          <w:vertAlign w:val="subscript"/>
          <w:lang w:val="en-US"/>
        </w:rPr>
        <w:t>n</w:t>
      </w:r>
      <w:r w:rsidR="00DA386B" w:rsidRPr="00247857">
        <w:rPr>
          <w:rFonts w:asciiTheme="majorHAnsi" w:hAnsiTheme="majorHAnsi"/>
          <w:i/>
          <w:sz w:val="22"/>
          <w:szCs w:val="22"/>
          <w:vertAlign w:val="subscript"/>
        </w:rPr>
        <w:t>–</w:t>
      </w:r>
      <w:r w:rsidRPr="00247857">
        <w:rPr>
          <w:rFonts w:asciiTheme="majorHAnsi" w:hAnsiTheme="majorHAnsi"/>
          <w:i/>
          <w:sz w:val="22"/>
          <w:szCs w:val="22"/>
          <w:vertAlign w:val="subscript"/>
        </w:rPr>
        <w:t>3</w:t>
      </w:r>
      <w:r w:rsidRPr="00247857">
        <w:rPr>
          <w:rFonts w:asciiTheme="majorHAnsi" w:hAnsiTheme="majorHAnsi"/>
          <w:i/>
          <w:sz w:val="22"/>
          <w:szCs w:val="22"/>
        </w:rPr>
        <w:t xml:space="preserve"> + </w:t>
      </w:r>
      <w:r w:rsidRPr="00247857">
        <w:rPr>
          <w:rFonts w:asciiTheme="majorHAnsi" w:hAnsiTheme="majorHAnsi"/>
          <w:i/>
          <w:sz w:val="22"/>
          <w:szCs w:val="22"/>
          <w:lang w:val="en-US"/>
        </w:rPr>
        <w:t>F</w:t>
      </w:r>
      <w:r w:rsidR="00DA386B" w:rsidRPr="00247857">
        <w:rPr>
          <w:rFonts w:asciiTheme="majorHAnsi" w:hAnsiTheme="majorHAnsi"/>
          <w:i/>
          <w:sz w:val="22"/>
          <w:szCs w:val="22"/>
          <w:vertAlign w:val="subscript"/>
          <w:lang w:val="en-US"/>
        </w:rPr>
        <w:t>n</w:t>
      </w:r>
      <w:r w:rsidR="00DA386B" w:rsidRPr="00247857">
        <w:rPr>
          <w:rFonts w:asciiTheme="majorHAnsi" w:hAnsiTheme="majorHAnsi"/>
          <w:i/>
          <w:sz w:val="22"/>
          <w:szCs w:val="22"/>
          <w:vertAlign w:val="subscript"/>
        </w:rPr>
        <w:t>–</w:t>
      </w:r>
      <w:r w:rsidRPr="00247857">
        <w:rPr>
          <w:rFonts w:asciiTheme="majorHAnsi" w:hAnsiTheme="majorHAnsi"/>
          <w:i/>
          <w:sz w:val="22"/>
          <w:szCs w:val="22"/>
          <w:vertAlign w:val="subscript"/>
        </w:rPr>
        <w:t>4</w:t>
      </w:r>
      <w:r w:rsidRPr="00247857">
        <w:rPr>
          <w:rFonts w:asciiTheme="majorHAnsi" w:hAnsiTheme="majorHAnsi"/>
          <w:i/>
          <w:sz w:val="22"/>
          <w:szCs w:val="22"/>
        </w:rPr>
        <w:t>) =</w:t>
      </w:r>
      <w:r w:rsidR="00DA386B" w:rsidRPr="00247857">
        <w:rPr>
          <w:rFonts w:asciiTheme="majorHAnsi" w:hAnsiTheme="majorHAnsi"/>
          <w:i/>
          <w:sz w:val="22"/>
          <w:szCs w:val="22"/>
        </w:rPr>
        <w:t xml:space="preserve"> </w:t>
      </w:r>
      <w:r w:rsidRPr="00247857">
        <w:rPr>
          <w:rFonts w:asciiTheme="majorHAnsi" w:hAnsiTheme="majorHAnsi"/>
          <w:i/>
          <w:sz w:val="22"/>
          <w:szCs w:val="22"/>
        </w:rPr>
        <w:t>= (</w:t>
      </w:r>
      <w:r w:rsidR="00DA386B" w:rsidRPr="00247857">
        <w:rPr>
          <w:rFonts w:asciiTheme="majorHAnsi" w:hAnsiTheme="majorHAnsi"/>
          <w:i/>
          <w:sz w:val="22"/>
          <w:szCs w:val="22"/>
          <w:lang w:val="en-US"/>
        </w:rPr>
        <w:t>F</w:t>
      </w:r>
      <w:r w:rsidR="00DA386B" w:rsidRPr="00247857">
        <w:rPr>
          <w:rFonts w:asciiTheme="majorHAnsi" w:hAnsiTheme="majorHAnsi"/>
          <w:i/>
          <w:sz w:val="22"/>
          <w:szCs w:val="22"/>
          <w:vertAlign w:val="subscript"/>
          <w:lang w:val="en-US"/>
        </w:rPr>
        <w:t>n</w:t>
      </w:r>
      <w:r w:rsidR="00DA386B" w:rsidRPr="00247857">
        <w:rPr>
          <w:rFonts w:asciiTheme="majorHAnsi" w:hAnsiTheme="majorHAnsi"/>
          <w:i/>
          <w:sz w:val="22"/>
          <w:szCs w:val="22"/>
          <w:vertAlign w:val="subscript"/>
        </w:rPr>
        <w:t>–1</w:t>
      </w:r>
      <w:r w:rsidRPr="00247857">
        <w:rPr>
          <w:rFonts w:asciiTheme="majorHAnsi" w:hAnsiTheme="majorHAnsi"/>
          <w:i/>
          <w:sz w:val="22"/>
          <w:szCs w:val="22"/>
        </w:rPr>
        <w:t xml:space="preserve"> + </w:t>
      </w:r>
      <w:r w:rsidR="00DA386B" w:rsidRPr="00247857">
        <w:rPr>
          <w:rFonts w:asciiTheme="majorHAnsi" w:hAnsiTheme="majorHAnsi"/>
          <w:i/>
          <w:sz w:val="22"/>
          <w:szCs w:val="22"/>
          <w:lang w:val="en-US"/>
        </w:rPr>
        <w:t>F</w:t>
      </w:r>
      <w:r w:rsidR="00DA386B" w:rsidRPr="00247857">
        <w:rPr>
          <w:rFonts w:asciiTheme="majorHAnsi" w:hAnsiTheme="majorHAnsi"/>
          <w:i/>
          <w:sz w:val="22"/>
          <w:szCs w:val="22"/>
          <w:vertAlign w:val="subscript"/>
          <w:lang w:val="en-US"/>
        </w:rPr>
        <w:t>n</w:t>
      </w:r>
      <w:r w:rsidR="00DA386B" w:rsidRPr="00247857">
        <w:rPr>
          <w:rFonts w:asciiTheme="majorHAnsi" w:hAnsiTheme="majorHAnsi"/>
          <w:i/>
          <w:sz w:val="22"/>
          <w:szCs w:val="22"/>
          <w:vertAlign w:val="subscript"/>
        </w:rPr>
        <w:t>–3</w:t>
      </w:r>
      <w:r w:rsidRPr="00247857">
        <w:rPr>
          <w:rFonts w:asciiTheme="majorHAnsi" w:hAnsiTheme="majorHAnsi"/>
          <w:i/>
          <w:sz w:val="22"/>
          <w:szCs w:val="22"/>
        </w:rPr>
        <w:t>) + (</w:t>
      </w:r>
      <w:r w:rsidR="00DA386B" w:rsidRPr="00247857">
        <w:rPr>
          <w:rFonts w:asciiTheme="majorHAnsi" w:hAnsiTheme="majorHAnsi"/>
          <w:i/>
          <w:sz w:val="22"/>
          <w:szCs w:val="22"/>
          <w:lang w:val="en-US"/>
        </w:rPr>
        <w:t>F</w:t>
      </w:r>
      <w:r w:rsidR="00DA386B" w:rsidRPr="00247857">
        <w:rPr>
          <w:rFonts w:asciiTheme="majorHAnsi" w:hAnsiTheme="majorHAnsi"/>
          <w:i/>
          <w:sz w:val="22"/>
          <w:szCs w:val="22"/>
          <w:vertAlign w:val="subscript"/>
          <w:lang w:val="en-US"/>
        </w:rPr>
        <w:t>n</w:t>
      </w:r>
      <w:r w:rsidR="00DA386B" w:rsidRPr="00247857">
        <w:rPr>
          <w:rFonts w:asciiTheme="majorHAnsi" w:hAnsiTheme="majorHAnsi"/>
          <w:i/>
          <w:sz w:val="22"/>
          <w:szCs w:val="22"/>
          <w:vertAlign w:val="subscript"/>
        </w:rPr>
        <w:t>–2</w:t>
      </w:r>
      <w:r w:rsidRPr="00247857">
        <w:rPr>
          <w:rFonts w:asciiTheme="majorHAnsi" w:hAnsiTheme="majorHAnsi"/>
          <w:i/>
          <w:sz w:val="22"/>
          <w:szCs w:val="22"/>
        </w:rPr>
        <w:t xml:space="preserve"> + </w:t>
      </w:r>
      <w:r w:rsidR="00DA386B" w:rsidRPr="00247857">
        <w:rPr>
          <w:rFonts w:asciiTheme="majorHAnsi" w:hAnsiTheme="majorHAnsi"/>
          <w:i/>
          <w:sz w:val="22"/>
          <w:szCs w:val="22"/>
          <w:lang w:val="en-US"/>
        </w:rPr>
        <w:t>F</w:t>
      </w:r>
      <w:r w:rsidR="00DA386B" w:rsidRPr="00247857">
        <w:rPr>
          <w:rFonts w:asciiTheme="majorHAnsi" w:hAnsiTheme="majorHAnsi"/>
          <w:i/>
          <w:sz w:val="22"/>
          <w:szCs w:val="22"/>
          <w:vertAlign w:val="subscript"/>
          <w:lang w:val="en-US"/>
        </w:rPr>
        <w:t>n</w:t>
      </w:r>
      <w:r w:rsidR="00DA386B" w:rsidRPr="00247857">
        <w:rPr>
          <w:rFonts w:asciiTheme="majorHAnsi" w:hAnsiTheme="majorHAnsi"/>
          <w:i/>
          <w:sz w:val="22"/>
          <w:szCs w:val="22"/>
          <w:vertAlign w:val="subscript"/>
        </w:rPr>
        <w:t>–4</w:t>
      </w:r>
      <w:r w:rsidRPr="00247857">
        <w:rPr>
          <w:rFonts w:asciiTheme="majorHAnsi" w:hAnsiTheme="majorHAnsi"/>
          <w:i/>
          <w:sz w:val="22"/>
          <w:szCs w:val="22"/>
        </w:rPr>
        <w:t xml:space="preserve">) = </w:t>
      </w:r>
      <w:r w:rsidR="00DA386B" w:rsidRPr="00247857">
        <w:rPr>
          <w:rFonts w:asciiTheme="majorHAnsi" w:hAnsiTheme="majorHAnsi"/>
          <w:i/>
          <w:sz w:val="22"/>
          <w:szCs w:val="22"/>
          <w:lang w:val="en-US"/>
        </w:rPr>
        <w:t>G</w:t>
      </w:r>
      <w:r w:rsidR="00DA386B" w:rsidRPr="00247857">
        <w:rPr>
          <w:rFonts w:asciiTheme="majorHAnsi" w:hAnsiTheme="majorHAnsi"/>
          <w:i/>
          <w:sz w:val="22"/>
          <w:szCs w:val="22"/>
          <w:vertAlign w:val="subscript"/>
          <w:lang w:val="en-US"/>
        </w:rPr>
        <w:t>n</w:t>
      </w:r>
      <w:r w:rsidR="00DA386B" w:rsidRPr="00247857">
        <w:rPr>
          <w:rFonts w:asciiTheme="majorHAnsi" w:hAnsiTheme="majorHAnsi"/>
          <w:i/>
          <w:sz w:val="22"/>
          <w:szCs w:val="22"/>
          <w:vertAlign w:val="subscript"/>
        </w:rPr>
        <w:t>–1</w:t>
      </w:r>
      <w:r w:rsidR="00DA386B" w:rsidRPr="00247857">
        <w:rPr>
          <w:rFonts w:asciiTheme="majorHAnsi" w:hAnsiTheme="majorHAnsi"/>
          <w:i/>
          <w:sz w:val="22"/>
          <w:szCs w:val="22"/>
        </w:rPr>
        <w:t xml:space="preserve"> + </w:t>
      </w:r>
      <w:r w:rsidR="00DA386B" w:rsidRPr="00247857">
        <w:rPr>
          <w:rFonts w:asciiTheme="majorHAnsi" w:hAnsiTheme="majorHAnsi"/>
          <w:i/>
          <w:sz w:val="22"/>
          <w:szCs w:val="22"/>
          <w:lang w:val="en-US"/>
        </w:rPr>
        <w:t>G</w:t>
      </w:r>
      <w:r w:rsidR="00DA386B" w:rsidRPr="00247857">
        <w:rPr>
          <w:rFonts w:asciiTheme="majorHAnsi" w:hAnsiTheme="majorHAnsi"/>
          <w:i/>
          <w:sz w:val="22"/>
          <w:szCs w:val="22"/>
          <w:vertAlign w:val="subscript"/>
          <w:lang w:val="en-US"/>
        </w:rPr>
        <w:t>n</w:t>
      </w:r>
      <w:r w:rsidR="00DA386B" w:rsidRPr="00247857">
        <w:rPr>
          <w:rFonts w:asciiTheme="majorHAnsi" w:hAnsiTheme="majorHAnsi"/>
          <w:i/>
          <w:sz w:val="22"/>
          <w:szCs w:val="22"/>
          <w:vertAlign w:val="subscript"/>
        </w:rPr>
        <w:t>–2</w:t>
      </w:r>
    </w:p>
    <w:p w:rsidR="00673D2C" w:rsidRPr="00673D2C" w:rsidRDefault="00673D2C" w:rsidP="00673D2C">
      <w:pPr>
        <w:spacing w:before="0" w:after="120"/>
        <w:ind w:firstLine="0"/>
        <w:jc w:val="left"/>
        <w:rPr>
          <w:rFonts w:asciiTheme="minorHAnsi" w:hAnsiTheme="minorHAnsi"/>
          <w:sz w:val="22"/>
          <w:szCs w:val="22"/>
        </w:rPr>
      </w:pPr>
      <w:r w:rsidRPr="00DA386B">
        <w:rPr>
          <w:rFonts w:asciiTheme="minorHAnsi" w:hAnsiTheme="minorHAnsi"/>
          <w:b/>
          <w:sz w:val="22"/>
          <w:szCs w:val="22"/>
        </w:rPr>
        <w:t xml:space="preserve">Седьмая вариация. </w:t>
      </w:r>
      <w:r w:rsidRPr="00673D2C">
        <w:rPr>
          <w:rFonts w:asciiTheme="minorHAnsi" w:hAnsiTheme="minorHAnsi"/>
          <w:sz w:val="22"/>
          <w:szCs w:val="22"/>
        </w:rPr>
        <w:t>Поскольку теперь мы располагаем уже двумя последовательностями, каждый член которых равен сумме двух предыдущих, то естественно попытаться составить общее представление</w:t>
      </w:r>
      <w:r w:rsidR="003D71C9" w:rsidRPr="003D71C9">
        <w:rPr>
          <w:rFonts w:asciiTheme="minorHAnsi" w:hAnsiTheme="minorHAnsi"/>
          <w:sz w:val="22"/>
          <w:szCs w:val="22"/>
        </w:rPr>
        <w:t xml:space="preserve"> </w:t>
      </w:r>
      <w:r w:rsidRPr="00673D2C">
        <w:rPr>
          <w:rFonts w:asciiTheme="minorHAnsi" w:hAnsiTheme="minorHAnsi"/>
          <w:sz w:val="22"/>
          <w:szCs w:val="22"/>
        </w:rPr>
        <w:t>о</w:t>
      </w:r>
      <w:r w:rsidR="003D71C9" w:rsidRPr="003D71C9">
        <w:rPr>
          <w:rFonts w:asciiTheme="minorHAnsi" w:hAnsiTheme="minorHAnsi"/>
          <w:sz w:val="22"/>
          <w:szCs w:val="22"/>
        </w:rPr>
        <w:t xml:space="preserve"> </w:t>
      </w:r>
      <w:r w:rsidRPr="00673D2C">
        <w:rPr>
          <w:rFonts w:asciiTheme="minorHAnsi" w:hAnsiTheme="minorHAnsi"/>
          <w:sz w:val="22"/>
          <w:szCs w:val="22"/>
        </w:rPr>
        <w:t>всех таких после</w:t>
      </w:r>
      <w:r w:rsidR="003D71C9">
        <w:rPr>
          <w:rFonts w:asciiTheme="minorHAnsi" w:hAnsiTheme="minorHAnsi"/>
          <w:sz w:val="22"/>
          <w:szCs w:val="22"/>
        </w:rPr>
        <w:t>довательностях. Назовем последо</w:t>
      </w:r>
      <w:r w:rsidRPr="00673D2C">
        <w:rPr>
          <w:rFonts w:asciiTheme="minorHAnsi" w:hAnsiTheme="minorHAnsi"/>
          <w:sz w:val="22"/>
          <w:szCs w:val="22"/>
        </w:rPr>
        <w:t>вательностью т</w:t>
      </w:r>
      <w:r w:rsidR="003D71C9">
        <w:rPr>
          <w:rFonts w:asciiTheme="minorHAnsi" w:hAnsiTheme="minorHAnsi"/>
          <w:sz w:val="22"/>
          <w:szCs w:val="22"/>
        </w:rPr>
        <w:t>ипа Фибоначчи любую числовую по</w:t>
      </w:r>
      <w:r w:rsidRPr="00673D2C">
        <w:rPr>
          <w:rFonts w:asciiTheme="minorHAnsi" w:hAnsiTheme="minorHAnsi"/>
          <w:sz w:val="22"/>
          <w:szCs w:val="22"/>
        </w:rPr>
        <w:t>следовательность, в которой всякий член (начиная с третьего) равен сумм</w:t>
      </w:r>
      <w:r w:rsidR="003D71C9">
        <w:rPr>
          <w:rFonts w:asciiTheme="minorHAnsi" w:hAnsiTheme="minorHAnsi"/>
          <w:sz w:val="22"/>
          <w:szCs w:val="22"/>
        </w:rPr>
        <w:t xml:space="preserve">е двух предыдущих членов. Если </w:t>
      </w:r>
      <w:r w:rsidR="003D71C9" w:rsidRPr="003D71C9">
        <w:rPr>
          <w:rFonts w:asciiTheme="minorHAnsi" w:hAnsiTheme="minorHAnsi"/>
          <w:i/>
          <w:sz w:val="22"/>
          <w:szCs w:val="22"/>
          <w:lang w:val="en-US"/>
        </w:rPr>
        <w:t>n</w:t>
      </w:r>
      <w:r w:rsidRPr="00673D2C">
        <w:rPr>
          <w:rFonts w:asciiTheme="minorHAnsi" w:hAnsiTheme="minorHAnsi"/>
          <w:sz w:val="22"/>
          <w:szCs w:val="22"/>
        </w:rPr>
        <w:t>-й член такой последовательн</w:t>
      </w:r>
      <w:r w:rsidR="003D71C9">
        <w:rPr>
          <w:rFonts w:asciiTheme="minorHAnsi" w:hAnsiTheme="minorHAnsi"/>
          <w:sz w:val="22"/>
          <w:szCs w:val="22"/>
        </w:rPr>
        <w:t>ости обозначить через а</w:t>
      </w:r>
      <w:r w:rsidR="003D71C9" w:rsidRPr="003D71C9">
        <w:rPr>
          <w:rFonts w:asciiTheme="minorHAnsi" w:hAnsiTheme="minorHAnsi"/>
          <w:sz w:val="22"/>
          <w:szCs w:val="22"/>
          <w:vertAlign w:val="subscript"/>
        </w:rPr>
        <w:t>n</w:t>
      </w:r>
      <w:r w:rsidRPr="00673D2C">
        <w:rPr>
          <w:rFonts w:asciiTheme="minorHAnsi" w:hAnsiTheme="minorHAnsi"/>
          <w:sz w:val="22"/>
          <w:szCs w:val="22"/>
        </w:rPr>
        <w:t xml:space="preserve"> (n</w:t>
      </w:r>
      <w:r w:rsidR="003D71C9" w:rsidRPr="003D71C9">
        <w:rPr>
          <w:rFonts w:asciiTheme="minorHAnsi" w:hAnsiTheme="minorHAnsi"/>
          <w:sz w:val="22"/>
          <w:szCs w:val="22"/>
        </w:rPr>
        <w:t xml:space="preserve"> </w:t>
      </w:r>
      <w:r w:rsidRPr="00673D2C">
        <w:rPr>
          <w:rFonts w:asciiTheme="minorHAnsi" w:hAnsiTheme="minorHAnsi"/>
          <w:sz w:val="22"/>
          <w:szCs w:val="22"/>
        </w:rPr>
        <w:t xml:space="preserve">= 1, 2, ...), то по определению при любом </w:t>
      </w:r>
      <w:r w:rsidR="003D71C9" w:rsidRPr="003D71C9">
        <w:rPr>
          <w:rFonts w:asciiTheme="minorHAnsi" w:hAnsiTheme="minorHAnsi"/>
          <w:i/>
          <w:sz w:val="22"/>
          <w:szCs w:val="22"/>
          <w:lang w:val="en-US"/>
        </w:rPr>
        <w:t>n</w:t>
      </w:r>
      <w:r w:rsidRPr="00673D2C">
        <w:rPr>
          <w:rFonts w:asciiTheme="minorHAnsi" w:hAnsiTheme="minorHAnsi"/>
          <w:sz w:val="22"/>
          <w:szCs w:val="22"/>
        </w:rPr>
        <w:t xml:space="preserve"> выполняется соотношение</w:t>
      </w:r>
    </w:p>
    <w:p w:rsidR="003D71C9" w:rsidRPr="00247857" w:rsidRDefault="003D71C9" w:rsidP="003D71C9">
      <w:pPr>
        <w:spacing w:before="0" w:after="120"/>
        <w:ind w:firstLine="0"/>
        <w:jc w:val="left"/>
        <w:rPr>
          <w:rFonts w:asciiTheme="majorHAnsi" w:hAnsiTheme="majorHAnsi"/>
          <w:sz w:val="22"/>
          <w:szCs w:val="22"/>
        </w:rPr>
      </w:pPr>
      <w:r w:rsidRPr="00247857">
        <w:rPr>
          <w:rFonts w:asciiTheme="majorHAnsi" w:hAnsiTheme="majorHAnsi"/>
          <w:sz w:val="22"/>
          <w:szCs w:val="22"/>
        </w:rPr>
        <w:t xml:space="preserve">(8) </w:t>
      </w:r>
      <w:r w:rsidRPr="00247857">
        <w:rPr>
          <w:rFonts w:asciiTheme="majorHAnsi" w:hAnsiTheme="majorHAnsi"/>
          <w:i/>
          <w:sz w:val="22"/>
          <w:szCs w:val="22"/>
        </w:rPr>
        <w:t>а</w:t>
      </w:r>
      <w:r w:rsidRPr="00247857">
        <w:rPr>
          <w:rFonts w:asciiTheme="majorHAnsi" w:hAnsiTheme="majorHAnsi"/>
          <w:i/>
          <w:sz w:val="22"/>
          <w:szCs w:val="22"/>
          <w:vertAlign w:val="subscript"/>
          <w:lang w:val="en-US"/>
        </w:rPr>
        <w:t>n</w:t>
      </w:r>
      <w:r w:rsidRPr="00247857">
        <w:rPr>
          <w:rFonts w:asciiTheme="majorHAnsi" w:hAnsiTheme="majorHAnsi"/>
          <w:i/>
          <w:sz w:val="22"/>
          <w:szCs w:val="22"/>
        </w:rPr>
        <w:t xml:space="preserve"> = а</w:t>
      </w:r>
      <w:r w:rsidRPr="00247857">
        <w:rPr>
          <w:rFonts w:asciiTheme="majorHAnsi" w:hAnsiTheme="majorHAnsi"/>
          <w:i/>
          <w:sz w:val="22"/>
          <w:szCs w:val="22"/>
          <w:vertAlign w:val="subscript"/>
        </w:rPr>
        <w:t>n–</w:t>
      </w:r>
      <w:r w:rsidR="00673D2C" w:rsidRPr="00247857">
        <w:rPr>
          <w:rFonts w:asciiTheme="majorHAnsi" w:hAnsiTheme="majorHAnsi"/>
          <w:i/>
          <w:sz w:val="22"/>
          <w:szCs w:val="22"/>
          <w:vertAlign w:val="subscript"/>
        </w:rPr>
        <w:t>1</w:t>
      </w:r>
      <w:r w:rsidR="00673D2C" w:rsidRPr="00247857">
        <w:rPr>
          <w:rFonts w:asciiTheme="majorHAnsi" w:hAnsiTheme="majorHAnsi"/>
          <w:i/>
          <w:sz w:val="22"/>
          <w:szCs w:val="22"/>
        </w:rPr>
        <w:t xml:space="preserve"> + а</w:t>
      </w:r>
      <w:r w:rsidRPr="00247857">
        <w:rPr>
          <w:rFonts w:asciiTheme="majorHAnsi" w:hAnsiTheme="majorHAnsi"/>
          <w:i/>
          <w:sz w:val="22"/>
          <w:szCs w:val="22"/>
          <w:vertAlign w:val="subscript"/>
          <w:lang w:val="en-US"/>
        </w:rPr>
        <w:t>n</w:t>
      </w:r>
      <w:r w:rsidRPr="00247857">
        <w:rPr>
          <w:rFonts w:asciiTheme="majorHAnsi" w:hAnsiTheme="majorHAnsi"/>
          <w:i/>
          <w:sz w:val="22"/>
          <w:szCs w:val="22"/>
          <w:vertAlign w:val="subscript"/>
        </w:rPr>
        <w:t>–</w:t>
      </w:r>
      <w:r w:rsidR="00673D2C" w:rsidRPr="00247857">
        <w:rPr>
          <w:rFonts w:asciiTheme="majorHAnsi" w:hAnsiTheme="majorHAnsi"/>
          <w:i/>
          <w:sz w:val="22"/>
          <w:szCs w:val="22"/>
          <w:vertAlign w:val="subscript"/>
        </w:rPr>
        <w:t>2</w:t>
      </w:r>
      <w:r w:rsidRPr="00247857">
        <w:rPr>
          <w:rFonts w:asciiTheme="majorHAnsi" w:hAnsiTheme="majorHAnsi"/>
          <w:sz w:val="22"/>
          <w:szCs w:val="22"/>
        </w:rPr>
        <w:t xml:space="preserve"> (</w:t>
      </w:r>
      <w:r w:rsidRPr="00247857">
        <w:rPr>
          <w:rFonts w:asciiTheme="majorHAnsi" w:hAnsiTheme="majorHAnsi"/>
          <w:i/>
          <w:sz w:val="22"/>
          <w:szCs w:val="22"/>
        </w:rPr>
        <w:t>n</w:t>
      </w:r>
      <w:r w:rsidR="00673D2C" w:rsidRPr="00247857">
        <w:rPr>
          <w:rFonts w:asciiTheme="majorHAnsi" w:hAnsiTheme="majorHAnsi"/>
          <w:sz w:val="22"/>
          <w:szCs w:val="22"/>
        </w:rPr>
        <w:t xml:space="preserve"> = 3,</w:t>
      </w:r>
      <w:r w:rsidRPr="00247857">
        <w:rPr>
          <w:rFonts w:asciiTheme="majorHAnsi" w:hAnsiTheme="majorHAnsi"/>
          <w:sz w:val="22"/>
          <w:szCs w:val="22"/>
        </w:rPr>
        <w:t xml:space="preserve"> </w:t>
      </w:r>
      <w:r w:rsidR="00673D2C" w:rsidRPr="00247857">
        <w:rPr>
          <w:rFonts w:asciiTheme="majorHAnsi" w:hAnsiTheme="majorHAnsi"/>
          <w:sz w:val="22"/>
          <w:szCs w:val="22"/>
        </w:rPr>
        <w:t>4, ...)</w:t>
      </w:r>
      <w:r w:rsidRPr="00247857">
        <w:rPr>
          <w:rFonts w:asciiTheme="majorHAnsi" w:hAnsiTheme="majorHAnsi"/>
          <w:sz w:val="22"/>
          <w:szCs w:val="22"/>
        </w:rPr>
        <w:t xml:space="preserve"> </w:t>
      </w:r>
    </w:p>
    <w:p w:rsidR="00673D2C" w:rsidRPr="00673D2C" w:rsidRDefault="003D71C9" w:rsidP="00673D2C">
      <w:pPr>
        <w:spacing w:before="0" w:after="120"/>
        <w:ind w:firstLine="0"/>
        <w:jc w:val="left"/>
        <w:rPr>
          <w:rFonts w:asciiTheme="minorHAnsi" w:hAnsiTheme="minorHAnsi"/>
          <w:sz w:val="22"/>
          <w:szCs w:val="22"/>
        </w:rPr>
      </w:pPr>
      <w:r>
        <w:rPr>
          <w:rFonts w:asciiTheme="minorHAnsi" w:hAnsiTheme="minorHAnsi"/>
          <w:sz w:val="22"/>
          <w:szCs w:val="22"/>
        </w:rPr>
        <w:lastRenderedPageBreak/>
        <w:t>Два начальных члена п</w:t>
      </w:r>
      <w:r w:rsidR="00673D2C" w:rsidRPr="00673D2C">
        <w:rPr>
          <w:rFonts w:asciiTheme="minorHAnsi" w:hAnsiTheme="minorHAnsi"/>
          <w:sz w:val="22"/>
          <w:szCs w:val="22"/>
        </w:rPr>
        <w:t xml:space="preserve">оследовательности </w:t>
      </w:r>
      <w:r w:rsidR="00673D2C" w:rsidRPr="003D71C9">
        <w:rPr>
          <w:rFonts w:asciiTheme="minorHAnsi" w:hAnsiTheme="minorHAnsi"/>
          <w:i/>
          <w:sz w:val="22"/>
          <w:szCs w:val="22"/>
        </w:rPr>
        <w:t>а</w:t>
      </w:r>
      <w:r w:rsidRPr="003D71C9">
        <w:rPr>
          <w:rFonts w:asciiTheme="minorHAnsi" w:hAnsiTheme="minorHAnsi"/>
          <w:i/>
          <w:sz w:val="22"/>
          <w:szCs w:val="22"/>
          <w:vertAlign w:val="subscript"/>
        </w:rPr>
        <w:t>1</w:t>
      </w:r>
      <w:r w:rsidR="00673D2C" w:rsidRPr="00673D2C">
        <w:rPr>
          <w:rFonts w:asciiTheme="minorHAnsi" w:hAnsiTheme="minorHAnsi"/>
          <w:sz w:val="22"/>
          <w:szCs w:val="22"/>
        </w:rPr>
        <w:t xml:space="preserve"> и </w:t>
      </w:r>
      <w:r w:rsidR="00673D2C" w:rsidRPr="003D71C9">
        <w:rPr>
          <w:rFonts w:asciiTheme="minorHAnsi" w:hAnsiTheme="minorHAnsi"/>
          <w:i/>
          <w:sz w:val="22"/>
          <w:szCs w:val="22"/>
        </w:rPr>
        <w:t>а</w:t>
      </w:r>
      <w:r w:rsidR="00673D2C" w:rsidRPr="003D71C9">
        <w:rPr>
          <w:rFonts w:asciiTheme="minorHAnsi" w:hAnsiTheme="minorHAnsi"/>
          <w:i/>
          <w:sz w:val="22"/>
          <w:szCs w:val="22"/>
          <w:vertAlign w:val="subscript"/>
        </w:rPr>
        <w:t>2</w:t>
      </w:r>
      <w:r w:rsidR="00673D2C" w:rsidRPr="00673D2C">
        <w:rPr>
          <w:rFonts w:asciiTheme="minorHAnsi" w:hAnsiTheme="minorHAnsi"/>
          <w:sz w:val="22"/>
          <w:szCs w:val="22"/>
        </w:rPr>
        <w:t xml:space="preserve"> можно выбирать произвольно, поскольку соотношение (8) не накладывает никаких ограничений ни на первый, ни на второй из них. Но если </w:t>
      </w:r>
      <w:r w:rsidR="00673D2C" w:rsidRPr="003D71C9">
        <w:rPr>
          <w:rFonts w:asciiTheme="minorHAnsi" w:hAnsiTheme="minorHAnsi"/>
          <w:i/>
          <w:sz w:val="22"/>
          <w:szCs w:val="22"/>
        </w:rPr>
        <w:t>a</w:t>
      </w:r>
      <w:r w:rsidRPr="003D71C9">
        <w:rPr>
          <w:rFonts w:asciiTheme="minorHAnsi" w:hAnsiTheme="minorHAnsi"/>
          <w:i/>
          <w:sz w:val="22"/>
          <w:szCs w:val="22"/>
          <w:vertAlign w:val="subscript"/>
        </w:rPr>
        <w:t>1</w:t>
      </w:r>
      <w:r w:rsidR="00673D2C" w:rsidRPr="00673D2C">
        <w:rPr>
          <w:rFonts w:asciiTheme="minorHAnsi" w:hAnsiTheme="minorHAnsi"/>
          <w:sz w:val="22"/>
          <w:szCs w:val="22"/>
        </w:rPr>
        <w:t xml:space="preserve"> и </w:t>
      </w:r>
      <w:r w:rsidR="00673D2C" w:rsidRPr="003D71C9">
        <w:rPr>
          <w:rFonts w:asciiTheme="minorHAnsi" w:hAnsiTheme="minorHAnsi"/>
          <w:i/>
          <w:sz w:val="22"/>
          <w:szCs w:val="22"/>
        </w:rPr>
        <w:t>а</w:t>
      </w:r>
      <w:r w:rsidR="00673D2C" w:rsidRPr="003D71C9">
        <w:rPr>
          <w:rFonts w:asciiTheme="minorHAnsi" w:hAnsiTheme="minorHAnsi"/>
          <w:i/>
          <w:sz w:val="22"/>
          <w:szCs w:val="22"/>
          <w:vertAlign w:val="subscript"/>
        </w:rPr>
        <w:t>2</w:t>
      </w:r>
      <w:r w:rsidR="00673D2C" w:rsidRPr="00673D2C">
        <w:rPr>
          <w:rFonts w:asciiTheme="minorHAnsi" w:hAnsiTheme="minorHAnsi"/>
          <w:sz w:val="22"/>
          <w:szCs w:val="22"/>
        </w:rPr>
        <w:t xml:space="preserve"> заданы, то все остальные члены последовательности уже полностью определены и при желании можно выписать любое число членов последовательности. Например, если </w:t>
      </w:r>
      <w:r w:rsidR="00673D2C" w:rsidRPr="003D71C9">
        <w:rPr>
          <w:rFonts w:asciiTheme="minorHAnsi" w:hAnsiTheme="minorHAnsi"/>
          <w:i/>
          <w:sz w:val="22"/>
          <w:szCs w:val="22"/>
        </w:rPr>
        <w:t>а</w:t>
      </w:r>
      <w:r w:rsidRPr="003D71C9">
        <w:rPr>
          <w:rFonts w:asciiTheme="minorHAnsi" w:hAnsiTheme="minorHAnsi"/>
          <w:i/>
          <w:sz w:val="22"/>
          <w:szCs w:val="22"/>
          <w:vertAlign w:val="subscript"/>
        </w:rPr>
        <w:t>1</w:t>
      </w:r>
      <w:r>
        <w:rPr>
          <w:rFonts w:asciiTheme="minorHAnsi" w:hAnsiTheme="minorHAnsi"/>
          <w:sz w:val="22"/>
          <w:szCs w:val="22"/>
        </w:rPr>
        <w:t xml:space="preserve"> </w:t>
      </w:r>
      <w:r w:rsidR="00673D2C" w:rsidRPr="00673D2C">
        <w:rPr>
          <w:rFonts w:asciiTheme="minorHAnsi" w:hAnsiTheme="minorHAnsi"/>
          <w:sz w:val="22"/>
          <w:szCs w:val="22"/>
        </w:rPr>
        <w:t>=</w:t>
      </w:r>
      <w:r>
        <w:rPr>
          <w:rFonts w:asciiTheme="minorHAnsi" w:hAnsiTheme="minorHAnsi"/>
          <w:sz w:val="22"/>
          <w:szCs w:val="22"/>
        </w:rPr>
        <w:t xml:space="preserve"> </w:t>
      </w:r>
      <w:r w:rsidR="00673D2C" w:rsidRPr="00673D2C">
        <w:rPr>
          <w:rFonts w:asciiTheme="minorHAnsi" w:hAnsiTheme="minorHAnsi"/>
          <w:sz w:val="22"/>
          <w:szCs w:val="22"/>
        </w:rPr>
        <w:t>1</w:t>
      </w:r>
      <w:r>
        <w:rPr>
          <w:rFonts w:asciiTheme="minorHAnsi" w:hAnsiTheme="minorHAnsi"/>
          <w:sz w:val="22"/>
          <w:szCs w:val="22"/>
        </w:rPr>
        <w:t>,</w:t>
      </w:r>
      <w:r w:rsidR="00673D2C" w:rsidRPr="00673D2C">
        <w:rPr>
          <w:rFonts w:asciiTheme="minorHAnsi" w:hAnsiTheme="minorHAnsi"/>
          <w:sz w:val="22"/>
          <w:szCs w:val="22"/>
        </w:rPr>
        <w:t xml:space="preserve"> </w:t>
      </w:r>
      <w:r w:rsidR="00673D2C" w:rsidRPr="003D71C9">
        <w:rPr>
          <w:rFonts w:asciiTheme="minorHAnsi" w:hAnsiTheme="minorHAnsi"/>
          <w:i/>
          <w:sz w:val="22"/>
          <w:szCs w:val="22"/>
        </w:rPr>
        <w:t>а</w:t>
      </w:r>
      <w:r w:rsidR="00673D2C" w:rsidRPr="003D71C9">
        <w:rPr>
          <w:rFonts w:asciiTheme="minorHAnsi" w:hAnsiTheme="minorHAnsi"/>
          <w:i/>
          <w:sz w:val="22"/>
          <w:szCs w:val="22"/>
          <w:vertAlign w:val="subscript"/>
        </w:rPr>
        <w:t>2</w:t>
      </w:r>
      <w:r w:rsidR="00673D2C" w:rsidRPr="00673D2C">
        <w:rPr>
          <w:rFonts w:asciiTheme="minorHAnsi" w:hAnsiTheme="minorHAnsi"/>
          <w:sz w:val="22"/>
          <w:szCs w:val="22"/>
        </w:rPr>
        <w:t xml:space="preserve"> = 6, то мы получаем последовательность</w:t>
      </w:r>
    </w:p>
    <w:p w:rsidR="00673D2C" w:rsidRPr="00247857" w:rsidRDefault="003D71C9" w:rsidP="00673D2C">
      <w:pPr>
        <w:spacing w:before="0" w:after="120"/>
        <w:ind w:firstLine="0"/>
        <w:jc w:val="left"/>
        <w:rPr>
          <w:rFonts w:asciiTheme="majorHAnsi" w:hAnsiTheme="majorHAnsi"/>
          <w:sz w:val="22"/>
          <w:szCs w:val="22"/>
        </w:rPr>
      </w:pPr>
      <w:r w:rsidRPr="00247857">
        <w:rPr>
          <w:rFonts w:asciiTheme="majorHAnsi" w:hAnsiTheme="majorHAnsi"/>
          <w:sz w:val="22"/>
          <w:szCs w:val="22"/>
        </w:rPr>
        <w:t xml:space="preserve">(9) </w:t>
      </w:r>
      <w:r w:rsidR="00673D2C" w:rsidRPr="00247857">
        <w:rPr>
          <w:rFonts w:asciiTheme="majorHAnsi" w:hAnsiTheme="majorHAnsi"/>
          <w:sz w:val="22"/>
          <w:szCs w:val="22"/>
        </w:rPr>
        <w:t>1, 6</w:t>
      </w:r>
      <w:r w:rsidRPr="00247857">
        <w:rPr>
          <w:rFonts w:asciiTheme="majorHAnsi" w:hAnsiTheme="majorHAnsi"/>
          <w:sz w:val="22"/>
          <w:szCs w:val="22"/>
        </w:rPr>
        <w:t>, 7, 13, 20, 33, 53, 86, ...</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Разумеется, что</w:t>
      </w:r>
      <w:r w:rsidR="003D71C9">
        <w:rPr>
          <w:rFonts w:asciiTheme="minorHAnsi" w:hAnsiTheme="minorHAnsi"/>
          <w:sz w:val="22"/>
          <w:szCs w:val="22"/>
        </w:rPr>
        <w:t>бы полностью определить п</w:t>
      </w:r>
      <w:r w:rsidR="003D71C9" w:rsidRPr="00673D2C">
        <w:rPr>
          <w:rFonts w:asciiTheme="minorHAnsi" w:hAnsiTheme="minorHAnsi"/>
          <w:sz w:val="22"/>
          <w:szCs w:val="22"/>
        </w:rPr>
        <w:t>о</w:t>
      </w:r>
      <w:r w:rsidR="003D71C9">
        <w:rPr>
          <w:rFonts w:asciiTheme="minorHAnsi" w:hAnsiTheme="minorHAnsi"/>
          <w:sz w:val="22"/>
          <w:szCs w:val="22"/>
        </w:rPr>
        <w:t>следовательность</w:t>
      </w:r>
      <w:r w:rsidR="003D71C9" w:rsidRPr="00673D2C">
        <w:rPr>
          <w:rFonts w:asciiTheme="minorHAnsi" w:hAnsiTheme="minorHAnsi"/>
          <w:sz w:val="22"/>
          <w:szCs w:val="22"/>
        </w:rPr>
        <w:t xml:space="preserve"> </w:t>
      </w:r>
      <w:r w:rsidRPr="00673D2C">
        <w:rPr>
          <w:rFonts w:asciiTheme="minorHAnsi" w:hAnsiTheme="minorHAnsi"/>
          <w:sz w:val="22"/>
          <w:szCs w:val="22"/>
        </w:rPr>
        <w:t>типа Фибоначчи, не обязательно задавать первые два члена, а достаточно указать любые два члена последовательности.</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Рассмотрим, например, последовательность типа Фибоначчи, первый член которой равен 1, а четвертый член равен 9. Пусть </w:t>
      </w:r>
      <w:r w:rsidRPr="003D71C9">
        <w:rPr>
          <w:rFonts w:asciiTheme="minorHAnsi" w:hAnsiTheme="minorHAnsi"/>
          <w:i/>
          <w:sz w:val="22"/>
          <w:szCs w:val="22"/>
        </w:rPr>
        <w:t>х</w:t>
      </w:r>
      <w:r w:rsidRPr="00673D2C">
        <w:rPr>
          <w:rFonts w:asciiTheme="minorHAnsi" w:hAnsiTheme="minorHAnsi"/>
          <w:sz w:val="22"/>
          <w:szCs w:val="22"/>
        </w:rPr>
        <w:t xml:space="preserve"> — второй член этой последовательности. Тогда третий член равен 1</w:t>
      </w:r>
      <w:r w:rsidR="003D71C9">
        <w:rPr>
          <w:rFonts w:asciiTheme="minorHAnsi" w:hAnsiTheme="minorHAnsi"/>
          <w:sz w:val="22"/>
          <w:szCs w:val="22"/>
        </w:rPr>
        <w:t xml:space="preserve"> </w:t>
      </w:r>
      <w:r w:rsidRPr="00673D2C">
        <w:rPr>
          <w:rFonts w:asciiTheme="minorHAnsi" w:hAnsiTheme="minorHAnsi"/>
          <w:sz w:val="22"/>
          <w:szCs w:val="22"/>
        </w:rPr>
        <w:t>+</w:t>
      </w:r>
      <w:r w:rsidR="003D71C9">
        <w:rPr>
          <w:rFonts w:asciiTheme="minorHAnsi" w:hAnsiTheme="minorHAnsi"/>
          <w:sz w:val="22"/>
          <w:szCs w:val="22"/>
        </w:rPr>
        <w:t xml:space="preserve"> </w:t>
      </w:r>
      <w:r w:rsidRPr="003D71C9">
        <w:rPr>
          <w:rFonts w:asciiTheme="minorHAnsi" w:hAnsiTheme="minorHAnsi"/>
          <w:i/>
          <w:sz w:val="22"/>
          <w:szCs w:val="22"/>
        </w:rPr>
        <w:t>х</w:t>
      </w:r>
      <w:r w:rsidRPr="00673D2C">
        <w:rPr>
          <w:rFonts w:asciiTheme="minorHAnsi" w:hAnsiTheme="minorHAnsi"/>
          <w:sz w:val="22"/>
          <w:szCs w:val="22"/>
        </w:rPr>
        <w:t xml:space="preserve">, а четвертый </w:t>
      </w:r>
      <w:r w:rsidRPr="003D71C9">
        <w:rPr>
          <w:rFonts w:asciiTheme="minorHAnsi" w:hAnsiTheme="minorHAnsi"/>
          <w:i/>
          <w:sz w:val="22"/>
          <w:szCs w:val="22"/>
        </w:rPr>
        <w:t>х</w:t>
      </w:r>
      <w:r w:rsidRPr="00673D2C">
        <w:rPr>
          <w:rFonts w:asciiTheme="minorHAnsi" w:hAnsiTheme="minorHAnsi"/>
          <w:sz w:val="22"/>
          <w:szCs w:val="22"/>
        </w:rPr>
        <w:t xml:space="preserve"> + (1 + </w:t>
      </w:r>
      <w:r w:rsidRPr="003D71C9">
        <w:rPr>
          <w:rFonts w:asciiTheme="minorHAnsi" w:hAnsiTheme="minorHAnsi"/>
          <w:i/>
          <w:sz w:val="22"/>
          <w:szCs w:val="22"/>
        </w:rPr>
        <w:t>х</w:t>
      </w:r>
      <w:r w:rsidRPr="00673D2C">
        <w:rPr>
          <w:rFonts w:asciiTheme="minorHAnsi" w:hAnsiTheme="minorHAnsi"/>
          <w:sz w:val="22"/>
          <w:szCs w:val="22"/>
        </w:rPr>
        <w:t>) = 1 + 2</w:t>
      </w:r>
      <w:r w:rsidR="003D71C9" w:rsidRPr="003D71C9">
        <w:rPr>
          <w:rFonts w:asciiTheme="minorHAnsi" w:hAnsiTheme="minorHAnsi"/>
          <w:i/>
          <w:sz w:val="22"/>
          <w:szCs w:val="22"/>
        </w:rPr>
        <w:t>х</w:t>
      </w:r>
      <w:r w:rsidRPr="00673D2C">
        <w:rPr>
          <w:rFonts w:asciiTheme="minorHAnsi" w:hAnsiTheme="minorHAnsi"/>
          <w:sz w:val="22"/>
          <w:szCs w:val="22"/>
        </w:rPr>
        <w:t>. Поскольку по предположению четвертый член равен 9, то можно составить уравнение 1 + 2</w:t>
      </w:r>
      <w:r w:rsidRPr="003D71C9">
        <w:rPr>
          <w:rFonts w:asciiTheme="minorHAnsi" w:hAnsiTheme="minorHAnsi"/>
          <w:i/>
          <w:sz w:val="22"/>
          <w:szCs w:val="22"/>
        </w:rPr>
        <w:t>х</w:t>
      </w:r>
      <w:r w:rsidRPr="00673D2C">
        <w:rPr>
          <w:rFonts w:asciiTheme="minorHAnsi" w:hAnsiTheme="minorHAnsi"/>
          <w:sz w:val="22"/>
          <w:szCs w:val="22"/>
        </w:rPr>
        <w:t xml:space="preserve"> = 9, откуда </w:t>
      </w:r>
      <w:r w:rsidRPr="003D71C9">
        <w:rPr>
          <w:rFonts w:asciiTheme="minorHAnsi" w:hAnsiTheme="minorHAnsi"/>
          <w:i/>
          <w:sz w:val="22"/>
          <w:szCs w:val="22"/>
        </w:rPr>
        <w:t>х</w:t>
      </w:r>
      <w:r w:rsidRPr="00673D2C">
        <w:rPr>
          <w:rFonts w:asciiTheme="minorHAnsi" w:hAnsiTheme="minorHAnsi"/>
          <w:sz w:val="22"/>
          <w:szCs w:val="22"/>
        </w:rPr>
        <w:t xml:space="preserve"> = 4. Следовательно, речь идет о последовательности</w:t>
      </w:r>
    </w:p>
    <w:p w:rsidR="00673D2C" w:rsidRPr="00247857" w:rsidRDefault="003D71C9" w:rsidP="00673D2C">
      <w:pPr>
        <w:spacing w:before="0" w:after="120"/>
        <w:ind w:firstLine="0"/>
        <w:jc w:val="left"/>
        <w:rPr>
          <w:rFonts w:asciiTheme="majorHAnsi" w:hAnsiTheme="majorHAnsi"/>
          <w:sz w:val="22"/>
          <w:szCs w:val="22"/>
        </w:rPr>
      </w:pPr>
      <w:r w:rsidRPr="00247857">
        <w:rPr>
          <w:rFonts w:asciiTheme="majorHAnsi" w:hAnsiTheme="majorHAnsi"/>
          <w:sz w:val="22"/>
          <w:szCs w:val="22"/>
        </w:rPr>
        <w:t>(10) 1, 4, 5, 9, 14, 23, ...</w:t>
      </w:r>
    </w:p>
    <w:p w:rsidR="00673D2C" w:rsidRPr="00673D2C" w:rsidRDefault="00673D2C" w:rsidP="00673D2C">
      <w:pPr>
        <w:spacing w:before="0" w:after="120"/>
        <w:ind w:firstLine="0"/>
        <w:jc w:val="left"/>
        <w:rPr>
          <w:rFonts w:asciiTheme="minorHAnsi" w:hAnsiTheme="minorHAnsi"/>
          <w:sz w:val="22"/>
          <w:szCs w:val="22"/>
        </w:rPr>
      </w:pPr>
      <w:r w:rsidRPr="003D71C9">
        <w:rPr>
          <w:rFonts w:asciiTheme="minorHAnsi" w:hAnsiTheme="minorHAnsi"/>
          <w:b/>
          <w:sz w:val="22"/>
          <w:szCs w:val="22"/>
        </w:rPr>
        <w:t xml:space="preserve">Восьмая вариация. </w:t>
      </w:r>
      <w:r w:rsidRPr="00673D2C">
        <w:rPr>
          <w:rFonts w:asciiTheme="minorHAnsi" w:hAnsiTheme="minorHAnsi"/>
          <w:sz w:val="22"/>
          <w:szCs w:val="22"/>
        </w:rPr>
        <w:t>Выясним, могут ли быть простейшие числовые последовательности, известные со школьной скамьи, последовательностями типа Фибоначчи. Нетрудно убедиться в том, что арифметическая прогрессия может быть последовательностью типа Фибоначчи лишь в том случае, если все члены ее равны нулю. Действительно, разность последовательных членов арифметической прогрессии постоянна, в то время как разности «соседних» членов пос</w:t>
      </w:r>
      <w:r w:rsidR="00533D73">
        <w:rPr>
          <w:rFonts w:asciiTheme="minorHAnsi" w:hAnsiTheme="minorHAnsi"/>
          <w:sz w:val="22"/>
          <w:szCs w:val="22"/>
        </w:rPr>
        <w:t xml:space="preserve">ледовательности типа Фибоначчи </w:t>
      </w:r>
      <w:r w:rsidRPr="00673D2C">
        <w:rPr>
          <w:rFonts w:asciiTheme="minorHAnsi" w:hAnsiTheme="minorHAnsi"/>
          <w:sz w:val="22"/>
          <w:szCs w:val="22"/>
        </w:rPr>
        <w:t xml:space="preserve">сами образуют такую же </w:t>
      </w:r>
      <w:r w:rsidR="00533D73">
        <w:rPr>
          <w:rFonts w:asciiTheme="minorHAnsi" w:hAnsiTheme="minorHAnsi"/>
          <w:sz w:val="22"/>
          <w:szCs w:val="22"/>
        </w:rPr>
        <w:t>последовательность.</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Обратимся теперь к геометрической прогрести и попытаемся ответить на вопрос, может ли она быть последовательностью типа Фибоначчи</w:t>
      </w:r>
      <w:r w:rsidR="00533D73">
        <w:rPr>
          <w:rFonts w:asciiTheme="minorHAnsi" w:hAnsiTheme="minorHAnsi"/>
          <w:sz w:val="22"/>
          <w:szCs w:val="22"/>
        </w:rPr>
        <w:t>.</w:t>
      </w:r>
      <w:r w:rsidRPr="00673D2C">
        <w:rPr>
          <w:rFonts w:asciiTheme="minorHAnsi" w:hAnsiTheme="minorHAnsi"/>
          <w:sz w:val="22"/>
          <w:szCs w:val="22"/>
        </w:rPr>
        <w:t xml:space="preserve"> Геометрической прогрессией называется последовательность, в которой отношение двух соседних членов постоянно.</w:t>
      </w:r>
    </w:p>
    <w:p w:rsid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Если </w:t>
      </w:r>
      <w:r w:rsidRPr="00533D73">
        <w:rPr>
          <w:rFonts w:asciiTheme="minorHAnsi" w:hAnsiTheme="minorHAnsi"/>
          <w:i/>
          <w:sz w:val="22"/>
          <w:szCs w:val="22"/>
        </w:rPr>
        <w:t>а</w:t>
      </w:r>
      <w:r w:rsidR="00533D73" w:rsidRPr="00533D73">
        <w:rPr>
          <w:rFonts w:asciiTheme="minorHAnsi" w:hAnsiTheme="minorHAnsi"/>
          <w:i/>
          <w:sz w:val="22"/>
          <w:szCs w:val="22"/>
          <w:vertAlign w:val="subscript"/>
        </w:rPr>
        <w:t>1</w:t>
      </w:r>
      <w:r w:rsidR="00533D73" w:rsidRPr="00533D73">
        <w:rPr>
          <w:rFonts w:asciiTheme="minorHAnsi" w:hAnsiTheme="minorHAnsi"/>
          <w:i/>
          <w:sz w:val="22"/>
          <w:szCs w:val="22"/>
        </w:rPr>
        <w:t>, а</w:t>
      </w:r>
      <w:r w:rsidR="00533D73" w:rsidRPr="00533D73">
        <w:rPr>
          <w:rFonts w:asciiTheme="minorHAnsi" w:hAnsiTheme="minorHAnsi"/>
          <w:i/>
          <w:sz w:val="22"/>
          <w:szCs w:val="22"/>
          <w:vertAlign w:val="subscript"/>
        </w:rPr>
        <w:t>2</w:t>
      </w:r>
      <w:r w:rsidR="00533D73" w:rsidRPr="00533D73">
        <w:rPr>
          <w:rFonts w:asciiTheme="minorHAnsi" w:hAnsiTheme="minorHAnsi"/>
          <w:i/>
          <w:sz w:val="22"/>
          <w:szCs w:val="22"/>
        </w:rPr>
        <w:t>, ..., а</w:t>
      </w:r>
      <w:r w:rsidR="00533D73" w:rsidRPr="00533D73">
        <w:rPr>
          <w:rFonts w:asciiTheme="minorHAnsi" w:hAnsiTheme="minorHAnsi"/>
          <w:i/>
          <w:sz w:val="22"/>
          <w:szCs w:val="22"/>
          <w:vertAlign w:val="subscript"/>
          <w:lang w:val="en-US"/>
        </w:rPr>
        <w:t>n</w:t>
      </w:r>
      <w:r w:rsidRPr="00533D73">
        <w:rPr>
          <w:rFonts w:asciiTheme="minorHAnsi" w:hAnsiTheme="minorHAnsi"/>
          <w:i/>
          <w:sz w:val="22"/>
          <w:szCs w:val="22"/>
        </w:rPr>
        <w:t>, ...</w:t>
      </w:r>
      <w:r w:rsidRPr="00673D2C">
        <w:rPr>
          <w:rFonts w:asciiTheme="minorHAnsi" w:hAnsiTheme="minorHAnsi"/>
          <w:sz w:val="22"/>
          <w:szCs w:val="22"/>
        </w:rPr>
        <w:t xml:space="preserve"> — геометрическая прогрессия и </w:t>
      </w:r>
      <w:r w:rsidRPr="00533D73">
        <w:rPr>
          <w:rFonts w:asciiTheme="minorHAnsi" w:hAnsiTheme="minorHAnsi"/>
          <w:i/>
          <w:sz w:val="22"/>
          <w:szCs w:val="22"/>
        </w:rPr>
        <w:t>q</w:t>
      </w:r>
      <w:r w:rsidRPr="00673D2C">
        <w:rPr>
          <w:rFonts w:asciiTheme="minorHAnsi" w:hAnsiTheme="minorHAnsi"/>
          <w:sz w:val="22"/>
          <w:szCs w:val="22"/>
        </w:rPr>
        <w:t xml:space="preserve"> — отношение двух соседних членов, то </w:t>
      </w:r>
      <w:r w:rsidRPr="00533D73">
        <w:rPr>
          <w:rFonts w:asciiTheme="minorHAnsi" w:hAnsiTheme="minorHAnsi"/>
          <w:i/>
          <w:sz w:val="22"/>
          <w:szCs w:val="22"/>
        </w:rPr>
        <w:t>а</w:t>
      </w:r>
      <w:r w:rsidRPr="00533D73">
        <w:rPr>
          <w:rFonts w:asciiTheme="minorHAnsi" w:hAnsiTheme="minorHAnsi"/>
          <w:i/>
          <w:sz w:val="22"/>
          <w:szCs w:val="22"/>
          <w:vertAlign w:val="subscript"/>
        </w:rPr>
        <w:t>2</w:t>
      </w:r>
      <w:r w:rsidRPr="00533D73">
        <w:rPr>
          <w:rFonts w:asciiTheme="minorHAnsi" w:hAnsiTheme="minorHAnsi"/>
          <w:i/>
          <w:sz w:val="22"/>
          <w:szCs w:val="22"/>
        </w:rPr>
        <w:t xml:space="preserve"> = a</w:t>
      </w:r>
      <w:r w:rsidR="00533D73" w:rsidRPr="00533D73">
        <w:rPr>
          <w:rFonts w:asciiTheme="minorHAnsi" w:hAnsiTheme="minorHAnsi"/>
          <w:i/>
          <w:sz w:val="22"/>
          <w:szCs w:val="22"/>
          <w:vertAlign w:val="subscript"/>
        </w:rPr>
        <w:t>1</w:t>
      </w:r>
      <w:r w:rsidRPr="00533D73">
        <w:rPr>
          <w:rFonts w:asciiTheme="minorHAnsi" w:hAnsiTheme="minorHAnsi"/>
          <w:i/>
          <w:sz w:val="22"/>
          <w:szCs w:val="22"/>
        </w:rPr>
        <w:t>q</w:t>
      </w:r>
      <w:r w:rsidRPr="00673D2C">
        <w:rPr>
          <w:rFonts w:asciiTheme="minorHAnsi" w:hAnsiTheme="minorHAnsi"/>
          <w:sz w:val="22"/>
          <w:szCs w:val="22"/>
        </w:rPr>
        <w:t xml:space="preserve">, </w:t>
      </w:r>
      <w:r w:rsidRPr="00533D73">
        <w:rPr>
          <w:rFonts w:asciiTheme="minorHAnsi" w:hAnsiTheme="minorHAnsi"/>
          <w:i/>
          <w:sz w:val="22"/>
          <w:szCs w:val="22"/>
        </w:rPr>
        <w:t>а</w:t>
      </w:r>
      <w:r w:rsidRPr="00533D73">
        <w:rPr>
          <w:rFonts w:asciiTheme="minorHAnsi" w:hAnsiTheme="minorHAnsi"/>
          <w:i/>
          <w:sz w:val="22"/>
          <w:szCs w:val="22"/>
          <w:vertAlign w:val="subscript"/>
        </w:rPr>
        <w:t>3</w:t>
      </w:r>
      <w:r w:rsidRPr="00533D73">
        <w:rPr>
          <w:rFonts w:asciiTheme="minorHAnsi" w:hAnsiTheme="minorHAnsi"/>
          <w:i/>
          <w:sz w:val="22"/>
          <w:szCs w:val="22"/>
        </w:rPr>
        <w:t xml:space="preserve"> = a</w:t>
      </w:r>
      <w:r w:rsidRPr="00533D73">
        <w:rPr>
          <w:rFonts w:asciiTheme="minorHAnsi" w:hAnsiTheme="minorHAnsi"/>
          <w:i/>
          <w:sz w:val="22"/>
          <w:szCs w:val="22"/>
          <w:vertAlign w:val="subscript"/>
        </w:rPr>
        <w:t>2</w:t>
      </w:r>
      <w:r w:rsidRPr="00533D73">
        <w:rPr>
          <w:rFonts w:asciiTheme="minorHAnsi" w:hAnsiTheme="minorHAnsi"/>
          <w:i/>
          <w:sz w:val="22"/>
          <w:szCs w:val="22"/>
        </w:rPr>
        <w:t>q = a</w:t>
      </w:r>
      <w:r w:rsidR="00533D73" w:rsidRPr="00533D73">
        <w:rPr>
          <w:rFonts w:asciiTheme="minorHAnsi" w:hAnsiTheme="minorHAnsi"/>
          <w:i/>
          <w:sz w:val="22"/>
          <w:szCs w:val="22"/>
          <w:vertAlign w:val="subscript"/>
        </w:rPr>
        <w:t>1</w:t>
      </w:r>
      <w:r w:rsidRPr="00533D73">
        <w:rPr>
          <w:rFonts w:asciiTheme="minorHAnsi" w:hAnsiTheme="minorHAnsi"/>
          <w:i/>
          <w:sz w:val="22"/>
          <w:szCs w:val="22"/>
        </w:rPr>
        <w:t>q</w:t>
      </w:r>
      <w:r w:rsidRPr="00533D73">
        <w:rPr>
          <w:rFonts w:asciiTheme="minorHAnsi" w:hAnsiTheme="minorHAnsi"/>
          <w:i/>
          <w:sz w:val="22"/>
          <w:szCs w:val="22"/>
          <w:vertAlign w:val="superscript"/>
        </w:rPr>
        <w:t>2</w:t>
      </w:r>
      <w:r w:rsidR="00533D73">
        <w:rPr>
          <w:rFonts w:asciiTheme="minorHAnsi" w:hAnsiTheme="minorHAnsi"/>
          <w:sz w:val="22"/>
          <w:szCs w:val="22"/>
        </w:rPr>
        <w:t xml:space="preserve"> и т.</w:t>
      </w:r>
      <w:r w:rsidRPr="00673D2C">
        <w:rPr>
          <w:rFonts w:asciiTheme="minorHAnsi" w:hAnsiTheme="minorHAnsi"/>
          <w:sz w:val="22"/>
          <w:szCs w:val="22"/>
        </w:rPr>
        <w:t>д., или</w:t>
      </w:r>
    </w:p>
    <w:p w:rsidR="00533D73" w:rsidRPr="00247857" w:rsidRDefault="00533D73" w:rsidP="00673D2C">
      <w:pPr>
        <w:spacing w:before="0" w:after="120"/>
        <w:ind w:firstLine="0"/>
        <w:jc w:val="left"/>
        <w:rPr>
          <w:rFonts w:asciiTheme="majorHAnsi" w:hAnsiTheme="majorHAnsi"/>
          <w:sz w:val="22"/>
          <w:szCs w:val="22"/>
        </w:rPr>
      </w:pPr>
      <w:r w:rsidRPr="00247857">
        <w:rPr>
          <w:rFonts w:asciiTheme="majorHAnsi" w:hAnsiTheme="majorHAnsi"/>
          <w:sz w:val="22"/>
          <w:szCs w:val="22"/>
        </w:rPr>
        <w:t xml:space="preserve">(11) </w:t>
      </w:r>
      <w:r w:rsidRPr="00247857">
        <w:rPr>
          <w:rFonts w:asciiTheme="majorHAnsi" w:hAnsiTheme="majorHAnsi"/>
          <w:i/>
          <w:sz w:val="22"/>
          <w:szCs w:val="22"/>
          <w:lang w:val="en-US"/>
        </w:rPr>
        <w:t>a</w:t>
      </w:r>
      <w:r w:rsidRPr="00247857">
        <w:rPr>
          <w:rFonts w:asciiTheme="majorHAnsi" w:hAnsiTheme="majorHAnsi"/>
          <w:i/>
          <w:sz w:val="22"/>
          <w:szCs w:val="22"/>
          <w:vertAlign w:val="subscript"/>
          <w:lang w:val="en-US"/>
        </w:rPr>
        <w:t>n</w:t>
      </w:r>
      <w:r w:rsidRPr="00247857">
        <w:rPr>
          <w:rFonts w:asciiTheme="majorHAnsi" w:hAnsiTheme="majorHAnsi"/>
          <w:i/>
          <w:sz w:val="22"/>
          <w:szCs w:val="22"/>
        </w:rPr>
        <w:t xml:space="preserve"> = a</w:t>
      </w:r>
      <w:r w:rsidRPr="00247857">
        <w:rPr>
          <w:rFonts w:asciiTheme="majorHAnsi" w:hAnsiTheme="majorHAnsi"/>
          <w:i/>
          <w:sz w:val="22"/>
          <w:szCs w:val="22"/>
          <w:vertAlign w:val="subscript"/>
        </w:rPr>
        <w:t>1</w:t>
      </w:r>
      <w:r w:rsidRPr="00247857">
        <w:rPr>
          <w:rFonts w:asciiTheme="majorHAnsi" w:hAnsiTheme="majorHAnsi"/>
          <w:i/>
          <w:sz w:val="22"/>
          <w:szCs w:val="22"/>
        </w:rPr>
        <w:t>q</w:t>
      </w:r>
      <w:r w:rsidRPr="00247857">
        <w:rPr>
          <w:rFonts w:asciiTheme="majorHAnsi" w:hAnsiTheme="majorHAnsi"/>
          <w:i/>
          <w:sz w:val="22"/>
          <w:szCs w:val="22"/>
          <w:vertAlign w:val="superscript"/>
        </w:rPr>
        <w:t>n–1</w:t>
      </w:r>
      <w:r w:rsidRPr="00247857">
        <w:rPr>
          <w:rFonts w:asciiTheme="majorHAnsi" w:hAnsiTheme="majorHAnsi"/>
          <w:sz w:val="22"/>
          <w:szCs w:val="22"/>
        </w:rPr>
        <w:t xml:space="preserve"> (</w:t>
      </w:r>
      <w:r w:rsidRPr="00247857">
        <w:rPr>
          <w:rFonts w:asciiTheme="majorHAnsi" w:hAnsiTheme="majorHAnsi"/>
          <w:i/>
          <w:sz w:val="22"/>
          <w:szCs w:val="22"/>
          <w:lang w:val="en-US"/>
        </w:rPr>
        <w:t>n</w:t>
      </w:r>
      <w:r w:rsidRPr="00247857">
        <w:rPr>
          <w:rFonts w:asciiTheme="majorHAnsi" w:hAnsiTheme="majorHAnsi"/>
          <w:sz w:val="22"/>
          <w:szCs w:val="22"/>
        </w:rPr>
        <w:t xml:space="preserve"> = 1, 2, …)</w:t>
      </w:r>
    </w:p>
    <w:p w:rsidR="00673D2C" w:rsidRDefault="00533D73" w:rsidP="00673D2C">
      <w:pPr>
        <w:spacing w:before="0" w:after="120"/>
        <w:ind w:firstLine="0"/>
        <w:jc w:val="left"/>
        <w:rPr>
          <w:rFonts w:asciiTheme="minorHAnsi" w:hAnsiTheme="minorHAnsi"/>
          <w:sz w:val="22"/>
          <w:szCs w:val="22"/>
        </w:rPr>
      </w:pPr>
      <w:r>
        <w:rPr>
          <w:rFonts w:asciiTheme="minorHAnsi" w:hAnsiTheme="minorHAnsi"/>
          <w:sz w:val="22"/>
          <w:szCs w:val="22"/>
        </w:rPr>
        <w:t>Итак, если (</w:t>
      </w:r>
      <w:r w:rsidRPr="00533D73">
        <w:rPr>
          <w:rFonts w:asciiTheme="minorHAnsi" w:hAnsiTheme="minorHAnsi"/>
          <w:i/>
          <w:sz w:val="22"/>
          <w:szCs w:val="22"/>
        </w:rPr>
        <w:t>а</w:t>
      </w:r>
      <w:r w:rsidRPr="00533D73">
        <w:rPr>
          <w:rFonts w:asciiTheme="minorHAnsi" w:hAnsiTheme="minorHAnsi"/>
          <w:i/>
          <w:sz w:val="22"/>
          <w:szCs w:val="22"/>
          <w:vertAlign w:val="subscript"/>
        </w:rPr>
        <w:t>n</w:t>
      </w:r>
      <w:r w:rsidR="00673D2C" w:rsidRPr="00673D2C">
        <w:rPr>
          <w:rFonts w:asciiTheme="minorHAnsi" w:hAnsiTheme="minorHAnsi"/>
          <w:sz w:val="22"/>
          <w:szCs w:val="22"/>
        </w:rPr>
        <w:t>) — геометрическая прогрессия, которая в то же время является последовательностью типа Фибоначчи, то должны выполняться тождества а</w:t>
      </w:r>
      <w:r w:rsidR="00673D2C" w:rsidRPr="006952D2">
        <w:rPr>
          <w:rFonts w:asciiTheme="minorHAnsi" w:hAnsiTheme="minorHAnsi"/>
          <w:sz w:val="22"/>
          <w:szCs w:val="22"/>
          <w:vertAlign w:val="subscript"/>
        </w:rPr>
        <w:t>3</w:t>
      </w:r>
      <w:r w:rsidR="00673D2C" w:rsidRPr="00673D2C">
        <w:rPr>
          <w:rFonts w:asciiTheme="minorHAnsi" w:hAnsiTheme="minorHAnsi"/>
          <w:sz w:val="22"/>
          <w:szCs w:val="22"/>
        </w:rPr>
        <w:t xml:space="preserve"> = а</w:t>
      </w:r>
      <w:r w:rsidR="006952D2" w:rsidRPr="006952D2">
        <w:rPr>
          <w:rFonts w:asciiTheme="minorHAnsi" w:hAnsiTheme="minorHAnsi"/>
          <w:sz w:val="22"/>
          <w:szCs w:val="22"/>
          <w:vertAlign w:val="subscript"/>
        </w:rPr>
        <w:t>1</w:t>
      </w:r>
      <w:r w:rsidR="00673D2C" w:rsidRPr="00673D2C">
        <w:rPr>
          <w:rFonts w:asciiTheme="minorHAnsi" w:hAnsiTheme="minorHAnsi"/>
          <w:sz w:val="22"/>
          <w:szCs w:val="22"/>
        </w:rPr>
        <w:t xml:space="preserve"> + а</w:t>
      </w:r>
      <w:r w:rsidR="00673D2C" w:rsidRPr="006952D2">
        <w:rPr>
          <w:rFonts w:asciiTheme="minorHAnsi" w:hAnsiTheme="minorHAnsi"/>
          <w:sz w:val="22"/>
          <w:szCs w:val="22"/>
          <w:vertAlign w:val="subscript"/>
        </w:rPr>
        <w:t>2</w:t>
      </w:r>
      <w:r w:rsidR="00673D2C" w:rsidRPr="00673D2C">
        <w:rPr>
          <w:rFonts w:asciiTheme="minorHAnsi" w:hAnsiTheme="minorHAnsi"/>
          <w:sz w:val="22"/>
          <w:szCs w:val="22"/>
        </w:rPr>
        <w:t>, а</w:t>
      </w:r>
      <w:r w:rsidR="00673D2C" w:rsidRPr="006952D2">
        <w:rPr>
          <w:rFonts w:asciiTheme="minorHAnsi" w:hAnsiTheme="minorHAnsi"/>
          <w:sz w:val="22"/>
          <w:szCs w:val="22"/>
          <w:vertAlign w:val="subscript"/>
        </w:rPr>
        <w:t>4</w:t>
      </w:r>
      <w:r w:rsidR="006952D2">
        <w:rPr>
          <w:rFonts w:asciiTheme="minorHAnsi" w:hAnsiTheme="minorHAnsi"/>
          <w:sz w:val="22"/>
          <w:szCs w:val="22"/>
          <w:vertAlign w:val="subscript"/>
        </w:rPr>
        <w:t xml:space="preserve"> </w:t>
      </w:r>
      <w:r w:rsidR="00673D2C" w:rsidRPr="00673D2C">
        <w:rPr>
          <w:rFonts w:asciiTheme="minorHAnsi" w:hAnsiTheme="minorHAnsi"/>
          <w:sz w:val="22"/>
          <w:szCs w:val="22"/>
        </w:rPr>
        <w:t>=</w:t>
      </w:r>
      <w:r w:rsidR="006952D2">
        <w:rPr>
          <w:rFonts w:asciiTheme="minorHAnsi" w:hAnsiTheme="minorHAnsi"/>
          <w:sz w:val="22"/>
          <w:szCs w:val="22"/>
        </w:rPr>
        <w:t xml:space="preserve"> </w:t>
      </w:r>
      <w:r w:rsidR="00673D2C" w:rsidRPr="00673D2C">
        <w:rPr>
          <w:rFonts w:asciiTheme="minorHAnsi" w:hAnsiTheme="minorHAnsi"/>
          <w:sz w:val="22"/>
          <w:szCs w:val="22"/>
        </w:rPr>
        <w:t>а</w:t>
      </w:r>
      <w:r w:rsidR="00673D2C" w:rsidRPr="006952D2">
        <w:rPr>
          <w:rFonts w:asciiTheme="minorHAnsi" w:hAnsiTheme="minorHAnsi"/>
          <w:sz w:val="22"/>
          <w:szCs w:val="22"/>
          <w:vertAlign w:val="subscript"/>
        </w:rPr>
        <w:t>2</w:t>
      </w:r>
      <w:r w:rsidR="006952D2">
        <w:rPr>
          <w:rFonts w:asciiTheme="minorHAnsi" w:hAnsiTheme="minorHAnsi"/>
          <w:sz w:val="22"/>
          <w:szCs w:val="22"/>
          <w:vertAlign w:val="subscript"/>
        </w:rPr>
        <w:t xml:space="preserve"> </w:t>
      </w:r>
      <w:r w:rsidR="00673D2C" w:rsidRPr="00673D2C">
        <w:rPr>
          <w:rFonts w:asciiTheme="minorHAnsi" w:hAnsiTheme="minorHAnsi"/>
          <w:sz w:val="22"/>
          <w:szCs w:val="22"/>
        </w:rPr>
        <w:t>+</w:t>
      </w:r>
      <w:r w:rsidR="006952D2">
        <w:rPr>
          <w:rFonts w:asciiTheme="minorHAnsi" w:hAnsiTheme="minorHAnsi"/>
          <w:sz w:val="22"/>
          <w:szCs w:val="22"/>
        </w:rPr>
        <w:t xml:space="preserve"> </w:t>
      </w:r>
      <w:r w:rsidR="00673D2C" w:rsidRPr="00673D2C">
        <w:rPr>
          <w:rFonts w:asciiTheme="minorHAnsi" w:hAnsiTheme="minorHAnsi"/>
          <w:sz w:val="22"/>
          <w:szCs w:val="22"/>
        </w:rPr>
        <w:t>а</w:t>
      </w:r>
      <w:r w:rsidR="00673D2C" w:rsidRPr="006952D2">
        <w:rPr>
          <w:rFonts w:asciiTheme="minorHAnsi" w:hAnsiTheme="minorHAnsi"/>
          <w:sz w:val="22"/>
          <w:szCs w:val="22"/>
          <w:vertAlign w:val="subscript"/>
        </w:rPr>
        <w:t>3</w:t>
      </w:r>
      <w:r w:rsidR="00673D2C" w:rsidRPr="00673D2C">
        <w:rPr>
          <w:rFonts w:asciiTheme="minorHAnsi" w:hAnsiTheme="minorHAnsi"/>
          <w:sz w:val="22"/>
          <w:szCs w:val="22"/>
        </w:rPr>
        <w:t>, ... или в общем случае а</w:t>
      </w:r>
      <w:r w:rsidR="006952D2" w:rsidRPr="006952D2">
        <w:rPr>
          <w:rFonts w:asciiTheme="minorHAnsi" w:hAnsiTheme="minorHAnsi"/>
          <w:sz w:val="22"/>
          <w:szCs w:val="22"/>
          <w:vertAlign w:val="subscript"/>
          <w:lang w:val="en-US"/>
        </w:rPr>
        <w:t>n</w:t>
      </w:r>
      <w:r w:rsidR="00673D2C" w:rsidRPr="00673D2C">
        <w:rPr>
          <w:rFonts w:asciiTheme="minorHAnsi" w:hAnsiTheme="minorHAnsi"/>
          <w:sz w:val="22"/>
          <w:szCs w:val="22"/>
        </w:rPr>
        <w:t xml:space="preserve"> = а</w:t>
      </w:r>
      <w:r w:rsidR="006952D2" w:rsidRPr="006952D2">
        <w:rPr>
          <w:rFonts w:asciiTheme="minorHAnsi" w:hAnsiTheme="minorHAnsi"/>
          <w:sz w:val="22"/>
          <w:szCs w:val="22"/>
          <w:vertAlign w:val="subscript"/>
          <w:lang w:val="en-US"/>
        </w:rPr>
        <w:t>n</w:t>
      </w:r>
      <w:r w:rsidR="006952D2" w:rsidRPr="006952D2">
        <w:rPr>
          <w:rFonts w:asciiTheme="minorHAnsi" w:hAnsiTheme="minorHAnsi"/>
          <w:sz w:val="22"/>
          <w:szCs w:val="22"/>
          <w:vertAlign w:val="subscript"/>
        </w:rPr>
        <w:t>–1</w:t>
      </w:r>
      <w:r w:rsidR="00673D2C" w:rsidRPr="006952D2">
        <w:rPr>
          <w:rFonts w:asciiTheme="minorHAnsi" w:hAnsiTheme="minorHAnsi"/>
          <w:sz w:val="22"/>
          <w:szCs w:val="22"/>
          <w:vertAlign w:val="subscript"/>
        </w:rPr>
        <w:t xml:space="preserve"> </w:t>
      </w:r>
      <w:r w:rsidR="00673D2C" w:rsidRPr="00673D2C">
        <w:rPr>
          <w:rFonts w:asciiTheme="minorHAnsi" w:hAnsiTheme="minorHAnsi"/>
          <w:sz w:val="22"/>
          <w:szCs w:val="22"/>
        </w:rPr>
        <w:t>+ а</w:t>
      </w:r>
      <w:r w:rsidR="006952D2" w:rsidRPr="006952D2">
        <w:rPr>
          <w:rFonts w:asciiTheme="minorHAnsi" w:hAnsiTheme="minorHAnsi"/>
          <w:sz w:val="22"/>
          <w:szCs w:val="22"/>
          <w:vertAlign w:val="subscript"/>
          <w:lang w:val="en-US"/>
        </w:rPr>
        <w:t>n</w:t>
      </w:r>
      <w:r w:rsidR="006952D2" w:rsidRPr="006952D2">
        <w:rPr>
          <w:rFonts w:asciiTheme="minorHAnsi" w:hAnsiTheme="minorHAnsi"/>
          <w:sz w:val="22"/>
          <w:szCs w:val="22"/>
          <w:vertAlign w:val="subscript"/>
        </w:rPr>
        <w:t>–</w:t>
      </w:r>
      <w:r w:rsidR="00673D2C" w:rsidRPr="006952D2">
        <w:rPr>
          <w:rFonts w:asciiTheme="minorHAnsi" w:hAnsiTheme="minorHAnsi"/>
          <w:sz w:val="22"/>
          <w:szCs w:val="22"/>
          <w:vertAlign w:val="subscript"/>
        </w:rPr>
        <w:t>2</w:t>
      </w:r>
      <w:r w:rsidR="006952D2">
        <w:rPr>
          <w:rFonts w:asciiTheme="minorHAnsi" w:hAnsiTheme="minorHAnsi"/>
          <w:sz w:val="22"/>
          <w:szCs w:val="22"/>
        </w:rPr>
        <w:t>. Подставляя в них выражение (11</w:t>
      </w:r>
      <w:r w:rsidR="00673D2C" w:rsidRPr="00673D2C">
        <w:rPr>
          <w:rFonts w:asciiTheme="minorHAnsi" w:hAnsiTheme="minorHAnsi"/>
          <w:sz w:val="22"/>
          <w:szCs w:val="22"/>
        </w:rPr>
        <w:t>), при соответствующих значениях получаем</w:t>
      </w:r>
    </w:p>
    <w:p w:rsidR="006952D2" w:rsidRPr="00247857" w:rsidRDefault="006952D2" w:rsidP="00673D2C">
      <w:pPr>
        <w:spacing w:before="0" w:after="120"/>
        <w:ind w:firstLine="0"/>
        <w:jc w:val="left"/>
        <w:rPr>
          <w:rFonts w:asciiTheme="majorHAnsi" w:hAnsiTheme="majorHAnsi"/>
          <w:sz w:val="22"/>
          <w:szCs w:val="22"/>
        </w:rPr>
      </w:pPr>
      <w:r w:rsidRPr="00247857">
        <w:rPr>
          <w:rFonts w:asciiTheme="majorHAnsi" w:hAnsiTheme="majorHAnsi"/>
          <w:sz w:val="22"/>
          <w:szCs w:val="22"/>
        </w:rPr>
        <w:t xml:space="preserve">(12) </w:t>
      </w:r>
      <w:r w:rsidRPr="00247857">
        <w:rPr>
          <w:rFonts w:asciiTheme="majorHAnsi" w:hAnsiTheme="majorHAnsi"/>
          <w:sz w:val="22"/>
          <w:szCs w:val="22"/>
          <w:lang w:val="en-US"/>
        </w:rPr>
        <w:t>a</w:t>
      </w:r>
      <w:r w:rsidRPr="00247857">
        <w:rPr>
          <w:rFonts w:asciiTheme="majorHAnsi" w:hAnsiTheme="majorHAnsi"/>
          <w:sz w:val="22"/>
          <w:szCs w:val="22"/>
          <w:vertAlign w:val="subscript"/>
        </w:rPr>
        <w:t>1</w:t>
      </w:r>
      <w:r w:rsidRPr="00247857">
        <w:rPr>
          <w:rFonts w:asciiTheme="majorHAnsi" w:hAnsiTheme="majorHAnsi"/>
          <w:sz w:val="22"/>
          <w:szCs w:val="22"/>
          <w:lang w:val="en-US"/>
        </w:rPr>
        <w:t>q</w:t>
      </w:r>
      <w:r w:rsidRPr="00247857">
        <w:rPr>
          <w:rFonts w:asciiTheme="majorHAnsi" w:hAnsiTheme="majorHAnsi"/>
          <w:sz w:val="22"/>
          <w:szCs w:val="22"/>
          <w:vertAlign w:val="superscript"/>
        </w:rPr>
        <w:t>2</w:t>
      </w:r>
      <w:r w:rsidRPr="00247857">
        <w:rPr>
          <w:rFonts w:asciiTheme="majorHAnsi" w:hAnsiTheme="majorHAnsi"/>
          <w:sz w:val="22"/>
          <w:szCs w:val="22"/>
        </w:rPr>
        <w:t xml:space="preserve"> = </w:t>
      </w:r>
      <w:r w:rsidRPr="00247857">
        <w:rPr>
          <w:rFonts w:asciiTheme="majorHAnsi" w:hAnsiTheme="majorHAnsi"/>
          <w:sz w:val="22"/>
          <w:szCs w:val="22"/>
          <w:lang w:val="en-US"/>
        </w:rPr>
        <w:t>a</w:t>
      </w:r>
      <w:r w:rsidRPr="00247857">
        <w:rPr>
          <w:rFonts w:asciiTheme="majorHAnsi" w:hAnsiTheme="majorHAnsi"/>
          <w:sz w:val="22"/>
          <w:szCs w:val="22"/>
          <w:vertAlign w:val="subscript"/>
        </w:rPr>
        <w:t>1</w:t>
      </w:r>
      <w:r w:rsidRPr="00247857">
        <w:rPr>
          <w:rFonts w:asciiTheme="majorHAnsi" w:hAnsiTheme="majorHAnsi"/>
          <w:sz w:val="22"/>
          <w:szCs w:val="22"/>
        </w:rPr>
        <w:t xml:space="preserve"> + </w:t>
      </w:r>
      <w:r w:rsidRPr="00247857">
        <w:rPr>
          <w:rFonts w:asciiTheme="majorHAnsi" w:hAnsiTheme="majorHAnsi"/>
          <w:sz w:val="22"/>
          <w:szCs w:val="22"/>
          <w:lang w:val="en-US"/>
        </w:rPr>
        <w:t>a</w:t>
      </w:r>
      <w:r w:rsidRPr="00247857">
        <w:rPr>
          <w:rFonts w:asciiTheme="majorHAnsi" w:hAnsiTheme="majorHAnsi"/>
          <w:sz w:val="22"/>
          <w:szCs w:val="22"/>
          <w:vertAlign w:val="subscript"/>
        </w:rPr>
        <w:t>1</w:t>
      </w:r>
      <w:r w:rsidRPr="00247857">
        <w:rPr>
          <w:rFonts w:asciiTheme="majorHAnsi" w:hAnsiTheme="majorHAnsi"/>
          <w:sz w:val="22"/>
          <w:szCs w:val="22"/>
          <w:lang w:val="en-US"/>
        </w:rPr>
        <w:t>q</w:t>
      </w:r>
    </w:p>
    <w:p w:rsidR="006952D2" w:rsidRPr="00247857" w:rsidRDefault="006952D2" w:rsidP="00673D2C">
      <w:pPr>
        <w:spacing w:before="0" w:after="120"/>
        <w:ind w:firstLine="0"/>
        <w:jc w:val="left"/>
        <w:rPr>
          <w:rFonts w:asciiTheme="majorHAnsi" w:hAnsiTheme="majorHAnsi"/>
          <w:sz w:val="22"/>
          <w:szCs w:val="22"/>
        </w:rPr>
      </w:pPr>
      <w:r w:rsidRPr="00247857">
        <w:rPr>
          <w:rFonts w:asciiTheme="majorHAnsi" w:hAnsiTheme="majorHAnsi"/>
          <w:sz w:val="22"/>
          <w:szCs w:val="22"/>
          <w:lang w:val="en-US"/>
        </w:rPr>
        <w:t>a</w:t>
      </w:r>
      <w:r w:rsidRPr="00247857">
        <w:rPr>
          <w:rFonts w:asciiTheme="majorHAnsi" w:hAnsiTheme="majorHAnsi"/>
          <w:sz w:val="22"/>
          <w:szCs w:val="22"/>
          <w:vertAlign w:val="subscript"/>
        </w:rPr>
        <w:t>1</w:t>
      </w:r>
      <w:r w:rsidRPr="00247857">
        <w:rPr>
          <w:rFonts w:asciiTheme="majorHAnsi" w:hAnsiTheme="majorHAnsi"/>
          <w:sz w:val="22"/>
          <w:szCs w:val="22"/>
          <w:lang w:val="en-US"/>
        </w:rPr>
        <w:t>q</w:t>
      </w:r>
      <w:r w:rsidRPr="00247857">
        <w:rPr>
          <w:rFonts w:asciiTheme="majorHAnsi" w:hAnsiTheme="majorHAnsi"/>
          <w:sz w:val="22"/>
          <w:szCs w:val="22"/>
          <w:vertAlign w:val="superscript"/>
        </w:rPr>
        <w:t>3</w:t>
      </w:r>
      <w:r w:rsidRPr="00247857">
        <w:rPr>
          <w:rFonts w:asciiTheme="majorHAnsi" w:hAnsiTheme="majorHAnsi"/>
          <w:sz w:val="22"/>
          <w:szCs w:val="22"/>
        </w:rPr>
        <w:t xml:space="preserve"> = </w:t>
      </w:r>
      <w:r w:rsidRPr="00247857">
        <w:rPr>
          <w:rFonts w:asciiTheme="majorHAnsi" w:hAnsiTheme="majorHAnsi"/>
          <w:sz w:val="22"/>
          <w:szCs w:val="22"/>
          <w:lang w:val="en-US"/>
        </w:rPr>
        <w:t>a</w:t>
      </w:r>
      <w:r w:rsidRPr="00247857">
        <w:rPr>
          <w:rFonts w:asciiTheme="majorHAnsi" w:hAnsiTheme="majorHAnsi"/>
          <w:sz w:val="22"/>
          <w:szCs w:val="22"/>
          <w:vertAlign w:val="subscript"/>
        </w:rPr>
        <w:t>1</w:t>
      </w:r>
      <w:r w:rsidRPr="00247857">
        <w:rPr>
          <w:rFonts w:asciiTheme="majorHAnsi" w:hAnsiTheme="majorHAnsi"/>
          <w:sz w:val="22"/>
          <w:szCs w:val="22"/>
          <w:lang w:val="en-US"/>
        </w:rPr>
        <w:t>q</w:t>
      </w:r>
      <w:r w:rsidRPr="00247857">
        <w:rPr>
          <w:rFonts w:asciiTheme="majorHAnsi" w:hAnsiTheme="majorHAnsi"/>
          <w:sz w:val="22"/>
          <w:szCs w:val="22"/>
        </w:rPr>
        <w:t xml:space="preserve"> + </w:t>
      </w:r>
      <w:r w:rsidRPr="00247857">
        <w:rPr>
          <w:rFonts w:asciiTheme="majorHAnsi" w:hAnsiTheme="majorHAnsi"/>
          <w:sz w:val="22"/>
          <w:szCs w:val="22"/>
          <w:lang w:val="en-US"/>
        </w:rPr>
        <w:t>a</w:t>
      </w:r>
      <w:r w:rsidRPr="00247857">
        <w:rPr>
          <w:rFonts w:asciiTheme="majorHAnsi" w:hAnsiTheme="majorHAnsi"/>
          <w:sz w:val="22"/>
          <w:szCs w:val="22"/>
          <w:vertAlign w:val="subscript"/>
        </w:rPr>
        <w:t>1</w:t>
      </w:r>
      <w:r w:rsidRPr="00247857">
        <w:rPr>
          <w:rFonts w:asciiTheme="majorHAnsi" w:hAnsiTheme="majorHAnsi"/>
          <w:sz w:val="22"/>
          <w:szCs w:val="22"/>
          <w:lang w:val="en-US"/>
        </w:rPr>
        <w:t>q</w:t>
      </w:r>
      <w:r w:rsidRPr="00247857">
        <w:rPr>
          <w:rFonts w:asciiTheme="majorHAnsi" w:hAnsiTheme="majorHAnsi"/>
          <w:sz w:val="22"/>
          <w:szCs w:val="22"/>
          <w:vertAlign w:val="superscript"/>
        </w:rPr>
        <w:t>2</w:t>
      </w:r>
    </w:p>
    <w:p w:rsidR="006952D2" w:rsidRPr="00247857" w:rsidRDefault="006952D2" w:rsidP="00673D2C">
      <w:pPr>
        <w:spacing w:before="0" w:after="120"/>
        <w:ind w:firstLine="0"/>
        <w:jc w:val="left"/>
        <w:rPr>
          <w:rFonts w:asciiTheme="majorHAnsi" w:hAnsiTheme="majorHAnsi"/>
          <w:sz w:val="22"/>
          <w:szCs w:val="22"/>
        </w:rPr>
      </w:pPr>
      <w:r w:rsidRPr="00247857">
        <w:rPr>
          <w:rFonts w:asciiTheme="majorHAnsi" w:hAnsiTheme="majorHAnsi"/>
          <w:sz w:val="22"/>
          <w:szCs w:val="22"/>
        </w:rPr>
        <w:t>…</w:t>
      </w:r>
    </w:p>
    <w:p w:rsidR="006952D2" w:rsidRPr="00247857" w:rsidRDefault="006952D2" w:rsidP="00673D2C">
      <w:pPr>
        <w:spacing w:before="0" w:after="120"/>
        <w:ind w:firstLine="0"/>
        <w:jc w:val="left"/>
        <w:rPr>
          <w:rFonts w:asciiTheme="majorHAnsi" w:hAnsiTheme="majorHAnsi"/>
          <w:sz w:val="22"/>
          <w:szCs w:val="22"/>
        </w:rPr>
      </w:pPr>
      <w:r w:rsidRPr="00247857">
        <w:rPr>
          <w:rFonts w:asciiTheme="majorHAnsi" w:hAnsiTheme="majorHAnsi"/>
          <w:sz w:val="22"/>
          <w:szCs w:val="22"/>
          <w:lang w:val="en-US"/>
        </w:rPr>
        <w:t>a</w:t>
      </w:r>
      <w:r w:rsidRPr="00247857">
        <w:rPr>
          <w:rFonts w:asciiTheme="majorHAnsi" w:hAnsiTheme="majorHAnsi"/>
          <w:sz w:val="22"/>
          <w:szCs w:val="22"/>
          <w:vertAlign w:val="subscript"/>
        </w:rPr>
        <w:t>1</w:t>
      </w:r>
      <w:r w:rsidRPr="00247857">
        <w:rPr>
          <w:rFonts w:asciiTheme="majorHAnsi" w:hAnsiTheme="majorHAnsi"/>
          <w:sz w:val="22"/>
          <w:szCs w:val="22"/>
          <w:lang w:val="en-US"/>
        </w:rPr>
        <w:t>q</w:t>
      </w:r>
      <w:r w:rsidRPr="00247857">
        <w:rPr>
          <w:rFonts w:asciiTheme="majorHAnsi" w:hAnsiTheme="majorHAnsi"/>
          <w:sz w:val="22"/>
          <w:szCs w:val="22"/>
          <w:vertAlign w:val="superscript"/>
          <w:lang w:val="en-US"/>
        </w:rPr>
        <w:t>n</w:t>
      </w:r>
      <w:r w:rsidRPr="00247857">
        <w:rPr>
          <w:rFonts w:asciiTheme="majorHAnsi" w:hAnsiTheme="majorHAnsi"/>
          <w:sz w:val="22"/>
          <w:szCs w:val="22"/>
          <w:vertAlign w:val="superscript"/>
        </w:rPr>
        <w:t>–1</w:t>
      </w:r>
      <w:r w:rsidRPr="00247857">
        <w:rPr>
          <w:rFonts w:asciiTheme="majorHAnsi" w:hAnsiTheme="majorHAnsi"/>
          <w:sz w:val="22"/>
          <w:szCs w:val="22"/>
        </w:rPr>
        <w:t xml:space="preserve"> = </w:t>
      </w:r>
      <w:r w:rsidRPr="00247857">
        <w:rPr>
          <w:rFonts w:asciiTheme="majorHAnsi" w:hAnsiTheme="majorHAnsi"/>
          <w:sz w:val="22"/>
          <w:szCs w:val="22"/>
          <w:lang w:val="en-US"/>
        </w:rPr>
        <w:t>a</w:t>
      </w:r>
      <w:r w:rsidRPr="00247857">
        <w:rPr>
          <w:rFonts w:asciiTheme="majorHAnsi" w:hAnsiTheme="majorHAnsi"/>
          <w:sz w:val="22"/>
          <w:szCs w:val="22"/>
          <w:vertAlign w:val="subscript"/>
        </w:rPr>
        <w:t>1</w:t>
      </w:r>
      <w:r w:rsidRPr="00247857">
        <w:rPr>
          <w:rFonts w:asciiTheme="majorHAnsi" w:hAnsiTheme="majorHAnsi"/>
          <w:sz w:val="22"/>
          <w:szCs w:val="22"/>
          <w:lang w:val="en-US"/>
        </w:rPr>
        <w:t>q</w:t>
      </w:r>
      <w:r w:rsidRPr="00247857">
        <w:rPr>
          <w:rFonts w:asciiTheme="majorHAnsi" w:hAnsiTheme="majorHAnsi"/>
          <w:sz w:val="22"/>
          <w:szCs w:val="22"/>
          <w:vertAlign w:val="superscript"/>
          <w:lang w:val="en-US"/>
        </w:rPr>
        <w:t>n</w:t>
      </w:r>
      <w:r w:rsidRPr="00247857">
        <w:rPr>
          <w:rFonts w:asciiTheme="majorHAnsi" w:hAnsiTheme="majorHAnsi"/>
          <w:sz w:val="22"/>
          <w:szCs w:val="22"/>
          <w:vertAlign w:val="superscript"/>
        </w:rPr>
        <w:t>–2</w:t>
      </w:r>
      <w:r w:rsidRPr="00247857">
        <w:rPr>
          <w:rFonts w:asciiTheme="majorHAnsi" w:hAnsiTheme="majorHAnsi"/>
          <w:sz w:val="22"/>
          <w:szCs w:val="22"/>
        </w:rPr>
        <w:t xml:space="preserve"> + </w:t>
      </w:r>
      <w:r w:rsidRPr="00247857">
        <w:rPr>
          <w:rFonts w:asciiTheme="majorHAnsi" w:hAnsiTheme="majorHAnsi"/>
          <w:sz w:val="22"/>
          <w:szCs w:val="22"/>
          <w:lang w:val="en-US"/>
        </w:rPr>
        <w:t>a</w:t>
      </w:r>
      <w:r w:rsidRPr="00247857">
        <w:rPr>
          <w:rFonts w:asciiTheme="majorHAnsi" w:hAnsiTheme="majorHAnsi"/>
          <w:sz w:val="22"/>
          <w:szCs w:val="22"/>
          <w:vertAlign w:val="subscript"/>
        </w:rPr>
        <w:t>1</w:t>
      </w:r>
      <w:r w:rsidRPr="00247857">
        <w:rPr>
          <w:rFonts w:asciiTheme="majorHAnsi" w:hAnsiTheme="majorHAnsi"/>
          <w:sz w:val="22"/>
          <w:szCs w:val="22"/>
          <w:lang w:val="en-US"/>
        </w:rPr>
        <w:t>q</w:t>
      </w:r>
      <w:r w:rsidRPr="00247857">
        <w:rPr>
          <w:rFonts w:asciiTheme="majorHAnsi" w:hAnsiTheme="majorHAnsi"/>
          <w:sz w:val="22"/>
          <w:szCs w:val="22"/>
          <w:vertAlign w:val="superscript"/>
          <w:lang w:val="en-US"/>
        </w:rPr>
        <w:t>n</w:t>
      </w:r>
      <w:r w:rsidRPr="00247857">
        <w:rPr>
          <w:rFonts w:asciiTheme="majorHAnsi" w:hAnsiTheme="majorHAnsi"/>
          <w:sz w:val="22"/>
          <w:szCs w:val="22"/>
          <w:vertAlign w:val="superscript"/>
        </w:rPr>
        <w:t>–3</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Нетрудно видеть, что каждое из соотношений (12) получается из предыдущего при умножении правой и левой части на </w:t>
      </w:r>
      <w:r w:rsidRPr="006952D2">
        <w:rPr>
          <w:rFonts w:asciiTheme="minorHAnsi" w:hAnsiTheme="minorHAnsi"/>
          <w:i/>
          <w:sz w:val="22"/>
          <w:szCs w:val="22"/>
        </w:rPr>
        <w:t>q</w:t>
      </w:r>
      <w:r w:rsidRPr="00673D2C">
        <w:rPr>
          <w:rFonts w:asciiTheme="minorHAnsi" w:hAnsiTheme="minorHAnsi"/>
          <w:sz w:val="22"/>
          <w:szCs w:val="22"/>
        </w:rPr>
        <w:t>. Следовательно, если выполняется соотношение, стоящее в первой строке, то выполняются и все остальные соотношения (12)</w:t>
      </w:r>
      <w:r w:rsidR="006952D2" w:rsidRPr="006952D2">
        <w:rPr>
          <w:rFonts w:asciiTheme="minorHAnsi" w:hAnsiTheme="minorHAnsi"/>
          <w:sz w:val="22"/>
          <w:szCs w:val="22"/>
        </w:rPr>
        <w:t>.</w:t>
      </w:r>
      <w:r w:rsidRPr="00673D2C">
        <w:rPr>
          <w:rFonts w:asciiTheme="minorHAnsi" w:hAnsiTheme="minorHAnsi"/>
          <w:sz w:val="22"/>
          <w:szCs w:val="22"/>
        </w:rPr>
        <w:t xml:space="preserve"> Это означает, что геометрическая прогрессия (11) может быть последовательностью типа Фибоначчи в том и только в том случае, если</w:t>
      </w:r>
    </w:p>
    <w:p w:rsidR="006952D2" w:rsidRPr="00247857" w:rsidRDefault="006952D2" w:rsidP="006952D2">
      <w:pPr>
        <w:spacing w:before="0" w:after="120"/>
        <w:ind w:firstLine="0"/>
        <w:jc w:val="left"/>
        <w:rPr>
          <w:rFonts w:asciiTheme="majorHAnsi" w:hAnsiTheme="majorHAnsi"/>
          <w:sz w:val="22"/>
          <w:szCs w:val="22"/>
        </w:rPr>
      </w:pPr>
      <w:r w:rsidRPr="00247857">
        <w:rPr>
          <w:rFonts w:asciiTheme="majorHAnsi" w:hAnsiTheme="majorHAnsi"/>
          <w:sz w:val="22"/>
          <w:szCs w:val="22"/>
        </w:rPr>
        <w:t xml:space="preserve">(13) </w:t>
      </w:r>
      <w:r w:rsidRPr="00247857">
        <w:rPr>
          <w:rFonts w:asciiTheme="majorHAnsi" w:hAnsiTheme="majorHAnsi"/>
          <w:sz w:val="22"/>
          <w:szCs w:val="22"/>
          <w:lang w:val="en-US"/>
        </w:rPr>
        <w:t>a</w:t>
      </w:r>
      <w:r w:rsidRPr="00247857">
        <w:rPr>
          <w:rFonts w:asciiTheme="majorHAnsi" w:hAnsiTheme="majorHAnsi"/>
          <w:sz w:val="22"/>
          <w:szCs w:val="22"/>
          <w:vertAlign w:val="subscript"/>
        </w:rPr>
        <w:t>1</w:t>
      </w:r>
      <w:r w:rsidRPr="00247857">
        <w:rPr>
          <w:rFonts w:asciiTheme="majorHAnsi" w:hAnsiTheme="majorHAnsi"/>
          <w:sz w:val="22"/>
          <w:szCs w:val="22"/>
          <w:lang w:val="en-US"/>
        </w:rPr>
        <w:t>q</w:t>
      </w:r>
      <w:r w:rsidRPr="00247857">
        <w:rPr>
          <w:rFonts w:asciiTheme="majorHAnsi" w:hAnsiTheme="majorHAnsi"/>
          <w:sz w:val="22"/>
          <w:szCs w:val="22"/>
          <w:vertAlign w:val="superscript"/>
        </w:rPr>
        <w:t>2</w:t>
      </w:r>
      <w:r w:rsidRPr="00247857">
        <w:rPr>
          <w:rFonts w:asciiTheme="majorHAnsi" w:hAnsiTheme="majorHAnsi"/>
          <w:sz w:val="22"/>
          <w:szCs w:val="22"/>
        </w:rPr>
        <w:t xml:space="preserve"> = </w:t>
      </w:r>
      <w:r w:rsidRPr="00247857">
        <w:rPr>
          <w:rFonts w:asciiTheme="majorHAnsi" w:hAnsiTheme="majorHAnsi"/>
          <w:sz w:val="22"/>
          <w:szCs w:val="22"/>
          <w:lang w:val="en-US"/>
        </w:rPr>
        <w:t>a</w:t>
      </w:r>
      <w:r w:rsidRPr="00247857">
        <w:rPr>
          <w:rFonts w:asciiTheme="majorHAnsi" w:hAnsiTheme="majorHAnsi"/>
          <w:sz w:val="22"/>
          <w:szCs w:val="22"/>
          <w:vertAlign w:val="subscript"/>
        </w:rPr>
        <w:t>1</w:t>
      </w:r>
      <w:r w:rsidRPr="00247857">
        <w:rPr>
          <w:rFonts w:asciiTheme="majorHAnsi" w:hAnsiTheme="majorHAnsi"/>
          <w:sz w:val="22"/>
          <w:szCs w:val="22"/>
        </w:rPr>
        <w:t xml:space="preserve"> + </w:t>
      </w:r>
      <w:r w:rsidRPr="00247857">
        <w:rPr>
          <w:rFonts w:asciiTheme="majorHAnsi" w:hAnsiTheme="majorHAnsi"/>
          <w:sz w:val="22"/>
          <w:szCs w:val="22"/>
          <w:lang w:val="en-US"/>
        </w:rPr>
        <w:t>a</w:t>
      </w:r>
      <w:r w:rsidRPr="00247857">
        <w:rPr>
          <w:rFonts w:asciiTheme="majorHAnsi" w:hAnsiTheme="majorHAnsi"/>
          <w:sz w:val="22"/>
          <w:szCs w:val="22"/>
          <w:vertAlign w:val="subscript"/>
        </w:rPr>
        <w:t>1</w:t>
      </w:r>
      <w:r w:rsidRPr="00247857">
        <w:rPr>
          <w:rFonts w:asciiTheme="majorHAnsi" w:hAnsiTheme="majorHAnsi"/>
          <w:sz w:val="22"/>
          <w:szCs w:val="22"/>
          <w:lang w:val="en-US"/>
        </w:rPr>
        <w:t>q</w:t>
      </w:r>
    </w:p>
    <w:p w:rsid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Предположим, что </w:t>
      </w:r>
      <w:r w:rsidRPr="006952D2">
        <w:rPr>
          <w:rFonts w:asciiTheme="minorHAnsi" w:hAnsiTheme="minorHAnsi"/>
          <w:i/>
          <w:sz w:val="22"/>
          <w:szCs w:val="22"/>
        </w:rPr>
        <w:t>а</w:t>
      </w:r>
      <w:r w:rsidR="006952D2" w:rsidRPr="006952D2">
        <w:rPr>
          <w:rFonts w:asciiTheme="minorHAnsi" w:hAnsiTheme="minorHAnsi"/>
          <w:sz w:val="22"/>
          <w:szCs w:val="22"/>
          <w:vertAlign w:val="subscript"/>
        </w:rPr>
        <w:t>1</w:t>
      </w:r>
      <w:r w:rsidRPr="00673D2C">
        <w:rPr>
          <w:rFonts w:asciiTheme="minorHAnsi" w:hAnsiTheme="minorHAnsi"/>
          <w:sz w:val="22"/>
          <w:szCs w:val="22"/>
        </w:rPr>
        <w:t xml:space="preserve"> </w:t>
      </w:r>
      <w:r w:rsidR="006952D2">
        <w:rPr>
          <w:rFonts w:asciiTheme="minorHAnsi" w:hAnsiTheme="minorHAnsi"/>
          <w:sz w:val="22"/>
          <w:szCs w:val="22"/>
        </w:rPr>
        <w:t>≠</w:t>
      </w:r>
      <w:r w:rsidRPr="00673D2C">
        <w:rPr>
          <w:rFonts w:asciiTheme="minorHAnsi" w:hAnsiTheme="minorHAnsi"/>
          <w:sz w:val="22"/>
          <w:szCs w:val="22"/>
        </w:rPr>
        <w:t xml:space="preserve"> 0. Тогда правую и левую части соотношения (13) можно разделить на </w:t>
      </w:r>
      <w:r w:rsidRPr="006952D2">
        <w:rPr>
          <w:rFonts w:asciiTheme="minorHAnsi" w:hAnsiTheme="minorHAnsi"/>
          <w:i/>
          <w:sz w:val="22"/>
          <w:szCs w:val="22"/>
        </w:rPr>
        <w:t>а</w:t>
      </w:r>
      <w:r w:rsidR="006952D2" w:rsidRPr="006952D2">
        <w:rPr>
          <w:rFonts w:asciiTheme="minorHAnsi" w:hAnsiTheme="minorHAnsi"/>
          <w:sz w:val="22"/>
          <w:szCs w:val="22"/>
          <w:vertAlign w:val="subscript"/>
        </w:rPr>
        <w:t>1</w:t>
      </w:r>
      <w:r w:rsidRPr="00673D2C">
        <w:rPr>
          <w:rFonts w:asciiTheme="minorHAnsi" w:hAnsiTheme="minorHAnsi"/>
          <w:sz w:val="22"/>
          <w:szCs w:val="22"/>
        </w:rPr>
        <w:t xml:space="preserve"> и получить уравнение </w:t>
      </w:r>
    </w:p>
    <w:p w:rsidR="006952D2" w:rsidRPr="00247857" w:rsidRDefault="006952D2" w:rsidP="006952D2">
      <w:pPr>
        <w:spacing w:before="0" w:after="120"/>
        <w:ind w:firstLine="0"/>
        <w:jc w:val="left"/>
        <w:rPr>
          <w:rFonts w:asciiTheme="majorHAnsi" w:hAnsiTheme="majorHAnsi"/>
          <w:sz w:val="22"/>
          <w:szCs w:val="22"/>
        </w:rPr>
      </w:pPr>
      <w:r w:rsidRPr="00247857">
        <w:rPr>
          <w:rFonts w:asciiTheme="majorHAnsi" w:hAnsiTheme="majorHAnsi"/>
          <w:sz w:val="22"/>
          <w:szCs w:val="22"/>
        </w:rPr>
        <w:t xml:space="preserve">(14) </w:t>
      </w:r>
      <w:r w:rsidRPr="00247857">
        <w:rPr>
          <w:rFonts w:asciiTheme="majorHAnsi" w:hAnsiTheme="majorHAnsi"/>
          <w:sz w:val="22"/>
          <w:szCs w:val="22"/>
          <w:lang w:val="en-US"/>
        </w:rPr>
        <w:t>q</w:t>
      </w:r>
      <w:r w:rsidRPr="00247857">
        <w:rPr>
          <w:rFonts w:asciiTheme="majorHAnsi" w:hAnsiTheme="majorHAnsi"/>
          <w:sz w:val="22"/>
          <w:szCs w:val="22"/>
          <w:vertAlign w:val="superscript"/>
        </w:rPr>
        <w:t>2</w:t>
      </w:r>
      <w:r w:rsidRPr="00247857">
        <w:rPr>
          <w:rFonts w:asciiTheme="majorHAnsi" w:hAnsiTheme="majorHAnsi"/>
          <w:sz w:val="22"/>
          <w:szCs w:val="22"/>
        </w:rPr>
        <w:t xml:space="preserve"> = 1 + </w:t>
      </w:r>
      <w:r w:rsidRPr="00247857">
        <w:rPr>
          <w:rFonts w:asciiTheme="majorHAnsi" w:hAnsiTheme="majorHAnsi"/>
          <w:sz w:val="22"/>
          <w:szCs w:val="22"/>
          <w:lang w:val="en-US"/>
        </w:rPr>
        <w:t>q</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Это означает, что геометрическая прогрессия (11) является последовательностью типа Фибоначчи в том и только в том случае, если </w:t>
      </w:r>
      <w:r w:rsidRPr="006952D2">
        <w:rPr>
          <w:rFonts w:asciiTheme="minorHAnsi" w:hAnsiTheme="minorHAnsi"/>
          <w:i/>
          <w:sz w:val="22"/>
          <w:szCs w:val="22"/>
        </w:rPr>
        <w:t>q</w:t>
      </w:r>
      <w:r w:rsidRPr="00673D2C">
        <w:rPr>
          <w:rFonts w:asciiTheme="minorHAnsi" w:hAnsiTheme="minorHAnsi"/>
          <w:sz w:val="22"/>
          <w:szCs w:val="22"/>
        </w:rPr>
        <w:t xml:space="preserve"> — корень уравнения (14). Квадратное уравнение (14) имеет два корня:</w:t>
      </w:r>
    </w:p>
    <w:p w:rsidR="00673D2C" w:rsidRPr="006C3D4F" w:rsidRDefault="005C0D74" w:rsidP="006C3D4F">
      <w:pPr>
        <w:spacing w:before="0" w:after="120"/>
        <w:ind w:firstLine="0"/>
        <w:jc w:val="left"/>
        <w:rPr>
          <w:rFonts w:asciiTheme="minorHAnsi" w:hAnsiTheme="minorHAnsi"/>
          <w:sz w:val="22"/>
          <w:szCs w:val="22"/>
        </w:rPr>
      </w:pPr>
      <m:oMathPara>
        <m:oMathParaPr>
          <m:jc m:val="left"/>
        </m:oMathParaPr>
        <m:oMath>
          <m:d>
            <m:dPr>
              <m:ctrlPr>
                <w:rPr>
                  <w:rFonts w:ascii="Cambria Math" w:hAnsi="Cambria Math"/>
                  <w:i/>
                  <w:sz w:val="22"/>
                  <w:szCs w:val="22"/>
                </w:rPr>
              </m:ctrlPr>
            </m:dPr>
            <m:e>
              <m:r>
                <w:rPr>
                  <w:rFonts w:ascii="Cambria Math" w:hAnsi="Cambria Math"/>
                  <w:sz w:val="22"/>
                  <w:szCs w:val="22"/>
                </w:rPr>
                <m:t>15</m:t>
              </m:r>
            </m:e>
          </m:d>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1</m:t>
              </m:r>
            </m:sub>
          </m:sSub>
          <m:r>
            <w:rPr>
              <w:rFonts w:ascii="Cambria Math" w:hAnsi="Cambria Math"/>
              <w:sz w:val="22"/>
              <w:szCs w:val="22"/>
            </w:rPr>
            <m:t xml:space="preserve">= </m:t>
          </m:r>
          <m:f>
            <m:fPr>
              <m:ctrlPr>
                <w:rPr>
                  <w:rFonts w:ascii="Cambria Math" w:hAnsi="Cambria Math"/>
                  <w:i/>
                  <w:sz w:val="22"/>
                  <w:szCs w:val="22"/>
                </w:rPr>
              </m:ctrlPr>
            </m:fPr>
            <m:num>
              <m:rad>
                <m:radPr>
                  <m:degHide m:val="1"/>
                  <m:ctrlPr>
                    <w:rPr>
                      <w:rFonts w:ascii="Cambria Math" w:hAnsi="Cambria Math"/>
                      <w:i/>
                      <w:sz w:val="22"/>
                      <w:szCs w:val="22"/>
                    </w:rPr>
                  </m:ctrlPr>
                </m:radPr>
                <m:deg/>
                <m:e>
                  <m:r>
                    <w:rPr>
                      <w:rFonts w:ascii="Cambria Math" w:hAnsi="Cambria Math"/>
                      <w:sz w:val="22"/>
                      <w:szCs w:val="22"/>
                    </w:rPr>
                    <m:t>5</m:t>
                  </m:r>
                </m:e>
              </m:rad>
              <m:r>
                <w:rPr>
                  <w:rFonts w:ascii="Cambria Math" w:hAnsi="Cambria Math"/>
                  <w:sz w:val="22"/>
                  <w:szCs w:val="22"/>
                </w:rPr>
                <m:t>+1</m:t>
              </m:r>
            </m:num>
            <m:den>
              <m:r>
                <w:rPr>
                  <w:rFonts w:ascii="Cambria Math" w:hAnsi="Cambria Math"/>
                  <w:sz w:val="22"/>
                  <w:szCs w:val="22"/>
                </w:rPr>
                <m:t>2</m:t>
              </m:r>
            </m:den>
          </m:f>
          <m:sSub>
            <m:sSubPr>
              <m:ctrlPr>
                <w:rPr>
                  <w:rFonts w:ascii="Cambria Math" w:hAnsi="Cambria Math"/>
                  <w:i/>
                  <w:sz w:val="22"/>
                  <w:szCs w:val="22"/>
                </w:rPr>
              </m:ctrlPr>
            </m:sSubPr>
            <m:e>
              <m:r>
                <w:rPr>
                  <w:rFonts w:ascii="Cambria Math" w:hAnsi="Cambria Math"/>
                  <w:sz w:val="22"/>
                  <w:szCs w:val="22"/>
                </w:rPr>
                <m:t xml:space="preserve"> и q</m:t>
              </m:r>
            </m:e>
            <m:sub>
              <m:r>
                <w:rPr>
                  <w:rFonts w:ascii="Cambria Math" w:hAnsi="Cambria Math"/>
                  <w:sz w:val="22"/>
                  <w:szCs w:val="22"/>
                </w:rPr>
                <m:t>2</m:t>
              </m:r>
            </m:sub>
          </m:sSub>
          <m:r>
            <w:rPr>
              <w:rFonts w:ascii="Cambria Math" w:hAnsi="Cambria Math"/>
              <w:sz w:val="22"/>
              <w:szCs w:val="22"/>
            </w:rPr>
            <m:t>= –</m:t>
          </m:r>
          <m:d>
            <m:dPr>
              <m:ctrlPr>
                <w:rPr>
                  <w:rFonts w:ascii="Cambria Math" w:hAnsi="Cambria Math"/>
                  <w:i/>
                  <w:sz w:val="22"/>
                  <w:szCs w:val="22"/>
                </w:rPr>
              </m:ctrlPr>
            </m:dPr>
            <m:e>
              <m:f>
                <m:fPr>
                  <m:ctrlPr>
                    <w:rPr>
                      <w:rFonts w:ascii="Cambria Math" w:hAnsi="Cambria Math"/>
                      <w:i/>
                      <w:sz w:val="22"/>
                      <w:szCs w:val="22"/>
                    </w:rPr>
                  </m:ctrlPr>
                </m:fPr>
                <m:num>
                  <m:rad>
                    <m:radPr>
                      <m:degHide m:val="1"/>
                      <m:ctrlPr>
                        <w:rPr>
                          <w:rFonts w:ascii="Cambria Math" w:hAnsi="Cambria Math"/>
                          <w:i/>
                          <w:sz w:val="22"/>
                          <w:szCs w:val="22"/>
                        </w:rPr>
                      </m:ctrlPr>
                    </m:radPr>
                    <m:deg/>
                    <m:e>
                      <m:r>
                        <w:rPr>
                          <w:rFonts w:ascii="Cambria Math" w:hAnsi="Cambria Math"/>
                          <w:sz w:val="22"/>
                          <w:szCs w:val="22"/>
                        </w:rPr>
                        <m:t>5</m:t>
                      </m:r>
                    </m:e>
                  </m:rad>
                  <m:r>
                    <w:rPr>
                      <w:rFonts w:ascii="Cambria Math" w:hAnsi="Cambria Math"/>
                      <w:sz w:val="22"/>
                      <w:szCs w:val="22"/>
                    </w:rPr>
                    <m:t xml:space="preserve"> –1</m:t>
                  </m:r>
                </m:num>
                <m:den>
                  <m:r>
                    <w:rPr>
                      <w:rFonts w:ascii="Cambria Math" w:hAnsi="Cambria Math"/>
                      <w:sz w:val="22"/>
                      <w:szCs w:val="22"/>
                    </w:rPr>
                    <m:t>2</m:t>
                  </m:r>
                </m:den>
              </m:f>
            </m:e>
          </m:d>
        </m:oMath>
      </m:oMathPara>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Итак, если </w:t>
      </w:r>
      <w:r w:rsidRPr="006C3D4F">
        <w:rPr>
          <w:rFonts w:asciiTheme="minorHAnsi" w:hAnsiTheme="minorHAnsi"/>
          <w:i/>
          <w:sz w:val="22"/>
          <w:szCs w:val="22"/>
        </w:rPr>
        <w:t>q</w:t>
      </w:r>
      <w:r w:rsidR="006C3D4F" w:rsidRPr="006C3D4F">
        <w:rPr>
          <w:rFonts w:asciiTheme="minorHAnsi" w:hAnsiTheme="minorHAnsi"/>
          <w:sz w:val="22"/>
          <w:szCs w:val="22"/>
          <w:vertAlign w:val="subscript"/>
        </w:rPr>
        <w:t>1</w:t>
      </w:r>
      <w:r w:rsidRPr="00673D2C">
        <w:rPr>
          <w:rFonts w:asciiTheme="minorHAnsi" w:hAnsiTheme="minorHAnsi"/>
          <w:sz w:val="22"/>
          <w:szCs w:val="22"/>
        </w:rPr>
        <w:t xml:space="preserve"> и </w:t>
      </w:r>
      <w:r w:rsidRPr="006C3D4F">
        <w:rPr>
          <w:rFonts w:asciiTheme="minorHAnsi" w:hAnsiTheme="minorHAnsi"/>
          <w:i/>
          <w:sz w:val="22"/>
          <w:szCs w:val="22"/>
        </w:rPr>
        <w:t>q</w:t>
      </w:r>
      <w:r w:rsidRPr="006C3D4F">
        <w:rPr>
          <w:rFonts w:asciiTheme="minorHAnsi" w:hAnsiTheme="minorHAnsi"/>
          <w:sz w:val="22"/>
          <w:szCs w:val="22"/>
          <w:vertAlign w:val="subscript"/>
        </w:rPr>
        <w:t>2</w:t>
      </w:r>
      <w:r w:rsidRPr="00673D2C">
        <w:rPr>
          <w:rFonts w:asciiTheme="minorHAnsi" w:hAnsiTheme="minorHAnsi"/>
          <w:sz w:val="22"/>
          <w:szCs w:val="22"/>
        </w:rPr>
        <w:t xml:space="preserve"> — числа (15), то геометрические прогрессии </w:t>
      </w:r>
      <w:r w:rsidR="006C3D4F">
        <w:rPr>
          <w:rFonts w:asciiTheme="minorHAnsi" w:hAnsiTheme="minorHAnsi"/>
          <w:sz w:val="22"/>
          <w:szCs w:val="22"/>
          <w:lang w:val="en-US"/>
        </w:rPr>
        <w:t>a</w:t>
      </w:r>
      <w:r w:rsidR="006C3D4F" w:rsidRPr="006C3D4F">
        <w:rPr>
          <w:rFonts w:asciiTheme="minorHAnsi" w:hAnsiTheme="minorHAnsi"/>
          <w:sz w:val="22"/>
          <w:szCs w:val="22"/>
          <w:vertAlign w:val="subscript"/>
          <w:lang w:val="en-US"/>
        </w:rPr>
        <w:t>n</w:t>
      </w:r>
      <w:r w:rsidR="006C3D4F" w:rsidRPr="006C3D4F">
        <w:rPr>
          <w:rFonts w:asciiTheme="minorHAnsi" w:hAnsiTheme="minorHAnsi"/>
          <w:sz w:val="22"/>
          <w:szCs w:val="22"/>
        </w:rPr>
        <w:t xml:space="preserve"> = </w:t>
      </w:r>
      <w:r w:rsidR="006C3D4F">
        <w:rPr>
          <w:rFonts w:asciiTheme="minorHAnsi" w:hAnsiTheme="minorHAnsi"/>
          <w:sz w:val="22"/>
          <w:szCs w:val="22"/>
          <w:lang w:val="en-US"/>
        </w:rPr>
        <w:t>a</w:t>
      </w:r>
      <w:r w:rsidR="006C3D4F" w:rsidRPr="006952D2">
        <w:rPr>
          <w:rFonts w:asciiTheme="minorHAnsi" w:hAnsiTheme="minorHAnsi"/>
          <w:sz w:val="22"/>
          <w:szCs w:val="22"/>
          <w:vertAlign w:val="subscript"/>
        </w:rPr>
        <w:t>1</w:t>
      </w:r>
      <w:r w:rsidR="006C3D4F">
        <w:rPr>
          <w:rFonts w:asciiTheme="minorHAnsi" w:hAnsiTheme="minorHAnsi"/>
          <w:sz w:val="22"/>
          <w:szCs w:val="22"/>
          <w:lang w:val="en-US"/>
        </w:rPr>
        <w:t>q</w:t>
      </w:r>
      <w:r w:rsidR="006C3D4F" w:rsidRPr="006C3D4F">
        <w:rPr>
          <w:rFonts w:asciiTheme="minorHAnsi" w:hAnsiTheme="minorHAnsi"/>
          <w:sz w:val="22"/>
          <w:szCs w:val="22"/>
          <w:vertAlign w:val="subscript"/>
        </w:rPr>
        <w:t>1</w:t>
      </w:r>
      <w:r w:rsidR="006C3D4F">
        <w:rPr>
          <w:rFonts w:asciiTheme="minorHAnsi" w:hAnsiTheme="minorHAnsi"/>
          <w:sz w:val="22"/>
          <w:szCs w:val="22"/>
          <w:vertAlign w:val="superscript"/>
          <w:lang w:val="en-US"/>
        </w:rPr>
        <w:t>n</w:t>
      </w:r>
      <w:r w:rsidR="006C3D4F" w:rsidRPr="006952D2">
        <w:rPr>
          <w:rFonts w:asciiTheme="minorHAnsi" w:hAnsiTheme="minorHAnsi"/>
          <w:sz w:val="22"/>
          <w:szCs w:val="22"/>
          <w:vertAlign w:val="superscript"/>
        </w:rPr>
        <w:t>–1</w:t>
      </w:r>
      <w:r w:rsidR="006C3D4F" w:rsidRPr="006952D2">
        <w:rPr>
          <w:rFonts w:asciiTheme="minorHAnsi" w:hAnsiTheme="minorHAnsi"/>
          <w:sz w:val="22"/>
          <w:szCs w:val="22"/>
        </w:rPr>
        <w:t xml:space="preserve"> </w:t>
      </w:r>
      <w:r w:rsidR="006C3D4F">
        <w:rPr>
          <w:rFonts w:asciiTheme="minorHAnsi" w:hAnsiTheme="minorHAnsi"/>
          <w:sz w:val="22"/>
          <w:szCs w:val="22"/>
        </w:rPr>
        <w:t xml:space="preserve">и </w:t>
      </w:r>
      <w:r w:rsidR="006C3D4F">
        <w:rPr>
          <w:rFonts w:asciiTheme="minorHAnsi" w:hAnsiTheme="minorHAnsi"/>
          <w:sz w:val="22"/>
          <w:szCs w:val="22"/>
          <w:lang w:val="en-US"/>
        </w:rPr>
        <w:t>a</w:t>
      </w:r>
      <w:r w:rsidR="006C3D4F" w:rsidRPr="006C3D4F">
        <w:rPr>
          <w:rFonts w:asciiTheme="minorHAnsi" w:hAnsiTheme="minorHAnsi"/>
          <w:sz w:val="22"/>
          <w:szCs w:val="22"/>
          <w:vertAlign w:val="subscript"/>
          <w:lang w:val="en-US"/>
        </w:rPr>
        <w:t>n</w:t>
      </w:r>
      <w:r w:rsidR="006C3D4F" w:rsidRPr="006C3D4F">
        <w:rPr>
          <w:rFonts w:asciiTheme="minorHAnsi" w:hAnsiTheme="minorHAnsi"/>
          <w:sz w:val="22"/>
          <w:szCs w:val="22"/>
        </w:rPr>
        <w:t xml:space="preserve"> = </w:t>
      </w:r>
      <w:r w:rsidR="006C3D4F">
        <w:rPr>
          <w:rFonts w:asciiTheme="minorHAnsi" w:hAnsiTheme="minorHAnsi"/>
          <w:sz w:val="22"/>
          <w:szCs w:val="22"/>
          <w:lang w:val="en-US"/>
        </w:rPr>
        <w:t>a</w:t>
      </w:r>
      <w:r w:rsidR="006C3D4F" w:rsidRPr="006952D2">
        <w:rPr>
          <w:rFonts w:asciiTheme="minorHAnsi" w:hAnsiTheme="minorHAnsi"/>
          <w:sz w:val="22"/>
          <w:szCs w:val="22"/>
          <w:vertAlign w:val="subscript"/>
        </w:rPr>
        <w:t>1</w:t>
      </w:r>
      <w:r w:rsidR="006C3D4F">
        <w:rPr>
          <w:rFonts w:asciiTheme="minorHAnsi" w:hAnsiTheme="minorHAnsi"/>
          <w:sz w:val="22"/>
          <w:szCs w:val="22"/>
          <w:lang w:val="en-US"/>
        </w:rPr>
        <w:t>q</w:t>
      </w:r>
      <w:r w:rsidR="006C3D4F">
        <w:rPr>
          <w:rFonts w:asciiTheme="minorHAnsi" w:hAnsiTheme="minorHAnsi"/>
          <w:sz w:val="22"/>
          <w:szCs w:val="22"/>
          <w:vertAlign w:val="subscript"/>
        </w:rPr>
        <w:t>2</w:t>
      </w:r>
      <w:r w:rsidR="006C3D4F">
        <w:rPr>
          <w:rFonts w:asciiTheme="minorHAnsi" w:hAnsiTheme="minorHAnsi"/>
          <w:sz w:val="22"/>
          <w:szCs w:val="22"/>
          <w:vertAlign w:val="superscript"/>
          <w:lang w:val="en-US"/>
        </w:rPr>
        <w:t>n</w:t>
      </w:r>
      <w:r w:rsidR="006C3D4F" w:rsidRPr="006952D2">
        <w:rPr>
          <w:rFonts w:asciiTheme="minorHAnsi" w:hAnsiTheme="minorHAnsi"/>
          <w:sz w:val="22"/>
          <w:szCs w:val="22"/>
          <w:vertAlign w:val="superscript"/>
        </w:rPr>
        <w:t>–1</w:t>
      </w:r>
      <w:r w:rsidRPr="00673D2C">
        <w:rPr>
          <w:rFonts w:asciiTheme="minorHAnsi" w:hAnsiTheme="minorHAnsi"/>
          <w:sz w:val="22"/>
          <w:szCs w:val="22"/>
        </w:rPr>
        <w:t xml:space="preserve"> последовательности типа Фибоначчи (а</w:t>
      </w:r>
      <w:r w:rsidR="006C3D4F" w:rsidRPr="006C3D4F">
        <w:rPr>
          <w:rFonts w:asciiTheme="minorHAnsi" w:hAnsiTheme="minorHAnsi"/>
          <w:sz w:val="22"/>
          <w:szCs w:val="22"/>
          <w:vertAlign w:val="subscript"/>
        </w:rPr>
        <w:t>1</w:t>
      </w:r>
      <w:r w:rsidRPr="00673D2C">
        <w:rPr>
          <w:rFonts w:asciiTheme="minorHAnsi" w:hAnsiTheme="minorHAnsi"/>
          <w:sz w:val="22"/>
          <w:szCs w:val="22"/>
        </w:rPr>
        <w:t xml:space="preserve"> — произвольное число).</w:t>
      </w:r>
    </w:p>
    <w:p w:rsidR="00673D2C" w:rsidRPr="00673D2C" w:rsidRDefault="00673D2C" w:rsidP="00673D2C">
      <w:pPr>
        <w:spacing w:before="0" w:after="120"/>
        <w:ind w:firstLine="0"/>
        <w:jc w:val="left"/>
        <w:rPr>
          <w:rFonts w:asciiTheme="minorHAnsi" w:hAnsiTheme="minorHAnsi"/>
          <w:sz w:val="22"/>
          <w:szCs w:val="22"/>
        </w:rPr>
      </w:pPr>
      <w:r w:rsidRPr="00FA7CDE">
        <w:rPr>
          <w:rFonts w:asciiTheme="minorHAnsi" w:hAnsiTheme="minorHAnsi"/>
          <w:b/>
          <w:sz w:val="22"/>
          <w:szCs w:val="22"/>
        </w:rPr>
        <w:lastRenderedPageBreak/>
        <w:t>Девятая вариация.</w:t>
      </w:r>
      <w:r w:rsidRPr="00673D2C">
        <w:rPr>
          <w:rFonts w:asciiTheme="minorHAnsi" w:hAnsiTheme="minorHAnsi"/>
          <w:sz w:val="22"/>
          <w:szCs w:val="22"/>
        </w:rPr>
        <w:t xml:space="preserve"> Поско</w:t>
      </w:r>
      <w:r w:rsidR="00FA7CDE">
        <w:rPr>
          <w:rFonts w:asciiTheme="minorHAnsi" w:hAnsiTheme="minorHAnsi"/>
          <w:sz w:val="22"/>
          <w:szCs w:val="22"/>
        </w:rPr>
        <w:t xml:space="preserve">льку </w:t>
      </w:r>
      <w:sdt>
        <w:sdtPr>
          <w:rPr>
            <w:rFonts w:ascii="Cambria Math" w:hAnsi="Cambria Math"/>
            <w:i/>
            <w:sz w:val="22"/>
            <w:szCs w:val="22"/>
          </w:rPr>
          <w:id w:val="-1615433668"/>
          <w:placeholder>
            <w:docPart w:val="FE744655D0C949B39BB0380CEF79E224"/>
          </w:placeholder>
          <w:temporary/>
          <w:showingPlcHdr/>
          <w:equation/>
        </w:sdtPr>
        <w:sdtEndPr/>
        <w:sdtContent>
          <m:oMath>
            <m:rad>
              <m:radPr>
                <m:degHide m:val="1"/>
                <m:ctrlPr>
                  <w:rPr>
                    <w:rFonts w:ascii="Cambria Math" w:hAnsi="Cambria Math"/>
                    <w:i/>
                    <w:sz w:val="22"/>
                    <w:szCs w:val="22"/>
                  </w:rPr>
                </m:ctrlPr>
              </m:radPr>
              <m:deg/>
              <m:e>
                <m:r>
                  <m:rPr>
                    <m:sty m:val="p"/>
                  </m:rPr>
                  <w:rPr>
                    <w:rFonts w:ascii="Cambria Math" w:hAnsi="Cambria Math"/>
                    <w:sz w:val="22"/>
                    <w:szCs w:val="22"/>
                  </w:rPr>
                  <m:t>5</m:t>
                </m:r>
              </m:e>
            </m:rad>
          </m:oMath>
        </w:sdtContent>
      </w:sdt>
      <w:r w:rsidR="00247857">
        <w:rPr>
          <w:rFonts w:asciiTheme="minorHAnsi" w:hAnsiTheme="minorHAnsi"/>
          <w:sz w:val="22"/>
          <w:szCs w:val="22"/>
        </w:rPr>
        <w:t xml:space="preserve"> –</w:t>
      </w:r>
      <w:r w:rsidRPr="00673D2C">
        <w:rPr>
          <w:rFonts w:asciiTheme="minorHAnsi" w:hAnsiTheme="minorHAnsi"/>
          <w:sz w:val="22"/>
          <w:szCs w:val="22"/>
        </w:rPr>
        <w:t xml:space="preserve"> иррациональное число, то </w:t>
      </w:r>
      <w:r w:rsidRPr="00FA7CDE">
        <w:rPr>
          <w:rFonts w:asciiTheme="minorHAnsi" w:hAnsiTheme="minorHAnsi"/>
          <w:i/>
          <w:sz w:val="22"/>
          <w:szCs w:val="22"/>
        </w:rPr>
        <w:t>q</w:t>
      </w:r>
      <w:r w:rsidR="00FA7CDE" w:rsidRPr="00FA7CDE">
        <w:rPr>
          <w:rFonts w:asciiTheme="minorHAnsi" w:hAnsiTheme="minorHAnsi"/>
          <w:sz w:val="22"/>
          <w:szCs w:val="22"/>
          <w:vertAlign w:val="subscript"/>
        </w:rPr>
        <w:t>1</w:t>
      </w:r>
      <w:r w:rsidRPr="00673D2C">
        <w:rPr>
          <w:rFonts w:asciiTheme="minorHAnsi" w:hAnsiTheme="minorHAnsi"/>
          <w:sz w:val="22"/>
          <w:szCs w:val="22"/>
        </w:rPr>
        <w:t xml:space="preserve"> и </w:t>
      </w:r>
      <w:r w:rsidRPr="00FA7CDE">
        <w:rPr>
          <w:rFonts w:asciiTheme="minorHAnsi" w:hAnsiTheme="minorHAnsi"/>
          <w:i/>
          <w:sz w:val="22"/>
          <w:szCs w:val="22"/>
        </w:rPr>
        <w:t>q</w:t>
      </w:r>
      <w:r w:rsidRPr="00FA7CDE">
        <w:rPr>
          <w:rFonts w:asciiTheme="minorHAnsi" w:hAnsiTheme="minorHAnsi"/>
          <w:sz w:val="22"/>
          <w:szCs w:val="22"/>
          <w:vertAlign w:val="subscript"/>
        </w:rPr>
        <w:t>2</w:t>
      </w:r>
      <w:r w:rsidR="00247857">
        <w:rPr>
          <w:rFonts w:asciiTheme="minorHAnsi" w:hAnsiTheme="minorHAnsi"/>
          <w:sz w:val="22"/>
          <w:szCs w:val="22"/>
        </w:rPr>
        <w:t xml:space="preserve"> –</w:t>
      </w:r>
      <w:r w:rsidRPr="00673D2C">
        <w:rPr>
          <w:rFonts w:asciiTheme="minorHAnsi" w:hAnsiTheme="minorHAnsi"/>
          <w:sz w:val="22"/>
          <w:szCs w:val="22"/>
        </w:rPr>
        <w:t xml:space="preserve"> также иррациональные числа, при этом полученная последовательность типа Фибоначчи состоит не и</w:t>
      </w:r>
      <w:r w:rsidR="00FA7CDE">
        <w:rPr>
          <w:rFonts w:asciiTheme="minorHAnsi" w:hAnsiTheme="minorHAnsi"/>
          <w:sz w:val="22"/>
          <w:szCs w:val="22"/>
        </w:rPr>
        <w:t>з целых чисел. Например, если а</w:t>
      </w:r>
      <w:r w:rsidR="00FA7CDE" w:rsidRPr="00FA7CDE">
        <w:rPr>
          <w:rFonts w:asciiTheme="minorHAnsi" w:hAnsiTheme="minorHAnsi"/>
          <w:sz w:val="22"/>
          <w:szCs w:val="22"/>
          <w:vertAlign w:val="subscript"/>
        </w:rPr>
        <w:t>1</w:t>
      </w:r>
      <w:r w:rsidR="00FA7CDE">
        <w:rPr>
          <w:rFonts w:asciiTheme="minorHAnsi" w:hAnsiTheme="minorHAnsi"/>
          <w:sz w:val="22"/>
          <w:szCs w:val="22"/>
        </w:rPr>
        <w:t xml:space="preserve"> =</w:t>
      </w:r>
      <w:r w:rsidRPr="00673D2C">
        <w:rPr>
          <w:rFonts w:asciiTheme="minorHAnsi" w:hAnsiTheme="minorHAnsi"/>
          <w:sz w:val="22"/>
          <w:szCs w:val="22"/>
        </w:rPr>
        <w:t xml:space="preserve"> </w:t>
      </w:r>
      <w:sdt>
        <w:sdtPr>
          <w:rPr>
            <w:rFonts w:ascii="Cambria Math" w:hAnsi="Cambria Math"/>
            <w:i/>
            <w:sz w:val="22"/>
            <w:szCs w:val="22"/>
          </w:rPr>
          <w:id w:val="-1247261605"/>
          <w:placeholder>
            <w:docPart w:val="92114BD26D3745F092CDBA82C70200C1"/>
          </w:placeholder>
          <w:temporary/>
          <w:showingPlcHdr/>
          <w:equation/>
        </w:sdtPr>
        <w:sdtEndPr/>
        <w:sdtContent>
          <m:oMath>
            <m:rad>
              <m:radPr>
                <m:degHide m:val="1"/>
                <m:ctrlPr>
                  <w:rPr>
                    <w:rFonts w:ascii="Cambria Math" w:hAnsi="Cambria Math"/>
                    <w:i/>
                    <w:sz w:val="22"/>
                    <w:szCs w:val="22"/>
                  </w:rPr>
                </m:ctrlPr>
              </m:radPr>
              <m:deg/>
              <m:e>
                <m:r>
                  <m:rPr>
                    <m:sty m:val="p"/>
                  </m:rPr>
                  <w:rPr>
                    <w:rFonts w:ascii="Cambria Math" w:hAnsi="Cambria Math"/>
                    <w:sz w:val="22"/>
                    <w:szCs w:val="22"/>
                  </w:rPr>
                  <m:t>5</m:t>
                </m:r>
              </m:e>
            </m:rad>
          </m:oMath>
        </w:sdtContent>
      </w:sdt>
      <w:r w:rsidR="00FA7CDE" w:rsidRPr="00673D2C">
        <w:rPr>
          <w:rFonts w:asciiTheme="minorHAnsi" w:hAnsiTheme="minorHAnsi"/>
          <w:sz w:val="22"/>
          <w:szCs w:val="22"/>
        </w:rPr>
        <w:t xml:space="preserve"> </w:t>
      </w:r>
      <w:r w:rsidRPr="00673D2C">
        <w:rPr>
          <w:rFonts w:asciiTheme="minorHAnsi" w:hAnsiTheme="minorHAnsi"/>
          <w:sz w:val="22"/>
          <w:szCs w:val="22"/>
        </w:rPr>
        <w:t>+ 3, то числа а</w:t>
      </w:r>
      <w:r w:rsidR="00FA7CDE" w:rsidRPr="00FA7CDE">
        <w:rPr>
          <w:rFonts w:asciiTheme="minorHAnsi" w:hAnsiTheme="minorHAnsi"/>
          <w:sz w:val="22"/>
          <w:szCs w:val="22"/>
          <w:vertAlign w:val="subscript"/>
          <w:lang w:val="en-US"/>
        </w:rPr>
        <w:t>n</w:t>
      </w:r>
      <w:r w:rsidRPr="00673D2C">
        <w:rPr>
          <w:rFonts w:asciiTheme="minorHAnsi" w:hAnsiTheme="minorHAnsi"/>
          <w:sz w:val="22"/>
          <w:szCs w:val="22"/>
        </w:rPr>
        <w:t xml:space="preserve"> = a</w:t>
      </w:r>
      <w:r w:rsidR="00FA7CDE" w:rsidRPr="00FA7CDE">
        <w:rPr>
          <w:rFonts w:asciiTheme="minorHAnsi" w:hAnsiTheme="minorHAnsi"/>
          <w:sz w:val="22"/>
          <w:szCs w:val="22"/>
          <w:vertAlign w:val="subscript"/>
        </w:rPr>
        <w:t>1</w:t>
      </w:r>
      <w:r w:rsidR="00FA7CDE">
        <w:rPr>
          <w:rFonts w:asciiTheme="minorHAnsi" w:hAnsiTheme="minorHAnsi"/>
          <w:sz w:val="22"/>
          <w:szCs w:val="22"/>
          <w:lang w:val="en-US"/>
        </w:rPr>
        <w:t>q</w:t>
      </w:r>
      <w:r w:rsidRPr="00FA7CDE">
        <w:rPr>
          <w:rFonts w:asciiTheme="minorHAnsi" w:hAnsiTheme="minorHAnsi"/>
          <w:sz w:val="22"/>
          <w:szCs w:val="22"/>
          <w:vertAlign w:val="superscript"/>
        </w:rPr>
        <w:t>n</w:t>
      </w:r>
      <w:r w:rsidR="00FA7CDE" w:rsidRPr="00FA7CDE">
        <w:rPr>
          <w:rFonts w:asciiTheme="minorHAnsi" w:hAnsiTheme="minorHAnsi"/>
          <w:sz w:val="22"/>
          <w:szCs w:val="22"/>
          <w:vertAlign w:val="superscript"/>
        </w:rPr>
        <w:t>–1</w:t>
      </w:r>
      <w:r w:rsidRPr="00673D2C">
        <w:rPr>
          <w:rFonts w:asciiTheme="minorHAnsi" w:hAnsiTheme="minorHAnsi"/>
          <w:sz w:val="22"/>
          <w:szCs w:val="22"/>
        </w:rPr>
        <w:t xml:space="preserve"> (</w:t>
      </w:r>
      <w:r w:rsidR="00FA7CDE">
        <w:rPr>
          <w:rFonts w:asciiTheme="minorHAnsi" w:hAnsiTheme="minorHAnsi"/>
          <w:sz w:val="22"/>
          <w:szCs w:val="22"/>
          <w:lang w:val="en-US"/>
        </w:rPr>
        <w:t>n</w:t>
      </w:r>
      <w:r w:rsidR="00FA7CDE" w:rsidRPr="00FA7CDE">
        <w:rPr>
          <w:rFonts w:asciiTheme="minorHAnsi" w:hAnsiTheme="minorHAnsi"/>
          <w:sz w:val="22"/>
          <w:szCs w:val="22"/>
        </w:rPr>
        <w:t xml:space="preserve"> =</w:t>
      </w:r>
      <w:r w:rsidRPr="00673D2C">
        <w:rPr>
          <w:rFonts w:asciiTheme="minorHAnsi" w:hAnsiTheme="minorHAnsi"/>
          <w:sz w:val="22"/>
          <w:szCs w:val="22"/>
        </w:rPr>
        <w:t xml:space="preserve"> 1, 2, ...) образуют последовательность типа Фибоначчи</w:t>
      </w:r>
    </w:p>
    <w:p w:rsidR="00FA7CDE" w:rsidRPr="00FA7CDE" w:rsidRDefault="005C0D74" w:rsidP="00FA7CDE">
      <w:pPr>
        <w:spacing w:before="0" w:after="120"/>
        <w:ind w:firstLine="0"/>
        <w:jc w:val="left"/>
        <w:rPr>
          <w:rFonts w:asciiTheme="minorHAnsi" w:hAnsiTheme="minorHAnsi"/>
          <w:i/>
          <w:sz w:val="22"/>
          <w:szCs w:val="22"/>
        </w:rPr>
      </w:pPr>
      <m:oMathPara>
        <m:oMathParaPr>
          <m:jc m:val="left"/>
        </m:oMathParaPr>
        <m:oMath>
          <m:d>
            <m:dPr>
              <m:ctrlPr>
                <w:rPr>
                  <w:rFonts w:ascii="Cambria Math" w:hAnsi="Cambria Math"/>
                  <w:i/>
                  <w:sz w:val="22"/>
                  <w:szCs w:val="22"/>
                </w:rPr>
              </m:ctrlPr>
            </m:dPr>
            <m:e>
              <m:r>
                <w:rPr>
                  <w:rFonts w:ascii="Cambria Math" w:hAnsi="Cambria Math"/>
                  <w:sz w:val="22"/>
                  <w:szCs w:val="22"/>
                </w:rPr>
                <m:t>16</m:t>
              </m:r>
            </m:e>
          </m:d>
          <m:r>
            <w:rPr>
              <w:rFonts w:ascii="Cambria Math" w:hAnsi="Cambria Math"/>
              <w:sz w:val="22"/>
              <w:szCs w:val="22"/>
            </w:rPr>
            <m:t xml:space="preserve"> </m:t>
          </m:r>
          <m:rad>
            <m:radPr>
              <m:degHide m:val="1"/>
              <m:ctrlPr>
                <w:rPr>
                  <w:rFonts w:ascii="Cambria Math" w:hAnsi="Cambria Math"/>
                  <w:i/>
                  <w:sz w:val="22"/>
                  <w:szCs w:val="22"/>
                </w:rPr>
              </m:ctrlPr>
            </m:radPr>
            <m:deg/>
            <m:e>
              <m:r>
                <w:rPr>
                  <w:rFonts w:ascii="Cambria Math" w:hAnsi="Cambria Math"/>
                  <w:sz w:val="22"/>
                  <w:szCs w:val="22"/>
                </w:rPr>
                <m:t>5</m:t>
              </m:r>
            </m:e>
          </m:rad>
          <m:r>
            <w:rPr>
              <w:rFonts w:ascii="Cambria Math" w:hAnsi="Cambria Math"/>
              <w:sz w:val="22"/>
              <w:szCs w:val="22"/>
            </w:rPr>
            <m:t>+3, 2</m:t>
          </m:r>
          <m:rad>
            <m:radPr>
              <m:degHide m:val="1"/>
              <m:ctrlPr>
                <w:rPr>
                  <w:rFonts w:ascii="Cambria Math" w:hAnsi="Cambria Math"/>
                  <w:i/>
                  <w:sz w:val="22"/>
                  <w:szCs w:val="22"/>
                </w:rPr>
              </m:ctrlPr>
            </m:radPr>
            <m:deg/>
            <m:e>
              <m:r>
                <w:rPr>
                  <w:rFonts w:ascii="Cambria Math" w:hAnsi="Cambria Math"/>
                  <w:sz w:val="22"/>
                  <w:szCs w:val="22"/>
                </w:rPr>
                <m:t>5</m:t>
              </m:r>
            </m:e>
          </m:rad>
          <m:r>
            <w:rPr>
              <w:rFonts w:ascii="Cambria Math" w:hAnsi="Cambria Math"/>
              <w:sz w:val="22"/>
              <w:szCs w:val="22"/>
            </w:rPr>
            <m:t>+4, 3</m:t>
          </m:r>
          <m:rad>
            <m:radPr>
              <m:degHide m:val="1"/>
              <m:ctrlPr>
                <w:rPr>
                  <w:rFonts w:ascii="Cambria Math" w:hAnsi="Cambria Math"/>
                  <w:i/>
                  <w:sz w:val="22"/>
                  <w:szCs w:val="22"/>
                </w:rPr>
              </m:ctrlPr>
            </m:radPr>
            <m:deg/>
            <m:e>
              <m:r>
                <w:rPr>
                  <w:rFonts w:ascii="Cambria Math" w:hAnsi="Cambria Math"/>
                  <w:sz w:val="22"/>
                  <w:szCs w:val="22"/>
                </w:rPr>
                <m:t>5</m:t>
              </m:r>
            </m:e>
          </m:rad>
          <m:r>
            <w:rPr>
              <w:rFonts w:ascii="Cambria Math" w:hAnsi="Cambria Math"/>
              <w:sz w:val="22"/>
              <w:szCs w:val="22"/>
            </w:rPr>
            <m:t>+7, 5</m:t>
          </m:r>
          <m:rad>
            <m:radPr>
              <m:degHide m:val="1"/>
              <m:ctrlPr>
                <w:rPr>
                  <w:rFonts w:ascii="Cambria Math" w:hAnsi="Cambria Math"/>
                  <w:i/>
                  <w:sz w:val="22"/>
                  <w:szCs w:val="22"/>
                </w:rPr>
              </m:ctrlPr>
            </m:radPr>
            <m:deg/>
            <m:e>
              <m:r>
                <w:rPr>
                  <w:rFonts w:ascii="Cambria Math" w:hAnsi="Cambria Math"/>
                  <w:sz w:val="22"/>
                  <w:szCs w:val="22"/>
                </w:rPr>
                <m:t>5</m:t>
              </m:r>
            </m:e>
          </m:rad>
          <m:r>
            <w:rPr>
              <w:rFonts w:ascii="Cambria Math" w:hAnsi="Cambria Math"/>
              <w:sz w:val="22"/>
              <w:szCs w:val="22"/>
            </w:rPr>
            <m:t>+11, …</m:t>
          </m:r>
        </m:oMath>
      </m:oMathPara>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Подчеркнем, что члены этой последовательности мы получим, суммируя члены последовательности типа Фибоначчи 1, 2, 3, 5, умноженные на </w:t>
      </w:r>
      <m:oMath>
        <m:rad>
          <m:radPr>
            <m:degHide m:val="1"/>
            <m:ctrlPr>
              <w:rPr>
                <w:rFonts w:ascii="Cambria Math" w:hAnsi="Cambria Math"/>
                <w:i/>
                <w:sz w:val="22"/>
                <w:szCs w:val="22"/>
              </w:rPr>
            </m:ctrlPr>
          </m:radPr>
          <m:deg/>
          <m:e>
            <m:r>
              <w:rPr>
                <w:rFonts w:ascii="Cambria Math" w:hAnsi="Cambria Math"/>
                <w:sz w:val="22"/>
                <w:szCs w:val="22"/>
              </w:rPr>
              <m:t>5</m:t>
            </m:r>
          </m:e>
        </m:rad>
      </m:oMath>
      <w:r w:rsidRPr="00673D2C">
        <w:rPr>
          <w:rFonts w:asciiTheme="minorHAnsi" w:hAnsiTheme="minorHAnsi"/>
          <w:sz w:val="22"/>
          <w:szCs w:val="22"/>
        </w:rPr>
        <w:t>, и соответствующие члены последовательности типа Фибоначчи 3, 4, 7, 11, ...</w:t>
      </w:r>
    </w:p>
    <w:p w:rsid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Нетрудно убедиться в том, что, умножив все члены последовательности типа Фибоначчи на одно и то же число, мы снова получим последовательность типа Фибоначчи и почленное сложение любых двух последовательностей типа Фибоначчи также порождает последовательность типа Фиб</w:t>
      </w:r>
      <w:r w:rsidR="00FA7CDE">
        <w:rPr>
          <w:rFonts w:asciiTheme="minorHAnsi" w:hAnsiTheme="minorHAnsi"/>
          <w:sz w:val="22"/>
          <w:szCs w:val="22"/>
        </w:rPr>
        <w:t>оначчи. В общем случае, если (а</w:t>
      </w:r>
      <w:r w:rsidR="00FA7CDE" w:rsidRPr="00FA7CDE">
        <w:rPr>
          <w:rFonts w:asciiTheme="minorHAnsi" w:hAnsiTheme="minorHAnsi"/>
          <w:sz w:val="22"/>
          <w:szCs w:val="22"/>
          <w:vertAlign w:val="subscript"/>
          <w:lang w:val="en-US"/>
        </w:rPr>
        <w:t>n</w:t>
      </w:r>
      <w:r w:rsidRPr="00673D2C">
        <w:rPr>
          <w:rFonts w:asciiTheme="minorHAnsi" w:hAnsiTheme="minorHAnsi"/>
          <w:sz w:val="22"/>
          <w:szCs w:val="22"/>
        </w:rPr>
        <w:t>) и (</w:t>
      </w:r>
      <w:r w:rsidR="00FA7CDE">
        <w:rPr>
          <w:rFonts w:asciiTheme="minorHAnsi" w:hAnsiTheme="minorHAnsi"/>
          <w:sz w:val="22"/>
          <w:szCs w:val="22"/>
          <w:lang w:val="en-US"/>
        </w:rPr>
        <w:t>b</w:t>
      </w:r>
      <w:r w:rsidR="00FA7CDE" w:rsidRPr="00FA7CDE">
        <w:rPr>
          <w:rFonts w:asciiTheme="minorHAnsi" w:hAnsiTheme="minorHAnsi"/>
          <w:sz w:val="22"/>
          <w:szCs w:val="22"/>
          <w:vertAlign w:val="subscript"/>
          <w:lang w:val="en-US"/>
        </w:rPr>
        <w:t>n</w:t>
      </w:r>
      <w:r w:rsidRPr="00673D2C">
        <w:rPr>
          <w:rFonts w:asciiTheme="minorHAnsi" w:hAnsiTheme="minorHAnsi"/>
          <w:sz w:val="22"/>
          <w:szCs w:val="22"/>
        </w:rPr>
        <w:t>)</w:t>
      </w:r>
      <w:r w:rsidR="00FA7CDE" w:rsidRPr="00FA7CDE">
        <w:rPr>
          <w:rFonts w:asciiTheme="minorHAnsi" w:hAnsiTheme="minorHAnsi"/>
          <w:sz w:val="22"/>
          <w:szCs w:val="22"/>
        </w:rPr>
        <w:t xml:space="preserve"> –</w:t>
      </w:r>
      <w:r w:rsidRPr="00673D2C">
        <w:rPr>
          <w:rFonts w:asciiTheme="minorHAnsi" w:hAnsiTheme="minorHAnsi"/>
          <w:sz w:val="22"/>
          <w:szCs w:val="22"/>
        </w:rPr>
        <w:t xml:space="preserve"> две произвольные последовательности типа Фибоначчи, а и В </w:t>
      </w:r>
      <w:r w:rsidR="00FA7CDE" w:rsidRPr="00FA7CDE">
        <w:rPr>
          <w:rFonts w:asciiTheme="minorHAnsi" w:hAnsiTheme="minorHAnsi"/>
          <w:sz w:val="22"/>
          <w:szCs w:val="22"/>
        </w:rPr>
        <w:t>–</w:t>
      </w:r>
      <w:r w:rsidRPr="00673D2C">
        <w:rPr>
          <w:rFonts w:asciiTheme="minorHAnsi" w:hAnsiTheme="minorHAnsi"/>
          <w:sz w:val="22"/>
          <w:szCs w:val="22"/>
        </w:rPr>
        <w:t xml:space="preserve"> любые два числа, то числа</w:t>
      </w:r>
    </w:p>
    <w:p w:rsidR="00FA7CDE" w:rsidRPr="00247857" w:rsidRDefault="00FA7CDE" w:rsidP="00673D2C">
      <w:pPr>
        <w:spacing w:before="0" w:after="120"/>
        <w:ind w:firstLine="0"/>
        <w:jc w:val="left"/>
        <w:rPr>
          <w:rFonts w:asciiTheme="majorHAnsi" w:hAnsiTheme="majorHAnsi"/>
          <w:sz w:val="22"/>
          <w:szCs w:val="22"/>
        </w:rPr>
      </w:pPr>
      <w:r w:rsidRPr="00247857">
        <w:rPr>
          <w:rFonts w:asciiTheme="majorHAnsi" w:hAnsiTheme="majorHAnsi"/>
          <w:sz w:val="22"/>
          <w:szCs w:val="22"/>
        </w:rPr>
        <w:t xml:space="preserve">(17) </w:t>
      </w:r>
      <w:r w:rsidRPr="00247857">
        <w:rPr>
          <w:rFonts w:asciiTheme="majorHAnsi" w:hAnsiTheme="majorHAnsi"/>
          <w:i/>
          <w:sz w:val="22"/>
          <w:szCs w:val="22"/>
          <w:lang w:val="en-US"/>
        </w:rPr>
        <w:t>c</w:t>
      </w:r>
      <w:r w:rsidRPr="00247857">
        <w:rPr>
          <w:rFonts w:asciiTheme="majorHAnsi" w:hAnsiTheme="majorHAnsi"/>
          <w:i/>
          <w:sz w:val="22"/>
          <w:szCs w:val="22"/>
          <w:vertAlign w:val="subscript"/>
          <w:lang w:val="en-US"/>
        </w:rPr>
        <w:t>n</w:t>
      </w:r>
      <w:r w:rsidRPr="00247857">
        <w:rPr>
          <w:rFonts w:asciiTheme="majorHAnsi" w:hAnsiTheme="majorHAnsi"/>
          <w:i/>
          <w:sz w:val="22"/>
          <w:szCs w:val="22"/>
        </w:rPr>
        <w:t xml:space="preserve"> = </w:t>
      </w:r>
      <w:r w:rsidRPr="00247857">
        <w:rPr>
          <w:rFonts w:asciiTheme="majorHAnsi" w:hAnsiTheme="majorHAnsi"/>
          <w:i/>
          <w:sz w:val="22"/>
          <w:szCs w:val="22"/>
          <w:lang w:val="en-US"/>
        </w:rPr>
        <w:t>Aa</w:t>
      </w:r>
      <w:r w:rsidRPr="00247857">
        <w:rPr>
          <w:rFonts w:asciiTheme="majorHAnsi" w:hAnsiTheme="majorHAnsi"/>
          <w:i/>
          <w:sz w:val="22"/>
          <w:szCs w:val="22"/>
          <w:vertAlign w:val="subscript"/>
          <w:lang w:val="en-US"/>
        </w:rPr>
        <w:t>n</w:t>
      </w:r>
      <w:r w:rsidRPr="00247857">
        <w:rPr>
          <w:rFonts w:asciiTheme="majorHAnsi" w:hAnsiTheme="majorHAnsi"/>
          <w:i/>
          <w:sz w:val="22"/>
          <w:szCs w:val="22"/>
        </w:rPr>
        <w:t xml:space="preserve"> + </w:t>
      </w:r>
      <w:r w:rsidRPr="00247857">
        <w:rPr>
          <w:rFonts w:asciiTheme="majorHAnsi" w:hAnsiTheme="majorHAnsi"/>
          <w:i/>
          <w:sz w:val="22"/>
          <w:szCs w:val="22"/>
          <w:lang w:val="en-US"/>
        </w:rPr>
        <w:t>Bb</w:t>
      </w:r>
      <w:r w:rsidRPr="00247857">
        <w:rPr>
          <w:rFonts w:asciiTheme="majorHAnsi" w:hAnsiTheme="majorHAnsi"/>
          <w:i/>
          <w:sz w:val="22"/>
          <w:szCs w:val="22"/>
          <w:vertAlign w:val="subscript"/>
          <w:lang w:val="en-US"/>
        </w:rPr>
        <w:t>n</w:t>
      </w:r>
    </w:p>
    <w:p w:rsidR="005824EF"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также образуют последовательность типа Фибоначчи.</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Действительно, если </w:t>
      </w:r>
      <w:r w:rsidRPr="00FA7CDE">
        <w:rPr>
          <w:rFonts w:asciiTheme="minorHAnsi" w:hAnsiTheme="minorHAnsi"/>
          <w:i/>
          <w:sz w:val="22"/>
          <w:szCs w:val="22"/>
        </w:rPr>
        <w:t>а</w:t>
      </w:r>
      <w:r w:rsidR="00FA7CDE" w:rsidRPr="00FA7CDE">
        <w:rPr>
          <w:rFonts w:asciiTheme="minorHAnsi" w:hAnsiTheme="minorHAnsi"/>
          <w:i/>
          <w:sz w:val="22"/>
          <w:szCs w:val="22"/>
          <w:vertAlign w:val="subscript"/>
          <w:lang w:val="en-US"/>
        </w:rPr>
        <w:t>n</w:t>
      </w:r>
      <w:r w:rsidRPr="00FA7CDE">
        <w:rPr>
          <w:rFonts w:asciiTheme="minorHAnsi" w:hAnsiTheme="minorHAnsi"/>
          <w:i/>
          <w:sz w:val="22"/>
          <w:szCs w:val="22"/>
        </w:rPr>
        <w:t xml:space="preserve"> </w:t>
      </w:r>
      <w:r w:rsidR="00FA7CDE" w:rsidRPr="00FA7CDE">
        <w:rPr>
          <w:rFonts w:asciiTheme="minorHAnsi" w:hAnsiTheme="minorHAnsi"/>
          <w:i/>
          <w:sz w:val="22"/>
          <w:szCs w:val="22"/>
        </w:rPr>
        <w:t>=</w:t>
      </w:r>
      <w:r w:rsidRPr="00FA7CDE">
        <w:rPr>
          <w:rFonts w:asciiTheme="minorHAnsi" w:hAnsiTheme="minorHAnsi"/>
          <w:i/>
          <w:sz w:val="22"/>
          <w:szCs w:val="22"/>
        </w:rPr>
        <w:t xml:space="preserve"> а</w:t>
      </w:r>
      <w:r w:rsidR="00FA7CDE" w:rsidRPr="00FA7CDE">
        <w:rPr>
          <w:rFonts w:asciiTheme="minorHAnsi" w:hAnsiTheme="minorHAnsi"/>
          <w:i/>
          <w:sz w:val="22"/>
          <w:szCs w:val="22"/>
          <w:vertAlign w:val="subscript"/>
          <w:lang w:val="en-US"/>
        </w:rPr>
        <w:t>n</w:t>
      </w:r>
      <w:r w:rsidR="00FA7CDE" w:rsidRPr="00FA7CDE">
        <w:rPr>
          <w:rFonts w:asciiTheme="minorHAnsi" w:hAnsiTheme="minorHAnsi"/>
          <w:i/>
          <w:sz w:val="22"/>
          <w:szCs w:val="22"/>
          <w:vertAlign w:val="subscript"/>
        </w:rPr>
        <w:t>–1</w:t>
      </w:r>
      <w:r w:rsidRPr="00FA7CDE">
        <w:rPr>
          <w:rFonts w:asciiTheme="minorHAnsi" w:hAnsiTheme="minorHAnsi"/>
          <w:i/>
          <w:sz w:val="22"/>
          <w:szCs w:val="22"/>
        </w:rPr>
        <w:t xml:space="preserve"> + а</w:t>
      </w:r>
      <w:r w:rsidR="00FA7CDE" w:rsidRPr="00FA7CDE">
        <w:rPr>
          <w:rFonts w:asciiTheme="minorHAnsi" w:hAnsiTheme="minorHAnsi"/>
          <w:i/>
          <w:sz w:val="22"/>
          <w:szCs w:val="22"/>
          <w:vertAlign w:val="subscript"/>
          <w:lang w:val="en-US"/>
        </w:rPr>
        <w:t>n</w:t>
      </w:r>
      <w:r w:rsidR="00FA7CDE" w:rsidRPr="00FA7CDE">
        <w:rPr>
          <w:rFonts w:asciiTheme="minorHAnsi" w:hAnsiTheme="minorHAnsi"/>
          <w:i/>
          <w:sz w:val="22"/>
          <w:szCs w:val="22"/>
          <w:vertAlign w:val="subscript"/>
        </w:rPr>
        <w:t>–2</w:t>
      </w:r>
      <w:r w:rsidRPr="00673D2C">
        <w:rPr>
          <w:rFonts w:asciiTheme="minorHAnsi" w:hAnsiTheme="minorHAnsi"/>
          <w:sz w:val="22"/>
          <w:szCs w:val="22"/>
        </w:rPr>
        <w:t xml:space="preserve"> и </w:t>
      </w:r>
      <w:r w:rsidR="00FA7CDE" w:rsidRPr="00FA7CDE">
        <w:rPr>
          <w:rFonts w:asciiTheme="minorHAnsi" w:hAnsiTheme="minorHAnsi"/>
          <w:i/>
          <w:sz w:val="22"/>
          <w:szCs w:val="22"/>
          <w:lang w:val="en-US"/>
        </w:rPr>
        <w:t>b</w:t>
      </w:r>
      <w:r w:rsidR="00FA7CDE" w:rsidRPr="00FA7CDE">
        <w:rPr>
          <w:rFonts w:asciiTheme="minorHAnsi" w:hAnsiTheme="minorHAnsi"/>
          <w:i/>
          <w:sz w:val="22"/>
          <w:szCs w:val="22"/>
          <w:vertAlign w:val="subscript"/>
          <w:lang w:val="en-US"/>
        </w:rPr>
        <w:t>n</w:t>
      </w:r>
      <w:r w:rsidRPr="00FA7CDE">
        <w:rPr>
          <w:rFonts w:asciiTheme="minorHAnsi" w:hAnsiTheme="minorHAnsi"/>
          <w:i/>
          <w:sz w:val="22"/>
          <w:szCs w:val="22"/>
        </w:rPr>
        <w:t xml:space="preserve"> = </w:t>
      </w:r>
      <w:r w:rsidR="00FA7CDE" w:rsidRPr="00FA7CDE">
        <w:rPr>
          <w:rFonts w:asciiTheme="minorHAnsi" w:hAnsiTheme="minorHAnsi"/>
          <w:i/>
          <w:sz w:val="22"/>
          <w:szCs w:val="22"/>
          <w:lang w:val="en-US"/>
        </w:rPr>
        <w:t>b</w:t>
      </w:r>
      <w:r w:rsidR="00FA7CDE" w:rsidRPr="00FA7CDE">
        <w:rPr>
          <w:rFonts w:asciiTheme="minorHAnsi" w:hAnsiTheme="minorHAnsi"/>
          <w:i/>
          <w:sz w:val="22"/>
          <w:szCs w:val="22"/>
          <w:vertAlign w:val="subscript"/>
        </w:rPr>
        <w:t>n–1</w:t>
      </w:r>
      <w:r w:rsidRPr="00FA7CDE">
        <w:rPr>
          <w:rFonts w:asciiTheme="minorHAnsi" w:hAnsiTheme="minorHAnsi"/>
          <w:i/>
          <w:sz w:val="22"/>
          <w:szCs w:val="22"/>
        </w:rPr>
        <w:t xml:space="preserve"> + </w:t>
      </w:r>
      <w:r w:rsidR="00FA7CDE" w:rsidRPr="00FA7CDE">
        <w:rPr>
          <w:rFonts w:asciiTheme="minorHAnsi" w:hAnsiTheme="minorHAnsi"/>
          <w:i/>
          <w:sz w:val="22"/>
          <w:szCs w:val="22"/>
          <w:lang w:val="en-US"/>
        </w:rPr>
        <w:t>b</w:t>
      </w:r>
      <w:r w:rsidR="00FA7CDE" w:rsidRPr="00FA7CDE">
        <w:rPr>
          <w:rFonts w:asciiTheme="minorHAnsi" w:hAnsiTheme="minorHAnsi"/>
          <w:i/>
          <w:sz w:val="22"/>
          <w:szCs w:val="22"/>
          <w:vertAlign w:val="subscript"/>
          <w:lang w:val="en-US"/>
        </w:rPr>
        <w:t>n</w:t>
      </w:r>
      <w:r w:rsidR="00FA7CDE" w:rsidRPr="00FA7CDE">
        <w:rPr>
          <w:rFonts w:asciiTheme="minorHAnsi" w:hAnsiTheme="minorHAnsi"/>
          <w:i/>
          <w:sz w:val="22"/>
          <w:szCs w:val="22"/>
          <w:vertAlign w:val="subscript"/>
        </w:rPr>
        <w:t>–2</w:t>
      </w:r>
      <w:r w:rsidRPr="00673D2C">
        <w:rPr>
          <w:rFonts w:asciiTheme="minorHAnsi" w:hAnsiTheme="minorHAnsi"/>
          <w:sz w:val="22"/>
          <w:szCs w:val="22"/>
        </w:rPr>
        <w:t>, то из соотношений (17) получаем</w:t>
      </w:r>
    </w:p>
    <w:p w:rsidR="00A25CB9" w:rsidRPr="00247857" w:rsidRDefault="00FA7CDE" w:rsidP="00673D2C">
      <w:pPr>
        <w:spacing w:before="0" w:after="120"/>
        <w:ind w:firstLine="0"/>
        <w:jc w:val="left"/>
        <w:rPr>
          <w:rFonts w:asciiTheme="majorHAnsi" w:hAnsiTheme="majorHAnsi"/>
          <w:noProof/>
          <w:sz w:val="22"/>
          <w:szCs w:val="22"/>
        </w:rPr>
      </w:pPr>
      <w:r w:rsidRPr="00247857">
        <w:rPr>
          <w:rFonts w:asciiTheme="majorHAnsi" w:hAnsiTheme="majorHAnsi"/>
          <w:sz w:val="22"/>
          <w:szCs w:val="22"/>
        </w:rPr>
        <w:t xml:space="preserve">(18) </w:t>
      </w:r>
      <w:r w:rsidR="00A25CB9" w:rsidRPr="00247857">
        <w:rPr>
          <w:rFonts w:asciiTheme="majorHAnsi" w:hAnsiTheme="majorHAnsi"/>
          <w:i/>
          <w:sz w:val="22"/>
          <w:szCs w:val="22"/>
          <w:lang w:val="en-US"/>
        </w:rPr>
        <w:t>c</w:t>
      </w:r>
      <w:r w:rsidR="00A25CB9" w:rsidRPr="00247857">
        <w:rPr>
          <w:rFonts w:asciiTheme="majorHAnsi" w:hAnsiTheme="majorHAnsi"/>
          <w:i/>
          <w:sz w:val="22"/>
          <w:szCs w:val="22"/>
          <w:vertAlign w:val="subscript"/>
          <w:lang w:val="en-US"/>
        </w:rPr>
        <w:t>n</w:t>
      </w:r>
      <w:r w:rsidR="00A25CB9" w:rsidRPr="00247857">
        <w:rPr>
          <w:rFonts w:asciiTheme="majorHAnsi" w:hAnsiTheme="majorHAnsi"/>
          <w:i/>
          <w:sz w:val="22"/>
          <w:szCs w:val="22"/>
        </w:rPr>
        <w:t xml:space="preserve"> = </w:t>
      </w:r>
      <w:r w:rsidR="00A25CB9" w:rsidRPr="00247857">
        <w:rPr>
          <w:rFonts w:asciiTheme="majorHAnsi" w:hAnsiTheme="majorHAnsi"/>
          <w:i/>
          <w:sz w:val="22"/>
          <w:szCs w:val="22"/>
          <w:lang w:val="en-US"/>
        </w:rPr>
        <w:t>Aa</w:t>
      </w:r>
      <w:r w:rsidR="00A25CB9" w:rsidRPr="00247857">
        <w:rPr>
          <w:rFonts w:asciiTheme="majorHAnsi" w:hAnsiTheme="majorHAnsi"/>
          <w:i/>
          <w:sz w:val="22"/>
          <w:szCs w:val="22"/>
          <w:vertAlign w:val="subscript"/>
          <w:lang w:val="en-US"/>
        </w:rPr>
        <w:t>n</w:t>
      </w:r>
      <w:r w:rsidR="00A25CB9" w:rsidRPr="00247857">
        <w:rPr>
          <w:rFonts w:asciiTheme="majorHAnsi" w:hAnsiTheme="majorHAnsi"/>
          <w:i/>
          <w:sz w:val="22"/>
          <w:szCs w:val="22"/>
        </w:rPr>
        <w:t xml:space="preserve"> + </w:t>
      </w:r>
      <w:r w:rsidR="00A25CB9" w:rsidRPr="00247857">
        <w:rPr>
          <w:rFonts w:asciiTheme="majorHAnsi" w:hAnsiTheme="majorHAnsi"/>
          <w:i/>
          <w:sz w:val="22"/>
          <w:szCs w:val="22"/>
          <w:lang w:val="en-US"/>
        </w:rPr>
        <w:t>Bb</w:t>
      </w:r>
      <w:r w:rsidR="00A25CB9" w:rsidRPr="00247857">
        <w:rPr>
          <w:rFonts w:asciiTheme="majorHAnsi" w:hAnsiTheme="majorHAnsi"/>
          <w:i/>
          <w:sz w:val="22"/>
          <w:szCs w:val="22"/>
          <w:vertAlign w:val="subscript"/>
          <w:lang w:val="en-US"/>
        </w:rPr>
        <w:t>n</w:t>
      </w:r>
      <w:r w:rsidR="00A25CB9" w:rsidRPr="00247857">
        <w:rPr>
          <w:rFonts w:asciiTheme="majorHAnsi" w:hAnsiTheme="majorHAnsi"/>
          <w:i/>
          <w:sz w:val="22"/>
          <w:szCs w:val="22"/>
        </w:rPr>
        <w:t xml:space="preserve"> </w:t>
      </w:r>
      <w:r w:rsidRPr="00247857">
        <w:rPr>
          <w:rFonts w:asciiTheme="majorHAnsi" w:hAnsiTheme="majorHAnsi"/>
          <w:i/>
          <w:sz w:val="22"/>
          <w:szCs w:val="22"/>
        </w:rPr>
        <w:t xml:space="preserve">= </w:t>
      </w:r>
      <w:r w:rsidRPr="00247857">
        <w:rPr>
          <w:rFonts w:asciiTheme="majorHAnsi" w:hAnsiTheme="majorHAnsi"/>
          <w:i/>
          <w:sz w:val="22"/>
          <w:szCs w:val="22"/>
          <w:lang w:val="en-US"/>
        </w:rPr>
        <w:t>A</w:t>
      </w:r>
      <w:r w:rsidR="00A25CB9" w:rsidRPr="00247857">
        <w:rPr>
          <w:rFonts w:asciiTheme="majorHAnsi" w:hAnsiTheme="majorHAnsi"/>
          <w:i/>
          <w:sz w:val="22"/>
          <w:szCs w:val="22"/>
        </w:rPr>
        <w:t>(а</w:t>
      </w:r>
      <w:r w:rsidR="00A25CB9" w:rsidRPr="00247857">
        <w:rPr>
          <w:rFonts w:asciiTheme="majorHAnsi" w:hAnsiTheme="majorHAnsi"/>
          <w:i/>
          <w:sz w:val="22"/>
          <w:szCs w:val="22"/>
          <w:vertAlign w:val="subscript"/>
          <w:lang w:val="en-US"/>
        </w:rPr>
        <w:t>n</w:t>
      </w:r>
      <w:r w:rsidR="00A25CB9" w:rsidRPr="00247857">
        <w:rPr>
          <w:rFonts w:asciiTheme="majorHAnsi" w:hAnsiTheme="majorHAnsi"/>
          <w:i/>
          <w:sz w:val="22"/>
          <w:szCs w:val="22"/>
          <w:vertAlign w:val="subscript"/>
        </w:rPr>
        <w:t>–1</w:t>
      </w:r>
      <w:r w:rsidR="00A25CB9" w:rsidRPr="00247857">
        <w:rPr>
          <w:rFonts w:asciiTheme="majorHAnsi" w:hAnsiTheme="majorHAnsi"/>
          <w:i/>
          <w:sz w:val="22"/>
          <w:szCs w:val="22"/>
        </w:rPr>
        <w:t xml:space="preserve"> + а</w:t>
      </w:r>
      <w:r w:rsidR="00A25CB9" w:rsidRPr="00247857">
        <w:rPr>
          <w:rFonts w:asciiTheme="majorHAnsi" w:hAnsiTheme="majorHAnsi"/>
          <w:i/>
          <w:sz w:val="22"/>
          <w:szCs w:val="22"/>
          <w:vertAlign w:val="subscript"/>
          <w:lang w:val="en-US"/>
        </w:rPr>
        <w:t>n</w:t>
      </w:r>
      <w:r w:rsidR="00A25CB9" w:rsidRPr="00247857">
        <w:rPr>
          <w:rFonts w:asciiTheme="majorHAnsi" w:hAnsiTheme="majorHAnsi"/>
          <w:i/>
          <w:sz w:val="22"/>
          <w:szCs w:val="22"/>
          <w:vertAlign w:val="subscript"/>
        </w:rPr>
        <w:t>–2</w:t>
      </w:r>
      <w:r w:rsidR="00A25CB9" w:rsidRPr="00247857">
        <w:rPr>
          <w:rFonts w:asciiTheme="majorHAnsi" w:hAnsiTheme="majorHAnsi"/>
          <w:i/>
          <w:sz w:val="22"/>
          <w:szCs w:val="22"/>
        </w:rPr>
        <w:t xml:space="preserve">) + </w:t>
      </w:r>
      <w:r w:rsidR="00A25CB9" w:rsidRPr="00247857">
        <w:rPr>
          <w:rFonts w:asciiTheme="majorHAnsi" w:hAnsiTheme="majorHAnsi"/>
          <w:i/>
          <w:sz w:val="22"/>
          <w:szCs w:val="22"/>
          <w:lang w:val="en-US"/>
        </w:rPr>
        <w:t>B</w:t>
      </w:r>
      <w:r w:rsidR="00A25CB9" w:rsidRPr="00247857">
        <w:rPr>
          <w:rFonts w:asciiTheme="majorHAnsi" w:hAnsiTheme="majorHAnsi"/>
          <w:i/>
          <w:sz w:val="22"/>
          <w:szCs w:val="22"/>
        </w:rPr>
        <w:t>(</w:t>
      </w:r>
      <w:r w:rsidR="00A25CB9" w:rsidRPr="00247857">
        <w:rPr>
          <w:rFonts w:asciiTheme="majorHAnsi" w:hAnsiTheme="majorHAnsi"/>
          <w:i/>
          <w:sz w:val="22"/>
          <w:szCs w:val="22"/>
          <w:lang w:val="en-US"/>
        </w:rPr>
        <w:t>b</w:t>
      </w:r>
      <w:r w:rsidR="00A25CB9" w:rsidRPr="00247857">
        <w:rPr>
          <w:rFonts w:asciiTheme="majorHAnsi" w:hAnsiTheme="majorHAnsi"/>
          <w:i/>
          <w:sz w:val="22"/>
          <w:szCs w:val="22"/>
          <w:vertAlign w:val="subscript"/>
          <w:lang w:val="en-US"/>
        </w:rPr>
        <w:t>n</w:t>
      </w:r>
      <w:r w:rsidR="00A25CB9" w:rsidRPr="00247857">
        <w:rPr>
          <w:rFonts w:asciiTheme="majorHAnsi" w:hAnsiTheme="majorHAnsi"/>
          <w:i/>
          <w:sz w:val="22"/>
          <w:szCs w:val="22"/>
          <w:vertAlign w:val="subscript"/>
        </w:rPr>
        <w:t>–1</w:t>
      </w:r>
      <w:r w:rsidR="00A25CB9" w:rsidRPr="00247857">
        <w:rPr>
          <w:rFonts w:asciiTheme="majorHAnsi" w:hAnsiTheme="majorHAnsi"/>
          <w:i/>
          <w:sz w:val="22"/>
          <w:szCs w:val="22"/>
        </w:rPr>
        <w:t xml:space="preserve"> + </w:t>
      </w:r>
      <w:r w:rsidR="00A25CB9" w:rsidRPr="00247857">
        <w:rPr>
          <w:rFonts w:asciiTheme="majorHAnsi" w:hAnsiTheme="majorHAnsi"/>
          <w:i/>
          <w:sz w:val="22"/>
          <w:szCs w:val="22"/>
          <w:lang w:val="en-US"/>
        </w:rPr>
        <w:t>b</w:t>
      </w:r>
      <w:r w:rsidR="00A25CB9" w:rsidRPr="00247857">
        <w:rPr>
          <w:rFonts w:asciiTheme="majorHAnsi" w:hAnsiTheme="majorHAnsi"/>
          <w:i/>
          <w:sz w:val="22"/>
          <w:szCs w:val="22"/>
          <w:vertAlign w:val="subscript"/>
          <w:lang w:val="en-US"/>
        </w:rPr>
        <w:t>n</w:t>
      </w:r>
      <w:r w:rsidR="00A25CB9" w:rsidRPr="00247857">
        <w:rPr>
          <w:rFonts w:asciiTheme="majorHAnsi" w:hAnsiTheme="majorHAnsi"/>
          <w:i/>
          <w:sz w:val="22"/>
          <w:szCs w:val="22"/>
          <w:vertAlign w:val="subscript"/>
        </w:rPr>
        <w:t>–2</w:t>
      </w:r>
      <w:r w:rsidR="00A25CB9" w:rsidRPr="00247857">
        <w:rPr>
          <w:rFonts w:asciiTheme="majorHAnsi" w:hAnsiTheme="majorHAnsi"/>
          <w:i/>
          <w:sz w:val="22"/>
          <w:szCs w:val="22"/>
        </w:rPr>
        <w:t xml:space="preserve">) = </w:t>
      </w:r>
      <w:r w:rsidR="00A25CB9" w:rsidRPr="00247857">
        <w:rPr>
          <w:rFonts w:asciiTheme="majorHAnsi" w:hAnsiTheme="majorHAnsi"/>
          <w:i/>
          <w:sz w:val="22"/>
          <w:szCs w:val="22"/>
          <w:lang w:val="en-US"/>
        </w:rPr>
        <w:t>A</w:t>
      </w:r>
      <w:r w:rsidR="00A25CB9" w:rsidRPr="00247857">
        <w:rPr>
          <w:rFonts w:asciiTheme="majorHAnsi" w:hAnsiTheme="majorHAnsi"/>
          <w:i/>
          <w:sz w:val="22"/>
          <w:szCs w:val="22"/>
        </w:rPr>
        <w:t>а</w:t>
      </w:r>
      <w:r w:rsidR="00A25CB9" w:rsidRPr="00247857">
        <w:rPr>
          <w:rFonts w:asciiTheme="majorHAnsi" w:hAnsiTheme="majorHAnsi"/>
          <w:i/>
          <w:sz w:val="22"/>
          <w:szCs w:val="22"/>
          <w:vertAlign w:val="subscript"/>
          <w:lang w:val="en-US"/>
        </w:rPr>
        <w:t>n</w:t>
      </w:r>
      <w:r w:rsidR="00A25CB9" w:rsidRPr="00247857">
        <w:rPr>
          <w:rFonts w:asciiTheme="majorHAnsi" w:hAnsiTheme="majorHAnsi"/>
          <w:i/>
          <w:sz w:val="22"/>
          <w:szCs w:val="22"/>
          <w:vertAlign w:val="subscript"/>
        </w:rPr>
        <w:t>–1</w:t>
      </w:r>
      <w:r w:rsidR="00A25CB9" w:rsidRPr="00247857">
        <w:rPr>
          <w:rFonts w:asciiTheme="majorHAnsi" w:hAnsiTheme="majorHAnsi"/>
          <w:i/>
          <w:sz w:val="22"/>
          <w:szCs w:val="22"/>
        </w:rPr>
        <w:t xml:space="preserve"> + </w:t>
      </w:r>
      <w:r w:rsidR="00A25CB9" w:rsidRPr="00247857">
        <w:rPr>
          <w:rFonts w:asciiTheme="majorHAnsi" w:hAnsiTheme="majorHAnsi"/>
          <w:i/>
          <w:sz w:val="22"/>
          <w:szCs w:val="22"/>
          <w:lang w:val="en-US"/>
        </w:rPr>
        <w:t>Bb</w:t>
      </w:r>
      <w:r w:rsidR="00A25CB9" w:rsidRPr="00247857">
        <w:rPr>
          <w:rFonts w:asciiTheme="majorHAnsi" w:hAnsiTheme="majorHAnsi"/>
          <w:i/>
          <w:sz w:val="22"/>
          <w:szCs w:val="22"/>
          <w:vertAlign w:val="subscript"/>
          <w:lang w:val="en-US"/>
        </w:rPr>
        <w:t>n</w:t>
      </w:r>
      <w:r w:rsidR="00A25CB9" w:rsidRPr="00247857">
        <w:rPr>
          <w:rFonts w:asciiTheme="majorHAnsi" w:hAnsiTheme="majorHAnsi"/>
          <w:i/>
          <w:sz w:val="22"/>
          <w:szCs w:val="22"/>
          <w:vertAlign w:val="subscript"/>
        </w:rPr>
        <w:t>–1</w:t>
      </w:r>
      <w:r w:rsidR="00A25CB9" w:rsidRPr="00247857">
        <w:rPr>
          <w:rFonts w:asciiTheme="majorHAnsi" w:hAnsiTheme="majorHAnsi"/>
          <w:i/>
          <w:sz w:val="22"/>
          <w:szCs w:val="22"/>
        </w:rPr>
        <w:t xml:space="preserve"> + </w:t>
      </w:r>
      <w:r w:rsidR="00A25CB9" w:rsidRPr="00247857">
        <w:rPr>
          <w:rFonts w:asciiTheme="majorHAnsi" w:hAnsiTheme="majorHAnsi"/>
          <w:i/>
          <w:sz w:val="22"/>
          <w:szCs w:val="22"/>
          <w:lang w:val="en-US"/>
        </w:rPr>
        <w:t>A</w:t>
      </w:r>
      <w:r w:rsidR="00A25CB9" w:rsidRPr="00247857">
        <w:rPr>
          <w:rFonts w:asciiTheme="majorHAnsi" w:hAnsiTheme="majorHAnsi"/>
          <w:i/>
          <w:sz w:val="22"/>
          <w:szCs w:val="22"/>
        </w:rPr>
        <w:t>а</w:t>
      </w:r>
      <w:r w:rsidR="00A25CB9" w:rsidRPr="00247857">
        <w:rPr>
          <w:rFonts w:asciiTheme="majorHAnsi" w:hAnsiTheme="majorHAnsi"/>
          <w:i/>
          <w:sz w:val="22"/>
          <w:szCs w:val="22"/>
          <w:vertAlign w:val="subscript"/>
          <w:lang w:val="en-US"/>
        </w:rPr>
        <w:t>n</w:t>
      </w:r>
      <w:r w:rsidR="00A25CB9" w:rsidRPr="00247857">
        <w:rPr>
          <w:rFonts w:asciiTheme="majorHAnsi" w:hAnsiTheme="majorHAnsi"/>
          <w:i/>
          <w:sz w:val="22"/>
          <w:szCs w:val="22"/>
          <w:vertAlign w:val="subscript"/>
        </w:rPr>
        <w:t xml:space="preserve">–2 </w:t>
      </w:r>
      <w:r w:rsidR="00A25CB9" w:rsidRPr="00247857">
        <w:rPr>
          <w:rFonts w:asciiTheme="majorHAnsi" w:hAnsiTheme="majorHAnsi"/>
          <w:i/>
          <w:sz w:val="22"/>
          <w:szCs w:val="22"/>
        </w:rPr>
        <w:t xml:space="preserve">+ </w:t>
      </w:r>
      <w:r w:rsidR="00A25CB9" w:rsidRPr="00247857">
        <w:rPr>
          <w:rFonts w:asciiTheme="majorHAnsi" w:hAnsiTheme="majorHAnsi"/>
          <w:i/>
          <w:sz w:val="22"/>
          <w:szCs w:val="22"/>
          <w:lang w:val="en-US"/>
        </w:rPr>
        <w:t>Bb</w:t>
      </w:r>
      <w:r w:rsidR="00A25CB9" w:rsidRPr="00247857">
        <w:rPr>
          <w:rFonts w:asciiTheme="majorHAnsi" w:hAnsiTheme="majorHAnsi"/>
          <w:i/>
          <w:sz w:val="22"/>
          <w:szCs w:val="22"/>
          <w:vertAlign w:val="subscript"/>
          <w:lang w:val="en-US"/>
        </w:rPr>
        <w:t>n</w:t>
      </w:r>
      <w:r w:rsidR="00A25CB9" w:rsidRPr="00247857">
        <w:rPr>
          <w:rFonts w:asciiTheme="majorHAnsi" w:hAnsiTheme="majorHAnsi"/>
          <w:i/>
          <w:sz w:val="22"/>
          <w:szCs w:val="22"/>
          <w:vertAlign w:val="subscript"/>
        </w:rPr>
        <w:t>–2</w:t>
      </w:r>
      <w:r w:rsidR="00A25CB9" w:rsidRPr="00247857">
        <w:rPr>
          <w:rFonts w:asciiTheme="majorHAnsi" w:hAnsiTheme="majorHAnsi"/>
          <w:i/>
          <w:sz w:val="22"/>
          <w:szCs w:val="22"/>
        </w:rPr>
        <w:t xml:space="preserve"> = </w:t>
      </w:r>
      <w:r w:rsidR="00A25CB9" w:rsidRPr="00247857">
        <w:rPr>
          <w:rFonts w:asciiTheme="majorHAnsi" w:hAnsiTheme="majorHAnsi"/>
          <w:i/>
          <w:sz w:val="22"/>
          <w:szCs w:val="22"/>
          <w:lang w:val="en-US"/>
        </w:rPr>
        <w:t>c</w:t>
      </w:r>
      <w:r w:rsidR="00A25CB9" w:rsidRPr="00247857">
        <w:rPr>
          <w:rFonts w:asciiTheme="majorHAnsi" w:hAnsiTheme="majorHAnsi"/>
          <w:i/>
          <w:sz w:val="22"/>
          <w:szCs w:val="22"/>
          <w:vertAlign w:val="subscript"/>
          <w:lang w:val="en-US"/>
        </w:rPr>
        <w:t>n</w:t>
      </w:r>
      <w:r w:rsidR="00A25CB9" w:rsidRPr="00247857">
        <w:rPr>
          <w:rFonts w:asciiTheme="majorHAnsi" w:hAnsiTheme="majorHAnsi"/>
          <w:i/>
          <w:sz w:val="22"/>
          <w:szCs w:val="22"/>
          <w:vertAlign w:val="subscript"/>
        </w:rPr>
        <w:t>–1</w:t>
      </w:r>
      <w:r w:rsidR="00A25CB9" w:rsidRPr="00247857">
        <w:rPr>
          <w:rFonts w:asciiTheme="majorHAnsi" w:hAnsiTheme="majorHAnsi"/>
          <w:i/>
          <w:sz w:val="22"/>
          <w:szCs w:val="22"/>
        </w:rPr>
        <w:t xml:space="preserve"> + </w:t>
      </w:r>
      <w:r w:rsidR="00A25CB9" w:rsidRPr="00247857">
        <w:rPr>
          <w:rFonts w:asciiTheme="majorHAnsi" w:hAnsiTheme="majorHAnsi"/>
          <w:i/>
          <w:sz w:val="22"/>
          <w:szCs w:val="22"/>
          <w:lang w:val="en-US"/>
        </w:rPr>
        <w:t>c</w:t>
      </w:r>
      <w:r w:rsidR="00A25CB9" w:rsidRPr="00247857">
        <w:rPr>
          <w:rFonts w:asciiTheme="majorHAnsi" w:hAnsiTheme="majorHAnsi"/>
          <w:i/>
          <w:sz w:val="22"/>
          <w:szCs w:val="22"/>
          <w:vertAlign w:val="subscript"/>
          <w:lang w:val="en-US"/>
        </w:rPr>
        <w:t>n</w:t>
      </w:r>
      <w:r w:rsidR="00A25CB9" w:rsidRPr="00247857">
        <w:rPr>
          <w:rFonts w:asciiTheme="majorHAnsi" w:hAnsiTheme="majorHAnsi"/>
          <w:i/>
          <w:sz w:val="22"/>
          <w:szCs w:val="22"/>
          <w:vertAlign w:val="subscript"/>
        </w:rPr>
        <w:t>–2</w:t>
      </w:r>
    </w:p>
    <w:p w:rsidR="00673D2C" w:rsidRPr="006E346D"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Таким образом, выбрав наугад две различные последовательности типа Фибоначчи, мы получаем возможность построить любую последовательность типа Фибоначчи. Это означает, что справедливо, например, следующее утверждение: любую последовательность (</w:t>
      </w:r>
      <w:r w:rsidRPr="006E346D">
        <w:rPr>
          <w:rFonts w:asciiTheme="minorHAnsi" w:hAnsiTheme="minorHAnsi"/>
          <w:i/>
          <w:sz w:val="22"/>
          <w:szCs w:val="22"/>
        </w:rPr>
        <w:t>а</w:t>
      </w:r>
      <w:r w:rsidR="006E346D" w:rsidRPr="006E346D">
        <w:rPr>
          <w:rFonts w:asciiTheme="minorHAnsi" w:hAnsiTheme="minorHAnsi"/>
          <w:i/>
          <w:sz w:val="22"/>
          <w:szCs w:val="22"/>
          <w:vertAlign w:val="subscript"/>
          <w:lang w:val="en-US"/>
        </w:rPr>
        <w:t>n</w:t>
      </w:r>
      <w:r w:rsidRPr="00673D2C">
        <w:rPr>
          <w:rFonts w:asciiTheme="minorHAnsi" w:hAnsiTheme="minorHAnsi"/>
          <w:sz w:val="22"/>
          <w:szCs w:val="22"/>
        </w:rPr>
        <w:t>) типа Фибоначчи можно представить в виде</w:t>
      </w:r>
    </w:p>
    <w:p w:rsidR="006E346D" w:rsidRPr="00247857" w:rsidRDefault="006E346D" w:rsidP="006E346D">
      <w:pPr>
        <w:spacing w:before="0" w:after="120"/>
        <w:ind w:firstLine="0"/>
        <w:jc w:val="left"/>
        <w:rPr>
          <w:rFonts w:asciiTheme="majorHAnsi" w:hAnsiTheme="majorHAnsi"/>
          <w:sz w:val="22"/>
          <w:szCs w:val="22"/>
        </w:rPr>
      </w:pPr>
      <w:r w:rsidRPr="00247857">
        <w:rPr>
          <w:rFonts w:asciiTheme="majorHAnsi" w:hAnsiTheme="majorHAnsi"/>
          <w:sz w:val="22"/>
          <w:szCs w:val="22"/>
        </w:rPr>
        <w:t xml:space="preserve">(19) </w:t>
      </w:r>
      <w:r w:rsidRPr="00247857">
        <w:rPr>
          <w:rFonts w:asciiTheme="majorHAnsi" w:hAnsiTheme="majorHAnsi"/>
          <w:i/>
          <w:sz w:val="22"/>
          <w:szCs w:val="22"/>
          <w:lang w:val="en-US"/>
        </w:rPr>
        <w:t>a</w:t>
      </w:r>
      <w:r w:rsidRPr="00247857">
        <w:rPr>
          <w:rFonts w:asciiTheme="majorHAnsi" w:hAnsiTheme="majorHAnsi"/>
          <w:i/>
          <w:sz w:val="22"/>
          <w:szCs w:val="22"/>
          <w:vertAlign w:val="subscript"/>
          <w:lang w:val="en-US"/>
        </w:rPr>
        <w:t>n</w:t>
      </w:r>
      <w:r w:rsidRPr="00247857">
        <w:rPr>
          <w:rFonts w:asciiTheme="majorHAnsi" w:hAnsiTheme="majorHAnsi"/>
          <w:i/>
          <w:sz w:val="22"/>
          <w:szCs w:val="22"/>
        </w:rPr>
        <w:t xml:space="preserve"> = </w:t>
      </w:r>
      <w:r w:rsidRPr="00247857">
        <w:rPr>
          <w:rFonts w:asciiTheme="majorHAnsi" w:hAnsiTheme="majorHAnsi"/>
          <w:i/>
          <w:sz w:val="22"/>
          <w:szCs w:val="22"/>
          <w:lang w:val="en-US"/>
        </w:rPr>
        <w:t>AF</w:t>
      </w:r>
      <w:r w:rsidRPr="00247857">
        <w:rPr>
          <w:rFonts w:asciiTheme="majorHAnsi" w:hAnsiTheme="majorHAnsi"/>
          <w:i/>
          <w:sz w:val="22"/>
          <w:szCs w:val="22"/>
          <w:vertAlign w:val="subscript"/>
          <w:lang w:val="en-US"/>
        </w:rPr>
        <w:t>n</w:t>
      </w:r>
      <w:r w:rsidRPr="00247857">
        <w:rPr>
          <w:rFonts w:asciiTheme="majorHAnsi" w:hAnsiTheme="majorHAnsi"/>
          <w:i/>
          <w:sz w:val="22"/>
          <w:szCs w:val="22"/>
        </w:rPr>
        <w:t xml:space="preserve"> + </w:t>
      </w:r>
      <w:r w:rsidRPr="00247857">
        <w:rPr>
          <w:rFonts w:asciiTheme="majorHAnsi" w:hAnsiTheme="majorHAnsi"/>
          <w:i/>
          <w:sz w:val="22"/>
          <w:szCs w:val="22"/>
          <w:lang w:val="en-US"/>
        </w:rPr>
        <w:t>BG</w:t>
      </w:r>
      <w:r w:rsidRPr="00247857">
        <w:rPr>
          <w:rFonts w:asciiTheme="majorHAnsi" w:hAnsiTheme="majorHAnsi"/>
          <w:i/>
          <w:sz w:val="22"/>
          <w:szCs w:val="22"/>
          <w:vertAlign w:val="subscript"/>
          <w:lang w:val="en-US"/>
        </w:rPr>
        <w:t>n</w:t>
      </w:r>
    </w:p>
    <w:p w:rsidR="005824EF"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где (</w:t>
      </w:r>
      <w:r w:rsidRPr="006E346D">
        <w:rPr>
          <w:rFonts w:asciiTheme="minorHAnsi" w:hAnsiTheme="minorHAnsi"/>
          <w:i/>
          <w:sz w:val="22"/>
          <w:szCs w:val="22"/>
        </w:rPr>
        <w:t>F</w:t>
      </w:r>
      <w:r w:rsidRPr="006E346D">
        <w:rPr>
          <w:rFonts w:asciiTheme="minorHAnsi" w:hAnsiTheme="minorHAnsi"/>
          <w:i/>
          <w:sz w:val="22"/>
          <w:szCs w:val="22"/>
          <w:vertAlign w:val="subscript"/>
        </w:rPr>
        <w:t>n</w:t>
      </w:r>
      <w:r w:rsidRPr="00673D2C">
        <w:rPr>
          <w:rFonts w:asciiTheme="minorHAnsi" w:hAnsiTheme="minorHAnsi"/>
          <w:sz w:val="22"/>
          <w:szCs w:val="22"/>
        </w:rPr>
        <w:t>) — последовательность (1, 2, 3, 5, 8, ...), а (</w:t>
      </w:r>
      <w:r w:rsidRPr="006E346D">
        <w:rPr>
          <w:rFonts w:asciiTheme="minorHAnsi" w:hAnsiTheme="minorHAnsi"/>
          <w:i/>
          <w:sz w:val="22"/>
          <w:szCs w:val="22"/>
        </w:rPr>
        <w:t>G</w:t>
      </w:r>
      <w:r w:rsidRPr="006E346D">
        <w:rPr>
          <w:rFonts w:asciiTheme="minorHAnsi" w:hAnsiTheme="minorHAnsi"/>
          <w:i/>
          <w:sz w:val="22"/>
          <w:szCs w:val="22"/>
          <w:vertAlign w:val="subscript"/>
        </w:rPr>
        <w:t>n</w:t>
      </w:r>
      <w:r w:rsidRPr="00673D2C">
        <w:rPr>
          <w:rFonts w:asciiTheme="minorHAnsi" w:hAnsiTheme="minorHAnsi"/>
          <w:sz w:val="22"/>
          <w:szCs w:val="22"/>
        </w:rPr>
        <w:t>)—послед</w:t>
      </w:r>
      <w:r w:rsidR="006E346D">
        <w:rPr>
          <w:rFonts w:asciiTheme="minorHAnsi" w:hAnsiTheme="minorHAnsi"/>
          <w:sz w:val="22"/>
          <w:szCs w:val="22"/>
        </w:rPr>
        <w:t>овательность (1, 3, 4, 7, 11, ..</w:t>
      </w:r>
      <w:r w:rsidRPr="00673D2C">
        <w:rPr>
          <w:rFonts w:asciiTheme="minorHAnsi" w:hAnsiTheme="minorHAnsi"/>
          <w:sz w:val="22"/>
          <w:szCs w:val="22"/>
        </w:rPr>
        <w:t>.).</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Дейст</w:t>
      </w:r>
      <w:r w:rsidR="006E346D">
        <w:rPr>
          <w:rFonts w:asciiTheme="minorHAnsi" w:hAnsiTheme="minorHAnsi"/>
          <w:sz w:val="22"/>
          <w:szCs w:val="22"/>
        </w:rPr>
        <w:t xml:space="preserve">вительно, если члены </w:t>
      </w:r>
      <w:r w:rsidR="006E346D" w:rsidRPr="006E346D">
        <w:rPr>
          <w:rFonts w:asciiTheme="minorHAnsi" w:hAnsiTheme="minorHAnsi"/>
          <w:i/>
          <w:sz w:val="22"/>
          <w:szCs w:val="22"/>
        </w:rPr>
        <w:t>a</w:t>
      </w:r>
      <w:r w:rsidR="006E346D" w:rsidRPr="006E346D">
        <w:rPr>
          <w:rFonts w:asciiTheme="minorHAnsi" w:hAnsiTheme="minorHAnsi"/>
          <w:i/>
          <w:sz w:val="22"/>
          <w:szCs w:val="22"/>
          <w:vertAlign w:val="subscript"/>
        </w:rPr>
        <w:t>1</w:t>
      </w:r>
      <w:r w:rsidRPr="00673D2C">
        <w:rPr>
          <w:rFonts w:asciiTheme="minorHAnsi" w:hAnsiTheme="minorHAnsi"/>
          <w:sz w:val="22"/>
          <w:szCs w:val="22"/>
        </w:rPr>
        <w:t xml:space="preserve"> и </w:t>
      </w:r>
      <w:r w:rsidRPr="006E346D">
        <w:rPr>
          <w:rFonts w:asciiTheme="minorHAnsi" w:hAnsiTheme="minorHAnsi"/>
          <w:i/>
          <w:sz w:val="22"/>
          <w:szCs w:val="22"/>
        </w:rPr>
        <w:t>а</w:t>
      </w:r>
      <w:r w:rsidRPr="006E346D">
        <w:rPr>
          <w:rFonts w:asciiTheme="minorHAnsi" w:hAnsiTheme="minorHAnsi"/>
          <w:i/>
          <w:sz w:val="22"/>
          <w:szCs w:val="22"/>
          <w:vertAlign w:val="subscript"/>
        </w:rPr>
        <w:t>2</w:t>
      </w:r>
      <w:r w:rsidRPr="00673D2C">
        <w:rPr>
          <w:rFonts w:asciiTheme="minorHAnsi" w:hAnsiTheme="minorHAnsi"/>
          <w:sz w:val="22"/>
          <w:szCs w:val="22"/>
        </w:rPr>
        <w:t xml:space="preserve"> последовательности (</w:t>
      </w:r>
      <w:r w:rsidRPr="006E346D">
        <w:rPr>
          <w:rFonts w:asciiTheme="minorHAnsi" w:hAnsiTheme="minorHAnsi"/>
          <w:i/>
          <w:sz w:val="22"/>
          <w:szCs w:val="22"/>
        </w:rPr>
        <w:t>а</w:t>
      </w:r>
      <w:r w:rsidR="006E346D" w:rsidRPr="006E346D">
        <w:rPr>
          <w:rFonts w:asciiTheme="minorHAnsi" w:hAnsiTheme="minorHAnsi"/>
          <w:i/>
          <w:sz w:val="22"/>
          <w:szCs w:val="22"/>
          <w:vertAlign w:val="subscript"/>
          <w:lang w:val="en-US"/>
        </w:rPr>
        <w:t>n</w:t>
      </w:r>
      <w:r w:rsidRPr="00673D2C">
        <w:rPr>
          <w:rFonts w:asciiTheme="minorHAnsi" w:hAnsiTheme="minorHAnsi"/>
          <w:sz w:val="22"/>
          <w:szCs w:val="22"/>
        </w:rPr>
        <w:t xml:space="preserve">) заданы, то постоянные </w:t>
      </w:r>
      <w:r w:rsidRPr="006E346D">
        <w:rPr>
          <w:rFonts w:asciiTheme="minorHAnsi" w:hAnsiTheme="minorHAnsi"/>
          <w:i/>
          <w:sz w:val="22"/>
          <w:szCs w:val="22"/>
        </w:rPr>
        <w:t>А</w:t>
      </w:r>
      <w:r w:rsidRPr="00673D2C">
        <w:rPr>
          <w:rFonts w:asciiTheme="minorHAnsi" w:hAnsiTheme="minorHAnsi"/>
          <w:sz w:val="22"/>
          <w:szCs w:val="22"/>
        </w:rPr>
        <w:t xml:space="preserve"> и </w:t>
      </w:r>
      <w:r w:rsidRPr="006E346D">
        <w:rPr>
          <w:rFonts w:asciiTheme="minorHAnsi" w:hAnsiTheme="minorHAnsi"/>
          <w:i/>
          <w:sz w:val="22"/>
          <w:szCs w:val="22"/>
        </w:rPr>
        <w:t>В</w:t>
      </w:r>
      <w:r w:rsidRPr="00673D2C">
        <w:rPr>
          <w:rFonts w:asciiTheme="minorHAnsi" w:hAnsiTheme="minorHAnsi"/>
          <w:sz w:val="22"/>
          <w:szCs w:val="22"/>
        </w:rPr>
        <w:t xml:space="preserve"> можно выбрать так, чтобы со</w:t>
      </w:r>
      <w:r w:rsidR="006E346D">
        <w:rPr>
          <w:rFonts w:asciiTheme="minorHAnsi" w:hAnsiTheme="minorHAnsi"/>
          <w:sz w:val="22"/>
          <w:szCs w:val="22"/>
        </w:rPr>
        <w:t xml:space="preserve">отношение (19) выполнялось при </w:t>
      </w:r>
      <w:r w:rsidR="006E346D" w:rsidRPr="006E346D">
        <w:rPr>
          <w:rFonts w:asciiTheme="minorHAnsi" w:hAnsiTheme="minorHAnsi"/>
          <w:i/>
          <w:sz w:val="22"/>
          <w:szCs w:val="22"/>
        </w:rPr>
        <w:t>n</w:t>
      </w:r>
      <w:r w:rsidRPr="00673D2C">
        <w:rPr>
          <w:rFonts w:asciiTheme="minorHAnsi" w:hAnsiTheme="minorHAnsi"/>
          <w:sz w:val="22"/>
          <w:szCs w:val="22"/>
        </w:rPr>
        <w:t xml:space="preserve"> = 1 и </w:t>
      </w:r>
      <w:r w:rsidR="006E346D">
        <w:rPr>
          <w:rFonts w:asciiTheme="minorHAnsi" w:hAnsiTheme="minorHAnsi"/>
          <w:i/>
          <w:sz w:val="22"/>
          <w:szCs w:val="22"/>
          <w:lang w:val="en-US"/>
        </w:rPr>
        <w:t>n</w:t>
      </w:r>
      <w:r w:rsidRPr="00673D2C">
        <w:rPr>
          <w:rFonts w:asciiTheme="minorHAnsi" w:hAnsiTheme="minorHAnsi"/>
          <w:sz w:val="22"/>
          <w:szCs w:val="22"/>
        </w:rPr>
        <w:t xml:space="preserve"> = 2: для этого числа </w:t>
      </w:r>
      <w:r w:rsidRPr="006E346D">
        <w:rPr>
          <w:rFonts w:asciiTheme="minorHAnsi" w:hAnsiTheme="minorHAnsi"/>
          <w:i/>
          <w:sz w:val="22"/>
          <w:szCs w:val="22"/>
        </w:rPr>
        <w:t>А</w:t>
      </w:r>
      <w:r w:rsidR="006E346D">
        <w:rPr>
          <w:rFonts w:asciiTheme="minorHAnsi" w:hAnsiTheme="minorHAnsi"/>
          <w:sz w:val="22"/>
          <w:szCs w:val="22"/>
        </w:rPr>
        <w:t xml:space="preserve"> </w:t>
      </w:r>
      <w:r w:rsidR="006E346D" w:rsidRPr="00673D2C">
        <w:rPr>
          <w:rFonts w:asciiTheme="minorHAnsi" w:hAnsiTheme="minorHAnsi"/>
          <w:sz w:val="22"/>
          <w:szCs w:val="22"/>
        </w:rPr>
        <w:t>и</w:t>
      </w:r>
      <w:r w:rsidRPr="00673D2C">
        <w:rPr>
          <w:rFonts w:asciiTheme="minorHAnsi" w:hAnsiTheme="minorHAnsi"/>
          <w:sz w:val="22"/>
          <w:szCs w:val="22"/>
        </w:rPr>
        <w:t xml:space="preserve"> </w:t>
      </w:r>
      <w:r w:rsidRPr="006E346D">
        <w:rPr>
          <w:rFonts w:asciiTheme="minorHAnsi" w:hAnsiTheme="minorHAnsi"/>
          <w:i/>
          <w:sz w:val="22"/>
          <w:szCs w:val="22"/>
        </w:rPr>
        <w:t>В</w:t>
      </w:r>
      <w:r w:rsidRPr="00673D2C">
        <w:rPr>
          <w:rFonts w:asciiTheme="minorHAnsi" w:hAnsiTheme="minorHAnsi"/>
          <w:sz w:val="22"/>
          <w:szCs w:val="22"/>
        </w:rPr>
        <w:t xml:space="preserve"> должны удовлетворять системе уравнений</w:t>
      </w:r>
    </w:p>
    <w:p w:rsidR="006E346D" w:rsidRPr="00247857" w:rsidRDefault="006E346D" w:rsidP="006E346D">
      <w:pPr>
        <w:spacing w:before="0" w:after="120"/>
        <w:ind w:firstLine="0"/>
        <w:jc w:val="left"/>
        <w:rPr>
          <w:rFonts w:asciiTheme="majorHAnsi" w:hAnsiTheme="majorHAnsi"/>
          <w:sz w:val="22"/>
          <w:szCs w:val="22"/>
        </w:rPr>
      </w:pPr>
      <w:r w:rsidRPr="00247857">
        <w:rPr>
          <w:rFonts w:asciiTheme="majorHAnsi" w:hAnsiTheme="majorHAnsi"/>
          <w:sz w:val="22"/>
          <w:szCs w:val="22"/>
        </w:rPr>
        <w:t xml:space="preserve">(20) </w:t>
      </w:r>
      <w:r w:rsidRPr="00247857">
        <w:rPr>
          <w:rFonts w:asciiTheme="majorHAnsi" w:hAnsiTheme="majorHAnsi"/>
          <w:i/>
          <w:sz w:val="22"/>
          <w:szCs w:val="22"/>
          <w:lang w:val="en-US"/>
        </w:rPr>
        <w:t>a</w:t>
      </w:r>
      <w:r w:rsidRPr="00247857">
        <w:rPr>
          <w:rFonts w:asciiTheme="majorHAnsi" w:hAnsiTheme="majorHAnsi"/>
          <w:i/>
          <w:sz w:val="22"/>
          <w:szCs w:val="22"/>
          <w:vertAlign w:val="subscript"/>
        </w:rPr>
        <w:t>1</w:t>
      </w:r>
      <w:r w:rsidRPr="00247857">
        <w:rPr>
          <w:rFonts w:asciiTheme="majorHAnsi" w:hAnsiTheme="majorHAnsi"/>
          <w:i/>
          <w:sz w:val="22"/>
          <w:szCs w:val="22"/>
        </w:rPr>
        <w:t xml:space="preserve"> = </w:t>
      </w:r>
      <w:r w:rsidRPr="00247857">
        <w:rPr>
          <w:rFonts w:asciiTheme="majorHAnsi" w:hAnsiTheme="majorHAnsi"/>
          <w:i/>
          <w:sz w:val="22"/>
          <w:szCs w:val="22"/>
          <w:lang w:val="en-US"/>
        </w:rPr>
        <w:t>A</w:t>
      </w:r>
      <w:r w:rsidRPr="00247857">
        <w:rPr>
          <w:rFonts w:asciiTheme="majorHAnsi" w:hAnsiTheme="majorHAnsi"/>
          <w:i/>
          <w:sz w:val="22"/>
          <w:szCs w:val="22"/>
        </w:rPr>
        <w:t xml:space="preserve"> + </w:t>
      </w:r>
      <w:r w:rsidRPr="00247857">
        <w:rPr>
          <w:rFonts w:asciiTheme="majorHAnsi" w:hAnsiTheme="majorHAnsi"/>
          <w:i/>
          <w:sz w:val="22"/>
          <w:szCs w:val="22"/>
          <w:lang w:val="en-US"/>
        </w:rPr>
        <w:t>B</w:t>
      </w:r>
      <w:r w:rsidR="005824EF" w:rsidRPr="00247857">
        <w:rPr>
          <w:rFonts w:asciiTheme="majorHAnsi" w:hAnsiTheme="majorHAnsi"/>
          <w:i/>
          <w:sz w:val="22"/>
          <w:szCs w:val="22"/>
        </w:rPr>
        <w:t xml:space="preserve">, </w:t>
      </w:r>
      <w:r w:rsidRPr="00247857">
        <w:rPr>
          <w:rFonts w:asciiTheme="majorHAnsi" w:hAnsiTheme="majorHAnsi"/>
          <w:i/>
          <w:sz w:val="22"/>
          <w:szCs w:val="22"/>
          <w:lang w:val="en-US"/>
        </w:rPr>
        <w:t>a</w:t>
      </w:r>
      <w:r w:rsidRPr="00247857">
        <w:rPr>
          <w:rFonts w:asciiTheme="majorHAnsi" w:hAnsiTheme="majorHAnsi"/>
          <w:i/>
          <w:sz w:val="22"/>
          <w:szCs w:val="22"/>
          <w:vertAlign w:val="subscript"/>
        </w:rPr>
        <w:t>2</w:t>
      </w:r>
      <w:r w:rsidRPr="00247857">
        <w:rPr>
          <w:rFonts w:asciiTheme="majorHAnsi" w:hAnsiTheme="majorHAnsi"/>
          <w:i/>
          <w:sz w:val="22"/>
          <w:szCs w:val="22"/>
        </w:rPr>
        <w:t xml:space="preserve"> = 2</w:t>
      </w:r>
      <w:r w:rsidRPr="00247857">
        <w:rPr>
          <w:rFonts w:asciiTheme="majorHAnsi" w:hAnsiTheme="majorHAnsi"/>
          <w:i/>
          <w:sz w:val="22"/>
          <w:szCs w:val="22"/>
          <w:lang w:val="en-US"/>
        </w:rPr>
        <w:t>A</w:t>
      </w:r>
      <w:r w:rsidRPr="00247857">
        <w:rPr>
          <w:rFonts w:asciiTheme="majorHAnsi" w:hAnsiTheme="majorHAnsi"/>
          <w:i/>
          <w:sz w:val="22"/>
          <w:szCs w:val="22"/>
        </w:rPr>
        <w:t xml:space="preserve"> + 3</w:t>
      </w:r>
      <w:r w:rsidRPr="00247857">
        <w:rPr>
          <w:rFonts w:asciiTheme="majorHAnsi" w:hAnsiTheme="majorHAnsi"/>
          <w:i/>
          <w:sz w:val="22"/>
          <w:szCs w:val="22"/>
          <w:lang w:val="en-US"/>
        </w:rPr>
        <w:t>B</w:t>
      </w:r>
    </w:p>
    <w:p w:rsid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Система уравнений (20) разрешима, и ее решение имеет вид</w:t>
      </w:r>
    </w:p>
    <w:p w:rsidR="006E346D" w:rsidRPr="00247857" w:rsidRDefault="006E346D" w:rsidP="006E346D">
      <w:pPr>
        <w:spacing w:before="0" w:after="120"/>
        <w:ind w:firstLine="0"/>
        <w:jc w:val="left"/>
        <w:rPr>
          <w:rFonts w:asciiTheme="majorHAnsi" w:hAnsiTheme="majorHAnsi"/>
          <w:i/>
          <w:sz w:val="22"/>
          <w:szCs w:val="22"/>
        </w:rPr>
      </w:pPr>
      <w:r w:rsidRPr="00247857">
        <w:rPr>
          <w:rFonts w:asciiTheme="majorHAnsi" w:hAnsiTheme="majorHAnsi"/>
          <w:sz w:val="22"/>
          <w:szCs w:val="22"/>
        </w:rPr>
        <w:t xml:space="preserve">(21) </w:t>
      </w:r>
      <w:r w:rsidRPr="00247857">
        <w:rPr>
          <w:rFonts w:asciiTheme="majorHAnsi" w:hAnsiTheme="majorHAnsi"/>
          <w:i/>
          <w:sz w:val="22"/>
          <w:szCs w:val="22"/>
          <w:lang w:val="en-US"/>
        </w:rPr>
        <w:t>A</w:t>
      </w:r>
      <w:r w:rsidRPr="00247857">
        <w:rPr>
          <w:rFonts w:asciiTheme="majorHAnsi" w:hAnsiTheme="majorHAnsi"/>
          <w:i/>
          <w:sz w:val="22"/>
          <w:szCs w:val="22"/>
        </w:rPr>
        <w:t xml:space="preserve"> = 3</w:t>
      </w:r>
      <w:r w:rsidRPr="00247857">
        <w:rPr>
          <w:rFonts w:asciiTheme="majorHAnsi" w:hAnsiTheme="majorHAnsi"/>
          <w:i/>
          <w:sz w:val="22"/>
          <w:szCs w:val="22"/>
          <w:lang w:val="en-US"/>
        </w:rPr>
        <w:t>a</w:t>
      </w:r>
      <w:r w:rsidRPr="00247857">
        <w:rPr>
          <w:rFonts w:asciiTheme="majorHAnsi" w:hAnsiTheme="majorHAnsi"/>
          <w:i/>
          <w:sz w:val="22"/>
          <w:szCs w:val="22"/>
          <w:vertAlign w:val="subscript"/>
        </w:rPr>
        <w:t>1</w:t>
      </w:r>
      <w:r w:rsidRPr="00247857">
        <w:rPr>
          <w:rFonts w:asciiTheme="majorHAnsi" w:hAnsiTheme="majorHAnsi"/>
          <w:i/>
          <w:sz w:val="22"/>
          <w:szCs w:val="22"/>
        </w:rPr>
        <w:t xml:space="preserve"> – </w:t>
      </w:r>
      <w:r w:rsidRPr="00247857">
        <w:rPr>
          <w:rFonts w:asciiTheme="majorHAnsi" w:hAnsiTheme="majorHAnsi"/>
          <w:i/>
          <w:sz w:val="22"/>
          <w:szCs w:val="22"/>
          <w:lang w:val="en-US"/>
        </w:rPr>
        <w:t>a</w:t>
      </w:r>
      <w:r w:rsidRPr="00247857">
        <w:rPr>
          <w:rFonts w:asciiTheme="majorHAnsi" w:hAnsiTheme="majorHAnsi"/>
          <w:i/>
          <w:sz w:val="22"/>
          <w:szCs w:val="22"/>
          <w:vertAlign w:val="subscript"/>
        </w:rPr>
        <w:t>2</w:t>
      </w:r>
      <w:r w:rsidR="005824EF" w:rsidRPr="00247857">
        <w:rPr>
          <w:rFonts w:asciiTheme="majorHAnsi" w:hAnsiTheme="majorHAnsi"/>
          <w:i/>
          <w:sz w:val="22"/>
          <w:szCs w:val="22"/>
        </w:rPr>
        <w:t xml:space="preserve">, </w:t>
      </w:r>
      <w:r w:rsidRPr="00247857">
        <w:rPr>
          <w:rFonts w:asciiTheme="majorHAnsi" w:hAnsiTheme="majorHAnsi"/>
          <w:i/>
          <w:sz w:val="22"/>
          <w:szCs w:val="22"/>
          <w:lang w:val="en-US"/>
        </w:rPr>
        <w:t>B</w:t>
      </w:r>
      <w:r w:rsidRPr="00247857">
        <w:rPr>
          <w:rFonts w:asciiTheme="majorHAnsi" w:hAnsiTheme="majorHAnsi"/>
          <w:i/>
          <w:sz w:val="22"/>
          <w:szCs w:val="22"/>
        </w:rPr>
        <w:t xml:space="preserve"> = </w:t>
      </w:r>
      <w:r w:rsidRPr="00247857">
        <w:rPr>
          <w:rFonts w:asciiTheme="majorHAnsi" w:hAnsiTheme="majorHAnsi"/>
          <w:i/>
          <w:sz w:val="22"/>
          <w:szCs w:val="22"/>
          <w:lang w:val="en-US"/>
        </w:rPr>
        <w:t>a</w:t>
      </w:r>
      <w:r w:rsidRPr="00247857">
        <w:rPr>
          <w:rFonts w:asciiTheme="majorHAnsi" w:hAnsiTheme="majorHAnsi"/>
          <w:i/>
          <w:sz w:val="22"/>
          <w:szCs w:val="22"/>
          <w:vertAlign w:val="subscript"/>
        </w:rPr>
        <w:t>2</w:t>
      </w:r>
      <w:r w:rsidRPr="00247857">
        <w:rPr>
          <w:rFonts w:asciiTheme="majorHAnsi" w:hAnsiTheme="majorHAnsi"/>
          <w:i/>
          <w:sz w:val="22"/>
          <w:szCs w:val="22"/>
        </w:rPr>
        <w:t xml:space="preserve"> – 2</w:t>
      </w:r>
      <w:r w:rsidRPr="00247857">
        <w:rPr>
          <w:rFonts w:asciiTheme="majorHAnsi" w:hAnsiTheme="majorHAnsi"/>
          <w:i/>
          <w:sz w:val="22"/>
          <w:szCs w:val="22"/>
          <w:lang w:val="en-US"/>
        </w:rPr>
        <w:t>a</w:t>
      </w:r>
      <w:r w:rsidRPr="00247857">
        <w:rPr>
          <w:rFonts w:asciiTheme="majorHAnsi" w:hAnsiTheme="majorHAnsi"/>
          <w:i/>
          <w:sz w:val="22"/>
          <w:szCs w:val="22"/>
          <w:vertAlign w:val="subscript"/>
        </w:rPr>
        <w:t>1</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Итак, мы доказали, </w:t>
      </w:r>
      <w:r w:rsidR="006E346D">
        <w:rPr>
          <w:rFonts w:asciiTheme="minorHAnsi" w:hAnsiTheme="minorHAnsi"/>
          <w:sz w:val="22"/>
          <w:szCs w:val="22"/>
        </w:rPr>
        <w:t>что любую последовательность (</w:t>
      </w:r>
      <w:r w:rsidR="006E346D" w:rsidRPr="006E346D">
        <w:rPr>
          <w:rFonts w:asciiTheme="minorHAnsi" w:hAnsiTheme="minorHAnsi"/>
          <w:i/>
          <w:sz w:val="22"/>
          <w:szCs w:val="22"/>
        </w:rPr>
        <w:t>а</w:t>
      </w:r>
      <w:r w:rsidR="006E346D" w:rsidRPr="006E346D">
        <w:rPr>
          <w:rFonts w:asciiTheme="minorHAnsi" w:hAnsiTheme="minorHAnsi"/>
          <w:i/>
          <w:sz w:val="22"/>
          <w:szCs w:val="22"/>
          <w:vertAlign w:val="subscript"/>
        </w:rPr>
        <w:t>n</w:t>
      </w:r>
      <w:r w:rsidRPr="00673D2C">
        <w:rPr>
          <w:rFonts w:asciiTheme="minorHAnsi" w:hAnsiTheme="minorHAnsi"/>
          <w:sz w:val="22"/>
          <w:szCs w:val="22"/>
        </w:rPr>
        <w:t>) типа Фибоначчи можно представить в виде</w:t>
      </w:r>
    </w:p>
    <w:p w:rsidR="006E346D" w:rsidRPr="00247857" w:rsidRDefault="006E346D" w:rsidP="006E346D">
      <w:pPr>
        <w:spacing w:before="0" w:after="120"/>
        <w:ind w:firstLine="0"/>
        <w:jc w:val="left"/>
        <w:rPr>
          <w:rFonts w:asciiTheme="majorHAnsi" w:hAnsiTheme="majorHAnsi"/>
          <w:sz w:val="22"/>
          <w:szCs w:val="22"/>
        </w:rPr>
      </w:pPr>
      <w:r w:rsidRPr="00247857">
        <w:rPr>
          <w:rFonts w:asciiTheme="majorHAnsi" w:hAnsiTheme="majorHAnsi"/>
          <w:sz w:val="22"/>
          <w:szCs w:val="22"/>
        </w:rPr>
        <w:t xml:space="preserve">(22) </w:t>
      </w:r>
      <w:r w:rsidRPr="00247857">
        <w:rPr>
          <w:rFonts w:asciiTheme="majorHAnsi" w:hAnsiTheme="majorHAnsi"/>
          <w:i/>
          <w:sz w:val="22"/>
          <w:szCs w:val="22"/>
          <w:lang w:val="en-US"/>
        </w:rPr>
        <w:t>a</w:t>
      </w:r>
      <w:r w:rsidRPr="00247857">
        <w:rPr>
          <w:rFonts w:asciiTheme="majorHAnsi" w:hAnsiTheme="majorHAnsi"/>
          <w:i/>
          <w:sz w:val="22"/>
          <w:szCs w:val="22"/>
          <w:vertAlign w:val="subscript"/>
          <w:lang w:val="en-US"/>
        </w:rPr>
        <w:t>n</w:t>
      </w:r>
      <w:r w:rsidRPr="00247857">
        <w:rPr>
          <w:rFonts w:asciiTheme="majorHAnsi" w:hAnsiTheme="majorHAnsi"/>
          <w:i/>
          <w:sz w:val="22"/>
          <w:szCs w:val="22"/>
        </w:rPr>
        <w:t xml:space="preserve"> = (3</w:t>
      </w:r>
      <w:r w:rsidRPr="00247857">
        <w:rPr>
          <w:rFonts w:asciiTheme="majorHAnsi" w:hAnsiTheme="majorHAnsi"/>
          <w:i/>
          <w:sz w:val="22"/>
          <w:szCs w:val="22"/>
          <w:lang w:val="en-US"/>
        </w:rPr>
        <w:t>a</w:t>
      </w:r>
      <w:r w:rsidRPr="00247857">
        <w:rPr>
          <w:rFonts w:asciiTheme="majorHAnsi" w:hAnsiTheme="majorHAnsi"/>
          <w:i/>
          <w:sz w:val="22"/>
          <w:szCs w:val="22"/>
          <w:vertAlign w:val="subscript"/>
        </w:rPr>
        <w:t>1</w:t>
      </w:r>
      <w:r w:rsidRPr="00247857">
        <w:rPr>
          <w:rFonts w:asciiTheme="majorHAnsi" w:hAnsiTheme="majorHAnsi"/>
          <w:i/>
          <w:sz w:val="22"/>
          <w:szCs w:val="22"/>
        </w:rPr>
        <w:t xml:space="preserve"> – </w:t>
      </w:r>
      <w:r w:rsidRPr="00247857">
        <w:rPr>
          <w:rFonts w:asciiTheme="majorHAnsi" w:hAnsiTheme="majorHAnsi"/>
          <w:i/>
          <w:sz w:val="22"/>
          <w:szCs w:val="22"/>
          <w:lang w:val="en-US"/>
        </w:rPr>
        <w:t>a</w:t>
      </w:r>
      <w:r w:rsidRPr="00247857">
        <w:rPr>
          <w:rFonts w:asciiTheme="majorHAnsi" w:hAnsiTheme="majorHAnsi"/>
          <w:i/>
          <w:sz w:val="22"/>
          <w:szCs w:val="22"/>
          <w:vertAlign w:val="subscript"/>
        </w:rPr>
        <w:t>2</w:t>
      </w:r>
      <w:r w:rsidRPr="00247857">
        <w:rPr>
          <w:rFonts w:asciiTheme="majorHAnsi" w:hAnsiTheme="majorHAnsi"/>
          <w:i/>
          <w:sz w:val="22"/>
          <w:szCs w:val="22"/>
        </w:rPr>
        <w:t>)</w:t>
      </w:r>
      <w:r w:rsidRPr="00247857">
        <w:rPr>
          <w:rFonts w:asciiTheme="majorHAnsi" w:hAnsiTheme="majorHAnsi"/>
          <w:i/>
          <w:sz w:val="22"/>
          <w:szCs w:val="22"/>
          <w:lang w:val="en-US"/>
        </w:rPr>
        <w:t>F</w:t>
      </w:r>
      <w:r w:rsidRPr="00247857">
        <w:rPr>
          <w:rFonts w:asciiTheme="majorHAnsi" w:hAnsiTheme="majorHAnsi"/>
          <w:i/>
          <w:sz w:val="22"/>
          <w:szCs w:val="22"/>
          <w:vertAlign w:val="subscript"/>
          <w:lang w:val="en-US"/>
        </w:rPr>
        <w:t>n</w:t>
      </w:r>
      <w:r w:rsidRPr="00247857">
        <w:rPr>
          <w:rFonts w:asciiTheme="majorHAnsi" w:hAnsiTheme="majorHAnsi"/>
          <w:i/>
          <w:sz w:val="22"/>
          <w:szCs w:val="22"/>
        </w:rPr>
        <w:t xml:space="preserve"> + (</w:t>
      </w:r>
      <w:r w:rsidRPr="00247857">
        <w:rPr>
          <w:rFonts w:asciiTheme="majorHAnsi" w:hAnsiTheme="majorHAnsi"/>
          <w:i/>
          <w:sz w:val="22"/>
          <w:szCs w:val="22"/>
          <w:lang w:val="en-US"/>
        </w:rPr>
        <w:t>a</w:t>
      </w:r>
      <w:r w:rsidRPr="00247857">
        <w:rPr>
          <w:rFonts w:asciiTheme="majorHAnsi" w:hAnsiTheme="majorHAnsi"/>
          <w:i/>
          <w:sz w:val="22"/>
          <w:szCs w:val="22"/>
          <w:vertAlign w:val="subscript"/>
        </w:rPr>
        <w:t>2</w:t>
      </w:r>
      <w:r w:rsidRPr="00247857">
        <w:rPr>
          <w:rFonts w:asciiTheme="majorHAnsi" w:hAnsiTheme="majorHAnsi"/>
          <w:i/>
          <w:sz w:val="22"/>
          <w:szCs w:val="22"/>
        </w:rPr>
        <w:t xml:space="preserve"> – 2</w:t>
      </w:r>
      <w:r w:rsidRPr="00247857">
        <w:rPr>
          <w:rFonts w:asciiTheme="majorHAnsi" w:hAnsiTheme="majorHAnsi"/>
          <w:i/>
          <w:sz w:val="22"/>
          <w:szCs w:val="22"/>
          <w:lang w:val="en-US"/>
        </w:rPr>
        <w:t>a</w:t>
      </w:r>
      <w:r w:rsidRPr="00247857">
        <w:rPr>
          <w:rFonts w:asciiTheme="majorHAnsi" w:hAnsiTheme="majorHAnsi"/>
          <w:i/>
          <w:sz w:val="22"/>
          <w:szCs w:val="22"/>
          <w:vertAlign w:val="subscript"/>
        </w:rPr>
        <w:t>1</w:t>
      </w:r>
      <w:r w:rsidRPr="00247857">
        <w:rPr>
          <w:rFonts w:asciiTheme="majorHAnsi" w:hAnsiTheme="majorHAnsi"/>
          <w:i/>
          <w:sz w:val="22"/>
          <w:szCs w:val="22"/>
        </w:rPr>
        <w:t>)</w:t>
      </w:r>
      <w:r w:rsidRPr="00247857">
        <w:rPr>
          <w:rFonts w:asciiTheme="majorHAnsi" w:hAnsiTheme="majorHAnsi"/>
          <w:i/>
          <w:sz w:val="22"/>
          <w:szCs w:val="22"/>
          <w:lang w:val="en-US"/>
        </w:rPr>
        <w:t>G</w:t>
      </w:r>
      <w:r w:rsidRPr="00247857">
        <w:rPr>
          <w:rFonts w:asciiTheme="majorHAnsi" w:hAnsiTheme="majorHAnsi"/>
          <w:i/>
          <w:sz w:val="22"/>
          <w:szCs w:val="22"/>
          <w:vertAlign w:val="subscript"/>
          <w:lang w:val="en-US"/>
        </w:rPr>
        <w:t>n</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Соотношение (22) показывает, каким образом (при заданных </w:t>
      </w:r>
      <w:r w:rsidR="006E346D">
        <w:rPr>
          <w:rFonts w:asciiTheme="minorHAnsi" w:hAnsiTheme="minorHAnsi"/>
          <w:sz w:val="22"/>
          <w:szCs w:val="22"/>
        </w:rPr>
        <w:t>«базисных» последовательностях</w:t>
      </w:r>
      <w:r w:rsidR="006E346D" w:rsidRPr="006E346D">
        <w:rPr>
          <w:rFonts w:asciiTheme="minorHAnsi" w:hAnsiTheme="minorHAnsi"/>
          <w:i/>
          <w:sz w:val="22"/>
          <w:szCs w:val="22"/>
        </w:rPr>
        <w:t xml:space="preserve"> </w:t>
      </w:r>
      <w:r w:rsidRPr="006E346D">
        <w:rPr>
          <w:rFonts w:asciiTheme="minorHAnsi" w:hAnsiTheme="minorHAnsi"/>
          <w:i/>
          <w:sz w:val="22"/>
          <w:szCs w:val="22"/>
        </w:rPr>
        <w:t>F</w:t>
      </w:r>
      <w:r w:rsidRPr="006E346D">
        <w:rPr>
          <w:rFonts w:asciiTheme="minorHAnsi" w:hAnsiTheme="minorHAnsi"/>
          <w:i/>
          <w:sz w:val="22"/>
          <w:szCs w:val="22"/>
          <w:vertAlign w:val="subscript"/>
        </w:rPr>
        <w:t>n</w:t>
      </w:r>
      <w:r w:rsidRPr="00673D2C">
        <w:rPr>
          <w:rFonts w:asciiTheme="minorHAnsi" w:hAnsiTheme="minorHAnsi"/>
          <w:sz w:val="22"/>
          <w:szCs w:val="22"/>
        </w:rPr>
        <w:t xml:space="preserve"> и </w:t>
      </w:r>
      <w:r w:rsidRPr="006E346D">
        <w:rPr>
          <w:rFonts w:asciiTheme="minorHAnsi" w:hAnsiTheme="minorHAnsi"/>
          <w:i/>
          <w:sz w:val="22"/>
          <w:szCs w:val="22"/>
        </w:rPr>
        <w:t>G</w:t>
      </w:r>
      <w:r w:rsidRPr="006E346D">
        <w:rPr>
          <w:rFonts w:asciiTheme="minorHAnsi" w:hAnsiTheme="minorHAnsi"/>
          <w:i/>
          <w:sz w:val="22"/>
          <w:szCs w:val="22"/>
          <w:vertAlign w:val="subscript"/>
        </w:rPr>
        <w:t>n</w:t>
      </w:r>
      <w:r w:rsidRPr="00673D2C">
        <w:rPr>
          <w:rFonts w:asciiTheme="minorHAnsi" w:hAnsiTheme="minorHAnsi"/>
          <w:sz w:val="22"/>
          <w:szCs w:val="22"/>
        </w:rPr>
        <w:t xml:space="preserve">) можно выразить произвольный член любой последовательности типа Фибоначчи через ее первые два члена. Например, если взять последовательность </w:t>
      </w:r>
      <w:r w:rsidR="006E346D">
        <w:rPr>
          <w:rFonts w:asciiTheme="minorHAnsi" w:hAnsiTheme="minorHAnsi"/>
          <w:sz w:val="22"/>
          <w:szCs w:val="22"/>
        </w:rPr>
        <w:t>1, 4, 5, 9, 14, 23, ...</w:t>
      </w:r>
      <w:r w:rsidR="006E346D" w:rsidRPr="006E346D">
        <w:rPr>
          <w:rFonts w:asciiTheme="minorHAnsi" w:hAnsiTheme="minorHAnsi"/>
          <w:sz w:val="22"/>
          <w:szCs w:val="22"/>
        </w:rPr>
        <w:t xml:space="preserve"> </w:t>
      </w:r>
      <w:r w:rsidRPr="00673D2C">
        <w:rPr>
          <w:rFonts w:asciiTheme="minorHAnsi" w:hAnsiTheme="minorHAnsi"/>
          <w:sz w:val="22"/>
          <w:szCs w:val="22"/>
        </w:rPr>
        <w:t xml:space="preserve">с </w:t>
      </w:r>
      <w:r w:rsidR="006E346D" w:rsidRPr="006E346D">
        <w:rPr>
          <w:rFonts w:asciiTheme="minorHAnsi" w:hAnsiTheme="minorHAnsi"/>
          <w:i/>
          <w:sz w:val="22"/>
          <w:szCs w:val="22"/>
          <w:lang w:val="en-US"/>
        </w:rPr>
        <w:t>a</w:t>
      </w:r>
      <w:r w:rsidR="006E346D" w:rsidRPr="006E346D">
        <w:rPr>
          <w:rFonts w:asciiTheme="minorHAnsi" w:hAnsiTheme="minorHAnsi"/>
          <w:i/>
          <w:sz w:val="22"/>
          <w:szCs w:val="22"/>
          <w:vertAlign w:val="subscript"/>
        </w:rPr>
        <w:t>1</w:t>
      </w:r>
      <w:r w:rsidRPr="00673D2C">
        <w:rPr>
          <w:rFonts w:asciiTheme="minorHAnsi" w:hAnsiTheme="minorHAnsi"/>
          <w:sz w:val="22"/>
          <w:szCs w:val="22"/>
        </w:rPr>
        <w:t xml:space="preserve"> = 1 и </w:t>
      </w:r>
      <w:r w:rsidRPr="006E346D">
        <w:rPr>
          <w:rFonts w:asciiTheme="minorHAnsi" w:hAnsiTheme="minorHAnsi"/>
          <w:i/>
          <w:sz w:val="22"/>
          <w:szCs w:val="22"/>
        </w:rPr>
        <w:t>а</w:t>
      </w:r>
      <w:r w:rsidRPr="006E346D">
        <w:rPr>
          <w:rFonts w:asciiTheme="minorHAnsi" w:hAnsiTheme="minorHAnsi"/>
          <w:i/>
          <w:sz w:val="22"/>
          <w:szCs w:val="22"/>
          <w:vertAlign w:val="subscript"/>
        </w:rPr>
        <w:t>2</w:t>
      </w:r>
      <w:r w:rsidR="006E346D">
        <w:rPr>
          <w:rFonts w:asciiTheme="minorHAnsi" w:hAnsiTheme="minorHAnsi"/>
          <w:sz w:val="22"/>
          <w:szCs w:val="22"/>
        </w:rPr>
        <w:t xml:space="preserve"> = 4, то по формуле (22) ее </w:t>
      </w:r>
      <w:r w:rsidR="006E346D" w:rsidRPr="006E346D">
        <w:rPr>
          <w:rFonts w:asciiTheme="minorHAnsi" w:hAnsiTheme="minorHAnsi"/>
          <w:i/>
          <w:sz w:val="22"/>
          <w:szCs w:val="22"/>
        </w:rPr>
        <w:t>n</w:t>
      </w:r>
      <w:r w:rsidRPr="00673D2C">
        <w:rPr>
          <w:rFonts w:asciiTheme="minorHAnsi" w:hAnsiTheme="minorHAnsi"/>
          <w:sz w:val="22"/>
          <w:szCs w:val="22"/>
        </w:rPr>
        <w:t>-й член можно представить в виде</w:t>
      </w:r>
    </w:p>
    <w:p w:rsidR="006E346D" w:rsidRPr="00247857" w:rsidRDefault="006E346D" w:rsidP="00673D2C">
      <w:pPr>
        <w:spacing w:before="0" w:after="120"/>
        <w:ind w:firstLine="0"/>
        <w:jc w:val="left"/>
        <w:rPr>
          <w:rFonts w:asciiTheme="majorHAnsi" w:hAnsiTheme="majorHAnsi"/>
          <w:i/>
          <w:sz w:val="22"/>
          <w:szCs w:val="22"/>
        </w:rPr>
      </w:pPr>
      <w:r w:rsidRPr="00247857">
        <w:rPr>
          <w:rFonts w:asciiTheme="majorHAnsi" w:hAnsiTheme="majorHAnsi"/>
          <w:sz w:val="22"/>
          <w:szCs w:val="22"/>
        </w:rPr>
        <w:t xml:space="preserve">(23) </w:t>
      </w:r>
      <w:r w:rsidRPr="00247857">
        <w:rPr>
          <w:rFonts w:asciiTheme="majorHAnsi" w:hAnsiTheme="majorHAnsi"/>
          <w:i/>
          <w:sz w:val="22"/>
          <w:szCs w:val="22"/>
          <w:lang w:val="en-US"/>
        </w:rPr>
        <w:t>a</w:t>
      </w:r>
      <w:r w:rsidRPr="00247857">
        <w:rPr>
          <w:rFonts w:asciiTheme="majorHAnsi" w:hAnsiTheme="majorHAnsi"/>
          <w:i/>
          <w:sz w:val="22"/>
          <w:szCs w:val="22"/>
          <w:vertAlign w:val="subscript"/>
        </w:rPr>
        <w:t>n</w:t>
      </w:r>
      <w:r w:rsidRPr="00247857">
        <w:rPr>
          <w:rFonts w:asciiTheme="majorHAnsi" w:hAnsiTheme="majorHAnsi"/>
          <w:i/>
          <w:sz w:val="22"/>
          <w:szCs w:val="22"/>
        </w:rPr>
        <w:t xml:space="preserve"> = 2</w:t>
      </w:r>
      <w:r w:rsidRPr="00247857">
        <w:rPr>
          <w:rFonts w:asciiTheme="majorHAnsi" w:hAnsiTheme="majorHAnsi"/>
          <w:i/>
          <w:sz w:val="22"/>
          <w:szCs w:val="22"/>
          <w:lang w:val="en-US"/>
        </w:rPr>
        <w:t>G</w:t>
      </w:r>
      <w:r w:rsidRPr="00247857">
        <w:rPr>
          <w:rFonts w:asciiTheme="majorHAnsi" w:hAnsiTheme="majorHAnsi"/>
          <w:i/>
          <w:sz w:val="22"/>
          <w:szCs w:val="22"/>
          <w:vertAlign w:val="subscript"/>
          <w:lang w:val="en-US"/>
        </w:rPr>
        <w:t>n</w:t>
      </w:r>
      <w:r w:rsidRPr="00247857">
        <w:rPr>
          <w:rFonts w:asciiTheme="majorHAnsi" w:hAnsiTheme="majorHAnsi"/>
          <w:i/>
          <w:sz w:val="22"/>
          <w:szCs w:val="22"/>
        </w:rPr>
        <w:t xml:space="preserve"> – </w:t>
      </w:r>
      <w:r w:rsidRPr="00247857">
        <w:rPr>
          <w:rFonts w:asciiTheme="majorHAnsi" w:hAnsiTheme="majorHAnsi"/>
          <w:i/>
          <w:sz w:val="22"/>
          <w:szCs w:val="22"/>
          <w:lang w:val="en-US"/>
        </w:rPr>
        <w:t>F</w:t>
      </w:r>
      <w:r w:rsidRPr="00247857">
        <w:rPr>
          <w:rFonts w:asciiTheme="majorHAnsi" w:hAnsiTheme="majorHAnsi"/>
          <w:i/>
          <w:sz w:val="22"/>
          <w:szCs w:val="22"/>
          <w:vertAlign w:val="subscript"/>
          <w:lang w:val="en-US"/>
        </w:rPr>
        <w:t>n</w:t>
      </w:r>
    </w:p>
    <w:p w:rsidR="00622CE2"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Следовательно, ее пятый член должен быть равен</w:t>
      </w:r>
      <w:r w:rsidR="006E346D" w:rsidRPr="006E346D">
        <w:rPr>
          <w:rFonts w:asciiTheme="minorHAnsi" w:hAnsiTheme="minorHAnsi"/>
          <w:i/>
          <w:sz w:val="22"/>
          <w:szCs w:val="22"/>
        </w:rPr>
        <w:t xml:space="preserve"> </w:t>
      </w:r>
      <w:r w:rsidR="006E346D" w:rsidRPr="006E346D">
        <w:rPr>
          <w:rFonts w:asciiTheme="minorHAnsi" w:hAnsiTheme="minorHAnsi"/>
          <w:i/>
          <w:sz w:val="22"/>
          <w:szCs w:val="22"/>
          <w:lang w:val="en-US"/>
        </w:rPr>
        <w:t>a</w:t>
      </w:r>
      <w:r w:rsidR="006E346D">
        <w:rPr>
          <w:rFonts w:asciiTheme="minorHAnsi" w:hAnsiTheme="minorHAnsi"/>
          <w:i/>
          <w:sz w:val="22"/>
          <w:szCs w:val="22"/>
          <w:vertAlign w:val="subscript"/>
        </w:rPr>
        <w:t>5</w:t>
      </w:r>
      <w:r w:rsidR="006E346D" w:rsidRPr="00FA7CDE">
        <w:rPr>
          <w:rFonts w:asciiTheme="minorHAnsi" w:hAnsiTheme="minorHAnsi"/>
          <w:i/>
          <w:sz w:val="22"/>
          <w:szCs w:val="22"/>
        </w:rPr>
        <w:t xml:space="preserve"> = </w:t>
      </w:r>
      <w:r w:rsidR="006E346D" w:rsidRPr="006E346D">
        <w:rPr>
          <w:rFonts w:asciiTheme="minorHAnsi" w:hAnsiTheme="minorHAnsi"/>
          <w:i/>
          <w:sz w:val="22"/>
          <w:szCs w:val="22"/>
        </w:rPr>
        <w:t>2</w:t>
      </w:r>
      <w:r w:rsidR="006E346D">
        <w:rPr>
          <w:rFonts w:asciiTheme="minorHAnsi" w:hAnsiTheme="minorHAnsi"/>
          <w:i/>
          <w:sz w:val="22"/>
          <w:szCs w:val="22"/>
          <w:lang w:val="en-US"/>
        </w:rPr>
        <w:t>G</w:t>
      </w:r>
      <w:r w:rsidR="006E346D" w:rsidRPr="006E346D">
        <w:rPr>
          <w:rFonts w:asciiTheme="minorHAnsi" w:hAnsiTheme="minorHAnsi"/>
          <w:i/>
          <w:sz w:val="22"/>
          <w:szCs w:val="22"/>
          <w:vertAlign w:val="subscript"/>
        </w:rPr>
        <w:t>5</w:t>
      </w:r>
      <w:r w:rsidR="006E346D">
        <w:rPr>
          <w:rFonts w:asciiTheme="minorHAnsi" w:hAnsiTheme="minorHAnsi"/>
          <w:i/>
          <w:sz w:val="22"/>
          <w:szCs w:val="22"/>
        </w:rPr>
        <w:t xml:space="preserve"> –</w:t>
      </w:r>
      <w:r w:rsidR="006E346D" w:rsidRPr="00FA7CDE">
        <w:rPr>
          <w:rFonts w:asciiTheme="minorHAnsi" w:hAnsiTheme="minorHAnsi"/>
          <w:i/>
          <w:sz w:val="22"/>
          <w:szCs w:val="22"/>
        </w:rPr>
        <w:t xml:space="preserve"> </w:t>
      </w:r>
      <w:r w:rsidR="006E346D">
        <w:rPr>
          <w:rFonts w:asciiTheme="minorHAnsi" w:hAnsiTheme="minorHAnsi"/>
          <w:i/>
          <w:sz w:val="22"/>
          <w:szCs w:val="22"/>
          <w:lang w:val="en-US"/>
        </w:rPr>
        <w:t>F</w:t>
      </w:r>
      <w:r w:rsidR="006E346D" w:rsidRPr="006E346D">
        <w:rPr>
          <w:rFonts w:asciiTheme="minorHAnsi" w:hAnsiTheme="minorHAnsi"/>
          <w:i/>
          <w:sz w:val="22"/>
          <w:szCs w:val="22"/>
          <w:vertAlign w:val="subscript"/>
        </w:rPr>
        <w:t>5</w:t>
      </w:r>
      <w:r w:rsidRPr="00673D2C">
        <w:rPr>
          <w:rFonts w:asciiTheme="minorHAnsi" w:hAnsiTheme="minorHAnsi"/>
          <w:sz w:val="22"/>
          <w:szCs w:val="22"/>
        </w:rPr>
        <w:t xml:space="preserve"> </w:t>
      </w:r>
      <w:r w:rsidR="006E346D" w:rsidRPr="006E346D">
        <w:rPr>
          <w:rFonts w:asciiTheme="minorHAnsi" w:hAnsiTheme="minorHAnsi"/>
          <w:sz w:val="22"/>
          <w:szCs w:val="22"/>
        </w:rPr>
        <w:t>=</w:t>
      </w:r>
      <w:r w:rsidR="006E346D">
        <w:rPr>
          <w:rFonts w:asciiTheme="minorHAnsi" w:hAnsiTheme="minorHAnsi"/>
          <w:sz w:val="22"/>
          <w:szCs w:val="22"/>
        </w:rPr>
        <w:t xml:space="preserve"> 2*11 –</w:t>
      </w:r>
      <w:r w:rsidRPr="00673D2C">
        <w:rPr>
          <w:rFonts w:asciiTheme="minorHAnsi" w:hAnsiTheme="minorHAnsi"/>
          <w:sz w:val="22"/>
          <w:szCs w:val="22"/>
        </w:rPr>
        <w:t xml:space="preserve"> 8 = 14, и действительно, пятый член последовательности 1, 4, 5, 9, 14, 23, ... равен 14. А</w:t>
      </w:r>
      <w:r w:rsidR="006E346D">
        <w:rPr>
          <w:rFonts w:asciiTheme="minorHAnsi" w:hAnsiTheme="minorHAnsi"/>
          <w:sz w:val="22"/>
          <w:szCs w:val="22"/>
        </w:rPr>
        <w:t xml:space="preserve">налогичным образом любой член </w:t>
      </w:r>
      <w:r w:rsidR="006E346D" w:rsidRPr="006E346D">
        <w:rPr>
          <w:rFonts w:asciiTheme="minorHAnsi" w:hAnsiTheme="minorHAnsi"/>
          <w:i/>
          <w:sz w:val="22"/>
          <w:szCs w:val="22"/>
        </w:rPr>
        <w:t>а</w:t>
      </w:r>
      <w:r w:rsidR="006E346D" w:rsidRPr="006E346D">
        <w:rPr>
          <w:rFonts w:asciiTheme="minorHAnsi" w:hAnsiTheme="minorHAnsi"/>
          <w:i/>
          <w:sz w:val="22"/>
          <w:szCs w:val="22"/>
          <w:vertAlign w:val="subscript"/>
        </w:rPr>
        <w:t>n</w:t>
      </w:r>
      <w:r w:rsidRPr="00673D2C">
        <w:rPr>
          <w:rFonts w:asciiTheme="minorHAnsi" w:hAnsiTheme="minorHAnsi"/>
          <w:sz w:val="22"/>
          <w:szCs w:val="22"/>
        </w:rPr>
        <w:t xml:space="preserve"> последовательности типа Фибоначчи можно выраз</w:t>
      </w:r>
      <w:r w:rsidR="00622CE2">
        <w:rPr>
          <w:rFonts w:asciiTheme="minorHAnsi" w:hAnsiTheme="minorHAnsi"/>
          <w:sz w:val="22"/>
          <w:szCs w:val="22"/>
        </w:rPr>
        <w:t>ить через последовательности (</w:t>
      </w:r>
      <w:r w:rsidR="00622CE2" w:rsidRPr="00622CE2">
        <w:rPr>
          <w:rFonts w:asciiTheme="minorHAnsi" w:hAnsiTheme="minorHAnsi"/>
          <w:i/>
          <w:sz w:val="22"/>
          <w:szCs w:val="22"/>
        </w:rPr>
        <w:t>q</w:t>
      </w:r>
      <w:r w:rsidR="00622CE2" w:rsidRPr="00622CE2">
        <w:rPr>
          <w:rFonts w:asciiTheme="minorHAnsi" w:hAnsiTheme="minorHAnsi"/>
          <w:i/>
          <w:sz w:val="22"/>
          <w:szCs w:val="22"/>
          <w:vertAlign w:val="subscript"/>
        </w:rPr>
        <w:t>1</w:t>
      </w:r>
      <w:r w:rsidR="00622CE2" w:rsidRPr="00622CE2">
        <w:rPr>
          <w:rFonts w:asciiTheme="minorHAnsi" w:hAnsiTheme="minorHAnsi"/>
          <w:i/>
          <w:sz w:val="22"/>
          <w:szCs w:val="22"/>
          <w:vertAlign w:val="superscript"/>
        </w:rPr>
        <w:t>n</w:t>
      </w:r>
      <w:r w:rsidRPr="00673D2C">
        <w:rPr>
          <w:rFonts w:asciiTheme="minorHAnsi" w:hAnsiTheme="minorHAnsi"/>
          <w:sz w:val="22"/>
          <w:szCs w:val="22"/>
        </w:rPr>
        <w:t>) и (</w:t>
      </w:r>
      <w:r w:rsidRPr="00622CE2">
        <w:rPr>
          <w:rFonts w:asciiTheme="minorHAnsi" w:hAnsiTheme="minorHAnsi"/>
          <w:i/>
          <w:sz w:val="22"/>
          <w:szCs w:val="22"/>
        </w:rPr>
        <w:t>q</w:t>
      </w:r>
      <w:r w:rsidR="00622CE2" w:rsidRPr="00622CE2">
        <w:rPr>
          <w:rFonts w:asciiTheme="minorHAnsi" w:hAnsiTheme="minorHAnsi"/>
          <w:i/>
          <w:sz w:val="22"/>
          <w:szCs w:val="22"/>
          <w:vertAlign w:val="subscript"/>
        </w:rPr>
        <w:t>2</w:t>
      </w:r>
      <w:r w:rsidR="00622CE2" w:rsidRPr="00622CE2">
        <w:rPr>
          <w:rFonts w:asciiTheme="minorHAnsi" w:hAnsiTheme="minorHAnsi"/>
          <w:i/>
          <w:sz w:val="22"/>
          <w:szCs w:val="22"/>
          <w:vertAlign w:val="superscript"/>
          <w:lang w:val="en-US"/>
        </w:rPr>
        <w:t>n</w:t>
      </w:r>
      <w:r w:rsidR="00622CE2">
        <w:rPr>
          <w:rFonts w:asciiTheme="minorHAnsi" w:hAnsiTheme="minorHAnsi"/>
          <w:sz w:val="22"/>
          <w:szCs w:val="22"/>
        </w:rPr>
        <w:t>) типа Фибоначчи, где</w:t>
      </w:r>
      <w:r w:rsidR="00622CE2" w:rsidRPr="00622CE2">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1</m:t>
            </m:r>
          </m:sub>
        </m:sSub>
        <m:r>
          <w:rPr>
            <w:rFonts w:ascii="Cambria Math" w:hAnsi="Cambria Math"/>
            <w:sz w:val="22"/>
            <w:szCs w:val="22"/>
          </w:rPr>
          <m:t xml:space="preserve">= </m:t>
        </m:r>
        <m:f>
          <m:fPr>
            <m:ctrlPr>
              <w:rPr>
                <w:rFonts w:ascii="Cambria Math" w:hAnsi="Cambria Math"/>
                <w:i/>
                <w:sz w:val="22"/>
                <w:szCs w:val="22"/>
              </w:rPr>
            </m:ctrlPr>
          </m:fPr>
          <m:num>
            <m:rad>
              <m:radPr>
                <m:degHide m:val="1"/>
                <m:ctrlPr>
                  <w:rPr>
                    <w:rFonts w:ascii="Cambria Math" w:hAnsi="Cambria Math"/>
                    <w:i/>
                    <w:sz w:val="22"/>
                    <w:szCs w:val="22"/>
                  </w:rPr>
                </m:ctrlPr>
              </m:radPr>
              <m:deg/>
              <m:e>
                <m:r>
                  <w:rPr>
                    <w:rFonts w:ascii="Cambria Math" w:hAnsi="Cambria Math"/>
                    <w:sz w:val="22"/>
                    <w:szCs w:val="22"/>
                  </w:rPr>
                  <m:t>5</m:t>
                </m:r>
              </m:e>
            </m:rad>
            <m:r>
              <w:rPr>
                <w:rFonts w:ascii="Cambria Math" w:hAnsi="Cambria Math"/>
                <w:sz w:val="22"/>
                <w:szCs w:val="22"/>
              </w:rPr>
              <m:t>+1</m:t>
            </m:r>
          </m:num>
          <m:den>
            <m:r>
              <w:rPr>
                <w:rFonts w:ascii="Cambria Math" w:hAnsi="Cambria Math"/>
                <w:sz w:val="22"/>
                <w:szCs w:val="22"/>
              </w:rPr>
              <m:t>2</m:t>
            </m:r>
          </m:den>
        </m:f>
        <m:sSub>
          <m:sSubPr>
            <m:ctrlPr>
              <w:rPr>
                <w:rFonts w:ascii="Cambria Math" w:hAnsi="Cambria Math"/>
                <w:i/>
                <w:sz w:val="22"/>
                <w:szCs w:val="22"/>
              </w:rPr>
            </m:ctrlPr>
          </m:sSubPr>
          <m:e>
            <m:r>
              <w:rPr>
                <w:rFonts w:ascii="Cambria Math" w:hAnsi="Cambria Math"/>
                <w:sz w:val="22"/>
                <w:szCs w:val="22"/>
              </w:rPr>
              <m:t>, a q</m:t>
            </m:r>
          </m:e>
          <m:sub>
            <m:r>
              <w:rPr>
                <w:rFonts w:ascii="Cambria Math" w:hAnsi="Cambria Math"/>
                <w:sz w:val="22"/>
                <w:szCs w:val="22"/>
              </w:rPr>
              <m:t>2</m:t>
            </m:r>
          </m:sub>
        </m:sSub>
        <m:r>
          <w:rPr>
            <w:rFonts w:ascii="Cambria Math" w:hAnsi="Cambria Math"/>
            <w:sz w:val="22"/>
            <w:szCs w:val="22"/>
          </w:rPr>
          <m:t>= –</m:t>
        </m:r>
        <m:d>
          <m:dPr>
            <m:ctrlPr>
              <w:rPr>
                <w:rFonts w:ascii="Cambria Math" w:hAnsi="Cambria Math"/>
                <w:i/>
                <w:sz w:val="22"/>
                <w:szCs w:val="22"/>
              </w:rPr>
            </m:ctrlPr>
          </m:dPr>
          <m:e>
            <m:f>
              <m:fPr>
                <m:ctrlPr>
                  <w:rPr>
                    <w:rFonts w:ascii="Cambria Math" w:hAnsi="Cambria Math"/>
                    <w:i/>
                    <w:sz w:val="22"/>
                    <w:szCs w:val="22"/>
                  </w:rPr>
                </m:ctrlPr>
              </m:fPr>
              <m:num>
                <m:rad>
                  <m:radPr>
                    <m:degHide m:val="1"/>
                    <m:ctrlPr>
                      <w:rPr>
                        <w:rFonts w:ascii="Cambria Math" w:hAnsi="Cambria Math"/>
                        <w:i/>
                        <w:sz w:val="22"/>
                        <w:szCs w:val="22"/>
                      </w:rPr>
                    </m:ctrlPr>
                  </m:radPr>
                  <m:deg/>
                  <m:e>
                    <m:r>
                      <w:rPr>
                        <w:rFonts w:ascii="Cambria Math" w:hAnsi="Cambria Math"/>
                        <w:sz w:val="22"/>
                        <w:szCs w:val="22"/>
                      </w:rPr>
                      <m:t>5</m:t>
                    </m:r>
                  </m:e>
                </m:rad>
                <m:r>
                  <w:rPr>
                    <w:rFonts w:ascii="Cambria Math" w:hAnsi="Cambria Math"/>
                    <w:sz w:val="22"/>
                    <w:szCs w:val="22"/>
                  </w:rPr>
                  <m:t xml:space="preserve"> –1</m:t>
                </m:r>
              </m:num>
              <m:den>
                <m:r>
                  <w:rPr>
                    <w:rFonts w:ascii="Cambria Math" w:hAnsi="Cambria Math"/>
                    <w:sz w:val="22"/>
                    <w:szCs w:val="22"/>
                  </w:rPr>
                  <m:t>2</m:t>
                </m:r>
              </m:den>
            </m:f>
          </m:e>
        </m:d>
      </m:oMath>
      <w:r w:rsidR="00622CE2" w:rsidRPr="00622CE2">
        <w:rPr>
          <w:rFonts w:asciiTheme="minorHAnsi" w:hAnsiTheme="minorHAnsi"/>
          <w:sz w:val="22"/>
          <w:szCs w:val="22"/>
        </w:rPr>
        <w:t>.</w:t>
      </w:r>
      <w:r w:rsidR="00622CE2">
        <w:rPr>
          <w:rFonts w:asciiTheme="minorHAnsi" w:hAnsiTheme="minorHAnsi"/>
          <w:sz w:val="22"/>
          <w:szCs w:val="22"/>
        </w:rPr>
        <w:t xml:space="preserve"> Для чисел Фибоначчи </w:t>
      </w:r>
      <w:r w:rsidR="00622CE2" w:rsidRPr="00622CE2">
        <w:rPr>
          <w:rFonts w:asciiTheme="minorHAnsi" w:hAnsiTheme="minorHAnsi"/>
          <w:i/>
          <w:sz w:val="22"/>
          <w:szCs w:val="22"/>
          <w:lang w:val="en-US"/>
        </w:rPr>
        <w:t>F</w:t>
      </w:r>
      <w:r w:rsidR="00622CE2" w:rsidRPr="00622CE2">
        <w:rPr>
          <w:rFonts w:asciiTheme="minorHAnsi" w:hAnsiTheme="minorHAnsi"/>
          <w:i/>
          <w:sz w:val="22"/>
          <w:szCs w:val="22"/>
          <w:vertAlign w:val="subscript"/>
          <w:lang w:val="en-US"/>
        </w:rPr>
        <w:t>n</w:t>
      </w:r>
      <w:r w:rsidR="00622CE2" w:rsidRPr="00622CE2">
        <w:rPr>
          <w:rFonts w:asciiTheme="minorHAnsi" w:hAnsiTheme="minorHAnsi"/>
          <w:sz w:val="22"/>
          <w:szCs w:val="22"/>
        </w:rPr>
        <w:t xml:space="preserve"> </w:t>
      </w:r>
      <w:r w:rsidR="00622CE2">
        <w:rPr>
          <w:rFonts w:asciiTheme="minorHAnsi" w:hAnsiTheme="minorHAnsi"/>
          <w:sz w:val="22"/>
          <w:szCs w:val="22"/>
        </w:rPr>
        <w:t>получаем</w:t>
      </w:r>
    </w:p>
    <w:p w:rsidR="00622CE2" w:rsidRPr="006C3D4F" w:rsidRDefault="005C0D74" w:rsidP="00622CE2">
      <w:pPr>
        <w:spacing w:before="0" w:after="120"/>
        <w:ind w:firstLine="0"/>
        <w:jc w:val="left"/>
        <w:rPr>
          <w:rFonts w:asciiTheme="minorHAnsi" w:hAnsiTheme="minorHAnsi"/>
          <w:sz w:val="22"/>
          <w:szCs w:val="22"/>
        </w:rPr>
      </w:pPr>
      <m:oMathPara>
        <m:oMathParaPr>
          <m:jc m:val="left"/>
        </m:oMathParaPr>
        <m:oMath>
          <m:d>
            <m:dPr>
              <m:ctrlPr>
                <w:rPr>
                  <w:rFonts w:ascii="Cambria Math" w:hAnsi="Cambria Math"/>
                  <w:i/>
                  <w:sz w:val="22"/>
                  <w:szCs w:val="22"/>
                </w:rPr>
              </m:ctrlPr>
            </m:dPr>
            <m:e>
              <m:r>
                <w:rPr>
                  <w:rFonts w:ascii="Cambria Math" w:hAnsi="Cambria Math"/>
                  <w:sz w:val="22"/>
                  <w:szCs w:val="22"/>
                </w:rPr>
                <m:t>24</m:t>
              </m:r>
            </m:e>
          </m:d>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lang w:val="en-US"/>
                </w:rPr>
                <m:t>F</m:t>
              </m:r>
            </m:e>
            <m:sub>
              <m:r>
                <w:rPr>
                  <w:rFonts w:ascii="Cambria Math" w:hAnsi="Cambria Math"/>
                  <w:sz w:val="22"/>
                  <w:szCs w:val="22"/>
                </w:rPr>
                <m:t>n</m:t>
              </m:r>
            </m:sub>
          </m:sSub>
          <m:r>
            <w:rPr>
              <w:rFonts w:ascii="Cambria Math" w:hAnsi="Cambria Math"/>
              <w:sz w:val="22"/>
              <w:szCs w:val="22"/>
            </w:rPr>
            <m:t xml:space="preserve">= </m:t>
          </m:r>
          <m:f>
            <m:fPr>
              <m:ctrlPr>
                <w:rPr>
                  <w:rFonts w:ascii="Cambria Math" w:hAnsi="Cambria Math"/>
                  <w:i/>
                  <w:sz w:val="22"/>
                  <w:szCs w:val="22"/>
                </w:rPr>
              </m:ctrlPr>
            </m:fPr>
            <m:num>
              <m:sSubSup>
                <m:sSubSupPr>
                  <m:ctrlPr>
                    <w:rPr>
                      <w:rFonts w:ascii="Cambria Math" w:hAnsi="Cambria Math"/>
                      <w:i/>
                      <w:sz w:val="22"/>
                      <w:szCs w:val="22"/>
                    </w:rPr>
                  </m:ctrlPr>
                </m:sSubSupPr>
                <m:e>
                  <m:r>
                    <w:rPr>
                      <w:rFonts w:ascii="Cambria Math" w:hAnsi="Cambria Math"/>
                      <w:sz w:val="22"/>
                      <w:szCs w:val="22"/>
                    </w:rPr>
                    <m:t>q</m:t>
                  </m:r>
                </m:e>
                <m:sub>
                  <m:r>
                    <w:rPr>
                      <w:rFonts w:ascii="Cambria Math" w:hAnsi="Cambria Math"/>
                      <w:sz w:val="22"/>
                      <w:szCs w:val="22"/>
                    </w:rPr>
                    <m:t>1</m:t>
                  </m:r>
                </m:sub>
                <m:sup>
                  <m:r>
                    <w:rPr>
                      <w:rFonts w:ascii="Cambria Math" w:hAnsi="Cambria Math"/>
                      <w:sz w:val="22"/>
                      <w:szCs w:val="22"/>
                    </w:rPr>
                    <m:t>n+1</m:t>
                  </m:r>
                </m:sup>
              </m:sSubSup>
              <m:r>
                <w:rPr>
                  <w:rFonts w:ascii="Cambria Math" w:hAnsi="Cambria Math"/>
                  <w:sz w:val="22"/>
                  <w:szCs w:val="22"/>
                </w:rPr>
                <m:t xml:space="preserve"> – </m:t>
              </m:r>
              <m:sSubSup>
                <m:sSubSupPr>
                  <m:ctrlPr>
                    <w:rPr>
                      <w:rFonts w:ascii="Cambria Math" w:hAnsi="Cambria Math"/>
                      <w:i/>
                      <w:sz w:val="22"/>
                      <w:szCs w:val="22"/>
                    </w:rPr>
                  </m:ctrlPr>
                </m:sSubSupPr>
                <m:e>
                  <m:r>
                    <w:rPr>
                      <w:rFonts w:ascii="Cambria Math" w:hAnsi="Cambria Math"/>
                      <w:sz w:val="22"/>
                      <w:szCs w:val="22"/>
                    </w:rPr>
                    <m:t>q</m:t>
                  </m:r>
                </m:e>
                <m:sub>
                  <m:r>
                    <w:rPr>
                      <w:rFonts w:ascii="Cambria Math" w:hAnsi="Cambria Math"/>
                      <w:sz w:val="22"/>
                      <w:szCs w:val="22"/>
                    </w:rPr>
                    <m:t>2</m:t>
                  </m:r>
                </m:sub>
                <m:sup>
                  <m:r>
                    <w:rPr>
                      <w:rFonts w:ascii="Cambria Math" w:hAnsi="Cambria Math"/>
                      <w:sz w:val="22"/>
                      <w:szCs w:val="22"/>
                    </w:rPr>
                    <m:t>n+1</m:t>
                  </m:r>
                </m:sup>
              </m:sSubSup>
            </m:num>
            <m:den>
              <m:rad>
                <m:radPr>
                  <m:degHide m:val="1"/>
                  <m:ctrlPr>
                    <w:rPr>
                      <w:rFonts w:ascii="Cambria Math" w:hAnsi="Cambria Math"/>
                      <w:i/>
                      <w:sz w:val="22"/>
                      <w:szCs w:val="22"/>
                    </w:rPr>
                  </m:ctrlPr>
                </m:radPr>
                <m:deg/>
                <m:e>
                  <m:r>
                    <w:rPr>
                      <w:rFonts w:ascii="Cambria Math" w:hAnsi="Cambria Math"/>
                      <w:sz w:val="22"/>
                      <w:szCs w:val="22"/>
                    </w:rPr>
                    <m:t>5</m:t>
                  </m:r>
                </m:e>
              </m:rad>
            </m:den>
          </m:f>
          <m:sSub>
            <m:sSubPr>
              <m:ctrlPr>
                <w:rPr>
                  <w:rFonts w:ascii="Cambria Math" w:hAnsi="Cambria Math"/>
                  <w:i/>
                  <w:sz w:val="22"/>
                  <w:szCs w:val="22"/>
                </w:rPr>
              </m:ctrlPr>
            </m:sSubPr>
            <m:e>
              <m:r>
                <w:rPr>
                  <w:rFonts w:ascii="Cambria Math" w:hAnsi="Cambria Math"/>
                  <w:sz w:val="22"/>
                  <w:szCs w:val="22"/>
                </w:rPr>
                <m:t xml:space="preserve"> или </m:t>
              </m:r>
              <m:r>
                <w:rPr>
                  <w:rFonts w:ascii="Cambria Math" w:hAnsi="Cambria Math"/>
                  <w:sz w:val="22"/>
                  <w:szCs w:val="22"/>
                  <w:lang w:val="en-US"/>
                </w:rPr>
                <m:t>F</m:t>
              </m:r>
            </m:e>
            <m:sub>
              <m:r>
                <w:rPr>
                  <w:rFonts w:ascii="Cambria Math" w:hAnsi="Cambria Math"/>
                  <w:sz w:val="22"/>
                  <w:szCs w:val="22"/>
                </w:rPr>
                <m:t>n</m:t>
              </m:r>
            </m:sub>
          </m:sSub>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rad>
                <m:radPr>
                  <m:degHide m:val="1"/>
                  <m:ctrlPr>
                    <w:rPr>
                      <w:rFonts w:ascii="Cambria Math" w:hAnsi="Cambria Math"/>
                      <w:i/>
                      <w:sz w:val="22"/>
                      <w:szCs w:val="22"/>
                    </w:rPr>
                  </m:ctrlPr>
                </m:radPr>
                <m:deg/>
                <m:e>
                  <m:r>
                    <w:rPr>
                      <w:rFonts w:ascii="Cambria Math" w:hAnsi="Cambria Math"/>
                      <w:sz w:val="22"/>
                      <w:szCs w:val="22"/>
                    </w:rPr>
                    <m:t>5</m:t>
                  </m:r>
                </m:e>
              </m:rad>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n+1</m:t>
                  </m:r>
                </m:sup>
              </m:sSup>
              <m:r>
                <w:rPr>
                  <w:rFonts w:ascii="Cambria Math" w:hAnsi="Cambria Math"/>
                  <w:sz w:val="22"/>
                  <w:szCs w:val="22"/>
                </w:rPr>
                <m:t xml:space="preserve"> – (1 – </m:t>
              </m:r>
              <m:rad>
                <m:radPr>
                  <m:degHide m:val="1"/>
                  <m:ctrlPr>
                    <w:rPr>
                      <w:rFonts w:ascii="Cambria Math" w:hAnsi="Cambria Math"/>
                      <w:i/>
                      <w:sz w:val="22"/>
                      <w:szCs w:val="22"/>
                    </w:rPr>
                  </m:ctrlPr>
                </m:radPr>
                <m:deg/>
                <m:e>
                  <m:r>
                    <w:rPr>
                      <w:rFonts w:ascii="Cambria Math" w:hAnsi="Cambria Math"/>
                      <w:sz w:val="22"/>
                      <w:szCs w:val="22"/>
                    </w:rPr>
                    <m:t>5</m:t>
                  </m:r>
                </m:e>
              </m:rad>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n+1</m:t>
                  </m:r>
                </m:sup>
              </m:sSup>
            </m:num>
            <m:den>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n+1</m:t>
                  </m:r>
                </m:sup>
              </m:sSup>
              <m:rad>
                <m:radPr>
                  <m:degHide m:val="1"/>
                  <m:ctrlPr>
                    <w:rPr>
                      <w:rFonts w:ascii="Cambria Math" w:hAnsi="Cambria Math"/>
                      <w:i/>
                      <w:sz w:val="22"/>
                      <w:szCs w:val="22"/>
                    </w:rPr>
                  </m:ctrlPr>
                </m:radPr>
                <m:deg/>
                <m:e>
                  <m:r>
                    <w:rPr>
                      <w:rFonts w:ascii="Cambria Math" w:hAnsi="Cambria Math"/>
                      <w:sz w:val="22"/>
                      <w:szCs w:val="22"/>
                    </w:rPr>
                    <m:t>5</m:t>
                  </m:r>
                </m:e>
              </m:rad>
            </m:den>
          </m:f>
        </m:oMath>
      </m:oMathPara>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Это выражение называется </w:t>
      </w:r>
      <w:r w:rsidRPr="005824EF">
        <w:rPr>
          <w:rFonts w:asciiTheme="minorHAnsi" w:hAnsiTheme="minorHAnsi"/>
          <w:i/>
          <w:sz w:val="22"/>
          <w:szCs w:val="22"/>
        </w:rPr>
        <w:t>формулой Бине</w:t>
      </w:r>
      <w:r w:rsidRPr="00673D2C">
        <w:rPr>
          <w:rFonts w:asciiTheme="minorHAnsi" w:hAnsiTheme="minorHAnsi"/>
          <w:sz w:val="22"/>
          <w:szCs w:val="22"/>
        </w:rPr>
        <w:t>.</w:t>
      </w:r>
    </w:p>
    <w:p w:rsidR="00673D2C" w:rsidRDefault="00673D2C" w:rsidP="00673D2C">
      <w:pPr>
        <w:spacing w:before="0" w:after="120"/>
        <w:ind w:firstLine="0"/>
        <w:jc w:val="left"/>
        <w:rPr>
          <w:rFonts w:asciiTheme="minorHAnsi" w:hAnsiTheme="minorHAnsi"/>
          <w:sz w:val="22"/>
          <w:szCs w:val="22"/>
        </w:rPr>
      </w:pPr>
      <w:r w:rsidRPr="005824EF">
        <w:rPr>
          <w:rFonts w:asciiTheme="minorHAnsi" w:hAnsiTheme="minorHAnsi"/>
          <w:b/>
          <w:sz w:val="22"/>
          <w:szCs w:val="22"/>
        </w:rPr>
        <w:t xml:space="preserve">Десятая вариация. </w:t>
      </w:r>
      <w:r w:rsidRPr="00673D2C">
        <w:rPr>
          <w:rFonts w:asciiTheme="minorHAnsi" w:hAnsiTheme="minorHAnsi"/>
          <w:sz w:val="22"/>
          <w:szCs w:val="22"/>
        </w:rPr>
        <w:t>Выясним теперь, как ведут себя отношения чисел Фибоначчи с номерами, отличающимися на единицу:</w:t>
      </w:r>
    </w:p>
    <w:p w:rsidR="005824EF" w:rsidRPr="005824EF" w:rsidRDefault="005C0D74" w:rsidP="00673D2C">
      <w:pPr>
        <w:spacing w:before="0" w:after="120"/>
        <w:ind w:firstLine="0"/>
        <w:jc w:val="left"/>
        <w:rPr>
          <w:rFonts w:asciiTheme="minorHAnsi" w:hAnsiTheme="minorHAnsi"/>
          <w:sz w:val="22"/>
          <w:szCs w:val="22"/>
        </w:rPr>
      </w:pPr>
      <w:sdt>
        <w:sdtPr>
          <w:rPr>
            <w:rFonts w:ascii="Cambria Math" w:hAnsi="Cambria Math"/>
            <w:i/>
            <w:sz w:val="22"/>
            <w:szCs w:val="22"/>
          </w:rPr>
          <w:id w:val="-165325907"/>
          <w:placeholder>
            <w:docPart w:val="2676027EC7F84A0AABC21D3D2499BA5F"/>
          </w:placeholder>
          <w:temporary/>
          <w:showingPlcHdr/>
          <w:equation/>
        </w:sdtPr>
        <w:sdtEndPr/>
        <w:sdtContent>
          <m:oMathPara>
            <m:oMathParaPr>
              <m:jc m:val="left"/>
            </m:oMathParaPr>
            <m:oMath>
              <m:f>
                <m:fPr>
                  <m:ctrlPr>
                    <w:rPr>
                      <w:rFonts w:ascii="Cambria Math" w:hAnsi="Cambria Math"/>
                      <w:i/>
                      <w:sz w:val="22"/>
                      <w:szCs w:val="22"/>
                    </w:rPr>
                  </m:ctrlPr>
                </m:fPr>
                <m:num>
                  <m:r>
                    <m:rPr>
                      <m:sty m:val="p"/>
                    </m:rPr>
                    <w:rPr>
                      <w:rFonts w:ascii="Cambria Math" w:hAnsi="Cambria Math"/>
                      <w:sz w:val="22"/>
                      <w:szCs w:val="22"/>
                    </w:rPr>
                    <m:t>2</m:t>
                  </m:r>
                </m:num>
                <m:den>
                  <m:r>
                    <m:rPr>
                      <m:sty m:val="p"/>
                    </m:rPr>
                    <w:rPr>
                      <w:rFonts w:ascii="Cambria Math" w:hAnsi="Cambria Math"/>
                      <w:sz w:val="22"/>
                      <w:szCs w:val="22"/>
                    </w:rPr>
                    <m:t>1</m:t>
                  </m:r>
                </m:den>
              </m:f>
              <m:r>
                <m:rPr>
                  <m:sty m:val="p"/>
                </m:rPr>
                <w:rPr>
                  <w:rFonts w:ascii="Cambria Math" w:hAnsi="Cambria Math"/>
                  <w:sz w:val="22"/>
                  <w:szCs w:val="22"/>
                </w:rPr>
                <m:t xml:space="preserve">=2; </m:t>
              </m:r>
              <m:f>
                <m:fPr>
                  <m:ctrlPr>
                    <w:rPr>
                      <w:rFonts w:ascii="Cambria Math" w:hAnsi="Cambria Math"/>
                      <w:i/>
                      <w:sz w:val="22"/>
                      <w:szCs w:val="22"/>
                    </w:rPr>
                  </m:ctrlPr>
                </m:fPr>
                <m:num>
                  <m:r>
                    <m:rPr>
                      <m:sty m:val="p"/>
                    </m:rPr>
                    <w:rPr>
                      <w:rFonts w:ascii="Cambria Math" w:hAnsi="Cambria Math"/>
                      <w:sz w:val="22"/>
                      <w:szCs w:val="22"/>
                    </w:rPr>
                    <m:t>3</m:t>
                  </m:r>
                </m:num>
                <m:den>
                  <m:r>
                    <m:rPr>
                      <m:sty m:val="p"/>
                    </m:rPr>
                    <w:rPr>
                      <w:rFonts w:ascii="Cambria Math" w:hAnsi="Cambria Math"/>
                      <w:sz w:val="22"/>
                      <w:szCs w:val="22"/>
                    </w:rPr>
                    <m:t>2</m:t>
                  </m:r>
                </m:den>
              </m:f>
              <m:r>
                <m:rPr>
                  <m:sty m:val="p"/>
                </m:rPr>
                <w:rPr>
                  <w:rFonts w:ascii="Cambria Math" w:hAnsi="Cambria Math"/>
                  <w:sz w:val="22"/>
                  <w:szCs w:val="22"/>
                </w:rPr>
                <m:t xml:space="preserve">=1,5; </m:t>
              </m:r>
              <m:f>
                <m:fPr>
                  <m:ctrlPr>
                    <w:rPr>
                      <w:rFonts w:ascii="Cambria Math" w:hAnsi="Cambria Math"/>
                      <w:i/>
                      <w:sz w:val="22"/>
                      <w:szCs w:val="22"/>
                    </w:rPr>
                  </m:ctrlPr>
                </m:fPr>
                <m:num>
                  <m:r>
                    <m:rPr>
                      <m:sty m:val="p"/>
                    </m:rPr>
                    <w:rPr>
                      <w:rFonts w:ascii="Cambria Math" w:hAnsi="Cambria Math"/>
                      <w:sz w:val="22"/>
                      <w:szCs w:val="22"/>
                    </w:rPr>
                    <m:t>5</m:t>
                  </m:r>
                </m:num>
                <m:den>
                  <m:r>
                    <m:rPr>
                      <m:sty m:val="p"/>
                    </m:rPr>
                    <w:rPr>
                      <w:rFonts w:ascii="Cambria Math" w:hAnsi="Cambria Math"/>
                      <w:sz w:val="22"/>
                      <w:szCs w:val="22"/>
                    </w:rPr>
                    <m:t>3</m:t>
                  </m:r>
                </m:den>
              </m:f>
              <m:r>
                <m:rPr>
                  <m:sty m:val="p"/>
                </m:rPr>
                <w:rPr>
                  <w:rFonts w:ascii="Cambria Math" w:hAnsi="Cambria Math"/>
                  <w:sz w:val="22"/>
                  <w:szCs w:val="22"/>
                </w:rPr>
                <m:t xml:space="preserve">=1,666; </m:t>
              </m:r>
              <m:f>
                <m:fPr>
                  <m:ctrlPr>
                    <w:rPr>
                      <w:rFonts w:ascii="Cambria Math" w:hAnsi="Cambria Math"/>
                      <w:i/>
                      <w:sz w:val="22"/>
                      <w:szCs w:val="22"/>
                    </w:rPr>
                  </m:ctrlPr>
                </m:fPr>
                <m:num>
                  <m:r>
                    <m:rPr>
                      <m:sty m:val="p"/>
                    </m:rPr>
                    <w:rPr>
                      <w:rFonts w:ascii="Cambria Math" w:hAnsi="Cambria Math"/>
                      <w:sz w:val="22"/>
                      <w:szCs w:val="22"/>
                    </w:rPr>
                    <m:t>8</m:t>
                  </m:r>
                </m:num>
                <m:den>
                  <m:r>
                    <m:rPr>
                      <m:sty m:val="p"/>
                    </m:rPr>
                    <w:rPr>
                      <w:rFonts w:ascii="Cambria Math" w:hAnsi="Cambria Math"/>
                      <w:sz w:val="22"/>
                      <w:szCs w:val="22"/>
                    </w:rPr>
                    <m:t>5</m:t>
                  </m:r>
                </m:den>
              </m:f>
              <m:r>
                <m:rPr>
                  <m:sty m:val="p"/>
                </m:rPr>
                <w:rPr>
                  <w:rFonts w:ascii="Cambria Math" w:hAnsi="Cambria Math"/>
                  <w:sz w:val="22"/>
                  <w:szCs w:val="22"/>
                </w:rPr>
                <m:t>=1,6…</m:t>
              </m:r>
            </m:oMath>
          </m:oMathPara>
        </w:sdtContent>
      </w:sdt>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Продолжив эту последовательность, мы заметим, что отношения колеблются, становясь то больше, то меньше, но колебания постепенно затухают.</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Нетрудно доказать, что отношения, то есть числа </w:t>
      </w:r>
      <w:r w:rsidRPr="005824EF">
        <w:rPr>
          <w:rFonts w:asciiTheme="minorHAnsi" w:hAnsiTheme="minorHAnsi"/>
          <w:i/>
          <w:sz w:val="22"/>
          <w:szCs w:val="22"/>
        </w:rPr>
        <w:t>F</w:t>
      </w:r>
      <w:r w:rsidRPr="005824EF">
        <w:rPr>
          <w:rFonts w:asciiTheme="minorHAnsi" w:hAnsiTheme="minorHAnsi"/>
          <w:i/>
          <w:sz w:val="22"/>
          <w:szCs w:val="22"/>
          <w:vertAlign w:val="subscript"/>
        </w:rPr>
        <w:t>n+</w:t>
      </w:r>
      <w:r w:rsidR="005824EF" w:rsidRPr="005824EF">
        <w:rPr>
          <w:rFonts w:asciiTheme="minorHAnsi" w:hAnsiTheme="minorHAnsi"/>
          <w:i/>
          <w:sz w:val="22"/>
          <w:szCs w:val="22"/>
          <w:vertAlign w:val="subscript"/>
        </w:rPr>
        <w:t>1</w:t>
      </w:r>
      <w:r w:rsidR="005824EF" w:rsidRPr="005824EF">
        <w:rPr>
          <w:rFonts w:asciiTheme="minorHAnsi" w:hAnsiTheme="minorHAnsi"/>
          <w:sz w:val="22"/>
          <w:szCs w:val="22"/>
        </w:rPr>
        <w:t>/</w:t>
      </w:r>
      <w:r w:rsidRPr="005824EF">
        <w:rPr>
          <w:rFonts w:asciiTheme="minorHAnsi" w:hAnsiTheme="minorHAnsi"/>
          <w:i/>
          <w:sz w:val="22"/>
          <w:szCs w:val="22"/>
        </w:rPr>
        <w:t>F</w:t>
      </w:r>
      <w:r w:rsidRPr="005824EF">
        <w:rPr>
          <w:rFonts w:asciiTheme="minorHAnsi" w:hAnsiTheme="minorHAnsi"/>
          <w:i/>
          <w:sz w:val="22"/>
          <w:szCs w:val="22"/>
          <w:vertAlign w:val="subscript"/>
        </w:rPr>
        <w:t>n</w:t>
      </w:r>
      <w:r w:rsidRPr="00673D2C">
        <w:rPr>
          <w:rFonts w:asciiTheme="minorHAnsi" w:hAnsiTheme="minorHAnsi"/>
          <w:sz w:val="22"/>
          <w:szCs w:val="22"/>
        </w:rPr>
        <w:t>, стремятся к пределу</w:t>
      </w:r>
    </w:p>
    <w:p w:rsidR="005824EF" w:rsidRPr="006C3D4F" w:rsidRDefault="005C0D74" w:rsidP="005824EF">
      <w:pPr>
        <w:spacing w:before="0" w:after="120"/>
        <w:ind w:firstLine="0"/>
        <w:jc w:val="left"/>
        <w:rPr>
          <w:rFonts w:asciiTheme="minorHAnsi" w:hAnsiTheme="minorHAnsi"/>
          <w:sz w:val="22"/>
          <w:szCs w:val="22"/>
        </w:rPr>
      </w:pPr>
      <m:oMathPara>
        <m:oMathParaPr>
          <m:jc m:val="left"/>
        </m:oMathParaPr>
        <m:oMath>
          <m:d>
            <m:dPr>
              <m:ctrlPr>
                <w:rPr>
                  <w:rFonts w:ascii="Cambria Math" w:hAnsi="Cambria Math"/>
                  <w:i/>
                  <w:sz w:val="22"/>
                  <w:szCs w:val="22"/>
                </w:rPr>
              </m:ctrlPr>
            </m:dPr>
            <m:e>
              <m:r>
                <w:rPr>
                  <w:rFonts w:ascii="Cambria Math" w:hAnsi="Cambria Math"/>
                  <w:sz w:val="22"/>
                  <w:szCs w:val="22"/>
                </w:rPr>
                <m:t>25</m:t>
              </m:r>
            </m:e>
          </m:d>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1</m:t>
              </m:r>
            </m:sub>
          </m:sSub>
          <m:r>
            <w:rPr>
              <w:rFonts w:ascii="Cambria Math" w:hAnsi="Cambria Math"/>
              <w:sz w:val="22"/>
              <w:szCs w:val="22"/>
            </w:rPr>
            <m:t xml:space="preserve">= </m:t>
          </m:r>
          <m:f>
            <m:fPr>
              <m:ctrlPr>
                <w:rPr>
                  <w:rFonts w:ascii="Cambria Math" w:hAnsi="Cambria Math"/>
                  <w:i/>
                  <w:sz w:val="22"/>
                  <w:szCs w:val="22"/>
                </w:rPr>
              </m:ctrlPr>
            </m:fPr>
            <m:num>
              <m:rad>
                <m:radPr>
                  <m:degHide m:val="1"/>
                  <m:ctrlPr>
                    <w:rPr>
                      <w:rFonts w:ascii="Cambria Math" w:hAnsi="Cambria Math"/>
                      <w:i/>
                      <w:sz w:val="22"/>
                      <w:szCs w:val="22"/>
                    </w:rPr>
                  </m:ctrlPr>
                </m:radPr>
                <m:deg/>
                <m:e>
                  <m:r>
                    <w:rPr>
                      <w:rFonts w:ascii="Cambria Math" w:hAnsi="Cambria Math"/>
                      <w:sz w:val="22"/>
                      <w:szCs w:val="22"/>
                    </w:rPr>
                    <m:t>5</m:t>
                  </m:r>
                </m:e>
              </m:rad>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=1,6180…</m:t>
          </m:r>
        </m:oMath>
      </m:oMathPara>
    </w:p>
    <w:p w:rsidR="00673D2C" w:rsidRPr="005E11A9" w:rsidRDefault="00673D2C" w:rsidP="00673D2C">
      <w:pPr>
        <w:spacing w:before="0" w:after="120"/>
        <w:ind w:firstLine="0"/>
        <w:jc w:val="left"/>
        <w:rPr>
          <w:rFonts w:asciiTheme="minorHAnsi" w:hAnsiTheme="minorHAnsi"/>
          <w:sz w:val="22"/>
          <w:szCs w:val="22"/>
          <w:lang w:val="en-US"/>
        </w:rPr>
      </w:pPr>
      <w:r w:rsidRPr="006D0044">
        <w:rPr>
          <w:rFonts w:asciiTheme="minorHAnsi" w:hAnsiTheme="minorHAnsi"/>
          <w:b/>
          <w:sz w:val="22"/>
          <w:szCs w:val="22"/>
        </w:rPr>
        <w:t xml:space="preserve">Одиннадцатая вариация. </w:t>
      </w:r>
      <w:r w:rsidRPr="00673D2C">
        <w:rPr>
          <w:rFonts w:asciiTheme="minorHAnsi" w:hAnsiTheme="minorHAnsi"/>
          <w:sz w:val="22"/>
          <w:szCs w:val="22"/>
        </w:rPr>
        <w:t xml:space="preserve">Число </w:t>
      </w:r>
      <w:r w:rsidRPr="003E763D">
        <w:rPr>
          <w:rFonts w:asciiTheme="minorHAnsi" w:hAnsiTheme="minorHAnsi"/>
          <w:i/>
          <w:sz w:val="22"/>
          <w:szCs w:val="22"/>
        </w:rPr>
        <w:t>q</w:t>
      </w:r>
      <w:r w:rsidR="003E763D" w:rsidRPr="003E763D">
        <w:rPr>
          <w:rFonts w:asciiTheme="minorHAnsi" w:hAnsiTheme="minorHAnsi"/>
          <w:sz w:val="22"/>
          <w:szCs w:val="22"/>
          <w:vertAlign w:val="subscript"/>
        </w:rPr>
        <w:t>1</w:t>
      </w:r>
      <w:r w:rsidRPr="00673D2C">
        <w:rPr>
          <w:rFonts w:asciiTheme="minorHAnsi" w:hAnsiTheme="minorHAnsi"/>
          <w:sz w:val="22"/>
          <w:szCs w:val="22"/>
        </w:rPr>
        <w:t xml:space="preserve"> = </w:t>
      </w:r>
      <w:r w:rsidR="003E763D" w:rsidRPr="003E763D">
        <w:rPr>
          <w:rFonts w:asciiTheme="minorHAnsi" w:hAnsiTheme="minorHAnsi"/>
          <w:sz w:val="22"/>
          <w:szCs w:val="22"/>
        </w:rPr>
        <w:t>(</w:t>
      </w:r>
      <w:sdt>
        <w:sdtPr>
          <w:rPr>
            <w:rFonts w:ascii="Cambria Math" w:hAnsi="Cambria Math"/>
            <w:i/>
            <w:sz w:val="22"/>
            <w:szCs w:val="22"/>
          </w:rPr>
          <w:id w:val="-1720423913"/>
          <w:placeholder>
            <w:docPart w:val="628AF4F17616435D8ED28686726F25AB"/>
          </w:placeholder>
          <w:temporary/>
          <w:showingPlcHdr/>
          <w:equation/>
        </w:sdtPr>
        <w:sdtEndPr/>
        <w:sdtContent>
          <m:oMath>
            <m:rad>
              <m:radPr>
                <m:degHide m:val="1"/>
                <m:ctrlPr>
                  <w:rPr>
                    <w:rFonts w:ascii="Cambria Math" w:hAnsi="Cambria Math"/>
                    <w:i/>
                    <w:sz w:val="22"/>
                    <w:szCs w:val="22"/>
                  </w:rPr>
                </m:ctrlPr>
              </m:radPr>
              <m:deg/>
              <m:e>
                <m:r>
                  <m:rPr>
                    <m:sty m:val="p"/>
                  </m:rPr>
                  <w:rPr>
                    <w:rFonts w:ascii="Cambria Math" w:hAnsi="Cambria Math"/>
                    <w:sz w:val="22"/>
                    <w:szCs w:val="22"/>
                  </w:rPr>
                  <m:t>5</m:t>
                </m:r>
              </m:e>
            </m:rad>
          </m:oMath>
        </w:sdtContent>
      </w:sdt>
      <w:r w:rsidR="003E763D" w:rsidRPr="00673D2C">
        <w:rPr>
          <w:rFonts w:asciiTheme="minorHAnsi" w:hAnsiTheme="minorHAnsi"/>
          <w:sz w:val="22"/>
          <w:szCs w:val="22"/>
        </w:rPr>
        <w:t xml:space="preserve"> </w:t>
      </w:r>
      <w:r w:rsidR="003E763D" w:rsidRPr="003E763D">
        <w:rPr>
          <w:rFonts w:asciiTheme="minorHAnsi" w:hAnsiTheme="minorHAnsi"/>
          <w:sz w:val="22"/>
          <w:szCs w:val="22"/>
        </w:rPr>
        <w:t xml:space="preserve">+ 1)/2 </w:t>
      </w:r>
      <w:r w:rsidRPr="00673D2C">
        <w:rPr>
          <w:rFonts w:asciiTheme="minorHAnsi" w:hAnsiTheme="minorHAnsi"/>
          <w:sz w:val="22"/>
          <w:szCs w:val="22"/>
        </w:rPr>
        <w:t xml:space="preserve">кажется нам знакомым, и оно действительно очень известно. Если отрезок прямой разделить на две части так, чтобы отношение большей из них к меньшей было равно </w:t>
      </w:r>
      <w:r w:rsidRPr="003E763D">
        <w:rPr>
          <w:rFonts w:asciiTheme="minorHAnsi" w:hAnsiTheme="minorHAnsi"/>
          <w:i/>
          <w:sz w:val="22"/>
          <w:szCs w:val="22"/>
        </w:rPr>
        <w:t>q</w:t>
      </w:r>
      <w:r w:rsidR="003E763D" w:rsidRPr="003E763D">
        <w:rPr>
          <w:rFonts w:asciiTheme="minorHAnsi" w:hAnsiTheme="minorHAnsi"/>
          <w:sz w:val="22"/>
          <w:szCs w:val="22"/>
          <w:vertAlign w:val="subscript"/>
        </w:rPr>
        <w:t>1</w:t>
      </w:r>
      <w:r w:rsidRPr="00673D2C">
        <w:rPr>
          <w:rFonts w:asciiTheme="minorHAnsi" w:hAnsiTheme="minorHAnsi"/>
          <w:sz w:val="22"/>
          <w:szCs w:val="22"/>
        </w:rPr>
        <w:t xml:space="preserve"> и длину всего отрезка принять за единицу, то длина большей части сос</w:t>
      </w:r>
      <w:r w:rsidR="003E763D">
        <w:rPr>
          <w:rFonts w:asciiTheme="minorHAnsi" w:hAnsiTheme="minorHAnsi"/>
          <w:sz w:val="22"/>
          <w:szCs w:val="22"/>
        </w:rPr>
        <w:t>тавит 1</w:t>
      </w:r>
      <w:r w:rsidRPr="00673D2C">
        <w:rPr>
          <w:rFonts w:asciiTheme="minorHAnsi" w:hAnsiTheme="minorHAnsi"/>
          <w:sz w:val="22"/>
          <w:szCs w:val="22"/>
        </w:rPr>
        <w:t>/</w:t>
      </w:r>
      <w:r w:rsidRPr="003E763D">
        <w:rPr>
          <w:rFonts w:asciiTheme="minorHAnsi" w:hAnsiTheme="minorHAnsi"/>
          <w:i/>
          <w:sz w:val="22"/>
          <w:szCs w:val="22"/>
        </w:rPr>
        <w:t>q</w:t>
      </w:r>
      <w:r w:rsidR="003E763D" w:rsidRPr="003E763D">
        <w:rPr>
          <w:rFonts w:asciiTheme="minorHAnsi" w:hAnsiTheme="minorHAnsi"/>
          <w:sz w:val="22"/>
          <w:szCs w:val="22"/>
          <w:vertAlign w:val="subscript"/>
        </w:rPr>
        <w:t>1</w:t>
      </w:r>
      <w:r w:rsidRPr="00673D2C">
        <w:rPr>
          <w:rFonts w:asciiTheme="minorHAnsi" w:hAnsiTheme="minorHAnsi"/>
          <w:sz w:val="22"/>
          <w:szCs w:val="22"/>
        </w:rPr>
        <w:t xml:space="preserve"> а дли</w:t>
      </w:r>
      <w:r w:rsidR="005E11A9">
        <w:rPr>
          <w:rFonts w:asciiTheme="minorHAnsi" w:hAnsiTheme="minorHAnsi"/>
          <w:sz w:val="22"/>
          <w:szCs w:val="22"/>
        </w:rPr>
        <w:t>на меньшей части будет равна 1 –</w:t>
      </w:r>
      <w:r w:rsidRPr="00673D2C">
        <w:rPr>
          <w:rFonts w:asciiTheme="minorHAnsi" w:hAnsiTheme="minorHAnsi"/>
          <w:sz w:val="22"/>
          <w:szCs w:val="22"/>
        </w:rPr>
        <w:t xml:space="preserve"> </w:t>
      </w:r>
      <w:r w:rsidR="005E11A9" w:rsidRPr="005E11A9">
        <w:rPr>
          <w:rFonts w:asciiTheme="minorHAnsi" w:hAnsiTheme="minorHAnsi"/>
          <w:sz w:val="22"/>
          <w:szCs w:val="22"/>
        </w:rPr>
        <w:t>1</w:t>
      </w:r>
      <w:r w:rsidRPr="00673D2C">
        <w:rPr>
          <w:rFonts w:asciiTheme="minorHAnsi" w:hAnsiTheme="minorHAnsi"/>
          <w:sz w:val="22"/>
          <w:szCs w:val="22"/>
        </w:rPr>
        <w:t>/</w:t>
      </w:r>
      <w:r w:rsidRPr="005E11A9">
        <w:rPr>
          <w:rFonts w:asciiTheme="minorHAnsi" w:hAnsiTheme="minorHAnsi"/>
          <w:i/>
          <w:sz w:val="22"/>
          <w:szCs w:val="22"/>
        </w:rPr>
        <w:t>q</w:t>
      </w:r>
      <w:r w:rsidR="005E11A9" w:rsidRPr="005E11A9">
        <w:rPr>
          <w:rFonts w:asciiTheme="minorHAnsi" w:hAnsiTheme="minorHAnsi"/>
          <w:sz w:val="22"/>
          <w:szCs w:val="22"/>
          <w:vertAlign w:val="subscript"/>
        </w:rPr>
        <w:t>1</w:t>
      </w:r>
      <w:r w:rsidRPr="00673D2C">
        <w:rPr>
          <w:rFonts w:asciiTheme="minorHAnsi" w:hAnsiTheme="minorHAnsi"/>
          <w:sz w:val="22"/>
          <w:szCs w:val="22"/>
        </w:rPr>
        <w:t xml:space="preserve"> = </w:t>
      </w:r>
      <w:r w:rsidR="005E11A9" w:rsidRPr="005E11A9">
        <w:rPr>
          <w:rFonts w:asciiTheme="minorHAnsi" w:hAnsiTheme="minorHAnsi"/>
          <w:sz w:val="22"/>
          <w:szCs w:val="22"/>
        </w:rPr>
        <w:t>(</w:t>
      </w:r>
      <w:r w:rsidR="005E11A9" w:rsidRPr="005E11A9">
        <w:rPr>
          <w:rFonts w:asciiTheme="minorHAnsi" w:hAnsiTheme="minorHAnsi"/>
          <w:i/>
          <w:sz w:val="22"/>
          <w:szCs w:val="22"/>
          <w:lang w:val="en-US"/>
        </w:rPr>
        <w:t>q</w:t>
      </w:r>
      <w:r w:rsidRPr="005E11A9">
        <w:rPr>
          <w:rFonts w:asciiTheme="minorHAnsi" w:hAnsiTheme="minorHAnsi"/>
          <w:sz w:val="22"/>
          <w:szCs w:val="22"/>
          <w:vertAlign w:val="subscript"/>
        </w:rPr>
        <w:t>1</w:t>
      </w:r>
      <w:r w:rsidRPr="00673D2C">
        <w:rPr>
          <w:rFonts w:asciiTheme="minorHAnsi" w:hAnsiTheme="minorHAnsi"/>
          <w:sz w:val="22"/>
          <w:szCs w:val="22"/>
        </w:rPr>
        <w:t xml:space="preserve"> </w:t>
      </w:r>
      <w:r w:rsidR="005E11A9" w:rsidRPr="005E11A9">
        <w:rPr>
          <w:rFonts w:asciiTheme="minorHAnsi" w:hAnsiTheme="minorHAnsi"/>
          <w:sz w:val="22"/>
          <w:szCs w:val="22"/>
        </w:rPr>
        <w:t>–</w:t>
      </w:r>
      <w:r w:rsidR="005E11A9">
        <w:rPr>
          <w:rFonts w:asciiTheme="minorHAnsi" w:hAnsiTheme="minorHAnsi"/>
          <w:sz w:val="22"/>
          <w:szCs w:val="22"/>
        </w:rPr>
        <w:t xml:space="preserve"> 1</w:t>
      </w:r>
      <w:r w:rsidRPr="00673D2C">
        <w:rPr>
          <w:rFonts w:asciiTheme="minorHAnsi" w:hAnsiTheme="minorHAnsi"/>
          <w:sz w:val="22"/>
          <w:szCs w:val="22"/>
        </w:rPr>
        <w:t>)</w:t>
      </w:r>
      <w:r w:rsidR="005E11A9" w:rsidRPr="005E11A9">
        <w:rPr>
          <w:rFonts w:asciiTheme="minorHAnsi" w:hAnsiTheme="minorHAnsi"/>
          <w:sz w:val="22"/>
          <w:szCs w:val="22"/>
        </w:rPr>
        <w:t>/</w:t>
      </w:r>
      <w:r w:rsidRPr="005E11A9">
        <w:rPr>
          <w:rFonts w:asciiTheme="minorHAnsi" w:hAnsiTheme="minorHAnsi"/>
          <w:i/>
          <w:sz w:val="22"/>
          <w:szCs w:val="22"/>
        </w:rPr>
        <w:t>q</w:t>
      </w:r>
      <w:r w:rsidR="005E11A9" w:rsidRPr="005E11A9">
        <w:rPr>
          <w:rFonts w:asciiTheme="minorHAnsi" w:hAnsiTheme="minorHAnsi"/>
          <w:sz w:val="22"/>
          <w:szCs w:val="22"/>
          <w:vertAlign w:val="subscript"/>
        </w:rPr>
        <w:t>1</w:t>
      </w:r>
      <w:r w:rsidR="005E11A9" w:rsidRPr="005E11A9">
        <w:rPr>
          <w:rFonts w:asciiTheme="minorHAnsi" w:hAnsiTheme="minorHAnsi"/>
          <w:sz w:val="22"/>
          <w:szCs w:val="22"/>
        </w:rPr>
        <w:t>.</w:t>
      </w:r>
      <w:r w:rsidRPr="00673D2C">
        <w:rPr>
          <w:rFonts w:asciiTheme="minorHAnsi" w:hAnsiTheme="minorHAnsi"/>
          <w:sz w:val="22"/>
          <w:szCs w:val="22"/>
        </w:rPr>
        <w:t xml:space="preserve"> Равенство </w:t>
      </w:r>
      <w:r w:rsidRPr="005E11A9">
        <w:rPr>
          <w:rFonts w:asciiTheme="minorHAnsi" w:hAnsiTheme="minorHAnsi"/>
          <w:i/>
          <w:sz w:val="22"/>
          <w:szCs w:val="22"/>
        </w:rPr>
        <w:t>q</w:t>
      </w:r>
      <w:r w:rsidR="005E11A9" w:rsidRPr="005E11A9">
        <w:rPr>
          <w:rFonts w:asciiTheme="minorHAnsi" w:hAnsiTheme="minorHAnsi"/>
          <w:sz w:val="22"/>
          <w:szCs w:val="22"/>
          <w:vertAlign w:val="subscript"/>
        </w:rPr>
        <w:t>1</w:t>
      </w:r>
      <w:r w:rsidRPr="00673D2C">
        <w:rPr>
          <w:rFonts w:asciiTheme="minorHAnsi" w:hAnsiTheme="minorHAnsi"/>
          <w:sz w:val="22"/>
          <w:szCs w:val="22"/>
        </w:rPr>
        <w:t xml:space="preserve"> = 1 + </w:t>
      </w:r>
      <w:r w:rsidR="005E11A9" w:rsidRPr="005E11A9">
        <w:rPr>
          <w:rFonts w:asciiTheme="minorHAnsi" w:hAnsiTheme="minorHAnsi"/>
          <w:sz w:val="22"/>
          <w:szCs w:val="22"/>
        </w:rPr>
        <w:t>1</w:t>
      </w:r>
      <w:r w:rsidRPr="00673D2C">
        <w:rPr>
          <w:rFonts w:asciiTheme="minorHAnsi" w:hAnsiTheme="minorHAnsi"/>
          <w:sz w:val="22"/>
          <w:szCs w:val="22"/>
        </w:rPr>
        <w:t>/</w:t>
      </w:r>
      <w:r w:rsidRPr="005E11A9">
        <w:rPr>
          <w:rFonts w:asciiTheme="minorHAnsi" w:hAnsiTheme="minorHAnsi"/>
          <w:i/>
          <w:sz w:val="22"/>
          <w:szCs w:val="22"/>
        </w:rPr>
        <w:t>q</w:t>
      </w:r>
      <w:r w:rsidR="005E11A9" w:rsidRPr="005E11A9">
        <w:rPr>
          <w:rFonts w:asciiTheme="minorHAnsi" w:hAnsiTheme="minorHAnsi"/>
          <w:sz w:val="22"/>
          <w:szCs w:val="22"/>
          <w:vertAlign w:val="subscript"/>
        </w:rPr>
        <w:t>1</w:t>
      </w:r>
      <w:r w:rsidRPr="00673D2C">
        <w:rPr>
          <w:rFonts w:asciiTheme="minorHAnsi" w:hAnsiTheme="minorHAnsi"/>
          <w:sz w:val="22"/>
          <w:szCs w:val="22"/>
        </w:rPr>
        <w:t xml:space="preserve"> можно представить в виде равенства двух отношений</w:t>
      </w:r>
    </w:p>
    <w:p w:rsidR="005E11A9" w:rsidRPr="006C3D4F" w:rsidRDefault="005C0D74" w:rsidP="005E11A9">
      <w:pPr>
        <w:spacing w:before="0" w:after="120"/>
        <w:ind w:firstLine="0"/>
        <w:jc w:val="left"/>
        <w:rPr>
          <w:rFonts w:asciiTheme="minorHAnsi" w:hAnsiTheme="minorHAnsi"/>
          <w:sz w:val="22"/>
          <w:szCs w:val="22"/>
        </w:rPr>
      </w:pPr>
      <m:oMathPara>
        <m:oMathParaPr>
          <m:jc m:val="left"/>
        </m:oMathParaPr>
        <m:oMath>
          <m:d>
            <m:dPr>
              <m:ctrlPr>
                <w:rPr>
                  <w:rFonts w:ascii="Cambria Math" w:hAnsi="Cambria Math"/>
                  <w:i/>
                  <w:sz w:val="22"/>
                  <w:szCs w:val="22"/>
                </w:rPr>
              </m:ctrlPr>
            </m:dPr>
            <m:e>
              <m:r>
                <w:rPr>
                  <w:rFonts w:ascii="Cambria Math" w:hAnsi="Cambria Math"/>
                  <w:sz w:val="22"/>
                  <w:szCs w:val="22"/>
                </w:rPr>
                <m:t>26</m:t>
              </m:r>
            </m:e>
          </m:d>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1</m:t>
                  </m:r>
                </m:sub>
              </m:sSub>
            </m:den>
          </m:f>
          <m:r>
            <w:rPr>
              <w:rFonts w:ascii="Cambria Math" w:hAnsi="Cambria Math"/>
              <w:sz w:val="22"/>
              <w:szCs w:val="22"/>
            </w:rPr>
            <m:t xml:space="preserve">:1=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1</m:t>
                  </m:r>
                </m:sub>
              </m:sSub>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1</m:t>
                  </m:r>
                </m:sub>
              </m:sSub>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1</m:t>
                  </m:r>
                </m:sub>
              </m:sSub>
            </m:den>
          </m:f>
        </m:oMath>
      </m:oMathPara>
    </w:p>
    <w:p w:rsid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Следовательно, </w:t>
      </w:r>
      <w:r w:rsidRPr="005E11A9">
        <w:rPr>
          <w:rFonts w:asciiTheme="minorHAnsi" w:hAnsiTheme="minorHAnsi"/>
          <w:i/>
          <w:sz w:val="22"/>
          <w:szCs w:val="22"/>
        </w:rPr>
        <w:t>если отрезок разделен на две части так, что д</w:t>
      </w:r>
      <w:r w:rsidR="005E11A9" w:rsidRPr="005E11A9">
        <w:rPr>
          <w:rFonts w:asciiTheme="minorHAnsi" w:hAnsiTheme="minorHAnsi"/>
          <w:i/>
          <w:sz w:val="22"/>
          <w:szCs w:val="22"/>
        </w:rPr>
        <w:t>лина большей из них составляет 1</w:t>
      </w:r>
      <w:r w:rsidRPr="005E11A9">
        <w:rPr>
          <w:rFonts w:asciiTheme="minorHAnsi" w:hAnsiTheme="minorHAnsi"/>
          <w:i/>
          <w:sz w:val="22"/>
          <w:szCs w:val="22"/>
        </w:rPr>
        <w:t>/q</w:t>
      </w:r>
      <w:r w:rsidR="005E11A9" w:rsidRPr="005E11A9">
        <w:rPr>
          <w:rFonts w:asciiTheme="minorHAnsi" w:hAnsiTheme="minorHAnsi"/>
          <w:i/>
          <w:sz w:val="22"/>
          <w:szCs w:val="22"/>
          <w:vertAlign w:val="subscript"/>
        </w:rPr>
        <w:t>1</w:t>
      </w:r>
      <w:r w:rsidRPr="005E11A9">
        <w:rPr>
          <w:rFonts w:asciiTheme="minorHAnsi" w:hAnsiTheme="minorHAnsi"/>
          <w:i/>
          <w:sz w:val="22"/>
          <w:szCs w:val="22"/>
        </w:rPr>
        <w:t xml:space="preserve"> от длины всего отрезка, то большая часть относится ко всему отрезку так же, как меньшая часть к большей. </w:t>
      </w:r>
      <w:r w:rsidRPr="00673D2C">
        <w:rPr>
          <w:rFonts w:asciiTheme="minorHAnsi" w:hAnsiTheme="minorHAnsi"/>
          <w:sz w:val="22"/>
          <w:szCs w:val="22"/>
        </w:rPr>
        <w:t>Такое разбиение отрезка древнегреческие математики называли золотым сечением</w:t>
      </w:r>
      <w:r w:rsidR="005E11A9">
        <w:rPr>
          <w:rFonts w:asciiTheme="minorHAnsi" w:hAnsiTheme="minorHAnsi"/>
          <w:sz w:val="22"/>
          <w:szCs w:val="22"/>
        </w:rPr>
        <w:t xml:space="preserve"> (рис. 4)</w:t>
      </w:r>
      <w:r w:rsidRPr="00673D2C">
        <w:rPr>
          <w:rFonts w:asciiTheme="minorHAnsi" w:hAnsiTheme="minorHAnsi"/>
          <w:sz w:val="22"/>
          <w:szCs w:val="22"/>
        </w:rPr>
        <w:t>.</w:t>
      </w:r>
      <w:r w:rsidR="005E11A9">
        <w:rPr>
          <w:rFonts w:asciiTheme="minorHAnsi" w:hAnsiTheme="minorHAnsi"/>
          <w:sz w:val="22"/>
          <w:szCs w:val="22"/>
        </w:rPr>
        <w:t xml:space="preserve"> З</w:t>
      </w:r>
      <w:r w:rsidRPr="00673D2C">
        <w:rPr>
          <w:rFonts w:asciiTheme="minorHAnsi" w:hAnsiTheme="minorHAnsi"/>
          <w:sz w:val="22"/>
          <w:szCs w:val="22"/>
        </w:rPr>
        <w:t>олотое сечение играло важную роль в античном искусстве. Оно встречается в пропорциях древнегреческих зданий и классических статуй, особенно приятных (в чем нетрудно убедиться) для глаза.</w:t>
      </w:r>
    </w:p>
    <w:p w:rsidR="005E11A9" w:rsidRDefault="004C56F5" w:rsidP="00673D2C">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469691" cy="1828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4. Золотое сечение.jpg"/>
                    <pic:cNvPicPr/>
                  </pic:nvPicPr>
                  <pic:blipFill rotWithShape="1">
                    <a:blip r:embed="rId15">
                      <a:extLst>
                        <a:ext uri="{28A0092B-C50C-407E-A947-70E740481C1C}">
                          <a14:useLocalDpi xmlns:a14="http://schemas.microsoft.com/office/drawing/2010/main" val="0"/>
                        </a:ext>
                      </a:extLst>
                    </a:blip>
                    <a:srcRect t="2588" b="3412"/>
                    <a:stretch/>
                  </pic:blipFill>
                  <pic:spPr bwMode="auto">
                    <a:xfrm>
                      <a:off x="0" y="0"/>
                      <a:ext cx="3517000" cy="1853735"/>
                    </a:xfrm>
                    <a:prstGeom prst="rect">
                      <a:avLst/>
                    </a:prstGeom>
                    <a:ln>
                      <a:noFill/>
                    </a:ln>
                    <a:extLst>
                      <a:ext uri="{53640926-AAD7-44D8-BBD7-CCE9431645EC}">
                        <a14:shadowObscured xmlns:a14="http://schemas.microsoft.com/office/drawing/2010/main"/>
                      </a:ext>
                    </a:extLst>
                  </pic:spPr>
                </pic:pic>
              </a:graphicData>
            </a:graphic>
          </wp:inline>
        </w:drawing>
      </w:r>
    </w:p>
    <w:p w:rsidR="006D0044" w:rsidRDefault="005E11A9" w:rsidP="006D0044">
      <w:pPr>
        <w:spacing w:before="0" w:after="120"/>
        <w:ind w:firstLine="0"/>
        <w:jc w:val="left"/>
        <w:rPr>
          <w:rFonts w:asciiTheme="minorHAnsi" w:hAnsiTheme="minorHAnsi"/>
          <w:sz w:val="22"/>
          <w:szCs w:val="22"/>
        </w:rPr>
      </w:pPr>
      <w:r>
        <w:rPr>
          <w:rFonts w:asciiTheme="minorHAnsi" w:hAnsiTheme="minorHAnsi"/>
          <w:sz w:val="22"/>
          <w:szCs w:val="22"/>
        </w:rPr>
        <w:t>Рис. 4. Золотое сечение</w:t>
      </w:r>
      <w:r w:rsidR="006D0044">
        <w:rPr>
          <w:rFonts w:asciiTheme="minorHAnsi" w:hAnsiTheme="minorHAnsi"/>
          <w:sz w:val="22"/>
          <w:szCs w:val="22"/>
        </w:rPr>
        <w:t>.</w:t>
      </w:r>
      <w:r>
        <w:rPr>
          <w:rStyle w:val="ac"/>
          <w:rFonts w:asciiTheme="minorHAnsi" w:hAnsiTheme="minorHAnsi"/>
          <w:sz w:val="22"/>
          <w:szCs w:val="22"/>
        </w:rPr>
        <w:footnoteReference w:id="1"/>
      </w:r>
      <w:r>
        <w:rPr>
          <w:rFonts w:asciiTheme="minorHAnsi" w:hAnsiTheme="minorHAnsi"/>
          <w:sz w:val="22"/>
          <w:szCs w:val="22"/>
        </w:rPr>
        <w:t xml:space="preserve"> </w:t>
      </w:r>
      <w:r w:rsidR="004C56F5">
        <w:rPr>
          <w:rFonts w:asciiTheme="minorHAnsi" w:hAnsiTheme="minorHAnsi"/>
          <w:sz w:val="22"/>
          <w:szCs w:val="22"/>
        </w:rPr>
        <w:t xml:space="preserve">(1) </w:t>
      </w:r>
      <w:r w:rsidR="006D0044" w:rsidRPr="006D0044">
        <w:rPr>
          <w:rFonts w:asciiTheme="minorHAnsi" w:hAnsiTheme="minorHAnsi"/>
          <w:sz w:val="22"/>
          <w:szCs w:val="22"/>
        </w:rPr>
        <w:t xml:space="preserve">Из точки </w:t>
      </w:r>
      <w:r w:rsidR="006D0044" w:rsidRPr="006D0044">
        <w:rPr>
          <w:rFonts w:asciiTheme="minorHAnsi" w:hAnsiTheme="minorHAnsi"/>
          <w:i/>
          <w:sz w:val="22"/>
          <w:szCs w:val="22"/>
        </w:rPr>
        <w:t>В</w:t>
      </w:r>
      <w:r w:rsidR="006D0044" w:rsidRPr="006D0044">
        <w:rPr>
          <w:rFonts w:asciiTheme="minorHAnsi" w:hAnsiTheme="minorHAnsi"/>
          <w:sz w:val="22"/>
          <w:szCs w:val="22"/>
        </w:rPr>
        <w:t xml:space="preserve"> восста</w:t>
      </w:r>
      <w:r w:rsidR="004C56F5">
        <w:rPr>
          <w:rFonts w:asciiTheme="minorHAnsi" w:hAnsiTheme="minorHAnsi"/>
          <w:sz w:val="22"/>
          <w:szCs w:val="22"/>
        </w:rPr>
        <w:t>на</w:t>
      </w:r>
      <w:r w:rsidR="006D0044" w:rsidRPr="006D0044">
        <w:rPr>
          <w:rFonts w:asciiTheme="minorHAnsi" w:hAnsiTheme="minorHAnsi"/>
          <w:sz w:val="22"/>
          <w:szCs w:val="22"/>
        </w:rPr>
        <w:t>вл</w:t>
      </w:r>
      <w:r w:rsidR="004C56F5">
        <w:rPr>
          <w:rFonts w:asciiTheme="minorHAnsi" w:hAnsiTheme="minorHAnsi"/>
          <w:sz w:val="22"/>
          <w:szCs w:val="22"/>
        </w:rPr>
        <w:t>ива</w:t>
      </w:r>
      <w:r w:rsidR="006D0044" w:rsidRPr="006D0044">
        <w:rPr>
          <w:rFonts w:asciiTheme="minorHAnsi" w:hAnsiTheme="minorHAnsi"/>
          <w:sz w:val="22"/>
          <w:szCs w:val="22"/>
        </w:rPr>
        <w:t xml:space="preserve">ется перпендикуляр, равный половине </w:t>
      </w:r>
      <w:r w:rsidR="006D0044" w:rsidRPr="006D0044">
        <w:rPr>
          <w:rFonts w:asciiTheme="minorHAnsi" w:hAnsiTheme="minorHAnsi"/>
          <w:i/>
          <w:sz w:val="22"/>
          <w:szCs w:val="22"/>
        </w:rPr>
        <w:t>АВ</w:t>
      </w:r>
      <w:r w:rsidR="006D0044" w:rsidRPr="006D0044">
        <w:rPr>
          <w:rFonts w:asciiTheme="minorHAnsi" w:hAnsiTheme="minorHAnsi"/>
          <w:sz w:val="22"/>
          <w:szCs w:val="22"/>
        </w:rPr>
        <w:t xml:space="preserve">. Полученная точка </w:t>
      </w:r>
      <w:r w:rsidR="006D0044" w:rsidRPr="006D0044">
        <w:rPr>
          <w:rFonts w:asciiTheme="minorHAnsi" w:hAnsiTheme="minorHAnsi"/>
          <w:i/>
          <w:sz w:val="22"/>
          <w:szCs w:val="22"/>
        </w:rPr>
        <w:t>С</w:t>
      </w:r>
      <w:r w:rsidR="006D0044" w:rsidRPr="006D0044">
        <w:rPr>
          <w:rFonts w:asciiTheme="minorHAnsi" w:hAnsiTheme="minorHAnsi"/>
          <w:sz w:val="22"/>
          <w:szCs w:val="22"/>
        </w:rPr>
        <w:t xml:space="preserve"> соединяется линией с точкой </w:t>
      </w:r>
      <w:r w:rsidR="006D0044" w:rsidRPr="006D0044">
        <w:rPr>
          <w:rFonts w:asciiTheme="minorHAnsi" w:hAnsiTheme="minorHAnsi"/>
          <w:i/>
          <w:sz w:val="22"/>
          <w:szCs w:val="22"/>
        </w:rPr>
        <w:t>А</w:t>
      </w:r>
      <w:r w:rsidR="006D0044" w:rsidRPr="006D0044">
        <w:rPr>
          <w:rFonts w:asciiTheme="minorHAnsi" w:hAnsiTheme="minorHAnsi"/>
          <w:sz w:val="22"/>
          <w:szCs w:val="22"/>
        </w:rPr>
        <w:t xml:space="preserve">. </w:t>
      </w:r>
      <w:r w:rsidR="004C56F5">
        <w:rPr>
          <w:rFonts w:asciiTheme="minorHAnsi" w:hAnsiTheme="minorHAnsi"/>
          <w:sz w:val="22"/>
          <w:szCs w:val="22"/>
        </w:rPr>
        <w:t xml:space="preserve">(2) </w:t>
      </w:r>
      <w:r w:rsidR="006D0044" w:rsidRPr="006D0044">
        <w:rPr>
          <w:rFonts w:asciiTheme="minorHAnsi" w:hAnsiTheme="minorHAnsi"/>
          <w:sz w:val="22"/>
          <w:szCs w:val="22"/>
        </w:rPr>
        <w:t xml:space="preserve">На линии </w:t>
      </w:r>
      <w:r w:rsidR="006D0044" w:rsidRPr="006D0044">
        <w:rPr>
          <w:rFonts w:asciiTheme="minorHAnsi" w:hAnsiTheme="minorHAnsi"/>
          <w:i/>
          <w:sz w:val="22"/>
          <w:szCs w:val="22"/>
        </w:rPr>
        <w:t>АС</w:t>
      </w:r>
      <w:r w:rsidR="006D0044">
        <w:rPr>
          <w:rFonts w:asciiTheme="minorHAnsi" w:hAnsiTheme="minorHAnsi"/>
          <w:sz w:val="22"/>
          <w:szCs w:val="22"/>
        </w:rPr>
        <w:t xml:space="preserve"> с помощью циркуля из точки </w:t>
      </w:r>
      <w:r w:rsidR="006D0044" w:rsidRPr="006D0044">
        <w:rPr>
          <w:rFonts w:asciiTheme="minorHAnsi" w:hAnsiTheme="minorHAnsi"/>
          <w:i/>
          <w:sz w:val="22"/>
          <w:szCs w:val="22"/>
        </w:rPr>
        <w:t>С</w:t>
      </w:r>
      <w:r w:rsidR="006D0044">
        <w:rPr>
          <w:rFonts w:asciiTheme="minorHAnsi" w:hAnsiTheme="minorHAnsi"/>
          <w:sz w:val="22"/>
          <w:szCs w:val="22"/>
        </w:rPr>
        <w:t xml:space="preserve"> </w:t>
      </w:r>
      <w:r w:rsidR="006D0044" w:rsidRPr="006D0044">
        <w:rPr>
          <w:rFonts w:asciiTheme="minorHAnsi" w:hAnsiTheme="minorHAnsi"/>
          <w:sz w:val="22"/>
          <w:szCs w:val="22"/>
        </w:rPr>
        <w:t xml:space="preserve">откладывается отрезок </w:t>
      </w:r>
      <w:r w:rsidR="006D0044" w:rsidRPr="006D0044">
        <w:rPr>
          <w:rFonts w:asciiTheme="minorHAnsi" w:hAnsiTheme="minorHAnsi"/>
          <w:i/>
          <w:sz w:val="22"/>
          <w:szCs w:val="22"/>
        </w:rPr>
        <w:t>ВС</w:t>
      </w:r>
      <w:r w:rsidR="006D0044" w:rsidRPr="006D0044">
        <w:rPr>
          <w:rFonts w:asciiTheme="minorHAnsi" w:hAnsiTheme="minorHAnsi"/>
          <w:sz w:val="22"/>
          <w:szCs w:val="22"/>
        </w:rPr>
        <w:t>, заканчивающийся</w:t>
      </w:r>
      <w:r w:rsidR="006D0044">
        <w:rPr>
          <w:rFonts w:asciiTheme="minorHAnsi" w:hAnsiTheme="minorHAnsi"/>
          <w:sz w:val="22"/>
          <w:szCs w:val="22"/>
        </w:rPr>
        <w:t xml:space="preserve"> в</w:t>
      </w:r>
      <w:r w:rsidR="006D0044" w:rsidRPr="006D0044">
        <w:rPr>
          <w:rFonts w:asciiTheme="minorHAnsi" w:hAnsiTheme="minorHAnsi"/>
          <w:sz w:val="22"/>
          <w:szCs w:val="22"/>
        </w:rPr>
        <w:t xml:space="preserve"> точк</w:t>
      </w:r>
      <w:r w:rsidR="006D0044">
        <w:rPr>
          <w:rFonts w:asciiTheme="minorHAnsi" w:hAnsiTheme="minorHAnsi"/>
          <w:sz w:val="22"/>
          <w:szCs w:val="22"/>
        </w:rPr>
        <w:t>е</w:t>
      </w:r>
      <w:r w:rsidR="006D0044" w:rsidRPr="006D0044">
        <w:rPr>
          <w:rFonts w:asciiTheme="minorHAnsi" w:hAnsiTheme="minorHAnsi"/>
          <w:sz w:val="22"/>
          <w:szCs w:val="22"/>
        </w:rPr>
        <w:t xml:space="preserve"> </w:t>
      </w:r>
      <w:r w:rsidR="006D0044" w:rsidRPr="006D0044">
        <w:rPr>
          <w:rFonts w:asciiTheme="minorHAnsi" w:hAnsiTheme="minorHAnsi"/>
          <w:i/>
          <w:sz w:val="22"/>
          <w:szCs w:val="22"/>
        </w:rPr>
        <w:t>D</w:t>
      </w:r>
      <w:r w:rsidR="006D0044" w:rsidRPr="006D0044">
        <w:rPr>
          <w:rFonts w:asciiTheme="minorHAnsi" w:hAnsiTheme="minorHAnsi"/>
          <w:sz w:val="22"/>
          <w:szCs w:val="22"/>
        </w:rPr>
        <w:t xml:space="preserve">. </w:t>
      </w:r>
      <w:r w:rsidR="004C56F5">
        <w:rPr>
          <w:rFonts w:asciiTheme="minorHAnsi" w:hAnsiTheme="minorHAnsi"/>
          <w:sz w:val="22"/>
          <w:szCs w:val="22"/>
        </w:rPr>
        <w:t xml:space="preserve">(3) </w:t>
      </w:r>
      <w:r w:rsidR="006D0044" w:rsidRPr="006D0044">
        <w:rPr>
          <w:rFonts w:asciiTheme="minorHAnsi" w:hAnsiTheme="minorHAnsi"/>
          <w:sz w:val="22"/>
          <w:szCs w:val="22"/>
        </w:rPr>
        <w:t xml:space="preserve">Отрезок </w:t>
      </w:r>
      <w:r w:rsidR="006D0044" w:rsidRPr="006D0044">
        <w:rPr>
          <w:rFonts w:asciiTheme="minorHAnsi" w:hAnsiTheme="minorHAnsi"/>
          <w:i/>
          <w:sz w:val="22"/>
          <w:szCs w:val="22"/>
        </w:rPr>
        <w:t>AD</w:t>
      </w:r>
      <w:r w:rsidR="006D0044" w:rsidRPr="006D0044">
        <w:rPr>
          <w:rFonts w:asciiTheme="minorHAnsi" w:hAnsiTheme="minorHAnsi"/>
          <w:sz w:val="22"/>
          <w:szCs w:val="22"/>
        </w:rPr>
        <w:t xml:space="preserve"> </w:t>
      </w:r>
      <w:r w:rsidR="006D0044">
        <w:rPr>
          <w:rFonts w:asciiTheme="minorHAnsi" w:hAnsiTheme="minorHAnsi"/>
          <w:sz w:val="22"/>
          <w:szCs w:val="22"/>
        </w:rPr>
        <w:t xml:space="preserve">с помощью циркуля </w:t>
      </w:r>
      <w:r w:rsidR="006D0044" w:rsidRPr="006D0044">
        <w:rPr>
          <w:rFonts w:asciiTheme="minorHAnsi" w:hAnsiTheme="minorHAnsi"/>
          <w:sz w:val="22"/>
          <w:szCs w:val="22"/>
        </w:rPr>
        <w:t xml:space="preserve">переносится на прямую </w:t>
      </w:r>
      <w:r w:rsidR="006D0044" w:rsidRPr="006D0044">
        <w:rPr>
          <w:rFonts w:asciiTheme="minorHAnsi" w:hAnsiTheme="minorHAnsi"/>
          <w:i/>
          <w:sz w:val="22"/>
          <w:szCs w:val="22"/>
        </w:rPr>
        <w:t>АВ</w:t>
      </w:r>
      <w:r w:rsidR="004C56F5">
        <w:rPr>
          <w:rFonts w:asciiTheme="minorHAnsi" w:hAnsiTheme="minorHAnsi"/>
          <w:sz w:val="22"/>
          <w:szCs w:val="22"/>
        </w:rPr>
        <w:t>. Т</w:t>
      </w:r>
      <w:r w:rsidR="006D0044" w:rsidRPr="006D0044">
        <w:rPr>
          <w:rFonts w:asciiTheme="minorHAnsi" w:hAnsiTheme="minorHAnsi"/>
          <w:sz w:val="22"/>
          <w:szCs w:val="22"/>
        </w:rPr>
        <w:t xml:space="preserve">очка </w:t>
      </w:r>
      <w:r w:rsidR="006D0044" w:rsidRPr="006D0044">
        <w:rPr>
          <w:rFonts w:asciiTheme="minorHAnsi" w:hAnsiTheme="minorHAnsi"/>
          <w:i/>
          <w:sz w:val="22"/>
          <w:szCs w:val="22"/>
        </w:rPr>
        <w:t>Е</w:t>
      </w:r>
      <w:r w:rsidR="006D0044" w:rsidRPr="006D0044">
        <w:rPr>
          <w:rFonts w:asciiTheme="minorHAnsi" w:hAnsiTheme="minorHAnsi"/>
          <w:sz w:val="22"/>
          <w:szCs w:val="22"/>
        </w:rPr>
        <w:t xml:space="preserve"> делит отрезок </w:t>
      </w:r>
      <w:r w:rsidR="006D0044" w:rsidRPr="006D0044">
        <w:rPr>
          <w:rFonts w:asciiTheme="minorHAnsi" w:hAnsiTheme="minorHAnsi"/>
          <w:i/>
          <w:sz w:val="22"/>
          <w:szCs w:val="22"/>
        </w:rPr>
        <w:t>АВ</w:t>
      </w:r>
      <w:r w:rsidR="006D0044" w:rsidRPr="006D0044">
        <w:rPr>
          <w:rFonts w:asciiTheme="minorHAnsi" w:hAnsiTheme="minorHAnsi"/>
          <w:sz w:val="22"/>
          <w:szCs w:val="22"/>
        </w:rPr>
        <w:t xml:space="preserve"> в соотношении золотой пропорции.</w:t>
      </w:r>
    </w:p>
    <w:p w:rsidR="006336EB" w:rsidRDefault="00EC2C3B" w:rsidP="00EC2C3B">
      <w:pPr>
        <w:spacing w:before="0" w:after="120"/>
        <w:ind w:firstLine="0"/>
        <w:jc w:val="left"/>
        <w:rPr>
          <w:rFonts w:asciiTheme="minorHAnsi" w:hAnsiTheme="minorHAnsi"/>
          <w:sz w:val="22"/>
          <w:szCs w:val="22"/>
        </w:rPr>
      </w:pPr>
      <w:r w:rsidRPr="00EC2C3B">
        <w:rPr>
          <w:rFonts w:asciiTheme="minorHAnsi" w:hAnsiTheme="minorHAnsi"/>
          <w:b/>
          <w:sz w:val="22"/>
          <w:szCs w:val="22"/>
        </w:rPr>
        <w:t xml:space="preserve">Двенадцатая вариация. </w:t>
      </w:r>
      <w:r w:rsidRPr="00EC2C3B">
        <w:rPr>
          <w:rFonts w:asciiTheme="minorHAnsi" w:hAnsiTheme="minorHAnsi"/>
          <w:sz w:val="22"/>
          <w:szCs w:val="22"/>
        </w:rPr>
        <w:t>Рассмотрим следующую практическую задачу. Требуется определить, при какой скорости автомашина будет наиболее экономичной</w:t>
      </w:r>
      <w:r>
        <w:rPr>
          <w:rFonts w:asciiTheme="minorHAnsi" w:hAnsiTheme="minorHAnsi"/>
          <w:sz w:val="22"/>
          <w:szCs w:val="22"/>
        </w:rPr>
        <w:t>;</w:t>
      </w:r>
      <w:r w:rsidRPr="00EC2C3B">
        <w:rPr>
          <w:rFonts w:asciiTheme="minorHAnsi" w:hAnsiTheme="minorHAnsi"/>
          <w:sz w:val="22"/>
          <w:szCs w:val="22"/>
        </w:rPr>
        <w:t xml:space="preserve"> то есть</w:t>
      </w:r>
      <w:r>
        <w:rPr>
          <w:rFonts w:asciiTheme="minorHAnsi" w:hAnsiTheme="minorHAnsi"/>
          <w:sz w:val="22"/>
          <w:szCs w:val="22"/>
        </w:rPr>
        <w:t>,</w:t>
      </w:r>
      <w:r w:rsidRPr="00EC2C3B">
        <w:rPr>
          <w:rFonts w:asciiTheme="minorHAnsi" w:hAnsiTheme="minorHAnsi"/>
          <w:sz w:val="22"/>
          <w:szCs w:val="22"/>
        </w:rPr>
        <w:t xml:space="preserve"> при какой скорости расход горючего на 100 км пути будет наименьшим. Построив график зависимости расхода горючего (измеряемого количеством бензина в литрах, потребляемого двигателем автомашины на расстоянии 100 км) от скорости (измеряемой в км/час), мы получим кривую, изображенную на рис. 6. Нетрудно видеть, что на этой кривой им</w:t>
      </w:r>
      <w:r w:rsidR="006336EB">
        <w:rPr>
          <w:rFonts w:asciiTheme="minorHAnsi" w:hAnsiTheme="minorHAnsi"/>
          <w:sz w:val="22"/>
          <w:szCs w:val="22"/>
        </w:rPr>
        <w:t>еется лишь одна точка минимума</w:t>
      </w:r>
      <w:r w:rsidRPr="00EC2C3B">
        <w:rPr>
          <w:rFonts w:asciiTheme="minorHAnsi" w:hAnsiTheme="minorHAnsi"/>
          <w:sz w:val="22"/>
          <w:szCs w:val="22"/>
        </w:rPr>
        <w:t>. При приближении к ней слева кривая убывает, а миновав точку минимума, начинает возрастать.</w:t>
      </w:r>
      <w:r w:rsidR="006336EB">
        <w:rPr>
          <w:rFonts w:asciiTheme="minorHAnsi" w:hAnsiTheme="minorHAnsi"/>
          <w:sz w:val="22"/>
          <w:szCs w:val="22"/>
        </w:rPr>
        <w:t xml:space="preserve"> </w:t>
      </w:r>
      <w:r w:rsidRPr="00EC2C3B">
        <w:rPr>
          <w:rFonts w:asciiTheme="minorHAnsi" w:hAnsiTheme="minorHAnsi"/>
          <w:sz w:val="22"/>
          <w:szCs w:val="22"/>
        </w:rPr>
        <w:t xml:space="preserve">Нам необходимо найти скорость </w:t>
      </w:r>
      <w:r w:rsidRPr="006336EB">
        <w:rPr>
          <w:rFonts w:asciiTheme="minorHAnsi" w:hAnsiTheme="minorHAnsi"/>
          <w:i/>
          <w:sz w:val="22"/>
          <w:szCs w:val="22"/>
        </w:rPr>
        <w:t>х</w:t>
      </w:r>
      <w:r w:rsidRPr="00EC2C3B">
        <w:rPr>
          <w:rFonts w:asciiTheme="minorHAnsi" w:hAnsiTheme="minorHAnsi"/>
          <w:sz w:val="22"/>
          <w:szCs w:val="22"/>
        </w:rPr>
        <w:t xml:space="preserve">, соответствующую наименьшему расходу горючего, то есть минимуму кривой. Вся кривая, разумеется, неизвестна, но измерить расход горючего при нескольких скоростях в наших силах. Впрочем, производить замеры — занятие трудоемкое, особенно, если они должны быть достаточно точными, поэтому желательно научиться определять наиболее экономичную скорость с заданной точностью за наименьшее число измерений. Можно доказать, что если наиболее экономичная скорость заключена в пределах от </w:t>
      </w:r>
      <w:r w:rsidRPr="006336EB">
        <w:rPr>
          <w:rFonts w:asciiTheme="minorHAnsi" w:hAnsiTheme="minorHAnsi"/>
          <w:i/>
          <w:sz w:val="22"/>
          <w:szCs w:val="22"/>
        </w:rPr>
        <w:t>а</w:t>
      </w:r>
      <w:r w:rsidRPr="00EC2C3B">
        <w:rPr>
          <w:rFonts w:asciiTheme="minorHAnsi" w:hAnsiTheme="minorHAnsi"/>
          <w:sz w:val="22"/>
          <w:szCs w:val="22"/>
        </w:rPr>
        <w:t xml:space="preserve"> до </w:t>
      </w:r>
      <w:r w:rsidR="006336EB" w:rsidRPr="006336EB">
        <w:rPr>
          <w:rFonts w:asciiTheme="minorHAnsi" w:hAnsiTheme="minorHAnsi"/>
          <w:i/>
          <w:sz w:val="22"/>
          <w:szCs w:val="22"/>
          <w:lang w:val="en-US"/>
        </w:rPr>
        <w:t>b</w:t>
      </w:r>
      <w:r w:rsidRPr="00EC2C3B">
        <w:rPr>
          <w:rFonts w:asciiTheme="minorHAnsi" w:hAnsiTheme="minorHAnsi"/>
          <w:sz w:val="22"/>
          <w:szCs w:val="22"/>
        </w:rPr>
        <w:t xml:space="preserve"> и ее требуется определить с наименьшей ошибкой за заданное число измерений </w:t>
      </w:r>
      <w:r w:rsidR="006336EB" w:rsidRPr="006336EB">
        <w:rPr>
          <w:rFonts w:asciiTheme="minorHAnsi" w:hAnsiTheme="minorHAnsi"/>
          <w:i/>
          <w:sz w:val="22"/>
          <w:szCs w:val="22"/>
          <w:lang w:val="en-US"/>
        </w:rPr>
        <w:t>n</w:t>
      </w:r>
      <w:r w:rsidRPr="00EC2C3B">
        <w:rPr>
          <w:rFonts w:asciiTheme="minorHAnsi" w:hAnsiTheme="minorHAnsi"/>
          <w:sz w:val="22"/>
          <w:szCs w:val="22"/>
        </w:rPr>
        <w:t>, то удобнее всего первы</w:t>
      </w:r>
      <w:r w:rsidR="006336EB">
        <w:rPr>
          <w:rFonts w:asciiTheme="minorHAnsi" w:hAnsiTheme="minorHAnsi"/>
          <w:sz w:val="22"/>
          <w:szCs w:val="22"/>
        </w:rPr>
        <w:t>м делом разделить интервал [</w:t>
      </w:r>
      <w:r w:rsidR="006336EB" w:rsidRPr="006336EB">
        <w:rPr>
          <w:rFonts w:asciiTheme="minorHAnsi" w:hAnsiTheme="minorHAnsi"/>
          <w:i/>
          <w:sz w:val="22"/>
          <w:szCs w:val="22"/>
        </w:rPr>
        <w:t>а</w:t>
      </w:r>
      <w:r w:rsidR="006336EB">
        <w:rPr>
          <w:rFonts w:asciiTheme="minorHAnsi" w:hAnsiTheme="minorHAnsi"/>
          <w:sz w:val="22"/>
          <w:szCs w:val="22"/>
        </w:rPr>
        <w:t xml:space="preserve">, </w:t>
      </w:r>
      <w:r w:rsidR="006336EB" w:rsidRPr="006336EB">
        <w:rPr>
          <w:rFonts w:asciiTheme="minorHAnsi" w:hAnsiTheme="minorHAnsi"/>
          <w:i/>
          <w:sz w:val="22"/>
          <w:szCs w:val="22"/>
          <w:lang w:val="en-US"/>
        </w:rPr>
        <w:t>b</w:t>
      </w:r>
      <w:r w:rsidRPr="00EC2C3B">
        <w:rPr>
          <w:rFonts w:asciiTheme="minorHAnsi" w:hAnsiTheme="minorHAnsi"/>
          <w:sz w:val="22"/>
          <w:szCs w:val="22"/>
        </w:rPr>
        <w:t xml:space="preserve">] на </w:t>
      </w:r>
      <w:r w:rsidRPr="006336EB">
        <w:rPr>
          <w:rFonts w:asciiTheme="minorHAnsi" w:hAnsiTheme="minorHAnsi"/>
          <w:i/>
          <w:sz w:val="22"/>
          <w:szCs w:val="22"/>
        </w:rPr>
        <w:t>F</w:t>
      </w:r>
      <w:r w:rsidRPr="006336EB">
        <w:rPr>
          <w:rFonts w:asciiTheme="minorHAnsi" w:hAnsiTheme="minorHAnsi"/>
          <w:i/>
          <w:sz w:val="22"/>
          <w:szCs w:val="22"/>
          <w:vertAlign w:val="subscript"/>
        </w:rPr>
        <w:t>n</w:t>
      </w:r>
      <w:r w:rsidRPr="00EC2C3B">
        <w:rPr>
          <w:rFonts w:asciiTheme="minorHAnsi" w:hAnsiTheme="minorHAnsi"/>
          <w:sz w:val="22"/>
          <w:szCs w:val="22"/>
        </w:rPr>
        <w:t xml:space="preserve"> равных частей и рассмотреть значения функции (то есть расход горючего) в</w:t>
      </w:r>
      <w:r w:rsidR="006336EB" w:rsidRPr="006336EB">
        <w:rPr>
          <w:rFonts w:asciiTheme="minorHAnsi" w:hAnsiTheme="minorHAnsi"/>
          <w:sz w:val="22"/>
          <w:szCs w:val="22"/>
        </w:rPr>
        <w:t xml:space="preserve"> </w:t>
      </w:r>
      <w:r w:rsidR="006336EB" w:rsidRPr="006336EB">
        <w:rPr>
          <w:rFonts w:asciiTheme="minorHAnsi" w:hAnsiTheme="minorHAnsi"/>
          <w:i/>
          <w:sz w:val="22"/>
          <w:szCs w:val="22"/>
        </w:rPr>
        <w:t>F</w:t>
      </w:r>
      <w:r w:rsidR="006336EB" w:rsidRPr="006336EB">
        <w:rPr>
          <w:rFonts w:asciiTheme="minorHAnsi" w:hAnsiTheme="minorHAnsi"/>
          <w:sz w:val="22"/>
          <w:szCs w:val="22"/>
          <w:vertAlign w:val="subscript"/>
        </w:rPr>
        <w:t>n–1</w:t>
      </w:r>
      <w:r w:rsidRPr="00EC2C3B">
        <w:rPr>
          <w:rFonts w:asciiTheme="minorHAnsi" w:hAnsiTheme="minorHAnsi"/>
          <w:sz w:val="22"/>
          <w:szCs w:val="22"/>
        </w:rPr>
        <w:t xml:space="preserve">-й и </w:t>
      </w:r>
      <w:r w:rsidRPr="006336EB">
        <w:rPr>
          <w:rFonts w:asciiTheme="minorHAnsi" w:hAnsiTheme="minorHAnsi"/>
          <w:i/>
          <w:sz w:val="22"/>
          <w:szCs w:val="22"/>
        </w:rPr>
        <w:t>F</w:t>
      </w:r>
      <w:r w:rsidRPr="006336EB">
        <w:rPr>
          <w:rFonts w:asciiTheme="minorHAnsi" w:hAnsiTheme="minorHAnsi"/>
          <w:sz w:val="22"/>
          <w:szCs w:val="22"/>
          <w:vertAlign w:val="subscript"/>
        </w:rPr>
        <w:t>n</w:t>
      </w:r>
      <w:r w:rsidR="006336EB" w:rsidRPr="006336EB">
        <w:rPr>
          <w:rFonts w:asciiTheme="minorHAnsi" w:hAnsiTheme="minorHAnsi"/>
          <w:sz w:val="22"/>
          <w:szCs w:val="22"/>
          <w:vertAlign w:val="subscript"/>
        </w:rPr>
        <w:t>–</w:t>
      </w:r>
      <w:r w:rsidRPr="006336EB">
        <w:rPr>
          <w:rFonts w:asciiTheme="minorHAnsi" w:hAnsiTheme="minorHAnsi"/>
          <w:sz w:val="22"/>
          <w:szCs w:val="22"/>
          <w:vertAlign w:val="subscript"/>
        </w:rPr>
        <w:t>2</w:t>
      </w:r>
      <w:r w:rsidRPr="00EC2C3B">
        <w:rPr>
          <w:rFonts w:asciiTheme="minorHAnsi" w:hAnsiTheme="minorHAnsi"/>
          <w:sz w:val="22"/>
          <w:szCs w:val="22"/>
        </w:rPr>
        <w:t xml:space="preserve">-й точках деления. </w:t>
      </w:r>
      <w:r w:rsidRPr="00EC2C3B">
        <w:rPr>
          <w:rFonts w:asciiTheme="minorHAnsi" w:hAnsiTheme="minorHAnsi"/>
          <w:sz w:val="22"/>
          <w:szCs w:val="22"/>
        </w:rPr>
        <w:lastRenderedPageBreak/>
        <w:t>(Таким образом, если допустимое число измерений велико, то, как показано в предыдущей вариации, мы каждый раз будем производить золото</w:t>
      </w:r>
      <w:r w:rsidR="006336EB">
        <w:rPr>
          <w:rFonts w:asciiTheme="minorHAnsi" w:hAnsiTheme="minorHAnsi"/>
          <w:sz w:val="22"/>
          <w:szCs w:val="22"/>
        </w:rPr>
        <w:t>е сечение интервала скоростей.)</w:t>
      </w:r>
    </w:p>
    <w:p w:rsidR="006336EB" w:rsidRDefault="006336EB" w:rsidP="00EC2C3B">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485797" cy="2655488"/>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5. Зависимость расхода топлива от скорости движения.jpg"/>
                    <pic:cNvPicPr/>
                  </pic:nvPicPr>
                  <pic:blipFill rotWithShape="1">
                    <a:blip r:embed="rId16">
                      <a:extLst>
                        <a:ext uri="{28A0092B-C50C-407E-A947-70E740481C1C}">
                          <a14:useLocalDpi xmlns:a14="http://schemas.microsoft.com/office/drawing/2010/main" val="0"/>
                        </a:ext>
                      </a:extLst>
                    </a:blip>
                    <a:srcRect t="1727" b="2129"/>
                    <a:stretch/>
                  </pic:blipFill>
                  <pic:spPr bwMode="auto">
                    <a:xfrm>
                      <a:off x="0" y="0"/>
                      <a:ext cx="2486025" cy="2655732"/>
                    </a:xfrm>
                    <a:prstGeom prst="rect">
                      <a:avLst/>
                    </a:prstGeom>
                    <a:ln>
                      <a:noFill/>
                    </a:ln>
                    <a:extLst>
                      <a:ext uri="{53640926-AAD7-44D8-BBD7-CCE9431645EC}">
                        <a14:shadowObscured xmlns:a14="http://schemas.microsoft.com/office/drawing/2010/main"/>
                      </a:ext>
                    </a:extLst>
                  </pic:spPr>
                </pic:pic>
              </a:graphicData>
            </a:graphic>
          </wp:inline>
        </w:drawing>
      </w:r>
    </w:p>
    <w:p w:rsidR="006336EB" w:rsidRPr="006336EB" w:rsidRDefault="006336EB" w:rsidP="00EC2C3B">
      <w:pPr>
        <w:spacing w:before="0" w:after="120"/>
        <w:ind w:firstLine="0"/>
        <w:jc w:val="left"/>
        <w:rPr>
          <w:rFonts w:asciiTheme="minorHAnsi" w:hAnsiTheme="minorHAnsi"/>
          <w:sz w:val="22"/>
          <w:szCs w:val="22"/>
        </w:rPr>
      </w:pPr>
      <w:r>
        <w:rPr>
          <w:rFonts w:asciiTheme="minorHAnsi" w:hAnsiTheme="minorHAnsi"/>
          <w:sz w:val="22"/>
          <w:szCs w:val="22"/>
        </w:rPr>
        <w:t>Рис. 5. Зависимость расхода топлива (в литрах) от скорости движения (в км/ч)</w:t>
      </w:r>
    </w:p>
    <w:p w:rsidR="00EC2C3B" w:rsidRDefault="00EC2C3B" w:rsidP="00EC2C3B">
      <w:pPr>
        <w:spacing w:before="0" w:after="120"/>
        <w:ind w:firstLine="0"/>
        <w:jc w:val="left"/>
        <w:rPr>
          <w:rFonts w:asciiTheme="minorHAnsi" w:hAnsiTheme="minorHAnsi"/>
          <w:sz w:val="22"/>
          <w:szCs w:val="22"/>
        </w:rPr>
      </w:pPr>
      <w:r w:rsidRPr="00EC2C3B">
        <w:rPr>
          <w:rFonts w:asciiTheme="minorHAnsi" w:hAnsiTheme="minorHAnsi"/>
          <w:sz w:val="22"/>
          <w:szCs w:val="22"/>
        </w:rPr>
        <w:t>Например, если оптимальную скорость требуется определить за</w:t>
      </w:r>
      <w:r w:rsidR="006336EB">
        <w:rPr>
          <w:rFonts w:asciiTheme="minorHAnsi" w:hAnsiTheme="minorHAnsi"/>
          <w:sz w:val="22"/>
          <w:szCs w:val="22"/>
        </w:rPr>
        <w:t xml:space="preserve"> 5 замеров, то поступить можно с</w:t>
      </w:r>
      <w:r w:rsidRPr="00EC2C3B">
        <w:rPr>
          <w:rFonts w:asciiTheme="minorHAnsi" w:hAnsiTheme="minorHAnsi"/>
          <w:sz w:val="22"/>
          <w:szCs w:val="22"/>
        </w:rPr>
        <w:t>ле</w:t>
      </w:r>
      <w:r w:rsidR="00F54DE8">
        <w:rPr>
          <w:rFonts w:asciiTheme="minorHAnsi" w:hAnsiTheme="minorHAnsi"/>
          <w:sz w:val="22"/>
          <w:szCs w:val="22"/>
        </w:rPr>
        <w:t>дующим о</w:t>
      </w:r>
      <w:r w:rsidR="00101687">
        <w:rPr>
          <w:rFonts w:asciiTheme="minorHAnsi" w:hAnsiTheme="minorHAnsi"/>
          <w:sz w:val="22"/>
          <w:szCs w:val="22"/>
        </w:rPr>
        <w:t>бразом. Вы</w:t>
      </w:r>
      <w:r w:rsidRPr="00EC2C3B">
        <w:rPr>
          <w:rFonts w:asciiTheme="minorHAnsi" w:hAnsiTheme="minorHAnsi"/>
          <w:sz w:val="22"/>
          <w:szCs w:val="22"/>
        </w:rPr>
        <w:t>берем интервал скоростей, заведомо содержащий наиболее экономичную скорость, например</w:t>
      </w:r>
      <w:r w:rsidR="00101687">
        <w:rPr>
          <w:rFonts w:asciiTheme="minorHAnsi" w:hAnsiTheme="minorHAnsi"/>
          <w:sz w:val="22"/>
          <w:szCs w:val="22"/>
        </w:rPr>
        <w:t>,</w:t>
      </w:r>
      <w:r w:rsidRPr="00EC2C3B">
        <w:rPr>
          <w:rFonts w:asciiTheme="minorHAnsi" w:hAnsiTheme="minorHAnsi"/>
          <w:sz w:val="22"/>
          <w:szCs w:val="22"/>
        </w:rPr>
        <w:t xml:space="preserve"> интервал</w:t>
      </w:r>
      <w:r w:rsidR="00101687">
        <w:rPr>
          <w:rFonts w:asciiTheme="minorHAnsi" w:hAnsiTheme="minorHAnsi"/>
          <w:sz w:val="22"/>
          <w:szCs w:val="22"/>
        </w:rPr>
        <w:t xml:space="preserve"> 0–</w:t>
      </w:r>
      <w:r w:rsidRPr="00EC2C3B">
        <w:rPr>
          <w:rFonts w:asciiTheme="minorHAnsi" w:hAnsiTheme="minorHAnsi"/>
          <w:sz w:val="22"/>
          <w:szCs w:val="22"/>
        </w:rPr>
        <w:t xml:space="preserve">160 км/час, разделим его на </w:t>
      </w:r>
      <w:r w:rsidRPr="004A0398">
        <w:rPr>
          <w:rFonts w:asciiTheme="minorHAnsi" w:hAnsiTheme="minorHAnsi"/>
          <w:i/>
          <w:sz w:val="22"/>
          <w:szCs w:val="22"/>
        </w:rPr>
        <w:t>F</w:t>
      </w:r>
      <w:r w:rsidR="004A0398" w:rsidRPr="004A0398">
        <w:rPr>
          <w:rFonts w:asciiTheme="minorHAnsi" w:hAnsiTheme="minorHAnsi"/>
          <w:sz w:val="22"/>
          <w:szCs w:val="22"/>
          <w:vertAlign w:val="subscript"/>
        </w:rPr>
        <w:t>5</w:t>
      </w:r>
      <w:r w:rsidRPr="00EC2C3B">
        <w:rPr>
          <w:rFonts w:asciiTheme="minorHAnsi" w:hAnsiTheme="minorHAnsi"/>
          <w:sz w:val="22"/>
          <w:szCs w:val="22"/>
        </w:rPr>
        <w:t xml:space="preserve"> = 8 равных частей и границами сле</w:t>
      </w:r>
      <w:r w:rsidR="00101687">
        <w:rPr>
          <w:rFonts w:asciiTheme="minorHAnsi" w:hAnsiTheme="minorHAnsi"/>
          <w:sz w:val="22"/>
          <w:szCs w:val="22"/>
        </w:rPr>
        <w:t xml:space="preserve">дующего интервала будем считать </w:t>
      </w:r>
      <w:r w:rsidRPr="00EC2C3B">
        <w:rPr>
          <w:rFonts w:asciiTheme="minorHAnsi" w:hAnsiTheme="minorHAnsi"/>
          <w:sz w:val="22"/>
          <w:szCs w:val="22"/>
        </w:rPr>
        <w:t xml:space="preserve">точки деления с номерами </w:t>
      </w:r>
      <w:r w:rsidRPr="004A0398">
        <w:rPr>
          <w:rFonts w:asciiTheme="minorHAnsi" w:hAnsiTheme="minorHAnsi"/>
          <w:i/>
          <w:sz w:val="22"/>
          <w:szCs w:val="22"/>
        </w:rPr>
        <w:t>F</w:t>
      </w:r>
      <w:r w:rsidRPr="004A0398">
        <w:rPr>
          <w:rFonts w:asciiTheme="minorHAnsi" w:hAnsiTheme="minorHAnsi"/>
          <w:sz w:val="22"/>
          <w:szCs w:val="22"/>
          <w:vertAlign w:val="subscript"/>
        </w:rPr>
        <w:t>3</w:t>
      </w:r>
      <w:r w:rsidRPr="00EC2C3B">
        <w:rPr>
          <w:rFonts w:asciiTheme="minorHAnsi" w:hAnsiTheme="minorHAnsi"/>
          <w:sz w:val="22"/>
          <w:szCs w:val="22"/>
        </w:rPr>
        <w:t xml:space="preserve"> = 3 и</w:t>
      </w:r>
      <w:r w:rsidR="004A0398">
        <w:rPr>
          <w:rFonts w:asciiTheme="minorHAnsi" w:hAnsiTheme="minorHAnsi"/>
          <w:sz w:val="22"/>
          <w:szCs w:val="22"/>
        </w:rPr>
        <w:t xml:space="preserve"> </w:t>
      </w:r>
      <w:r w:rsidRPr="004A0398">
        <w:rPr>
          <w:rFonts w:asciiTheme="minorHAnsi" w:hAnsiTheme="minorHAnsi"/>
          <w:i/>
          <w:sz w:val="22"/>
          <w:szCs w:val="22"/>
        </w:rPr>
        <w:t>F</w:t>
      </w:r>
      <w:r w:rsidRPr="004A0398">
        <w:rPr>
          <w:rFonts w:asciiTheme="minorHAnsi" w:hAnsiTheme="minorHAnsi"/>
          <w:sz w:val="22"/>
          <w:szCs w:val="22"/>
          <w:vertAlign w:val="subscript"/>
        </w:rPr>
        <w:t>4</w:t>
      </w:r>
      <w:r w:rsidR="004A0398">
        <w:rPr>
          <w:rFonts w:asciiTheme="minorHAnsi" w:hAnsiTheme="minorHAnsi"/>
          <w:sz w:val="22"/>
          <w:szCs w:val="22"/>
        </w:rPr>
        <w:t xml:space="preserve"> = 5, то есть </w:t>
      </w:r>
      <w:r w:rsidRPr="00EC2C3B">
        <w:rPr>
          <w:rFonts w:asciiTheme="minorHAnsi" w:hAnsiTheme="minorHAnsi"/>
          <w:sz w:val="22"/>
          <w:szCs w:val="22"/>
        </w:rPr>
        <w:t>скорости 60 и 100 км/час. Измерив расход топлива при этих скоро</w:t>
      </w:r>
      <w:r w:rsidR="004A0398">
        <w:rPr>
          <w:rFonts w:asciiTheme="minorHAnsi" w:hAnsiTheme="minorHAnsi"/>
          <w:sz w:val="22"/>
          <w:szCs w:val="22"/>
        </w:rPr>
        <w:t xml:space="preserve">стях, получим значения функции </w:t>
      </w:r>
      <w:r w:rsidR="004A0398" w:rsidRPr="004A0398">
        <w:rPr>
          <w:rFonts w:asciiTheme="minorHAnsi" w:hAnsiTheme="minorHAnsi"/>
          <w:i/>
          <w:sz w:val="22"/>
          <w:szCs w:val="22"/>
          <w:lang w:val="en-US"/>
        </w:rPr>
        <w:t>f</w:t>
      </w:r>
      <w:r w:rsidRPr="00EC2C3B">
        <w:rPr>
          <w:rFonts w:asciiTheme="minorHAnsi" w:hAnsiTheme="minorHAnsi"/>
          <w:sz w:val="22"/>
          <w:szCs w:val="22"/>
        </w:rPr>
        <w:t xml:space="preserve">(60) и </w:t>
      </w:r>
      <w:r w:rsidR="004A0398" w:rsidRPr="004A0398">
        <w:rPr>
          <w:rFonts w:asciiTheme="minorHAnsi" w:hAnsiTheme="minorHAnsi"/>
          <w:i/>
          <w:sz w:val="22"/>
          <w:szCs w:val="22"/>
          <w:lang w:val="en-US"/>
        </w:rPr>
        <w:t>f</w:t>
      </w:r>
      <w:r w:rsidRPr="00EC2C3B">
        <w:rPr>
          <w:rFonts w:asciiTheme="minorHAnsi" w:hAnsiTheme="minorHAnsi"/>
          <w:sz w:val="22"/>
          <w:szCs w:val="22"/>
        </w:rPr>
        <w:t xml:space="preserve">(100). Нетрудно убедиться в том, что при </w:t>
      </w:r>
      <w:r w:rsidR="004A0398" w:rsidRPr="004A0398">
        <w:rPr>
          <w:rFonts w:asciiTheme="minorHAnsi" w:hAnsiTheme="minorHAnsi"/>
          <w:i/>
          <w:sz w:val="22"/>
          <w:szCs w:val="22"/>
          <w:lang w:val="en-US"/>
        </w:rPr>
        <w:t>f</w:t>
      </w:r>
      <w:r w:rsidRPr="00EC2C3B">
        <w:rPr>
          <w:rFonts w:asciiTheme="minorHAnsi" w:hAnsiTheme="minorHAnsi"/>
          <w:sz w:val="22"/>
          <w:szCs w:val="22"/>
        </w:rPr>
        <w:t>(60)</w:t>
      </w:r>
      <w:r w:rsidR="004A0398" w:rsidRPr="004A0398">
        <w:rPr>
          <w:rFonts w:asciiTheme="minorHAnsi" w:hAnsiTheme="minorHAnsi"/>
          <w:sz w:val="22"/>
          <w:szCs w:val="22"/>
        </w:rPr>
        <w:t xml:space="preserve"> </w:t>
      </w:r>
      <w:r w:rsidR="004A0398">
        <w:rPr>
          <w:rFonts w:asciiTheme="minorHAnsi" w:hAnsiTheme="minorHAnsi"/>
          <w:sz w:val="22"/>
          <w:szCs w:val="22"/>
        </w:rPr>
        <w:t>≥</w:t>
      </w:r>
      <w:r w:rsidR="004A0398" w:rsidRPr="004A0398">
        <w:rPr>
          <w:rFonts w:asciiTheme="minorHAnsi" w:hAnsiTheme="minorHAnsi"/>
          <w:sz w:val="22"/>
          <w:szCs w:val="22"/>
        </w:rPr>
        <w:t xml:space="preserve"> </w:t>
      </w:r>
      <w:r w:rsidR="004A0398" w:rsidRPr="004A0398">
        <w:rPr>
          <w:rFonts w:asciiTheme="minorHAnsi" w:hAnsiTheme="minorHAnsi"/>
          <w:i/>
          <w:sz w:val="22"/>
          <w:szCs w:val="22"/>
          <w:lang w:val="en-US"/>
        </w:rPr>
        <w:t>f</w:t>
      </w:r>
      <w:r w:rsidRPr="00EC2C3B">
        <w:rPr>
          <w:rFonts w:asciiTheme="minorHAnsi" w:hAnsiTheme="minorHAnsi"/>
          <w:sz w:val="22"/>
          <w:szCs w:val="22"/>
        </w:rPr>
        <w:t xml:space="preserve">(100) наиболее экономичная скорость заключена между 60 </w:t>
      </w:r>
      <w:r w:rsidR="004A0398">
        <w:rPr>
          <w:rFonts w:asciiTheme="minorHAnsi" w:hAnsiTheme="minorHAnsi"/>
          <w:sz w:val="22"/>
          <w:szCs w:val="22"/>
        </w:rPr>
        <w:t xml:space="preserve">и 160 км/час, а при </w:t>
      </w:r>
      <w:r w:rsidR="004A0398" w:rsidRPr="004A0398">
        <w:rPr>
          <w:rFonts w:asciiTheme="minorHAnsi" w:hAnsiTheme="minorHAnsi"/>
          <w:i/>
          <w:sz w:val="22"/>
          <w:szCs w:val="22"/>
        </w:rPr>
        <w:t>f</w:t>
      </w:r>
      <w:r w:rsidRPr="00EC2C3B">
        <w:rPr>
          <w:rFonts w:asciiTheme="minorHAnsi" w:hAnsiTheme="minorHAnsi"/>
          <w:sz w:val="22"/>
          <w:szCs w:val="22"/>
        </w:rPr>
        <w:t>(60)</w:t>
      </w:r>
      <w:r w:rsidR="004A0398" w:rsidRPr="004A0398">
        <w:rPr>
          <w:rFonts w:asciiTheme="minorHAnsi" w:hAnsiTheme="minorHAnsi"/>
          <w:sz w:val="22"/>
          <w:szCs w:val="22"/>
        </w:rPr>
        <w:t xml:space="preserve"> </w:t>
      </w:r>
      <w:r w:rsidR="004A0398">
        <w:rPr>
          <w:rFonts w:asciiTheme="minorHAnsi" w:hAnsiTheme="minorHAnsi"/>
          <w:sz w:val="22"/>
          <w:szCs w:val="22"/>
        </w:rPr>
        <w:t>≤</w:t>
      </w:r>
      <w:r w:rsidR="004A0398" w:rsidRPr="004A0398">
        <w:rPr>
          <w:rFonts w:asciiTheme="minorHAnsi" w:hAnsiTheme="minorHAnsi"/>
          <w:sz w:val="22"/>
          <w:szCs w:val="22"/>
        </w:rPr>
        <w:t xml:space="preserve"> </w:t>
      </w:r>
      <w:r w:rsidR="004A0398" w:rsidRPr="004A0398">
        <w:rPr>
          <w:rFonts w:asciiTheme="minorHAnsi" w:hAnsiTheme="minorHAnsi"/>
          <w:i/>
          <w:sz w:val="22"/>
          <w:szCs w:val="22"/>
          <w:lang w:val="en-US"/>
        </w:rPr>
        <w:t>f</w:t>
      </w:r>
      <w:r w:rsidRPr="00EC2C3B">
        <w:rPr>
          <w:rFonts w:asciiTheme="minorHAnsi" w:hAnsiTheme="minorHAnsi"/>
          <w:sz w:val="22"/>
          <w:szCs w:val="22"/>
        </w:rPr>
        <w:t>(100) наиболее экономичная скорость</w:t>
      </w:r>
      <w:r w:rsidR="004A0398" w:rsidRPr="004A0398">
        <w:rPr>
          <w:rFonts w:asciiTheme="minorHAnsi" w:hAnsiTheme="minorHAnsi"/>
          <w:sz w:val="22"/>
          <w:szCs w:val="22"/>
        </w:rPr>
        <w:t xml:space="preserve"> </w:t>
      </w:r>
      <w:r w:rsidRPr="00EC2C3B">
        <w:rPr>
          <w:rFonts w:asciiTheme="minorHAnsi" w:hAnsiTheme="minorHAnsi"/>
          <w:sz w:val="22"/>
          <w:szCs w:val="22"/>
        </w:rPr>
        <w:t xml:space="preserve">лежит между 0 и 100 км/час. Предположим, что </w:t>
      </w:r>
      <w:r w:rsidR="004A0398" w:rsidRPr="004A0398">
        <w:rPr>
          <w:rFonts w:asciiTheme="minorHAnsi" w:hAnsiTheme="minorHAnsi"/>
          <w:i/>
          <w:sz w:val="22"/>
          <w:szCs w:val="22"/>
        </w:rPr>
        <w:t>f</w:t>
      </w:r>
      <w:r w:rsidR="004A0398" w:rsidRPr="00EC2C3B">
        <w:rPr>
          <w:rFonts w:asciiTheme="minorHAnsi" w:hAnsiTheme="minorHAnsi"/>
          <w:sz w:val="22"/>
          <w:szCs w:val="22"/>
        </w:rPr>
        <w:t>(60)</w:t>
      </w:r>
      <w:r w:rsidR="004A0398" w:rsidRPr="004A0398">
        <w:rPr>
          <w:rFonts w:asciiTheme="minorHAnsi" w:hAnsiTheme="minorHAnsi"/>
          <w:sz w:val="22"/>
          <w:szCs w:val="22"/>
        </w:rPr>
        <w:t xml:space="preserve"> </w:t>
      </w:r>
      <w:r w:rsidR="004A0398">
        <w:rPr>
          <w:rFonts w:asciiTheme="minorHAnsi" w:hAnsiTheme="minorHAnsi"/>
          <w:sz w:val="22"/>
          <w:szCs w:val="22"/>
        </w:rPr>
        <w:t>≤</w:t>
      </w:r>
      <w:r w:rsidR="004A0398" w:rsidRPr="004A0398">
        <w:rPr>
          <w:rFonts w:asciiTheme="minorHAnsi" w:hAnsiTheme="minorHAnsi"/>
          <w:sz w:val="22"/>
          <w:szCs w:val="22"/>
        </w:rPr>
        <w:t xml:space="preserve"> </w:t>
      </w:r>
      <w:r w:rsidR="004A0398" w:rsidRPr="004A0398">
        <w:rPr>
          <w:rFonts w:asciiTheme="minorHAnsi" w:hAnsiTheme="minorHAnsi"/>
          <w:i/>
          <w:sz w:val="22"/>
          <w:szCs w:val="22"/>
          <w:lang w:val="en-US"/>
        </w:rPr>
        <w:t>f</w:t>
      </w:r>
      <w:r w:rsidR="004A0398" w:rsidRPr="00EC2C3B">
        <w:rPr>
          <w:rFonts w:asciiTheme="minorHAnsi" w:hAnsiTheme="minorHAnsi"/>
          <w:sz w:val="22"/>
          <w:szCs w:val="22"/>
        </w:rPr>
        <w:t>(100)</w:t>
      </w:r>
      <w:r w:rsidRPr="00EC2C3B">
        <w:rPr>
          <w:rFonts w:asciiTheme="minorHAnsi" w:hAnsiTheme="minorHAnsi"/>
          <w:sz w:val="22"/>
          <w:szCs w:val="22"/>
        </w:rPr>
        <w:t xml:space="preserve">. Теперь у нас осталось лишь 4 замера, поэтому интервал скоростей необходимо разделить на 5 равных частей и рассмотреть вторую точку деления, то есть скорость 40 км/час. (Третья точка деления соответствует скорости 60 км/час, и значение функции (расход горючего) в ней нам уже известно.) Измерив расход горючего при скорости </w:t>
      </w:r>
      <w:r w:rsidR="004A0398">
        <w:rPr>
          <w:rFonts w:asciiTheme="minorHAnsi" w:hAnsiTheme="minorHAnsi"/>
          <w:sz w:val="22"/>
          <w:szCs w:val="22"/>
        </w:rPr>
        <w:t xml:space="preserve">40 км/час, мы получим значение </w:t>
      </w:r>
      <w:r w:rsidR="004A0398" w:rsidRPr="004A0398">
        <w:rPr>
          <w:rFonts w:asciiTheme="minorHAnsi" w:hAnsiTheme="minorHAnsi"/>
          <w:i/>
          <w:sz w:val="22"/>
          <w:szCs w:val="22"/>
        </w:rPr>
        <w:t>f</w:t>
      </w:r>
      <w:r w:rsidR="00247857">
        <w:rPr>
          <w:rFonts w:asciiTheme="minorHAnsi" w:hAnsiTheme="minorHAnsi"/>
          <w:sz w:val="22"/>
          <w:szCs w:val="22"/>
        </w:rPr>
        <w:t>(40).</w:t>
      </w:r>
      <w:r w:rsidR="004A0398">
        <w:rPr>
          <w:rFonts w:asciiTheme="minorHAnsi" w:hAnsiTheme="minorHAnsi"/>
          <w:sz w:val="22"/>
          <w:szCs w:val="22"/>
        </w:rPr>
        <w:t xml:space="preserve"> Предположим, что </w:t>
      </w:r>
      <w:r w:rsidR="004A0398" w:rsidRPr="004A0398">
        <w:rPr>
          <w:rFonts w:asciiTheme="minorHAnsi" w:hAnsiTheme="minorHAnsi"/>
          <w:i/>
          <w:sz w:val="22"/>
          <w:szCs w:val="22"/>
        </w:rPr>
        <w:t>f</w:t>
      </w:r>
      <w:r w:rsidRPr="00EC2C3B">
        <w:rPr>
          <w:rFonts w:asciiTheme="minorHAnsi" w:hAnsiTheme="minorHAnsi"/>
          <w:sz w:val="22"/>
          <w:szCs w:val="22"/>
        </w:rPr>
        <w:t>(40) &gt;</w:t>
      </w:r>
      <w:r w:rsidR="004A0398" w:rsidRPr="004A0398">
        <w:rPr>
          <w:rFonts w:asciiTheme="minorHAnsi" w:hAnsiTheme="minorHAnsi"/>
          <w:sz w:val="22"/>
          <w:szCs w:val="22"/>
        </w:rPr>
        <w:t xml:space="preserve"> </w:t>
      </w:r>
      <w:r w:rsidR="004A0398" w:rsidRPr="004A0398">
        <w:rPr>
          <w:rFonts w:asciiTheme="minorHAnsi" w:hAnsiTheme="minorHAnsi"/>
          <w:i/>
          <w:sz w:val="22"/>
          <w:szCs w:val="22"/>
          <w:lang w:val="en-US"/>
        </w:rPr>
        <w:t>f</w:t>
      </w:r>
      <w:r w:rsidRPr="00EC2C3B">
        <w:rPr>
          <w:rFonts w:asciiTheme="minorHAnsi" w:hAnsiTheme="minorHAnsi"/>
          <w:sz w:val="22"/>
          <w:szCs w:val="22"/>
        </w:rPr>
        <w:t>(60). Тогда можно с уверенностью утверждать, что оптимальная скорость заключена в интервале от 60 км/час до 80 км/час. Для определения ее у нас остался еще лишь 1 замер.</w:t>
      </w:r>
      <w:r w:rsidR="004A0398">
        <w:rPr>
          <w:rFonts w:asciiTheme="minorHAnsi" w:hAnsiTheme="minorHAnsi"/>
          <w:sz w:val="22"/>
          <w:szCs w:val="22"/>
        </w:rPr>
        <w:t xml:space="preserve"> Разделив интервал скоростей 60–</w:t>
      </w:r>
      <w:r w:rsidRPr="00EC2C3B">
        <w:rPr>
          <w:rFonts w:asciiTheme="minorHAnsi" w:hAnsiTheme="minorHAnsi"/>
          <w:sz w:val="22"/>
          <w:szCs w:val="22"/>
        </w:rPr>
        <w:t>80 км/час пополам и измерив расход горючего в его середине, то есть при скорости 70 км/ч</w:t>
      </w:r>
      <w:r w:rsidR="004A0398">
        <w:rPr>
          <w:rFonts w:asciiTheme="minorHAnsi" w:hAnsiTheme="minorHAnsi"/>
          <w:sz w:val="22"/>
          <w:szCs w:val="22"/>
        </w:rPr>
        <w:t xml:space="preserve">ас, мы получим значение </w:t>
      </w:r>
      <w:r w:rsidR="004A0398" w:rsidRPr="004A0398">
        <w:rPr>
          <w:rFonts w:asciiTheme="minorHAnsi" w:hAnsiTheme="minorHAnsi"/>
          <w:i/>
          <w:sz w:val="22"/>
          <w:szCs w:val="22"/>
        </w:rPr>
        <w:t>f</w:t>
      </w:r>
      <w:r w:rsidR="004A0398">
        <w:rPr>
          <w:rFonts w:asciiTheme="minorHAnsi" w:hAnsiTheme="minorHAnsi"/>
          <w:sz w:val="22"/>
          <w:szCs w:val="22"/>
        </w:rPr>
        <w:t xml:space="preserve">(70). Если </w:t>
      </w:r>
      <w:r w:rsidR="004A0398" w:rsidRPr="004A0398">
        <w:rPr>
          <w:rFonts w:asciiTheme="minorHAnsi" w:hAnsiTheme="minorHAnsi"/>
          <w:i/>
          <w:sz w:val="22"/>
          <w:szCs w:val="22"/>
        </w:rPr>
        <w:t>f</w:t>
      </w:r>
      <w:r w:rsidRPr="00EC2C3B">
        <w:rPr>
          <w:rFonts w:asciiTheme="minorHAnsi" w:hAnsiTheme="minorHAnsi"/>
          <w:sz w:val="22"/>
          <w:szCs w:val="22"/>
        </w:rPr>
        <w:t xml:space="preserve">(70) &lt; </w:t>
      </w:r>
      <w:r w:rsidR="004A0398" w:rsidRPr="004A0398">
        <w:rPr>
          <w:rFonts w:asciiTheme="minorHAnsi" w:hAnsiTheme="minorHAnsi"/>
          <w:i/>
          <w:sz w:val="22"/>
          <w:szCs w:val="22"/>
          <w:lang w:val="en-US"/>
        </w:rPr>
        <w:t>f</w:t>
      </w:r>
      <w:r w:rsidRPr="00EC2C3B">
        <w:rPr>
          <w:rFonts w:asciiTheme="minorHAnsi" w:hAnsiTheme="minorHAnsi"/>
          <w:sz w:val="22"/>
          <w:szCs w:val="22"/>
        </w:rPr>
        <w:t>(60), то это означает, что оптимальная скорость больше 70 км/час, но меньше 80 км/час. Можно доказать, что никаким другим способом невозможно определить оптимальную скорость за 5 замеров с меньшей ошибкой.</w:t>
      </w:r>
    </w:p>
    <w:p w:rsidR="00EC2C3B" w:rsidRPr="006D0044" w:rsidRDefault="00EC2C3B" w:rsidP="00EC2C3B">
      <w:pPr>
        <w:spacing w:before="0" w:after="120"/>
        <w:ind w:firstLine="0"/>
        <w:jc w:val="left"/>
        <w:rPr>
          <w:rFonts w:asciiTheme="minorHAnsi" w:hAnsiTheme="minorHAnsi"/>
          <w:sz w:val="22"/>
          <w:szCs w:val="22"/>
        </w:rPr>
      </w:pPr>
      <w:r w:rsidRPr="00EC2C3B">
        <w:rPr>
          <w:rFonts w:asciiTheme="minorHAnsi" w:hAnsiTheme="minorHAnsi"/>
          <w:sz w:val="22"/>
          <w:szCs w:val="22"/>
        </w:rPr>
        <w:t>Рассмотренная нами задача представляет лишь одну из интересных проблем математической теории поиска, решение кото</w:t>
      </w:r>
      <w:r w:rsidR="00247857">
        <w:rPr>
          <w:rFonts w:asciiTheme="minorHAnsi" w:hAnsiTheme="minorHAnsi"/>
          <w:sz w:val="22"/>
          <w:szCs w:val="22"/>
        </w:rPr>
        <w:t>рых приводит к числам Фибоначчи</w:t>
      </w:r>
      <w:bookmarkStart w:id="0" w:name="_GoBack"/>
      <w:bookmarkEnd w:id="0"/>
      <w:r w:rsidRPr="00EC2C3B">
        <w:rPr>
          <w:rFonts w:asciiTheme="minorHAnsi" w:hAnsiTheme="minorHAnsi"/>
          <w:sz w:val="22"/>
          <w:szCs w:val="22"/>
        </w:rPr>
        <w:t>. Разумеется, несущественно, что означает на практике та функция, максимум (или минимум) которой требуется найти. Например, изложенный выше способ позволяет найти оптимальное число оборотов бобины ткацкого станка или наиболее эффективный план капиталовложений.</w:t>
      </w:r>
    </w:p>
    <w:p w:rsidR="00673D2C" w:rsidRDefault="00673D2C" w:rsidP="00673D2C">
      <w:pPr>
        <w:spacing w:before="0" w:after="120"/>
        <w:ind w:firstLine="0"/>
        <w:jc w:val="left"/>
        <w:rPr>
          <w:rFonts w:asciiTheme="minorHAnsi" w:hAnsiTheme="minorHAnsi"/>
          <w:sz w:val="22"/>
          <w:szCs w:val="22"/>
        </w:rPr>
      </w:pPr>
      <w:r w:rsidRPr="00EC2C3B">
        <w:rPr>
          <w:rFonts w:asciiTheme="minorHAnsi" w:hAnsiTheme="minorHAnsi"/>
          <w:b/>
          <w:sz w:val="22"/>
          <w:szCs w:val="22"/>
        </w:rPr>
        <w:t xml:space="preserve">Тринадцатая вариация. </w:t>
      </w:r>
      <w:r w:rsidRPr="00673D2C">
        <w:rPr>
          <w:rFonts w:asciiTheme="minorHAnsi" w:hAnsiTheme="minorHAnsi"/>
          <w:sz w:val="22"/>
          <w:szCs w:val="22"/>
        </w:rPr>
        <w:t xml:space="preserve">Начнем с хорошо </w:t>
      </w:r>
      <w:r w:rsidR="00EC2C3B">
        <w:rPr>
          <w:rFonts w:asciiTheme="minorHAnsi" w:hAnsiTheme="minorHAnsi"/>
          <w:sz w:val="22"/>
          <w:szCs w:val="22"/>
        </w:rPr>
        <w:t xml:space="preserve">известного треугольника Паскаля (рис. </w:t>
      </w:r>
      <w:r w:rsidR="006B277F">
        <w:rPr>
          <w:rFonts w:asciiTheme="minorHAnsi" w:hAnsiTheme="minorHAnsi"/>
          <w:sz w:val="22"/>
          <w:szCs w:val="22"/>
        </w:rPr>
        <w:t>6</w:t>
      </w:r>
      <w:r w:rsidR="000A4765">
        <w:rPr>
          <w:rFonts w:asciiTheme="minorHAnsi" w:hAnsiTheme="minorHAnsi"/>
          <w:sz w:val="22"/>
          <w:szCs w:val="22"/>
        </w:rPr>
        <w:t>а</w:t>
      </w:r>
      <w:r w:rsidR="00EC2C3B">
        <w:rPr>
          <w:rFonts w:asciiTheme="minorHAnsi" w:hAnsiTheme="minorHAnsi"/>
          <w:sz w:val="22"/>
          <w:szCs w:val="22"/>
        </w:rPr>
        <w:t>).</w:t>
      </w:r>
      <w:r w:rsidR="000A4765">
        <w:rPr>
          <w:rFonts w:asciiTheme="minorHAnsi" w:hAnsiTheme="minorHAnsi"/>
          <w:sz w:val="22"/>
          <w:szCs w:val="22"/>
        </w:rPr>
        <w:t xml:space="preserve"> </w:t>
      </w:r>
      <w:r w:rsidR="000A4765" w:rsidRPr="000A4765">
        <w:rPr>
          <w:rFonts w:asciiTheme="minorHAnsi" w:hAnsiTheme="minorHAnsi"/>
          <w:sz w:val="22"/>
          <w:szCs w:val="22"/>
        </w:rPr>
        <w:t xml:space="preserve">Все знают, что </w:t>
      </w:r>
      <w:r w:rsidR="000A4765" w:rsidRPr="004A0398">
        <w:rPr>
          <w:rFonts w:asciiTheme="minorHAnsi" w:hAnsiTheme="minorHAnsi"/>
          <w:i/>
          <w:sz w:val="22"/>
          <w:szCs w:val="22"/>
        </w:rPr>
        <w:t>k</w:t>
      </w:r>
      <w:r w:rsidR="000A4765" w:rsidRPr="00673D2C">
        <w:rPr>
          <w:rFonts w:asciiTheme="minorHAnsi" w:hAnsiTheme="minorHAnsi"/>
          <w:sz w:val="22"/>
          <w:szCs w:val="22"/>
        </w:rPr>
        <w:t>-й член (</w:t>
      </w:r>
      <w:r w:rsidR="000A4765" w:rsidRPr="004A0398">
        <w:rPr>
          <w:rFonts w:asciiTheme="minorHAnsi" w:hAnsiTheme="minorHAnsi"/>
          <w:i/>
          <w:sz w:val="22"/>
          <w:szCs w:val="22"/>
        </w:rPr>
        <w:t>k</w:t>
      </w:r>
      <w:r w:rsidR="000A4765" w:rsidRPr="00673D2C">
        <w:rPr>
          <w:rFonts w:asciiTheme="minorHAnsi" w:hAnsiTheme="minorHAnsi"/>
          <w:sz w:val="22"/>
          <w:szCs w:val="22"/>
        </w:rPr>
        <w:t xml:space="preserve"> = 0, 1,</w:t>
      </w:r>
      <w:r w:rsidR="000A4765" w:rsidRPr="004A0398">
        <w:rPr>
          <w:rFonts w:asciiTheme="minorHAnsi" w:hAnsiTheme="minorHAnsi"/>
          <w:sz w:val="22"/>
          <w:szCs w:val="22"/>
        </w:rPr>
        <w:t xml:space="preserve"> …)</w:t>
      </w:r>
      <w:r w:rsidR="000A4765">
        <w:rPr>
          <w:rFonts w:asciiTheme="minorHAnsi" w:hAnsiTheme="minorHAnsi"/>
          <w:sz w:val="22"/>
          <w:szCs w:val="22"/>
        </w:rPr>
        <w:t xml:space="preserve"> </w:t>
      </w:r>
      <w:r w:rsidR="000A4765" w:rsidRPr="004A0398">
        <w:rPr>
          <w:rFonts w:asciiTheme="minorHAnsi" w:hAnsiTheme="minorHAnsi"/>
          <w:i/>
          <w:sz w:val="22"/>
          <w:szCs w:val="22"/>
          <w:lang w:val="en-US"/>
        </w:rPr>
        <w:t>n</w:t>
      </w:r>
      <w:r w:rsidR="000A4765" w:rsidRPr="004A0398">
        <w:rPr>
          <w:rFonts w:asciiTheme="minorHAnsi" w:hAnsiTheme="minorHAnsi"/>
          <w:sz w:val="22"/>
          <w:szCs w:val="22"/>
        </w:rPr>
        <w:t>-</w:t>
      </w:r>
      <w:r w:rsidR="000A4765" w:rsidRPr="00673D2C">
        <w:rPr>
          <w:rFonts w:asciiTheme="minorHAnsi" w:hAnsiTheme="minorHAnsi"/>
          <w:sz w:val="22"/>
          <w:szCs w:val="22"/>
        </w:rPr>
        <w:t>й</w:t>
      </w:r>
      <w:r w:rsidR="000A4765" w:rsidRPr="004A0398">
        <w:rPr>
          <w:rFonts w:asciiTheme="minorHAnsi" w:hAnsiTheme="minorHAnsi"/>
          <w:sz w:val="22"/>
          <w:szCs w:val="22"/>
        </w:rPr>
        <w:t xml:space="preserve"> </w:t>
      </w:r>
      <w:r w:rsidR="000A4765" w:rsidRPr="00673D2C">
        <w:rPr>
          <w:rFonts w:asciiTheme="minorHAnsi" w:hAnsiTheme="minorHAnsi"/>
          <w:sz w:val="22"/>
          <w:szCs w:val="22"/>
        </w:rPr>
        <w:t>строки</w:t>
      </w:r>
      <w:r w:rsidR="000A4765" w:rsidRPr="004A0398">
        <w:rPr>
          <w:rFonts w:asciiTheme="minorHAnsi" w:hAnsiTheme="minorHAnsi"/>
          <w:sz w:val="22"/>
          <w:szCs w:val="22"/>
        </w:rPr>
        <w:t xml:space="preserve"> </w:t>
      </w:r>
      <w:r w:rsidR="000A4765" w:rsidRPr="00673D2C">
        <w:rPr>
          <w:rFonts w:asciiTheme="minorHAnsi" w:hAnsiTheme="minorHAnsi"/>
          <w:sz w:val="22"/>
          <w:szCs w:val="22"/>
        </w:rPr>
        <w:t>(</w:t>
      </w:r>
      <w:r w:rsidR="000A4765" w:rsidRPr="004A0398">
        <w:rPr>
          <w:rFonts w:asciiTheme="minorHAnsi" w:hAnsiTheme="minorHAnsi"/>
          <w:i/>
          <w:sz w:val="22"/>
          <w:szCs w:val="22"/>
          <w:lang w:val="en-US"/>
        </w:rPr>
        <w:t>n</w:t>
      </w:r>
      <w:r w:rsidR="000A4765" w:rsidRPr="00673D2C">
        <w:rPr>
          <w:rFonts w:asciiTheme="minorHAnsi" w:hAnsiTheme="minorHAnsi"/>
          <w:sz w:val="22"/>
          <w:szCs w:val="22"/>
        </w:rPr>
        <w:t xml:space="preserve"> = 0, 1, 2, ...) указывает, сколькими способами можно выбрать </w:t>
      </w:r>
      <w:r w:rsidR="000A4765" w:rsidRPr="004A0398">
        <w:rPr>
          <w:rFonts w:asciiTheme="minorHAnsi" w:hAnsiTheme="minorHAnsi"/>
          <w:i/>
          <w:sz w:val="22"/>
          <w:szCs w:val="22"/>
        </w:rPr>
        <w:t>k</w:t>
      </w:r>
      <w:r w:rsidR="000A4765">
        <w:rPr>
          <w:rFonts w:asciiTheme="minorHAnsi" w:hAnsiTheme="minorHAnsi"/>
          <w:sz w:val="22"/>
          <w:szCs w:val="22"/>
        </w:rPr>
        <w:t xml:space="preserve"> предметов из </w:t>
      </w:r>
      <w:r w:rsidR="000A4765" w:rsidRPr="004A0398">
        <w:rPr>
          <w:rFonts w:asciiTheme="minorHAnsi" w:hAnsiTheme="minorHAnsi"/>
          <w:i/>
          <w:sz w:val="22"/>
          <w:szCs w:val="22"/>
        </w:rPr>
        <w:t>n</w:t>
      </w:r>
      <w:r w:rsidR="000A4765" w:rsidRPr="00673D2C">
        <w:rPr>
          <w:rFonts w:asciiTheme="minorHAnsi" w:hAnsiTheme="minorHAnsi"/>
          <w:sz w:val="22"/>
          <w:szCs w:val="22"/>
        </w:rPr>
        <w:t>, то есть совпадает с</w:t>
      </w:r>
      <w:r w:rsidR="000A4765" w:rsidRPr="004A0398">
        <w:rPr>
          <w:rFonts w:asciiTheme="minorHAnsi" w:hAnsiTheme="minorHAnsi"/>
          <w:sz w:val="22"/>
          <w:szCs w:val="22"/>
        </w:rPr>
        <w:t xml:space="preserve"> </w:t>
      </w:r>
      <w:r w:rsidR="000A4765" w:rsidRPr="00673D2C">
        <w:rPr>
          <w:rFonts w:asciiTheme="minorHAnsi" w:hAnsiTheme="minorHAnsi"/>
          <w:sz w:val="22"/>
          <w:szCs w:val="22"/>
        </w:rPr>
        <w:t xml:space="preserve">биномиальным коэффициентом </w:t>
      </w:r>
      <m:oMath>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n</m:t>
                  </m:r>
                </m:e>
              </m:mr>
              <m:mr>
                <m:e>
                  <m:r>
                    <w:rPr>
                      <w:rFonts w:ascii="Cambria Math" w:hAnsi="Cambria Math"/>
                      <w:sz w:val="22"/>
                      <w:szCs w:val="22"/>
                    </w:rPr>
                    <m:t>k</m:t>
                  </m:r>
                </m:e>
              </m:mr>
            </m:m>
          </m:e>
        </m:d>
      </m:oMath>
      <w:r w:rsidR="000A4765">
        <w:rPr>
          <w:rFonts w:asciiTheme="minorHAnsi" w:hAnsiTheme="minorHAnsi"/>
          <w:sz w:val="22"/>
          <w:szCs w:val="22"/>
        </w:rPr>
        <w:t>. Не менее изве</w:t>
      </w:r>
      <w:r w:rsidR="000A4765" w:rsidRPr="00673D2C">
        <w:rPr>
          <w:rFonts w:asciiTheme="minorHAnsi" w:hAnsiTheme="minorHAnsi"/>
          <w:sz w:val="22"/>
          <w:szCs w:val="22"/>
        </w:rPr>
        <w:t>стно и другое свойство треугольника Паскаля: каждый элемент равен сумме двух соседних элементов, стоящих в строке над ним (например, 21</w:t>
      </w:r>
      <w:r w:rsidR="000A4765">
        <w:rPr>
          <w:rFonts w:asciiTheme="minorHAnsi" w:hAnsiTheme="minorHAnsi"/>
          <w:sz w:val="22"/>
          <w:szCs w:val="22"/>
        </w:rPr>
        <w:t xml:space="preserve"> </w:t>
      </w:r>
      <w:r w:rsidR="000A4765" w:rsidRPr="00673D2C">
        <w:rPr>
          <w:rFonts w:asciiTheme="minorHAnsi" w:hAnsiTheme="minorHAnsi"/>
          <w:sz w:val="22"/>
          <w:szCs w:val="22"/>
        </w:rPr>
        <w:t>=</w:t>
      </w:r>
      <w:r w:rsidR="000A4765">
        <w:rPr>
          <w:rFonts w:asciiTheme="minorHAnsi" w:hAnsiTheme="minorHAnsi"/>
          <w:sz w:val="22"/>
          <w:szCs w:val="22"/>
        </w:rPr>
        <w:t xml:space="preserve"> </w:t>
      </w:r>
      <w:r w:rsidR="000A4765" w:rsidRPr="00673D2C">
        <w:rPr>
          <w:rFonts w:asciiTheme="minorHAnsi" w:hAnsiTheme="minorHAnsi"/>
          <w:sz w:val="22"/>
          <w:szCs w:val="22"/>
        </w:rPr>
        <w:t>6</w:t>
      </w:r>
      <w:r w:rsidR="000A4765">
        <w:rPr>
          <w:rFonts w:asciiTheme="minorHAnsi" w:hAnsiTheme="minorHAnsi"/>
          <w:sz w:val="22"/>
          <w:szCs w:val="22"/>
        </w:rPr>
        <w:t xml:space="preserve"> </w:t>
      </w:r>
      <w:r w:rsidR="000A4765" w:rsidRPr="00673D2C">
        <w:rPr>
          <w:rFonts w:asciiTheme="minorHAnsi" w:hAnsiTheme="minorHAnsi"/>
          <w:sz w:val="22"/>
          <w:szCs w:val="22"/>
        </w:rPr>
        <w:t>+</w:t>
      </w:r>
      <w:r w:rsidR="000A4765">
        <w:rPr>
          <w:rFonts w:asciiTheme="minorHAnsi" w:hAnsiTheme="minorHAnsi"/>
          <w:sz w:val="22"/>
          <w:szCs w:val="22"/>
        </w:rPr>
        <w:t xml:space="preserve"> </w:t>
      </w:r>
      <w:r w:rsidR="000A4765" w:rsidRPr="00673D2C">
        <w:rPr>
          <w:rFonts w:asciiTheme="minorHAnsi" w:hAnsiTheme="minorHAnsi"/>
          <w:sz w:val="22"/>
          <w:szCs w:val="22"/>
        </w:rPr>
        <w:t>15)</w:t>
      </w:r>
      <w:r w:rsidR="000A4765">
        <w:rPr>
          <w:rFonts w:asciiTheme="minorHAnsi" w:hAnsiTheme="minorHAnsi"/>
          <w:sz w:val="22"/>
          <w:szCs w:val="22"/>
        </w:rPr>
        <w:t>.</w:t>
      </w:r>
      <w:r w:rsidR="000A4765" w:rsidRPr="00673D2C">
        <w:rPr>
          <w:rFonts w:asciiTheme="minorHAnsi" w:hAnsiTheme="minorHAnsi"/>
          <w:sz w:val="22"/>
          <w:szCs w:val="22"/>
        </w:rPr>
        <w:t xml:space="preserve"> Это свойство треугольника Паскаля аналогично определяющему свойству чисел Фибоначчи. Нетрудно доказать, что между треугольником Паскаля и числами Фибоначчи действительно существует взаимосвязь.</w:t>
      </w:r>
      <w:r w:rsidR="000A4765">
        <w:rPr>
          <w:rFonts w:asciiTheme="minorHAnsi" w:hAnsiTheme="minorHAnsi"/>
          <w:sz w:val="22"/>
          <w:szCs w:val="22"/>
        </w:rPr>
        <w:t xml:space="preserve"> </w:t>
      </w:r>
      <w:r w:rsidR="000A4765" w:rsidRPr="00673D2C">
        <w:rPr>
          <w:rFonts w:asciiTheme="minorHAnsi" w:hAnsiTheme="minorHAnsi"/>
          <w:sz w:val="22"/>
          <w:szCs w:val="22"/>
        </w:rPr>
        <w:t xml:space="preserve">Если строки треугольника Паскаля записать так, чтобы каждый элемент располагался на строку ниже, чем элемент, стоящий слева от него в первоначальной записи треугольника Паскаля, то есть если числа, принадлежащие одной строке треугольника Паскаля в новом расположении расставить «ходом коня» (каждое число, начиная со второго, переставить на два места вправо и на одно место вниз), то суммы чисел в каждой строке полученного «косого» треугольника </w:t>
      </w:r>
      <w:r w:rsidR="000A4765">
        <w:rPr>
          <w:rFonts w:asciiTheme="minorHAnsi" w:hAnsiTheme="minorHAnsi"/>
          <w:sz w:val="22"/>
          <w:szCs w:val="22"/>
        </w:rPr>
        <w:t xml:space="preserve">Паскаля будут числами Фибоначчи (рис. </w:t>
      </w:r>
      <w:r w:rsidR="006B277F">
        <w:rPr>
          <w:rFonts w:asciiTheme="minorHAnsi" w:hAnsiTheme="minorHAnsi"/>
          <w:sz w:val="22"/>
          <w:szCs w:val="22"/>
        </w:rPr>
        <w:t>6</w:t>
      </w:r>
      <w:r w:rsidR="000A4765">
        <w:rPr>
          <w:rFonts w:asciiTheme="minorHAnsi" w:hAnsiTheme="minorHAnsi"/>
          <w:sz w:val="22"/>
          <w:szCs w:val="22"/>
        </w:rPr>
        <w:t>б)</w:t>
      </w:r>
    </w:p>
    <w:p w:rsidR="00EC2C3B" w:rsidRDefault="006B277F" w:rsidP="00673D2C">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4238046" cy="156277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6. Треугольник Паскаля.jpg"/>
                    <pic:cNvPicPr/>
                  </pic:nvPicPr>
                  <pic:blipFill>
                    <a:blip r:embed="rId17">
                      <a:extLst>
                        <a:ext uri="{28A0092B-C50C-407E-A947-70E740481C1C}">
                          <a14:useLocalDpi xmlns:a14="http://schemas.microsoft.com/office/drawing/2010/main" val="0"/>
                        </a:ext>
                      </a:extLst>
                    </a:blip>
                    <a:stretch>
                      <a:fillRect/>
                    </a:stretch>
                  </pic:blipFill>
                  <pic:spPr>
                    <a:xfrm>
                      <a:off x="0" y="0"/>
                      <a:ext cx="4250364" cy="1567321"/>
                    </a:xfrm>
                    <a:prstGeom prst="rect">
                      <a:avLst/>
                    </a:prstGeom>
                  </pic:spPr>
                </pic:pic>
              </a:graphicData>
            </a:graphic>
          </wp:inline>
        </w:drawing>
      </w:r>
    </w:p>
    <w:p w:rsidR="00EC2C3B" w:rsidRPr="00673D2C" w:rsidRDefault="00EC2C3B" w:rsidP="00673D2C">
      <w:pPr>
        <w:spacing w:before="0" w:after="120"/>
        <w:ind w:firstLine="0"/>
        <w:jc w:val="left"/>
        <w:rPr>
          <w:rFonts w:asciiTheme="minorHAnsi" w:hAnsiTheme="minorHAnsi"/>
          <w:sz w:val="22"/>
          <w:szCs w:val="22"/>
        </w:rPr>
      </w:pPr>
      <w:r>
        <w:rPr>
          <w:rFonts w:asciiTheme="minorHAnsi" w:hAnsiTheme="minorHAnsi"/>
          <w:sz w:val="22"/>
          <w:szCs w:val="22"/>
        </w:rPr>
        <w:t>Рис. 5. Треугольник Паскаля</w:t>
      </w:r>
      <w:r>
        <w:rPr>
          <w:rStyle w:val="ac"/>
          <w:rFonts w:asciiTheme="minorHAnsi" w:hAnsiTheme="minorHAnsi"/>
          <w:sz w:val="22"/>
          <w:szCs w:val="22"/>
        </w:rPr>
        <w:footnoteReference w:id="2"/>
      </w:r>
    </w:p>
    <w:p w:rsid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Например,</w:t>
      </w:r>
    </w:p>
    <w:p w:rsidR="006B277F" w:rsidRPr="006B277F" w:rsidRDefault="005C0D74" w:rsidP="00673D2C">
      <w:pPr>
        <w:spacing w:before="0" w:after="120"/>
        <w:ind w:firstLine="0"/>
        <w:jc w:val="left"/>
        <w:rPr>
          <w:rFonts w:asciiTheme="minorHAnsi" w:hAnsiTheme="minorHAnsi"/>
          <w:sz w:val="22"/>
          <w:szCs w:val="22"/>
        </w:rPr>
      </w:pPr>
      <m:oMathPara>
        <m:oMathParaPr>
          <m:jc m:val="left"/>
        </m:oMathParaPr>
        <m:oMath>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8</m:t>
                    </m:r>
                  </m:e>
                </m:mr>
                <m:mr>
                  <m:e>
                    <m:r>
                      <w:rPr>
                        <w:rFonts w:ascii="Cambria Math" w:hAnsi="Cambria Math"/>
                        <w:sz w:val="22"/>
                        <w:szCs w:val="22"/>
                      </w:rPr>
                      <m:t>0</m:t>
                    </m:r>
                  </m:e>
                </m:mr>
              </m:m>
            </m:e>
          </m:d>
          <m:r>
            <w:rPr>
              <w:rFonts w:ascii="Cambria Math" w:hAnsi="Cambria Math"/>
              <w:sz w:val="22"/>
              <w:szCs w:val="22"/>
            </w:rPr>
            <m:t xml:space="preserve">+ </m:t>
          </m:r>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7</m:t>
                    </m:r>
                  </m:e>
                </m:mr>
                <m:mr>
                  <m:e>
                    <m:r>
                      <w:rPr>
                        <w:rFonts w:ascii="Cambria Math" w:hAnsi="Cambria Math"/>
                        <w:sz w:val="22"/>
                        <w:szCs w:val="22"/>
                      </w:rPr>
                      <m:t>1</m:t>
                    </m:r>
                  </m:e>
                </m:mr>
              </m:m>
            </m:e>
          </m:d>
          <m:r>
            <w:rPr>
              <w:rFonts w:ascii="Cambria Math" w:hAnsi="Cambria Math"/>
              <w:sz w:val="22"/>
              <w:szCs w:val="22"/>
            </w:rPr>
            <m:t xml:space="preserve">+ </m:t>
          </m:r>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6</m:t>
                    </m:r>
                  </m:e>
                </m:mr>
                <m:mr>
                  <m:e>
                    <m:r>
                      <w:rPr>
                        <w:rFonts w:ascii="Cambria Math" w:hAnsi="Cambria Math"/>
                        <w:sz w:val="22"/>
                        <w:szCs w:val="22"/>
                      </w:rPr>
                      <m:t>2</m:t>
                    </m:r>
                  </m:e>
                </m:mr>
              </m:m>
            </m:e>
          </m:d>
          <m:r>
            <w:rPr>
              <w:rFonts w:ascii="Cambria Math" w:hAnsi="Cambria Math"/>
              <w:sz w:val="22"/>
              <w:szCs w:val="22"/>
            </w:rPr>
            <m:t>+</m:t>
          </m:r>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5</m:t>
                    </m:r>
                  </m:e>
                </m:mr>
                <m:mr>
                  <m:e>
                    <m:r>
                      <w:rPr>
                        <w:rFonts w:ascii="Cambria Math" w:hAnsi="Cambria Math"/>
                        <w:sz w:val="22"/>
                        <w:szCs w:val="22"/>
                      </w:rPr>
                      <m:t>3</m:t>
                    </m:r>
                  </m:e>
                </m:mr>
              </m:m>
            </m:e>
          </m:d>
          <m:r>
            <w:rPr>
              <w:rFonts w:ascii="Cambria Math" w:hAnsi="Cambria Math"/>
              <w:sz w:val="22"/>
              <w:szCs w:val="22"/>
            </w:rPr>
            <m:t>+</m:t>
          </m:r>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4</m:t>
                    </m:r>
                  </m:e>
                </m:mr>
                <m:mr>
                  <m:e>
                    <m:r>
                      <w:rPr>
                        <w:rFonts w:ascii="Cambria Math" w:hAnsi="Cambria Math"/>
                        <w:sz w:val="22"/>
                        <w:szCs w:val="22"/>
                      </w:rPr>
                      <m:t>4</m:t>
                    </m:r>
                  </m:e>
                </m:mr>
              </m:m>
            </m:e>
          </m:d>
          <m:r>
            <w:rPr>
              <w:rFonts w:ascii="Cambria Math" w:hAnsi="Cambria Math"/>
              <w:sz w:val="22"/>
              <w:szCs w:val="22"/>
            </w:rPr>
            <m:t>=1+7+15+10+1=34</m:t>
          </m:r>
        </m:oMath>
      </m:oMathPara>
    </w:p>
    <w:p w:rsid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В общем виде соотношение, о котором идет речь, можно представить следующим образом:</w:t>
      </w:r>
    </w:p>
    <w:p w:rsidR="005A33F9" w:rsidRPr="005A33F9" w:rsidRDefault="005C0D74" w:rsidP="00673D2C">
      <w:pPr>
        <w:spacing w:before="0" w:after="120"/>
        <w:ind w:firstLine="0"/>
        <w:jc w:val="left"/>
        <w:rPr>
          <w:rFonts w:asciiTheme="minorHAnsi" w:hAnsiTheme="minorHAnsi"/>
          <w:sz w:val="22"/>
          <w:szCs w:val="22"/>
        </w:rPr>
      </w:pPr>
      <m:oMathPara>
        <m:oMathParaPr>
          <m:jc m:val="left"/>
        </m:oMathParaPr>
        <m:oMath>
          <m:d>
            <m:dPr>
              <m:ctrlPr>
                <w:rPr>
                  <w:rFonts w:ascii="Cambria Math" w:hAnsi="Cambria Math"/>
                  <w:i/>
                  <w:sz w:val="22"/>
                  <w:szCs w:val="22"/>
                </w:rPr>
              </m:ctrlPr>
            </m:dPr>
            <m:e>
              <m:r>
                <w:rPr>
                  <w:rFonts w:ascii="Cambria Math" w:hAnsi="Cambria Math"/>
                  <w:sz w:val="22"/>
                  <w:szCs w:val="22"/>
                </w:rPr>
                <m:t>27</m:t>
              </m:r>
            </m:e>
          </m:d>
          <m:sSub>
            <m:sSubPr>
              <m:ctrlPr>
                <w:rPr>
                  <w:rFonts w:ascii="Cambria Math" w:hAnsi="Cambria Math"/>
                  <w:i/>
                  <w:sz w:val="22"/>
                  <w:szCs w:val="22"/>
                </w:rPr>
              </m:ctrlPr>
            </m:sSubPr>
            <m:e>
              <m:r>
                <w:rPr>
                  <w:rFonts w:ascii="Cambria Math" w:hAnsi="Cambria Math"/>
                  <w:sz w:val="22"/>
                  <w:szCs w:val="22"/>
                  <w:lang w:val="en-US"/>
                </w:rPr>
                <m:t xml:space="preserve"> F</m:t>
              </m:r>
            </m:e>
            <m:sub>
              <m:r>
                <w:rPr>
                  <w:rFonts w:ascii="Cambria Math" w:hAnsi="Cambria Math"/>
                  <w:sz w:val="22"/>
                  <w:szCs w:val="22"/>
                </w:rPr>
                <m:t>n</m:t>
              </m:r>
            </m:sub>
          </m:sSub>
          <m:r>
            <w:rPr>
              <w:rFonts w:ascii="Cambria Math" w:hAnsi="Cambria Math"/>
              <w:sz w:val="22"/>
              <w:szCs w:val="22"/>
            </w:rPr>
            <m:t xml:space="preserve">= </m:t>
          </m:r>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n</m:t>
                    </m:r>
                  </m:e>
                </m:mr>
                <m:mr>
                  <m:e>
                    <m:r>
                      <w:rPr>
                        <w:rFonts w:ascii="Cambria Math" w:hAnsi="Cambria Math"/>
                        <w:sz w:val="22"/>
                        <w:szCs w:val="22"/>
                      </w:rPr>
                      <m:t>0</m:t>
                    </m:r>
                  </m:e>
                </m:mr>
              </m:m>
            </m:e>
          </m:d>
          <m:r>
            <w:rPr>
              <w:rFonts w:ascii="Cambria Math" w:hAnsi="Cambria Math"/>
              <w:sz w:val="22"/>
              <w:szCs w:val="22"/>
            </w:rPr>
            <m:t xml:space="preserve">+ </m:t>
          </m:r>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n–1</m:t>
                    </m:r>
                  </m:e>
                </m:mr>
                <m:mr>
                  <m:e>
                    <m:r>
                      <w:rPr>
                        <w:rFonts w:ascii="Cambria Math" w:hAnsi="Cambria Math"/>
                        <w:sz w:val="22"/>
                        <w:szCs w:val="22"/>
                      </w:rPr>
                      <m:t>1</m:t>
                    </m:r>
                  </m:e>
                </m:mr>
              </m:m>
            </m:e>
          </m:d>
          <m:r>
            <w:rPr>
              <w:rFonts w:ascii="Cambria Math" w:hAnsi="Cambria Math"/>
              <w:sz w:val="22"/>
              <w:szCs w:val="22"/>
            </w:rPr>
            <m:t xml:space="preserve">+ </m:t>
          </m:r>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n–2</m:t>
                    </m:r>
                  </m:e>
                </m:mr>
                <m:mr>
                  <m:e>
                    <m:r>
                      <w:rPr>
                        <w:rFonts w:ascii="Cambria Math" w:hAnsi="Cambria Math"/>
                        <w:sz w:val="22"/>
                        <w:szCs w:val="22"/>
                      </w:rPr>
                      <m:t>2</m:t>
                    </m:r>
                  </m:e>
                </m:mr>
              </m:m>
            </m:e>
          </m:d>
          <m:r>
            <w:rPr>
              <w:rFonts w:ascii="Cambria Math" w:hAnsi="Cambria Math"/>
              <w:sz w:val="22"/>
              <w:szCs w:val="22"/>
            </w:rPr>
            <m:t>+</m:t>
          </m:r>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n–3</m:t>
                    </m:r>
                  </m:e>
                </m:mr>
                <m:mr>
                  <m:e>
                    <m:r>
                      <w:rPr>
                        <w:rFonts w:ascii="Cambria Math" w:hAnsi="Cambria Math"/>
                        <w:sz w:val="22"/>
                        <w:szCs w:val="22"/>
                      </w:rPr>
                      <m:t>3</m:t>
                    </m:r>
                  </m:e>
                </m:mr>
              </m:m>
            </m:e>
          </m:d>
          <m:r>
            <w:rPr>
              <w:rFonts w:ascii="Cambria Math" w:hAnsi="Cambria Math"/>
              <w:sz w:val="22"/>
              <w:szCs w:val="22"/>
            </w:rPr>
            <m:t xml:space="preserve">+…= </m:t>
          </m:r>
          <m:nary>
            <m:naryPr>
              <m:chr m:val="∑"/>
              <m:limLoc m:val="undOvr"/>
              <m:supHide m:val="1"/>
              <m:ctrlPr>
                <w:rPr>
                  <w:rFonts w:ascii="Cambria Math" w:hAnsi="Cambria Math"/>
                  <w:i/>
                  <w:sz w:val="22"/>
                  <w:szCs w:val="22"/>
                </w:rPr>
              </m:ctrlPr>
            </m:naryPr>
            <m:sub>
              <m:r>
                <w:rPr>
                  <w:rFonts w:ascii="Cambria Math" w:hAnsi="Cambria Math"/>
                  <w:sz w:val="22"/>
                  <w:szCs w:val="22"/>
                </w:rPr>
                <m:t xml:space="preserve">0 ≤ k ≤ </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2</m:t>
                  </m:r>
                </m:den>
              </m:f>
            </m:sub>
            <m:sup/>
            <m:e>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n–k</m:t>
                        </m:r>
                      </m:e>
                    </m:mr>
                    <m:mr>
                      <m:e>
                        <m:r>
                          <w:rPr>
                            <w:rFonts w:ascii="Cambria Math" w:hAnsi="Cambria Math"/>
                            <w:sz w:val="22"/>
                            <w:szCs w:val="22"/>
                          </w:rPr>
                          <m:t>k</m:t>
                        </m:r>
                      </m:e>
                    </m:mr>
                  </m:m>
                </m:e>
              </m:d>
            </m:e>
          </m:nary>
        </m:oMath>
      </m:oMathPara>
    </w:p>
    <w:p w:rsid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В правильности соотношения (31) нетрудно убедиться, если воспользоваться правилом построения треугольника Паскаля, но можно доказать его и иначе, исходя из комбинаторного смысла биномиальных коэффициентов и приведенной в четвертой вариации комбинаторной интерпретации чисел Фибоначчи. Действительно, нетрудно убедиться в том, что существуют</w:t>
      </w:r>
      <w:r w:rsidR="005A33F9" w:rsidRPr="005A33F9">
        <w:rPr>
          <w:rFonts w:asciiTheme="minorHAnsi" w:hAnsiTheme="minorHAnsi"/>
          <w:sz w:val="22"/>
          <w:szCs w:val="22"/>
        </w:rPr>
        <w:t xml:space="preserve"> </w:t>
      </w:r>
      <m:oMath>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n–k</m:t>
                  </m:r>
                </m:e>
              </m:mr>
              <m:mr>
                <m:e>
                  <m:r>
                    <w:rPr>
                      <w:rFonts w:ascii="Cambria Math" w:hAnsi="Cambria Math"/>
                      <w:sz w:val="22"/>
                      <w:szCs w:val="22"/>
                    </w:rPr>
                    <m:t>k</m:t>
                  </m:r>
                </m:e>
              </m:mr>
            </m:m>
          </m:e>
        </m:d>
        <m:r>
          <w:rPr>
            <w:rFonts w:ascii="Cambria Math" w:hAnsi="Cambria Math"/>
            <w:sz w:val="22"/>
            <w:szCs w:val="22"/>
          </w:rPr>
          <m:t xml:space="preserve"> </m:t>
        </m:r>
      </m:oMath>
      <w:r w:rsidR="005A33F9" w:rsidRPr="005A33F9">
        <w:rPr>
          <w:rFonts w:asciiTheme="minorHAnsi" w:hAnsiTheme="minorHAnsi"/>
          <w:sz w:val="22"/>
          <w:szCs w:val="22"/>
        </w:rPr>
        <w:t xml:space="preserve">допустимых </w:t>
      </w:r>
      <w:r w:rsidR="005A33F9">
        <w:rPr>
          <w:rFonts w:asciiTheme="minorHAnsi" w:hAnsiTheme="minorHAnsi"/>
          <w:sz w:val="22"/>
          <w:szCs w:val="22"/>
        </w:rPr>
        <w:t xml:space="preserve">способов окраски </w:t>
      </w:r>
      <w:r w:rsidR="005A33F9" w:rsidRPr="005A33F9">
        <w:rPr>
          <w:rFonts w:asciiTheme="minorHAnsi" w:hAnsiTheme="minorHAnsi"/>
          <w:i/>
          <w:sz w:val="22"/>
          <w:szCs w:val="22"/>
          <w:lang w:val="en-US"/>
        </w:rPr>
        <w:t>n</w:t>
      </w:r>
      <w:r w:rsidRPr="00673D2C">
        <w:rPr>
          <w:rFonts w:asciiTheme="minorHAnsi" w:hAnsiTheme="minorHAnsi"/>
          <w:sz w:val="22"/>
          <w:szCs w:val="22"/>
        </w:rPr>
        <w:t>-этажного</w:t>
      </w:r>
      <w:r w:rsidR="005A33F9" w:rsidRPr="005A33F9">
        <w:rPr>
          <w:rFonts w:asciiTheme="minorHAnsi" w:hAnsiTheme="minorHAnsi"/>
          <w:sz w:val="22"/>
          <w:szCs w:val="22"/>
        </w:rPr>
        <w:t xml:space="preserve"> </w:t>
      </w:r>
      <w:r w:rsidRPr="00673D2C">
        <w:rPr>
          <w:rFonts w:asciiTheme="minorHAnsi" w:hAnsiTheme="minorHAnsi"/>
          <w:sz w:val="22"/>
          <w:szCs w:val="22"/>
        </w:rPr>
        <w:t xml:space="preserve">дома, при которых в синий цвет оказываются выкрашенными </w:t>
      </w:r>
      <w:r w:rsidRPr="005A33F9">
        <w:rPr>
          <w:rFonts w:asciiTheme="minorHAnsi" w:hAnsiTheme="minorHAnsi"/>
          <w:i/>
          <w:sz w:val="22"/>
          <w:szCs w:val="22"/>
        </w:rPr>
        <w:t>k</w:t>
      </w:r>
      <w:r w:rsidRPr="00673D2C">
        <w:rPr>
          <w:rFonts w:asciiTheme="minorHAnsi" w:hAnsiTheme="minorHAnsi"/>
          <w:sz w:val="22"/>
          <w:szCs w:val="22"/>
        </w:rPr>
        <w:t xml:space="preserve"> этажей, и тем самым вывести формулу (31).</w:t>
      </w:r>
    </w:p>
    <w:p w:rsidR="00673D2C" w:rsidRPr="00673D2C" w:rsidRDefault="00673D2C" w:rsidP="00673D2C">
      <w:pPr>
        <w:spacing w:before="0" w:after="120"/>
        <w:ind w:firstLine="0"/>
        <w:jc w:val="left"/>
        <w:rPr>
          <w:rFonts w:asciiTheme="minorHAnsi" w:hAnsiTheme="minorHAnsi"/>
          <w:sz w:val="22"/>
          <w:szCs w:val="22"/>
        </w:rPr>
      </w:pPr>
      <w:r w:rsidRPr="005A33F9">
        <w:rPr>
          <w:rFonts w:asciiTheme="minorHAnsi" w:hAnsiTheme="minorHAnsi"/>
          <w:b/>
          <w:sz w:val="22"/>
          <w:szCs w:val="22"/>
        </w:rPr>
        <w:t xml:space="preserve">Четырнадцатая вариация. </w:t>
      </w:r>
      <w:r w:rsidRPr="00673D2C">
        <w:rPr>
          <w:rFonts w:asciiTheme="minorHAnsi" w:hAnsiTheme="minorHAnsi"/>
          <w:sz w:val="22"/>
          <w:szCs w:val="22"/>
        </w:rPr>
        <w:t>Обратимся снова к числовой последовательности (2). На этот раз нас будет интересовать четность ее членов. Обратим внимание на то, что после двух нечетных чисел в выписанном отрезке ее идет одно четное число. Наше замечание заведомо верно для чисел 1, 1, 2. Правило, по которому мы вычисляем члены последовательности (2), позволяет поэтому утверждать, что, сколько бы мы ни продолжали ее, за двумя нечетными числами всегда будет идти одно четное число, зате</w:t>
      </w:r>
      <w:r w:rsidR="00D25B08">
        <w:rPr>
          <w:rFonts w:asciiTheme="minorHAnsi" w:hAnsiTheme="minorHAnsi"/>
          <w:sz w:val="22"/>
          <w:szCs w:val="22"/>
        </w:rPr>
        <w:t>м снова два нечетных числа и т.</w:t>
      </w:r>
      <w:r w:rsidRPr="00673D2C">
        <w:rPr>
          <w:rFonts w:asciiTheme="minorHAnsi" w:hAnsiTheme="minorHAnsi"/>
          <w:sz w:val="22"/>
          <w:szCs w:val="22"/>
        </w:rPr>
        <w:t>д. Выясним теперь, как обстоит дело с делимостью членов последовательности (2) на 3</w:t>
      </w:r>
      <w:r w:rsidR="00D25B08">
        <w:rPr>
          <w:rFonts w:asciiTheme="minorHAnsi" w:hAnsiTheme="minorHAnsi"/>
          <w:sz w:val="22"/>
          <w:szCs w:val="22"/>
        </w:rPr>
        <w:t>.</w:t>
      </w:r>
      <w:r w:rsidRPr="00673D2C">
        <w:rPr>
          <w:rFonts w:asciiTheme="minorHAnsi" w:hAnsiTheme="minorHAnsi"/>
          <w:sz w:val="22"/>
          <w:szCs w:val="22"/>
        </w:rPr>
        <w:t xml:space="preserve"> Выпишем под каждым членом последовательности (2) остаток от деления его на 3:</w:t>
      </w:r>
    </w:p>
    <w:p w:rsidR="00673D2C" w:rsidRPr="00247857" w:rsidRDefault="00074767" w:rsidP="00673D2C">
      <w:pPr>
        <w:spacing w:before="0" w:after="120"/>
        <w:ind w:firstLine="0"/>
        <w:jc w:val="left"/>
        <w:rPr>
          <w:rFonts w:asciiTheme="majorHAnsi" w:hAnsiTheme="majorHAnsi"/>
          <w:sz w:val="22"/>
          <w:szCs w:val="22"/>
        </w:rPr>
      </w:pPr>
      <w:r w:rsidRPr="00247857">
        <w:rPr>
          <w:rFonts w:asciiTheme="majorHAnsi" w:hAnsiTheme="majorHAnsi"/>
          <w:sz w:val="22"/>
          <w:szCs w:val="22"/>
        </w:rPr>
        <w:t>(28</w:t>
      </w:r>
      <w:r w:rsidR="00673D2C" w:rsidRPr="00247857">
        <w:rPr>
          <w:rFonts w:asciiTheme="majorHAnsi" w:hAnsiTheme="majorHAnsi"/>
          <w:sz w:val="22"/>
          <w:szCs w:val="22"/>
        </w:rPr>
        <w:t>)</w:t>
      </w:r>
      <w:r w:rsidR="00D25B08" w:rsidRPr="00247857">
        <w:rPr>
          <w:rFonts w:asciiTheme="majorHAnsi" w:hAnsiTheme="majorHAnsi"/>
          <w:sz w:val="22"/>
          <w:szCs w:val="22"/>
        </w:rPr>
        <w:t xml:space="preserve"> </w:t>
      </w:r>
      <w:r w:rsidR="00D25B08" w:rsidRPr="00247857">
        <w:rPr>
          <w:rFonts w:asciiTheme="majorHAnsi" w:hAnsiTheme="majorHAnsi"/>
          <w:noProof/>
          <w:sz w:val="22"/>
          <w:szCs w:val="22"/>
        </w:rPr>
        <w:drawing>
          <wp:inline distT="0" distB="0" distL="0" distR="0">
            <wp:extent cx="4714875" cy="3714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Делимость на 3.jpg"/>
                    <pic:cNvPicPr/>
                  </pic:nvPicPr>
                  <pic:blipFill>
                    <a:blip r:embed="rId18">
                      <a:extLst>
                        <a:ext uri="{28A0092B-C50C-407E-A947-70E740481C1C}">
                          <a14:useLocalDpi xmlns:a14="http://schemas.microsoft.com/office/drawing/2010/main" val="0"/>
                        </a:ext>
                      </a:extLst>
                    </a:blip>
                    <a:stretch>
                      <a:fillRect/>
                    </a:stretch>
                  </pic:blipFill>
                  <pic:spPr>
                    <a:xfrm>
                      <a:off x="0" y="0"/>
                      <a:ext cx="4714875" cy="371475"/>
                    </a:xfrm>
                    <a:prstGeom prst="rect">
                      <a:avLst/>
                    </a:prstGeom>
                  </pic:spPr>
                </pic:pic>
              </a:graphicData>
            </a:graphic>
          </wp:inline>
        </w:drawing>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Заметим, что в последовательности остатков группа чисел 0, 1, 1, 2, 0, 2, 2, 1 повторяется, то есть что последовательность остатков от деления чисел Фибоначчи на 3 периодическая. К аналогичному выводу мы придем, рассматривая последовательность остатков от деления чисел Фибоначчи на 4:</w:t>
      </w:r>
    </w:p>
    <w:p w:rsidR="00673D2C" w:rsidRPr="00247857" w:rsidRDefault="005B08AE" w:rsidP="00673D2C">
      <w:pPr>
        <w:spacing w:before="0" w:after="120"/>
        <w:ind w:firstLine="0"/>
        <w:jc w:val="left"/>
        <w:rPr>
          <w:rFonts w:asciiTheme="majorHAnsi" w:hAnsiTheme="majorHAnsi"/>
          <w:sz w:val="22"/>
          <w:szCs w:val="22"/>
        </w:rPr>
      </w:pPr>
      <w:r w:rsidRPr="00247857">
        <w:rPr>
          <w:rFonts w:asciiTheme="majorHAnsi" w:hAnsiTheme="majorHAnsi"/>
          <w:sz w:val="22"/>
          <w:szCs w:val="22"/>
        </w:rPr>
        <w:t>(29</w:t>
      </w:r>
      <w:r w:rsidR="00673D2C" w:rsidRPr="00247857">
        <w:rPr>
          <w:rFonts w:asciiTheme="majorHAnsi" w:hAnsiTheme="majorHAnsi"/>
          <w:sz w:val="22"/>
          <w:szCs w:val="22"/>
        </w:rPr>
        <w:t>)</w:t>
      </w:r>
      <w:r w:rsidR="00D25B08" w:rsidRPr="00247857">
        <w:rPr>
          <w:rFonts w:asciiTheme="majorHAnsi" w:hAnsiTheme="majorHAnsi"/>
          <w:sz w:val="22"/>
          <w:szCs w:val="22"/>
        </w:rPr>
        <w:t xml:space="preserve"> </w:t>
      </w:r>
      <w:r w:rsidR="00D25B08" w:rsidRPr="00247857">
        <w:rPr>
          <w:rFonts w:asciiTheme="majorHAnsi" w:hAnsiTheme="majorHAnsi"/>
          <w:noProof/>
          <w:sz w:val="22"/>
          <w:szCs w:val="22"/>
        </w:rPr>
        <w:drawing>
          <wp:inline distT="0" distB="0" distL="0" distR="0">
            <wp:extent cx="4714875" cy="3810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Делимость на 4.jpg"/>
                    <pic:cNvPicPr/>
                  </pic:nvPicPr>
                  <pic:blipFill>
                    <a:blip r:embed="rId19">
                      <a:extLst>
                        <a:ext uri="{28A0092B-C50C-407E-A947-70E740481C1C}">
                          <a14:useLocalDpi xmlns:a14="http://schemas.microsoft.com/office/drawing/2010/main" val="0"/>
                        </a:ext>
                      </a:extLst>
                    </a:blip>
                    <a:stretch>
                      <a:fillRect/>
                    </a:stretch>
                  </pic:blipFill>
                  <pic:spPr>
                    <a:xfrm>
                      <a:off x="0" y="0"/>
                      <a:ext cx="4714875" cy="381000"/>
                    </a:xfrm>
                    <a:prstGeom prst="rect">
                      <a:avLst/>
                    </a:prstGeom>
                  </pic:spPr>
                </pic:pic>
              </a:graphicData>
            </a:graphic>
          </wp:inline>
        </w:drawing>
      </w:r>
    </w:p>
    <w:p w:rsid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Справедливо и более общее утверждение: остатки от деления чисел Фибоначчи на любое целое число </w:t>
      </w:r>
      <w:r w:rsidRPr="00D25B08">
        <w:rPr>
          <w:rFonts w:asciiTheme="minorHAnsi" w:hAnsiTheme="minorHAnsi"/>
          <w:i/>
          <w:sz w:val="22"/>
          <w:szCs w:val="22"/>
        </w:rPr>
        <w:t>N</w:t>
      </w:r>
      <w:r w:rsidRPr="00673D2C">
        <w:rPr>
          <w:rFonts w:asciiTheme="minorHAnsi" w:hAnsiTheme="minorHAnsi"/>
          <w:sz w:val="22"/>
          <w:szCs w:val="22"/>
        </w:rPr>
        <w:t xml:space="preserve"> всегда образуют периодическую последовательность, то есть для любого целого </w:t>
      </w:r>
      <w:r w:rsidRPr="00D25B08">
        <w:rPr>
          <w:rFonts w:asciiTheme="minorHAnsi" w:hAnsiTheme="minorHAnsi"/>
          <w:i/>
          <w:sz w:val="22"/>
          <w:szCs w:val="22"/>
        </w:rPr>
        <w:t>N</w:t>
      </w:r>
      <w:r w:rsidR="001255CA">
        <w:rPr>
          <w:rFonts w:asciiTheme="minorHAnsi" w:hAnsiTheme="minorHAnsi"/>
          <w:sz w:val="22"/>
          <w:szCs w:val="22"/>
        </w:rPr>
        <w:t xml:space="preserve"> всегда найдется такое число </w:t>
      </w:r>
      <w:r w:rsidR="001255CA" w:rsidRPr="001255CA">
        <w:rPr>
          <w:rFonts w:asciiTheme="minorHAnsi" w:hAnsiTheme="minorHAnsi"/>
          <w:i/>
          <w:sz w:val="22"/>
          <w:szCs w:val="22"/>
          <w:lang w:val="en-US"/>
        </w:rPr>
        <w:t>d</w:t>
      </w:r>
      <w:r w:rsidR="001255CA" w:rsidRPr="001255CA">
        <w:rPr>
          <w:rFonts w:asciiTheme="minorHAnsi" w:hAnsiTheme="minorHAnsi"/>
          <w:i/>
          <w:sz w:val="22"/>
          <w:szCs w:val="22"/>
          <w:vertAlign w:val="subscript"/>
          <w:lang w:val="en-US"/>
        </w:rPr>
        <w:t>N</w:t>
      </w:r>
      <w:r w:rsidRPr="00673D2C">
        <w:rPr>
          <w:rFonts w:asciiTheme="minorHAnsi" w:hAnsiTheme="minorHAnsi"/>
          <w:sz w:val="22"/>
          <w:szCs w:val="22"/>
        </w:rPr>
        <w:t xml:space="preserve">, что разность </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n+ </m:t>
            </m:r>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N</m:t>
                </m:r>
              </m:sub>
            </m:s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m:t>
            </m:r>
          </m:sub>
        </m:sSub>
      </m:oMath>
      <w:r w:rsidRPr="00673D2C">
        <w:rPr>
          <w:rFonts w:asciiTheme="minorHAnsi" w:hAnsiTheme="minorHAnsi"/>
          <w:sz w:val="22"/>
          <w:szCs w:val="22"/>
        </w:rPr>
        <w:t xml:space="preserve"> будет делиться на </w:t>
      </w:r>
      <w:r w:rsidRPr="001255CA">
        <w:rPr>
          <w:rFonts w:asciiTheme="minorHAnsi" w:hAnsiTheme="minorHAnsi"/>
          <w:i/>
          <w:sz w:val="22"/>
          <w:szCs w:val="22"/>
        </w:rPr>
        <w:t>N</w:t>
      </w:r>
      <w:r w:rsidRPr="00673D2C">
        <w:rPr>
          <w:rFonts w:asciiTheme="minorHAnsi" w:hAnsiTheme="minorHAnsi"/>
          <w:sz w:val="22"/>
          <w:szCs w:val="22"/>
        </w:rPr>
        <w:t xml:space="preserve"> при любом </w:t>
      </w:r>
      <w:r w:rsidR="001255CA" w:rsidRPr="001255CA">
        <w:rPr>
          <w:rFonts w:asciiTheme="minorHAnsi" w:hAnsiTheme="minorHAnsi"/>
          <w:i/>
          <w:sz w:val="22"/>
          <w:szCs w:val="22"/>
          <w:lang w:val="en-US"/>
        </w:rPr>
        <w:t>n</w:t>
      </w:r>
      <w:r w:rsidR="001255CA">
        <w:rPr>
          <w:rFonts w:asciiTheme="minorHAnsi" w:hAnsiTheme="minorHAnsi"/>
          <w:sz w:val="22"/>
          <w:szCs w:val="22"/>
        </w:rPr>
        <w:t xml:space="preserve">. </w:t>
      </w:r>
      <w:r w:rsidRPr="00673D2C">
        <w:rPr>
          <w:rFonts w:asciiTheme="minorHAnsi" w:hAnsiTheme="minorHAnsi"/>
          <w:sz w:val="22"/>
          <w:szCs w:val="22"/>
        </w:rPr>
        <w:t xml:space="preserve">Из примеров видно, что </w:t>
      </w:r>
      <w:r w:rsidRPr="001255CA">
        <w:rPr>
          <w:rFonts w:asciiTheme="minorHAnsi" w:hAnsiTheme="minorHAnsi"/>
          <w:i/>
          <w:sz w:val="22"/>
          <w:szCs w:val="22"/>
        </w:rPr>
        <w:t>d</w:t>
      </w:r>
      <w:r w:rsidRPr="001255CA">
        <w:rPr>
          <w:rFonts w:asciiTheme="minorHAnsi" w:hAnsiTheme="minorHAnsi"/>
          <w:sz w:val="22"/>
          <w:szCs w:val="22"/>
          <w:vertAlign w:val="subscript"/>
        </w:rPr>
        <w:t>2</w:t>
      </w:r>
      <w:r w:rsidRPr="00673D2C">
        <w:rPr>
          <w:rFonts w:asciiTheme="minorHAnsi" w:hAnsiTheme="minorHAnsi"/>
          <w:sz w:val="22"/>
          <w:szCs w:val="22"/>
        </w:rPr>
        <w:t xml:space="preserve"> </w:t>
      </w:r>
      <w:r w:rsidR="001255CA" w:rsidRPr="001255CA">
        <w:rPr>
          <w:rFonts w:asciiTheme="minorHAnsi" w:hAnsiTheme="minorHAnsi"/>
          <w:sz w:val="22"/>
          <w:szCs w:val="22"/>
        </w:rPr>
        <w:t>=</w:t>
      </w:r>
      <w:r w:rsidRPr="00673D2C">
        <w:rPr>
          <w:rFonts w:asciiTheme="minorHAnsi" w:hAnsiTheme="minorHAnsi"/>
          <w:sz w:val="22"/>
          <w:szCs w:val="22"/>
        </w:rPr>
        <w:t xml:space="preserve"> 2, </w:t>
      </w:r>
      <w:r w:rsidRPr="001255CA">
        <w:rPr>
          <w:rFonts w:asciiTheme="minorHAnsi" w:hAnsiTheme="minorHAnsi"/>
          <w:i/>
          <w:sz w:val="22"/>
          <w:szCs w:val="22"/>
        </w:rPr>
        <w:t>d</w:t>
      </w:r>
      <w:r w:rsidR="001255CA" w:rsidRPr="001255CA">
        <w:rPr>
          <w:rFonts w:asciiTheme="minorHAnsi" w:hAnsiTheme="minorHAnsi"/>
          <w:sz w:val="22"/>
          <w:szCs w:val="22"/>
          <w:vertAlign w:val="subscript"/>
        </w:rPr>
        <w:t>3</w:t>
      </w:r>
      <w:r w:rsidRPr="00673D2C">
        <w:rPr>
          <w:rFonts w:asciiTheme="minorHAnsi" w:hAnsiTheme="minorHAnsi"/>
          <w:sz w:val="22"/>
          <w:szCs w:val="22"/>
        </w:rPr>
        <w:t xml:space="preserve"> </w:t>
      </w:r>
      <w:r w:rsidR="001255CA" w:rsidRPr="001255CA">
        <w:rPr>
          <w:rFonts w:asciiTheme="minorHAnsi" w:hAnsiTheme="minorHAnsi"/>
          <w:sz w:val="22"/>
          <w:szCs w:val="22"/>
        </w:rPr>
        <w:t>=</w:t>
      </w:r>
      <w:r w:rsidRPr="00673D2C">
        <w:rPr>
          <w:rFonts w:asciiTheme="minorHAnsi" w:hAnsiTheme="minorHAnsi"/>
          <w:sz w:val="22"/>
          <w:szCs w:val="22"/>
        </w:rPr>
        <w:t xml:space="preserve"> 8, </w:t>
      </w:r>
      <w:r w:rsidRPr="001255CA">
        <w:rPr>
          <w:rFonts w:asciiTheme="minorHAnsi" w:hAnsiTheme="minorHAnsi"/>
          <w:i/>
          <w:sz w:val="22"/>
          <w:szCs w:val="22"/>
        </w:rPr>
        <w:t>d</w:t>
      </w:r>
      <w:r w:rsidR="001255CA" w:rsidRPr="001255CA">
        <w:rPr>
          <w:rFonts w:asciiTheme="minorHAnsi" w:hAnsiTheme="minorHAnsi"/>
          <w:sz w:val="22"/>
          <w:szCs w:val="22"/>
          <w:vertAlign w:val="subscript"/>
        </w:rPr>
        <w:t>4</w:t>
      </w:r>
      <w:r w:rsidRPr="00673D2C">
        <w:rPr>
          <w:rFonts w:asciiTheme="minorHAnsi" w:hAnsiTheme="minorHAnsi"/>
          <w:sz w:val="22"/>
          <w:szCs w:val="22"/>
        </w:rPr>
        <w:t xml:space="preserve"> </w:t>
      </w:r>
      <w:r w:rsidR="001255CA" w:rsidRPr="001255CA">
        <w:rPr>
          <w:rFonts w:asciiTheme="minorHAnsi" w:hAnsiTheme="minorHAnsi"/>
          <w:sz w:val="22"/>
          <w:szCs w:val="22"/>
        </w:rPr>
        <w:t>=</w:t>
      </w:r>
      <w:r w:rsidR="001255CA">
        <w:rPr>
          <w:rFonts w:asciiTheme="minorHAnsi" w:hAnsiTheme="minorHAnsi"/>
          <w:sz w:val="22"/>
          <w:szCs w:val="22"/>
        </w:rPr>
        <w:t xml:space="preserve"> 6.</w:t>
      </w:r>
      <w:r w:rsidR="001255CA" w:rsidRPr="001255CA">
        <w:rPr>
          <w:rFonts w:asciiTheme="minorHAnsi" w:hAnsiTheme="minorHAnsi"/>
          <w:sz w:val="22"/>
          <w:szCs w:val="22"/>
        </w:rPr>
        <w:t xml:space="preserve"> </w:t>
      </w:r>
      <w:r w:rsidRPr="00673D2C">
        <w:rPr>
          <w:rFonts w:asciiTheme="minorHAnsi" w:hAnsiTheme="minorHAnsi"/>
          <w:sz w:val="22"/>
          <w:szCs w:val="22"/>
        </w:rPr>
        <w:t xml:space="preserve">Это обстоятельство играет важную роль при генерировании так называемых «псевдослучайных чисел». «Случайные» числа необходимы при </w:t>
      </w:r>
      <w:hyperlink r:id="rId20" w:history="1">
        <w:r w:rsidRPr="001255CA">
          <w:rPr>
            <w:rStyle w:val="a3"/>
            <w:rFonts w:asciiTheme="minorHAnsi" w:hAnsiTheme="minorHAnsi"/>
            <w:sz w:val="22"/>
            <w:szCs w:val="22"/>
          </w:rPr>
          <w:t>решении задач по методу Монте-Карло</w:t>
        </w:r>
      </w:hyperlink>
      <w:r w:rsidRPr="00673D2C">
        <w:rPr>
          <w:rFonts w:asciiTheme="minorHAnsi" w:hAnsiTheme="minorHAnsi"/>
          <w:sz w:val="22"/>
          <w:szCs w:val="22"/>
        </w:rPr>
        <w:t xml:space="preserve">, и ЭВМ генерирует их по специально составленной программе. Если алгоритм, при помощи которого ЭВМ имитирует случайные числа, генерируя так называемые псевдослучайные числа, устроен так, что каждая очередная цифра </w:t>
      </w:r>
      <w:r w:rsidR="001255CA">
        <w:rPr>
          <w:rFonts w:asciiTheme="minorHAnsi" w:hAnsiTheme="minorHAnsi"/>
          <w:sz w:val="22"/>
          <w:szCs w:val="22"/>
        </w:rPr>
        <w:t>вычисляется по нескольким преды</w:t>
      </w:r>
      <w:r w:rsidRPr="00673D2C">
        <w:rPr>
          <w:rFonts w:asciiTheme="minorHAnsi" w:hAnsiTheme="minorHAnsi"/>
          <w:sz w:val="22"/>
          <w:szCs w:val="22"/>
        </w:rPr>
        <w:t xml:space="preserve">дущим, то, как показывают приведенные выше рассуждения, полученная числовая последовательность непременно будет периодической. Разумеется, это отнюдь не означает, что члены последовательности </w:t>
      </w:r>
      <w:r w:rsidRPr="00673D2C">
        <w:rPr>
          <w:rFonts w:asciiTheme="minorHAnsi" w:hAnsiTheme="minorHAnsi"/>
          <w:sz w:val="22"/>
          <w:szCs w:val="22"/>
        </w:rPr>
        <w:lastRenderedPageBreak/>
        <w:t>невозможно использовать в качестве случайных чисел: необходимо лишь позаботиться о том, чтобы длина периода была очень большой.</w:t>
      </w:r>
    </w:p>
    <w:p w:rsidR="00673D2C" w:rsidRDefault="00673D2C" w:rsidP="00673D2C">
      <w:pPr>
        <w:spacing w:before="0" w:after="120"/>
        <w:ind w:firstLine="0"/>
        <w:jc w:val="left"/>
        <w:rPr>
          <w:rFonts w:asciiTheme="minorHAnsi" w:hAnsiTheme="minorHAnsi"/>
          <w:sz w:val="22"/>
          <w:szCs w:val="22"/>
        </w:rPr>
      </w:pPr>
      <w:r w:rsidRPr="001255CA">
        <w:rPr>
          <w:rFonts w:asciiTheme="minorHAnsi" w:hAnsiTheme="minorHAnsi"/>
          <w:b/>
          <w:sz w:val="22"/>
          <w:szCs w:val="22"/>
        </w:rPr>
        <w:t xml:space="preserve">Пятнадцатая вариация. </w:t>
      </w:r>
      <w:r w:rsidRPr="00673D2C">
        <w:rPr>
          <w:rFonts w:asciiTheme="minorHAnsi" w:hAnsiTheme="minorHAnsi"/>
          <w:sz w:val="22"/>
          <w:szCs w:val="22"/>
        </w:rPr>
        <w:t>Рассмотрим частичные суммы ряда Фибоначчи, то есть члены числовой последовательности</w:t>
      </w:r>
    </w:p>
    <w:p w:rsidR="005B08AE" w:rsidRPr="005B08AE" w:rsidRDefault="005C0D74" w:rsidP="00673D2C">
      <w:pPr>
        <w:spacing w:before="0" w:after="120"/>
        <w:ind w:firstLine="0"/>
        <w:jc w:val="left"/>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1</m:t>
              </m:r>
            </m:sub>
          </m:sSub>
          <m:r>
            <w:rPr>
              <w:rFonts w:ascii="Cambria Math" w:hAnsi="Cambria Math"/>
              <w:sz w:val="22"/>
              <w:szCs w:val="22"/>
            </w:rPr>
            <m:t>=1</m:t>
          </m:r>
        </m:oMath>
      </m:oMathPara>
    </w:p>
    <w:p w:rsidR="005B08AE" w:rsidRPr="005B08AE" w:rsidRDefault="005C0D74" w:rsidP="005B08AE">
      <w:pPr>
        <w:spacing w:before="0" w:after="120"/>
        <w:ind w:firstLine="0"/>
        <w:jc w:val="left"/>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2</m:t>
              </m:r>
            </m:sub>
          </m:sSub>
          <m:r>
            <w:rPr>
              <w:rFonts w:ascii="Cambria Math" w:hAnsi="Cambria Math"/>
              <w:sz w:val="22"/>
              <w:szCs w:val="22"/>
            </w:rPr>
            <m:t>=1+2=3</m:t>
          </m:r>
        </m:oMath>
      </m:oMathPara>
    </w:p>
    <w:p w:rsidR="005B08AE" w:rsidRPr="005B08AE" w:rsidRDefault="005C0D74" w:rsidP="005B08AE">
      <w:pPr>
        <w:spacing w:before="0" w:after="120"/>
        <w:ind w:firstLine="0"/>
        <w:jc w:val="left"/>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3</m:t>
              </m:r>
            </m:sub>
          </m:sSub>
          <m:r>
            <w:rPr>
              <w:rFonts w:ascii="Cambria Math" w:hAnsi="Cambria Math"/>
              <w:sz w:val="22"/>
              <w:szCs w:val="22"/>
            </w:rPr>
            <m:t>=1+2+3=6</m:t>
          </m:r>
        </m:oMath>
      </m:oMathPara>
    </w:p>
    <w:p w:rsidR="005B08AE" w:rsidRPr="005B08AE" w:rsidRDefault="005C0D74" w:rsidP="005B08AE">
      <w:pPr>
        <w:spacing w:before="0" w:after="120"/>
        <w:ind w:firstLine="0"/>
        <w:jc w:val="left"/>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4</m:t>
              </m:r>
            </m:sub>
          </m:sSub>
          <m:r>
            <w:rPr>
              <w:rFonts w:ascii="Cambria Math" w:hAnsi="Cambria Math"/>
              <w:sz w:val="22"/>
              <w:szCs w:val="22"/>
            </w:rPr>
            <m:t>=1+2+3+5=11</m:t>
          </m:r>
        </m:oMath>
      </m:oMathPara>
    </w:p>
    <w:p w:rsidR="005B08AE" w:rsidRPr="005B08AE" w:rsidRDefault="005C0D74" w:rsidP="005B08AE">
      <w:pPr>
        <w:spacing w:before="0" w:after="120"/>
        <w:ind w:firstLine="0"/>
        <w:jc w:val="left"/>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5</m:t>
              </m:r>
            </m:sub>
          </m:sSub>
          <m:r>
            <w:rPr>
              <w:rFonts w:ascii="Cambria Math" w:hAnsi="Cambria Math"/>
              <w:sz w:val="22"/>
              <w:szCs w:val="22"/>
            </w:rPr>
            <m:t>=1+2+3+5+8=19</m:t>
          </m:r>
        </m:oMath>
      </m:oMathPara>
    </w:p>
    <w:p w:rsidR="005B08AE" w:rsidRPr="005B08AE" w:rsidRDefault="005C0D74" w:rsidP="005B08AE">
      <w:pPr>
        <w:spacing w:before="0" w:after="120"/>
        <w:ind w:firstLine="0"/>
        <w:jc w:val="left"/>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6</m:t>
              </m:r>
            </m:sub>
          </m:sSub>
          <m:r>
            <w:rPr>
              <w:rFonts w:ascii="Cambria Math" w:hAnsi="Cambria Math"/>
              <w:sz w:val="22"/>
              <w:szCs w:val="22"/>
            </w:rPr>
            <m:t>=1+2+3+5+8+13=32</m:t>
          </m:r>
        </m:oMath>
      </m:oMathPara>
    </w:p>
    <w:p w:rsidR="00127D29" w:rsidRDefault="00127D29" w:rsidP="00673D2C">
      <w:pPr>
        <w:spacing w:before="0" w:after="120"/>
        <w:ind w:firstLine="0"/>
        <w:jc w:val="left"/>
        <w:rPr>
          <w:rFonts w:asciiTheme="minorHAnsi" w:hAnsiTheme="minorHAnsi"/>
          <w:sz w:val="22"/>
          <w:szCs w:val="22"/>
        </w:rPr>
      </w:pPr>
      <w:r>
        <w:rPr>
          <w:rFonts w:asciiTheme="minorHAnsi" w:hAnsiTheme="minorHAnsi"/>
          <w:sz w:val="22"/>
          <w:szCs w:val="22"/>
        </w:rPr>
        <w:t>и т.д. Если каждый из членов этой последовательности</w:t>
      </w:r>
    </w:p>
    <w:p w:rsidR="00127D29" w:rsidRPr="00247857" w:rsidRDefault="00127D29" w:rsidP="00673D2C">
      <w:pPr>
        <w:spacing w:before="0" w:after="120"/>
        <w:ind w:firstLine="0"/>
        <w:jc w:val="left"/>
        <w:rPr>
          <w:rFonts w:asciiTheme="majorHAnsi" w:hAnsiTheme="majorHAnsi"/>
          <w:sz w:val="22"/>
          <w:szCs w:val="22"/>
        </w:rPr>
      </w:pPr>
      <w:r w:rsidRPr="00247857">
        <w:rPr>
          <w:rFonts w:asciiTheme="majorHAnsi" w:hAnsiTheme="majorHAnsi"/>
          <w:sz w:val="22"/>
          <w:szCs w:val="22"/>
        </w:rPr>
        <w:t>(30) 1, 3, 6, 11, 19, 32, …</w:t>
      </w:r>
    </w:p>
    <w:p w:rsidR="00673D2C" w:rsidRP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увеличить на 2, то получатся числа 3, 5, 8, 13, 21, 34, .., то есть все числа Фибоначчи, начиная с третьего. Это утверждение можно записать более кратко в виде формулы</w:t>
      </w:r>
    </w:p>
    <w:p w:rsidR="00673D2C" w:rsidRPr="00127D29" w:rsidRDefault="00127D29" w:rsidP="00673D2C">
      <w:pPr>
        <w:spacing w:before="0" w:after="120"/>
        <w:ind w:firstLine="0"/>
        <w:jc w:val="left"/>
        <w:rPr>
          <w:rFonts w:asciiTheme="minorHAnsi" w:hAnsiTheme="minorHAnsi"/>
          <w:sz w:val="22"/>
          <w:szCs w:val="22"/>
          <w:lang w:val="en-US"/>
        </w:rPr>
      </w:pPr>
      <m:oMathPara>
        <m:oMathParaPr>
          <m:jc m:val="left"/>
        </m:oMathParaPr>
        <m:oMath>
          <m:d>
            <m:dPr>
              <m:ctrlPr>
                <w:rPr>
                  <w:rFonts w:ascii="Cambria Math" w:hAnsi="Cambria Math"/>
                  <w:i/>
                  <w:sz w:val="22"/>
                  <w:szCs w:val="22"/>
                </w:rPr>
              </m:ctrlPr>
            </m:dPr>
            <m:e>
              <m:r>
                <w:rPr>
                  <w:rFonts w:ascii="Cambria Math" w:hAnsi="Cambria Math"/>
                  <w:sz w:val="22"/>
                  <w:szCs w:val="22"/>
                </w:rPr>
                <m:t>31</m:t>
              </m:r>
            </m:e>
          </m:d>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lang w:val="en-US"/>
                </w:rPr>
                <m:t>S</m:t>
              </m:r>
            </m:e>
            <m:sub>
              <m:r>
                <w:rPr>
                  <w:rFonts w:ascii="Cambria Math" w:hAnsi="Cambria Math"/>
                  <w:sz w:val="22"/>
                  <w:szCs w:val="22"/>
                </w:rPr>
                <m:t>n</m:t>
              </m:r>
            </m:sub>
          </m:sSub>
          <m:r>
            <w:rPr>
              <w:rFonts w:ascii="Cambria Math" w:hAnsi="Cambria Math"/>
              <w:sz w:val="22"/>
              <w:szCs w:val="22"/>
            </w:rPr>
            <m:t xml:space="preserve"> – </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n+2</m:t>
              </m:r>
            </m:sub>
          </m:sSub>
          <m:r>
            <w:rPr>
              <w:rFonts w:ascii="Cambria Math" w:hAnsi="Cambria Math"/>
              <w:sz w:val="22"/>
              <w:szCs w:val="22"/>
              <w:lang w:val="en-US"/>
            </w:rPr>
            <m:t>=2</m:t>
          </m:r>
        </m:oMath>
      </m:oMathPara>
    </w:p>
    <w:p w:rsid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Заметим, что сами по себе частичные суммы </w:t>
      </w:r>
      <w:r w:rsidRPr="00127D29">
        <w:rPr>
          <w:rFonts w:asciiTheme="minorHAnsi" w:hAnsiTheme="minorHAnsi"/>
          <w:i/>
          <w:sz w:val="22"/>
          <w:szCs w:val="22"/>
        </w:rPr>
        <w:t>S</w:t>
      </w:r>
      <w:r w:rsidRPr="00127D29">
        <w:rPr>
          <w:rFonts w:asciiTheme="minorHAnsi" w:hAnsiTheme="minorHAnsi"/>
          <w:i/>
          <w:sz w:val="22"/>
          <w:szCs w:val="22"/>
          <w:vertAlign w:val="subscript"/>
        </w:rPr>
        <w:t>n</w:t>
      </w:r>
      <w:r w:rsidRPr="00673D2C">
        <w:rPr>
          <w:rFonts w:asciiTheme="minorHAnsi" w:hAnsiTheme="minorHAnsi"/>
          <w:sz w:val="22"/>
          <w:szCs w:val="22"/>
        </w:rPr>
        <w:t xml:space="preserve"> не образуют последовательности типа Фибоначчи: если говорить о правиле, по которому образованы члены последовательности (</w:t>
      </w:r>
      <w:r w:rsidRPr="00127D29">
        <w:rPr>
          <w:rFonts w:asciiTheme="minorHAnsi" w:hAnsiTheme="minorHAnsi"/>
          <w:i/>
          <w:sz w:val="22"/>
          <w:szCs w:val="22"/>
        </w:rPr>
        <w:t>S</w:t>
      </w:r>
      <w:r w:rsidRPr="00127D29">
        <w:rPr>
          <w:rFonts w:asciiTheme="minorHAnsi" w:hAnsiTheme="minorHAnsi"/>
          <w:i/>
          <w:sz w:val="22"/>
          <w:szCs w:val="22"/>
          <w:vertAlign w:val="subscript"/>
        </w:rPr>
        <w:t>n</w:t>
      </w:r>
      <w:r w:rsidRPr="00673D2C">
        <w:rPr>
          <w:rFonts w:asciiTheme="minorHAnsi" w:hAnsiTheme="minorHAnsi"/>
          <w:sz w:val="22"/>
          <w:szCs w:val="22"/>
        </w:rPr>
        <w:t>), то каждый член, начиная со второго, равен не сумме двух предыдущих, а больше этой суммы на 2, то есть</w:t>
      </w:r>
    </w:p>
    <w:p w:rsidR="00127D29" w:rsidRPr="00127D29" w:rsidRDefault="00127D29" w:rsidP="00127D29">
      <w:pPr>
        <w:spacing w:before="0" w:after="120"/>
        <w:ind w:firstLine="0"/>
        <w:jc w:val="left"/>
        <w:rPr>
          <w:rFonts w:asciiTheme="minorHAnsi" w:hAnsiTheme="minorHAnsi"/>
          <w:sz w:val="22"/>
          <w:szCs w:val="22"/>
          <w:lang w:val="en-US"/>
        </w:rPr>
      </w:pPr>
      <m:oMathPara>
        <m:oMathParaPr>
          <m:jc m:val="left"/>
        </m:oMathParaPr>
        <m:oMath>
          <m:d>
            <m:dPr>
              <m:ctrlPr>
                <w:rPr>
                  <w:rFonts w:ascii="Cambria Math" w:hAnsi="Cambria Math"/>
                  <w:i/>
                  <w:sz w:val="22"/>
                  <w:szCs w:val="22"/>
                </w:rPr>
              </m:ctrlPr>
            </m:dPr>
            <m:e>
              <m:r>
                <w:rPr>
                  <w:rFonts w:ascii="Cambria Math" w:hAnsi="Cambria Math"/>
                  <w:sz w:val="22"/>
                  <w:szCs w:val="22"/>
                </w:rPr>
                <m:t>32</m:t>
              </m:r>
            </m:e>
          </m:d>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lang w:val="en-US"/>
                </w:rPr>
                <m:t>S</m:t>
              </m:r>
            </m:e>
            <m:sub>
              <m:r>
                <w:rPr>
                  <w:rFonts w:ascii="Cambria Math" w:hAnsi="Cambria Math"/>
                  <w:sz w:val="22"/>
                  <w:szCs w:val="22"/>
                </w:rPr>
                <m:t>n</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n–1</m:t>
              </m:r>
            </m:sub>
          </m:sSub>
          <m:r>
            <w:rPr>
              <w:rFonts w:ascii="Cambria Math" w:hAnsi="Cambria Math"/>
              <w:sz w:val="22"/>
              <w:szCs w:val="22"/>
            </w:rPr>
            <m:t>+</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n</m:t>
              </m:r>
              <m:r>
                <w:rPr>
                  <w:rFonts w:ascii="Cambria Math" w:hAnsi="Cambria Math"/>
                  <w:sz w:val="22"/>
                  <w:szCs w:val="22"/>
                </w:rPr>
                <m:t>–</m:t>
              </m:r>
              <m:r>
                <w:rPr>
                  <w:rFonts w:ascii="Cambria Math" w:hAnsi="Cambria Math"/>
                  <w:sz w:val="22"/>
                  <w:szCs w:val="22"/>
                </w:rPr>
                <m:t>2</m:t>
              </m:r>
            </m:sub>
          </m:sSub>
          <m:r>
            <w:rPr>
              <w:rFonts w:ascii="Cambria Math" w:hAnsi="Cambria Math"/>
              <w:sz w:val="22"/>
              <w:szCs w:val="22"/>
              <w:lang w:val="en-US"/>
            </w:rPr>
            <m:t>+</m:t>
          </m:r>
          <m:r>
            <w:rPr>
              <w:rFonts w:ascii="Cambria Math" w:hAnsi="Cambria Math"/>
              <w:sz w:val="22"/>
              <w:szCs w:val="22"/>
              <w:lang w:val="en-US"/>
            </w:rPr>
            <m:t>2</m:t>
          </m:r>
        </m:oMath>
      </m:oMathPara>
    </w:p>
    <w:p w:rsid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Рассмотрим теперь последовательность, которая получится, если из последовательности чисел Фибоначчи вычеркнуть каждый второй член, то есть последовательность</w:t>
      </w:r>
    </w:p>
    <w:p w:rsidR="00127D29" w:rsidRPr="00247857" w:rsidRDefault="00127D29" w:rsidP="00673D2C">
      <w:pPr>
        <w:spacing w:before="0" w:after="120"/>
        <w:ind w:firstLine="0"/>
        <w:jc w:val="left"/>
        <w:rPr>
          <w:rFonts w:asciiTheme="majorHAnsi" w:hAnsiTheme="majorHAnsi"/>
          <w:sz w:val="22"/>
          <w:szCs w:val="22"/>
        </w:rPr>
      </w:pPr>
      <w:r w:rsidRPr="00247857">
        <w:rPr>
          <w:rFonts w:asciiTheme="majorHAnsi" w:hAnsiTheme="majorHAnsi"/>
          <w:sz w:val="22"/>
          <w:szCs w:val="22"/>
        </w:rPr>
        <w:t>(33) 1, 3, 8, 21, 55, 144, …</w:t>
      </w:r>
    </w:p>
    <w:p w:rsid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Выясним, по как</w:t>
      </w:r>
      <w:r w:rsidR="00127D29">
        <w:rPr>
          <w:rFonts w:asciiTheme="minorHAnsi" w:hAnsiTheme="minorHAnsi"/>
          <w:sz w:val="22"/>
          <w:szCs w:val="22"/>
        </w:rPr>
        <w:t>ому правилу образуются члены последовательности (33</w:t>
      </w:r>
      <w:r w:rsidRPr="00673D2C">
        <w:rPr>
          <w:rFonts w:asciiTheme="minorHAnsi" w:hAnsiTheme="minorHAnsi"/>
          <w:sz w:val="22"/>
          <w:szCs w:val="22"/>
        </w:rPr>
        <w:t>). Как нетрудно проверить, каждый член этой последовательности, начиная с третьего, равен разности между утроенным предыдущим членом и членом, номер ко</w:t>
      </w:r>
      <w:r w:rsidR="00127D29">
        <w:rPr>
          <w:rFonts w:asciiTheme="minorHAnsi" w:hAnsiTheme="minorHAnsi"/>
          <w:sz w:val="22"/>
          <w:szCs w:val="22"/>
        </w:rPr>
        <w:t>торого на 2 меньше (то есть 8 = 3*3 –</w:t>
      </w:r>
      <w:r w:rsidRPr="00673D2C">
        <w:rPr>
          <w:rFonts w:asciiTheme="minorHAnsi" w:hAnsiTheme="minorHAnsi"/>
          <w:sz w:val="22"/>
          <w:szCs w:val="22"/>
        </w:rPr>
        <w:t xml:space="preserve"> 1, 21 =</w:t>
      </w:r>
      <w:r w:rsidR="00127D29">
        <w:rPr>
          <w:rFonts w:asciiTheme="minorHAnsi" w:hAnsiTheme="minorHAnsi"/>
          <w:sz w:val="22"/>
          <w:szCs w:val="22"/>
        </w:rPr>
        <w:t xml:space="preserve"> </w:t>
      </w:r>
      <w:r w:rsidRPr="00673D2C">
        <w:rPr>
          <w:rFonts w:asciiTheme="minorHAnsi" w:hAnsiTheme="minorHAnsi"/>
          <w:sz w:val="22"/>
          <w:szCs w:val="22"/>
        </w:rPr>
        <w:t>3</w:t>
      </w:r>
      <w:r w:rsidR="00127D29">
        <w:rPr>
          <w:rFonts w:asciiTheme="minorHAnsi" w:hAnsiTheme="minorHAnsi"/>
          <w:sz w:val="22"/>
          <w:szCs w:val="22"/>
        </w:rPr>
        <w:t>*8 –</w:t>
      </w:r>
      <w:r w:rsidRPr="00673D2C">
        <w:rPr>
          <w:rFonts w:asciiTheme="minorHAnsi" w:hAnsiTheme="minorHAnsi"/>
          <w:sz w:val="22"/>
          <w:szCs w:val="22"/>
        </w:rPr>
        <w:t xml:space="preserve"> 3, 55 = 3</w:t>
      </w:r>
      <w:r w:rsidR="00127D29">
        <w:rPr>
          <w:rFonts w:asciiTheme="minorHAnsi" w:hAnsiTheme="minorHAnsi"/>
          <w:sz w:val="22"/>
          <w:szCs w:val="22"/>
        </w:rPr>
        <w:t xml:space="preserve">*21 – </w:t>
      </w:r>
      <w:r w:rsidRPr="00673D2C">
        <w:rPr>
          <w:rFonts w:asciiTheme="minorHAnsi" w:hAnsiTheme="minorHAnsi"/>
          <w:sz w:val="22"/>
          <w:szCs w:val="22"/>
        </w:rPr>
        <w:t>8, 144</w:t>
      </w:r>
      <w:r w:rsidR="00127D29">
        <w:rPr>
          <w:rFonts w:asciiTheme="minorHAnsi" w:hAnsiTheme="minorHAnsi"/>
          <w:sz w:val="22"/>
          <w:szCs w:val="22"/>
        </w:rPr>
        <w:t xml:space="preserve"> </w:t>
      </w:r>
      <w:r w:rsidRPr="00673D2C">
        <w:rPr>
          <w:rFonts w:asciiTheme="minorHAnsi" w:hAnsiTheme="minorHAnsi"/>
          <w:sz w:val="22"/>
          <w:szCs w:val="22"/>
        </w:rPr>
        <w:t>=</w:t>
      </w:r>
      <w:r w:rsidR="00127D29">
        <w:rPr>
          <w:rFonts w:asciiTheme="minorHAnsi" w:hAnsiTheme="minorHAnsi"/>
          <w:sz w:val="22"/>
          <w:szCs w:val="22"/>
        </w:rPr>
        <w:t xml:space="preserve"> </w:t>
      </w:r>
      <w:r w:rsidRPr="00673D2C">
        <w:rPr>
          <w:rFonts w:asciiTheme="minorHAnsi" w:hAnsiTheme="minorHAnsi"/>
          <w:sz w:val="22"/>
          <w:szCs w:val="22"/>
        </w:rPr>
        <w:t>3</w:t>
      </w:r>
      <w:r w:rsidR="00127D29">
        <w:rPr>
          <w:rFonts w:asciiTheme="minorHAnsi" w:hAnsiTheme="minorHAnsi"/>
          <w:sz w:val="22"/>
          <w:szCs w:val="22"/>
        </w:rPr>
        <w:t>*</w:t>
      </w:r>
      <w:r w:rsidRPr="00673D2C">
        <w:rPr>
          <w:rFonts w:asciiTheme="minorHAnsi" w:hAnsiTheme="minorHAnsi"/>
          <w:sz w:val="22"/>
          <w:szCs w:val="22"/>
        </w:rPr>
        <w:t>55</w:t>
      </w:r>
      <w:r w:rsidR="00127D29">
        <w:rPr>
          <w:rFonts w:asciiTheme="minorHAnsi" w:hAnsiTheme="minorHAnsi"/>
          <w:sz w:val="22"/>
          <w:szCs w:val="22"/>
        </w:rPr>
        <w:t xml:space="preserve"> – </w:t>
      </w:r>
      <w:r w:rsidRPr="00673D2C">
        <w:rPr>
          <w:rFonts w:asciiTheme="minorHAnsi" w:hAnsiTheme="minorHAnsi"/>
          <w:sz w:val="22"/>
          <w:szCs w:val="22"/>
        </w:rPr>
        <w:t>21 и т.</w:t>
      </w:r>
      <w:r w:rsidR="00127D29">
        <w:rPr>
          <w:rFonts w:asciiTheme="minorHAnsi" w:hAnsiTheme="minorHAnsi"/>
          <w:sz w:val="22"/>
          <w:szCs w:val="22"/>
        </w:rPr>
        <w:t xml:space="preserve">д.). Если </w:t>
      </w:r>
      <w:r w:rsidR="00127D29" w:rsidRPr="00127D29">
        <w:rPr>
          <w:rFonts w:asciiTheme="minorHAnsi" w:hAnsiTheme="minorHAnsi"/>
          <w:i/>
          <w:sz w:val="22"/>
          <w:szCs w:val="22"/>
          <w:lang w:val="en-US"/>
        </w:rPr>
        <w:t>n</w:t>
      </w:r>
      <w:r w:rsidR="00127D29">
        <w:rPr>
          <w:rFonts w:asciiTheme="minorHAnsi" w:hAnsiTheme="minorHAnsi"/>
          <w:sz w:val="22"/>
          <w:szCs w:val="22"/>
        </w:rPr>
        <w:t>-й член последовательности (33</w:t>
      </w:r>
      <w:r w:rsidRPr="00673D2C">
        <w:rPr>
          <w:rFonts w:asciiTheme="minorHAnsi" w:hAnsiTheme="minorHAnsi"/>
          <w:sz w:val="22"/>
          <w:szCs w:val="22"/>
        </w:rPr>
        <w:t xml:space="preserve">) обозначить через </w:t>
      </w:r>
      <w:r w:rsidRPr="00127D29">
        <w:rPr>
          <w:rFonts w:asciiTheme="minorHAnsi" w:hAnsiTheme="minorHAnsi"/>
          <w:i/>
          <w:sz w:val="22"/>
          <w:szCs w:val="22"/>
        </w:rPr>
        <w:t>Н</w:t>
      </w:r>
      <w:r w:rsidR="00127D29" w:rsidRPr="00127D29">
        <w:rPr>
          <w:rFonts w:asciiTheme="minorHAnsi" w:hAnsiTheme="minorHAnsi"/>
          <w:i/>
          <w:sz w:val="22"/>
          <w:szCs w:val="22"/>
          <w:vertAlign w:val="subscript"/>
          <w:lang w:val="en-US"/>
        </w:rPr>
        <w:t>n</w:t>
      </w:r>
      <w:r w:rsidRPr="00673D2C">
        <w:rPr>
          <w:rFonts w:asciiTheme="minorHAnsi" w:hAnsiTheme="minorHAnsi"/>
          <w:sz w:val="22"/>
          <w:szCs w:val="22"/>
        </w:rPr>
        <w:t xml:space="preserve"> то</w:t>
      </w:r>
    </w:p>
    <w:p w:rsidR="00127D29" w:rsidRPr="00247857" w:rsidRDefault="00127D29" w:rsidP="00127D29">
      <w:pPr>
        <w:spacing w:before="0" w:after="120"/>
        <w:ind w:firstLine="0"/>
        <w:jc w:val="left"/>
        <w:rPr>
          <w:rFonts w:asciiTheme="majorHAnsi" w:hAnsiTheme="majorHAnsi"/>
          <w:sz w:val="22"/>
          <w:szCs w:val="22"/>
          <w:lang w:val="en-US"/>
        </w:rPr>
      </w:pPr>
      <m:oMathPara>
        <m:oMathParaPr>
          <m:jc m:val="left"/>
        </m:oMathParaPr>
        <m:oMath>
          <m:d>
            <m:dPr>
              <m:ctrlPr>
                <w:rPr>
                  <w:rFonts w:ascii="Cambria Math" w:hAnsi="Cambria Math"/>
                  <w:i/>
                  <w:sz w:val="22"/>
                  <w:szCs w:val="22"/>
                </w:rPr>
              </m:ctrlPr>
            </m:dPr>
            <m:e>
              <m:r>
                <w:rPr>
                  <w:rFonts w:ascii="Cambria Math" w:hAnsi="Cambria Math"/>
                  <w:sz w:val="22"/>
                  <w:szCs w:val="22"/>
                </w:rPr>
                <m:t>34</m:t>
              </m:r>
            </m:e>
          </m:d>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lang w:val="en-US"/>
                </w:rPr>
                <m:t>H</m:t>
              </m:r>
            </m:e>
            <m:sub>
              <m:r>
                <w:rPr>
                  <w:rFonts w:ascii="Cambria Math" w:hAnsi="Cambria Math"/>
                  <w:sz w:val="22"/>
                  <w:szCs w:val="22"/>
                </w:rPr>
                <m:t>n</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3H</m:t>
              </m:r>
            </m:e>
            <m:sub>
              <m:r>
                <w:rPr>
                  <w:rFonts w:ascii="Cambria Math" w:hAnsi="Cambria Math"/>
                  <w:sz w:val="22"/>
                  <w:szCs w:val="22"/>
                </w:rPr>
                <m:t>n–1</m:t>
              </m:r>
            </m:sub>
          </m:sSub>
          <m:r>
            <w:rPr>
              <w:rFonts w:ascii="Cambria Math" w:hAnsi="Cambria Math"/>
              <w:sz w:val="22"/>
              <w:szCs w:val="22"/>
            </w:rPr>
            <m:t>–</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n–2</m:t>
              </m:r>
            </m:sub>
          </m:sSub>
        </m:oMath>
      </m:oMathPara>
    </w:p>
    <w:p w:rsid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Правило (3</w:t>
      </w:r>
      <w:r w:rsidR="00127D29" w:rsidRPr="00127D29">
        <w:rPr>
          <w:rFonts w:asciiTheme="minorHAnsi" w:hAnsiTheme="minorHAnsi"/>
          <w:sz w:val="22"/>
          <w:szCs w:val="22"/>
        </w:rPr>
        <w:t>4</w:t>
      </w:r>
      <w:r w:rsidRPr="00673D2C">
        <w:rPr>
          <w:rFonts w:asciiTheme="minorHAnsi" w:hAnsiTheme="minorHAnsi"/>
          <w:sz w:val="22"/>
          <w:szCs w:val="22"/>
        </w:rPr>
        <w:t xml:space="preserve">) представляет собой частный случай </w:t>
      </w:r>
      <w:r w:rsidRPr="00127D29">
        <w:rPr>
          <w:rFonts w:asciiTheme="minorHAnsi" w:hAnsiTheme="minorHAnsi"/>
          <w:i/>
          <w:sz w:val="22"/>
          <w:szCs w:val="22"/>
        </w:rPr>
        <w:t>рекурсивных алгори</w:t>
      </w:r>
      <w:r w:rsidR="00127D29" w:rsidRPr="00127D29">
        <w:rPr>
          <w:rFonts w:asciiTheme="minorHAnsi" w:hAnsiTheme="minorHAnsi"/>
          <w:i/>
          <w:sz w:val="22"/>
          <w:szCs w:val="22"/>
        </w:rPr>
        <w:t>тмов</w:t>
      </w:r>
      <w:r w:rsidR="00127D29">
        <w:rPr>
          <w:rFonts w:asciiTheme="minorHAnsi" w:hAnsiTheme="minorHAnsi"/>
          <w:sz w:val="22"/>
          <w:szCs w:val="22"/>
        </w:rPr>
        <w:t>. Рекурсивным называется ал</w:t>
      </w:r>
      <w:r w:rsidRPr="00673D2C">
        <w:rPr>
          <w:rFonts w:asciiTheme="minorHAnsi" w:hAnsiTheme="minorHAnsi"/>
          <w:sz w:val="22"/>
          <w:szCs w:val="22"/>
        </w:rPr>
        <w:t xml:space="preserve">горитм, позволяющий вычислять </w:t>
      </w:r>
      <w:r w:rsidR="00127D29">
        <w:rPr>
          <w:rFonts w:asciiTheme="minorHAnsi" w:hAnsiTheme="minorHAnsi"/>
          <w:sz w:val="22"/>
          <w:szCs w:val="22"/>
        </w:rPr>
        <w:t>любой член после</w:t>
      </w:r>
      <w:r w:rsidRPr="00673D2C">
        <w:rPr>
          <w:rFonts w:asciiTheme="minorHAnsi" w:hAnsiTheme="minorHAnsi"/>
          <w:sz w:val="22"/>
          <w:szCs w:val="22"/>
        </w:rPr>
        <w:t>довательности по</w:t>
      </w:r>
      <w:r w:rsidR="00127D29">
        <w:rPr>
          <w:rFonts w:asciiTheme="minorHAnsi" w:hAnsiTheme="minorHAnsi"/>
          <w:sz w:val="22"/>
          <w:szCs w:val="22"/>
        </w:rPr>
        <w:t xml:space="preserve"> предыдущим членам. Алгоритм (34</w:t>
      </w:r>
      <w:r w:rsidRPr="00673D2C">
        <w:rPr>
          <w:rFonts w:asciiTheme="minorHAnsi" w:hAnsiTheme="minorHAnsi"/>
          <w:sz w:val="22"/>
          <w:szCs w:val="22"/>
        </w:rPr>
        <w:t>) не только рекурсивен, но и линеен, то есть сводится к вычислению новых членов последовательности как суммы предыдущих членов, взятых с соответствующими коэффициентами. Нелинейный рекурсивный алгоритм используется</w:t>
      </w:r>
      <w:r w:rsidR="00127D29">
        <w:rPr>
          <w:rFonts w:asciiTheme="minorHAnsi" w:hAnsiTheme="minorHAnsi"/>
          <w:sz w:val="22"/>
          <w:szCs w:val="22"/>
        </w:rPr>
        <w:t>, например, при вычислении членов последовательности</w:t>
      </w:r>
    </w:p>
    <w:p w:rsidR="00127D29" w:rsidRPr="00247857" w:rsidRDefault="00127D29" w:rsidP="00673D2C">
      <w:pPr>
        <w:spacing w:before="0" w:after="120"/>
        <w:ind w:firstLine="0"/>
        <w:jc w:val="left"/>
        <w:rPr>
          <w:rFonts w:asciiTheme="majorHAnsi" w:hAnsiTheme="majorHAnsi"/>
          <w:sz w:val="22"/>
          <w:szCs w:val="22"/>
        </w:rPr>
      </w:pPr>
      <w:r w:rsidRPr="00247857">
        <w:rPr>
          <w:rFonts w:asciiTheme="majorHAnsi" w:hAnsiTheme="majorHAnsi"/>
          <w:sz w:val="22"/>
          <w:szCs w:val="22"/>
        </w:rPr>
        <w:t>(35) 2, 4, 8, 32, 256, 8192, …</w:t>
      </w:r>
    </w:p>
    <w:p w:rsidR="00673D2C" w:rsidRDefault="00673D2C" w:rsidP="00673D2C">
      <w:pPr>
        <w:spacing w:before="0" w:after="120"/>
        <w:ind w:firstLine="0"/>
        <w:jc w:val="left"/>
        <w:rPr>
          <w:rFonts w:asciiTheme="minorHAnsi" w:hAnsiTheme="minorHAnsi"/>
          <w:sz w:val="22"/>
          <w:szCs w:val="22"/>
        </w:rPr>
      </w:pPr>
      <w:r w:rsidRPr="00673D2C">
        <w:rPr>
          <w:rFonts w:asciiTheme="minorHAnsi" w:hAnsiTheme="minorHAnsi"/>
          <w:sz w:val="22"/>
          <w:szCs w:val="22"/>
        </w:rPr>
        <w:t>Каждый член этой последовательности (начиная с третьего) равен произведению двух предыдущих ч</w:t>
      </w:r>
      <w:r w:rsidR="00247857">
        <w:rPr>
          <w:rFonts w:asciiTheme="minorHAnsi" w:hAnsiTheme="minorHAnsi"/>
          <w:sz w:val="22"/>
          <w:szCs w:val="22"/>
        </w:rPr>
        <w:t xml:space="preserve">ленов. Нетрудно проверить, что </w:t>
      </w:r>
      <w:r w:rsidR="00247857" w:rsidRPr="00247857">
        <w:rPr>
          <w:rFonts w:asciiTheme="minorHAnsi" w:hAnsiTheme="minorHAnsi"/>
          <w:i/>
          <w:sz w:val="22"/>
          <w:szCs w:val="22"/>
          <w:lang w:val="en-US"/>
        </w:rPr>
        <w:t>n</w:t>
      </w:r>
      <w:r w:rsidR="00247857">
        <w:rPr>
          <w:rFonts w:asciiTheme="minorHAnsi" w:hAnsiTheme="minorHAnsi"/>
          <w:sz w:val="22"/>
          <w:szCs w:val="22"/>
        </w:rPr>
        <w:t>-й член последовательности (</w:t>
      </w:r>
      <w:r w:rsidR="00247857" w:rsidRPr="00247857">
        <w:rPr>
          <w:rFonts w:asciiTheme="minorHAnsi" w:hAnsiTheme="minorHAnsi"/>
          <w:sz w:val="22"/>
          <w:szCs w:val="22"/>
        </w:rPr>
        <w:t>35</w:t>
      </w:r>
      <w:r w:rsidRPr="00673D2C">
        <w:rPr>
          <w:rFonts w:asciiTheme="minorHAnsi" w:hAnsiTheme="minorHAnsi"/>
          <w:sz w:val="22"/>
          <w:szCs w:val="22"/>
        </w:rPr>
        <w:t xml:space="preserve">) равен </w:t>
      </w:r>
      <m:oMath>
        <m:sSup>
          <m:sSupPr>
            <m:ctrlPr>
              <w:rPr>
                <w:rFonts w:ascii="Cambria Math" w:hAnsi="Cambria Math"/>
                <w:i/>
                <w:sz w:val="22"/>
                <w:szCs w:val="22"/>
              </w:rPr>
            </m:ctrlPr>
          </m:sSupPr>
          <m:e>
            <m:r>
              <w:rPr>
                <w:rFonts w:ascii="Cambria Math" w:hAnsi="Cambria Math"/>
                <w:sz w:val="22"/>
                <w:szCs w:val="22"/>
              </w:rPr>
              <m:t>2</m:t>
            </m:r>
          </m:e>
          <m:sup>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m:t>
                </m:r>
              </m:sub>
            </m:sSub>
          </m:sup>
        </m:sSup>
      </m:oMath>
      <w:r w:rsidRPr="00673D2C">
        <w:rPr>
          <w:rFonts w:asciiTheme="minorHAnsi" w:hAnsiTheme="minorHAnsi"/>
          <w:sz w:val="22"/>
          <w:szCs w:val="22"/>
        </w:rPr>
        <w:t>, гд</w:t>
      </w:r>
      <w:r w:rsidR="00247857">
        <w:rPr>
          <w:rFonts w:asciiTheme="minorHAnsi" w:hAnsiTheme="minorHAnsi"/>
          <w:sz w:val="22"/>
          <w:szCs w:val="22"/>
        </w:rPr>
        <w:t xml:space="preserve">е </w:t>
      </w:r>
      <w:r w:rsidR="00247857" w:rsidRPr="00247857">
        <w:rPr>
          <w:rFonts w:asciiTheme="minorHAnsi" w:hAnsiTheme="minorHAnsi"/>
          <w:i/>
          <w:sz w:val="22"/>
          <w:szCs w:val="22"/>
        </w:rPr>
        <w:t>F</w:t>
      </w:r>
      <w:r w:rsidR="00247857" w:rsidRPr="00247857">
        <w:rPr>
          <w:rFonts w:asciiTheme="minorHAnsi" w:hAnsiTheme="minorHAnsi"/>
          <w:i/>
          <w:sz w:val="22"/>
          <w:szCs w:val="22"/>
          <w:vertAlign w:val="subscript"/>
        </w:rPr>
        <w:t>n</w:t>
      </w:r>
      <w:r w:rsidR="00247857">
        <w:rPr>
          <w:rFonts w:asciiTheme="minorHAnsi" w:hAnsiTheme="minorHAnsi"/>
          <w:sz w:val="22"/>
          <w:szCs w:val="22"/>
        </w:rPr>
        <w:t xml:space="preserve"> — </w:t>
      </w:r>
      <w:r w:rsidR="00247857" w:rsidRPr="00247857">
        <w:rPr>
          <w:rFonts w:asciiTheme="minorHAnsi" w:hAnsiTheme="minorHAnsi"/>
          <w:i/>
          <w:sz w:val="22"/>
          <w:szCs w:val="22"/>
        </w:rPr>
        <w:t>n</w:t>
      </w:r>
      <w:r w:rsidRPr="00673D2C">
        <w:rPr>
          <w:rFonts w:asciiTheme="minorHAnsi" w:hAnsiTheme="minorHAnsi"/>
          <w:sz w:val="22"/>
          <w:szCs w:val="22"/>
        </w:rPr>
        <w:t>-е число Фибоначчи, Рекурсивные алгоритмы обладают одной замечательной особенностью: программировать вычисление на ЭВМ членов последовательности, задаваемых рекурсивным алгоритмом, сравнительно просто, так как ЭВМ должна производить над различными числами одни и те же операции. Такие программы называются циклическими.</w:t>
      </w:r>
    </w:p>
    <w:p w:rsidR="00247857" w:rsidRPr="00247857" w:rsidRDefault="00247857" w:rsidP="00247857">
      <w:pPr>
        <w:spacing w:before="360" w:after="120"/>
        <w:ind w:firstLine="0"/>
        <w:jc w:val="left"/>
        <w:rPr>
          <w:rFonts w:asciiTheme="minorHAnsi" w:hAnsiTheme="minorHAnsi"/>
          <w:b/>
          <w:sz w:val="22"/>
          <w:szCs w:val="22"/>
        </w:rPr>
      </w:pPr>
      <w:r>
        <w:rPr>
          <w:rFonts w:asciiTheme="minorHAnsi" w:hAnsiTheme="minorHAnsi"/>
          <w:b/>
          <w:sz w:val="22"/>
          <w:szCs w:val="22"/>
        </w:rPr>
        <w:t>Заключение</w:t>
      </w:r>
    </w:p>
    <w:p w:rsidR="00371D7B" w:rsidRPr="00D56E54" w:rsidRDefault="00673D2C" w:rsidP="00E44446">
      <w:pPr>
        <w:spacing w:before="0" w:after="120"/>
        <w:ind w:firstLine="0"/>
        <w:jc w:val="left"/>
        <w:rPr>
          <w:rFonts w:asciiTheme="minorHAnsi" w:hAnsiTheme="minorHAnsi"/>
          <w:sz w:val="22"/>
          <w:szCs w:val="22"/>
        </w:rPr>
      </w:pPr>
      <w:r w:rsidRPr="00673D2C">
        <w:rPr>
          <w:rFonts w:asciiTheme="minorHAnsi" w:hAnsiTheme="minorHAnsi"/>
          <w:sz w:val="22"/>
          <w:szCs w:val="22"/>
        </w:rPr>
        <w:t xml:space="preserve">Начав «вариации» с чисел Фибоначчи, мы затронули множество интересных вопросов, относящихся к алгебре, теории чисел, комбинаторике, геометрии, теории разностных и дифференциальных уравнений, теории поиска, рекурсивных алгоритмов и методу Монте-Карло. Разумеется, избранная нами тема отнюдь не исчерпана, но и приведенных выше «вариаций» достаточно для того, чтобы понять простую истину: подобно тому как незатейливая мелодия таит в себе несравненно больше, </w:t>
      </w:r>
      <w:r w:rsidRPr="00673D2C">
        <w:rPr>
          <w:rFonts w:asciiTheme="minorHAnsi" w:hAnsiTheme="minorHAnsi"/>
          <w:sz w:val="22"/>
          <w:szCs w:val="22"/>
        </w:rPr>
        <w:lastRenderedPageBreak/>
        <w:t>чем кажется при первом прослушивании, простая математическая задача (например, задача Леонардо Фибоначчи о размножении кроликов) при всестороннем рассмотрении позволяет заглянуть в широкий круг актуальных проблем современной математики.</w:t>
      </w:r>
    </w:p>
    <w:sectPr w:rsidR="00371D7B" w:rsidRPr="00D56E54"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D74" w:rsidRDefault="005C0D74" w:rsidP="005A5832">
      <w:pPr>
        <w:spacing w:after="0"/>
      </w:pPr>
      <w:r>
        <w:separator/>
      </w:r>
    </w:p>
  </w:endnote>
  <w:endnote w:type="continuationSeparator" w:id="0">
    <w:p w:rsidR="005C0D74" w:rsidRDefault="005C0D74"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D74" w:rsidRDefault="005C0D74" w:rsidP="005A5832">
      <w:pPr>
        <w:spacing w:after="0"/>
      </w:pPr>
      <w:r>
        <w:separator/>
      </w:r>
    </w:p>
  </w:footnote>
  <w:footnote w:type="continuationSeparator" w:id="0">
    <w:p w:rsidR="005C0D74" w:rsidRDefault="005C0D74" w:rsidP="005A5832">
      <w:pPr>
        <w:spacing w:after="0"/>
      </w:pPr>
      <w:r>
        <w:continuationSeparator/>
      </w:r>
    </w:p>
  </w:footnote>
  <w:footnote w:id="1">
    <w:p w:rsidR="005B08AE" w:rsidRPr="005E11A9" w:rsidRDefault="005B08AE" w:rsidP="005E11A9">
      <w:pPr>
        <w:pStyle w:val="a5"/>
        <w:ind w:firstLine="0"/>
        <w:rPr>
          <w:rFonts w:asciiTheme="minorHAnsi" w:hAnsiTheme="minorHAnsi"/>
          <w:sz w:val="20"/>
        </w:rPr>
      </w:pPr>
      <w:r w:rsidRPr="005E11A9">
        <w:rPr>
          <w:rStyle w:val="ac"/>
          <w:rFonts w:asciiTheme="minorHAnsi" w:hAnsiTheme="minorHAnsi"/>
          <w:sz w:val="20"/>
        </w:rPr>
        <w:footnoteRef/>
      </w:r>
      <w:r w:rsidRPr="005E11A9">
        <w:rPr>
          <w:rFonts w:asciiTheme="minorHAnsi" w:hAnsiTheme="minorHAnsi"/>
          <w:sz w:val="20"/>
        </w:rPr>
        <w:t xml:space="preserve"> Изображение с сайта </w:t>
      </w:r>
      <w:hyperlink r:id="rId1" w:history="1">
        <w:r w:rsidRPr="005E11A9">
          <w:rPr>
            <w:rStyle w:val="a3"/>
            <w:rFonts w:asciiTheme="minorHAnsi" w:hAnsiTheme="minorHAnsi"/>
            <w:sz w:val="20"/>
          </w:rPr>
          <w:t>Энциклопедия людей и идей</w:t>
        </w:r>
      </w:hyperlink>
    </w:p>
  </w:footnote>
  <w:footnote w:id="2">
    <w:p w:rsidR="005B08AE" w:rsidRPr="00EC2C3B" w:rsidRDefault="005B08AE" w:rsidP="00EC2C3B">
      <w:pPr>
        <w:pStyle w:val="a5"/>
        <w:ind w:firstLine="0"/>
        <w:rPr>
          <w:rFonts w:asciiTheme="minorHAnsi" w:hAnsiTheme="minorHAnsi"/>
          <w:sz w:val="20"/>
        </w:rPr>
      </w:pPr>
      <w:r w:rsidRPr="00EC2C3B">
        <w:rPr>
          <w:rStyle w:val="ac"/>
          <w:rFonts w:asciiTheme="minorHAnsi" w:hAnsiTheme="minorHAnsi"/>
          <w:sz w:val="20"/>
        </w:rPr>
        <w:footnoteRef/>
      </w:r>
      <w:r w:rsidRPr="00EC2C3B">
        <w:rPr>
          <w:rFonts w:asciiTheme="minorHAnsi" w:hAnsiTheme="minorHAnsi"/>
          <w:sz w:val="20"/>
        </w:rPr>
        <w:t xml:space="preserve"> Картинка с сайта </w:t>
      </w:r>
      <w:hyperlink r:id="rId2" w:history="1">
        <w:r w:rsidRPr="00EC2C3B">
          <w:rPr>
            <w:rStyle w:val="a3"/>
            <w:rFonts w:asciiTheme="minorHAnsi" w:hAnsiTheme="minorHAnsi"/>
            <w:sz w:val="20"/>
          </w:rPr>
          <w:t>www-formula.</w:t>
        </w:r>
        <w:r w:rsidRPr="00EC2C3B">
          <w:rPr>
            <w:rStyle w:val="a3"/>
            <w:rFonts w:asciiTheme="minorHAnsi" w:hAnsiTheme="minorHAnsi"/>
            <w:sz w:val="20"/>
            <w:lang w:val="en-US"/>
          </w:rPr>
          <w:t>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280A9A"/>
    <w:lvl w:ilvl="0">
      <w:start w:val="1"/>
      <w:numFmt w:val="decimal"/>
      <w:lvlText w:val="%1."/>
      <w:lvlJc w:val="left"/>
      <w:pPr>
        <w:tabs>
          <w:tab w:val="num" w:pos="1492"/>
        </w:tabs>
        <w:ind w:left="1492" w:hanging="360"/>
      </w:pPr>
    </w:lvl>
  </w:abstractNum>
  <w:abstractNum w:abstractNumId="1" w15:restartNumberingAfterBreak="0">
    <w:nsid w:val="0A410692"/>
    <w:multiLevelType w:val="hybridMultilevel"/>
    <w:tmpl w:val="759C4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FD0F47"/>
    <w:multiLevelType w:val="hybridMultilevel"/>
    <w:tmpl w:val="B4D006D8"/>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15:restartNumberingAfterBreak="0">
    <w:nsid w:val="1870372B"/>
    <w:multiLevelType w:val="hybridMultilevel"/>
    <w:tmpl w:val="558AF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7270F6"/>
    <w:multiLevelType w:val="hybridMultilevel"/>
    <w:tmpl w:val="DEE22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084EF9"/>
    <w:multiLevelType w:val="hybridMultilevel"/>
    <w:tmpl w:val="544EAB36"/>
    <w:lvl w:ilvl="0" w:tplc="0419000B">
      <w:start w:val="5"/>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F4F17"/>
    <w:multiLevelType w:val="hybridMultilevel"/>
    <w:tmpl w:val="DD000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2407A2"/>
    <w:multiLevelType w:val="hybridMultilevel"/>
    <w:tmpl w:val="8474F4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6DC90477"/>
    <w:multiLevelType w:val="hybridMultilevel"/>
    <w:tmpl w:val="C88425BA"/>
    <w:lvl w:ilvl="0" w:tplc="262836E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F70C8C"/>
    <w:multiLevelType w:val="hybridMultilevel"/>
    <w:tmpl w:val="276A4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9"/>
  </w:num>
  <w:num w:numId="6">
    <w:abstractNumId w:val="2"/>
  </w:num>
  <w:num w:numId="7">
    <w:abstractNumId w:val="6"/>
  </w:num>
  <w:num w:numId="8">
    <w:abstractNumId w:val="1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113EA"/>
    <w:rsid w:val="0001748C"/>
    <w:rsid w:val="000260A0"/>
    <w:rsid w:val="000377D6"/>
    <w:rsid w:val="00050486"/>
    <w:rsid w:val="00062544"/>
    <w:rsid w:val="000636B4"/>
    <w:rsid w:val="00074767"/>
    <w:rsid w:val="000A4765"/>
    <w:rsid w:val="000A7CCB"/>
    <w:rsid w:val="000B71A2"/>
    <w:rsid w:val="000C3602"/>
    <w:rsid w:val="000F0895"/>
    <w:rsid w:val="000F212D"/>
    <w:rsid w:val="00101687"/>
    <w:rsid w:val="0011266A"/>
    <w:rsid w:val="0012014B"/>
    <w:rsid w:val="001255CA"/>
    <w:rsid w:val="00127D29"/>
    <w:rsid w:val="00131A1B"/>
    <w:rsid w:val="0016404F"/>
    <w:rsid w:val="00177673"/>
    <w:rsid w:val="00190821"/>
    <w:rsid w:val="001A670B"/>
    <w:rsid w:val="001B36B8"/>
    <w:rsid w:val="001B5356"/>
    <w:rsid w:val="001B5936"/>
    <w:rsid w:val="001B759A"/>
    <w:rsid w:val="001D5B71"/>
    <w:rsid w:val="001F0F9C"/>
    <w:rsid w:val="001F1657"/>
    <w:rsid w:val="001F237E"/>
    <w:rsid w:val="0020312C"/>
    <w:rsid w:val="00230A60"/>
    <w:rsid w:val="00234B47"/>
    <w:rsid w:val="00237B9E"/>
    <w:rsid w:val="00245BA1"/>
    <w:rsid w:val="00247857"/>
    <w:rsid w:val="00272646"/>
    <w:rsid w:val="0028409E"/>
    <w:rsid w:val="002A68E4"/>
    <w:rsid w:val="002B723A"/>
    <w:rsid w:val="002C055B"/>
    <w:rsid w:val="00306D63"/>
    <w:rsid w:val="00347664"/>
    <w:rsid w:val="0035448F"/>
    <w:rsid w:val="0036198D"/>
    <w:rsid w:val="00371D7B"/>
    <w:rsid w:val="003D71C9"/>
    <w:rsid w:val="003E763D"/>
    <w:rsid w:val="003F1996"/>
    <w:rsid w:val="00400B3C"/>
    <w:rsid w:val="00425569"/>
    <w:rsid w:val="00427AF4"/>
    <w:rsid w:val="004634F3"/>
    <w:rsid w:val="0046691A"/>
    <w:rsid w:val="00467692"/>
    <w:rsid w:val="00493859"/>
    <w:rsid w:val="004A0398"/>
    <w:rsid w:val="004B3763"/>
    <w:rsid w:val="004C56F5"/>
    <w:rsid w:val="004D3DDA"/>
    <w:rsid w:val="00515815"/>
    <w:rsid w:val="00533D73"/>
    <w:rsid w:val="005443AA"/>
    <w:rsid w:val="0055507B"/>
    <w:rsid w:val="005554CF"/>
    <w:rsid w:val="0057673F"/>
    <w:rsid w:val="005824EF"/>
    <w:rsid w:val="00587309"/>
    <w:rsid w:val="00591329"/>
    <w:rsid w:val="005A1839"/>
    <w:rsid w:val="005A33F9"/>
    <w:rsid w:val="005A5832"/>
    <w:rsid w:val="005B08AE"/>
    <w:rsid w:val="005B0B10"/>
    <w:rsid w:val="005B3D0E"/>
    <w:rsid w:val="005B3D51"/>
    <w:rsid w:val="005C0D74"/>
    <w:rsid w:val="005D538B"/>
    <w:rsid w:val="005E11A9"/>
    <w:rsid w:val="005E479F"/>
    <w:rsid w:val="005E77FF"/>
    <w:rsid w:val="005F3B28"/>
    <w:rsid w:val="00606FF8"/>
    <w:rsid w:val="00622CE2"/>
    <w:rsid w:val="006336EB"/>
    <w:rsid w:val="006549F9"/>
    <w:rsid w:val="00663036"/>
    <w:rsid w:val="00670AF1"/>
    <w:rsid w:val="00671783"/>
    <w:rsid w:val="00673D2C"/>
    <w:rsid w:val="00682CB4"/>
    <w:rsid w:val="00685DDB"/>
    <w:rsid w:val="006952D2"/>
    <w:rsid w:val="006B277F"/>
    <w:rsid w:val="006C2014"/>
    <w:rsid w:val="006C3D4F"/>
    <w:rsid w:val="006C3F03"/>
    <w:rsid w:val="006D0044"/>
    <w:rsid w:val="006D20D3"/>
    <w:rsid w:val="006D2F8F"/>
    <w:rsid w:val="006D7B16"/>
    <w:rsid w:val="006E346D"/>
    <w:rsid w:val="006E4297"/>
    <w:rsid w:val="006F4035"/>
    <w:rsid w:val="00730589"/>
    <w:rsid w:val="00784D64"/>
    <w:rsid w:val="007966A2"/>
    <w:rsid w:val="007A6656"/>
    <w:rsid w:val="007A7BF6"/>
    <w:rsid w:val="007C10DC"/>
    <w:rsid w:val="007D335F"/>
    <w:rsid w:val="007E08F6"/>
    <w:rsid w:val="007E2AC2"/>
    <w:rsid w:val="007F0914"/>
    <w:rsid w:val="007F64F0"/>
    <w:rsid w:val="008376B3"/>
    <w:rsid w:val="00885087"/>
    <w:rsid w:val="00885724"/>
    <w:rsid w:val="00891F97"/>
    <w:rsid w:val="00892AA2"/>
    <w:rsid w:val="00895316"/>
    <w:rsid w:val="00895EE1"/>
    <w:rsid w:val="008B68F8"/>
    <w:rsid w:val="008E2514"/>
    <w:rsid w:val="009015F8"/>
    <w:rsid w:val="00901E42"/>
    <w:rsid w:val="0092499F"/>
    <w:rsid w:val="00994906"/>
    <w:rsid w:val="009C1140"/>
    <w:rsid w:val="009D610F"/>
    <w:rsid w:val="009E760C"/>
    <w:rsid w:val="009F5C19"/>
    <w:rsid w:val="00A02CB1"/>
    <w:rsid w:val="00A1163D"/>
    <w:rsid w:val="00A25CB9"/>
    <w:rsid w:val="00A27993"/>
    <w:rsid w:val="00A56858"/>
    <w:rsid w:val="00A7066F"/>
    <w:rsid w:val="00A9085F"/>
    <w:rsid w:val="00AA5B27"/>
    <w:rsid w:val="00AA6A1E"/>
    <w:rsid w:val="00AD1EF7"/>
    <w:rsid w:val="00AD2BD7"/>
    <w:rsid w:val="00B501B3"/>
    <w:rsid w:val="00B63D5B"/>
    <w:rsid w:val="00B65E54"/>
    <w:rsid w:val="00B7785F"/>
    <w:rsid w:val="00BA2DE4"/>
    <w:rsid w:val="00BA6891"/>
    <w:rsid w:val="00BB57B4"/>
    <w:rsid w:val="00BB5F85"/>
    <w:rsid w:val="00BD1B48"/>
    <w:rsid w:val="00BE09B6"/>
    <w:rsid w:val="00BF68E6"/>
    <w:rsid w:val="00C023D3"/>
    <w:rsid w:val="00C23308"/>
    <w:rsid w:val="00C2695D"/>
    <w:rsid w:val="00C32242"/>
    <w:rsid w:val="00C329A3"/>
    <w:rsid w:val="00C37B48"/>
    <w:rsid w:val="00C80032"/>
    <w:rsid w:val="00C80C8C"/>
    <w:rsid w:val="00D06484"/>
    <w:rsid w:val="00D1178B"/>
    <w:rsid w:val="00D120D3"/>
    <w:rsid w:val="00D25B08"/>
    <w:rsid w:val="00D32955"/>
    <w:rsid w:val="00D43406"/>
    <w:rsid w:val="00D56E54"/>
    <w:rsid w:val="00D75AF0"/>
    <w:rsid w:val="00D901F5"/>
    <w:rsid w:val="00DA0393"/>
    <w:rsid w:val="00DA386B"/>
    <w:rsid w:val="00DD488E"/>
    <w:rsid w:val="00DF26BE"/>
    <w:rsid w:val="00E07F2D"/>
    <w:rsid w:val="00E1375E"/>
    <w:rsid w:val="00E44446"/>
    <w:rsid w:val="00E55951"/>
    <w:rsid w:val="00E8128E"/>
    <w:rsid w:val="00EA59AE"/>
    <w:rsid w:val="00EB3F11"/>
    <w:rsid w:val="00EB42AC"/>
    <w:rsid w:val="00EB62A1"/>
    <w:rsid w:val="00EC2C3B"/>
    <w:rsid w:val="00F014C3"/>
    <w:rsid w:val="00F3201A"/>
    <w:rsid w:val="00F478B9"/>
    <w:rsid w:val="00F47A97"/>
    <w:rsid w:val="00F54DE8"/>
    <w:rsid w:val="00F56179"/>
    <w:rsid w:val="00F92E31"/>
    <w:rsid w:val="00FA7CDE"/>
    <w:rsid w:val="00FB527D"/>
    <w:rsid w:val="00FC00F3"/>
    <w:rsid w:val="00FD2A64"/>
    <w:rsid w:val="00FE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576957-FE3A-4991-8DC2-8755FE4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6D7B16"/>
    <w:pPr>
      <w:ind w:left="720"/>
      <w:contextualSpacing/>
    </w:pPr>
  </w:style>
  <w:style w:type="character" w:styleId="af5">
    <w:name w:val="Placeholder Text"/>
    <w:basedOn w:val="a0"/>
    <w:uiPriority w:val="99"/>
    <w:semiHidden/>
    <w:rsid w:val="00493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0%BD%D1%8C%D0%B8,_%D0%90%D0%BB%D1%8C%D1%84%D1%80%D0%B5%D0%B4" TargetMode="Externa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baguzin.ru/wp/?p=34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yperlink" Target="https://ru.wikipedia.org/wiki/%D0%9A%D0%BD%D0%B8%D0%B3%D0%B0_%D0%B0%D0%B1%D0%B0%D0%BA%D0%B0" TargetMode="Externa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baguzin.ru/wp/?p=2562" TargetMode="External"/><Relationship Id="rId14" Type="http://schemas.openxmlformats.org/officeDocument/2006/relationships/image" Target="media/image4.jp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formula.ru/index.php/pascal-triangle" TargetMode="External"/><Relationship Id="rId1" Type="http://schemas.openxmlformats.org/officeDocument/2006/relationships/hyperlink" Target="http://www.abc-people.com/data/leonardov/zolot_sech-tx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114BD26D3745F092CDBA82C70200C1"/>
        <w:category>
          <w:name w:val="Общие"/>
          <w:gallery w:val="placeholder"/>
        </w:category>
        <w:types>
          <w:type w:val="bbPlcHdr"/>
        </w:types>
        <w:behaviors>
          <w:behavior w:val="content"/>
        </w:behaviors>
        <w:guid w:val="{5F30B224-473D-45D5-966D-11909716541B}"/>
      </w:docPartPr>
      <w:docPartBody>
        <w:p w:rsidR="00F307DD" w:rsidRDefault="00923FFB" w:rsidP="00321D95">
          <w:pPr>
            <w:pStyle w:val="92114BD26D3745F092CDBA82C70200C12"/>
          </w:pPr>
          <m:oMathPara>
            <m:oMath>
              <m:rad>
                <m:radPr>
                  <m:degHide m:val="1"/>
                  <m:ctrlPr>
                    <w:rPr>
                      <w:rFonts w:ascii="Cambria Math" w:hAnsi="Cambria Math"/>
                      <w:i/>
                      <w:sz w:val="22"/>
                      <w:szCs w:val="22"/>
                    </w:rPr>
                  </m:ctrlPr>
                </m:radPr>
                <m:deg/>
                <m:e>
                  <m:r>
                    <m:rPr>
                      <m:sty m:val="p"/>
                    </m:rPr>
                    <w:rPr>
                      <w:rFonts w:ascii="Cambria Math" w:hAnsi="Cambria Math"/>
                      <w:sz w:val="22"/>
                      <w:szCs w:val="22"/>
                    </w:rPr>
                    <m:t>5</m:t>
                  </m:r>
                </m:e>
              </m:rad>
            </m:oMath>
          </m:oMathPara>
        </w:p>
      </w:docPartBody>
    </w:docPart>
    <w:docPart>
      <w:docPartPr>
        <w:name w:val="FE744655D0C949B39BB0380CEF79E224"/>
        <w:category>
          <w:name w:val="Общие"/>
          <w:gallery w:val="placeholder"/>
        </w:category>
        <w:types>
          <w:type w:val="bbPlcHdr"/>
        </w:types>
        <w:behaviors>
          <w:behavior w:val="content"/>
        </w:behaviors>
        <w:guid w:val="{63F9C808-31D3-4E04-A9BB-93C6B8758385}"/>
      </w:docPartPr>
      <w:docPartBody>
        <w:p w:rsidR="008B522A" w:rsidRDefault="00923FFB" w:rsidP="00321D95">
          <w:pPr>
            <w:pStyle w:val="FE744655D0C949B39BB0380CEF79E2241"/>
          </w:pPr>
          <m:oMathPara>
            <m:oMath>
              <m:rad>
                <m:radPr>
                  <m:degHide m:val="1"/>
                  <m:ctrlPr>
                    <w:rPr>
                      <w:rFonts w:ascii="Cambria Math" w:hAnsi="Cambria Math"/>
                      <w:i/>
                      <w:sz w:val="22"/>
                      <w:szCs w:val="22"/>
                    </w:rPr>
                  </m:ctrlPr>
                </m:radPr>
                <m:deg/>
                <m:e>
                  <m:r>
                    <m:rPr>
                      <m:sty m:val="p"/>
                    </m:rPr>
                    <w:rPr>
                      <w:rFonts w:ascii="Cambria Math" w:hAnsi="Cambria Math"/>
                      <w:sz w:val="22"/>
                      <w:szCs w:val="22"/>
                    </w:rPr>
                    <m:t>5</m:t>
                  </m:r>
                </m:e>
              </m:rad>
            </m:oMath>
          </m:oMathPara>
        </w:p>
      </w:docPartBody>
    </w:docPart>
    <w:docPart>
      <w:docPartPr>
        <w:name w:val="628AF4F17616435D8ED28686726F25AB"/>
        <w:category>
          <w:name w:val="Общие"/>
          <w:gallery w:val="placeholder"/>
        </w:category>
        <w:types>
          <w:type w:val="bbPlcHdr"/>
        </w:types>
        <w:behaviors>
          <w:behavior w:val="content"/>
        </w:behaviors>
        <w:guid w:val="{99FA0B30-3AE9-4965-A74B-49990135CEC2}"/>
      </w:docPartPr>
      <w:docPartBody>
        <w:p w:rsidR="008B522A" w:rsidRDefault="00923FFB" w:rsidP="00321D95">
          <w:pPr>
            <w:pStyle w:val="628AF4F17616435D8ED28686726F25AB1"/>
          </w:pPr>
          <m:oMathPara>
            <m:oMath>
              <m:rad>
                <m:radPr>
                  <m:degHide m:val="1"/>
                  <m:ctrlPr>
                    <w:rPr>
                      <w:rFonts w:ascii="Cambria Math" w:hAnsi="Cambria Math"/>
                      <w:i/>
                      <w:sz w:val="22"/>
                      <w:szCs w:val="22"/>
                    </w:rPr>
                  </m:ctrlPr>
                </m:radPr>
                <m:deg/>
                <m:e>
                  <m:r>
                    <m:rPr>
                      <m:sty m:val="p"/>
                    </m:rPr>
                    <w:rPr>
                      <w:rFonts w:ascii="Cambria Math" w:hAnsi="Cambria Math"/>
                      <w:sz w:val="22"/>
                      <w:szCs w:val="22"/>
                    </w:rPr>
                    <m:t>5</m:t>
                  </m:r>
                </m:e>
              </m:rad>
            </m:oMath>
          </m:oMathPara>
        </w:p>
      </w:docPartBody>
    </w:docPart>
    <w:docPart>
      <w:docPartPr>
        <w:name w:val="2676027EC7F84A0AABC21D3D2499BA5F"/>
        <w:category>
          <w:name w:val="Общие"/>
          <w:gallery w:val="placeholder"/>
        </w:category>
        <w:types>
          <w:type w:val="bbPlcHdr"/>
        </w:types>
        <w:behaviors>
          <w:behavior w:val="content"/>
        </w:behaviors>
        <w:guid w:val="{E4909634-3FDE-4D36-A0A9-D2FD851A3742}"/>
      </w:docPartPr>
      <w:docPartBody>
        <w:p w:rsidR="00321D95" w:rsidRDefault="00923FFB" w:rsidP="00321D95">
          <w:pPr>
            <w:pStyle w:val="2676027EC7F84A0AABC21D3D2499BA5F"/>
          </w:pPr>
          <m:oMathPara>
            <m:oMath>
              <m:f>
                <m:fPr>
                  <m:ctrlPr>
                    <w:rPr>
                      <w:rFonts w:ascii="Cambria Math" w:hAnsi="Cambria Math"/>
                      <w:i/>
                      <w:sz w:val="22"/>
                      <w:szCs w:val="22"/>
                    </w:rPr>
                  </m:ctrlPr>
                </m:fPr>
                <m:num>
                  <m:r>
                    <m:rPr>
                      <m:sty m:val="p"/>
                    </m:rPr>
                    <w:rPr>
                      <w:rFonts w:ascii="Cambria Math" w:hAnsi="Cambria Math"/>
                      <w:sz w:val="22"/>
                      <w:szCs w:val="22"/>
                    </w:rPr>
                    <m:t>2</m:t>
                  </m:r>
                </m:num>
                <m:den>
                  <m:r>
                    <m:rPr>
                      <m:sty m:val="p"/>
                    </m:rPr>
                    <w:rPr>
                      <w:rFonts w:ascii="Cambria Math" w:hAnsi="Cambria Math"/>
                      <w:sz w:val="22"/>
                      <w:szCs w:val="22"/>
                    </w:rPr>
                    <m:t>1</m:t>
                  </m:r>
                </m:den>
              </m:f>
              <m:r>
                <m:rPr>
                  <m:sty m:val="p"/>
                </m:rPr>
                <w:rPr>
                  <w:rFonts w:ascii="Cambria Math" w:hAnsi="Cambria Math"/>
                  <w:sz w:val="22"/>
                  <w:szCs w:val="22"/>
                </w:rPr>
                <m:t xml:space="preserve">=2; </m:t>
              </m:r>
              <m:f>
                <m:fPr>
                  <m:ctrlPr>
                    <w:rPr>
                      <w:rFonts w:ascii="Cambria Math" w:hAnsi="Cambria Math"/>
                      <w:i/>
                      <w:sz w:val="22"/>
                      <w:szCs w:val="22"/>
                    </w:rPr>
                  </m:ctrlPr>
                </m:fPr>
                <m:num>
                  <m:r>
                    <m:rPr>
                      <m:sty m:val="p"/>
                    </m:rPr>
                    <w:rPr>
                      <w:rFonts w:ascii="Cambria Math" w:hAnsi="Cambria Math"/>
                      <w:sz w:val="22"/>
                      <w:szCs w:val="22"/>
                    </w:rPr>
                    <m:t>3</m:t>
                  </m:r>
                </m:num>
                <m:den>
                  <m:r>
                    <m:rPr>
                      <m:sty m:val="p"/>
                    </m:rPr>
                    <w:rPr>
                      <w:rFonts w:ascii="Cambria Math" w:hAnsi="Cambria Math"/>
                      <w:sz w:val="22"/>
                      <w:szCs w:val="22"/>
                    </w:rPr>
                    <m:t>2</m:t>
                  </m:r>
                </m:den>
              </m:f>
              <m:r>
                <m:rPr>
                  <m:sty m:val="p"/>
                </m:rPr>
                <w:rPr>
                  <w:rFonts w:ascii="Cambria Math" w:hAnsi="Cambria Math"/>
                  <w:sz w:val="22"/>
                  <w:szCs w:val="22"/>
                </w:rPr>
                <m:t xml:space="preserve">=1,5; </m:t>
              </m:r>
              <m:f>
                <m:fPr>
                  <m:ctrlPr>
                    <w:rPr>
                      <w:rFonts w:ascii="Cambria Math" w:hAnsi="Cambria Math"/>
                      <w:i/>
                      <w:sz w:val="22"/>
                      <w:szCs w:val="22"/>
                    </w:rPr>
                  </m:ctrlPr>
                </m:fPr>
                <m:num>
                  <m:r>
                    <m:rPr>
                      <m:sty m:val="p"/>
                    </m:rPr>
                    <w:rPr>
                      <w:rFonts w:ascii="Cambria Math" w:hAnsi="Cambria Math"/>
                      <w:sz w:val="22"/>
                      <w:szCs w:val="22"/>
                    </w:rPr>
                    <m:t>5</m:t>
                  </m:r>
                </m:num>
                <m:den>
                  <m:r>
                    <m:rPr>
                      <m:sty m:val="p"/>
                    </m:rPr>
                    <w:rPr>
                      <w:rFonts w:ascii="Cambria Math" w:hAnsi="Cambria Math"/>
                      <w:sz w:val="22"/>
                      <w:szCs w:val="22"/>
                    </w:rPr>
                    <m:t>3</m:t>
                  </m:r>
                </m:den>
              </m:f>
              <m:r>
                <m:rPr>
                  <m:sty m:val="p"/>
                </m:rPr>
                <w:rPr>
                  <w:rFonts w:ascii="Cambria Math" w:hAnsi="Cambria Math"/>
                  <w:sz w:val="22"/>
                  <w:szCs w:val="22"/>
                </w:rPr>
                <m:t xml:space="preserve">=1,666; </m:t>
              </m:r>
              <m:f>
                <m:fPr>
                  <m:ctrlPr>
                    <w:rPr>
                      <w:rFonts w:ascii="Cambria Math" w:hAnsi="Cambria Math"/>
                      <w:i/>
                      <w:sz w:val="22"/>
                      <w:szCs w:val="22"/>
                    </w:rPr>
                  </m:ctrlPr>
                </m:fPr>
                <m:num>
                  <m:r>
                    <m:rPr>
                      <m:sty m:val="p"/>
                    </m:rPr>
                    <w:rPr>
                      <w:rFonts w:ascii="Cambria Math" w:hAnsi="Cambria Math"/>
                      <w:sz w:val="22"/>
                      <w:szCs w:val="22"/>
                    </w:rPr>
                    <m:t>8</m:t>
                  </m:r>
                </m:num>
                <m:den>
                  <m:r>
                    <m:rPr>
                      <m:sty m:val="p"/>
                    </m:rPr>
                    <w:rPr>
                      <w:rFonts w:ascii="Cambria Math" w:hAnsi="Cambria Math"/>
                      <w:sz w:val="22"/>
                      <w:szCs w:val="22"/>
                    </w:rPr>
                    <m:t>5</m:t>
                  </m:r>
                </m:den>
              </m:f>
              <m:r>
                <m:rPr>
                  <m:sty m:val="p"/>
                </m:rPr>
                <w:rPr>
                  <w:rFonts w:ascii="Cambria Math" w:hAnsi="Cambria Math"/>
                  <w:sz w:val="22"/>
                  <w:szCs w:val="22"/>
                </w:rPr>
                <m:t>=1,6…</m:t>
              </m:r>
            </m:oMath>
          </m:oMathPara>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DD"/>
    <w:rsid w:val="00321D95"/>
    <w:rsid w:val="008B522A"/>
    <w:rsid w:val="00923FFB"/>
    <w:rsid w:val="00BF6CB6"/>
    <w:rsid w:val="00F30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6CB6"/>
    <w:rPr>
      <w:color w:val="808080"/>
    </w:rPr>
  </w:style>
  <w:style w:type="paragraph" w:customStyle="1" w:styleId="92114BD26D3745F092CDBA82C70200C1">
    <w:name w:val="92114BD26D3745F092CDBA82C70200C1"/>
    <w:rsid w:val="00F307DD"/>
  </w:style>
  <w:style w:type="paragraph" w:customStyle="1" w:styleId="FE744655D0C949B39BB0380CEF79E224">
    <w:name w:val="FE744655D0C949B39BB0380CEF79E224"/>
    <w:rsid w:val="008B522A"/>
    <w:pPr>
      <w:spacing w:before="60" w:after="60" w:line="240" w:lineRule="auto"/>
      <w:ind w:firstLine="284"/>
      <w:jc w:val="both"/>
    </w:pPr>
    <w:rPr>
      <w:rFonts w:ascii="Arial" w:eastAsia="Times New Roman" w:hAnsi="Arial" w:cs="Times New Roman"/>
      <w:sz w:val="20"/>
      <w:szCs w:val="24"/>
    </w:rPr>
  </w:style>
  <w:style w:type="paragraph" w:customStyle="1" w:styleId="92114BD26D3745F092CDBA82C70200C11">
    <w:name w:val="92114BD26D3745F092CDBA82C70200C11"/>
    <w:rsid w:val="008B522A"/>
    <w:pPr>
      <w:spacing w:before="60" w:after="60" w:line="240" w:lineRule="auto"/>
      <w:ind w:firstLine="284"/>
      <w:jc w:val="both"/>
    </w:pPr>
    <w:rPr>
      <w:rFonts w:ascii="Arial" w:eastAsia="Times New Roman" w:hAnsi="Arial" w:cs="Times New Roman"/>
      <w:sz w:val="20"/>
      <w:szCs w:val="24"/>
    </w:rPr>
  </w:style>
  <w:style w:type="paragraph" w:customStyle="1" w:styleId="628AF4F17616435D8ED28686726F25AB">
    <w:name w:val="628AF4F17616435D8ED28686726F25AB"/>
    <w:rsid w:val="008B522A"/>
  </w:style>
  <w:style w:type="paragraph" w:customStyle="1" w:styleId="FE744655D0C949B39BB0380CEF79E2241">
    <w:name w:val="FE744655D0C949B39BB0380CEF79E2241"/>
    <w:rsid w:val="00321D95"/>
    <w:pPr>
      <w:spacing w:before="60" w:after="60" w:line="240" w:lineRule="auto"/>
      <w:ind w:firstLine="284"/>
      <w:jc w:val="both"/>
    </w:pPr>
    <w:rPr>
      <w:rFonts w:ascii="Arial" w:eastAsia="Times New Roman" w:hAnsi="Arial" w:cs="Times New Roman"/>
      <w:sz w:val="20"/>
      <w:szCs w:val="24"/>
    </w:rPr>
  </w:style>
  <w:style w:type="paragraph" w:customStyle="1" w:styleId="92114BD26D3745F092CDBA82C70200C12">
    <w:name w:val="92114BD26D3745F092CDBA82C70200C12"/>
    <w:rsid w:val="00321D95"/>
    <w:pPr>
      <w:spacing w:before="60" w:after="60" w:line="240" w:lineRule="auto"/>
      <w:ind w:firstLine="284"/>
      <w:jc w:val="both"/>
    </w:pPr>
    <w:rPr>
      <w:rFonts w:ascii="Arial" w:eastAsia="Times New Roman" w:hAnsi="Arial" w:cs="Times New Roman"/>
      <w:sz w:val="20"/>
      <w:szCs w:val="24"/>
    </w:rPr>
  </w:style>
  <w:style w:type="paragraph" w:customStyle="1" w:styleId="2676027EC7F84A0AABC21D3D2499BA5F">
    <w:name w:val="2676027EC7F84A0AABC21D3D2499BA5F"/>
    <w:rsid w:val="00321D95"/>
    <w:pPr>
      <w:spacing w:before="60" w:after="60" w:line="240" w:lineRule="auto"/>
      <w:ind w:firstLine="284"/>
      <w:jc w:val="both"/>
    </w:pPr>
    <w:rPr>
      <w:rFonts w:ascii="Arial" w:eastAsia="Times New Roman" w:hAnsi="Arial" w:cs="Times New Roman"/>
      <w:sz w:val="20"/>
      <w:szCs w:val="24"/>
    </w:rPr>
  </w:style>
  <w:style w:type="paragraph" w:customStyle="1" w:styleId="628AF4F17616435D8ED28686726F25AB1">
    <w:name w:val="628AF4F17616435D8ED28686726F25AB1"/>
    <w:rsid w:val="00321D95"/>
    <w:pPr>
      <w:spacing w:before="60" w:after="60" w:line="240" w:lineRule="auto"/>
      <w:ind w:firstLine="284"/>
      <w:jc w:val="both"/>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6F1-10BC-4412-AF75-228BEABA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708</TotalTime>
  <Pages>12</Pages>
  <Words>4390</Words>
  <Characters>25024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29356</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Baguzin Sergey</cp:lastModifiedBy>
  <cp:revision>19</cp:revision>
  <cp:lastPrinted>1899-12-31T21:00:00Z</cp:lastPrinted>
  <dcterms:created xsi:type="dcterms:W3CDTF">2015-05-29T12:29:00Z</dcterms:created>
  <dcterms:modified xsi:type="dcterms:W3CDTF">2015-06-10T07:42:00Z</dcterms:modified>
</cp:coreProperties>
</file>