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C5" w:rsidRDefault="007E55C5" w:rsidP="00DC16B6">
      <w:pPr>
        <w:spacing w:after="240" w:line="216" w:lineRule="auto"/>
        <w:rPr>
          <w:b/>
          <w:sz w:val="28"/>
        </w:rPr>
      </w:pPr>
      <w:r w:rsidRPr="007E55C5">
        <w:rPr>
          <w:b/>
          <w:sz w:val="28"/>
        </w:rPr>
        <w:t>Билл Джелен. Всё о ВПР: от первого применения до экспертного уровня</w:t>
      </w:r>
    </w:p>
    <w:p w:rsidR="00EB4BC5" w:rsidRPr="00DF06F5" w:rsidRDefault="00EB4BC5" w:rsidP="007E55C5">
      <w:pPr>
        <w:spacing w:after="120" w:line="240" w:lineRule="auto"/>
      </w:pPr>
      <w:r>
        <w:t>Билл Джелен – MVP</w:t>
      </w:r>
      <w:r w:rsidRPr="00EB4BC5">
        <w:t xml:space="preserve"> Micro</w:t>
      </w:r>
      <w:bookmarkStart w:id="0" w:name="_GoBack"/>
      <w:bookmarkEnd w:id="0"/>
      <w:r w:rsidRPr="00EB4BC5">
        <w:t>soft</w:t>
      </w:r>
      <w:r>
        <w:t xml:space="preserve">, автор целого ряда книг по </w:t>
      </w:r>
      <w:r>
        <w:rPr>
          <w:lang w:val="en-US"/>
        </w:rPr>
        <w:t>Excel</w:t>
      </w:r>
      <w:r w:rsidRPr="00EB4BC5">
        <w:t xml:space="preserve"> (</w:t>
      </w:r>
      <w:r>
        <w:t xml:space="preserve">см., например, </w:t>
      </w:r>
      <w:hyperlink r:id="rId8" w:history="1">
        <w:r w:rsidRPr="00EB4BC5">
          <w:rPr>
            <w:rStyle w:val="aa"/>
          </w:rPr>
          <w:t>Сводные таблицы в Microsoft Excel 2013</w:t>
        </w:r>
      </w:hyperlink>
      <w:r>
        <w:t xml:space="preserve">), ведущий сайта </w:t>
      </w:r>
      <w:hyperlink r:id="rId9" w:history="1">
        <w:r w:rsidRPr="001C622C">
          <w:rPr>
            <w:rStyle w:val="aa"/>
          </w:rPr>
          <w:t>http://mrexcel.com/</w:t>
        </w:r>
      </w:hyperlink>
      <w:r>
        <w:t xml:space="preserve">. Мне нравится, как он пишет, а также мне нравится его сайт, на котором можно за разумные деньги приобрести интересные книги. Ранее я опубликовал перевод книги </w:t>
      </w:r>
      <w:hyperlink r:id="rId10" w:history="1">
        <w:r w:rsidRPr="00EB4BC5">
          <w:rPr>
            <w:rStyle w:val="aa"/>
          </w:rPr>
          <w:t>Майкл Гирвин. Ctrl+Shift+Enter. Освоение формул массива в Excel</w:t>
        </w:r>
      </w:hyperlink>
      <w:r>
        <w:t xml:space="preserve">, приобретенной на сайте </w:t>
      </w:r>
      <w:r w:rsidRPr="00EB4BC5">
        <w:t>MrExcel.</w:t>
      </w:r>
      <w:r>
        <w:rPr>
          <w:lang w:val="en-US"/>
        </w:rPr>
        <w:t>com</w:t>
      </w:r>
      <w:r>
        <w:t>. Сегодня представляю перевод небольшой книг</w:t>
      </w:r>
      <w:r w:rsidR="00DF06F5">
        <w:t xml:space="preserve">и, посвященной всецело одной функции – ВПР. Надо отметить, что это действительно мощная и интересная функция </w:t>
      </w:r>
      <w:r w:rsidR="00DF06F5">
        <w:rPr>
          <w:lang w:val="en-US"/>
        </w:rPr>
        <w:t>Excel</w:t>
      </w:r>
      <w:r w:rsidR="00DF06F5">
        <w:t>, которую я использую в своей работе очень широко. И я уже писал</w:t>
      </w:r>
      <w:r w:rsidR="00DF06F5" w:rsidRPr="00DF06F5">
        <w:t xml:space="preserve"> </w:t>
      </w:r>
      <w:r w:rsidR="00DF06F5">
        <w:t>о ней – см.</w:t>
      </w:r>
      <w:r w:rsidR="001D3101">
        <w:t>, например,</w:t>
      </w:r>
      <w:r w:rsidR="00DF06F5">
        <w:t xml:space="preserve"> </w:t>
      </w:r>
      <w:hyperlink r:id="rId11" w:history="1">
        <w:r w:rsidR="00DF06F5" w:rsidRPr="00DF06F5">
          <w:rPr>
            <w:rStyle w:val="aa"/>
          </w:rPr>
          <w:t>Использование функции ВПР для извлечения данных из таблицы с двумя параметрами</w:t>
        </w:r>
      </w:hyperlink>
      <w:r w:rsidR="00DF06F5">
        <w:t>.</w:t>
      </w:r>
    </w:p>
    <w:p w:rsidR="00EB4BC5" w:rsidRPr="00EB4BC5" w:rsidRDefault="00EB4BC5" w:rsidP="00EB4BC5">
      <w:pPr>
        <w:spacing w:after="120" w:line="240" w:lineRule="auto"/>
      </w:pPr>
      <w:r w:rsidRPr="00EB4BC5">
        <w:rPr>
          <w:lang w:val="en-US"/>
        </w:rPr>
        <w:t>Bill 'MrExcel' Jelen. VLOOKUP Awesome Quick: From Your First VLOOKUP to Becoming a VLOOKUP Guru. – Holy Macro! Books</w:t>
      </w:r>
      <w:r>
        <w:t>, 2012 – 74р.</w:t>
      </w:r>
    </w:p>
    <w:p w:rsidR="00EB4BC5" w:rsidRDefault="00EB4BC5" w:rsidP="007E55C5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05000" cy="2533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желен. Всё о ВПР. Облож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C3" w:rsidRPr="000D78C3" w:rsidRDefault="000D78C3" w:rsidP="000D78C3">
      <w:pPr>
        <w:spacing w:after="120" w:line="240" w:lineRule="auto"/>
      </w:pPr>
      <w:r w:rsidRPr="000D78C3">
        <w:t>Глава 1</w:t>
      </w:r>
      <w:r>
        <w:t>.</w:t>
      </w:r>
      <w:r w:rsidRPr="000D78C3">
        <w:t xml:space="preserve"> Ваша первая ВПР</w:t>
      </w:r>
    </w:p>
    <w:p w:rsidR="000D78C3" w:rsidRPr="000D78C3" w:rsidRDefault="000D78C3" w:rsidP="000D78C3">
      <w:pPr>
        <w:spacing w:after="120" w:line="240" w:lineRule="auto"/>
      </w:pPr>
      <w:r w:rsidRPr="000D78C3">
        <w:t>Глава 2</w:t>
      </w:r>
      <w:r>
        <w:t>.</w:t>
      </w:r>
      <w:r w:rsidRPr="000D78C3">
        <w:t xml:space="preserve"> </w:t>
      </w:r>
      <w:r>
        <w:t>У</w:t>
      </w:r>
      <w:r w:rsidRPr="000D78C3">
        <w:t xml:space="preserve">странение </w:t>
      </w:r>
      <w:r>
        <w:t>проблем</w:t>
      </w:r>
    </w:p>
    <w:p w:rsidR="000D78C3" w:rsidRPr="000D78C3" w:rsidRDefault="000D78C3" w:rsidP="000D78C3">
      <w:pPr>
        <w:spacing w:after="120" w:line="240" w:lineRule="auto"/>
      </w:pPr>
      <w:r w:rsidRPr="000D78C3">
        <w:t>Глава 3</w:t>
      </w:r>
      <w:r>
        <w:t xml:space="preserve">. </w:t>
      </w:r>
      <w:r w:rsidR="0034563C">
        <w:t xml:space="preserve">Облегчая использование </w:t>
      </w:r>
      <w:r w:rsidRPr="000D78C3">
        <w:t>ВПР</w:t>
      </w:r>
    </w:p>
    <w:p w:rsidR="000D78C3" w:rsidRPr="000D78C3" w:rsidRDefault="001D3101" w:rsidP="000D78C3">
      <w:pPr>
        <w:spacing w:after="120" w:line="240" w:lineRule="auto"/>
      </w:pPr>
      <w:r>
        <w:t>Глава 4.</w:t>
      </w:r>
      <w:r w:rsidR="000D78C3" w:rsidRPr="000D78C3">
        <w:t xml:space="preserve"> </w:t>
      </w:r>
      <w:r>
        <w:t>И</w:t>
      </w:r>
      <w:r w:rsidR="000D78C3" w:rsidRPr="000D78C3">
        <w:t>спользование ВПР для решения общих проблем</w:t>
      </w:r>
    </w:p>
    <w:p w:rsidR="000D78C3" w:rsidRPr="000D78C3" w:rsidRDefault="000D78C3" w:rsidP="000D78C3">
      <w:pPr>
        <w:spacing w:after="120" w:line="240" w:lineRule="auto"/>
      </w:pPr>
      <w:r w:rsidRPr="000D78C3">
        <w:t>Глава 5</w:t>
      </w:r>
      <w:r w:rsidR="001D3101">
        <w:t>.</w:t>
      </w:r>
      <w:r w:rsidRPr="000D78C3">
        <w:t xml:space="preserve"> </w:t>
      </w:r>
      <w:r w:rsidR="00FB2F2E">
        <w:t xml:space="preserve">Функции </w:t>
      </w:r>
      <w:r w:rsidR="001D3101">
        <w:t>ИНДЕКС</w:t>
      </w:r>
      <w:r w:rsidRPr="000D78C3">
        <w:t xml:space="preserve"> и </w:t>
      </w:r>
      <w:r w:rsidR="001D3101">
        <w:t>ПОИСПОЗ</w:t>
      </w:r>
    </w:p>
    <w:p w:rsidR="000D78C3" w:rsidRPr="000D78C3" w:rsidRDefault="001D3101" w:rsidP="000D78C3">
      <w:pPr>
        <w:spacing w:after="120" w:line="240" w:lineRule="auto"/>
      </w:pPr>
      <w:r>
        <w:t>Глава 6.</w:t>
      </w:r>
      <w:r w:rsidR="000D78C3" w:rsidRPr="000D78C3">
        <w:t xml:space="preserve"> </w:t>
      </w:r>
      <w:r w:rsidR="00FB2F2E">
        <w:t>Продвинутая ВПР</w:t>
      </w:r>
    </w:p>
    <w:p w:rsidR="000D78C3" w:rsidRPr="000D78C3" w:rsidRDefault="000D78C3" w:rsidP="000D78C3">
      <w:pPr>
        <w:spacing w:after="120" w:line="240" w:lineRule="auto"/>
      </w:pPr>
      <w:r w:rsidRPr="000D78C3">
        <w:t>Глава 7</w:t>
      </w:r>
      <w:r w:rsidR="001D3101">
        <w:t>.</w:t>
      </w:r>
      <w:r w:rsidRPr="000D78C3">
        <w:t xml:space="preserve"> </w:t>
      </w:r>
      <w:r w:rsidR="00CC06BB">
        <w:t>СМЕЩ и ДВССЫЛ внутри ВПР</w:t>
      </w:r>
    </w:p>
    <w:p w:rsidR="000D78C3" w:rsidRPr="000D78C3" w:rsidRDefault="00CC06BB" w:rsidP="000D78C3">
      <w:pPr>
        <w:spacing w:after="120" w:line="240" w:lineRule="auto"/>
      </w:pPr>
      <w:r>
        <w:t xml:space="preserve">Бонус. </w:t>
      </w:r>
      <w:r w:rsidR="000D78C3" w:rsidRPr="000D78C3">
        <w:t>Конвертация формул в значения</w:t>
      </w:r>
    </w:p>
    <w:p w:rsidR="00DF06F5" w:rsidRPr="001D3101" w:rsidRDefault="00DF06F5" w:rsidP="001D3101">
      <w:pPr>
        <w:keepNext/>
        <w:spacing w:before="360" w:after="120" w:line="240" w:lineRule="auto"/>
        <w:rPr>
          <w:b/>
        </w:rPr>
      </w:pPr>
      <w:r w:rsidRPr="00DF06F5">
        <w:rPr>
          <w:b/>
        </w:rPr>
        <w:t>Введение</w:t>
      </w:r>
    </w:p>
    <w:p w:rsidR="0022188B" w:rsidRPr="0022188B" w:rsidRDefault="0022188B" w:rsidP="0022188B">
      <w:pPr>
        <w:spacing w:after="120" w:line="240" w:lineRule="auto"/>
      </w:pPr>
      <w:r>
        <w:t xml:space="preserve">ВПР – это самая важная функция </w:t>
      </w:r>
      <w:r w:rsidRPr="0022188B">
        <w:rPr>
          <w:lang w:val="en-US"/>
        </w:rPr>
        <w:t>Excel</w:t>
      </w:r>
      <w:r w:rsidRPr="0022188B">
        <w:t xml:space="preserve">. Да, </w:t>
      </w:r>
      <w:r>
        <w:t>больше</w:t>
      </w:r>
      <w:r w:rsidRPr="0022188B">
        <w:t xml:space="preserve"> людей использу</w:t>
      </w:r>
      <w:r>
        <w:t>ю</w:t>
      </w:r>
      <w:r w:rsidRPr="0022188B">
        <w:t>т</w:t>
      </w:r>
      <w:r>
        <w:t xml:space="preserve"> функции СУММ, СРЗНАЧ и ЕСЛИ</w:t>
      </w:r>
      <w:r w:rsidRPr="0022188B">
        <w:t>, но мощ</w:t>
      </w:r>
      <w:r>
        <w:t xml:space="preserve">ь </w:t>
      </w:r>
      <w:r>
        <w:rPr>
          <w:lang w:val="en-US"/>
        </w:rPr>
        <w:t>Excel</w:t>
      </w:r>
      <w:r>
        <w:t xml:space="preserve"> сосредоточена</w:t>
      </w:r>
      <w:r w:rsidRPr="0022188B">
        <w:t xml:space="preserve"> в ВПР. </w:t>
      </w:r>
      <w:r w:rsidR="00D879D2">
        <w:t xml:space="preserve">Однажды, рекрутер спросил у меня, какие требования указать при поиске финансового аналитика. </w:t>
      </w:r>
      <w:r w:rsidRPr="0022188B">
        <w:t>Я сказал, что</w:t>
      </w:r>
      <w:r w:rsidR="001D3101">
        <w:t>бы</w:t>
      </w:r>
      <w:r w:rsidRPr="0022188B">
        <w:t xml:space="preserve"> </w:t>
      </w:r>
      <w:r w:rsidR="001D3101">
        <w:t>спрашивали</w:t>
      </w:r>
      <w:r w:rsidR="00D879D2">
        <w:t xml:space="preserve"> у кандидатов, владеют ли они ВПР? Если они умеют пользоваться</w:t>
      </w:r>
      <w:r w:rsidRPr="0022188B">
        <w:t xml:space="preserve"> ВПР, все остальное ока</w:t>
      </w:r>
      <w:r w:rsidR="00D879D2">
        <w:t>жется</w:t>
      </w:r>
      <w:r w:rsidRPr="0022188B">
        <w:t xml:space="preserve"> проще пареной репы.</w:t>
      </w:r>
      <w:r>
        <w:rPr>
          <w:rStyle w:val="a6"/>
        </w:rPr>
        <w:footnoteReference w:id="1"/>
      </w:r>
    </w:p>
    <w:p w:rsidR="0022188B" w:rsidRPr="0022188B" w:rsidRDefault="00D879D2" w:rsidP="0022188B">
      <w:pPr>
        <w:spacing w:after="120" w:line="240" w:lineRule="auto"/>
      </w:pPr>
      <w:r>
        <w:t xml:space="preserve">Для меня все люди делятся </w:t>
      </w:r>
      <w:r w:rsidR="0022188B" w:rsidRPr="0022188B">
        <w:t>на два типа. Группа А</w:t>
      </w:r>
      <w:r>
        <w:t xml:space="preserve"> – </w:t>
      </w:r>
      <w:r w:rsidR="0022188B" w:rsidRPr="0022188B">
        <w:t xml:space="preserve">это те, кто </w:t>
      </w:r>
      <w:r>
        <w:t>понимают ВПР,</w:t>
      </w:r>
      <w:r w:rsidR="0022188B" w:rsidRPr="0022188B">
        <w:t xml:space="preserve"> </w:t>
      </w:r>
      <w:r>
        <w:t xml:space="preserve">группа В – </w:t>
      </w:r>
      <w:r w:rsidR="0022188B" w:rsidRPr="0022188B">
        <w:t xml:space="preserve">все остальные. </w:t>
      </w:r>
      <w:r>
        <w:t xml:space="preserve">Если вы прочтете </w:t>
      </w:r>
      <w:r w:rsidR="0022188B" w:rsidRPr="0022188B">
        <w:t>первую главу этой книги, я гарантир</w:t>
      </w:r>
      <w:r>
        <w:t>ую</w:t>
      </w:r>
      <w:r w:rsidR="0022188B" w:rsidRPr="0022188B">
        <w:t xml:space="preserve">, что вы </w:t>
      </w:r>
      <w:r>
        <w:t>попадете</w:t>
      </w:r>
      <w:r w:rsidR="0022188B" w:rsidRPr="0022188B">
        <w:t xml:space="preserve"> в групп</w:t>
      </w:r>
      <w:r>
        <w:t>у</w:t>
      </w:r>
      <w:r w:rsidR="0022188B" w:rsidRPr="0022188B">
        <w:t xml:space="preserve"> А.</w:t>
      </w:r>
      <w:r>
        <w:t xml:space="preserve"> </w:t>
      </w:r>
      <w:r w:rsidR="0022188B" w:rsidRPr="0022188B">
        <w:t xml:space="preserve">Если вы </w:t>
      </w:r>
      <w:r>
        <w:t>будете использовать ВПР постоянно, у вас даже не возникнет мысли, что эта функция сложна.</w:t>
      </w:r>
      <w:r w:rsidRPr="0022188B">
        <w:t xml:space="preserve"> </w:t>
      </w:r>
      <w:r w:rsidR="003D74E1">
        <w:t>Но, е</w:t>
      </w:r>
      <w:r w:rsidR="0022188B" w:rsidRPr="0022188B">
        <w:t xml:space="preserve">сли вы слышали о ВПР </w:t>
      </w:r>
      <w:r>
        <w:t xml:space="preserve">лишь </w:t>
      </w:r>
      <w:r w:rsidR="0022188B" w:rsidRPr="0022188B">
        <w:t>от пр</w:t>
      </w:r>
      <w:r>
        <w:t xml:space="preserve">еподавателя колледжа, </w:t>
      </w:r>
      <w:r w:rsidR="0022188B" w:rsidRPr="003D74E1">
        <w:rPr>
          <w:i/>
        </w:rPr>
        <w:t>вероятно</w:t>
      </w:r>
      <w:r>
        <w:t xml:space="preserve"> вы находитесь </w:t>
      </w:r>
      <w:r w:rsidR="0022188B" w:rsidRPr="0022188B">
        <w:lastRenderedPageBreak/>
        <w:t xml:space="preserve">под влиянием </w:t>
      </w:r>
      <w:r>
        <w:t>нескольких мифов о ВПР</w:t>
      </w:r>
      <w:r w:rsidR="003D74E1">
        <w:t>. Более того, е</w:t>
      </w:r>
      <w:r w:rsidR="0022188B" w:rsidRPr="0022188B">
        <w:t xml:space="preserve">сли вы слышали о ВПР от кого-то, кто слышал о ВПР из </w:t>
      </w:r>
      <w:r w:rsidR="003D74E1">
        <w:t>уст</w:t>
      </w:r>
      <w:r w:rsidR="0022188B" w:rsidRPr="0022188B">
        <w:t xml:space="preserve"> </w:t>
      </w:r>
      <w:r w:rsidR="003D74E1" w:rsidRPr="0022188B">
        <w:t>пр</w:t>
      </w:r>
      <w:r w:rsidR="003D74E1">
        <w:t>еподавателя колледжа</w:t>
      </w:r>
      <w:r w:rsidR="0022188B" w:rsidRPr="0022188B">
        <w:t xml:space="preserve">, то вы </w:t>
      </w:r>
      <w:r w:rsidR="0022188B" w:rsidRPr="003D74E1">
        <w:rPr>
          <w:i/>
        </w:rPr>
        <w:t>наверняка</w:t>
      </w:r>
      <w:r w:rsidR="0022188B" w:rsidRPr="0022188B">
        <w:t xml:space="preserve"> </w:t>
      </w:r>
      <w:r w:rsidR="003D74E1">
        <w:t xml:space="preserve">находитесь </w:t>
      </w:r>
      <w:r w:rsidR="003D74E1" w:rsidRPr="0022188B">
        <w:t xml:space="preserve">под влиянием </w:t>
      </w:r>
      <w:r w:rsidR="003D74E1">
        <w:t>мифов о ВПР.</w:t>
      </w:r>
    </w:p>
    <w:p w:rsidR="003D74E1" w:rsidRDefault="003D74E1" w:rsidP="003D74E1">
      <w:pPr>
        <w:spacing w:after="120" w:line="240" w:lineRule="auto"/>
      </w:pPr>
      <w:r>
        <w:t>Во время своих</w:t>
      </w:r>
      <w:r w:rsidRPr="003D74E1">
        <w:t xml:space="preserve"> семинаров</w:t>
      </w:r>
      <w:r>
        <w:t xml:space="preserve"> по </w:t>
      </w:r>
      <w:r>
        <w:rPr>
          <w:lang w:val="en-US"/>
        </w:rPr>
        <w:t>Excel</w:t>
      </w:r>
      <w:r>
        <w:t xml:space="preserve"> я спрашиваю, что</w:t>
      </w:r>
      <w:r w:rsidR="001D3101">
        <w:t xml:space="preserve"> </w:t>
      </w:r>
      <w:r>
        <w:t xml:space="preserve">бы слушатели хотели узнать? </w:t>
      </w:r>
      <w:r w:rsidRPr="003D74E1">
        <w:t>Дв</w:t>
      </w:r>
      <w:r>
        <w:t>а</w:t>
      </w:r>
      <w:r w:rsidRPr="003D74E1">
        <w:t xml:space="preserve"> наиболее распространенны</w:t>
      </w:r>
      <w:r>
        <w:t>х</w:t>
      </w:r>
      <w:r w:rsidRPr="003D74E1">
        <w:t xml:space="preserve"> ответ</w:t>
      </w:r>
      <w:r>
        <w:t xml:space="preserve">а – </w:t>
      </w:r>
      <w:r w:rsidRPr="003D74E1">
        <w:t>сводн</w:t>
      </w:r>
      <w:r>
        <w:t>ые таблицы и ВПР. Люди шепчут: «</w:t>
      </w:r>
      <w:r w:rsidRPr="003D74E1">
        <w:t>ты можешь просто объяснить мне на простом ан</w:t>
      </w:r>
      <w:r w:rsidR="00084E1C">
        <w:t xml:space="preserve">глийском языке как использовать ВПР?» Именно этому и посвящена книга. </w:t>
      </w:r>
      <w:r w:rsidRPr="003D74E1">
        <w:t xml:space="preserve">Я </w:t>
      </w:r>
      <w:r w:rsidR="00084E1C">
        <w:t>разрушу</w:t>
      </w:r>
      <w:r w:rsidRPr="003D74E1">
        <w:t xml:space="preserve"> мифы и пока</w:t>
      </w:r>
      <w:r w:rsidR="00084E1C">
        <w:t>жу</w:t>
      </w:r>
      <w:r w:rsidRPr="003D74E1">
        <w:t xml:space="preserve"> как </w:t>
      </w:r>
      <w:r w:rsidR="00084E1C">
        <w:t>запустить</w:t>
      </w:r>
      <w:r w:rsidRPr="003D74E1">
        <w:t xml:space="preserve"> ВПР </w:t>
      </w:r>
      <w:r w:rsidR="00084E1C">
        <w:t>за</w:t>
      </w:r>
      <w:r w:rsidRPr="003D74E1">
        <w:t xml:space="preserve"> несколько секунд. Затем, я расскажу вам, что может пойти не так, и как </w:t>
      </w:r>
      <w:r w:rsidR="00084E1C">
        <w:t>можно решить проблемы.</w:t>
      </w:r>
    </w:p>
    <w:p w:rsidR="00EE5445" w:rsidRDefault="00084E1C" w:rsidP="00084E1C">
      <w:pPr>
        <w:spacing w:after="120" w:line="240" w:lineRule="auto"/>
      </w:pPr>
      <w:r>
        <w:t xml:space="preserve">Когда вы прочтете первые две главы, станет еще интереснее. Я покажу вам, как использовать ВПР, чтобы облегчить вашу работу. Отвечу на целую кучу странных вопросы о ВПР, например, как найти последнее совпадение. Я также </w:t>
      </w:r>
      <w:r w:rsidR="00EE5445">
        <w:t xml:space="preserve">покажу вам </w:t>
      </w:r>
      <w:r>
        <w:t>интересн</w:t>
      </w:r>
      <w:r w:rsidR="00EE5445">
        <w:t>ую</w:t>
      </w:r>
      <w:r>
        <w:t xml:space="preserve"> альтернатив</w:t>
      </w:r>
      <w:r w:rsidR="00EE5445">
        <w:t>у</w:t>
      </w:r>
      <w:r>
        <w:t xml:space="preserve"> ВПР </w:t>
      </w:r>
      <w:r w:rsidR="00EE5445">
        <w:t>– пару функций ИНДЕКС и ПОИСКПОЗ</w:t>
      </w:r>
      <w:r>
        <w:t>. Помн</w:t>
      </w:r>
      <w:r w:rsidR="00EE5445">
        <w:t>ите</w:t>
      </w:r>
      <w:r>
        <w:t xml:space="preserve"> выше я сказал </w:t>
      </w:r>
      <w:r w:rsidR="00EE5445">
        <w:t xml:space="preserve">о </w:t>
      </w:r>
      <w:r>
        <w:t>дв</w:t>
      </w:r>
      <w:r w:rsidR="00EE5445">
        <w:t>ух</w:t>
      </w:r>
      <w:r>
        <w:t xml:space="preserve"> </w:t>
      </w:r>
      <w:r w:rsidR="00EE5445">
        <w:t xml:space="preserve">типах </w:t>
      </w:r>
      <w:r>
        <w:t>людей? Каждый раз</w:t>
      </w:r>
      <w:r w:rsidR="00EE5445">
        <w:t>,</w:t>
      </w:r>
      <w:r>
        <w:t xml:space="preserve"> </w:t>
      </w:r>
      <w:r w:rsidR="00EE5445">
        <w:t>когда я встречаю кого-то, кто вышел за п</w:t>
      </w:r>
      <w:r>
        <w:t xml:space="preserve">ределы ВПР и использует только </w:t>
      </w:r>
      <w:r w:rsidR="00EE5445">
        <w:t>ИНДЕКС и ПОИСКПОЗ, я думаю, что есть третий тип</w:t>
      </w:r>
      <w:r>
        <w:t xml:space="preserve">. Это происходит нечасто, но </w:t>
      </w:r>
      <w:r w:rsidR="00EE5445">
        <w:t xml:space="preserve">я всегда остаюсь под впечатлением этих людей </w:t>
      </w:r>
      <w:r w:rsidR="000D78C3">
        <w:t xml:space="preserve">типа </w:t>
      </w:r>
      <w:r w:rsidR="00EE5445">
        <w:t>АА.</w:t>
      </w:r>
    </w:p>
    <w:p w:rsidR="00EE5445" w:rsidRDefault="00EE5445" w:rsidP="00084E1C">
      <w:pPr>
        <w:spacing w:after="120" w:line="240" w:lineRule="auto"/>
      </w:pPr>
      <w:r>
        <w:t xml:space="preserve">Оригинальные файлы (на английском языке), используемые в </w:t>
      </w:r>
      <w:r w:rsidR="00084E1C">
        <w:t xml:space="preserve">этой книги доступны для скачивания </w:t>
      </w:r>
      <w:r>
        <w:t>по адресу:</w:t>
      </w:r>
      <w:r w:rsidR="00084E1C">
        <w:t xml:space="preserve"> </w:t>
      </w:r>
      <w:hyperlink r:id="rId13" w:history="1">
        <w:r w:rsidRPr="001C622C">
          <w:rPr>
            <w:rStyle w:val="aa"/>
          </w:rPr>
          <w:t>http://www.mrexcel.com/VLAQfiles.html</w:t>
        </w:r>
      </w:hyperlink>
      <w:r>
        <w:t>.</w:t>
      </w:r>
    </w:p>
    <w:p w:rsidR="001D3101" w:rsidRPr="000306D9" w:rsidRDefault="001D3101" w:rsidP="001D3101">
      <w:pPr>
        <w:spacing w:before="360" w:after="120" w:line="240" w:lineRule="auto"/>
        <w:rPr>
          <w:b/>
        </w:rPr>
      </w:pPr>
      <w:r w:rsidRPr="001D3101">
        <w:rPr>
          <w:b/>
        </w:rPr>
        <w:t>Глава</w:t>
      </w:r>
      <w:r w:rsidRPr="000306D9">
        <w:rPr>
          <w:b/>
        </w:rPr>
        <w:t xml:space="preserve"> 1. </w:t>
      </w:r>
      <w:r w:rsidRPr="001D3101">
        <w:rPr>
          <w:b/>
        </w:rPr>
        <w:t>Ваша</w:t>
      </w:r>
      <w:r w:rsidRPr="000306D9">
        <w:rPr>
          <w:b/>
        </w:rPr>
        <w:t xml:space="preserve"> </w:t>
      </w:r>
      <w:r w:rsidRPr="001D3101">
        <w:rPr>
          <w:b/>
        </w:rPr>
        <w:t>первая</w:t>
      </w:r>
      <w:r w:rsidRPr="000306D9">
        <w:rPr>
          <w:b/>
        </w:rPr>
        <w:t xml:space="preserve"> </w:t>
      </w:r>
      <w:r w:rsidRPr="001D3101">
        <w:rPr>
          <w:b/>
        </w:rPr>
        <w:t>ВПР</w:t>
      </w:r>
    </w:p>
    <w:p w:rsidR="001D3101" w:rsidRPr="001D3101" w:rsidRDefault="001D3101" w:rsidP="00E01BDD">
      <w:pPr>
        <w:spacing w:after="120" w:line="240" w:lineRule="auto"/>
      </w:pPr>
      <w:r w:rsidRPr="001D3101">
        <w:rPr>
          <w:b/>
        </w:rPr>
        <w:t>Использование ВПР для объединения двух таблиц</w:t>
      </w:r>
      <w:r>
        <w:rPr>
          <w:b/>
        </w:rPr>
        <w:t>.</w:t>
      </w:r>
      <w:r w:rsidRPr="00E01BDD">
        <w:t xml:space="preserve"> </w:t>
      </w:r>
      <w:r w:rsidR="00E01BDD">
        <w:rPr>
          <w:lang w:val="en-US"/>
        </w:rPr>
        <w:t>IT</w:t>
      </w:r>
      <w:r w:rsidR="00E01BDD">
        <w:t xml:space="preserve">-отдел предоставил вам </w:t>
      </w:r>
      <w:r w:rsidRPr="001D3101">
        <w:t>данны</w:t>
      </w:r>
      <w:r w:rsidR="00E01BDD">
        <w:t xml:space="preserve">е по номенклатуре, дате и объему </w:t>
      </w:r>
      <w:r w:rsidRPr="001D3101">
        <w:t>прода</w:t>
      </w:r>
      <w:r w:rsidR="00E01BDD">
        <w:t>ж (рис. 1</w:t>
      </w:r>
      <w:r w:rsidR="00FC152C">
        <w:t>.1</w:t>
      </w:r>
      <w:r w:rsidR="00E01BDD">
        <w:t>)</w:t>
      </w:r>
      <w:r w:rsidRPr="001D3101">
        <w:t xml:space="preserve">. </w:t>
      </w:r>
      <w:r w:rsidR="00E01BDD">
        <w:t>К сожалению, о</w:t>
      </w:r>
      <w:r w:rsidRPr="001D3101">
        <w:t xml:space="preserve">ни не </w:t>
      </w:r>
      <w:r w:rsidR="00E01BDD">
        <w:t xml:space="preserve">внесли </w:t>
      </w:r>
      <w:r w:rsidRPr="001D3101">
        <w:t xml:space="preserve">описание товара. Если вы перезвоните и попросите их заново </w:t>
      </w:r>
      <w:r w:rsidR="00E01BDD">
        <w:t>с</w:t>
      </w:r>
      <w:r w:rsidRPr="001D3101">
        <w:t>делать файл, это займет три недели.</w:t>
      </w:r>
    </w:p>
    <w:p w:rsidR="001D3101" w:rsidRPr="001D3101" w:rsidRDefault="000001EF" w:rsidP="001D310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181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1. Необходимо добавить описание товар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01" w:rsidRPr="001D3101" w:rsidRDefault="001D3101" w:rsidP="001D3101">
      <w:pPr>
        <w:spacing w:after="120" w:line="240" w:lineRule="auto"/>
      </w:pPr>
      <w:r w:rsidRPr="001D3101">
        <w:t>Рис. 1</w:t>
      </w:r>
      <w:r>
        <w:t>.</w:t>
      </w:r>
      <w:r w:rsidR="00FC152C">
        <w:t>1.</w:t>
      </w:r>
      <w:r w:rsidR="00E01BDD">
        <w:t xml:space="preserve"> Н</w:t>
      </w:r>
      <w:r w:rsidRPr="001D3101">
        <w:t xml:space="preserve">еобходимо добавить </w:t>
      </w:r>
      <w:r w:rsidR="00E01BDD" w:rsidRPr="001D3101">
        <w:t xml:space="preserve">описание </w:t>
      </w:r>
      <w:r w:rsidR="00E01BDD">
        <w:t>товара</w:t>
      </w:r>
    </w:p>
    <w:p w:rsidR="001D3101" w:rsidRDefault="001D3101" w:rsidP="001D3101">
      <w:pPr>
        <w:spacing w:after="120" w:line="240" w:lineRule="auto"/>
      </w:pPr>
      <w:r w:rsidRPr="001D3101">
        <w:t xml:space="preserve">Вы </w:t>
      </w:r>
      <w:r w:rsidR="00FC152C">
        <w:t>вспоминаете, что у вас</w:t>
      </w:r>
      <w:r w:rsidRPr="001D3101">
        <w:t xml:space="preserve"> </w:t>
      </w:r>
      <w:r w:rsidR="00FC152C">
        <w:t xml:space="preserve">другой файл с наименованием, ценой и </w:t>
      </w:r>
      <w:r w:rsidRPr="001D3101">
        <w:t>описание</w:t>
      </w:r>
      <w:r w:rsidR="00FC152C">
        <w:t xml:space="preserve">м </w:t>
      </w:r>
      <w:r w:rsidRPr="001D3101">
        <w:t>товара</w:t>
      </w:r>
      <w:r w:rsidR="00FC152C">
        <w:t xml:space="preserve"> (рис. 1.2)</w:t>
      </w:r>
      <w:r w:rsidRPr="001D3101">
        <w:t xml:space="preserve">. </w:t>
      </w:r>
      <w:r w:rsidR="00FC152C">
        <w:t xml:space="preserve">Не страшно, что вторая таблица содержит дополнительный (ненужный) столбец </w:t>
      </w:r>
      <w:r w:rsidR="00FC152C" w:rsidRPr="00FC152C">
        <w:rPr>
          <w:i/>
        </w:rPr>
        <w:t>Цена</w:t>
      </w:r>
      <w:r w:rsidR="00FC152C">
        <w:t xml:space="preserve">. </w:t>
      </w:r>
      <w:r w:rsidRPr="001D3101">
        <w:t>Важно, что иском</w:t>
      </w:r>
      <w:r w:rsidR="00FC152C">
        <w:t>ый столбец (</w:t>
      </w:r>
      <w:r w:rsidR="00FC152C" w:rsidRPr="00FC152C">
        <w:rPr>
          <w:i/>
        </w:rPr>
        <w:t>Описание</w:t>
      </w:r>
      <w:r w:rsidR="00FC152C">
        <w:t>)</w:t>
      </w:r>
      <w:r w:rsidRPr="001D3101">
        <w:t xml:space="preserve"> находится с</w:t>
      </w:r>
      <w:r w:rsidR="0061285F">
        <w:t>прав</w:t>
      </w:r>
      <w:r w:rsidRPr="001D3101">
        <w:t xml:space="preserve">а от </w:t>
      </w:r>
      <w:r w:rsidR="0061285F">
        <w:t xml:space="preserve">«ключа» – столбца </w:t>
      </w:r>
      <w:r w:rsidR="0061285F" w:rsidRPr="0061285F">
        <w:rPr>
          <w:i/>
        </w:rPr>
        <w:t>Наименование</w:t>
      </w:r>
      <w:r w:rsidR="0061285F">
        <w:t>.</w:t>
      </w:r>
    </w:p>
    <w:p w:rsidR="00FC152C" w:rsidRDefault="000001EF" w:rsidP="001D310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104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.2. Вторая таблица с наименованием и описанием товаров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2C" w:rsidRPr="001D3101" w:rsidRDefault="00FC152C" w:rsidP="001D3101">
      <w:pPr>
        <w:spacing w:after="120" w:line="240" w:lineRule="auto"/>
      </w:pPr>
      <w:r w:rsidRPr="00FC152C">
        <w:t xml:space="preserve">Рис. </w:t>
      </w:r>
      <w:r>
        <w:t>1.</w:t>
      </w:r>
      <w:r w:rsidRPr="00FC152C">
        <w:t>2</w:t>
      </w:r>
      <w:r>
        <w:t>.</w:t>
      </w:r>
      <w:r w:rsidRPr="00FC152C">
        <w:t xml:space="preserve"> </w:t>
      </w:r>
      <w:r>
        <w:t>Вторая таблица с наименованием и описанием товаров</w:t>
      </w:r>
    </w:p>
    <w:p w:rsidR="000679EB" w:rsidRDefault="0061285F" w:rsidP="0061285F">
      <w:pPr>
        <w:spacing w:after="120" w:line="240" w:lineRule="auto"/>
      </w:pPr>
      <w:r>
        <w:t xml:space="preserve">Для удобства обработки (скорее для удобства представления рисунков) расположите обе таблицы на одном листе </w:t>
      </w:r>
      <w:r>
        <w:rPr>
          <w:lang w:val="en-US"/>
        </w:rPr>
        <w:t>Excel</w:t>
      </w:r>
      <w:r>
        <w:t>. О</w:t>
      </w:r>
      <w:r w:rsidR="001D3101" w:rsidRPr="001D3101">
        <w:t>ставь</w:t>
      </w:r>
      <w:r>
        <w:t>те</w:t>
      </w:r>
      <w:r w:rsidR="001D3101" w:rsidRPr="001D3101">
        <w:t xml:space="preserve"> по крайней мере один пустой столбец между </w:t>
      </w:r>
      <w:r>
        <w:t>таблицами (рис. 1.3)</w:t>
      </w:r>
      <w:r w:rsidR="001D3101" w:rsidRPr="001D3101">
        <w:t>.</w:t>
      </w:r>
    </w:p>
    <w:p w:rsidR="000679EB" w:rsidRDefault="000001EF" w:rsidP="006128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457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.3. Расположите обе таблицы на одном лист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9EB" w:rsidRDefault="000679EB" w:rsidP="0061285F">
      <w:pPr>
        <w:spacing w:after="120" w:line="240" w:lineRule="auto"/>
      </w:pPr>
      <w:r w:rsidRPr="000679EB">
        <w:t>Рис. 1.3. Расположите обе таблицы на одном листе</w:t>
      </w:r>
    </w:p>
    <w:p w:rsidR="000001EF" w:rsidRDefault="000679EB" w:rsidP="0061285F">
      <w:pPr>
        <w:spacing w:after="120" w:line="240" w:lineRule="auto"/>
      </w:pPr>
      <w:r>
        <w:lastRenderedPageBreak/>
        <w:t xml:space="preserve">В ячейке </w:t>
      </w:r>
      <w:r>
        <w:rPr>
          <w:lang w:val="en-US"/>
        </w:rPr>
        <w:t>D</w:t>
      </w:r>
      <w:r w:rsidRPr="00564270">
        <w:t>2</w:t>
      </w:r>
      <w:r>
        <w:t xml:space="preserve"> н</w:t>
      </w:r>
      <w:r w:rsidR="00564270">
        <w:t xml:space="preserve">ачните вводить </w:t>
      </w:r>
      <w:r>
        <w:t>формулу</w:t>
      </w:r>
      <w:r w:rsidR="00564270">
        <w:t xml:space="preserve"> =</w:t>
      </w:r>
      <w:r>
        <w:t>вп</w:t>
      </w:r>
      <w:r w:rsidR="00564270">
        <w:t xml:space="preserve">… </w:t>
      </w:r>
      <w:r>
        <w:t xml:space="preserve">(рис. 1.4). Появится подсказка с названием и описанием функции. </w:t>
      </w:r>
      <w:r w:rsidR="00564270">
        <w:t>Дважды кликните</w:t>
      </w:r>
      <w:r>
        <w:t xml:space="preserve"> на</w:t>
      </w:r>
      <w:r w:rsidR="000001EF">
        <w:t xml:space="preserve"> названии</w:t>
      </w:r>
      <w:r>
        <w:t xml:space="preserve"> ВПР (номер 1 на рис. 1.4), а затем на значке</w:t>
      </w:r>
      <w:r w:rsidRPr="000679EB">
        <w:rPr>
          <w:rFonts w:asciiTheme="majorHAnsi" w:hAnsiTheme="majorHAnsi"/>
          <w:i/>
        </w:rPr>
        <w:t xml:space="preserve"> </w:t>
      </w:r>
      <w:r w:rsidRPr="000679EB">
        <w:rPr>
          <w:rFonts w:asciiTheme="majorHAnsi" w:hAnsiTheme="majorHAnsi"/>
          <w:i/>
          <w:lang w:val="en-US"/>
        </w:rPr>
        <w:t>f</w:t>
      </w:r>
      <w:r w:rsidRPr="000679EB">
        <w:rPr>
          <w:rFonts w:asciiTheme="majorHAnsi" w:hAnsiTheme="majorHAnsi"/>
          <w:i/>
          <w:vertAlign w:val="subscript"/>
          <w:lang w:val="en-US"/>
        </w:rPr>
        <w:t>x</w:t>
      </w:r>
      <w:r w:rsidRPr="000679EB">
        <w:t xml:space="preserve"> (</w:t>
      </w:r>
      <w:r w:rsidR="000001EF">
        <w:t>номер 2 на рис. 1.4).</w:t>
      </w:r>
    </w:p>
    <w:p w:rsidR="000679EB" w:rsidRDefault="000001EF" w:rsidP="006128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28592" cy="88584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.4. Вызов функции ВПР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80" cy="8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9EB" w:rsidRDefault="000679EB" w:rsidP="0061285F">
      <w:pPr>
        <w:spacing w:after="120" w:line="240" w:lineRule="auto"/>
      </w:pPr>
      <w:r>
        <w:t>Рис. 1.4. Вызов функции ВПР</w:t>
      </w:r>
    </w:p>
    <w:p w:rsidR="000001EF" w:rsidRDefault="000001EF" w:rsidP="000001EF">
      <w:pPr>
        <w:spacing w:after="120" w:line="240" w:lineRule="auto"/>
      </w:pPr>
      <w:r>
        <w:t xml:space="preserve">Появится окно </w:t>
      </w:r>
      <w:r w:rsidRPr="000001EF">
        <w:rPr>
          <w:i/>
        </w:rPr>
        <w:t>Аргументы функции</w:t>
      </w:r>
      <w:r>
        <w:t xml:space="preserve"> (рис. 1.5). В поле </w:t>
      </w:r>
      <w:r w:rsidRPr="000001EF">
        <w:rPr>
          <w:i/>
        </w:rPr>
        <w:t>Искомое_значение</w:t>
      </w:r>
      <w:r>
        <w:t xml:space="preserve"> укажите,</w:t>
      </w:r>
      <w:r w:rsidRPr="0061285F">
        <w:t xml:space="preserve"> </w:t>
      </w:r>
      <w:r>
        <w:t xml:space="preserve">какое </w:t>
      </w:r>
      <w:r w:rsidRPr="000001EF">
        <w:rPr>
          <w:i/>
        </w:rPr>
        <w:t>Наименование</w:t>
      </w:r>
      <w:r>
        <w:t xml:space="preserve"> следует искать. Т.е., </w:t>
      </w:r>
      <w:r w:rsidRPr="000001EF">
        <w:rPr>
          <w:i/>
        </w:rPr>
        <w:t>Описание</w:t>
      </w:r>
      <w:r>
        <w:t xml:space="preserve"> какого </w:t>
      </w:r>
      <w:r w:rsidRPr="000001EF">
        <w:rPr>
          <w:i/>
        </w:rPr>
        <w:t>Наименования</w:t>
      </w:r>
      <w:r>
        <w:t xml:space="preserve"> нам нужно. Мы ищем </w:t>
      </w:r>
      <w:r w:rsidRPr="000001EF">
        <w:rPr>
          <w:i/>
        </w:rPr>
        <w:t>Описание</w:t>
      </w:r>
      <w:r>
        <w:t xml:space="preserve"> для </w:t>
      </w:r>
      <w:r>
        <w:rPr>
          <w:lang w:val="en-US"/>
        </w:rPr>
        <w:t>W</w:t>
      </w:r>
      <w:r>
        <w:t xml:space="preserve">25-6. В поле </w:t>
      </w:r>
      <w:r w:rsidRPr="000001EF">
        <w:rPr>
          <w:i/>
        </w:rPr>
        <w:t>Таблица</w:t>
      </w:r>
      <w:r>
        <w:t xml:space="preserve"> укажите, в какой области мы будем искать </w:t>
      </w:r>
      <w:r w:rsidRPr="000001EF">
        <w:rPr>
          <w:i/>
        </w:rPr>
        <w:t>Описание</w:t>
      </w:r>
      <w:r>
        <w:t xml:space="preserve">. При этом в самой левой колонке </w:t>
      </w:r>
      <w:r w:rsidRPr="000001EF">
        <w:rPr>
          <w:i/>
        </w:rPr>
        <w:t>Таблицы</w:t>
      </w:r>
      <w:r>
        <w:t xml:space="preserve"> должны быть </w:t>
      </w:r>
      <w:r w:rsidRPr="000001EF">
        <w:rPr>
          <w:i/>
        </w:rPr>
        <w:t>Наименования</w:t>
      </w:r>
      <w:r>
        <w:t xml:space="preserve">. Т.е. значение </w:t>
      </w:r>
      <w:r>
        <w:rPr>
          <w:lang w:val="en-US"/>
        </w:rPr>
        <w:t>W</w:t>
      </w:r>
      <w:r>
        <w:t xml:space="preserve">25-6 должно быть среди прочих в левой колонке </w:t>
      </w:r>
      <w:r w:rsidRPr="000001EF">
        <w:rPr>
          <w:i/>
        </w:rPr>
        <w:t>Таблицы</w:t>
      </w:r>
      <w:r>
        <w:rPr>
          <w:i/>
        </w:rPr>
        <w:t xml:space="preserve"> </w:t>
      </w:r>
      <w:r w:rsidRPr="000001EF">
        <w:t>(подчеркнуто красной линией на рис. 1.5)</w:t>
      </w:r>
      <w:r>
        <w:t xml:space="preserve">. В поле </w:t>
      </w:r>
      <w:r w:rsidR="00ED0FFE" w:rsidRPr="00ED0FFE">
        <w:rPr>
          <w:i/>
        </w:rPr>
        <w:t>Номер_столбца</w:t>
      </w:r>
      <w:r w:rsidR="00ED0FFE">
        <w:t xml:space="preserve"> укажите номер столбца </w:t>
      </w:r>
      <w:r w:rsidR="00ED0FFE" w:rsidRPr="00ED0FFE">
        <w:rPr>
          <w:i/>
        </w:rPr>
        <w:t>Описание</w:t>
      </w:r>
      <w:r w:rsidR="00ED0FFE">
        <w:t xml:space="preserve"> в </w:t>
      </w:r>
      <w:r w:rsidR="00ED0FFE" w:rsidRPr="00ED0FFE">
        <w:rPr>
          <w:i/>
        </w:rPr>
        <w:t>Таблице</w:t>
      </w:r>
      <w:r w:rsidR="00ED0FFE">
        <w:t xml:space="preserve">. Это номер 3 (1-й – Наименование, 2-й – Цена). Параметр </w:t>
      </w:r>
      <w:r w:rsidR="00ED0FFE" w:rsidRPr="00ED0FFE">
        <w:rPr>
          <w:i/>
        </w:rPr>
        <w:t>Интервальный_просмотр</w:t>
      </w:r>
      <w:r w:rsidR="00ED0FFE">
        <w:t xml:space="preserve"> = ЛОЖЬ, т.е. ВПР будет искать точное совпадение в колонке </w:t>
      </w:r>
      <w:r w:rsidR="00ED0FFE" w:rsidRPr="00ED0FFE">
        <w:rPr>
          <w:i/>
        </w:rPr>
        <w:t>Наименование</w:t>
      </w:r>
      <w:r w:rsidR="00ED0FFE">
        <w:t xml:space="preserve">, и найдет </w:t>
      </w:r>
      <w:r w:rsidR="00ED0FFE" w:rsidRPr="00ED0FFE">
        <w:rPr>
          <w:i/>
        </w:rPr>
        <w:t>Описание</w:t>
      </w:r>
      <w:r w:rsidR="00ED0FFE">
        <w:t xml:space="preserve"> именно для </w:t>
      </w:r>
      <w:r w:rsidR="00ED0FFE">
        <w:rPr>
          <w:lang w:val="en-US"/>
        </w:rPr>
        <w:t>W</w:t>
      </w:r>
      <w:r w:rsidR="00ED0FFE">
        <w:t>25-6.</w:t>
      </w:r>
      <w:r w:rsidR="00056C0B">
        <w:t xml:space="preserve"> Второе возможное значение этого параметра – ИСТИНА – позволяет искать приближенное значение. Мы это изучим позже.</w:t>
      </w:r>
    </w:p>
    <w:p w:rsidR="000001EF" w:rsidRDefault="000001EF" w:rsidP="0061285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72647" cy="3826222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.5. Окно Аргументы функци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090" cy="38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EF" w:rsidRPr="0061285F" w:rsidRDefault="000001EF" w:rsidP="0061285F">
      <w:pPr>
        <w:spacing w:after="120" w:line="240" w:lineRule="auto"/>
      </w:pPr>
      <w:r>
        <w:t xml:space="preserve">Рис. 1.5. Окно </w:t>
      </w:r>
      <w:r w:rsidRPr="000001EF">
        <w:rPr>
          <w:i/>
        </w:rPr>
        <w:t>Аргументы функции</w:t>
      </w:r>
    </w:p>
    <w:p w:rsidR="00DF06F5" w:rsidRDefault="0061285F" w:rsidP="0061285F">
      <w:pPr>
        <w:spacing w:after="120" w:line="240" w:lineRule="auto"/>
      </w:pPr>
      <w:r w:rsidRPr="0061285F">
        <w:t xml:space="preserve">Если </w:t>
      </w:r>
      <w:r w:rsidR="00056C0B">
        <w:t xml:space="preserve">функция </w:t>
      </w:r>
      <w:r w:rsidR="00056C0B" w:rsidRPr="00056C0B">
        <w:t>=ВПР(A2;$F$1:$H$29;3;ЛОЖЬ)</w:t>
      </w:r>
      <w:r w:rsidRPr="0061285F">
        <w:t xml:space="preserve"> на</w:t>
      </w:r>
      <w:r w:rsidR="00ED0FFE">
        <w:t xml:space="preserve">йдет в столбце </w:t>
      </w:r>
      <w:r w:rsidR="00ED0FFE" w:rsidRPr="00ED0FFE">
        <w:rPr>
          <w:i/>
        </w:rPr>
        <w:t>Наименование</w:t>
      </w:r>
      <w:r w:rsidR="00ED0FFE">
        <w:t xml:space="preserve"> таблицы </w:t>
      </w:r>
      <w:r w:rsidR="00ED0FFE">
        <w:rPr>
          <w:lang w:val="en-US"/>
        </w:rPr>
        <w:t>F</w:t>
      </w:r>
      <w:r w:rsidR="00ED0FFE" w:rsidRPr="00ED0FFE">
        <w:t>1:</w:t>
      </w:r>
      <w:r w:rsidR="00ED0FFE">
        <w:rPr>
          <w:lang w:val="en-US"/>
        </w:rPr>
        <w:t>H</w:t>
      </w:r>
      <w:r w:rsidR="00ED0FFE" w:rsidRPr="00ED0FFE">
        <w:t>29</w:t>
      </w:r>
      <w:r w:rsidR="00ED0FFE">
        <w:t xml:space="preserve"> значение </w:t>
      </w:r>
      <w:r w:rsidR="00ED0FFE">
        <w:rPr>
          <w:lang w:val="en-US"/>
        </w:rPr>
        <w:t>W</w:t>
      </w:r>
      <w:r w:rsidR="00ED0FFE">
        <w:t>25-6, то вернет значе</w:t>
      </w:r>
      <w:r w:rsidR="00056C0B">
        <w:t xml:space="preserve">ние из третьей колонки – </w:t>
      </w:r>
      <w:r w:rsidR="00ED0FFE">
        <w:t>Н</w:t>
      </w:r>
      <w:r w:rsidR="00056C0B">
        <w:t xml:space="preserve"> (рис. 1.6</w:t>
      </w:r>
      <w:r w:rsidR="00ED0FFE">
        <w:t>).</w:t>
      </w:r>
    </w:p>
    <w:p w:rsidR="00056C0B" w:rsidRDefault="00056C0B" w:rsidP="00DF06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72150" cy="137687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.6. Работа ВПР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733" cy="13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70" w:rsidRDefault="00564270" w:rsidP="00DF06F5">
      <w:pPr>
        <w:spacing w:after="120" w:line="240" w:lineRule="auto"/>
      </w:pPr>
      <w:r w:rsidRPr="00564270">
        <w:t>Рис</w:t>
      </w:r>
      <w:r w:rsidR="00056C0B">
        <w:t>. 1.6</w:t>
      </w:r>
      <w:r w:rsidRPr="00ED0FFE">
        <w:t xml:space="preserve">. </w:t>
      </w:r>
      <w:r>
        <w:t>Работа ВПР</w:t>
      </w:r>
    </w:p>
    <w:p w:rsidR="00056C0B" w:rsidRPr="000306D9" w:rsidRDefault="00056C0B" w:rsidP="00056C0B">
      <w:pPr>
        <w:spacing w:after="120" w:line="240" w:lineRule="auto"/>
      </w:pPr>
      <w:r>
        <w:lastRenderedPageBreak/>
        <w:t xml:space="preserve">Обратите внимание на то что в поле </w:t>
      </w:r>
      <w:r w:rsidRPr="000001EF">
        <w:rPr>
          <w:i/>
        </w:rPr>
        <w:t>Искомое_значение</w:t>
      </w:r>
      <w:r>
        <w:t xml:space="preserve"> используется относительная ссылка – А2, а в поле </w:t>
      </w:r>
      <w:r w:rsidRPr="00ED0FFE">
        <w:rPr>
          <w:i/>
        </w:rPr>
        <w:t>Таблица</w:t>
      </w:r>
      <w:r>
        <w:t xml:space="preserve"> – абсолютная </w:t>
      </w:r>
      <w:r w:rsidRPr="00ED0FFE">
        <w:t>$F$1:$H$29</w:t>
      </w:r>
      <w:r>
        <w:t xml:space="preserve">. Этим мы подготовили функцию ВПР к протягиванию по столбцу </w:t>
      </w:r>
      <w:r>
        <w:rPr>
          <w:lang w:val="en-US"/>
        </w:rPr>
        <w:t>D</w:t>
      </w:r>
      <w:r>
        <w:t xml:space="preserve">. В ячейке </w:t>
      </w:r>
      <w:r>
        <w:rPr>
          <w:lang w:val="en-US"/>
        </w:rPr>
        <w:t>D</w:t>
      </w:r>
      <w:r w:rsidRPr="00ED0FFE">
        <w:t>3</w:t>
      </w:r>
      <w:r>
        <w:t xml:space="preserve"> функция примет вид </w:t>
      </w:r>
      <w:r w:rsidRPr="00ED0FFE">
        <w:t>=ВПР(A</w:t>
      </w:r>
      <w:r w:rsidRPr="00ED0FFE">
        <w:rPr>
          <w:b/>
          <w:color w:val="FF0000"/>
        </w:rPr>
        <w:t>3</w:t>
      </w:r>
      <w:r w:rsidRPr="00ED0FFE">
        <w:t>;</w:t>
      </w:r>
      <w:r w:rsidRPr="00ED0FFE">
        <w:rPr>
          <w:b/>
          <w:color w:val="984806" w:themeColor="accent6" w:themeShade="80"/>
        </w:rPr>
        <w:t>$F$1:$H$29</w:t>
      </w:r>
      <w:r w:rsidRPr="00ED0FFE">
        <w:t>;3;ЛОЖЬ)</w:t>
      </w:r>
      <w:r>
        <w:t xml:space="preserve">, т.е. значение в поле </w:t>
      </w:r>
      <w:r w:rsidRPr="000001EF">
        <w:rPr>
          <w:i/>
        </w:rPr>
        <w:t>Искомое_значение</w:t>
      </w:r>
      <w:r>
        <w:t xml:space="preserve"> изменилось на </w:t>
      </w:r>
      <w:r w:rsidRPr="00ED0FFE">
        <w:t>А3</w:t>
      </w:r>
      <w:r>
        <w:t xml:space="preserve">, а значение в поле </w:t>
      </w:r>
      <w:r w:rsidRPr="00ED0FFE">
        <w:rPr>
          <w:i/>
        </w:rPr>
        <w:t>Таблица</w:t>
      </w:r>
      <w:r>
        <w:t xml:space="preserve"> – не изменилось </w:t>
      </w:r>
      <w:r w:rsidRPr="00ED0FFE">
        <w:t>$F$1:$H$29</w:t>
      </w:r>
      <w:r>
        <w:t xml:space="preserve"> (подробнее см. </w:t>
      </w:r>
      <w:hyperlink r:id="rId20" w:history="1">
        <w:r w:rsidRPr="00ED0FFE">
          <w:rPr>
            <w:rStyle w:val="aa"/>
          </w:rPr>
          <w:t>Относительные</w:t>
        </w:r>
        <w:r w:rsidRPr="000306D9">
          <w:rPr>
            <w:rStyle w:val="aa"/>
          </w:rPr>
          <w:t xml:space="preserve">, </w:t>
        </w:r>
        <w:r w:rsidRPr="00ED0FFE">
          <w:rPr>
            <w:rStyle w:val="aa"/>
          </w:rPr>
          <w:t>абсолютные</w:t>
        </w:r>
        <w:r w:rsidRPr="000306D9">
          <w:rPr>
            <w:rStyle w:val="aa"/>
          </w:rPr>
          <w:t xml:space="preserve"> </w:t>
        </w:r>
        <w:r w:rsidRPr="00ED0FFE">
          <w:rPr>
            <w:rStyle w:val="aa"/>
          </w:rPr>
          <w:t>и</w:t>
        </w:r>
        <w:r w:rsidRPr="000306D9">
          <w:rPr>
            <w:rStyle w:val="aa"/>
          </w:rPr>
          <w:t xml:space="preserve"> </w:t>
        </w:r>
        <w:r w:rsidRPr="00ED0FFE">
          <w:rPr>
            <w:rStyle w:val="aa"/>
          </w:rPr>
          <w:t>смешанные</w:t>
        </w:r>
        <w:r w:rsidRPr="000306D9">
          <w:rPr>
            <w:rStyle w:val="aa"/>
          </w:rPr>
          <w:t xml:space="preserve"> </w:t>
        </w:r>
        <w:r w:rsidRPr="00ED0FFE">
          <w:rPr>
            <w:rStyle w:val="aa"/>
          </w:rPr>
          <w:t>ссылки</w:t>
        </w:r>
        <w:r w:rsidRPr="000306D9">
          <w:rPr>
            <w:rStyle w:val="aa"/>
          </w:rPr>
          <w:t xml:space="preserve"> </w:t>
        </w:r>
        <w:r w:rsidRPr="00ED0FFE">
          <w:rPr>
            <w:rStyle w:val="aa"/>
          </w:rPr>
          <w:t>на</w:t>
        </w:r>
        <w:r w:rsidRPr="000306D9">
          <w:rPr>
            <w:rStyle w:val="aa"/>
          </w:rPr>
          <w:t xml:space="preserve"> </w:t>
        </w:r>
        <w:r w:rsidRPr="00ED0FFE">
          <w:rPr>
            <w:rStyle w:val="aa"/>
          </w:rPr>
          <w:t>ячейки</w:t>
        </w:r>
        <w:r w:rsidRPr="000306D9">
          <w:rPr>
            <w:rStyle w:val="aa"/>
          </w:rPr>
          <w:t xml:space="preserve"> </w:t>
        </w:r>
        <w:r w:rsidRPr="00ED0FFE">
          <w:rPr>
            <w:rStyle w:val="aa"/>
          </w:rPr>
          <w:t>в</w:t>
        </w:r>
        <w:r w:rsidRPr="000306D9">
          <w:rPr>
            <w:rStyle w:val="aa"/>
          </w:rPr>
          <w:t xml:space="preserve"> </w:t>
        </w:r>
        <w:r w:rsidRPr="00056C0B">
          <w:rPr>
            <w:rStyle w:val="aa"/>
            <w:lang w:val="en-US"/>
          </w:rPr>
          <w:t>Excel</w:t>
        </w:r>
      </w:hyperlink>
      <w:r w:rsidRPr="000306D9">
        <w:t>).</w:t>
      </w:r>
    </w:p>
    <w:p w:rsidR="00985190" w:rsidRDefault="00985190" w:rsidP="00DF06F5">
      <w:pPr>
        <w:spacing w:after="120" w:line="240" w:lineRule="auto"/>
      </w:pPr>
      <w:r>
        <w:t>Протяните</w:t>
      </w:r>
      <w:r w:rsidR="00056C0B" w:rsidRPr="00056C0B">
        <w:t xml:space="preserve"> формулу </w:t>
      </w:r>
      <w:r>
        <w:t>из ячейки</w:t>
      </w:r>
      <w:r w:rsidR="00056C0B" w:rsidRPr="00056C0B">
        <w:t xml:space="preserve"> </w:t>
      </w:r>
      <w:r w:rsidR="00056C0B" w:rsidRPr="00056C0B">
        <w:rPr>
          <w:lang w:val="en-US"/>
        </w:rPr>
        <w:t>D</w:t>
      </w:r>
      <w:r w:rsidR="00056C0B" w:rsidRPr="00056C0B">
        <w:t>2</w:t>
      </w:r>
      <w:r>
        <w:t xml:space="preserve"> вниз.</w:t>
      </w:r>
      <w:r w:rsidR="00056C0B" w:rsidRPr="00056C0B">
        <w:t xml:space="preserve"> </w:t>
      </w:r>
      <w:r>
        <w:t>Чтобы сделать это</w:t>
      </w:r>
      <w:r w:rsidR="00056C0B" w:rsidRPr="00056C0B">
        <w:t xml:space="preserve">, выделите ячейку </w:t>
      </w:r>
      <w:r w:rsidR="00056C0B" w:rsidRPr="00056C0B">
        <w:rPr>
          <w:lang w:val="en-US"/>
        </w:rPr>
        <w:t>D</w:t>
      </w:r>
      <w:r w:rsidR="00056C0B" w:rsidRPr="00056C0B">
        <w:t>2 и дважды щелкн</w:t>
      </w:r>
      <w:r>
        <w:t>ите</w:t>
      </w:r>
      <w:r w:rsidR="00056C0B" w:rsidRPr="00056C0B">
        <w:t xml:space="preserve"> на квадратной точк</w:t>
      </w:r>
      <w:r>
        <w:t>е</w:t>
      </w:r>
      <w:r w:rsidR="00056C0B" w:rsidRPr="00056C0B">
        <w:t xml:space="preserve"> в нижнем правом углу ячейки. Это квадратная точка называется маркер заполнения. </w:t>
      </w:r>
      <w:r w:rsidR="00056C0B" w:rsidRPr="00056C0B">
        <w:rPr>
          <w:lang w:val="en-US"/>
        </w:rPr>
        <w:t>Excel</w:t>
      </w:r>
      <w:r w:rsidR="00056C0B" w:rsidRPr="00056C0B">
        <w:t xml:space="preserve"> </w:t>
      </w:r>
      <w:r>
        <w:t xml:space="preserve">протянет формулу вдоль столбца </w:t>
      </w:r>
      <w:r>
        <w:rPr>
          <w:lang w:val="en-US"/>
        </w:rPr>
        <w:t>D</w:t>
      </w:r>
      <w:r>
        <w:t xml:space="preserve"> пока не обнаружит, что данные в столбце С закончились</w:t>
      </w:r>
      <w:r w:rsidR="00056C0B" w:rsidRPr="00056C0B">
        <w:t xml:space="preserve">. </w:t>
      </w:r>
      <w:r>
        <w:t xml:space="preserve">Проверьте, например, в ячейке </w:t>
      </w:r>
      <w:r>
        <w:rPr>
          <w:lang w:val="en-US"/>
        </w:rPr>
        <w:t>D</w:t>
      </w:r>
      <w:r w:rsidRPr="00985190">
        <w:t>9</w:t>
      </w:r>
      <w:r>
        <w:t>, что формула протянулась верно.</w:t>
      </w:r>
    </w:p>
    <w:p w:rsidR="00E057B6" w:rsidRDefault="00E057B6" w:rsidP="00E057B6">
      <w:pPr>
        <w:spacing w:after="120" w:line="240" w:lineRule="auto"/>
      </w:pPr>
      <w:r w:rsidRPr="00E057B6">
        <w:rPr>
          <w:b/>
        </w:rPr>
        <w:t xml:space="preserve">Используйте ВПР, чтобы вычислить стоимость. </w:t>
      </w:r>
      <w:r>
        <w:t>В</w:t>
      </w:r>
      <w:r w:rsidRPr="00E057B6">
        <w:t xml:space="preserve">ам </w:t>
      </w:r>
      <w:r>
        <w:t>так по</w:t>
      </w:r>
      <w:r w:rsidRPr="00E057B6">
        <w:t>нрави</w:t>
      </w:r>
      <w:r>
        <w:t>лась</w:t>
      </w:r>
      <w:r w:rsidRPr="00E057B6">
        <w:t xml:space="preserve"> ВПР, что вы </w:t>
      </w:r>
      <w:r>
        <w:t>за</w:t>
      </w:r>
      <w:r w:rsidRPr="00E057B6">
        <w:t>хот</w:t>
      </w:r>
      <w:r>
        <w:t>ели</w:t>
      </w:r>
      <w:r w:rsidRPr="00E057B6">
        <w:t xml:space="preserve"> добавить два новых столбца </w:t>
      </w:r>
      <w:r>
        <w:t xml:space="preserve">в </w:t>
      </w:r>
      <w:r w:rsidRPr="00E057B6">
        <w:t>исходн</w:t>
      </w:r>
      <w:r>
        <w:t>ую</w:t>
      </w:r>
      <w:r w:rsidRPr="00E057B6">
        <w:t xml:space="preserve"> таблиц</w:t>
      </w:r>
      <w:r>
        <w:t>у</w:t>
      </w:r>
      <w:r w:rsidRPr="00E057B6">
        <w:t>, чтобы показать цену за единицу</w:t>
      </w:r>
      <w:r>
        <w:t xml:space="preserve"> товара</w:t>
      </w:r>
      <w:r w:rsidRPr="00E057B6">
        <w:t xml:space="preserve"> и </w:t>
      </w:r>
      <w:r>
        <w:t>стоимость</w:t>
      </w:r>
      <w:r w:rsidRPr="00E057B6">
        <w:t xml:space="preserve"> </w:t>
      </w:r>
      <w:r>
        <w:t>по строке. Вставьте два новых столбца в первую таблицу</w:t>
      </w:r>
      <w:r w:rsidR="000633C4">
        <w:t>.</w:t>
      </w:r>
      <w:r w:rsidR="00423C94">
        <w:t xml:space="preserve"> О</w:t>
      </w:r>
      <w:r w:rsidRPr="00E057B6">
        <w:t>братите внимание, что формул</w:t>
      </w:r>
      <w:r>
        <w:t>а</w:t>
      </w:r>
      <w:r w:rsidRPr="00E057B6">
        <w:t xml:space="preserve"> в </w:t>
      </w:r>
      <w:r w:rsidRPr="00E057B6">
        <w:rPr>
          <w:lang w:val="en-US"/>
        </w:rPr>
        <w:t>D</w:t>
      </w:r>
      <w:r w:rsidRPr="00E057B6">
        <w:t xml:space="preserve">2 автоматически </w:t>
      </w:r>
      <w:r>
        <w:t>изменилась</w:t>
      </w:r>
      <w:r w:rsidR="00423C94">
        <w:t xml:space="preserve"> (рис. 1.7)</w:t>
      </w:r>
      <w:r w:rsidRPr="00E057B6">
        <w:t xml:space="preserve">, </w:t>
      </w:r>
      <w:r w:rsidR="00423C94">
        <w:t xml:space="preserve">но по-прежнему ссылается на </w:t>
      </w:r>
      <w:r w:rsidRPr="00E057B6">
        <w:rPr>
          <w:i/>
        </w:rPr>
        <w:t>Таблиц</w:t>
      </w:r>
      <w:r w:rsidR="00423C94">
        <w:rPr>
          <w:i/>
        </w:rPr>
        <w:t>у,</w:t>
      </w:r>
      <w:r w:rsidRPr="00E057B6">
        <w:t xml:space="preserve"> </w:t>
      </w:r>
      <w:r w:rsidR="00423C94">
        <w:t xml:space="preserve">которая </w:t>
      </w:r>
      <w:r w:rsidRPr="00E057B6">
        <w:t xml:space="preserve">была перемещена в столбцы </w:t>
      </w:r>
      <w:r w:rsidRPr="00E057B6">
        <w:rPr>
          <w:lang w:val="en-US"/>
        </w:rPr>
        <w:t>H</w:t>
      </w:r>
      <w:r>
        <w:t>:</w:t>
      </w:r>
      <w:r>
        <w:rPr>
          <w:lang w:val="en-US"/>
        </w:rPr>
        <w:t>J</w:t>
      </w:r>
      <w:r w:rsidRPr="00E057B6">
        <w:t>.</w:t>
      </w:r>
    </w:p>
    <w:p w:rsidR="00423C94" w:rsidRPr="00E057B6" w:rsidRDefault="00423C94" w:rsidP="00E057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85468" cy="1196683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.7. После вставки новых столбцов формула с ВПР автоматически изменилась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542" cy="120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94" w:rsidRDefault="00E057B6" w:rsidP="00E057B6">
      <w:pPr>
        <w:spacing w:after="120" w:line="240" w:lineRule="auto"/>
      </w:pPr>
      <w:r>
        <w:t>Рис. 1.7.</w:t>
      </w:r>
      <w:r w:rsidRPr="00E057B6">
        <w:t xml:space="preserve"> </w:t>
      </w:r>
      <w:r>
        <w:t>После вст</w:t>
      </w:r>
      <w:r w:rsidRPr="00E057B6">
        <w:t>ав</w:t>
      </w:r>
      <w:r>
        <w:t>ки новых</w:t>
      </w:r>
      <w:r w:rsidRPr="00E057B6">
        <w:t xml:space="preserve"> столбц</w:t>
      </w:r>
      <w:r>
        <w:t>ов формула с ВПР автоматически изменилась</w:t>
      </w:r>
    </w:p>
    <w:p w:rsidR="00E057B6" w:rsidRDefault="00423C94" w:rsidP="00E057B6">
      <w:pPr>
        <w:spacing w:after="120" w:line="240" w:lineRule="auto"/>
      </w:pPr>
      <w:r>
        <w:t>О</w:t>
      </w:r>
      <w:r w:rsidR="00E057B6" w:rsidRPr="00E057B6">
        <w:t xml:space="preserve">днако, при попытке скопировать </w:t>
      </w:r>
      <w:r>
        <w:t xml:space="preserve">формулу из </w:t>
      </w:r>
      <w:r w:rsidR="00E057B6" w:rsidRPr="00E057B6">
        <w:t>ячейк</w:t>
      </w:r>
      <w:r>
        <w:t>и</w:t>
      </w:r>
      <w:r w:rsidR="00E057B6" w:rsidRPr="00E057B6">
        <w:t xml:space="preserve"> D2 </w:t>
      </w:r>
      <w:r>
        <w:t xml:space="preserve">в ячейку </w:t>
      </w:r>
      <w:r w:rsidR="00E057B6" w:rsidRPr="00E057B6">
        <w:t>Е2, вы получите ошибк</w:t>
      </w:r>
      <w:r>
        <w:t>у #Н</w:t>
      </w:r>
      <w:r w:rsidR="00E057B6" w:rsidRPr="00E057B6">
        <w:t>/</w:t>
      </w:r>
      <w:r>
        <w:t>Д</w:t>
      </w:r>
      <w:r w:rsidR="00E057B6" w:rsidRPr="00E057B6">
        <w:t>.</w:t>
      </w:r>
    </w:p>
    <w:p w:rsidR="00423C94" w:rsidRDefault="00423C94" w:rsidP="00DF06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85385" cy="1043218"/>
            <wp:effectExtent l="0" t="0" r="571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.8. При перетаскивании вправо формула не работает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206" cy="106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94" w:rsidRPr="00423C94" w:rsidRDefault="00423C94" w:rsidP="00DF06F5">
      <w:pPr>
        <w:spacing w:after="120" w:line="240" w:lineRule="auto"/>
      </w:pPr>
      <w:r w:rsidRPr="00423C94">
        <w:t xml:space="preserve">Рис. </w:t>
      </w:r>
      <w:r>
        <w:t>1.8.</w:t>
      </w:r>
      <w:r w:rsidRPr="00423C94">
        <w:t xml:space="preserve"> </w:t>
      </w:r>
      <w:r>
        <w:t xml:space="preserve">При перетаскивании вправо </w:t>
      </w:r>
      <w:r w:rsidRPr="00423C94">
        <w:t>формула не работает</w:t>
      </w:r>
    </w:p>
    <w:p w:rsidR="00423C94" w:rsidRPr="00423C94" w:rsidRDefault="00423C94" w:rsidP="00DF06F5">
      <w:pPr>
        <w:spacing w:after="120" w:line="240" w:lineRule="auto"/>
      </w:pPr>
      <w:r w:rsidRPr="00423C94">
        <w:t>П</w:t>
      </w:r>
      <w:r>
        <w:t>ри</w:t>
      </w:r>
      <w:r w:rsidRPr="00423C94">
        <w:t>смотрите</w:t>
      </w:r>
      <w:r>
        <w:t>сь</w:t>
      </w:r>
      <w:r w:rsidRPr="00423C94">
        <w:t xml:space="preserve"> </w:t>
      </w:r>
      <w:r>
        <w:t>к</w:t>
      </w:r>
      <w:r w:rsidRPr="00423C94">
        <w:t xml:space="preserve"> формул</w:t>
      </w:r>
      <w:r w:rsidR="000633C4">
        <w:t>е</w:t>
      </w:r>
      <w:r w:rsidRPr="00423C94">
        <w:t xml:space="preserve"> на рисунке </w:t>
      </w:r>
      <w:r>
        <w:t>1.8</w:t>
      </w:r>
      <w:r w:rsidRPr="00423C94">
        <w:t>. Он</w:t>
      </w:r>
      <w:r>
        <w:t>а</w:t>
      </w:r>
      <w:r w:rsidRPr="00423C94">
        <w:t xml:space="preserve"> теперь пытается </w:t>
      </w:r>
      <w:r>
        <w:t>искать по</w:t>
      </w:r>
      <w:r w:rsidRPr="00423C94">
        <w:t xml:space="preserve"> </w:t>
      </w:r>
      <w:r w:rsidRPr="00423C94">
        <w:rPr>
          <w:i/>
        </w:rPr>
        <w:t>Дате</w:t>
      </w:r>
      <w:r>
        <w:t xml:space="preserve"> (ячейка</w:t>
      </w:r>
      <w:r w:rsidRPr="00423C94">
        <w:t xml:space="preserve"> В2</w:t>
      </w:r>
      <w:r>
        <w:t xml:space="preserve">), а не по </w:t>
      </w:r>
      <w:r w:rsidRPr="00423C94">
        <w:rPr>
          <w:i/>
        </w:rPr>
        <w:t>Номенклатур</w:t>
      </w:r>
      <w:r w:rsidRPr="00423C94">
        <w:t xml:space="preserve"> </w:t>
      </w:r>
      <w:r>
        <w:t>(</w:t>
      </w:r>
      <w:r w:rsidRPr="00423C94">
        <w:t>из А2</w:t>
      </w:r>
      <w:r>
        <w:t>)</w:t>
      </w:r>
      <w:r w:rsidRPr="00423C94">
        <w:t xml:space="preserve">. Вы могли бы предотвратить эту проблему, </w:t>
      </w:r>
      <w:r>
        <w:t xml:space="preserve">сразу </w:t>
      </w:r>
      <w:r w:rsidRPr="00423C94">
        <w:t>написав формулу</w:t>
      </w:r>
      <w:r>
        <w:t xml:space="preserve"> в ячейке </w:t>
      </w:r>
      <w:r>
        <w:rPr>
          <w:lang w:val="en-US"/>
        </w:rPr>
        <w:t>D</w:t>
      </w:r>
      <w:r w:rsidRPr="00423C94">
        <w:t xml:space="preserve">2 </w:t>
      </w:r>
      <w:r>
        <w:t>со ссылкой на</w:t>
      </w:r>
      <w:r w:rsidRPr="00423C94">
        <w:t xml:space="preserve"> $А2</w:t>
      </w:r>
      <w:r>
        <w:t>.</w:t>
      </w:r>
      <w:r w:rsidRPr="00423C94">
        <w:t xml:space="preserve"> </w:t>
      </w:r>
      <w:r>
        <w:t>Сейчас же просто и</w:t>
      </w:r>
      <w:r w:rsidRPr="00423C94">
        <w:t>зменит</w:t>
      </w:r>
      <w:r>
        <w:t>е</w:t>
      </w:r>
      <w:r w:rsidRPr="00423C94">
        <w:t xml:space="preserve"> </w:t>
      </w:r>
      <w:r>
        <w:t xml:space="preserve">фрагменты формулы в </w:t>
      </w:r>
      <w:r>
        <w:rPr>
          <w:lang w:val="en-US"/>
        </w:rPr>
        <w:t>E</w:t>
      </w:r>
      <w:r>
        <w:t xml:space="preserve">2: </w:t>
      </w:r>
      <w:r w:rsidRPr="00423C94">
        <w:t xml:space="preserve">В2 </w:t>
      </w:r>
      <w:r>
        <w:t>замените на</w:t>
      </w:r>
      <w:r w:rsidRPr="00423C94">
        <w:t xml:space="preserve"> А2</w:t>
      </w:r>
      <w:r w:rsidR="00D90A87">
        <w:t>, а номер столбца 3 – на 2</w:t>
      </w:r>
      <w:r w:rsidRPr="00423C94">
        <w:t>, чтобы указать, что вы хот</w:t>
      </w:r>
      <w:r w:rsidR="00D90A87">
        <w:t xml:space="preserve">ите узнать </w:t>
      </w:r>
      <w:r w:rsidR="00D90A87" w:rsidRPr="00D90A87">
        <w:rPr>
          <w:i/>
        </w:rPr>
        <w:t>Ц</w:t>
      </w:r>
      <w:r w:rsidRPr="00D90A87">
        <w:rPr>
          <w:i/>
        </w:rPr>
        <w:t>ен</w:t>
      </w:r>
      <w:r w:rsidR="00D90A87" w:rsidRPr="00D90A87">
        <w:rPr>
          <w:i/>
        </w:rPr>
        <w:t>у</w:t>
      </w:r>
      <w:r w:rsidR="00D90A87">
        <w:rPr>
          <w:i/>
        </w:rPr>
        <w:t>,</w:t>
      </w:r>
      <w:r w:rsidRPr="00423C94">
        <w:t xml:space="preserve"> </w:t>
      </w:r>
      <w:r w:rsidR="00D90A87">
        <w:t xml:space="preserve">а не </w:t>
      </w:r>
      <w:r w:rsidR="00D90A87" w:rsidRPr="00D90A87">
        <w:rPr>
          <w:i/>
        </w:rPr>
        <w:t>О</w:t>
      </w:r>
      <w:r w:rsidRPr="00D90A87">
        <w:rPr>
          <w:i/>
        </w:rPr>
        <w:t>писани</w:t>
      </w:r>
      <w:r w:rsidR="00D90A87" w:rsidRPr="00D90A87">
        <w:rPr>
          <w:i/>
        </w:rPr>
        <w:t>е</w:t>
      </w:r>
      <w:r w:rsidR="00D90A87">
        <w:t xml:space="preserve"> (рис. 1.9).</w:t>
      </w:r>
    </w:p>
    <w:p w:rsidR="00D90A87" w:rsidRDefault="00D90A87" w:rsidP="00DF06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25225" cy="1490817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.9. Редактирование двух символов в формуле позволяет получить цену в ячейке Е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616" cy="150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87" w:rsidRDefault="00D90A87" w:rsidP="00DF06F5">
      <w:pPr>
        <w:spacing w:after="120" w:line="240" w:lineRule="auto"/>
      </w:pPr>
      <w:r>
        <w:t>Рис. 1.9. Редактирование двух символов в ф</w:t>
      </w:r>
      <w:r w:rsidRPr="00D90A87">
        <w:t>ормуле</w:t>
      </w:r>
      <w:r>
        <w:t xml:space="preserve"> позволяет получить цену в ячейке Е2</w:t>
      </w:r>
    </w:p>
    <w:p w:rsidR="00D90A87" w:rsidRDefault="00D90A87" w:rsidP="00DF06F5">
      <w:pPr>
        <w:spacing w:after="120" w:line="240" w:lineRule="auto"/>
      </w:pPr>
      <w:r>
        <w:t>С</w:t>
      </w:r>
      <w:r w:rsidRPr="00D90A87">
        <w:t xml:space="preserve">тоимость </w:t>
      </w:r>
      <w:r>
        <w:t xml:space="preserve">(в ячейке </w:t>
      </w:r>
      <w:r>
        <w:rPr>
          <w:lang w:val="en-US"/>
        </w:rPr>
        <w:t>F</w:t>
      </w:r>
      <w:r w:rsidRPr="00D90A87">
        <w:t>2)</w:t>
      </w:r>
      <w:r>
        <w:t xml:space="preserve"> определяется по формуле</w:t>
      </w:r>
      <w:r w:rsidRPr="00D90A87">
        <w:t xml:space="preserve"> =Е</w:t>
      </w:r>
      <w:r>
        <w:t>2*В2. Скопируйте формулы из Е2:</w:t>
      </w:r>
      <w:r>
        <w:rPr>
          <w:lang w:val="en-US"/>
        </w:rPr>
        <w:t>F</w:t>
      </w:r>
      <w:r w:rsidRPr="00D90A87">
        <w:t xml:space="preserve">2 вниз на все строки </w:t>
      </w:r>
      <w:r>
        <w:t>диапазона</w:t>
      </w:r>
      <w:r w:rsidRPr="00D90A87">
        <w:t>.</w:t>
      </w:r>
    </w:p>
    <w:p w:rsidR="00944727" w:rsidRDefault="00D90A87" w:rsidP="00D90A87">
      <w:pPr>
        <w:spacing w:after="120" w:line="240" w:lineRule="auto"/>
      </w:pPr>
      <w:r>
        <w:rPr>
          <w:b/>
        </w:rPr>
        <w:t xml:space="preserve">В </w:t>
      </w:r>
      <w:r w:rsidRPr="00D90A87">
        <w:rPr>
          <w:b/>
        </w:rPr>
        <w:t xml:space="preserve">99% </w:t>
      </w:r>
      <w:r>
        <w:rPr>
          <w:b/>
        </w:rPr>
        <w:t>случаев</w:t>
      </w:r>
      <w:r w:rsidRPr="00D90A87">
        <w:rPr>
          <w:b/>
        </w:rPr>
        <w:t xml:space="preserve"> </w:t>
      </w:r>
      <w:r w:rsidR="00944727">
        <w:rPr>
          <w:b/>
        </w:rPr>
        <w:t xml:space="preserve">используйте в </w:t>
      </w:r>
      <w:r w:rsidR="00944727" w:rsidRPr="00D90A87">
        <w:rPr>
          <w:b/>
        </w:rPr>
        <w:t xml:space="preserve">ВПР </w:t>
      </w:r>
      <w:r w:rsidR="00944727">
        <w:rPr>
          <w:b/>
        </w:rPr>
        <w:t>в качестве четвертого параметра ЛОЖЬ</w:t>
      </w:r>
      <w:r w:rsidRPr="00D90A87">
        <w:rPr>
          <w:b/>
        </w:rPr>
        <w:t xml:space="preserve">. </w:t>
      </w:r>
      <w:r w:rsidRPr="00D90A87">
        <w:t xml:space="preserve">Если вы </w:t>
      </w:r>
      <w:r w:rsidR="00944727">
        <w:t xml:space="preserve">не </w:t>
      </w:r>
      <w:r>
        <w:t>научный сотрудник</w:t>
      </w:r>
      <w:r w:rsidRPr="00D90A87">
        <w:t xml:space="preserve"> и</w:t>
      </w:r>
      <w:r w:rsidR="00944727">
        <w:t xml:space="preserve"> не</w:t>
      </w:r>
      <w:r w:rsidRPr="00D90A87">
        <w:t xml:space="preserve"> бухгалтер,</w:t>
      </w:r>
      <w:r w:rsidR="00882F06">
        <w:t xml:space="preserve"> специализирующийся на комиссионных расчетах,</w:t>
      </w:r>
      <w:r w:rsidRPr="00D90A87">
        <w:t xml:space="preserve"> </w:t>
      </w:r>
      <w:r w:rsidR="00944727">
        <w:t xml:space="preserve">во </w:t>
      </w:r>
      <w:r w:rsidRPr="00D90A87">
        <w:t>все</w:t>
      </w:r>
      <w:r w:rsidR="00944727">
        <w:t>х</w:t>
      </w:r>
      <w:r w:rsidRPr="00D90A87">
        <w:t xml:space="preserve"> ваши</w:t>
      </w:r>
      <w:r w:rsidR="00944727">
        <w:t>х</w:t>
      </w:r>
      <w:r w:rsidRPr="00D90A87">
        <w:t xml:space="preserve"> </w:t>
      </w:r>
      <w:r>
        <w:t>ВПР</w:t>
      </w:r>
      <w:r w:rsidRPr="00D90A87">
        <w:t xml:space="preserve"> </w:t>
      </w:r>
      <w:r w:rsidR="00944727">
        <w:t>используйте ЛОЖЬ</w:t>
      </w:r>
      <w:r w:rsidRPr="00D90A87">
        <w:t xml:space="preserve">. Возьмите </w:t>
      </w:r>
      <w:r w:rsidR="00944727">
        <w:t>себе за правило всегда использовать ЛОЖЬ.</w:t>
      </w:r>
      <w:r w:rsidR="00944727" w:rsidRPr="00D90A87">
        <w:t xml:space="preserve"> </w:t>
      </w:r>
      <w:r w:rsidR="00944727">
        <w:t>В</w:t>
      </w:r>
      <w:r w:rsidRPr="00D90A87">
        <w:t xml:space="preserve"> главе 6 </w:t>
      </w:r>
      <w:r w:rsidR="00944727">
        <w:t xml:space="preserve">будет рассказано </w:t>
      </w:r>
      <w:r w:rsidRPr="00D90A87">
        <w:t xml:space="preserve">об использовании </w:t>
      </w:r>
      <w:r w:rsidR="00944727">
        <w:t>значения ИСТИНА. Но</w:t>
      </w:r>
      <w:r w:rsidR="00944727" w:rsidRPr="00944727">
        <w:t xml:space="preserve"> </w:t>
      </w:r>
      <w:r w:rsidR="00944727">
        <w:t>пока</w:t>
      </w:r>
      <w:r w:rsidR="00944727" w:rsidRPr="00944727">
        <w:t>…</w:t>
      </w:r>
      <w:r w:rsidR="00944727">
        <w:t xml:space="preserve"> только ЛОЖЬ.</w:t>
      </w:r>
    </w:p>
    <w:p w:rsidR="00944727" w:rsidRPr="00944727" w:rsidRDefault="00944727" w:rsidP="00944727">
      <w:pPr>
        <w:spacing w:after="0" w:line="240" w:lineRule="auto"/>
      </w:pPr>
      <w:r>
        <w:lastRenderedPageBreak/>
        <w:t>Вот исключения, которые я считаю допустимыми</w:t>
      </w:r>
      <w:r w:rsidRPr="00944727">
        <w:t>:</w:t>
      </w:r>
    </w:p>
    <w:p w:rsidR="00882F06" w:rsidRDefault="00944727" w:rsidP="00944727">
      <w:pPr>
        <w:pStyle w:val="a9"/>
        <w:numPr>
          <w:ilvl w:val="0"/>
          <w:numId w:val="16"/>
        </w:numPr>
        <w:spacing w:after="120" w:line="240" w:lineRule="auto"/>
      </w:pPr>
      <w:r w:rsidRPr="00944727">
        <w:t xml:space="preserve">Некоторые люди </w:t>
      </w:r>
      <w:r>
        <w:t>предпочитают</w:t>
      </w:r>
      <w:r w:rsidRPr="00944727">
        <w:t xml:space="preserve"> ноль вместо </w:t>
      </w:r>
      <w:r>
        <w:t>ЛОЖЬ</w:t>
      </w:r>
      <w:r w:rsidRPr="00944727">
        <w:t xml:space="preserve">. Это нормально. Это </w:t>
      </w:r>
      <w:r>
        <w:t>сэкономит</w:t>
      </w:r>
      <w:r w:rsidR="00882F06">
        <w:t xml:space="preserve"> на наборе</w:t>
      </w:r>
      <w:r w:rsidRPr="00944727">
        <w:t xml:space="preserve"> 4 символа, но </w:t>
      </w:r>
      <w:r w:rsidR="00882F06">
        <w:t>0 и ЛОЖЬ – это лишь два обозначения одного и того же.</w:t>
      </w:r>
    </w:p>
    <w:p w:rsidR="00944727" w:rsidRPr="00944727" w:rsidRDefault="00882F06" w:rsidP="00944727">
      <w:pPr>
        <w:pStyle w:val="a9"/>
        <w:numPr>
          <w:ilvl w:val="0"/>
          <w:numId w:val="16"/>
        </w:numPr>
        <w:spacing w:after="120" w:line="240" w:lineRule="auto"/>
      </w:pPr>
      <w:r>
        <w:t>Б</w:t>
      </w:r>
      <w:r w:rsidR="00944727" w:rsidRPr="00944727">
        <w:t>ухгалтеры</w:t>
      </w:r>
      <w:r w:rsidRPr="00D90A87">
        <w:t>,</w:t>
      </w:r>
      <w:r>
        <w:t xml:space="preserve"> специализирующиеся на комиссионных расчетах,</w:t>
      </w:r>
      <w:r w:rsidR="00944727" w:rsidRPr="00944727">
        <w:t xml:space="preserve"> имеют </w:t>
      </w:r>
      <w:r>
        <w:t>право</w:t>
      </w:r>
      <w:r w:rsidR="00944727" w:rsidRPr="00944727">
        <w:t xml:space="preserve"> использова</w:t>
      </w:r>
      <w:r>
        <w:t>ть</w:t>
      </w:r>
      <w:r w:rsidR="00944727" w:rsidRPr="00944727">
        <w:t xml:space="preserve"> </w:t>
      </w:r>
      <w:r w:rsidR="00DF51EA">
        <w:t>ИСТИНА</w:t>
      </w:r>
      <w:r w:rsidR="00944727" w:rsidRPr="00944727">
        <w:t xml:space="preserve">, но только </w:t>
      </w:r>
      <w:r w:rsidR="00DF51EA">
        <w:t xml:space="preserve">в </w:t>
      </w:r>
      <w:r w:rsidR="00944727" w:rsidRPr="00944727">
        <w:t xml:space="preserve">1% </w:t>
      </w:r>
      <w:r w:rsidR="00DF51EA">
        <w:t>случаев, когда о</w:t>
      </w:r>
      <w:r w:rsidR="00944727" w:rsidRPr="00944727">
        <w:t xml:space="preserve">ни пытаются устранить кучу вложенных </w:t>
      </w:r>
      <w:r w:rsidR="00DF51EA">
        <w:t>конструкций</w:t>
      </w:r>
      <w:r w:rsidR="00944727" w:rsidRPr="00944727">
        <w:t xml:space="preserve"> </w:t>
      </w:r>
      <w:r w:rsidR="00DF51EA">
        <w:rPr>
          <w:lang w:val="en-US"/>
        </w:rPr>
        <w:t>IF</w:t>
      </w:r>
      <w:r w:rsidR="00944727" w:rsidRPr="00944727">
        <w:t>.</w:t>
      </w:r>
    </w:p>
    <w:p w:rsidR="00DF51EA" w:rsidRDefault="00DF51EA" w:rsidP="00DF51EA">
      <w:pPr>
        <w:pStyle w:val="a9"/>
        <w:numPr>
          <w:ilvl w:val="0"/>
          <w:numId w:val="16"/>
        </w:numPr>
        <w:spacing w:after="120" w:line="240" w:lineRule="auto"/>
      </w:pPr>
      <w:r>
        <w:t>Ученые, которые</w:t>
      </w:r>
      <w:r w:rsidR="00944727" w:rsidRPr="00944727">
        <w:t xml:space="preserve"> </w:t>
      </w:r>
      <w:r>
        <w:t>ВПР-</w:t>
      </w:r>
      <w:proofErr w:type="spellStart"/>
      <w:r>
        <w:t>ят</w:t>
      </w:r>
      <w:proofErr w:type="spellEnd"/>
      <w:r>
        <w:t xml:space="preserve"> все время. Однако, е</w:t>
      </w:r>
      <w:r w:rsidR="00944727" w:rsidRPr="00944727">
        <w:t xml:space="preserve">сли вы ученый, </w:t>
      </w:r>
      <w:r>
        <w:t xml:space="preserve">и </w:t>
      </w:r>
      <w:r w:rsidR="00944727" w:rsidRPr="00944727">
        <w:t>чита</w:t>
      </w:r>
      <w:r>
        <w:t>ете эту книгу, отправ</w:t>
      </w:r>
      <w:r w:rsidR="00944727" w:rsidRPr="00944727">
        <w:t>ь</w:t>
      </w:r>
      <w:r>
        <w:t>те</w:t>
      </w:r>
      <w:r w:rsidR="00944727" w:rsidRPr="00944727">
        <w:t xml:space="preserve"> </w:t>
      </w:r>
      <w:r>
        <w:t>ее</w:t>
      </w:r>
      <w:r w:rsidR="00944727" w:rsidRPr="00944727">
        <w:t xml:space="preserve"> обратно мне</w:t>
      </w:r>
      <w:r>
        <w:t>,</w:t>
      </w:r>
      <w:r w:rsidR="00944727" w:rsidRPr="00944727">
        <w:t xml:space="preserve"> и я вышлю вам </w:t>
      </w:r>
      <w:r>
        <w:t xml:space="preserve">книгу </w:t>
      </w:r>
      <w:proofErr w:type="spellStart"/>
      <w:r>
        <w:t>Gerard</w:t>
      </w:r>
      <w:proofErr w:type="spellEnd"/>
      <w:r>
        <w:t xml:space="preserve"> </w:t>
      </w:r>
      <w:proofErr w:type="spellStart"/>
      <w:r>
        <w:t>Verschuuren</w:t>
      </w:r>
      <w:proofErr w:type="spellEnd"/>
      <w:r>
        <w:t>.</w:t>
      </w:r>
      <w:r w:rsidRPr="00944727">
        <w:t xml:space="preserve"> </w:t>
      </w:r>
      <w:hyperlink r:id="rId24" w:history="1">
        <w:r w:rsidRPr="00DF51EA">
          <w:rPr>
            <w:rStyle w:val="aa"/>
          </w:rPr>
          <w:t xml:space="preserve">Excel 2013 </w:t>
        </w:r>
        <w:proofErr w:type="spellStart"/>
        <w:r w:rsidRPr="00DF51EA">
          <w:rPr>
            <w:rStyle w:val="aa"/>
          </w:rPr>
          <w:t>for</w:t>
        </w:r>
        <w:proofErr w:type="spellEnd"/>
        <w:r w:rsidRPr="00DF51EA">
          <w:rPr>
            <w:rStyle w:val="aa"/>
          </w:rPr>
          <w:t xml:space="preserve"> </w:t>
        </w:r>
        <w:proofErr w:type="spellStart"/>
        <w:r w:rsidRPr="00DF51EA">
          <w:rPr>
            <w:rStyle w:val="aa"/>
          </w:rPr>
          <w:t>Scientists</w:t>
        </w:r>
        <w:proofErr w:type="spellEnd"/>
      </w:hyperlink>
      <w:r>
        <w:t>.</w:t>
      </w:r>
    </w:p>
    <w:p w:rsidR="00944727" w:rsidRPr="00944727" w:rsidRDefault="00DF51EA" w:rsidP="00944727">
      <w:pPr>
        <w:pStyle w:val="a9"/>
        <w:numPr>
          <w:ilvl w:val="0"/>
          <w:numId w:val="16"/>
        </w:numPr>
        <w:spacing w:after="120" w:line="240" w:lineRule="auto"/>
      </w:pPr>
      <w:r>
        <w:t>Некоторые продвинутые пользователи могут использовать трюк с</w:t>
      </w:r>
      <w:r w:rsidR="00944727" w:rsidRPr="00944727">
        <w:t xml:space="preserve"> аргумент</w:t>
      </w:r>
      <w:r>
        <w:t xml:space="preserve">ом </w:t>
      </w:r>
      <w:r w:rsidRPr="00DF51EA">
        <w:rPr>
          <w:i/>
        </w:rPr>
        <w:t>Таблица</w:t>
      </w:r>
      <w:r>
        <w:t>, чтобы получить</w:t>
      </w:r>
      <w:r w:rsidR="00944727" w:rsidRPr="00944727">
        <w:t xml:space="preserve"> последнее непустое значение в строке или столбце.</w:t>
      </w:r>
    </w:p>
    <w:p w:rsidR="00944727" w:rsidRPr="00B13691" w:rsidRDefault="00944727" w:rsidP="00944727">
      <w:pPr>
        <w:spacing w:after="120" w:line="240" w:lineRule="auto"/>
      </w:pPr>
      <w:r w:rsidRPr="00944727">
        <w:t>Все остальн</w:t>
      </w:r>
      <w:r w:rsidR="00B13691">
        <w:t>ые</w:t>
      </w:r>
      <w:r w:rsidRPr="00944727">
        <w:t xml:space="preserve"> должн</w:t>
      </w:r>
      <w:r w:rsidR="00B13691">
        <w:t>ы</w:t>
      </w:r>
      <w:r w:rsidRPr="00944727">
        <w:t xml:space="preserve"> использ</w:t>
      </w:r>
      <w:r w:rsidR="00B13691">
        <w:t>овать значение ЛОЖЬ</w:t>
      </w:r>
      <w:r w:rsidR="00DE5B85">
        <w:t xml:space="preserve"> всякий раз (странно, почему </w:t>
      </w:r>
      <w:r w:rsidR="00DE5B85">
        <w:rPr>
          <w:lang w:val="en-US"/>
        </w:rPr>
        <w:t>Microsoft</w:t>
      </w:r>
      <w:r w:rsidR="00DE5B85" w:rsidRPr="00DE5B85">
        <w:t xml:space="preserve"> </w:t>
      </w:r>
      <w:r w:rsidR="00DE5B85">
        <w:t>значением по умолчанию сделало ИСТИНА).</w:t>
      </w:r>
    </w:p>
    <w:p w:rsidR="00E17797" w:rsidRDefault="00B13691" w:rsidP="00B13691">
      <w:pPr>
        <w:spacing w:after="120" w:line="240" w:lineRule="auto"/>
      </w:pPr>
      <w:r w:rsidRPr="00B13691">
        <w:rPr>
          <w:b/>
        </w:rPr>
        <w:t>Таблица подстановки не должна быть отсортирована.</w:t>
      </w:r>
      <w:r>
        <w:rPr>
          <w:b/>
        </w:rPr>
        <w:t xml:space="preserve"> </w:t>
      </w:r>
      <w:r>
        <w:t>Наверное,</w:t>
      </w:r>
      <w:r w:rsidRPr="00B13691">
        <w:t xml:space="preserve"> вы</w:t>
      </w:r>
      <w:r>
        <w:t xml:space="preserve"> когда-нибудь</w:t>
      </w:r>
      <w:r w:rsidRPr="00B13691">
        <w:t xml:space="preserve"> слышали</w:t>
      </w:r>
      <w:r>
        <w:t>, что</w:t>
      </w:r>
      <w:r w:rsidRPr="00B13691">
        <w:t xml:space="preserve"> </w:t>
      </w:r>
      <w:r>
        <w:t xml:space="preserve">строки в </w:t>
      </w:r>
      <w:r w:rsidRPr="00B13691">
        <w:t>таблиц</w:t>
      </w:r>
      <w:r>
        <w:t>е подстановки следует предварительно</w:t>
      </w:r>
      <w:r w:rsidRPr="00B13691">
        <w:t xml:space="preserve"> отсортирова</w:t>
      </w:r>
      <w:r>
        <w:t>ть</w:t>
      </w:r>
      <w:r w:rsidRPr="00B13691">
        <w:t>.</w:t>
      </w:r>
      <w:r>
        <w:t xml:space="preserve"> Однако, е</w:t>
      </w:r>
      <w:r w:rsidRPr="00B13691">
        <w:t xml:space="preserve">сли вы используете </w:t>
      </w:r>
      <w:r>
        <w:t>параметр ЛОЖЬ</w:t>
      </w:r>
      <w:r w:rsidRPr="00B13691">
        <w:t>,</w:t>
      </w:r>
      <w:r>
        <w:t xml:space="preserve"> этого не требуется.</w:t>
      </w:r>
      <w:r w:rsidR="00E17797">
        <w:t xml:space="preserve"> Лишь</w:t>
      </w:r>
      <w:r w:rsidRPr="00B13691">
        <w:t>, когда в</w:t>
      </w:r>
      <w:r w:rsidR="00E17797">
        <w:t>ы</w:t>
      </w:r>
      <w:r w:rsidRPr="00B13691">
        <w:t xml:space="preserve"> </w:t>
      </w:r>
      <w:r w:rsidR="00E17797">
        <w:t>используете параметр ИСТИНА,</w:t>
      </w:r>
      <w:r w:rsidRPr="00B13691">
        <w:t xml:space="preserve"> тогда </w:t>
      </w:r>
      <w:r w:rsidRPr="000306D9">
        <w:rPr>
          <w:i/>
        </w:rPr>
        <w:t>Таб</w:t>
      </w:r>
      <w:r w:rsidR="00E17797" w:rsidRPr="000306D9">
        <w:rPr>
          <w:i/>
        </w:rPr>
        <w:t>лица</w:t>
      </w:r>
      <w:r w:rsidR="00E17797">
        <w:t xml:space="preserve"> должна быть отсортирована.</w:t>
      </w:r>
    </w:p>
    <w:sectPr w:rsidR="00E1779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07" w:rsidRDefault="00606107" w:rsidP="00C93E69">
      <w:pPr>
        <w:spacing w:after="0" w:line="240" w:lineRule="auto"/>
      </w:pPr>
      <w:r>
        <w:separator/>
      </w:r>
    </w:p>
  </w:endnote>
  <w:endnote w:type="continuationSeparator" w:id="0">
    <w:p w:rsidR="00606107" w:rsidRDefault="0060610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07" w:rsidRDefault="00606107" w:rsidP="00C93E69">
      <w:pPr>
        <w:spacing w:after="0" w:line="240" w:lineRule="auto"/>
      </w:pPr>
      <w:r>
        <w:separator/>
      </w:r>
    </w:p>
  </w:footnote>
  <w:footnote w:type="continuationSeparator" w:id="0">
    <w:p w:rsidR="00606107" w:rsidRDefault="00606107" w:rsidP="00C93E69">
      <w:pPr>
        <w:spacing w:after="0" w:line="240" w:lineRule="auto"/>
      </w:pPr>
      <w:r>
        <w:continuationSeparator/>
      </w:r>
    </w:p>
  </w:footnote>
  <w:footnote w:id="1">
    <w:p w:rsidR="00FB2F2E" w:rsidRPr="0022188B" w:rsidRDefault="00FB2F2E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Следует заметить, что мой английский оставляет желать лучшего, поэтому я использую переводчик </w:t>
      </w:r>
      <w:r>
        <w:rPr>
          <w:lang w:val="en-US"/>
        </w:rPr>
        <w:t>Yandex</w:t>
      </w:r>
      <w:r>
        <w:t xml:space="preserve">. Так вот, я восхитился, увидев это выражение – </w:t>
      </w:r>
      <w:r w:rsidRPr="0022188B">
        <w:rPr>
          <w:i/>
        </w:rPr>
        <w:t>все остальное ока</w:t>
      </w:r>
      <w:r>
        <w:rPr>
          <w:i/>
        </w:rPr>
        <w:t>жется</w:t>
      </w:r>
      <w:r w:rsidRPr="0022188B">
        <w:rPr>
          <w:i/>
        </w:rPr>
        <w:t xml:space="preserve"> проще пареной репы</w:t>
      </w:r>
      <w:r>
        <w:t>. Оцените</w:t>
      </w:r>
      <w:r w:rsidRPr="0022188B">
        <w:rPr>
          <w:lang w:val="en-US"/>
        </w:rPr>
        <w:t xml:space="preserve"> – </w:t>
      </w:r>
      <w:r>
        <w:t>в</w:t>
      </w:r>
      <w:r w:rsidRPr="0022188B">
        <w:rPr>
          <w:lang w:val="en-US"/>
        </w:rPr>
        <w:t xml:space="preserve"> </w:t>
      </w:r>
      <w:r>
        <w:t>оригинале</w:t>
      </w:r>
      <w:r w:rsidRPr="0022188B">
        <w:rPr>
          <w:lang w:val="en-US"/>
        </w:rPr>
        <w:t xml:space="preserve"> </w:t>
      </w:r>
      <w:r>
        <w:t>было</w:t>
      </w:r>
      <w:r w:rsidRPr="0022188B">
        <w:rPr>
          <w:lang w:val="en-US"/>
        </w:rPr>
        <w:t xml:space="preserve"> </w:t>
      </w:r>
      <w:r w:rsidRPr="0022188B">
        <w:rPr>
          <w:i/>
          <w:lang w:val="en-US"/>
        </w:rPr>
        <w:t>everything else was a piece of cake</w:t>
      </w:r>
      <w:r w:rsidRPr="0022188B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51E8"/>
    <w:rsid w:val="00005386"/>
    <w:rsid w:val="00007E38"/>
    <w:rsid w:val="00012BFA"/>
    <w:rsid w:val="0001331F"/>
    <w:rsid w:val="000151BA"/>
    <w:rsid w:val="000220A8"/>
    <w:rsid w:val="000236B4"/>
    <w:rsid w:val="000266E0"/>
    <w:rsid w:val="00027599"/>
    <w:rsid w:val="000306D9"/>
    <w:rsid w:val="00032E16"/>
    <w:rsid w:val="00034037"/>
    <w:rsid w:val="000346ED"/>
    <w:rsid w:val="00036FC6"/>
    <w:rsid w:val="00037BEC"/>
    <w:rsid w:val="000443F6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75"/>
    <w:rsid w:val="000706F9"/>
    <w:rsid w:val="0007284C"/>
    <w:rsid w:val="00073FCD"/>
    <w:rsid w:val="000748B2"/>
    <w:rsid w:val="000840AC"/>
    <w:rsid w:val="00084E1C"/>
    <w:rsid w:val="000A691C"/>
    <w:rsid w:val="000B529B"/>
    <w:rsid w:val="000B6B5B"/>
    <w:rsid w:val="000C1E8C"/>
    <w:rsid w:val="000C4987"/>
    <w:rsid w:val="000C522E"/>
    <w:rsid w:val="000C728E"/>
    <w:rsid w:val="000D286E"/>
    <w:rsid w:val="000D3E39"/>
    <w:rsid w:val="000D628E"/>
    <w:rsid w:val="000D78C3"/>
    <w:rsid w:val="000E036C"/>
    <w:rsid w:val="000E29BE"/>
    <w:rsid w:val="000F211F"/>
    <w:rsid w:val="000F4CF9"/>
    <w:rsid w:val="000F5A15"/>
    <w:rsid w:val="000F6090"/>
    <w:rsid w:val="000F7304"/>
    <w:rsid w:val="001011A0"/>
    <w:rsid w:val="001020E7"/>
    <w:rsid w:val="001054CA"/>
    <w:rsid w:val="00116B3C"/>
    <w:rsid w:val="00121CF8"/>
    <w:rsid w:val="0012226F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57A95"/>
    <w:rsid w:val="001628B4"/>
    <w:rsid w:val="00163092"/>
    <w:rsid w:val="00164E6B"/>
    <w:rsid w:val="0017469E"/>
    <w:rsid w:val="0018062A"/>
    <w:rsid w:val="001810A7"/>
    <w:rsid w:val="00181895"/>
    <w:rsid w:val="00182F77"/>
    <w:rsid w:val="0019146A"/>
    <w:rsid w:val="00191A2D"/>
    <w:rsid w:val="00192CE3"/>
    <w:rsid w:val="001A3C5B"/>
    <w:rsid w:val="001B0D69"/>
    <w:rsid w:val="001C0BCA"/>
    <w:rsid w:val="001C454E"/>
    <w:rsid w:val="001C6CC4"/>
    <w:rsid w:val="001C7096"/>
    <w:rsid w:val="001C71A8"/>
    <w:rsid w:val="001D1550"/>
    <w:rsid w:val="001D1611"/>
    <w:rsid w:val="001D18FD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188B"/>
    <w:rsid w:val="00224750"/>
    <w:rsid w:val="00225801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F73"/>
    <w:rsid w:val="00264D68"/>
    <w:rsid w:val="002751C1"/>
    <w:rsid w:val="00275942"/>
    <w:rsid w:val="00284450"/>
    <w:rsid w:val="00290F0D"/>
    <w:rsid w:val="002946C5"/>
    <w:rsid w:val="00295FDC"/>
    <w:rsid w:val="002A1093"/>
    <w:rsid w:val="002A2347"/>
    <w:rsid w:val="002A31DF"/>
    <w:rsid w:val="002C1FCE"/>
    <w:rsid w:val="002C35C7"/>
    <w:rsid w:val="002D0A2C"/>
    <w:rsid w:val="002E04ED"/>
    <w:rsid w:val="002E1ABD"/>
    <w:rsid w:val="002E1FE9"/>
    <w:rsid w:val="002F2A47"/>
    <w:rsid w:val="002F2C50"/>
    <w:rsid w:val="002F7357"/>
    <w:rsid w:val="00301386"/>
    <w:rsid w:val="00304733"/>
    <w:rsid w:val="0030574A"/>
    <w:rsid w:val="0030582A"/>
    <w:rsid w:val="00306BDC"/>
    <w:rsid w:val="00306CBC"/>
    <w:rsid w:val="003100D3"/>
    <w:rsid w:val="003207EE"/>
    <w:rsid w:val="0032170F"/>
    <w:rsid w:val="00323795"/>
    <w:rsid w:val="003347AD"/>
    <w:rsid w:val="0034563C"/>
    <w:rsid w:val="003639E4"/>
    <w:rsid w:val="00371792"/>
    <w:rsid w:val="003844E7"/>
    <w:rsid w:val="003874FF"/>
    <w:rsid w:val="003A1DC1"/>
    <w:rsid w:val="003B0105"/>
    <w:rsid w:val="003B21FD"/>
    <w:rsid w:val="003B4608"/>
    <w:rsid w:val="003B7497"/>
    <w:rsid w:val="003C0EAC"/>
    <w:rsid w:val="003C1C2B"/>
    <w:rsid w:val="003C6626"/>
    <w:rsid w:val="003C6BC6"/>
    <w:rsid w:val="003D74E1"/>
    <w:rsid w:val="003D7C5B"/>
    <w:rsid w:val="003E0F4F"/>
    <w:rsid w:val="003E13A4"/>
    <w:rsid w:val="003E1488"/>
    <w:rsid w:val="003E235B"/>
    <w:rsid w:val="003F6E7F"/>
    <w:rsid w:val="00400A57"/>
    <w:rsid w:val="004101DA"/>
    <w:rsid w:val="00413461"/>
    <w:rsid w:val="0042117D"/>
    <w:rsid w:val="00423C94"/>
    <w:rsid w:val="00424D11"/>
    <w:rsid w:val="0042620B"/>
    <w:rsid w:val="004402B4"/>
    <w:rsid w:val="004405BD"/>
    <w:rsid w:val="00444FE5"/>
    <w:rsid w:val="004473F0"/>
    <w:rsid w:val="004562C1"/>
    <w:rsid w:val="00461301"/>
    <w:rsid w:val="0046143D"/>
    <w:rsid w:val="0046388B"/>
    <w:rsid w:val="00471481"/>
    <w:rsid w:val="00473E88"/>
    <w:rsid w:val="004866F5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319A"/>
    <w:rsid w:val="00534FEE"/>
    <w:rsid w:val="00536E0F"/>
    <w:rsid w:val="005466AD"/>
    <w:rsid w:val="00555270"/>
    <w:rsid w:val="00564270"/>
    <w:rsid w:val="005701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7598"/>
    <w:rsid w:val="005B7927"/>
    <w:rsid w:val="005C3194"/>
    <w:rsid w:val="005C4D7B"/>
    <w:rsid w:val="005C53A7"/>
    <w:rsid w:val="005C7EF5"/>
    <w:rsid w:val="005D404F"/>
    <w:rsid w:val="005E28FD"/>
    <w:rsid w:val="005E7096"/>
    <w:rsid w:val="005E7A0A"/>
    <w:rsid w:val="005F35CA"/>
    <w:rsid w:val="00601D9D"/>
    <w:rsid w:val="00606107"/>
    <w:rsid w:val="00607220"/>
    <w:rsid w:val="0061285F"/>
    <w:rsid w:val="00612B1A"/>
    <w:rsid w:val="00613099"/>
    <w:rsid w:val="00615502"/>
    <w:rsid w:val="00615AA8"/>
    <w:rsid w:val="00617F7D"/>
    <w:rsid w:val="00621E66"/>
    <w:rsid w:val="0062274A"/>
    <w:rsid w:val="00627981"/>
    <w:rsid w:val="00627C10"/>
    <w:rsid w:val="006321B6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21CD"/>
    <w:rsid w:val="006C5120"/>
    <w:rsid w:val="006D04C8"/>
    <w:rsid w:val="006E53C6"/>
    <w:rsid w:val="006F278D"/>
    <w:rsid w:val="006F2EA3"/>
    <w:rsid w:val="007015C0"/>
    <w:rsid w:val="00702429"/>
    <w:rsid w:val="00703BB0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70056"/>
    <w:rsid w:val="00771B77"/>
    <w:rsid w:val="007762E7"/>
    <w:rsid w:val="00785090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D7B44"/>
    <w:rsid w:val="007E3054"/>
    <w:rsid w:val="007E55C5"/>
    <w:rsid w:val="007F4985"/>
    <w:rsid w:val="007F7C81"/>
    <w:rsid w:val="00800380"/>
    <w:rsid w:val="00804DE4"/>
    <w:rsid w:val="0081056D"/>
    <w:rsid w:val="00812D61"/>
    <w:rsid w:val="008145E2"/>
    <w:rsid w:val="008166C2"/>
    <w:rsid w:val="00820C2A"/>
    <w:rsid w:val="0082167C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82F06"/>
    <w:rsid w:val="008A2BDD"/>
    <w:rsid w:val="008A4AC1"/>
    <w:rsid w:val="008D38AE"/>
    <w:rsid w:val="008D57ED"/>
    <w:rsid w:val="008E2DA2"/>
    <w:rsid w:val="008E525F"/>
    <w:rsid w:val="008F34D2"/>
    <w:rsid w:val="008F5189"/>
    <w:rsid w:val="009007AA"/>
    <w:rsid w:val="009019AE"/>
    <w:rsid w:val="00901BEC"/>
    <w:rsid w:val="00902603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65110"/>
    <w:rsid w:val="00967349"/>
    <w:rsid w:val="009677C5"/>
    <w:rsid w:val="00967B26"/>
    <w:rsid w:val="00970C40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6387"/>
    <w:rsid w:val="009B7403"/>
    <w:rsid w:val="009C1B93"/>
    <w:rsid w:val="009C2349"/>
    <w:rsid w:val="009C43FA"/>
    <w:rsid w:val="009D3D77"/>
    <w:rsid w:val="009D471E"/>
    <w:rsid w:val="009D7CD1"/>
    <w:rsid w:val="009E14AE"/>
    <w:rsid w:val="009E3282"/>
    <w:rsid w:val="009E7845"/>
    <w:rsid w:val="009F0A09"/>
    <w:rsid w:val="009F385C"/>
    <w:rsid w:val="009F4982"/>
    <w:rsid w:val="009F6C32"/>
    <w:rsid w:val="00A03FA9"/>
    <w:rsid w:val="00A213E7"/>
    <w:rsid w:val="00A26D55"/>
    <w:rsid w:val="00A31299"/>
    <w:rsid w:val="00A3261A"/>
    <w:rsid w:val="00A40CBA"/>
    <w:rsid w:val="00A41E1F"/>
    <w:rsid w:val="00A422F3"/>
    <w:rsid w:val="00A42FBC"/>
    <w:rsid w:val="00A51210"/>
    <w:rsid w:val="00A52034"/>
    <w:rsid w:val="00A524C2"/>
    <w:rsid w:val="00A55E67"/>
    <w:rsid w:val="00A55EE9"/>
    <w:rsid w:val="00A7013C"/>
    <w:rsid w:val="00A71879"/>
    <w:rsid w:val="00A82C2C"/>
    <w:rsid w:val="00A97ACB"/>
    <w:rsid w:val="00AA7D59"/>
    <w:rsid w:val="00AB19C0"/>
    <w:rsid w:val="00AB21DF"/>
    <w:rsid w:val="00AB7FCE"/>
    <w:rsid w:val="00AC3561"/>
    <w:rsid w:val="00AC3E62"/>
    <w:rsid w:val="00AC63FD"/>
    <w:rsid w:val="00AC715F"/>
    <w:rsid w:val="00AC7DB1"/>
    <w:rsid w:val="00AD05B3"/>
    <w:rsid w:val="00AD0793"/>
    <w:rsid w:val="00AD2AAB"/>
    <w:rsid w:val="00AE1344"/>
    <w:rsid w:val="00AE2BDE"/>
    <w:rsid w:val="00AE3038"/>
    <w:rsid w:val="00AF1BB9"/>
    <w:rsid w:val="00AF3040"/>
    <w:rsid w:val="00B018E0"/>
    <w:rsid w:val="00B0725A"/>
    <w:rsid w:val="00B10B3F"/>
    <w:rsid w:val="00B110D3"/>
    <w:rsid w:val="00B1267B"/>
    <w:rsid w:val="00B13691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6453D"/>
    <w:rsid w:val="00B742C5"/>
    <w:rsid w:val="00B7460E"/>
    <w:rsid w:val="00B74939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1613"/>
    <w:rsid w:val="00BC3261"/>
    <w:rsid w:val="00BC6428"/>
    <w:rsid w:val="00BD26FD"/>
    <w:rsid w:val="00BD4039"/>
    <w:rsid w:val="00BD4DB0"/>
    <w:rsid w:val="00BE09E6"/>
    <w:rsid w:val="00BE0CD5"/>
    <w:rsid w:val="00BE3E8C"/>
    <w:rsid w:val="00BF2DD9"/>
    <w:rsid w:val="00BF48B7"/>
    <w:rsid w:val="00BF5289"/>
    <w:rsid w:val="00BF7099"/>
    <w:rsid w:val="00BF7108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7DA4"/>
    <w:rsid w:val="00C40273"/>
    <w:rsid w:val="00C42D2A"/>
    <w:rsid w:val="00C45941"/>
    <w:rsid w:val="00C46B64"/>
    <w:rsid w:val="00C57AF1"/>
    <w:rsid w:val="00C65A37"/>
    <w:rsid w:val="00C707BF"/>
    <w:rsid w:val="00C736E8"/>
    <w:rsid w:val="00C76E13"/>
    <w:rsid w:val="00C80F80"/>
    <w:rsid w:val="00C83709"/>
    <w:rsid w:val="00C90EA0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06BB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7221"/>
    <w:rsid w:val="00D10204"/>
    <w:rsid w:val="00D11EB0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41DDF"/>
    <w:rsid w:val="00D449A5"/>
    <w:rsid w:val="00D45A67"/>
    <w:rsid w:val="00D47350"/>
    <w:rsid w:val="00D54390"/>
    <w:rsid w:val="00D54F87"/>
    <w:rsid w:val="00D60B55"/>
    <w:rsid w:val="00D65B8E"/>
    <w:rsid w:val="00D71276"/>
    <w:rsid w:val="00D841E7"/>
    <w:rsid w:val="00D86C70"/>
    <w:rsid w:val="00D879D2"/>
    <w:rsid w:val="00D903A9"/>
    <w:rsid w:val="00D90A87"/>
    <w:rsid w:val="00D91D9A"/>
    <w:rsid w:val="00DA5670"/>
    <w:rsid w:val="00DB4DB9"/>
    <w:rsid w:val="00DB583B"/>
    <w:rsid w:val="00DB5F3C"/>
    <w:rsid w:val="00DB636B"/>
    <w:rsid w:val="00DC16B6"/>
    <w:rsid w:val="00DD4E22"/>
    <w:rsid w:val="00DE0022"/>
    <w:rsid w:val="00DE30A0"/>
    <w:rsid w:val="00DE4E49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F36"/>
    <w:rsid w:val="00E076D5"/>
    <w:rsid w:val="00E138B8"/>
    <w:rsid w:val="00E17797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3DEC"/>
    <w:rsid w:val="00E741C5"/>
    <w:rsid w:val="00E803E4"/>
    <w:rsid w:val="00E915D2"/>
    <w:rsid w:val="00E91B3E"/>
    <w:rsid w:val="00E9326A"/>
    <w:rsid w:val="00E940E3"/>
    <w:rsid w:val="00E95CDA"/>
    <w:rsid w:val="00EA2C0F"/>
    <w:rsid w:val="00EA7267"/>
    <w:rsid w:val="00EB198A"/>
    <w:rsid w:val="00EB2981"/>
    <w:rsid w:val="00EB394C"/>
    <w:rsid w:val="00EB3EDA"/>
    <w:rsid w:val="00EB4BC5"/>
    <w:rsid w:val="00EB7F70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F1BB2"/>
    <w:rsid w:val="00EF3951"/>
    <w:rsid w:val="00EF5AC6"/>
    <w:rsid w:val="00F011F4"/>
    <w:rsid w:val="00F02F41"/>
    <w:rsid w:val="00F03C29"/>
    <w:rsid w:val="00F04707"/>
    <w:rsid w:val="00F11B9F"/>
    <w:rsid w:val="00F15D0A"/>
    <w:rsid w:val="00F1714D"/>
    <w:rsid w:val="00F33245"/>
    <w:rsid w:val="00F337EF"/>
    <w:rsid w:val="00F33A35"/>
    <w:rsid w:val="00F42FA3"/>
    <w:rsid w:val="00F55F84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CB4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9613" TargetMode="External"/><Relationship Id="rId13" Type="http://schemas.openxmlformats.org/officeDocument/2006/relationships/hyperlink" Target="http://www.mrexcel.com/VLAQfiles.html" TargetMode="External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baguzin.ru/wp/?p=22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64" TargetMode="External"/><Relationship Id="rId24" Type="http://schemas.openxmlformats.org/officeDocument/2006/relationships/hyperlink" Target="http://www.amazon.com/Excel-2013-Scientists-Professionals/dp/161547025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0.jpg"/><Relationship Id="rId10" Type="http://schemas.openxmlformats.org/officeDocument/2006/relationships/hyperlink" Target="http://baguzin.ru/wp/?p=7153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://mrexcel.com/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20D82-2C69-41B9-975C-B0125F2E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15</cp:revision>
  <cp:lastPrinted>2015-03-22T08:12:00Z</cp:lastPrinted>
  <dcterms:created xsi:type="dcterms:W3CDTF">2015-07-07T08:33:00Z</dcterms:created>
  <dcterms:modified xsi:type="dcterms:W3CDTF">2015-08-24T10:56:00Z</dcterms:modified>
</cp:coreProperties>
</file>