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48595B" w:rsidP="004005A5">
      <w:pPr>
        <w:spacing w:after="240" w:line="240" w:lineRule="auto"/>
        <w:rPr>
          <w:b/>
          <w:sz w:val="28"/>
        </w:rPr>
      </w:pPr>
      <w:r w:rsidRPr="0048595B">
        <w:rPr>
          <w:b/>
          <w:sz w:val="28"/>
        </w:rPr>
        <w:t>Использование ДВССЫЛ для получения данных из диапазона ячеек</w:t>
      </w:r>
    </w:p>
    <w:p w:rsidR="00334276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  <w:r w:rsidR="003C0D5A">
        <w:t xml:space="preserve"> </w:t>
      </w:r>
      <w:r w:rsidR="007312BF">
        <w:t>В предыдущих</w:t>
      </w:r>
      <w:r w:rsidR="003C0D5A">
        <w:t xml:space="preserve"> глава</w:t>
      </w:r>
      <w:r w:rsidR="007312BF">
        <w:t xml:space="preserve">х вы </w:t>
      </w:r>
      <w:hyperlink r:id="rId9" w:history="1">
        <w:r w:rsidR="007312BF" w:rsidRPr="007312BF">
          <w:rPr>
            <w:rStyle w:val="aa"/>
          </w:rPr>
          <w:t>познакомились</w:t>
        </w:r>
      </w:hyperlink>
      <w:r w:rsidR="007312BF">
        <w:t xml:space="preserve"> с функцией ДВССЫЛ, узнали, как с ее помощью </w:t>
      </w:r>
      <w:hyperlink r:id="rId10" w:history="1">
        <w:r w:rsidR="008E7907" w:rsidRPr="008E7907">
          <w:rPr>
            <w:rStyle w:val="aa"/>
          </w:rPr>
          <w:t>сослаться на другой лист</w:t>
        </w:r>
      </w:hyperlink>
      <w:r w:rsidR="007312BF">
        <w:t xml:space="preserve">, что делать, если </w:t>
      </w:r>
      <w:hyperlink r:id="rId11" w:history="1">
        <w:r w:rsidR="007312BF" w:rsidRPr="007312BF">
          <w:rPr>
            <w:rStyle w:val="aa"/>
          </w:rPr>
          <w:t>имя листа содержит дату</w:t>
        </w:r>
      </w:hyperlink>
      <w:r w:rsidR="007312BF">
        <w:t>.</w:t>
      </w:r>
      <w:r w:rsidR="008E7907">
        <w:t xml:space="preserve"> </w:t>
      </w:r>
      <w:r w:rsidR="007312BF">
        <w:t xml:space="preserve">Сегодня еще </w:t>
      </w:r>
      <w:r w:rsidR="0048595B">
        <w:t xml:space="preserve">о </w:t>
      </w:r>
      <w:r w:rsidR="007312BF">
        <w:t>дв</w:t>
      </w:r>
      <w:r w:rsidR="0048595B">
        <w:t>ух интересных</w:t>
      </w:r>
      <w:r w:rsidR="007312BF">
        <w:t xml:space="preserve"> возможн</w:t>
      </w:r>
      <w:r w:rsidR="0048595B">
        <w:t>остях</w:t>
      </w:r>
      <w:r w:rsidR="007312BF">
        <w:t xml:space="preserve"> использования функции ДВССЫЛ</w:t>
      </w:r>
      <w:r w:rsidR="008E7907">
        <w:t>.</w:t>
      </w:r>
    </w:p>
    <w:p w:rsidR="007312BF" w:rsidRPr="007312BF" w:rsidRDefault="007312BF" w:rsidP="007312BF">
      <w:pPr>
        <w:spacing w:after="120" w:line="240" w:lineRule="auto"/>
      </w:pPr>
      <w:r w:rsidRPr="007312BF">
        <w:t xml:space="preserve">Задача: </w:t>
      </w:r>
      <w:r>
        <w:t>как было показано ранее, ДВССЫЛ</w:t>
      </w:r>
      <w:r w:rsidRPr="007312BF">
        <w:t xml:space="preserve"> </w:t>
      </w:r>
      <w:r>
        <w:t xml:space="preserve">удобно использовать </w:t>
      </w:r>
      <w:r w:rsidRPr="007312BF">
        <w:t xml:space="preserve">для </w:t>
      </w:r>
      <w:r w:rsidR="0048595B">
        <w:t>получения</w:t>
      </w:r>
      <w:r w:rsidRPr="007312BF">
        <w:t xml:space="preserve"> значени</w:t>
      </w:r>
      <w:r>
        <w:t>я</w:t>
      </w:r>
      <w:r w:rsidRPr="007312BF">
        <w:t xml:space="preserve"> ячейки</w:t>
      </w:r>
      <w:r>
        <w:t>, адрес которой вычисляется в другой ячейке</w:t>
      </w:r>
      <w:r w:rsidRPr="007312BF">
        <w:t xml:space="preserve">. Может </w:t>
      </w:r>
      <w:r>
        <w:t>ли ДВССЫЛ ссылаться на диапазон ячеек, который затем испо</w:t>
      </w:r>
      <w:bookmarkStart w:id="0" w:name="_GoBack"/>
      <w:bookmarkEnd w:id="0"/>
      <w:r>
        <w:t xml:space="preserve">льзовался бы внутри функций ВПР или </w:t>
      </w:r>
      <w:r w:rsidRPr="007312BF">
        <w:t>СУММЕСЛИ?</w:t>
      </w:r>
    </w:p>
    <w:p w:rsidR="007312BF" w:rsidRPr="007312BF" w:rsidRDefault="007312BF" w:rsidP="007312BF">
      <w:pPr>
        <w:spacing w:after="120" w:line="240" w:lineRule="auto"/>
      </w:pPr>
      <w:r w:rsidRPr="007312BF">
        <w:t xml:space="preserve">Решение: </w:t>
      </w:r>
      <w:r>
        <w:t>в</w:t>
      </w:r>
      <w:r w:rsidRPr="007312BF">
        <w:t>ы можете построить функци</w:t>
      </w:r>
      <w:r w:rsidR="0048595B">
        <w:t>ю ДВССЫЛ</w:t>
      </w:r>
      <w:r w:rsidRPr="007312BF">
        <w:t xml:space="preserve">, </w:t>
      </w:r>
      <w:r w:rsidR="0048595B">
        <w:t>которая ссылается на диапазон. Извлеченный д</w:t>
      </w:r>
      <w:r w:rsidRPr="007312BF">
        <w:t xml:space="preserve">иапазон </w:t>
      </w:r>
      <w:r w:rsidR="0048595B">
        <w:t xml:space="preserve">далее </w:t>
      </w:r>
      <w:r w:rsidRPr="007312BF">
        <w:t>может быть использован в качестве таблицы подстановки в ВПР или в</w:t>
      </w:r>
      <w:r w:rsidR="0048595B">
        <w:t>нутри</w:t>
      </w:r>
      <w:r w:rsidRPr="007312BF">
        <w:t xml:space="preserve"> </w:t>
      </w:r>
      <w:r w:rsidR="0048595B">
        <w:t>СУММЕСЛИ,</w:t>
      </w:r>
      <w:r w:rsidRPr="007312BF">
        <w:t xml:space="preserve"> СЧ</w:t>
      </w:r>
      <w:r w:rsidR="0048595B">
        <w:t>Ё</w:t>
      </w:r>
      <w:r w:rsidRPr="007312BF">
        <w:t>ТЕСЛИ.</w:t>
      </w:r>
    </w:p>
    <w:p w:rsidR="00B853E9" w:rsidRDefault="0048595B" w:rsidP="007312BF">
      <w:pPr>
        <w:spacing w:after="120" w:line="240" w:lineRule="auto"/>
      </w:pPr>
      <w:r>
        <w:t>Ф</w:t>
      </w:r>
      <w:r w:rsidR="007312BF" w:rsidRPr="007312BF">
        <w:t xml:space="preserve">ормула </w:t>
      </w:r>
      <w:r w:rsidRPr="0048595B">
        <w:t>=СУММЕСЛИ(ДВССЫЛ(D$4&amp;"!A2:A300");$A5;ДВССЫЛ(D$4&amp;"!C2:C300"))</w:t>
      </w:r>
      <w:r>
        <w:t xml:space="preserve"> в ячейке </w:t>
      </w:r>
      <w:r>
        <w:rPr>
          <w:lang w:val="en-US"/>
        </w:rPr>
        <w:t>D</w:t>
      </w:r>
      <w:r w:rsidRPr="00B853E9">
        <w:t>5</w:t>
      </w:r>
      <w:r>
        <w:t xml:space="preserve"> (рис. 1) </w:t>
      </w:r>
      <w:r w:rsidR="007312BF" w:rsidRPr="007312BF">
        <w:t>извлекает данные из рабоч</w:t>
      </w:r>
      <w:r w:rsidR="00B853E9">
        <w:t>его</w:t>
      </w:r>
      <w:r w:rsidR="007312BF" w:rsidRPr="007312BF">
        <w:t xml:space="preserve"> лист</w:t>
      </w:r>
      <w:r w:rsidR="00B853E9">
        <w:t xml:space="preserve">а </w:t>
      </w:r>
      <w:r w:rsidR="00B853E9" w:rsidRPr="00B853E9">
        <w:rPr>
          <w:i/>
          <w:lang w:val="en-US"/>
        </w:rPr>
        <w:t>Store</w:t>
      </w:r>
      <w:r w:rsidR="00B853E9" w:rsidRPr="00B853E9">
        <w:rPr>
          <w:i/>
        </w:rPr>
        <w:t>3</w:t>
      </w:r>
      <w:r w:rsidR="007312BF" w:rsidRPr="007312BF">
        <w:t xml:space="preserve"> </w:t>
      </w:r>
      <w:r w:rsidR="00B853E9" w:rsidRPr="00B853E9">
        <w:t>(</w:t>
      </w:r>
      <w:r w:rsidR="00B853E9">
        <w:t xml:space="preserve">он </w:t>
      </w:r>
      <w:r w:rsidR="007312BF" w:rsidRPr="007312BF">
        <w:t>указан в строке 4</w:t>
      </w:r>
      <w:r w:rsidR="00B853E9">
        <w:t>)</w:t>
      </w:r>
      <w:r w:rsidR="007312BF" w:rsidRPr="007312BF">
        <w:t>.</w:t>
      </w:r>
      <w:r w:rsidR="00B853E9">
        <w:t xml:space="preserve"> Первый аргумент функции СУММЕСЛИ извлекает диапазон дат </w:t>
      </w:r>
      <w:r w:rsidR="00B853E9" w:rsidRPr="00B853E9">
        <w:rPr>
          <w:i/>
          <w:lang w:val="en-US"/>
        </w:rPr>
        <w:t>Store</w:t>
      </w:r>
      <w:r w:rsidR="00B853E9" w:rsidRPr="00B853E9">
        <w:rPr>
          <w:i/>
        </w:rPr>
        <w:t>3!A2:A300</w:t>
      </w:r>
      <w:r w:rsidR="00B853E9">
        <w:t>. В</w:t>
      </w:r>
      <w:r w:rsidR="007312BF" w:rsidRPr="007312BF">
        <w:t xml:space="preserve">торой аргумент </w:t>
      </w:r>
      <w:r w:rsidR="00B853E9">
        <w:t xml:space="preserve">– </w:t>
      </w:r>
      <w:r w:rsidR="00B853E9" w:rsidRPr="0048595B">
        <w:t>$A5</w:t>
      </w:r>
      <w:r w:rsidR="00B853E9">
        <w:t xml:space="preserve"> – </w:t>
      </w:r>
      <w:r w:rsidR="007312BF" w:rsidRPr="007312BF">
        <w:t>осуществляет поиск записей, которые соответствуют определенной дате из столбца А.</w:t>
      </w:r>
      <w:r w:rsidR="00B853E9">
        <w:t xml:space="preserve"> Третий аргумент – </w:t>
      </w:r>
      <w:r w:rsidR="00B853E9" w:rsidRPr="00B853E9">
        <w:rPr>
          <w:i/>
          <w:lang w:val="en-US"/>
        </w:rPr>
        <w:t>Store</w:t>
      </w:r>
      <w:r w:rsidR="00B853E9" w:rsidRPr="00B853E9">
        <w:rPr>
          <w:i/>
        </w:rPr>
        <w:t>3</w:t>
      </w:r>
      <w:r w:rsidR="00B853E9">
        <w:rPr>
          <w:i/>
        </w:rPr>
        <w:t>!С</w:t>
      </w:r>
      <w:r w:rsidR="00B853E9" w:rsidRPr="00B853E9">
        <w:rPr>
          <w:i/>
        </w:rPr>
        <w:t>2:</w:t>
      </w:r>
      <w:r w:rsidR="00B853E9">
        <w:rPr>
          <w:i/>
        </w:rPr>
        <w:t>С</w:t>
      </w:r>
      <w:r w:rsidR="00B853E9" w:rsidRPr="00B853E9">
        <w:rPr>
          <w:i/>
        </w:rPr>
        <w:t>300</w:t>
      </w:r>
      <w:r w:rsidR="00B853E9">
        <w:rPr>
          <w:i/>
        </w:rPr>
        <w:t xml:space="preserve"> </w:t>
      </w:r>
      <w:r w:rsidR="00B853E9">
        <w:t>– находит количество в столбце С, соответствующее дате, и возвращает его.</w:t>
      </w:r>
    </w:p>
    <w:p w:rsidR="0048595B" w:rsidRDefault="00B853E9" w:rsidP="007312B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714750" cy="2400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. Каждая функция ДВССЫЛ ссылается на прямоугольный диапазон на другом листе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2BF" w:rsidRPr="007312BF" w:rsidRDefault="0048595B" w:rsidP="007312BF">
      <w:pPr>
        <w:spacing w:after="120" w:line="240" w:lineRule="auto"/>
      </w:pPr>
      <w:r>
        <w:t>Рис. 1</w:t>
      </w:r>
      <w:r w:rsidR="007312BF" w:rsidRPr="007312BF">
        <w:t xml:space="preserve">. </w:t>
      </w:r>
      <w:r>
        <w:t xml:space="preserve">Каждая функция ДВССЫЛ ссылается на </w:t>
      </w:r>
      <w:r w:rsidR="007312BF" w:rsidRPr="007312BF">
        <w:t>прямоугольн</w:t>
      </w:r>
      <w:r>
        <w:t>ый</w:t>
      </w:r>
      <w:r w:rsidR="007312BF" w:rsidRPr="007312BF">
        <w:t xml:space="preserve"> диапазон на друго</w:t>
      </w:r>
      <w:r>
        <w:t>м</w:t>
      </w:r>
      <w:r w:rsidR="007312BF" w:rsidRPr="007312BF">
        <w:t xml:space="preserve"> лист</w:t>
      </w:r>
      <w:r>
        <w:t>е</w:t>
      </w:r>
    </w:p>
    <w:p w:rsidR="00B853E9" w:rsidRPr="007312BF" w:rsidRDefault="00B853E9" w:rsidP="00B853E9">
      <w:pPr>
        <w:spacing w:after="120" w:line="240" w:lineRule="auto"/>
      </w:pPr>
      <w:r w:rsidRPr="007312BF">
        <w:t xml:space="preserve">Примечание: </w:t>
      </w:r>
      <w:r>
        <w:t>так как</w:t>
      </w:r>
      <w:r w:rsidRPr="007312BF">
        <w:t xml:space="preserve"> каждый лист может иметь различное число записей, </w:t>
      </w:r>
      <w:r>
        <w:t>на всякий случай</w:t>
      </w:r>
      <w:r w:rsidRPr="007312BF">
        <w:t xml:space="preserve"> диапазон расшир</w:t>
      </w:r>
      <w:r>
        <w:t>ен до 300. Это число</w:t>
      </w:r>
      <w:r w:rsidRPr="007312BF">
        <w:t xml:space="preserve"> </w:t>
      </w:r>
      <w:r>
        <w:t>существенн</w:t>
      </w:r>
      <w:r w:rsidRPr="007312BF">
        <w:t>о больш</w:t>
      </w:r>
      <w:r>
        <w:t>е</w:t>
      </w:r>
      <w:r w:rsidRPr="007312BF">
        <w:t>, чем количество сделок на любом листе.</w:t>
      </w:r>
    </w:p>
    <w:p w:rsidR="007312BF" w:rsidRPr="007312BF" w:rsidRDefault="007312BF" w:rsidP="007312BF">
      <w:pPr>
        <w:spacing w:after="120" w:line="240" w:lineRule="auto"/>
      </w:pPr>
      <w:r w:rsidRPr="007312BF">
        <w:t xml:space="preserve">Резюме: </w:t>
      </w:r>
      <w:r w:rsidR="00B853E9">
        <w:t>в</w:t>
      </w:r>
      <w:r w:rsidRPr="007312BF">
        <w:t xml:space="preserve">ы можете использовать </w:t>
      </w:r>
      <w:r w:rsidR="00B853E9">
        <w:t>ДВССЫЛ, чтобы извлечь</w:t>
      </w:r>
      <w:r w:rsidRPr="007312BF">
        <w:t xml:space="preserve"> данные из диапазона</w:t>
      </w:r>
      <w:r w:rsidR="00B853E9">
        <w:t xml:space="preserve"> ячеек</w:t>
      </w:r>
      <w:r w:rsidRPr="007312BF">
        <w:t>.</w:t>
      </w:r>
      <w:r w:rsidR="00B853E9">
        <w:t xml:space="preserve"> Так как в этом случае ДВССЫЛ вернет массив, вы должны его подставить в формулу, работающую с массивом.</w:t>
      </w:r>
    </w:p>
    <w:p w:rsidR="006E69C7" w:rsidRPr="006E69C7" w:rsidRDefault="006E69C7" w:rsidP="006E69C7">
      <w:pPr>
        <w:spacing w:before="360" w:after="120" w:line="240" w:lineRule="auto"/>
        <w:rPr>
          <w:b/>
        </w:rPr>
      </w:pPr>
      <w:r w:rsidRPr="006E69C7">
        <w:rPr>
          <w:b/>
        </w:rPr>
        <w:t xml:space="preserve">Всегда ссылаться на ячейку </w:t>
      </w:r>
      <w:r w:rsidRPr="006E69C7">
        <w:rPr>
          <w:b/>
          <w:lang w:val="en-US"/>
        </w:rPr>
        <w:t>B</w:t>
      </w:r>
      <w:r w:rsidRPr="006E69C7">
        <w:rPr>
          <w:b/>
        </w:rPr>
        <w:t>10</w:t>
      </w:r>
    </w:p>
    <w:p w:rsidR="006E69C7" w:rsidRPr="006E69C7" w:rsidRDefault="006E69C7" w:rsidP="006E69C7">
      <w:pPr>
        <w:spacing w:after="120" w:line="240" w:lineRule="auto"/>
      </w:pPr>
      <w:r w:rsidRPr="006E69C7">
        <w:t xml:space="preserve">Задача: требуется создать формулу, которая </w:t>
      </w:r>
      <w:r>
        <w:t xml:space="preserve">бы </w:t>
      </w:r>
      <w:r w:rsidRPr="006E69C7">
        <w:t xml:space="preserve">всегда </w:t>
      </w:r>
      <w:r>
        <w:t>ссылалась</w:t>
      </w:r>
      <w:r w:rsidRPr="006E69C7">
        <w:t xml:space="preserve"> на ячейку </w:t>
      </w:r>
      <w:r w:rsidRPr="006E69C7">
        <w:rPr>
          <w:lang w:val="en-US"/>
        </w:rPr>
        <w:t>B</w:t>
      </w:r>
      <w:r w:rsidRPr="006E69C7">
        <w:t xml:space="preserve">10. Обычно, если у вас есть формула, которая </w:t>
      </w:r>
      <w:r>
        <w:t>ссылается на</w:t>
      </w:r>
      <w:r w:rsidRPr="006E69C7">
        <w:t xml:space="preserve"> В10 или даже </w:t>
      </w:r>
      <w:r>
        <w:t xml:space="preserve">на </w:t>
      </w:r>
      <w:r w:rsidRPr="006E69C7">
        <w:t>$</w:t>
      </w:r>
      <w:r>
        <w:t>В</w:t>
      </w:r>
      <w:r w:rsidRPr="006E69C7">
        <w:t>$10, формула меняется, если вы выре</w:t>
      </w:r>
      <w:r>
        <w:t>жете/</w:t>
      </w:r>
      <w:r w:rsidRPr="006E69C7">
        <w:t>вставит</w:t>
      </w:r>
      <w:r>
        <w:t>е</w:t>
      </w:r>
      <w:r w:rsidRPr="006E69C7">
        <w:t xml:space="preserve"> </w:t>
      </w:r>
      <w:r>
        <w:t xml:space="preserve">строку/столбец выше/левее </w:t>
      </w:r>
      <w:r w:rsidRPr="006E69C7">
        <w:rPr>
          <w:lang w:val="en-US"/>
        </w:rPr>
        <w:t>B</w:t>
      </w:r>
      <w:r w:rsidRPr="006E69C7">
        <w:t>10.</w:t>
      </w:r>
    </w:p>
    <w:p w:rsidR="006E69C7" w:rsidRPr="006E69C7" w:rsidRDefault="006E69C7" w:rsidP="006E69C7">
      <w:pPr>
        <w:spacing w:after="120" w:line="240" w:lineRule="auto"/>
      </w:pPr>
      <w:r w:rsidRPr="006E69C7">
        <w:t>На</w:t>
      </w:r>
      <w:r>
        <w:t>пример (рис. 2),</w:t>
      </w:r>
      <w:r w:rsidRPr="006E69C7">
        <w:t xml:space="preserve"> формула в </w:t>
      </w:r>
      <w:r w:rsidRPr="006E69C7">
        <w:rPr>
          <w:lang w:val="en-US"/>
        </w:rPr>
        <w:t>D</w:t>
      </w:r>
      <w:r w:rsidRPr="006E69C7">
        <w:t xml:space="preserve">1 проверяет, </w:t>
      </w:r>
      <w:r>
        <w:t xml:space="preserve">есть ли какое-либо содержимое </w:t>
      </w:r>
      <w:r w:rsidRPr="006E69C7">
        <w:t>в</w:t>
      </w:r>
      <w:r>
        <w:t xml:space="preserve"> ячейке</w:t>
      </w:r>
      <w:r w:rsidRPr="006E69C7">
        <w:t xml:space="preserve"> </w:t>
      </w:r>
      <w:r w:rsidRPr="006E69C7">
        <w:rPr>
          <w:lang w:val="en-US"/>
        </w:rPr>
        <w:t>B</w:t>
      </w:r>
      <w:r w:rsidRPr="006E69C7">
        <w:t>10</w:t>
      </w:r>
      <w:r>
        <w:t>.</w:t>
      </w:r>
    </w:p>
    <w:p w:rsidR="006E69C7" w:rsidRDefault="006E69C7" w:rsidP="006E69C7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832480" cy="2055571"/>
            <wp:effectExtent l="0" t="0" r="635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. Формула в D1 ссылается на В1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753" cy="206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9C7" w:rsidRPr="006E69C7" w:rsidRDefault="006E69C7" w:rsidP="006E69C7">
      <w:pPr>
        <w:spacing w:after="120" w:line="240" w:lineRule="auto"/>
      </w:pPr>
      <w:r>
        <w:t>Рис. 2. Ф</w:t>
      </w:r>
      <w:r w:rsidRPr="006E69C7">
        <w:t xml:space="preserve">ормула </w:t>
      </w:r>
      <w:r>
        <w:t xml:space="preserve">в </w:t>
      </w:r>
      <w:r>
        <w:rPr>
          <w:lang w:val="en-US"/>
        </w:rPr>
        <w:t>D</w:t>
      </w:r>
      <w:r>
        <w:t>1 ссылается на В</w:t>
      </w:r>
      <w:r w:rsidRPr="006E69C7">
        <w:t>10</w:t>
      </w:r>
    </w:p>
    <w:p w:rsidR="006E69C7" w:rsidRDefault="002D0BCF" w:rsidP="006E69C7">
      <w:pPr>
        <w:spacing w:after="120" w:line="240" w:lineRule="auto"/>
      </w:pPr>
      <w:r>
        <w:t xml:space="preserve">Если удалить </w:t>
      </w:r>
      <w:r w:rsidR="006E69C7" w:rsidRPr="006E69C7">
        <w:t xml:space="preserve">строки 6, 8, и 9, формула </w:t>
      </w:r>
      <w:r>
        <w:t>изменит ссылку на</w:t>
      </w:r>
      <w:r w:rsidR="006E69C7" w:rsidRPr="006E69C7">
        <w:t xml:space="preserve"> </w:t>
      </w:r>
      <w:r w:rsidR="006E69C7" w:rsidRPr="006E69C7">
        <w:rPr>
          <w:lang w:val="en-US"/>
        </w:rPr>
        <w:t>B</w:t>
      </w:r>
      <w:r w:rsidR="006E69C7" w:rsidRPr="006E69C7">
        <w:t xml:space="preserve">7 </w:t>
      </w:r>
      <w:r>
        <w:t>(р</w:t>
      </w:r>
      <w:r w:rsidR="006E69C7" w:rsidRPr="006E69C7">
        <w:t>ис. 3</w:t>
      </w:r>
      <w:r>
        <w:t>)</w:t>
      </w:r>
      <w:r w:rsidR="006E69C7" w:rsidRPr="006E69C7">
        <w:t>.</w:t>
      </w:r>
    </w:p>
    <w:p w:rsidR="006E69C7" w:rsidRDefault="002D0BCF" w:rsidP="006E69C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938802" cy="1689811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3. Ссылка перемещается на B7 если удалить три строки выше В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269" cy="170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9C7" w:rsidRPr="006E69C7" w:rsidRDefault="006E69C7" w:rsidP="006E69C7">
      <w:pPr>
        <w:spacing w:after="120" w:line="240" w:lineRule="auto"/>
      </w:pPr>
      <w:r>
        <w:t>Рис. 3</w:t>
      </w:r>
      <w:r w:rsidRPr="006E69C7">
        <w:t xml:space="preserve">. Ссылка перемещается на </w:t>
      </w:r>
      <w:r w:rsidRPr="006E69C7">
        <w:rPr>
          <w:lang w:val="en-US"/>
        </w:rPr>
        <w:t>B</w:t>
      </w:r>
      <w:r w:rsidRPr="006E69C7">
        <w:t xml:space="preserve">7 если удалить три строки выше </w:t>
      </w:r>
      <w:r>
        <w:t>В10</w:t>
      </w:r>
    </w:p>
    <w:p w:rsidR="006E69C7" w:rsidRPr="006E69C7" w:rsidRDefault="006E69C7" w:rsidP="006E69C7">
      <w:pPr>
        <w:spacing w:after="120" w:line="240" w:lineRule="auto"/>
      </w:pPr>
      <w:r w:rsidRPr="006E69C7">
        <w:t xml:space="preserve">Решение: </w:t>
      </w:r>
      <w:r w:rsidR="002D0BCF">
        <w:t>в</w:t>
      </w:r>
      <w:r w:rsidRPr="006E69C7">
        <w:t xml:space="preserve">ы можете использовать </w:t>
      </w:r>
      <w:r w:rsidR="002D0BCF">
        <w:t>ДВССЫЛ</w:t>
      </w:r>
      <w:r w:rsidRPr="006E69C7">
        <w:t>("</w:t>
      </w:r>
      <w:r w:rsidR="002D0BCF">
        <w:t>В</w:t>
      </w:r>
      <w:r w:rsidRPr="006E69C7">
        <w:t xml:space="preserve">10"), чтобы гарантировать, что формула всегда </w:t>
      </w:r>
      <w:r w:rsidR="002D0BCF">
        <w:t>будет ссылаться</w:t>
      </w:r>
      <w:r w:rsidRPr="006E69C7">
        <w:t xml:space="preserve"> на ячейку </w:t>
      </w:r>
      <w:r w:rsidRPr="006E69C7">
        <w:rPr>
          <w:lang w:val="en-US"/>
        </w:rPr>
        <w:t>B</w:t>
      </w:r>
      <w:r w:rsidRPr="006E69C7">
        <w:t>10. Даже если удалить или вставить строки, и даже если вырезать</w:t>
      </w:r>
      <w:r w:rsidR="002D0BCF">
        <w:t xml:space="preserve"> В10</w:t>
      </w:r>
      <w:r w:rsidRPr="006E69C7">
        <w:t xml:space="preserve"> и вставить, </w:t>
      </w:r>
      <w:r w:rsidR="002D0BCF">
        <w:t>ее в</w:t>
      </w:r>
      <w:r w:rsidRPr="006E69C7">
        <w:t xml:space="preserve"> </w:t>
      </w:r>
      <w:r w:rsidRPr="006E69C7">
        <w:rPr>
          <w:lang w:val="en-US"/>
        </w:rPr>
        <w:t>B</w:t>
      </w:r>
      <w:r w:rsidRPr="006E69C7">
        <w:t>99, ваша формула всегда будет ука</w:t>
      </w:r>
      <w:r w:rsidR="002D0BCF">
        <w:t>зывать В</w:t>
      </w:r>
      <w:r w:rsidRPr="006E69C7">
        <w:t>10 (</w:t>
      </w:r>
      <w:r w:rsidR="002D0BCF">
        <w:t>р</w:t>
      </w:r>
      <w:r w:rsidRPr="006E69C7">
        <w:t xml:space="preserve">ис. </w:t>
      </w:r>
      <w:r w:rsidR="002D0BCF">
        <w:t>4</w:t>
      </w:r>
      <w:r w:rsidRPr="006E69C7">
        <w:t>).</w:t>
      </w:r>
    </w:p>
    <w:p w:rsidR="006E69C7" w:rsidRPr="006E69C7" w:rsidRDefault="002D0BCF" w:rsidP="006E69C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938780" cy="2048749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4. ДВССЫЛ(В10) заставит Excel всегда ссылаться на B1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673" cy="205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9C7" w:rsidRPr="006E69C7" w:rsidRDefault="002D0BCF" w:rsidP="006E69C7">
      <w:pPr>
        <w:spacing w:after="120" w:line="240" w:lineRule="auto"/>
      </w:pPr>
      <w:r>
        <w:t>Рис. 4</w:t>
      </w:r>
      <w:r w:rsidR="006E69C7" w:rsidRPr="006E69C7">
        <w:t xml:space="preserve">. </w:t>
      </w:r>
      <w:r>
        <w:t>ДВССЫЛ</w:t>
      </w:r>
      <w:r w:rsidR="006E69C7" w:rsidRPr="006E69C7">
        <w:t>("</w:t>
      </w:r>
      <w:r>
        <w:t>В</w:t>
      </w:r>
      <w:r w:rsidR="006E69C7" w:rsidRPr="006E69C7">
        <w:t xml:space="preserve">10") </w:t>
      </w:r>
      <w:r>
        <w:t>заставит</w:t>
      </w:r>
      <w:r w:rsidR="006E69C7" w:rsidRPr="006E69C7">
        <w:t xml:space="preserve"> </w:t>
      </w:r>
      <w:r w:rsidR="006E69C7" w:rsidRPr="006E69C7">
        <w:rPr>
          <w:lang w:val="en-US"/>
        </w:rPr>
        <w:t>Excel</w:t>
      </w:r>
      <w:r>
        <w:t xml:space="preserve"> всегда ссылаться на </w:t>
      </w:r>
      <w:r w:rsidR="006E69C7" w:rsidRPr="006E69C7">
        <w:rPr>
          <w:lang w:val="en-US"/>
        </w:rPr>
        <w:t>B</w:t>
      </w:r>
      <w:r w:rsidR="006E69C7" w:rsidRPr="006E69C7">
        <w:t>10</w:t>
      </w:r>
    </w:p>
    <w:p w:rsidR="006E69C7" w:rsidRDefault="006E69C7" w:rsidP="006E69C7">
      <w:pPr>
        <w:spacing w:after="120" w:line="240" w:lineRule="auto"/>
      </w:pPr>
      <w:r w:rsidRPr="006E69C7">
        <w:t xml:space="preserve">Подводный камень: если вы </w:t>
      </w:r>
      <w:r w:rsidR="00CD5527">
        <w:t>любите использовать</w:t>
      </w:r>
      <w:r w:rsidRPr="006E69C7">
        <w:t xml:space="preserve"> аудит</w:t>
      </w:r>
      <w:r w:rsidR="00804016">
        <w:t xml:space="preserve"> </w:t>
      </w:r>
      <w:r w:rsidR="00804016" w:rsidRPr="006E69C7">
        <w:t>формул</w:t>
      </w:r>
      <w:r w:rsidRPr="006E69C7">
        <w:t>, обратите внимание, что</w:t>
      </w:r>
      <w:r w:rsidR="00804016">
        <w:t xml:space="preserve"> опции</w:t>
      </w:r>
      <w:r w:rsidRPr="006E69C7">
        <w:t xml:space="preserve"> </w:t>
      </w:r>
      <w:r w:rsidR="00804016" w:rsidRPr="00804016">
        <w:rPr>
          <w:i/>
        </w:rPr>
        <w:t xml:space="preserve">Влияющие </w:t>
      </w:r>
      <w:r w:rsidRPr="00804016">
        <w:rPr>
          <w:i/>
        </w:rPr>
        <w:t>ячейки</w:t>
      </w:r>
      <w:r w:rsidRPr="006E69C7">
        <w:t xml:space="preserve"> и </w:t>
      </w:r>
      <w:r w:rsidR="00804016" w:rsidRPr="00804016">
        <w:rPr>
          <w:i/>
        </w:rPr>
        <w:t>З</w:t>
      </w:r>
      <w:r w:rsidR="00804016" w:rsidRPr="00804016">
        <w:rPr>
          <w:i/>
        </w:rPr>
        <w:t xml:space="preserve">ависимые </w:t>
      </w:r>
      <w:r w:rsidR="00804016" w:rsidRPr="00804016">
        <w:rPr>
          <w:i/>
        </w:rPr>
        <w:t>ячейки</w:t>
      </w:r>
      <w:r w:rsidR="00804016">
        <w:t xml:space="preserve"> не будут работать в отношении формулы ДВССЫЛ в </w:t>
      </w:r>
      <w:r w:rsidR="00804016">
        <w:rPr>
          <w:lang w:val="en-US"/>
        </w:rPr>
        <w:t>D</w:t>
      </w:r>
      <w:r w:rsidR="00804016" w:rsidRPr="00804016">
        <w:t>1</w:t>
      </w:r>
      <w:r w:rsidR="00804016">
        <w:t>, и не покажут связь с ячейкой</w:t>
      </w:r>
      <w:r w:rsidRPr="006E69C7">
        <w:t xml:space="preserve"> </w:t>
      </w:r>
      <w:r w:rsidRPr="006E69C7">
        <w:rPr>
          <w:lang w:val="en-US"/>
        </w:rPr>
        <w:t>B</w:t>
      </w:r>
      <w:r w:rsidRPr="006E69C7">
        <w:t>10</w:t>
      </w:r>
      <w:r w:rsidR="00804016">
        <w:t xml:space="preserve"> (р</w:t>
      </w:r>
      <w:r w:rsidRPr="006E69C7">
        <w:t xml:space="preserve">ис. </w:t>
      </w:r>
      <w:r w:rsidR="00804016">
        <w:t>5).</w:t>
      </w:r>
      <w:r w:rsidRPr="006E69C7">
        <w:t xml:space="preserve"> </w:t>
      </w:r>
      <w:r w:rsidRPr="006E69C7">
        <w:rPr>
          <w:lang w:val="en-US"/>
        </w:rPr>
        <w:t>Excel</w:t>
      </w:r>
      <w:r w:rsidRPr="006E69C7">
        <w:t xml:space="preserve"> сообщит, что </w:t>
      </w:r>
      <w:r w:rsidR="00804016">
        <w:t>текущая ячейка не содержит ссылок на другие ячейки.</w:t>
      </w:r>
    </w:p>
    <w:p w:rsidR="00CD5527" w:rsidRDefault="00CD5527" w:rsidP="006E69C7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121400" cy="2914015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5. Опция Влияющие ячейки не работает с функцией ДВССЫЛ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527" w:rsidRPr="006E69C7" w:rsidRDefault="00CD5527" w:rsidP="006E69C7">
      <w:pPr>
        <w:spacing w:after="120" w:line="240" w:lineRule="auto"/>
      </w:pPr>
      <w:r>
        <w:t xml:space="preserve">Рис. 5. Опция </w:t>
      </w:r>
      <w:r w:rsidRPr="00CD5527">
        <w:rPr>
          <w:i/>
        </w:rPr>
        <w:t>Влияющие ячейки</w:t>
      </w:r>
      <w:r>
        <w:t xml:space="preserve"> не работает с функцией ДВССЫЛ</w:t>
      </w:r>
    </w:p>
    <w:p w:rsidR="001F019C" w:rsidRPr="00804016" w:rsidRDefault="006E69C7" w:rsidP="00334276">
      <w:pPr>
        <w:spacing w:after="120" w:line="240" w:lineRule="auto"/>
      </w:pPr>
      <w:r w:rsidRPr="006E69C7">
        <w:t xml:space="preserve">Резюме: </w:t>
      </w:r>
      <w:r w:rsidR="00804016">
        <w:t xml:space="preserve">чтобы заставить </w:t>
      </w:r>
      <w:r w:rsidRPr="006E69C7">
        <w:t>формул</w:t>
      </w:r>
      <w:r w:rsidR="00804016">
        <w:t>у</w:t>
      </w:r>
      <w:r w:rsidRPr="006E69C7">
        <w:t xml:space="preserve"> всегда </w:t>
      </w:r>
      <w:r w:rsidR="00804016">
        <w:t xml:space="preserve">ссылаться на </w:t>
      </w:r>
      <w:r w:rsidRPr="006E69C7">
        <w:t xml:space="preserve">ячейку </w:t>
      </w:r>
      <w:r w:rsidRPr="006E69C7">
        <w:rPr>
          <w:lang w:val="en-US"/>
        </w:rPr>
        <w:t>B</w:t>
      </w:r>
      <w:r w:rsidRPr="006E69C7">
        <w:t>10, использ</w:t>
      </w:r>
      <w:r w:rsidR="00804016">
        <w:t>уйте</w:t>
      </w:r>
      <w:r w:rsidRPr="006E69C7">
        <w:t xml:space="preserve"> </w:t>
      </w:r>
      <w:r w:rsidR="00804016">
        <w:t>ДВССЫЛ("В10").</w:t>
      </w:r>
    </w:p>
    <w:sectPr w:rsidR="001F019C" w:rsidRPr="00804016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527" w:rsidRDefault="00CD5527" w:rsidP="00C93E69">
      <w:pPr>
        <w:spacing w:after="0" w:line="240" w:lineRule="auto"/>
      </w:pPr>
      <w:r>
        <w:separator/>
      </w:r>
    </w:p>
  </w:endnote>
  <w:endnote w:type="continuationSeparator" w:id="0">
    <w:p w:rsidR="00CD5527" w:rsidRDefault="00CD5527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527" w:rsidRDefault="00CD5527" w:rsidP="00C93E69">
      <w:pPr>
        <w:spacing w:after="0" w:line="240" w:lineRule="auto"/>
      </w:pPr>
      <w:r>
        <w:separator/>
      </w:r>
    </w:p>
  </w:footnote>
  <w:footnote w:type="continuationSeparator" w:id="0">
    <w:p w:rsidR="00CD5527" w:rsidRDefault="00CD5527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205D5"/>
    <w:rsid w:val="000220A8"/>
    <w:rsid w:val="000236B4"/>
    <w:rsid w:val="000266E0"/>
    <w:rsid w:val="00027599"/>
    <w:rsid w:val="000306D9"/>
    <w:rsid w:val="00030B29"/>
    <w:rsid w:val="00030FBA"/>
    <w:rsid w:val="00032E16"/>
    <w:rsid w:val="00034037"/>
    <w:rsid w:val="000346ED"/>
    <w:rsid w:val="000366B3"/>
    <w:rsid w:val="00036FC6"/>
    <w:rsid w:val="000370C7"/>
    <w:rsid w:val="00037BEC"/>
    <w:rsid w:val="00041B88"/>
    <w:rsid w:val="000443F6"/>
    <w:rsid w:val="0004529C"/>
    <w:rsid w:val="00053B79"/>
    <w:rsid w:val="0005413B"/>
    <w:rsid w:val="0005492D"/>
    <w:rsid w:val="00055BDE"/>
    <w:rsid w:val="00055EA0"/>
    <w:rsid w:val="00056C0B"/>
    <w:rsid w:val="000633C4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40AC"/>
    <w:rsid w:val="00084E1C"/>
    <w:rsid w:val="000860FF"/>
    <w:rsid w:val="000A6423"/>
    <w:rsid w:val="000A691C"/>
    <w:rsid w:val="000B529B"/>
    <w:rsid w:val="000B65E1"/>
    <w:rsid w:val="000B6B5B"/>
    <w:rsid w:val="000C1E8C"/>
    <w:rsid w:val="000C3B81"/>
    <w:rsid w:val="000C4987"/>
    <w:rsid w:val="000C522E"/>
    <w:rsid w:val="000C728E"/>
    <w:rsid w:val="000D286E"/>
    <w:rsid w:val="000D3E39"/>
    <w:rsid w:val="000D628E"/>
    <w:rsid w:val="000D78C3"/>
    <w:rsid w:val="000E036C"/>
    <w:rsid w:val="000E0B94"/>
    <w:rsid w:val="000E29BE"/>
    <w:rsid w:val="000E3C04"/>
    <w:rsid w:val="000F02CF"/>
    <w:rsid w:val="000F211F"/>
    <w:rsid w:val="000F2246"/>
    <w:rsid w:val="000F4CF9"/>
    <w:rsid w:val="000F5A15"/>
    <w:rsid w:val="000F5A8B"/>
    <w:rsid w:val="000F6090"/>
    <w:rsid w:val="000F7304"/>
    <w:rsid w:val="000F73BB"/>
    <w:rsid w:val="001011A0"/>
    <w:rsid w:val="001020E7"/>
    <w:rsid w:val="001054CA"/>
    <w:rsid w:val="00112CD3"/>
    <w:rsid w:val="00113083"/>
    <w:rsid w:val="00116789"/>
    <w:rsid w:val="00116B3C"/>
    <w:rsid w:val="001218FF"/>
    <w:rsid w:val="00121CF8"/>
    <w:rsid w:val="0012226F"/>
    <w:rsid w:val="0013048E"/>
    <w:rsid w:val="00132763"/>
    <w:rsid w:val="00133B55"/>
    <w:rsid w:val="00134879"/>
    <w:rsid w:val="00140402"/>
    <w:rsid w:val="00143E73"/>
    <w:rsid w:val="00144D11"/>
    <w:rsid w:val="0014613C"/>
    <w:rsid w:val="001479DD"/>
    <w:rsid w:val="00150D25"/>
    <w:rsid w:val="00151CB8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8D8"/>
    <w:rsid w:val="001877B5"/>
    <w:rsid w:val="0019146A"/>
    <w:rsid w:val="00191A2D"/>
    <w:rsid w:val="00192CE3"/>
    <w:rsid w:val="00193A98"/>
    <w:rsid w:val="001A3C5B"/>
    <w:rsid w:val="001B0D69"/>
    <w:rsid w:val="001C0BCA"/>
    <w:rsid w:val="001C25F7"/>
    <w:rsid w:val="001C454E"/>
    <w:rsid w:val="001C6CC4"/>
    <w:rsid w:val="001C7096"/>
    <w:rsid w:val="001C71A8"/>
    <w:rsid w:val="001D1550"/>
    <w:rsid w:val="001D1611"/>
    <w:rsid w:val="001D18FD"/>
    <w:rsid w:val="001D2878"/>
    <w:rsid w:val="001D3101"/>
    <w:rsid w:val="001D61DC"/>
    <w:rsid w:val="001E2061"/>
    <w:rsid w:val="001E33FB"/>
    <w:rsid w:val="001E398B"/>
    <w:rsid w:val="001E7169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13F7C"/>
    <w:rsid w:val="002159BF"/>
    <w:rsid w:val="00220FF0"/>
    <w:rsid w:val="0022188B"/>
    <w:rsid w:val="00224750"/>
    <w:rsid w:val="00225801"/>
    <w:rsid w:val="00225D9A"/>
    <w:rsid w:val="00227C10"/>
    <w:rsid w:val="002326A0"/>
    <w:rsid w:val="00234134"/>
    <w:rsid w:val="00236D5A"/>
    <w:rsid w:val="0023794D"/>
    <w:rsid w:val="00240335"/>
    <w:rsid w:val="0024334F"/>
    <w:rsid w:val="0024548E"/>
    <w:rsid w:val="002514D2"/>
    <w:rsid w:val="0025274F"/>
    <w:rsid w:val="00253D05"/>
    <w:rsid w:val="00253E0C"/>
    <w:rsid w:val="00255391"/>
    <w:rsid w:val="00255425"/>
    <w:rsid w:val="00257C26"/>
    <w:rsid w:val="00261B99"/>
    <w:rsid w:val="0026206C"/>
    <w:rsid w:val="00262CFC"/>
    <w:rsid w:val="00262F73"/>
    <w:rsid w:val="00264D68"/>
    <w:rsid w:val="002751C1"/>
    <w:rsid w:val="00275942"/>
    <w:rsid w:val="00283F59"/>
    <w:rsid w:val="00284450"/>
    <w:rsid w:val="00287CCF"/>
    <w:rsid w:val="00290F0D"/>
    <w:rsid w:val="00292FED"/>
    <w:rsid w:val="002946C5"/>
    <w:rsid w:val="00295FDC"/>
    <w:rsid w:val="002A1093"/>
    <w:rsid w:val="002A2347"/>
    <w:rsid w:val="002A31DF"/>
    <w:rsid w:val="002A4DAC"/>
    <w:rsid w:val="002A50F0"/>
    <w:rsid w:val="002A586B"/>
    <w:rsid w:val="002B029B"/>
    <w:rsid w:val="002B6EB8"/>
    <w:rsid w:val="002B76CC"/>
    <w:rsid w:val="002C1ABB"/>
    <w:rsid w:val="002C1FCE"/>
    <w:rsid w:val="002C35C7"/>
    <w:rsid w:val="002C5C0F"/>
    <w:rsid w:val="002D0A2C"/>
    <w:rsid w:val="002D0BCF"/>
    <w:rsid w:val="002E04ED"/>
    <w:rsid w:val="002E1ABD"/>
    <w:rsid w:val="002E1D42"/>
    <w:rsid w:val="002E1FE9"/>
    <w:rsid w:val="002E29D7"/>
    <w:rsid w:val="002E609B"/>
    <w:rsid w:val="002F2A47"/>
    <w:rsid w:val="002F2C50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D3"/>
    <w:rsid w:val="003104F0"/>
    <w:rsid w:val="003207EE"/>
    <w:rsid w:val="0032170F"/>
    <w:rsid w:val="00323795"/>
    <w:rsid w:val="00325EA1"/>
    <w:rsid w:val="00334276"/>
    <w:rsid w:val="003347AD"/>
    <w:rsid w:val="00335149"/>
    <w:rsid w:val="00342073"/>
    <w:rsid w:val="003426CC"/>
    <w:rsid w:val="00343B56"/>
    <w:rsid w:val="0034563C"/>
    <w:rsid w:val="003565CD"/>
    <w:rsid w:val="003639E4"/>
    <w:rsid w:val="0037166A"/>
    <w:rsid w:val="00371792"/>
    <w:rsid w:val="00375405"/>
    <w:rsid w:val="003844E7"/>
    <w:rsid w:val="003874FF"/>
    <w:rsid w:val="003924DA"/>
    <w:rsid w:val="003930F3"/>
    <w:rsid w:val="003A1112"/>
    <w:rsid w:val="003A1DC1"/>
    <w:rsid w:val="003A2CC7"/>
    <w:rsid w:val="003A2D63"/>
    <w:rsid w:val="003B0105"/>
    <w:rsid w:val="003B0AB4"/>
    <w:rsid w:val="003B1EAB"/>
    <w:rsid w:val="003B21FD"/>
    <w:rsid w:val="003B4608"/>
    <w:rsid w:val="003B7497"/>
    <w:rsid w:val="003C03A5"/>
    <w:rsid w:val="003C0D5A"/>
    <w:rsid w:val="003C0EAC"/>
    <w:rsid w:val="003C1C2B"/>
    <w:rsid w:val="003C2895"/>
    <w:rsid w:val="003C64AF"/>
    <w:rsid w:val="003C6626"/>
    <w:rsid w:val="003C6BC6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F23E1"/>
    <w:rsid w:val="003F6E7F"/>
    <w:rsid w:val="003F7D0F"/>
    <w:rsid w:val="004005A5"/>
    <w:rsid w:val="00400A57"/>
    <w:rsid w:val="004101DA"/>
    <w:rsid w:val="00410A66"/>
    <w:rsid w:val="00411B22"/>
    <w:rsid w:val="00413461"/>
    <w:rsid w:val="0042117D"/>
    <w:rsid w:val="00423C94"/>
    <w:rsid w:val="00424D11"/>
    <w:rsid w:val="0042620B"/>
    <w:rsid w:val="004273C1"/>
    <w:rsid w:val="004402B4"/>
    <w:rsid w:val="004405BD"/>
    <w:rsid w:val="00443404"/>
    <w:rsid w:val="004442DE"/>
    <w:rsid w:val="00444FE5"/>
    <w:rsid w:val="004473F0"/>
    <w:rsid w:val="00447610"/>
    <w:rsid w:val="004562C1"/>
    <w:rsid w:val="004565CA"/>
    <w:rsid w:val="00461301"/>
    <w:rsid w:val="0046143D"/>
    <w:rsid w:val="0046388B"/>
    <w:rsid w:val="00464E63"/>
    <w:rsid w:val="00471481"/>
    <w:rsid w:val="00473E88"/>
    <w:rsid w:val="0048019C"/>
    <w:rsid w:val="004801EC"/>
    <w:rsid w:val="004823F2"/>
    <w:rsid w:val="0048595B"/>
    <w:rsid w:val="004866F5"/>
    <w:rsid w:val="00491D4C"/>
    <w:rsid w:val="00491FDA"/>
    <w:rsid w:val="00496B81"/>
    <w:rsid w:val="004A17A9"/>
    <w:rsid w:val="004A3484"/>
    <w:rsid w:val="004A4278"/>
    <w:rsid w:val="004A4A36"/>
    <w:rsid w:val="004C19DC"/>
    <w:rsid w:val="004C469D"/>
    <w:rsid w:val="004C4C52"/>
    <w:rsid w:val="004C5039"/>
    <w:rsid w:val="004C5FFE"/>
    <w:rsid w:val="004D137E"/>
    <w:rsid w:val="004D26DD"/>
    <w:rsid w:val="004D2882"/>
    <w:rsid w:val="004D4986"/>
    <w:rsid w:val="004D55E4"/>
    <w:rsid w:val="004D7955"/>
    <w:rsid w:val="004E0242"/>
    <w:rsid w:val="004E13E1"/>
    <w:rsid w:val="004E2B61"/>
    <w:rsid w:val="004E4EA3"/>
    <w:rsid w:val="004F12E6"/>
    <w:rsid w:val="004F1E4A"/>
    <w:rsid w:val="004F3C50"/>
    <w:rsid w:val="004F434C"/>
    <w:rsid w:val="004F4782"/>
    <w:rsid w:val="004F4FA2"/>
    <w:rsid w:val="004F5C6D"/>
    <w:rsid w:val="004F7CD6"/>
    <w:rsid w:val="00504EC5"/>
    <w:rsid w:val="005066A6"/>
    <w:rsid w:val="00520EAB"/>
    <w:rsid w:val="00521844"/>
    <w:rsid w:val="00522322"/>
    <w:rsid w:val="0052339A"/>
    <w:rsid w:val="005253CD"/>
    <w:rsid w:val="005307E1"/>
    <w:rsid w:val="0053319A"/>
    <w:rsid w:val="00534FEE"/>
    <w:rsid w:val="00536E0F"/>
    <w:rsid w:val="005466AD"/>
    <w:rsid w:val="005511A8"/>
    <w:rsid w:val="0055235F"/>
    <w:rsid w:val="00553ECF"/>
    <w:rsid w:val="00554180"/>
    <w:rsid w:val="00555270"/>
    <w:rsid w:val="00564270"/>
    <w:rsid w:val="0056691C"/>
    <w:rsid w:val="00567437"/>
    <w:rsid w:val="005701D1"/>
    <w:rsid w:val="00570655"/>
    <w:rsid w:val="005713D1"/>
    <w:rsid w:val="005726DA"/>
    <w:rsid w:val="00576E12"/>
    <w:rsid w:val="00577EA6"/>
    <w:rsid w:val="00583599"/>
    <w:rsid w:val="005840B8"/>
    <w:rsid w:val="005874DF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229E"/>
    <w:rsid w:val="005B6D45"/>
    <w:rsid w:val="005B7927"/>
    <w:rsid w:val="005C3194"/>
    <w:rsid w:val="005C4D7B"/>
    <w:rsid w:val="005C53A7"/>
    <w:rsid w:val="005C53C0"/>
    <w:rsid w:val="005C7EF5"/>
    <w:rsid w:val="005D3E1E"/>
    <w:rsid w:val="005D404F"/>
    <w:rsid w:val="005E28FD"/>
    <w:rsid w:val="005E5F4F"/>
    <w:rsid w:val="005E7096"/>
    <w:rsid w:val="005E7A0A"/>
    <w:rsid w:val="005E7B6F"/>
    <w:rsid w:val="005E7CCF"/>
    <w:rsid w:val="005F35CA"/>
    <w:rsid w:val="005F3822"/>
    <w:rsid w:val="005F3CF9"/>
    <w:rsid w:val="00601D9D"/>
    <w:rsid w:val="00607220"/>
    <w:rsid w:val="00607B45"/>
    <w:rsid w:val="0061108D"/>
    <w:rsid w:val="006116A3"/>
    <w:rsid w:val="006121F2"/>
    <w:rsid w:val="0061285F"/>
    <w:rsid w:val="00612B1A"/>
    <w:rsid w:val="00613099"/>
    <w:rsid w:val="00615502"/>
    <w:rsid w:val="00615AA8"/>
    <w:rsid w:val="00617F7D"/>
    <w:rsid w:val="00621E66"/>
    <w:rsid w:val="0062274A"/>
    <w:rsid w:val="00624119"/>
    <w:rsid w:val="0062433E"/>
    <w:rsid w:val="00625B64"/>
    <w:rsid w:val="006267C6"/>
    <w:rsid w:val="006277C7"/>
    <w:rsid w:val="00627981"/>
    <w:rsid w:val="00627C10"/>
    <w:rsid w:val="006321B6"/>
    <w:rsid w:val="00633CCB"/>
    <w:rsid w:val="00635D01"/>
    <w:rsid w:val="00646673"/>
    <w:rsid w:val="00647C27"/>
    <w:rsid w:val="00655A03"/>
    <w:rsid w:val="0065657B"/>
    <w:rsid w:val="0065699A"/>
    <w:rsid w:val="00656E0E"/>
    <w:rsid w:val="0066149F"/>
    <w:rsid w:val="00661926"/>
    <w:rsid w:val="0066607C"/>
    <w:rsid w:val="00667ECB"/>
    <w:rsid w:val="0067368A"/>
    <w:rsid w:val="00673AEC"/>
    <w:rsid w:val="00675A6F"/>
    <w:rsid w:val="00677EB0"/>
    <w:rsid w:val="00685206"/>
    <w:rsid w:val="00686BF1"/>
    <w:rsid w:val="006870AE"/>
    <w:rsid w:val="00691207"/>
    <w:rsid w:val="00694168"/>
    <w:rsid w:val="006A0575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D04C8"/>
    <w:rsid w:val="006E1A06"/>
    <w:rsid w:val="006E247F"/>
    <w:rsid w:val="006E53C6"/>
    <w:rsid w:val="006E69C7"/>
    <w:rsid w:val="006F278D"/>
    <w:rsid w:val="006F2EA3"/>
    <w:rsid w:val="00700502"/>
    <w:rsid w:val="007015C0"/>
    <w:rsid w:val="00702429"/>
    <w:rsid w:val="007032A0"/>
    <w:rsid w:val="00703BB0"/>
    <w:rsid w:val="00705A82"/>
    <w:rsid w:val="007060B8"/>
    <w:rsid w:val="007138F1"/>
    <w:rsid w:val="007159B5"/>
    <w:rsid w:val="0072197C"/>
    <w:rsid w:val="007247E7"/>
    <w:rsid w:val="00724E50"/>
    <w:rsid w:val="00726EFE"/>
    <w:rsid w:val="00727328"/>
    <w:rsid w:val="007276FA"/>
    <w:rsid w:val="007312BF"/>
    <w:rsid w:val="00732C2C"/>
    <w:rsid w:val="00735962"/>
    <w:rsid w:val="00735C7B"/>
    <w:rsid w:val="00735F28"/>
    <w:rsid w:val="0073697E"/>
    <w:rsid w:val="00740F5D"/>
    <w:rsid w:val="00745B9E"/>
    <w:rsid w:val="007460D3"/>
    <w:rsid w:val="0074772A"/>
    <w:rsid w:val="0075169D"/>
    <w:rsid w:val="0075312E"/>
    <w:rsid w:val="00755072"/>
    <w:rsid w:val="00756DD4"/>
    <w:rsid w:val="0075720A"/>
    <w:rsid w:val="00764298"/>
    <w:rsid w:val="00765A0C"/>
    <w:rsid w:val="00770056"/>
    <w:rsid w:val="00771B77"/>
    <w:rsid w:val="007762E7"/>
    <w:rsid w:val="007768AE"/>
    <w:rsid w:val="00783237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4016"/>
    <w:rsid w:val="00804DE4"/>
    <w:rsid w:val="00807F23"/>
    <w:rsid w:val="0081056D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2FB4"/>
    <w:rsid w:val="008634E3"/>
    <w:rsid w:val="00870926"/>
    <w:rsid w:val="00870AB2"/>
    <w:rsid w:val="00873C88"/>
    <w:rsid w:val="00877BE9"/>
    <w:rsid w:val="00877EFD"/>
    <w:rsid w:val="0088098F"/>
    <w:rsid w:val="00882F06"/>
    <w:rsid w:val="00897DC9"/>
    <w:rsid w:val="008A2BDD"/>
    <w:rsid w:val="008A4AC1"/>
    <w:rsid w:val="008A4D85"/>
    <w:rsid w:val="008A5815"/>
    <w:rsid w:val="008B25C4"/>
    <w:rsid w:val="008C3A27"/>
    <w:rsid w:val="008C626F"/>
    <w:rsid w:val="008D38AE"/>
    <w:rsid w:val="008D57ED"/>
    <w:rsid w:val="008E09A5"/>
    <w:rsid w:val="008E2DA2"/>
    <w:rsid w:val="008E525F"/>
    <w:rsid w:val="008E7907"/>
    <w:rsid w:val="008F34D2"/>
    <w:rsid w:val="008F5189"/>
    <w:rsid w:val="009007AA"/>
    <w:rsid w:val="009019AE"/>
    <w:rsid w:val="00901BEC"/>
    <w:rsid w:val="00902603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3B24"/>
    <w:rsid w:val="009341D5"/>
    <w:rsid w:val="00935FEF"/>
    <w:rsid w:val="0093763E"/>
    <w:rsid w:val="00940E18"/>
    <w:rsid w:val="00941CC6"/>
    <w:rsid w:val="00942F64"/>
    <w:rsid w:val="0094369D"/>
    <w:rsid w:val="00944727"/>
    <w:rsid w:val="00944F61"/>
    <w:rsid w:val="00947146"/>
    <w:rsid w:val="00947453"/>
    <w:rsid w:val="009508DF"/>
    <w:rsid w:val="0095100B"/>
    <w:rsid w:val="00953966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4575"/>
    <w:rsid w:val="00975E12"/>
    <w:rsid w:val="0098386C"/>
    <w:rsid w:val="00985190"/>
    <w:rsid w:val="0098715C"/>
    <w:rsid w:val="0098740B"/>
    <w:rsid w:val="00994290"/>
    <w:rsid w:val="00995D38"/>
    <w:rsid w:val="009A13C2"/>
    <w:rsid w:val="009A464D"/>
    <w:rsid w:val="009A4827"/>
    <w:rsid w:val="009A5D40"/>
    <w:rsid w:val="009A6033"/>
    <w:rsid w:val="009A67FE"/>
    <w:rsid w:val="009B0973"/>
    <w:rsid w:val="009B2F7D"/>
    <w:rsid w:val="009B6387"/>
    <w:rsid w:val="009B7403"/>
    <w:rsid w:val="009C1B93"/>
    <w:rsid w:val="009C2349"/>
    <w:rsid w:val="009C43FA"/>
    <w:rsid w:val="009D3D77"/>
    <w:rsid w:val="009D4488"/>
    <w:rsid w:val="009D471E"/>
    <w:rsid w:val="009D593A"/>
    <w:rsid w:val="009D7CD1"/>
    <w:rsid w:val="009E1435"/>
    <w:rsid w:val="009E14AE"/>
    <w:rsid w:val="009E1A4C"/>
    <w:rsid w:val="009E3282"/>
    <w:rsid w:val="009E7845"/>
    <w:rsid w:val="009E7AFB"/>
    <w:rsid w:val="009F0A09"/>
    <w:rsid w:val="009F2612"/>
    <w:rsid w:val="009F385C"/>
    <w:rsid w:val="009F4982"/>
    <w:rsid w:val="009F6C32"/>
    <w:rsid w:val="009F7AC5"/>
    <w:rsid w:val="00A02FE8"/>
    <w:rsid w:val="00A03FA9"/>
    <w:rsid w:val="00A04CDC"/>
    <w:rsid w:val="00A213E7"/>
    <w:rsid w:val="00A26D55"/>
    <w:rsid w:val="00A31299"/>
    <w:rsid w:val="00A3261A"/>
    <w:rsid w:val="00A32D36"/>
    <w:rsid w:val="00A33FD4"/>
    <w:rsid w:val="00A36917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809"/>
    <w:rsid w:val="00A55E67"/>
    <w:rsid w:val="00A55EE9"/>
    <w:rsid w:val="00A60BA2"/>
    <w:rsid w:val="00A664D9"/>
    <w:rsid w:val="00A669B1"/>
    <w:rsid w:val="00A6700F"/>
    <w:rsid w:val="00A7013C"/>
    <w:rsid w:val="00A71879"/>
    <w:rsid w:val="00A71E65"/>
    <w:rsid w:val="00A829AB"/>
    <w:rsid w:val="00A82C2C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3561"/>
    <w:rsid w:val="00AC3E62"/>
    <w:rsid w:val="00AC63FD"/>
    <w:rsid w:val="00AC7070"/>
    <w:rsid w:val="00AC715F"/>
    <w:rsid w:val="00AC7DB1"/>
    <w:rsid w:val="00AD05B3"/>
    <w:rsid w:val="00AD0793"/>
    <w:rsid w:val="00AD2959"/>
    <w:rsid w:val="00AD2AAB"/>
    <w:rsid w:val="00AE1344"/>
    <w:rsid w:val="00AE1C81"/>
    <w:rsid w:val="00AE2BDE"/>
    <w:rsid w:val="00AE3038"/>
    <w:rsid w:val="00AF1BB9"/>
    <w:rsid w:val="00AF3040"/>
    <w:rsid w:val="00AF3438"/>
    <w:rsid w:val="00AF779B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9B3"/>
    <w:rsid w:val="00B27E7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5815"/>
    <w:rsid w:val="00B60583"/>
    <w:rsid w:val="00B60C26"/>
    <w:rsid w:val="00B6453D"/>
    <w:rsid w:val="00B65544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53E9"/>
    <w:rsid w:val="00B86AE2"/>
    <w:rsid w:val="00B86E96"/>
    <w:rsid w:val="00B87E68"/>
    <w:rsid w:val="00B91723"/>
    <w:rsid w:val="00B91896"/>
    <w:rsid w:val="00B9631C"/>
    <w:rsid w:val="00B97455"/>
    <w:rsid w:val="00B97A33"/>
    <w:rsid w:val="00BA0388"/>
    <w:rsid w:val="00BA0F59"/>
    <w:rsid w:val="00BA1C51"/>
    <w:rsid w:val="00BA1DE3"/>
    <w:rsid w:val="00BA3BA9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9E6"/>
    <w:rsid w:val="00BE0CD5"/>
    <w:rsid w:val="00BE0F1D"/>
    <w:rsid w:val="00BE3E8C"/>
    <w:rsid w:val="00BE4FFD"/>
    <w:rsid w:val="00BF0567"/>
    <w:rsid w:val="00BF2DD9"/>
    <w:rsid w:val="00BF48B7"/>
    <w:rsid w:val="00BF5289"/>
    <w:rsid w:val="00BF7099"/>
    <w:rsid w:val="00BF7108"/>
    <w:rsid w:val="00C0075F"/>
    <w:rsid w:val="00C00C44"/>
    <w:rsid w:val="00C037B3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6E13"/>
    <w:rsid w:val="00C80F80"/>
    <w:rsid w:val="00C83709"/>
    <w:rsid w:val="00C860BF"/>
    <w:rsid w:val="00C90EA0"/>
    <w:rsid w:val="00C91253"/>
    <w:rsid w:val="00C91B55"/>
    <w:rsid w:val="00C92DEA"/>
    <w:rsid w:val="00C939BE"/>
    <w:rsid w:val="00C93E69"/>
    <w:rsid w:val="00C93EE1"/>
    <w:rsid w:val="00C94178"/>
    <w:rsid w:val="00C944B8"/>
    <w:rsid w:val="00C96F47"/>
    <w:rsid w:val="00CA2241"/>
    <w:rsid w:val="00CA2B89"/>
    <w:rsid w:val="00CA2E11"/>
    <w:rsid w:val="00CA2FF8"/>
    <w:rsid w:val="00CA4E07"/>
    <w:rsid w:val="00CA7D35"/>
    <w:rsid w:val="00CB05C8"/>
    <w:rsid w:val="00CB0909"/>
    <w:rsid w:val="00CB16A2"/>
    <w:rsid w:val="00CB438E"/>
    <w:rsid w:val="00CC06BB"/>
    <w:rsid w:val="00CC252A"/>
    <w:rsid w:val="00CC3884"/>
    <w:rsid w:val="00CC42DB"/>
    <w:rsid w:val="00CC437F"/>
    <w:rsid w:val="00CD09D1"/>
    <w:rsid w:val="00CD0CDF"/>
    <w:rsid w:val="00CD0E0F"/>
    <w:rsid w:val="00CD5527"/>
    <w:rsid w:val="00CE088B"/>
    <w:rsid w:val="00CE22F0"/>
    <w:rsid w:val="00CE3B1C"/>
    <w:rsid w:val="00CE7C64"/>
    <w:rsid w:val="00CF0AFC"/>
    <w:rsid w:val="00CF1BD8"/>
    <w:rsid w:val="00CF24B2"/>
    <w:rsid w:val="00CF54C9"/>
    <w:rsid w:val="00CF62D2"/>
    <w:rsid w:val="00D01D36"/>
    <w:rsid w:val="00D033E8"/>
    <w:rsid w:val="00D03597"/>
    <w:rsid w:val="00D03E62"/>
    <w:rsid w:val="00D07221"/>
    <w:rsid w:val="00D10204"/>
    <w:rsid w:val="00D10856"/>
    <w:rsid w:val="00D11EB0"/>
    <w:rsid w:val="00D1424E"/>
    <w:rsid w:val="00D14C06"/>
    <w:rsid w:val="00D1520A"/>
    <w:rsid w:val="00D15BFD"/>
    <w:rsid w:val="00D176B1"/>
    <w:rsid w:val="00D209C0"/>
    <w:rsid w:val="00D21318"/>
    <w:rsid w:val="00D2205A"/>
    <w:rsid w:val="00D22315"/>
    <w:rsid w:val="00D23DA5"/>
    <w:rsid w:val="00D24703"/>
    <w:rsid w:val="00D2770D"/>
    <w:rsid w:val="00D27C3A"/>
    <w:rsid w:val="00D3198C"/>
    <w:rsid w:val="00D32AB1"/>
    <w:rsid w:val="00D32E4C"/>
    <w:rsid w:val="00D36C46"/>
    <w:rsid w:val="00D37944"/>
    <w:rsid w:val="00D40BDD"/>
    <w:rsid w:val="00D41DDF"/>
    <w:rsid w:val="00D449A5"/>
    <w:rsid w:val="00D45A67"/>
    <w:rsid w:val="00D47350"/>
    <w:rsid w:val="00D51548"/>
    <w:rsid w:val="00D54390"/>
    <w:rsid w:val="00D54F87"/>
    <w:rsid w:val="00D60B55"/>
    <w:rsid w:val="00D65B8E"/>
    <w:rsid w:val="00D676D8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D9A"/>
    <w:rsid w:val="00D9394E"/>
    <w:rsid w:val="00DA40C6"/>
    <w:rsid w:val="00DA4BFC"/>
    <w:rsid w:val="00DA5670"/>
    <w:rsid w:val="00DB4DB9"/>
    <w:rsid w:val="00DB583B"/>
    <w:rsid w:val="00DB5F3C"/>
    <w:rsid w:val="00DB636B"/>
    <w:rsid w:val="00DC16B6"/>
    <w:rsid w:val="00DD4E22"/>
    <w:rsid w:val="00DD7C11"/>
    <w:rsid w:val="00DE0022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75CE"/>
    <w:rsid w:val="00E01BDD"/>
    <w:rsid w:val="00E057B6"/>
    <w:rsid w:val="00E06B5A"/>
    <w:rsid w:val="00E06BCA"/>
    <w:rsid w:val="00E06F36"/>
    <w:rsid w:val="00E076D5"/>
    <w:rsid w:val="00E124C0"/>
    <w:rsid w:val="00E138B8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803E4"/>
    <w:rsid w:val="00E912FB"/>
    <w:rsid w:val="00E915D2"/>
    <w:rsid w:val="00E91931"/>
    <w:rsid w:val="00E91B3E"/>
    <w:rsid w:val="00E92F34"/>
    <w:rsid w:val="00E9326A"/>
    <w:rsid w:val="00E940E3"/>
    <w:rsid w:val="00E95CDA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7F70"/>
    <w:rsid w:val="00EC32D7"/>
    <w:rsid w:val="00EC4035"/>
    <w:rsid w:val="00EC4390"/>
    <w:rsid w:val="00ED0326"/>
    <w:rsid w:val="00ED0FFE"/>
    <w:rsid w:val="00ED3B85"/>
    <w:rsid w:val="00ED445D"/>
    <w:rsid w:val="00ED6C48"/>
    <w:rsid w:val="00ED7D1B"/>
    <w:rsid w:val="00EE3A7A"/>
    <w:rsid w:val="00EE4EB2"/>
    <w:rsid w:val="00EE5445"/>
    <w:rsid w:val="00EE5681"/>
    <w:rsid w:val="00EE6B39"/>
    <w:rsid w:val="00EF1BB2"/>
    <w:rsid w:val="00EF3951"/>
    <w:rsid w:val="00EF50FA"/>
    <w:rsid w:val="00EF5AC6"/>
    <w:rsid w:val="00F011F4"/>
    <w:rsid w:val="00F02F41"/>
    <w:rsid w:val="00F03C29"/>
    <w:rsid w:val="00F04707"/>
    <w:rsid w:val="00F11B9F"/>
    <w:rsid w:val="00F15623"/>
    <w:rsid w:val="00F15D0A"/>
    <w:rsid w:val="00F1714D"/>
    <w:rsid w:val="00F22FD4"/>
    <w:rsid w:val="00F26289"/>
    <w:rsid w:val="00F273B3"/>
    <w:rsid w:val="00F33245"/>
    <w:rsid w:val="00F337EF"/>
    <w:rsid w:val="00F33A35"/>
    <w:rsid w:val="00F42FA3"/>
    <w:rsid w:val="00F555F2"/>
    <w:rsid w:val="00F55F84"/>
    <w:rsid w:val="00F5739C"/>
    <w:rsid w:val="00F5748A"/>
    <w:rsid w:val="00F70CDA"/>
    <w:rsid w:val="00F72D23"/>
    <w:rsid w:val="00F7459D"/>
    <w:rsid w:val="00F74930"/>
    <w:rsid w:val="00F75FAC"/>
    <w:rsid w:val="00F76D75"/>
    <w:rsid w:val="00F85449"/>
    <w:rsid w:val="00F912CE"/>
    <w:rsid w:val="00FA27DC"/>
    <w:rsid w:val="00FA39D0"/>
    <w:rsid w:val="00FA709F"/>
    <w:rsid w:val="00FA71BE"/>
    <w:rsid w:val="00FB0F99"/>
    <w:rsid w:val="00FB2F2E"/>
    <w:rsid w:val="00FB4C92"/>
    <w:rsid w:val="00FB5D68"/>
    <w:rsid w:val="00FB6F33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CB4"/>
    <w:rsid w:val="00FD7B27"/>
    <w:rsid w:val="00FF3CE2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1292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://baguzin.ru/wp/?p=129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12880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F41FD-35B2-4D6A-B8D6-C881278D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3</cp:revision>
  <cp:lastPrinted>2015-03-22T08:12:00Z</cp:lastPrinted>
  <dcterms:created xsi:type="dcterms:W3CDTF">2015-10-04T08:17:00Z</dcterms:created>
  <dcterms:modified xsi:type="dcterms:W3CDTF">2015-10-04T08:19:00Z</dcterms:modified>
</cp:coreProperties>
</file>