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3" w:rsidRDefault="001939E2" w:rsidP="00D4730E">
      <w:pPr>
        <w:spacing w:after="240" w:line="240" w:lineRule="auto"/>
        <w:rPr>
          <w:rFonts w:eastAsia="Times New Roman" w:cstheme="minorHAnsi"/>
          <w:b/>
          <w:bCs/>
          <w:color w:val="000000"/>
          <w:sz w:val="28"/>
          <w:lang w:eastAsia="ru-RU"/>
        </w:rPr>
      </w:pPr>
      <w:r w:rsidRPr="001939E2">
        <w:rPr>
          <w:rFonts w:eastAsia="Times New Roman" w:cstheme="minorHAnsi"/>
          <w:b/>
          <w:bCs/>
          <w:color w:val="000000"/>
          <w:sz w:val="28"/>
          <w:lang w:eastAsia="ru-RU"/>
        </w:rPr>
        <w:t xml:space="preserve">Митио Каку. Физика невозможного </w:t>
      </w:r>
    </w:p>
    <w:p w:rsidR="00941E9F" w:rsidRDefault="00941E9F" w:rsidP="00941E9F">
      <w:pPr>
        <w:spacing w:after="120" w:line="240" w:lineRule="auto"/>
        <w:rPr>
          <w:rFonts w:eastAsia="Times New Roman" w:cstheme="minorHAnsi"/>
          <w:color w:val="000000"/>
          <w:lang w:eastAsia="ru-RU"/>
        </w:rPr>
      </w:pPr>
      <w:r>
        <w:rPr>
          <w:rFonts w:eastAsia="Times New Roman" w:cstheme="minorHAnsi"/>
          <w:color w:val="000000"/>
          <w:lang w:eastAsia="ru-RU"/>
        </w:rPr>
        <w:t>В Физики невозможного и</w:t>
      </w:r>
      <w:r w:rsidRPr="00941E9F">
        <w:rPr>
          <w:rFonts w:eastAsia="Times New Roman" w:cstheme="minorHAnsi"/>
          <w:color w:val="000000"/>
          <w:lang w:eastAsia="ru-RU"/>
        </w:rPr>
        <w:t>звестный физик Митио Каку исследует кажущиеся сегодня неправдоподобными технологии, явления или приборы с точки зрения возможности их воплощения в будущем. Рассказывая о нашем ближайшем будущем, ученый доступным языком говори</w:t>
      </w:r>
      <w:r>
        <w:rPr>
          <w:rFonts w:eastAsia="Times New Roman" w:cstheme="minorHAnsi"/>
          <w:color w:val="000000"/>
          <w:lang w:eastAsia="ru-RU"/>
        </w:rPr>
        <w:t>т о том, как устроена Вселенная,</w:t>
      </w:r>
      <w:r w:rsidRPr="00941E9F">
        <w:rPr>
          <w:rFonts w:eastAsia="Times New Roman" w:cstheme="minorHAnsi"/>
          <w:color w:val="000000"/>
          <w:lang w:eastAsia="ru-RU"/>
        </w:rPr>
        <w:t xml:space="preserve"> </w:t>
      </w:r>
      <w:r>
        <w:rPr>
          <w:rFonts w:eastAsia="Times New Roman" w:cstheme="minorHAnsi"/>
          <w:color w:val="000000"/>
          <w:lang w:eastAsia="ru-RU"/>
        </w:rPr>
        <w:t>ч</w:t>
      </w:r>
      <w:r w:rsidRPr="00941E9F">
        <w:rPr>
          <w:rFonts w:eastAsia="Times New Roman" w:cstheme="minorHAnsi"/>
          <w:color w:val="000000"/>
          <w:lang w:eastAsia="ru-RU"/>
        </w:rPr>
        <w:t>то такое большой взрыв и черные дыры, антивещество. Еще совсем недавно нам трудно было даже вообразить сегодняшний мир привычных вещей. Мобильный телефон и Интернет казались невозможными. Вы узнаете, какие смелые прогнозы писателей</w:t>
      </w:r>
      <w:r w:rsidR="00176749" w:rsidRPr="00176749">
        <w:rPr>
          <w:rFonts w:eastAsia="Times New Roman" w:cstheme="minorHAnsi"/>
          <w:color w:val="000000"/>
          <w:lang w:eastAsia="ru-RU"/>
        </w:rPr>
        <w:t>-</w:t>
      </w:r>
      <w:r w:rsidRPr="00941E9F">
        <w:rPr>
          <w:rFonts w:eastAsia="Times New Roman" w:cstheme="minorHAnsi"/>
          <w:color w:val="000000"/>
          <w:lang w:eastAsia="ru-RU"/>
        </w:rPr>
        <w:t>фантастов и авторов фильмов о будущем имею</w:t>
      </w:r>
      <w:r>
        <w:rPr>
          <w:rFonts w:eastAsia="Times New Roman" w:cstheme="minorHAnsi"/>
          <w:color w:val="000000"/>
          <w:lang w:eastAsia="ru-RU"/>
        </w:rPr>
        <w:t>т шанс сбыться у нас на глазах. У</w:t>
      </w:r>
      <w:r w:rsidRPr="00941E9F">
        <w:rPr>
          <w:rFonts w:eastAsia="Times New Roman" w:cstheme="minorHAnsi"/>
          <w:color w:val="000000"/>
          <w:lang w:eastAsia="ru-RU"/>
        </w:rPr>
        <w:t>же в XXI веке, при нашей жизни, возможно, будут реализованы силовые поля, невидимость, чтение мыслей, связь с внеземными цивилизациями и даже телепортация и межзвездные путешествия.</w:t>
      </w:r>
    </w:p>
    <w:p w:rsidR="00941E9F" w:rsidRDefault="00941E9F" w:rsidP="00941E9F">
      <w:pPr>
        <w:spacing w:after="120" w:line="240" w:lineRule="auto"/>
        <w:rPr>
          <w:rFonts w:eastAsia="Times New Roman" w:cstheme="minorHAnsi"/>
          <w:color w:val="000000"/>
          <w:lang w:eastAsia="ru-RU"/>
        </w:rPr>
      </w:pPr>
      <w:r w:rsidRPr="00941E9F">
        <w:rPr>
          <w:rFonts w:eastAsia="Times New Roman" w:cstheme="minorHAnsi"/>
          <w:color w:val="000000"/>
          <w:lang w:eastAsia="ru-RU"/>
        </w:rPr>
        <w:t>Митио Каку. Физика невозможного</w:t>
      </w:r>
      <w:r>
        <w:rPr>
          <w:rFonts w:eastAsia="Times New Roman" w:cstheme="minorHAnsi"/>
          <w:color w:val="000000"/>
          <w:lang w:eastAsia="ru-RU"/>
        </w:rPr>
        <w:t xml:space="preserve">. – М.: </w:t>
      </w:r>
      <w:hyperlink r:id="rId8" w:history="1">
        <w:r w:rsidRPr="00941E9F">
          <w:rPr>
            <w:rStyle w:val="a9"/>
            <w:rFonts w:eastAsia="Times New Roman" w:cstheme="minorHAnsi"/>
            <w:lang w:eastAsia="ru-RU"/>
          </w:rPr>
          <w:t>Альпина нон</w:t>
        </w:r>
        <w:r w:rsidR="00176749" w:rsidRPr="00176749">
          <w:rPr>
            <w:rStyle w:val="a9"/>
            <w:rFonts w:eastAsia="Times New Roman" w:cstheme="minorHAnsi"/>
            <w:lang w:eastAsia="ru-RU"/>
          </w:rPr>
          <w:t>-</w:t>
        </w:r>
        <w:r w:rsidRPr="00941E9F">
          <w:rPr>
            <w:rStyle w:val="a9"/>
            <w:rFonts w:eastAsia="Times New Roman" w:cstheme="minorHAnsi"/>
            <w:lang w:eastAsia="ru-RU"/>
          </w:rPr>
          <w:t>фикшн</w:t>
        </w:r>
      </w:hyperlink>
      <w:r>
        <w:rPr>
          <w:rFonts w:eastAsia="Times New Roman" w:cstheme="minorHAnsi"/>
          <w:color w:val="000000"/>
          <w:lang w:eastAsia="ru-RU"/>
        </w:rPr>
        <w:t>, 2016. – 456 с.</w:t>
      </w:r>
    </w:p>
    <w:p w:rsidR="004358C7" w:rsidRDefault="00941E9F" w:rsidP="004358C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000250" cy="2905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итио Каку. Физика невозможного.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000250" cy="2905125"/>
                    </a:xfrm>
                    <a:prstGeom prst="rect">
                      <a:avLst/>
                    </a:prstGeom>
                  </pic:spPr>
                </pic:pic>
              </a:graphicData>
            </a:graphic>
          </wp:inline>
        </w:drawing>
      </w:r>
    </w:p>
    <w:p w:rsidR="00941E9F" w:rsidRDefault="00941E9F" w:rsidP="004358C7">
      <w:pPr>
        <w:spacing w:after="120" w:line="240" w:lineRule="auto"/>
        <w:rPr>
          <w:rStyle w:val="a9"/>
          <w:rFonts w:eastAsia="Times New Roman" w:cstheme="minorHAnsi"/>
          <w:lang w:eastAsia="ru-RU"/>
        </w:rPr>
      </w:pPr>
      <w:r w:rsidRPr="00941E9F">
        <w:rPr>
          <w:rFonts w:eastAsia="Times New Roman" w:cstheme="minorHAnsi"/>
          <w:color w:val="000000"/>
          <w:lang w:eastAsia="ru-RU"/>
        </w:rPr>
        <w:t xml:space="preserve">Купить цифровую книгу в </w:t>
      </w:r>
      <w:hyperlink r:id="rId10" w:history="1">
        <w:r w:rsidRPr="00941E9F">
          <w:rPr>
            <w:rStyle w:val="a9"/>
            <w:rFonts w:eastAsia="Times New Roman" w:cstheme="minorHAnsi"/>
            <w:lang w:eastAsia="ru-RU"/>
          </w:rPr>
          <w:t>ЛитРес</w:t>
        </w:r>
      </w:hyperlink>
      <w:r w:rsidRPr="00941E9F">
        <w:rPr>
          <w:rFonts w:eastAsia="Times New Roman" w:cstheme="minorHAnsi"/>
          <w:color w:val="000000"/>
          <w:lang w:eastAsia="ru-RU"/>
        </w:rPr>
        <w:t xml:space="preserve">, бумажную книгу в </w:t>
      </w:r>
      <w:hyperlink r:id="rId11" w:history="1">
        <w:r w:rsidRPr="00941E9F">
          <w:rPr>
            <w:rStyle w:val="a9"/>
            <w:rFonts w:eastAsia="Times New Roman" w:cstheme="minorHAnsi"/>
            <w:lang w:eastAsia="ru-RU"/>
          </w:rPr>
          <w:t>Ozon</w:t>
        </w:r>
      </w:hyperlink>
      <w:r w:rsidRPr="00941E9F">
        <w:rPr>
          <w:rFonts w:eastAsia="Times New Roman" w:cstheme="minorHAnsi"/>
          <w:color w:val="000000"/>
          <w:lang w:eastAsia="ru-RU"/>
        </w:rPr>
        <w:t xml:space="preserve"> или </w:t>
      </w:r>
      <w:hyperlink r:id="rId12" w:history="1">
        <w:r w:rsidRPr="00941E9F">
          <w:rPr>
            <w:rStyle w:val="a9"/>
            <w:rFonts w:eastAsia="Times New Roman" w:cstheme="minorHAnsi"/>
            <w:lang w:eastAsia="ru-RU"/>
          </w:rPr>
          <w:t>Лабиринте</w:t>
        </w:r>
      </w:hyperlink>
    </w:p>
    <w:p w:rsidR="00D8701B" w:rsidRPr="00D8701B" w:rsidRDefault="00D8701B" w:rsidP="00F44F6F">
      <w:pPr>
        <w:pStyle w:val="3"/>
        <w:rPr>
          <w:rFonts w:eastAsia="Times New Roman"/>
          <w:lang w:eastAsia="ru-RU"/>
        </w:rPr>
      </w:pPr>
      <w:r w:rsidRPr="00D8701B">
        <w:rPr>
          <w:rFonts w:eastAsia="Times New Roman"/>
          <w:lang w:eastAsia="ru-RU"/>
        </w:rPr>
        <w:t>ВВЕДЕНИЕ</w:t>
      </w:r>
    </w:p>
    <w:p w:rsidR="00D8701B" w:rsidRPr="00D8701B" w:rsidRDefault="00F44F6F" w:rsidP="00D8701B">
      <w:pPr>
        <w:spacing w:after="120" w:line="240" w:lineRule="auto"/>
        <w:rPr>
          <w:rFonts w:eastAsia="Times New Roman" w:cstheme="minorHAnsi"/>
          <w:color w:val="000000"/>
          <w:lang w:eastAsia="ru-RU"/>
        </w:rPr>
      </w:pPr>
      <w:r>
        <w:rPr>
          <w:rFonts w:eastAsia="Times New Roman" w:cstheme="minorHAnsi"/>
          <w:color w:val="000000"/>
          <w:lang w:eastAsia="ru-RU"/>
        </w:rPr>
        <w:t>В</w:t>
      </w:r>
      <w:r w:rsidR="00D8701B" w:rsidRPr="00D8701B">
        <w:rPr>
          <w:rFonts w:eastAsia="Times New Roman" w:cstheme="minorHAnsi"/>
          <w:color w:val="000000"/>
          <w:lang w:eastAsia="ru-RU"/>
        </w:rPr>
        <w:t xml:space="preserve"> данной книге я разделил «невозможное» на три категории.</w:t>
      </w:r>
      <w:r>
        <w:rPr>
          <w:rFonts w:eastAsia="Times New Roman" w:cstheme="minorHAnsi"/>
          <w:color w:val="000000"/>
          <w:lang w:eastAsia="ru-RU"/>
        </w:rPr>
        <w:t xml:space="preserve"> </w:t>
      </w:r>
      <w:r w:rsidR="00D8701B" w:rsidRPr="00D8701B">
        <w:rPr>
          <w:rFonts w:eastAsia="Times New Roman" w:cstheme="minorHAnsi"/>
          <w:color w:val="000000"/>
          <w:lang w:eastAsia="ru-RU"/>
        </w:rPr>
        <w:t>В первую категорию попада</w:t>
      </w:r>
      <w:r>
        <w:rPr>
          <w:rFonts w:eastAsia="Times New Roman" w:cstheme="minorHAnsi"/>
          <w:color w:val="000000"/>
          <w:lang w:eastAsia="ru-RU"/>
        </w:rPr>
        <w:t>ю</w:t>
      </w:r>
      <w:r w:rsidR="00D8701B" w:rsidRPr="00D8701B">
        <w:rPr>
          <w:rFonts w:eastAsia="Times New Roman" w:cstheme="minorHAnsi"/>
          <w:color w:val="000000"/>
          <w:lang w:eastAsia="ru-RU"/>
        </w:rPr>
        <w:t>т технологии, сегодня невозможные, но не нарушающие известных законов природы. Таким образом, они могут стать возможными уже в этом столетии или, может быть, в следующем в измененной форме. К этой категории относятся телепортация, двигатели на антивеществе, некоторые формы телепатии</w:t>
      </w:r>
      <w:r>
        <w:rPr>
          <w:rFonts w:eastAsia="Times New Roman" w:cstheme="minorHAnsi"/>
          <w:color w:val="000000"/>
          <w:lang w:eastAsia="ru-RU"/>
        </w:rPr>
        <w:t>, телекинез и невидимость</w:t>
      </w:r>
      <w:r w:rsidR="00D8701B" w:rsidRPr="00D8701B">
        <w:rPr>
          <w:rFonts w:eastAsia="Times New Roman" w:cstheme="minorHAnsi"/>
          <w:color w:val="000000"/>
          <w:lang w:eastAsia="ru-RU"/>
        </w:rPr>
        <w:t>.</w:t>
      </w:r>
      <w:r>
        <w:rPr>
          <w:rFonts w:eastAsia="Times New Roman" w:cstheme="minorHAnsi"/>
          <w:color w:val="000000"/>
          <w:lang w:eastAsia="ru-RU"/>
        </w:rPr>
        <w:t xml:space="preserve"> Ко второй категории относя</w:t>
      </w:r>
      <w:r w:rsidR="00D8701B" w:rsidRPr="00D8701B">
        <w:rPr>
          <w:rFonts w:eastAsia="Times New Roman" w:cstheme="minorHAnsi"/>
          <w:color w:val="000000"/>
          <w:lang w:eastAsia="ru-RU"/>
        </w:rPr>
        <w:t>тся технологии, лишь недавно всерьез обозначившиеся на переднем крае наших представлений о физическом мире. Если они вообще возможны, то реализация их может растянуться на тысячи и даже миллионы лет. Сюда относятся машины времени, возможность гиперпространственных путешествий и путешествия сквозь кротовые норы.</w:t>
      </w:r>
      <w:r>
        <w:rPr>
          <w:rFonts w:eastAsia="Times New Roman" w:cstheme="minorHAnsi"/>
          <w:color w:val="000000"/>
          <w:lang w:eastAsia="ru-RU"/>
        </w:rPr>
        <w:t xml:space="preserve"> </w:t>
      </w:r>
      <w:r w:rsidR="00D8701B" w:rsidRPr="00D8701B">
        <w:rPr>
          <w:rFonts w:eastAsia="Times New Roman" w:cstheme="minorHAnsi"/>
          <w:color w:val="000000"/>
          <w:lang w:eastAsia="ru-RU"/>
        </w:rPr>
        <w:t>К последней категории относ</w:t>
      </w:r>
      <w:r>
        <w:rPr>
          <w:rFonts w:eastAsia="Times New Roman" w:cstheme="minorHAnsi"/>
          <w:color w:val="000000"/>
          <w:lang w:eastAsia="ru-RU"/>
        </w:rPr>
        <w:t>я</w:t>
      </w:r>
      <w:r w:rsidR="00D8701B" w:rsidRPr="00D8701B">
        <w:rPr>
          <w:rFonts w:eastAsia="Times New Roman" w:cstheme="minorHAnsi"/>
          <w:color w:val="000000"/>
          <w:lang w:eastAsia="ru-RU"/>
        </w:rPr>
        <w:t>тся технологии, которые нарушают известные нам физические законы. Удивительно, но невозможных технологий этого типа оказалось очень мало. И если когда</w:t>
      </w:r>
      <w:r>
        <w:rPr>
          <w:rFonts w:eastAsia="Times New Roman" w:cstheme="minorHAnsi"/>
          <w:color w:val="000000"/>
          <w:lang w:eastAsia="ru-RU"/>
        </w:rPr>
        <w:t>-</w:t>
      </w:r>
      <w:r w:rsidR="00D8701B" w:rsidRPr="00D8701B">
        <w:rPr>
          <w:rFonts w:eastAsia="Times New Roman" w:cstheme="minorHAnsi"/>
          <w:color w:val="000000"/>
          <w:lang w:eastAsia="ru-RU"/>
        </w:rPr>
        <w:t>нибудь окажется, что они тоже возможны, это будет означать фундаментальный сдвиг в наших представлениях о физике.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Карл Саган однажды написал: «Что значит для цивилизации возраст, скажем, в миллион лет? Радиотелескопы и космические корабли появились у нас несколько десятилетий назад; наша технологическая цивилизация насчитывает всего лишь несколько сотен лет... развитая цивилизация, за плечами которой миллионы лет развития, настолько же опережает нас, насколько мы сами опережаем какого</w:t>
      </w:r>
      <w:r w:rsidR="00F44F6F">
        <w:rPr>
          <w:rFonts w:eastAsia="Times New Roman" w:cstheme="minorHAnsi"/>
          <w:color w:val="000000"/>
          <w:lang w:eastAsia="ru-RU"/>
        </w:rPr>
        <w:t>-</w:t>
      </w:r>
      <w:r w:rsidRPr="00D8701B">
        <w:rPr>
          <w:rFonts w:eastAsia="Times New Roman" w:cstheme="minorHAnsi"/>
          <w:color w:val="000000"/>
          <w:lang w:eastAsia="ru-RU"/>
        </w:rPr>
        <w:t>нибудь лемура или макаку»</w:t>
      </w:r>
      <w:r w:rsidR="00F44F6F">
        <w:rPr>
          <w:rFonts w:eastAsia="Times New Roman" w:cstheme="minorHAnsi"/>
          <w:color w:val="000000"/>
          <w:lang w:eastAsia="ru-RU"/>
        </w:rPr>
        <w:t xml:space="preserve"> (подробнее см. </w:t>
      </w:r>
      <w:hyperlink r:id="rId13" w:history="1">
        <w:r w:rsidR="00F44F6F" w:rsidRPr="00F44F6F">
          <w:rPr>
            <w:rStyle w:val="a9"/>
            <w:rFonts w:eastAsia="Times New Roman" w:cstheme="minorHAnsi"/>
            <w:lang w:eastAsia="ru-RU"/>
          </w:rPr>
          <w:t>Карл Эдвард Саган. Мир, полный демонов. Наука — как свеча во тьме</w:t>
        </w:r>
      </w:hyperlink>
      <w:r w:rsidR="00F44F6F">
        <w:rPr>
          <w:rFonts w:eastAsia="Times New Roman" w:cstheme="minorHAnsi"/>
          <w:color w:val="000000"/>
          <w:lang w:eastAsia="ru-RU"/>
        </w:rPr>
        <w:t>)</w:t>
      </w:r>
      <w:r w:rsidRPr="00D8701B">
        <w:rPr>
          <w:rFonts w:eastAsia="Times New Roman" w:cstheme="minorHAnsi"/>
          <w:color w:val="000000"/>
          <w:lang w:eastAsia="ru-RU"/>
        </w:rPr>
        <w:t xml:space="preserve">. </w:t>
      </w:r>
    </w:p>
    <w:p w:rsidR="00D8701B" w:rsidRPr="00D8701B" w:rsidRDefault="00D8701B" w:rsidP="00F44F6F">
      <w:pPr>
        <w:pStyle w:val="2"/>
        <w:rPr>
          <w:rFonts w:eastAsia="Times New Roman"/>
          <w:lang w:eastAsia="ru-RU"/>
        </w:rPr>
      </w:pPr>
      <w:r w:rsidRPr="00D8701B">
        <w:rPr>
          <w:rFonts w:eastAsia="Times New Roman"/>
          <w:lang w:eastAsia="ru-RU"/>
        </w:rPr>
        <w:lastRenderedPageBreak/>
        <w:t>ЧАСТЬ I</w:t>
      </w:r>
      <w:r w:rsidR="00F44F6F">
        <w:rPr>
          <w:rFonts w:eastAsia="Times New Roman"/>
          <w:lang w:eastAsia="ru-RU"/>
        </w:rPr>
        <w:t xml:space="preserve">. </w:t>
      </w:r>
      <w:r w:rsidRPr="00D8701B">
        <w:rPr>
          <w:rFonts w:eastAsia="Times New Roman"/>
          <w:lang w:eastAsia="ru-RU"/>
        </w:rPr>
        <w:t xml:space="preserve">НЕВОЗМОЖНОСТИ I КЛАССА  </w:t>
      </w:r>
    </w:p>
    <w:p w:rsidR="00D8701B" w:rsidRPr="00D8701B" w:rsidRDefault="00F44F6F" w:rsidP="00F44F6F">
      <w:pPr>
        <w:pStyle w:val="3"/>
        <w:rPr>
          <w:rFonts w:eastAsia="Times New Roman"/>
          <w:lang w:eastAsia="ru-RU"/>
        </w:rPr>
      </w:pPr>
      <w:r>
        <w:rPr>
          <w:rFonts w:eastAsia="Times New Roman"/>
          <w:lang w:eastAsia="ru-RU"/>
        </w:rPr>
        <w:t xml:space="preserve">Глава 1. </w:t>
      </w:r>
      <w:r w:rsidR="00D8701B" w:rsidRPr="00D8701B">
        <w:rPr>
          <w:rFonts w:eastAsia="Times New Roman"/>
          <w:lang w:eastAsia="ru-RU"/>
        </w:rPr>
        <w:t>ЗАЩИТНОЕ СИЛОВОЕ ПОЛЕ</w:t>
      </w:r>
    </w:p>
    <w:p w:rsidR="00D8701B" w:rsidRPr="00D8701B" w:rsidRDefault="00F44F6F" w:rsidP="00D8701B">
      <w:pPr>
        <w:spacing w:after="120" w:line="240" w:lineRule="auto"/>
        <w:rPr>
          <w:rFonts w:eastAsia="Times New Roman" w:cstheme="minorHAnsi"/>
          <w:color w:val="000000"/>
          <w:lang w:eastAsia="ru-RU"/>
        </w:rPr>
      </w:pPr>
      <w:r>
        <w:rPr>
          <w:rFonts w:eastAsia="Times New Roman" w:cstheme="minorHAnsi"/>
          <w:color w:val="000000"/>
          <w:lang w:eastAsia="ru-RU"/>
        </w:rPr>
        <w:t>В</w:t>
      </w:r>
      <w:r w:rsidR="00D8701B" w:rsidRPr="00D8701B">
        <w:rPr>
          <w:rFonts w:eastAsia="Times New Roman" w:cstheme="minorHAnsi"/>
          <w:color w:val="000000"/>
          <w:lang w:eastAsia="ru-RU"/>
        </w:rPr>
        <w:t xml:space="preserve"> научной фантастике это тонкий невидимый, но при этом непроницаемый барьер, способный одинаково легко отражать лазерные лучи и ракеты. На первый взгляд силовое поле представляется настолько простым, что </w:t>
      </w:r>
      <w:r>
        <w:rPr>
          <w:rFonts w:eastAsia="Times New Roman" w:cstheme="minorHAnsi"/>
          <w:color w:val="000000"/>
          <w:lang w:eastAsia="ru-RU"/>
        </w:rPr>
        <w:t xml:space="preserve">его </w:t>
      </w:r>
      <w:r w:rsidR="00D8701B" w:rsidRPr="00D8701B">
        <w:rPr>
          <w:rFonts w:eastAsia="Times New Roman" w:cstheme="minorHAnsi"/>
          <w:color w:val="000000"/>
          <w:lang w:eastAsia="ru-RU"/>
        </w:rPr>
        <w:t xml:space="preserve">создание </w:t>
      </w:r>
      <w:r>
        <w:rPr>
          <w:rFonts w:eastAsia="Times New Roman" w:cstheme="minorHAnsi"/>
          <w:color w:val="000000"/>
          <w:lang w:eastAsia="ru-RU"/>
        </w:rPr>
        <w:t xml:space="preserve">кажется неминуемым. </w:t>
      </w:r>
      <w:r w:rsidR="00D8701B" w:rsidRPr="00D8701B">
        <w:rPr>
          <w:rFonts w:eastAsia="Times New Roman" w:cstheme="minorHAnsi"/>
          <w:color w:val="000000"/>
          <w:lang w:eastAsia="ru-RU"/>
        </w:rPr>
        <w:t>Но, как ни странно, силовое поле оказывается одним из тех явлений, которые чрезвычайно сложно воспроизвести в лаборатории. Некоторые физики даже полагают, что это вообще не удастся сделать без изменения его свойств.</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Одним из величайших достижений физики за последние два тысячелетия стало выделение и определение четырех видов взаимодействия, которые правят вселенной. Все они могут быть описаны на языке полей, которым мы обязаны Фарадею. К несчастью, однако, ни один из четырех видов не обладает в полной мере свойствами силовых полей, описанных в большинстве фантастических произведений. Перечислим эти виды взаимодействия.</w:t>
      </w:r>
    </w:p>
    <w:p w:rsidR="00F44F6F" w:rsidRPr="00F44F6F" w:rsidRDefault="00F44F6F" w:rsidP="00F44F6F">
      <w:pPr>
        <w:pStyle w:val="aa"/>
        <w:numPr>
          <w:ilvl w:val="0"/>
          <w:numId w:val="13"/>
        </w:numPr>
        <w:spacing w:after="120" w:line="240" w:lineRule="auto"/>
        <w:rPr>
          <w:rFonts w:eastAsia="Times New Roman" w:cstheme="minorHAnsi"/>
          <w:color w:val="000000"/>
          <w:lang w:eastAsia="ru-RU"/>
        </w:rPr>
      </w:pPr>
      <w:r w:rsidRPr="00F44F6F">
        <w:rPr>
          <w:rFonts w:eastAsia="Times New Roman" w:cstheme="minorHAnsi"/>
          <w:color w:val="000000"/>
          <w:lang w:eastAsia="ru-RU"/>
        </w:rPr>
        <w:t>Гравитация.</w:t>
      </w:r>
    </w:p>
    <w:p w:rsidR="00F44F6F" w:rsidRDefault="00D8701B" w:rsidP="00D8701B">
      <w:pPr>
        <w:pStyle w:val="aa"/>
        <w:numPr>
          <w:ilvl w:val="0"/>
          <w:numId w:val="13"/>
        </w:numPr>
        <w:spacing w:after="120" w:line="240" w:lineRule="auto"/>
        <w:rPr>
          <w:rFonts w:eastAsia="Times New Roman" w:cstheme="minorHAnsi"/>
          <w:color w:val="000000"/>
          <w:lang w:eastAsia="ru-RU"/>
        </w:rPr>
      </w:pPr>
      <w:r w:rsidRPr="00F44F6F">
        <w:rPr>
          <w:rFonts w:eastAsia="Times New Roman" w:cstheme="minorHAnsi"/>
          <w:color w:val="000000"/>
          <w:lang w:eastAsia="ru-RU"/>
        </w:rPr>
        <w:t>Электромагнетизм (ЭМ). Сила, освещающая наши города. Лазеры, радио, телевидение, современная электроника, компьютеры, Интернет, электричество, магнетизм — все это следствия проявления электромагнитного взаимоде</w:t>
      </w:r>
      <w:r w:rsidR="00F44F6F" w:rsidRPr="00F44F6F">
        <w:rPr>
          <w:rFonts w:eastAsia="Times New Roman" w:cstheme="minorHAnsi"/>
          <w:color w:val="000000"/>
          <w:lang w:eastAsia="ru-RU"/>
        </w:rPr>
        <w:t>йствия.</w:t>
      </w:r>
    </w:p>
    <w:p w:rsidR="00F44F6F" w:rsidRDefault="00D8701B" w:rsidP="00D8701B">
      <w:pPr>
        <w:pStyle w:val="aa"/>
        <w:numPr>
          <w:ilvl w:val="0"/>
          <w:numId w:val="13"/>
        </w:numPr>
        <w:spacing w:after="120" w:line="240" w:lineRule="auto"/>
        <w:rPr>
          <w:rFonts w:eastAsia="Times New Roman" w:cstheme="minorHAnsi"/>
          <w:color w:val="000000"/>
          <w:lang w:eastAsia="ru-RU"/>
        </w:rPr>
      </w:pPr>
      <w:r w:rsidRPr="00F44F6F">
        <w:rPr>
          <w:rFonts w:eastAsia="Times New Roman" w:cstheme="minorHAnsi"/>
          <w:color w:val="000000"/>
          <w:lang w:eastAsia="ru-RU"/>
        </w:rPr>
        <w:t xml:space="preserve">Слабое </w:t>
      </w:r>
      <w:r w:rsidR="00F44F6F">
        <w:rPr>
          <w:rFonts w:eastAsia="Times New Roman" w:cstheme="minorHAnsi"/>
          <w:color w:val="000000"/>
          <w:lang w:eastAsia="ru-RU"/>
        </w:rPr>
        <w:t xml:space="preserve">ядерное </w:t>
      </w:r>
      <w:r w:rsidRPr="00F44F6F">
        <w:rPr>
          <w:rFonts w:eastAsia="Times New Roman" w:cstheme="minorHAnsi"/>
          <w:color w:val="000000"/>
          <w:lang w:eastAsia="ru-RU"/>
        </w:rPr>
        <w:t>взаимодействие — это сила радиоактивного распада, та, что разогр</w:t>
      </w:r>
      <w:r w:rsidR="00F44F6F">
        <w:rPr>
          <w:rFonts w:eastAsia="Times New Roman" w:cstheme="minorHAnsi"/>
          <w:color w:val="000000"/>
          <w:lang w:eastAsia="ru-RU"/>
        </w:rPr>
        <w:t>евает радиоактивное ядро Земли.</w:t>
      </w:r>
    </w:p>
    <w:p w:rsidR="00F44F6F" w:rsidRDefault="00D8701B" w:rsidP="00D8701B">
      <w:pPr>
        <w:pStyle w:val="aa"/>
        <w:numPr>
          <w:ilvl w:val="0"/>
          <w:numId w:val="13"/>
        </w:numPr>
        <w:spacing w:after="120" w:line="240" w:lineRule="auto"/>
        <w:rPr>
          <w:rFonts w:eastAsia="Times New Roman" w:cstheme="minorHAnsi"/>
          <w:color w:val="000000"/>
          <w:lang w:eastAsia="ru-RU"/>
        </w:rPr>
      </w:pPr>
      <w:r w:rsidRPr="00F44F6F">
        <w:rPr>
          <w:rFonts w:eastAsia="Times New Roman" w:cstheme="minorHAnsi"/>
          <w:color w:val="000000"/>
          <w:lang w:eastAsia="ru-RU"/>
        </w:rPr>
        <w:t xml:space="preserve">Сильное </w:t>
      </w:r>
      <w:r w:rsidR="00F44F6F">
        <w:rPr>
          <w:rFonts w:eastAsia="Times New Roman" w:cstheme="minorHAnsi"/>
          <w:color w:val="000000"/>
          <w:lang w:eastAsia="ru-RU"/>
        </w:rPr>
        <w:t xml:space="preserve">ядерное </w:t>
      </w:r>
      <w:r w:rsidRPr="00F44F6F">
        <w:rPr>
          <w:rFonts w:eastAsia="Times New Roman" w:cstheme="minorHAnsi"/>
          <w:color w:val="000000"/>
          <w:lang w:eastAsia="ru-RU"/>
        </w:rPr>
        <w:t>взаимодействие не дает рассыпаться ядрам атомов; оно обеспечивает энергией солнце и звезды и отвечает за освещение Вселенной.</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Хотя защитные поля в научной фантастике и не подчиняются известным законам физики, все же существуют лазейки, которые в будущем, вероятно, сделают создание силового поля возможным. Во</w:t>
      </w:r>
      <w:r w:rsidR="00F44F6F">
        <w:rPr>
          <w:rFonts w:eastAsia="Times New Roman" w:cstheme="minorHAnsi"/>
          <w:color w:val="000000"/>
          <w:lang w:eastAsia="ru-RU"/>
        </w:rPr>
        <w:t>-</w:t>
      </w:r>
      <w:r w:rsidRPr="00D8701B">
        <w:rPr>
          <w:rFonts w:eastAsia="Times New Roman" w:cstheme="minorHAnsi"/>
          <w:color w:val="000000"/>
          <w:lang w:eastAsia="ru-RU"/>
        </w:rPr>
        <w:t>первых, существует, возможно, пятый вид фундаментального взаимодействия, который никому до сих пор не уда</w:t>
      </w:r>
      <w:r w:rsidR="00F44F6F">
        <w:rPr>
          <w:rFonts w:eastAsia="Times New Roman" w:cstheme="minorHAnsi"/>
          <w:color w:val="000000"/>
          <w:lang w:eastAsia="ru-RU"/>
        </w:rPr>
        <w:t xml:space="preserve">лось увидеть в лаборатории. </w:t>
      </w:r>
      <w:r w:rsidRPr="00D8701B">
        <w:rPr>
          <w:rFonts w:eastAsia="Times New Roman" w:cstheme="minorHAnsi"/>
          <w:color w:val="000000"/>
          <w:lang w:eastAsia="ru-RU"/>
        </w:rPr>
        <w:t>Во</w:t>
      </w:r>
      <w:r w:rsidR="00F44F6F">
        <w:rPr>
          <w:rFonts w:eastAsia="Times New Roman" w:cstheme="minorHAnsi"/>
          <w:color w:val="000000"/>
          <w:lang w:eastAsia="ru-RU"/>
        </w:rPr>
        <w:t>-</w:t>
      </w:r>
      <w:r w:rsidRPr="00D8701B">
        <w:rPr>
          <w:rFonts w:eastAsia="Times New Roman" w:cstheme="minorHAnsi"/>
          <w:color w:val="000000"/>
          <w:lang w:eastAsia="ru-RU"/>
        </w:rPr>
        <w:t xml:space="preserve">вторых, нам, возможно, удастся заставить плазму имитировать некоторые свойства силового поля. </w:t>
      </w:r>
      <w:r w:rsidR="00F44F6F">
        <w:rPr>
          <w:rFonts w:eastAsia="Times New Roman" w:cstheme="minorHAnsi"/>
          <w:color w:val="000000"/>
          <w:lang w:eastAsia="ru-RU"/>
        </w:rPr>
        <w:t>П</w:t>
      </w:r>
      <w:r w:rsidRPr="00D8701B">
        <w:rPr>
          <w:rFonts w:eastAsia="Times New Roman" w:cstheme="minorHAnsi"/>
          <w:color w:val="000000"/>
          <w:lang w:eastAsia="ru-RU"/>
        </w:rPr>
        <w:t>лазма</w:t>
      </w:r>
      <w:r w:rsidR="00F44F6F">
        <w:rPr>
          <w:rFonts w:eastAsia="Times New Roman" w:cstheme="minorHAnsi"/>
          <w:color w:val="000000"/>
          <w:lang w:eastAsia="ru-RU"/>
        </w:rPr>
        <w:t xml:space="preserve"> –</w:t>
      </w:r>
      <w:r w:rsidRPr="00D8701B">
        <w:rPr>
          <w:rFonts w:eastAsia="Times New Roman" w:cstheme="minorHAnsi"/>
          <w:color w:val="000000"/>
          <w:lang w:eastAsia="ru-RU"/>
        </w:rPr>
        <w:t xml:space="preserve"> газ, состоящий из ионизированных атомов.</w:t>
      </w:r>
    </w:p>
    <w:p w:rsidR="00F44F6F"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научной фантастике силовые поля выполняют еще одну функцию, кроме отражения ударов из лучевого оружия, а именно служат опорой, которая позволяет преодолевать силу притяжения. В фильме «Назад в будущее» Майкл Фокс катается на парящей доске; эта штука во всем напоминает привычный скейтборд, вот только «ездит» по в</w:t>
      </w:r>
      <w:r w:rsidR="00F44F6F">
        <w:rPr>
          <w:rFonts w:eastAsia="Times New Roman" w:cstheme="minorHAnsi"/>
          <w:color w:val="000000"/>
          <w:lang w:eastAsia="ru-RU"/>
        </w:rPr>
        <w:t>оздуху, над поверхностью земли.</w:t>
      </w:r>
    </w:p>
    <w:p w:rsidR="00F44F6F"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Если мы поднесем северный полюс постоянного магнита к северному же полюсу другого такого же магнита, магниты будут отталкиваться друг от друга. Этот же принцип — то, что одноименные полюса магнитов отталкиваются, — можно использовать для подъема с земли огромных тяжестей.</w:t>
      </w:r>
    </w:p>
    <w:p w:rsid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 Уже сейчас в нескольких странах идет строительство технически передовых поездов на магнитной подвеске. Такие поезда проносятся не по путям, а над ними на минимальном расстоянии; на весу их удерживают обычные магниты. Поезда как бы парят в воздухе и могут благодаря нулевому трению развивать рекордные скорости.</w:t>
      </w:r>
      <w:r w:rsidR="00F44F6F">
        <w:rPr>
          <w:rFonts w:eastAsia="Times New Roman" w:cstheme="minorHAnsi"/>
          <w:color w:val="000000"/>
          <w:lang w:eastAsia="ru-RU"/>
        </w:rPr>
        <w:t xml:space="preserve"> Однако, магниты из обычных материалов очень дороги. Можно было бы использовать магниты из сверхпроводников. Но пока сверхпроводимость существует только при очень низких температурах.</w:t>
      </w:r>
    </w:p>
    <w:p w:rsidR="00302935" w:rsidRDefault="00D8701B" w:rsidP="00302935">
      <w:pPr>
        <w:spacing w:after="120" w:line="240" w:lineRule="auto"/>
        <w:rPr>
          <w:rFonts w:eastAsia="Times New Roman" w:cstheme="minorHAnsi"/>
          <w:color w:val="000000"/>
          <w:lang w:eastAsia="ru-RU"/>
        </w:rPr>
      </w:pPr>
      <w:r w:rsidRPr="00D8701B">
        <w:rPr>
          <w:rFonts w:eastAsia="Times New Roman" w:cstheme="minorHAnsi"/>
          <w:color w:val="000000"/>
          <w:lang w:eastAsia="ru-RU"/>
        </w:rPr>
        <w:t>Сверхпроводимость при комнатной температуре — «святой грааль» физиков твердотельщиков. Получение таких веществ, по всей вероятности, послужит началом второй промышленной революции. Мощные магнитные поля, способные удерживать на весу машины и поезда, станут настолько дешевыми, что даже «планирующие автомобили», возможно, о</w:t>
      </w:r>
      <w:r w:rsidR="00F44F6F">
        <w:rPr>
          <w:rFonts w:eastAsia="Times New Roman" w:cstheme="minorHAnsi"/>
          <w:color w:val="000000"/>
          <w:lang w:eastAsia="ru-RU"/>
        </w:rPr>
        <w:t>кажутся экономически выгодными.</w:t>
      </w:r>
      <w:r w:rsidR="00302935">
        <w:rPr>
          <w:rFonts w:eastAsia="Times New Roman" w:cstheme="minorHAnsi"/>
          <w:color w:val="000000"/>
          <w:lang w:eastAsia="ru-RU"/>
        </w:rPr>
        <w:t xml:space="preserve"> </w:t>
      </w:r>
      <w:r w:rsidR="00F44F6F">
        <w:rPr>
          <w:rFonts w:eastAsia="Times New Roman" w:cstheme="minorHAnsi"/>
          <w:color w:val="000000"/>
          <w:lang w:eastAsia="ru-RU"/>
        </w:rPr>
        <w:t>М</w:t>
      </w:r>
      <w:r w:rsidRPr="00D8701B">
        <w:rPr>
          <w:rFonts w:eastAsia="Times New Roman" w:cstheme="minorHAnsi"/>
          <w:color w:val="000000"/>
          <w:lang w:eastAsia="ru-RU"/>
        </w:rPr>
        <w:t>ировой рекорд для высокотемпературных сверхпроводников принадлежит веществу, представляющему собой сложный оксид меди, кальция, бария, таллия и ртути, которое становится сверхпроводящим при 138 K (</w:t>
      </w:r>
      <w:r w:rsidR="00F44F6F">
        <w:rPr>
          <w:rFonts w:eastAsia="Times New Roman" w:cstheme="minorHAnsi"/>
          <w:color w:val="000000"/>
          <w:lang w:eastAsia="ru-RU"/>
        </w:rPr>
        <w:t>–</w:t>
      </w:r>
      <w:r w:rsidRPr="00D8701B">
        <w:rPr>
          <w:rFonts w:eastAsia="Times New Roman" w:cstheme="minorHAnsi"/>
          <w:color w:val="000000"/>
          <w:lang w:eastAsia="ru-RU"/>
        </w:rPr>
        <w:t xml:space="preserve">135 °C). </w:t>
      </w:r>
      <w:r w:rsidR="00302935">
        <w:rPr>
          <w:rFonts w:eastAsia="Times New Roman" w:cstheme="minorHAnsi"/>
          <w:color w:val="000000"/>
          <w:lang w:eastAsia="ru-RU"/>
        </w:rPr>
        <w:t>К сожалению, в</w:t>
      </w:r>
      <w:r w:rsidRPr="00D8701B">
        <w:rPr>
          <w:rFonts w:eastAsia="Times New Roman" w:cstheme="minorHAnsi"/>
          <w:color w:val="000000"/>
          <w:lang w:eastAsia="ru-RU"/>
        </w:rPr>
        <w:t xml:space="preserve"> настоящее время не существует теории, которая объясняла бы свойства высокот</w:t>
      </w:r>
      <w:r w:rsidR="00302935">
        <w:rPr>
          <w:rFonts w:eastAsia="Times New Roman" w:cstheme="minorHAnsi"/>
          <w:color w:val="000000"/>
          <w:lang w:eastAsia="ru-RU"/>
        </w:rPr>
        <w:t>емпературных сверхпроводников.</w:t>
      </w:r>
    </w:p>
    <w:p w:rsidR="00D8701B" w:rsidRPr="00D8701B" w:rsidRDefault="00302935" w:rsidP="00302935">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2.</w:t>
      </w:r>
      <w:r>
        <w:rPr>
          <w:rFonts w:eastAsia="Times New Roman"/>
          <w:lang w:eastAsia="ru-RU"/>
        </w:rPr>
        <w:t xml:space="preserve"> </w:t>
      </w:r>
      <w:r w:rsidR="00D8701B" w:rsidRPr="00D8701B">
        <w:rPr>
          <w:rFonts w:eastAsia="Times New Roman"/>
          <w:lang w:eastAsia="ru-RU"/>
        </w:rPr>
        <w:t>НЕВИДИМОСТЬ</w:t>
      </w:r>
    </w:p>
    <w:p w:rsidR="00302935"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Невидимость давно стала одним из привычных чудес научно</w:t>
      </w:r>
      <w:r w:rsidR="00176749" w:rsidRPr="00176749">
        <w:rPr>
          <w:rFonts w:eastAsia="Times New Roman" w:cstheme="minorHAnsi"/>
          <w:color w:val="000000"/>
          <w:lang w:eastAsia="ru-RU"/>
        </w:rPr>
        <w:t>-</w:t>
      </w:r>
      <w:r w:rsidRPr="00D8701B">
        <w:rPr>
          <w:rFonts w:eastAsia="Times New Roman" w:cstheme="minorHAnsi"/>
          <w:color w:val="000000"/>
          <w:lang w:eastAsia="ru-RU"/>
        </w:rPr>
        <w:t>фантастических и фэнтезийных произведений — от «Человека невидимки» до волшебного плаща</w:t>
      </w:r>
      <w:r w:rsidR="00176749" w:rsidRPr="00176749">
        <w:rPr>
          <w:rFonts w:eastAsia="Times New Roman" w:cstheme="minorHAnsi"/>
          <w:color w:val="000000"/>
          <w:lang w:eastAsia="ru-RU"/>
        </w:rPr>
        <w:t>-</w:t>
      </w:r>
      <w:r w:rsidRPr="00D8701B">
        <w:rPr>
          <w:rFonts w:eastAsia="Times New Roman" w:cstheme="minorHAnsi"/>
          <w:color w:val="000000"/>
          <w:lang w:eastAsia="ru-RU"/>
        </w:rPr>
        <w:t>невидимки Гарри Поттера ил</w:t>
      </w:r>
      <w:r w:rsidR="00302935">
        <w:rPr>
          <w:rFonts w:eastAsia="Times New Roman" w:cstheme="minorHAnsi"/>
          <w:color w:val="000000"/>
          <w:lang w:eastAsia="ru-RU"/>
        </w:rPr>
        <w:t xml:space="preserve">и кольца из «Властелина колец». </w:t>
      </w:r>
      <w:r w:rsidRPr="00D8701B">
        <w:rPr>
          <w:rFonts w:eastAsia="Times New Roman" w:cstheme="minorHAnsi"/>
          <w:color w:val="000000"/>
          <w:lang w:eastAsia="ru-RU"/>
        </w:rPr>
        <w:t xml:space="preserve">Возможно, самым многообещающим в плане невидимости из </w:t>
      </w:r>
      <w:r w:rsidRPr="00D8701B">
        <w:rPr>
          <w:rFonts w:eastAsia="Times New Roman" w:cstheme="minorHAnsi"/>
          <w:color w:val="000000"/>
          <w:lang w:eastAsia="ru-RU"/>
        </w:rPr>
        <w:lastRenderedPageBreak/>
        <w:t>недавних достижений является экзотический новый материал, известный как «метаматериал»</w:t>
      </w:r>
      <w:r w:rsidR="00302935">
        <w:rPr>
          <w:rFonts w:eastAsia="Times New Roman" w:cstheme="minorHAnsi"/>
          <w:color w:val="000000"/>
          <w:lang w:eastAsia="ru-RU"/>
        </w:rPr>
        <w:t>. Э</w:t>
      </w:r>
      <w:r w:rsidRPr="00D8701B">
        <w:rPr>
          <w:rFonts w:eastAsia="Times New Roman" w:cstheme="minorHAnsi"/>
          <w:color w:val="000000"/>
          <w:lang w:eastAsia="ru-RU"/>
        </w:rPr>
        <w:t>то вещества, обладающие несуществующими в природе оптическими свойствами. При создании метаматериалов в вещество внедряются крошечные имплантаты, которые вынуждают электромагнитные вол</w:t>
      </w:r>
      <w:r w:rsidR="00302935">
        <w:rPr>
          <w:rFonts w:eastAsia="Times New Roman" w:cstheme="minorHAnsi"/>
          <w:color w:val="000000"/>
          <w:lang w:eastAsia="ru-RU"/>
        </w:rPr>
        <w:t>ны выбирать нестандартные пути.</w:t>
      </w:r>
    </w:p>
    <w:p w:rsidR="00D8701B" w:rsidRPr="00D8701B" w:rsidRDefault="00D8701B" w:rsidP="00302935">
      <w:pPr>
        <w:spacing w:after="120" w:line="240" w:lineRule="auto"/>
        <w:rPr>
          <w:rFonts w:eastAsia="Times New Roman" w:cstheme="minorHAnsi"/>
          <w:color w:val="000000"/>
          <w:lang w:eastAsia="ru-RU"/>
        </w:rPr>
      </w:pPr>
      <w:r w:rsidRPr="00D8701B">
        <w:rPr>
          <w:rFonts w:eastAsia="Times New Roman" w:cstheme="minorHAnsi"/>
          <w:color w:val="000000"/>
          <w:lang w:eastAsia="ru-RU"/>
        </w:rPr>
        <w:t>Если бы можно было управлять показателем преломления в метаматериале так, чтобы свет огибал некий объект, то объект этот станет невидимым. Для получения такого эффекта показатель преломления в метаматериале должен быть отрицательным, но в любом учебнике оптики сказано, что это невозможно. Однако в последние несколько лет метаматериалы были</w:t>
      </w:r>
      <w:r w:rsidR="00302935">
        <w:rPr>
          <w:rFonts w:eastAsia="Times New Roman" w:cstheme="minorHAnsi"/>
          <w:color w:val="000000"/>
          <w:lang w:eastAsia="ru-RU"/>
        </w:rPr>
        <w:t>-</w:t>
      </w:r>
      <w:r w:rsidRPr="00D8701B">
        <w:rPr>
          <w:rFonts w:eastAsia="Times New Roman" w:cstheme="minorHAnsi"/>
          <w:color w:val="000000"/>
          <w:lang w:eastAsia="ru-RU"/>
        </w:rPr>
        <w:t>таки получены в лаборатории, что вынудило физиков заняться переписыванием учебников по оптике.</w:t>
      </w:r>
    </w:p>
    <w:p w:rsidR="00302935"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Хотя настоящий плащ</w:t>
      </w:r>
      <w:r w:rsidR="00302935">
        <w:rPr>
          <w:rFonts w:eastAsia="Times New Roman" w:cstheme="minorHAnsi"/>
          <w:color w:val="000000"/>
          <w:lang w:eastAsia="ru-RU"/>
        </w:rPr>
        <w:t>-</w:t>
      </w:r>
      <w:r w:rsidRPr="00D8701B">
        <w:rPr>
          <w:rFonts w:eastAsia="Times New Roman" w:cstheme="minorHAnsi"/>
          <w:color w:val="000000"/>
          <w:lang w:eastAsia="ru-RU"/>
        </w:rPr>
        <w:t>невидимка уже не противоречит известным законам природы — а с этим в настоящий момент соглашается большинство физиков, — ученым предстоит преодолеть еще много сложных технических препятствий, прежде чем эту технологию можно будет распространить на работу с видимым светом, а не только с микроволновым излучением.</w:t>
      </w:r>
      <w:r w:rsidR="00302935">
        <w:rPr>
          <w:rFonts w:eastAsia="Times New Roman" w:cstheme="minorHAnsi"/>
          <w:color w:val="000000"/>
          <w:lang w:eastAsia="ru-RU"/>
        </w:rPr>
        <w:t xml:space="preserve"> </w:t>
      </w:r>
      <w:r w:rsidRPr="00D8701B">
        <w:rPr>
          <w:rFonts w:eastAsia="Times New Roman" w:cstheme="minorHAnsi"/>
          <w:color w:val="000000"/>
          <w:lang w:eastAsia="ru-RU"/>
        </w:rPr>
        <w:t>В начале 2007 г. ученые объявили, что сумели создать метаматериал с показателем преломления 0,6 для красного света с длиной волны 780 нм.</w:t>
      </w:r>
    </w:p>
    <w:p w:rsidR="00302935" w:rsidRDefault="00302935" w:rsidP="00D8701B">
      <w:pPr>
        <w:spacing w:after="120" w:line="240" w:lineRule="auto"/>
        <w:rPr>
          <w:rFonts w:eastAsia="Times New Roman" w:cstheme="minorHAnsi"/>
          <w:color w:val="000000"/>
          <w:lang w:eastAsia="ru-RU"/>
        </w:rPr>
      </w:pPr>
      <w:r>
        <w:rPr>
          <w:rFonts w:eastAsia="Times New Roman" w:cstheme="minorHAnsi"/>
          <w:color w:val="000000"/>
          <w:lang w:eastAsia="ru-RU"/>
        </w:rPr>
        <w:t>К</w:t>
      </w:r>
      <w:r w:rsidR="00D8701B" w:rsidRPr="00D8701B">
        <w:rPr>
          <w:rFonts w:eastAsia="Times New Roman" w:cstheme="minorHAnsi"/>
          <w:color w:val="000000"/>
          <w:lang w:eastAsia="ru-RU"/>
        </w:rPr>
        <w:t>лючом к невидимости может стать развитие нанотехнологий, т. е. способности мани</w:t>
      </w:r>
      <w:r>
        <w:rPr>
          <w:rFonts w:eastAsia="Times New Roman" w:cstheme="minorHAnsi"/>
          <w:color w:val="000000"/>
          <w:lang w:eastAsia="ru-RU"/>
        </w:rPr>
        <w:t>пулировать структурами атомных</w:t>
      </w:r>
      <w:r w:rsidR="00D8701B" w:rsidRPr="00D8701B">
        <w:rPr>
          <w:rFonts w:eastAsia="Times New Roman" w:cstheme="minorHAnsi"/>
          <w:color w:val="000000"/>
          <w:lang w:eastAsia="ru-RU"/>
        </w:rPr>
        <w:t xml:space="preserve"> размеров.</w:t>
      </w:r>
      <w:r>
        <w:rPr>
          <w:rFonts w:eastAsia="Times New Roman" w:cstheme="minorHAnsi"/>
          <w:color w:val="000000"/>
          <w:lang w:eastAsia="ru-RU"/>
        </w:rPr>
        <w:t xml:space="preserve"> </w:t>
      </w:r>
      <w:r w:rsidR="00D8701B" w:rsidRPr="00D8701B">
        <w:rPr>
          <w:rFonts w:eastAsia="Times New Roman" w:cstheme="minorHAnsi"/>
          <w:color w:val="000000"/>
          <w:lang w:eastAsia="ru-RU"/>
        </w:rPr>
        <w:t>Моментом зарождения нанотехнологий называют знаменитую лекцию с ироничным названием «На дне полным</w:t>
      </w:r>
      <w:r w:rsidR="00176749" w:rsidRPr="00176749">
        <w:rPr>
          <w:rFonts w:eastAsia="Times New Roman" w:cstheme="minorHAnsi"/>
          <w:color w:val="000000"/>
          <w:lang w:eastAsia="ru-RU"/>
        </w:rPr>
        <w:t>-</w:t>
      </w:r>
      <w:r w:rsidR="00D8701B" w:rsidRPr="00D8701B">
        <w:rPr>
          <w:rFonts w:eastAsia="Times New Roman" w:cstheme="minorHAnsi"/>
          <w:color w:val="000000"/>
          <w:lang w:eastAsia="ru-RU"/>
        </w:rPr>
        <w:t>полно места», которую прочитал нобелевский лауреат Ричард Фейнман перед Американским физическим обществом в 1959 г.</w:t>
      </w:r>
      <w:r>
        <w:rPr>
          <w:rFonts w:eastAsia="Times New Roman" w:cstheme="minorHAnsi"/>
          <w:color w:val="000000"/>
          <w:lang w:eastAsia="ru-RU"/>
        </w:rPr>
        <w:t xml:space="preserve"> (о великом ученом см. </w:t>
      </w:r>
      <w:hyperlink r:id="rId14" w:history="1">
        <w:r w:rsidRPr="00302935">
          <w:rPr>
            <w:rStyle w:val="a9"/>
            <w:rFonts w:eastAsia="Times New Roman" w:cstheme="minorHAnsi"/>
            <w:lang w:eastAsia="ru-RU"/>
          </w:rPr>
          <w:t>Леонард Млодинов. Радуга Фейнмана. Поиск красоты в физике и в жизни</w:t>
        </w:r>
      </w:hyperlink>
      <w:r>
        <w:rPr>
          <w:rFonts w:eastAsia="Times New Roman" w:cstheme="minorHAnsi"/>
          <w:color w:val="000000"/>
          <w:lang w:eastAsia="ru-RU"/>
        </w:rPr>
        <w:t>).</w:t>
      </w:r>
    </w:p>
    <w:p w:rsidR="00302935"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настоящее время практически все «наномашины» представляют собой всего лишь</w:t>
      </w:r>
      <w:r w:rsidR="00302935">
        <w:rPr>
          <w:rFonts w:eastAsia="Times New Roman" w:cstheme="minorHAnsi"/>
          <w:color w:val="000000"/>
          <w:lang w:eastAsia="ru-RU"/>
        </w:rPr>
        <w:t xml:space="preserve"> игрушки. Более сложные машины </w:t>
      </w:r>
      <w:r w:rsidRPr="00D8701B">
        <w:rPr>
          <w:rFonts w:eastAsia="Times New Roman" w:cstheme="minorHAnsi"/>
          <w:color w:val="000000"/>
          <w:lang w:eastAsia="ru-RU"/>
        </w:rPr>
        <w:t>с передачами и подшипниками еще только предстоит создать. Но многие инженеры уверены, что время реальных</w:t>
      </w:r>
      <w:r w:rsidR="00302935">
        <w:rPr>
          <w:rFonts w:eastAsia="Times New Roman" w:cstheme="minorHAnsi"/>
          <w:color w:val="000000"/>
          <w:lang w:eastAsia="ru-RU"/>
        </w:rPr>
        <w:t xml:space="preserve"> атомных машин уже на подходе. </w:t>
      </w:r>
      <w:r w:rsidRPr="00D8701B">
        <w:rPr>
          <w:rFonts w:eastAsia="Times New Roman" w:cstheme="minorHAnsi"/>
          <w:color w:val="000000"/>
          <w:lang w:eastAsia="ru-RU"/>
        </w:rPr>
        <w:t xml:space="preserve">В природе такие машины существуют. </w:t>
      </w:r>
      <w:r w:rsidR="00302935">
        <w:rPr>
          <w:rFonts w:eastAsia="Times New Roman" w:cstheme="minorHAnsi"/>
          <w:color w:val="000000"/>
          <w:lang w:eastAsia="ru-RU"/>
        </w:rPr>
        <w:t>Например, о</w:t>
      </w:r>
      <w:r w:rsidRPr="00D8701B">
        <w:rPr>
          <w:rFonts w:eastAsia="Times New Roman" w:cstheme="minorHAnsi"/>
          <w:color w:val="000000"/>
          <w:lang w:eastAsia="ru-RU"/>
        </w:rPr>
        <w:t>дноклеточные организмы</w:t>
      </w:r>
      <w:r w:rsidR="00302935">
        <w:rPr>
          <w:rFonts w:eastAsia="Times New Roman" w:cstheme="minorHAnsi"/>
          <w:color w:val="000000"/>
          <w:lang w:eastAsia="ru-RU"/>
        </w:rPr>
        <w:t>.</w:t>
      </w:r>
    </w:p>
    <w:p w:rsidR="00D8701B" w:rsidRPr="00D8701B" w:rsidRDefault="00302935" w:rsidP="00302935">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4.</w:t>
      </w:r>
      <w:r>
        <w:rPr>
          <w:rFonts w:eastAsia="Times New Roman"/>
          <w:lang w:eastAsia="ru-RU"/>
        </w:rPr>
        <w:t xml:space="preserve"> </w:t>
      </w:r>
      <w:r w:rsidR="00D8701B" w:rsidRPr="00D8701B">
        <w:rPr>
          <w:rFonts w:eastAsia="Times New Roman"/>
          <w:lang w:eastAsia="ru-RU"/>
        </w:rPr>
        <w:t>ТЕЛЕПОРТАЦИЯ</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1905 г. Эйнштейн показал, что световые волны могут вести себя наподобие частиц; это значит, что они могут быть описаны как пакеты энергии, известные под названием фотонов. Но примерно к 1920 г. Шрёдингеру стало очевидно, что обратное тоже верно: частицы, к примеру электроны, могут вести себя подобно волнам. Эту идею первым высказал французский физик Луи де Бройль, удостоенный за э</w:t>
      </w:r>
      <w:r w:rsidR="00302935">
        <w:rPr>
          <w:rFonts w:eastAsia="Times New Roman" w:cstheme="minorHAnsi"/>
          <w:color w:val="000000"/>
          <w:lang w:eastAsia="ru-RU"/>
        </w:rPr>
        <w:t xml:space="preserve">ту гипотезу Нобелевской премии. </w:t>
      </w:r>
      <w:r w:rsidRPr="00D8701B">
        <w:rPr>
          <w:rFonts w:eastAsia="Times New Roman" w:cstheme="minorHAnsi"/>
          <w:color w:val="000000"/>
          <w:lang w:eastAsia="ru-RU"/>
        </w:rPr>
        <w:t>Как Максвелл в свое время взял физические поля Фарадея и вывел уравнения Максвелла для света, Шрёдингер взял частицу</w:t>
      </w:r>
      <w:r w:rsidR="00302935">
        <w:rPr>
          <w:rFonts w:eastAsia="Times New Roman" w:cstheme="minorHAnsi"/>
          <w:color w:val="000000"/>
          <w:lang w:eastAsia="ru-RU"/>
        </w:rPr>
        <w:t>-</w:t>
      </w:r>
      <w:r w:rsidRPr="00D8701B">
        <w:rPr>
          <w:rFonts w:eastAsia="Times New Roman" w:cstheme="minorHAnsi"/>
          <w:color w:val="000000"/>
          <w:lang w:eastAsia="ru-RU"/>
        </w:rPr>
        <w:t>волну де Бройля и вывел уравнение Шрёдингера для электронов.</w:t>
      </w:r>
    </w:p>
    <w:p w:rsidR="00D8701B" w:rsidRPr="00D8701B" w:rsidRDefault="00302935" w:rsidP="00D8701B">
      <w:pPr>
        <w:spacing w:after="120" w:line="240" w:lineRule="auto"/>
        <w:rPr>
          <w:rFonts w:eastAsia="Times New Roman" w:cstheme="minorHAnsi"/>
          <w:color w:val="000000"/>
          <w:lang w:eastAsia="ru-RU"/>
        </w:rPr>
      </w:pPr>
      <w:r>
        <w:rPr>
          <w:rFonts w:eastAsia="Times New Roman" w:cstheme="minorHAnsi"/>
          <w:color w:val="000000"/>
          <w:lang w:eastAsia="ru-RU"/>
        </w:rPr>
        <w:t>Шрёдингер</w:t>
      </w:r>
      <w:r w:rsidR="00D8701B" w:rsidRPr="00D8701B">
        <w:rPr>
          <w:rFonts w:eastAsia="Times New Roman" w:cstheme="minorHAnsi"/>
          <w:color w:val="000000"/>
          <w:lang w:eastAsia="ru-RU"/>
        </w:rPr>
        <w:t xml:space="preserve"> понял, что старая модель атома, принадлежащая Нильсу Бору, — та самая, где электроны носятся вокруг ядра и которую до сих пор рисуют в книгах и рекламных проспектах как символ современной науки — на самом деле неверна. Круговые орбиты электронов вокруг ядра атома необходимо заменить волнами.</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Но</w:t>
      </w:r>
      <w:r w:rsidR="00302935">
        <w:rPr>
          <w:rFonts w:eastAsia="Times New Roman" w:cstheme="minorHAnsi"/>
          <w:color w:val="000000"/>
          <w:lang w:eastAsia="ru-RU"/>
        </w:rPr>
        <w:t>,</w:t>
      </w:r>
      <w:r w:rsidRPr="00D8701B">
        <w:rPr>
          <w:rFonts w:eastAsia="Times New Roman" w:cstheme="minorHAnsi"/>
          <w:color w:val="000000"/>
          <w:lang w:eastAsia="ru-RU"/>
        </w:rPr>
        <w:t xml:space="preserve"> </w:t>
      </w:r>
      <w:r w:rsidR="00302935">
        <w:rPr>
          <w:rFonts w:eastAsia="Times New Roman" w:cstheme="minorHAnsi"/>
          <w:color w:val="000000"/>
          <w:lang w:eastAsia="ru-RU"/>
        </w:rPr>
        <w:t>е</w:t>
      </w:r>
      <w:r w:rsidRPr="00D8701B">
        <w:rPr>
          <w:rFonts w:eastAsia="Times New Roman" w:cstheme="minorHAnsi"/>
          <w:color w:val="000000"/>
          <w:lang w:eastAsia="ru-RU"/>
        </w:rPr>
        <w:t>сли электрон описывается как волна, то что же в нем колеблется? Ответ на этот вопрос дал физик Макс Борн; он сказал, что эти волны представляют собой не что иное, как волны вероятности. Они сообщают только о том, с какой вероятностью вы обнаружите конкретный электрон в определенное время в определенной точке. Другими словами, электрон — это частица, но вероятность обнаружить эту частицу задается волной Шрёдингера. И чем выше волна, тем больше шансов обнаружить частицу именно в этой точке.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Гейзенберг сумел формализовать этот факт, предложив принцип неопределенности — постулат о том, что невозможно знать точную скорость и точное положение электрона в один и тот же момент. Невозможно точно определить и его энергию в заданный промежуток времени. На квантовом уровне нарушаются все фундаментальные законы здравого смысла: электроны могут исчезать и вновь возникать в другом месте, а также находиться одновременно в нескольких местах.</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Тот факт, что электроны, по</w:t>
      </w:r>
      <w:r w:rsidR="00302935">
        <w:rPr>
          <w:rFonts w:eastAsia="Times New Roman" w:cstheme="minorHAnsi"/>
          <w:color w:val="000000"/>
          <w:lang w:eastAsia="ru-RU"/>
        </w:rPr>
        <w:t>-</w:t>
      </w:r>
      <w:r w:rsidRPr="00D8701B">
        <w:rPr>
          <w:rFonts w:eastAsia="Times New Roman" w:cstheme="minorHAnsi"/>
          <w:color w:val="000000"/>
          <w:lang w:eastAsia="ru-RU"/>
        </w:rPr>
        <w:t>видимому, могут находиться во многих местах одновременно, составляет фундамент всей химии. В старших классах школы учитель часто говорит ученикам про «размазанный электрон», напоминающий продолговатый мяч для регби; он соединяет два атома между собой.</w:t>
      </w:r>
      <w:r w:rsidR="00302935">
        <w:rPr>
          <w:rFonts w:eastAsia="Times New Roman" w:cstheme="minorHAnsi"/>
          <w:color w:val="000000"/>
          <w:lang w:eastAsia="ru-RU"/>
        </w:rPr>
        <w:t xml:space="preserve"> </w:t>
      </w:r>
      <w:r w:rsidRPr="00D8701B">
        <w:rPr>
          <w:rFonts w:eastAsia="Times New Roman" w:cstheme="minorHAnsi"/>
          <w:color w:val="000000"/>
          <w:lang w:eastAsia="ru-RU"/>
        </w:rPr>
        <w:t xml:space="preserve">Но вот о чем учителя химии почти никогда не рассказывают ученикам. Электрон, о котором идет речь, вовсе не «размазан» между двумя атомами. На самом деле этот «мяч для регби» представляет </w:t>
      </w:r>
      <w:r w:rsidRPr="00D8701B">
        <w:rPr>
          <w:rFonts w:eastAsia="Times New Roman" w:cstheme="minorHAnsi"/>
          <w:color w:val="000000"/>
          <w:lang w:eastAsia="ru-RU"/>
        </w:rPr>
        <w:lastRenderedPageBreak/>
        <w:t>вероятность того, что электрон находится одновременно во множестве мест внутри данного объема. Другими словами, вся химия, изучающая и объясняющая строение молекул, из которых состоят наши тела, основана на представлении о том, что электроны могут находиться одновременно в нескольких местах; именно такое «совместное владение» электронами, которые умудряются одновременно принадлежать двум атомам, удерживает на месте атомы в молекулах нашего тела. Без квантовой теории наши молекулы и атомы распались бы в мгновение ока.</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На самом деле квантовые «скачки», столь обычные внутри атома, невозможно легко перенести на крупные объекты вроде людей, состоящие из триллионов и триллионов атомов. Даже если электроны в нашем теле прыгают и скачут с места на место в своем фантастическом путешествии вокруг ядра, их так много, что прыжки усредняются и сглаживаются. Именно поэтому, говоря упрощенно, на нашем уровне вещества представляются твердыми и неизменными.</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Но можно ли воспользоваться законами квантовой теории и создать машину для телепортации объектов по требованию, как происходит в научно</w:t>
      </w:r>
      <w:r w:rsidR="00302935">
        <w:rPr>
          <w:rFonts w:eastAsia="Times New Roman" w:cstheme="minorHAnsi"/>
          <w:color w:val="000000"/>
          <w:lang w:eastAsia="ru-RU"/>
        </w:rPr>
        <w:t>-</w:t>
      </w:r>
      <w:r w:rsidRPr="00D8701B">
        <w:rPr>
          <w:rFonts w:eastAsia="Times New Roman" w:cstheme="minorHAnsi"/>
          <w:color w:val="000000"/>
          <w:lang w:eastAsia="ru-RU"/>
        </w:rPr>
        <w:t>фантастических произведениях? Как ни удивительно, ответ однозначен: да, можно.</w:t>
      </w:r>
    </w:p>
    <w:p w:rsidR="00302935"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По существу, судьба квантовой телепортации тесно связана с судьбой проектов по разработке квантовых компьютеров. Обычные компьютеры считают в двоичной системе счисления и оперируют только нулями и единицами, которые называются битами. Но квантовые компьютеры гораздо мощнее. Они могут оперировать кубитами, или квантовыми битами, которые могут принимать и промежуточные между 0 и 1 зна</w:t>
      </w:r>
      <w:r w:rsidR="00302935">
        <w:rPr>
          <w:rFonts w:eastAsia="Times New Roman" w:cstheme="minorHAnsi"/>
          <w:color w:val="000000"/>
          <w:lang w:eastAsia="ru-RU"/>
        </w:rPr>
        <w:t xml:space="preserve">чения (см. также </w:t>
      </w:r>
      <w:hyperlink r:id="rId15" w:history="1">
        <w:r w:rsidR="00302935" w:rsidRPr="00302935">
          <w:rPr>
            <w:rStyle w:val="a9"/>
            <w:rFonts w:eastAsia="Times New Roman" w:cstheme="minorHAnsi"/>
            <w:lang w:eastAsia="ru-RU"/>
          </w:rPr>
          <w:t>Александр Альбов. От абака до кубита</w:t>
        </w:r>
      </w:hyperlink>
      <w:r w:rsidR="00302935">
        <w:rPr>
          <w:rFonts w:eastAsia="Times New Roman" w:cstheme="minorHAnsi"/>
          <w:color w:val="000000"/>
          <w:lang w:eastAsia="ru-RU"/>
        </w:rPr>
        <w:t>).</w:t>
      </w:r>
    </w:p>
    <w:p w:rsidR="00D67CC6"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Квантовые компьютеры еще не вышли из младенческого возраста. У квантовой телепортации и квантовых компьютеров один и тот же фатальный недостаток: необходимость поддерживать когерентно</w:t>
      </w:r>
      <w:r w:rsidR="00D67CC6">
        <w:rPr>
          <w:rFonts w:eastAsia="Times New Roman" w:cstheme="minorHAnsi"/>
          <w:color w:val="000000"/>
          <w:lang w:eastAsia="ru-RU"/>
        </w:rPr>
        <w:t>сть большого количества атомов.</w:t>
      </w:r>
    </w:p>
    <w:p w:rsidR="00D8701B" w:rsidRPr="00D8701B" w:rsidRDefault="00D67CC6" w:rsidP="00D67CC6">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5.</w:t>
      </w:r>
      <w:r>
        <w:rPr>
          <w:rFonts w:eastAsia="Times New Roman"/>
          <w:lang w:eastAsia="ru-RU"/>
        </w:rPr>
        <w:t xml:space="preserve"> </w:t>
      </w:r>
      <w:r w:rsidR="00D8701B" w:rsidRPr="00D8701B">
        <w:rPr>
          <w:rFonts w:eastAsia="Times New Roman"/>
          <w:lang w:eastAsia="ru-RU"/>
        </w:rPr>
        <w:t>ТЕЛЕПАТИЯ</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XIX в. ученые подозревали, что внутри мозга передаются электрические сигналы. В 1875 г. Ричард Кейтон обнаружил, что слабые электрические сигналы, излучаемые мозгом, можно уловить при помощи электродов, размещенных на поверхности головы. Это открытие со временем привело к созданию электроэнцефалографа (ЭЭГ).</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принципе мозг действительно представляет собой передатчик, по которому наши мысли разносятся посредством очень слабых электрических сигналов и электромагнитных волн. Но вот использовать эти сигналы для чтения мыслей проблематично. Во</w:t>
      </w:r>
      <w:r w:rsidR="00D67CC6">
        <w:rPr>
          <w:rFonts w:eastAsia="Times New Roman" w:cstheme="minorHAnsi"/>
          <w:color w:val="000000"/>
          <w:lang w:eastAsia="ru-RU"/>
        </w:rPr>
        <w:t>-</w:t>
      </w:r>
      <w:r w:rsidRPr="00D8701B">
        <w:rPr>
          <w:rFonts w:eastAsia="Times New Roman" w:cstheme="minorHAnsi"/>
          <w:color w:val="000000"/>
          <w:lang w:eastAsia="ru-RU"/>
        </w:rPr>
        <w:t>первых, сигналы чрезвычайно слабы, их мощность измеряется в милливаттах. Во</w:t>
      </w:r>
      <w:r w:rsidR="00D67CC6">
        <w:rPr>
          <w:rFonts w:eastAsia="Times New Roman" w:cstheme="minorHAnsi"/>
          <w:color w:val="000000"/>
          <w:lang w:eastAsia="ru-RU"/>
        </w:rPr>
        <w:t>-</w:t>
      </w:r>
      <w:r w:rsidRPr="00D8701B">
        <w:rPr>
          <w:rFonts w:eastAsia="Times New Roman" w:cstheme="minorHAnsi"/>
          <w:color w:val="000000"/>
          <w:lang w:eastAsia="ru-RU"/>
        </w:rPr>
        <w:t>вторых, они очень путаные и почти неотличимы от «белого шума». Из этой мешанины можно выделить только самую грубую информацию о наших мыслях. В</w:t>
      </w:r>
      <w:r w:rsidR="00D67CC6">
        <w:rPr>
          <w:rFonts w:eastAsia="Times New Roman" w:cstheme="minorHAnsi"/>
          <w:color w:val="000000"/>
          <w:lang w:eastAsia="ru-RU"/>
        </w:rPr>
        <w:t>-</w:t>
      </w:r>
      <w:r w:rsidRPr="00D8701B">
        <w:rPr>
          <w:rFonts w:eastAsia="Times New Roman" w:cstheme="minorHAnsi"/>
          <w:color w:val="000000"/>
          <w:lang w:eastAsia="ru-RU"/>
        </w:rPr>
        <w:t>третьих, наш мозг не способен принимать подобные сигналы от другого мозга; у человека нет для этого антенны. И наконец, даже если бы мы научились принимать эти слабые сигналы, мы не смогли бы расшифровать их. Обычная физика Ньютона и Максвелла, по всей видимости, не разрешает телепатию по радио.</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Кое</w:t>
      </w:r>
      <w:r w:rsidR="00D67CC6">
        <w:rPr>
          <w:rFonts w:eastAsia="Times New Roman" w:cstheme="minorHAnsi"/>
          <w:color w:val="000000"/>
          <w:lang w:eastAsia="ru-RU"/>
        </w:rPr>
        <w:t>-</w:t>
      </w:r>
      <w:r w:rsidRPr="00D8701B">
        <w:rPr>
          <w:rFonts w:eastAsia="Times New Roman" w:cstheme="minorHAnsi"/>
          <w:color w:val="000000"/>
          <w:lang w:eastAsia="ru-RU"/>
        </w:rPr>
        <w:t>кто считает, что телепатия, возможно, передается посредством пятой силы, известной как пси</w:t>
      </w:r>
      <w:r w:rsidR="00D67CC6">
        <w:rPr>
          <w:rFonts w:eastAsia="Times New Roman" w:cstheme="minorHAnsi"/>
          <w:color w:val="000000"/>
          <w:lang w:eastAsia="ru-RU"/>
        </w:rPr>
        <w:t>-</w:t>
      </w:r>
      <w:r w:rsidRPr="00D8701B">
        <w:rPr>
          <w:rFonts w:eastAsia="Times New Roman" w:cstheme="minorHAnsi"/>
          <w:color w:val="000000"/>
          <w:lang w:eastAsia="ru-RU"/>
        </w:rPr>
        <w:t>сила. Но даже сторонники парапсихологии признают, что у них нет конкретных воспроизводимых свидетельств существования пси</w:t>
      </w:r>
      <w:r w:rsidR="00D67CC6">
        <w:rPr>
          <w:rFonts w:eastAsia="Times New Roman" w:cstheme="minorHAnsi"/>
          <w:color w:val="000000"/>
          <w:lang w:eastAsia="ru-RU"/>
        </w:rPr>
        <w:t>-</w:t>
      </w:r>
      <w:r w:rsidRPr="00D8701B">
        <w:rPr>
          <w:rFonts w:eastAsia="Times New Roman" w:cstheme="minorHAnsi"/>
          <w:color w:val="000000"/>
          <w:lang w:eastAsia="ru-RU"/>
        </w:rPr>
        <w:t>силы.</w:t>
      </w:r>
    </w:p>
    <w:p w:rsidR="00D67CC6" w:rsidRDefault="00D67CC6" w:rsidP="00D8701B">
      <w:pPr>
        <w:spacing w:after="120" w:line="240" w:lineRule="auto"/>
        <w:rPr>
          <w:rFonts w:eastAsia="Times New Roman" w:cstheme="minorHAnsi"/>
          <w:color w:val="000000"/>
          <w:lang w:eastAsia="ru-RU"/>
        </w:rPr>
      </w:pPr>
      <w:r>
        <w:rPr>
          <w:rFonts w:eastAsia="Times New Roman" w:cstheme="minorHAnsi"/>
          <w:color w:val="000000"/>
          <w:lang w:eastAsia="ru-RU"/>
        </w:rPr>
        <w:t>Т</w:t>
      </w:r>
      <w:r w:rsidR="00D8701B" w:rsidRPr="00D8701B">
        <w:rPr>
          <w:rFonts w:eastAsia="Times New Roman" w:cstheme="minorHAnsi"/>
          <w:color w:val="000000"/>
          <w:lang w:eastAsia="ru-RU"/>
        </w:rPr>
        <w:t>елепатия, какую часто описывают в научной фантастике и фэнтези, на сегодняшний день невозможна. МРТ</w:t>
      </w:r>
      <w:r>
        <w:rPr>
          <w:rFonts w:eastAsia="Times New Roman" w:cstheme="minorHAnsi"/>
          <w:color w:val="000000"/>
          <w:lang w:eastAsia="ru-RU"/>
        </w:rPr>
        <w:t>-</w:t>
      </w:r>
      <w:r w:rsidR="00D8701B" w:rsidRPr="00D8701B">
        <w:rPr>
          <w:rFonts w:eastAsia="Times New Roman" w:cstheme="minorHAnsi"/>
          <w:color w:val="000000"/>
          <w:lang w:eastAsia="ru-RU"/>
        </w:rPr>
        <w:t>снимки и ЭЭГ</w:t>
      </w:r>
      <w:r>
        <w:rPr>
          <w:rFonts w:eastAsia="Times New Roman" w:cstheme="minorHAnsi"/>
          <w:color w:val="000000"/>
          <w:lang w:eastAsia="ru-RU"/>
        </w:rPr>
        <w:t>-</w:t>
      </w:r>
      <w:r w:rsidR="00D8701B" w:rsidRPr="00D8701B">
        <w:rPr>
          <w:rFonts w:eastAsia="Times New Roman" w:cstheme="minorHAnsi"/>
          <w:color w:val="000000"/>
          <w:lang w:eastAsia="ru-RU"/>
        </w:rPr>
        <w:t>волны можно использовать только для чтения простейших мыслей, потому что мысли сложным образом распределены по всему объему мозга. Но кто знает, какое развитие может получить эта технология в бл</w:t>
      </w:r>
      <w:r>
        <w:rPr>
          <w:rFonts w:eastAsia="Times New Roman" w:cstheme="minorHAnsi"/>
          <w:color w:val="000000"/>
          <w:lang w:eastAsia="ru-RU"/>
        </w:rPr>
        <w:t>ижайшие десятилетия и столетия?</w:t>
      </w:r>
    </w:p>
    <w:p w:rsidR="00D8701B" w:rsidRPr="00D8701B" w:rsidRDefault="00D67CC6" w:rsidP="00D67CC6">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6.</w:t>
      </w:r>
      <w:r>
        <w:rPr>
          <w:rFonts w:eastAsia="Times New Roman"/>
          <w:lang w:eastAsia="ru-RU"/>
        </w:rPr>
        <w:t xml:space="preserve"> </w:t>
      </w:r>
      <w:r w:rsidR="00D8701B" w:rsidRPr="00D8701B">
        <w:rPr>
          <w:rFonts w:eastAsia="Times New Roman"/>
          <w:lang w:eastAsia="ru-RU"/>
        </w:rPr>
        <w:t>ТЕЛЕКИНЕЗ</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Проблема телекинеза состоит в том, что он не слишком согласуется с известными законами физики. Гравитация, самый слабый вид взаимодействия во вселенной, может только притягивать; ее невозможно использовать для левитации или отталкивания объектов. Электромагнитное взаимодействие подчиняется уравнениям Максвелла и не признает возможности перемещения по комнате электрически нейтральных предметов. Ядерные силы работают только на малых расстояниях, таких как расстояния между частицами в ядре.</w:t>
      </w:r>
      <w:r w:rsidR="00306DA9">
        <w:rPr>
          <w:rFonts w:eastAsia="Times New Roman" w:cstheme="minorHAnsi"/>
          <w:color w:val="000000"/>
          <w:lang w:eastAsia="ru-RU"/>
        </w:rPr>
        <w:t xml:space="preserve"> </w:t>
      </w:r>
      <w:r w:rsidRPr="00D8701B">
        <w:rPr>
          <w:rFonts w:eastAsia="Times New Roman" w:cstheme="minorHAnsi"/>
          <w:color w:val="000000"/>
          <w:lang w:eastAsia="ru-RU"/>
        </w:rPr>
        <w:t xml:space="preserve">Еще одна проблема телекинеза — источник энергии. Человеческое тело способно выдать мощность всего лишь в одну пятую </w:t>
      </w:r>
      <w:r w:rsidRPr="00D8701B">
        <w:rPr>
          <w:rFonts w:eastAsia="Times New Roman" w:cstheme="minorHAnsi"/>
          <w:color w:val="000000"/>
          <w:lang w:eastAsia="ru-RU"/>
        </w:rPr>
        <w:lastRenderedPageBreak/>
        <w:t>лошадиной силы, поэтому</w:t>
      </w:r>
      <w:r w:rsidR="00306DA9">
        <w:rPr>
          <w:rFonts w:eastAsia="Times New Roman" w:cstheme="minorHAnsi"/>
          <w:color w:val="000000"/>
          <w:lang w:eastAsia="ru-RU"/>
        </w:rPr>
        <w:t>,</w:t>
      </w:r>
      <w:r w:rsidRPr="00D8701B">
        <w:rPr>
          <w:rFonts w:eastAsia="Times New Roman" w:cstheme="minorHAnsi"/>
          <w:color w:val="000000"/>
          <w:lang w:eastAsia="ru-RU"/>
        </w:rPr>
        <w:t xml:space="preserve"> когда Йода в «Звездных войнах» левитировал силой мысли целый космический корабль, или</w:t>
      </w:r>
      <w:r w:rsidR="00306DA9">
        <w:rPr>
          <w:rFonts w:eastAsia="Times New Roman" w:cstheme="minorHAnsi"/>
          <w:color w:val="000000"/>
          <w:lang w:eastAsia="ru-RU"/>
        </w:rPr>
        <w:t>,</w:t>
      </w:r>
      <w:r w:rsidRPr="00D8701B">
        <w:rPr>
          <w:rFonts w:eastAsia="Times New Roman" w:cstheme="minorHAnsi"/>
          <w:color w:val="000000"/>
          <w:lang w:eastAsia="ru-RU"/>
        </w:rPr>
        <w:t xml:space="preserve"> когда Циклоп пускал из глаз лазерные лучи, то эти деяния нарушали закон сохранения энергии — ведь крошечное существо вроде Йоды не в состоянии скопить достаточно энергии для поднятия космического корабля. Как бы мы ни концентрировали волю и мысли, мы не в состоянии собрать достаточно энергии для действий и ч</w:t>
      </w:r>
      <w:r w:rsidR="00306DA9">
        <w:rPr>
          <w:rFonts w:eastAsia="Times New Roman" w:cstheme="minorHAnsi"/>
          <w:color w:val="000000"/>
          <w:lang w:eastAsia="ru-RU"/>
        </w:rPr>
        <w:t>удес, приписываемых телекинезу.</w:t>
      </w:r>
    </w:p>
    <w:p w:rsidR="00306DA9"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Нет противоречия законам природы в том, что в будущем люди научатся тренировать свои скрытые способности — и в результате мысленно управлять чувствительным электронным</w:t>
      </w:r>
      <w:r w:rsidR="00306DA9">
        <w:rPr>
          <w:rFonts w:eastAsia="Times New Roman" w:cstheme="minorHAnsi"/>
          <w:color w:val="000000"/>
          <w:lang w:eastAsia="ru-RU"/>
        </w:rPr>
        <w:t xml:space="preserve"> устройством</w:t>
      </w:r>
      <w:r w:rsidRPr="00D8701B">
        <w:rPr>
          <w:rFonts w:eastAsia="Times New Roman" w:cstheme="minorHAnsi"/>
          <w:color w:val="000000"/>
          <w:lang w:eastAsia="ru-RU"/>
        </w:rPr>
        <w:t>. Примитивным устройством для телекинеза можно сч</w:t>
      </w:r>
      <w:r w:rsidR="00306DA9">
        <w:rPr>
          <w:rFonts w:eastAsia="Times New Roman" w:cstheme="minorHAnsi"/>
          <w:color w:val="000000"/>
          <w:lang w:eastAsia="ru-RU"/>
        </w:rPr>
        <w:t xml:space="preserve">итать даже электроэнцефалограф. </w:t>
      </w:r>
      <w:r w:rsidRPr="00D8701B">
        <w:rPr>
          <w:rFonts w:eastAsia="Times New Roman" w:cstheme="minorHAnsi"/>
          <w:color w:val="000000"/>
          <w:lang w:eastAsia="ru-RU"/>
        </w:rPr>
        <w:t>Со временем человек научается по требованию изображать на экране прибора определенный тип волнового рисунка. Полученное изображение можно направить в компьютер, который, согласно заложенной программе, будет распознавать тип волнового рисунка, а затем выполнять соответствующую ему конкретную команду — к примеру, включать какой</w:t>
      </w:r>
      <w:r w:rsidR="00306DA9">
        <w:rPr>
          <w:rFonts w:eastAsia="Times New Roman" w:cstheme="minorHAnsi"/>
          <w:color w:val="000000"/>
          <w:lang w:eastAsia="ru-RU"/>
        </w:rPr>
        <w:t>-</w:t>
      </w:r>
      <w:r w:rsidRPr="00D8701B">
        <w:rPr>
          <w:rFonts w:eastAsia="Times New Roman" w:cstheme="minorHAnsi"/>
          <w:color w:val="000000"/>
          <w:lang w:eastAsia="ru-RU"/>
        </w:rPr>
        <w:t>то прибор или запускать двигатель. Другими словами, человек может, просто подумав определенным образом, получить на ЭЭГ</w:t>
      </w:r>
      <w:r w:rsidR="00306DA9">
        <w:rPr>
          <w:rFonts w:eastAsia="Times New Roman" w:cstheme="minorHAnsi"/>
          <w:color w:val="000000"/>
          <w:lang w:eastAsia="ru-RU"/>
        </w:rPr>
        <w:t>-</w:t>
      </w:r>
      <w:r w:rsidRPr="00D8701B">
        <w:rPr>
          <w:rFonts w:eastAsia="Times New Roman" w:cstheme="minorHAnsi"/>
          <w:color w:val="000000"/>
          <w:lang w:eastAsia="ru-RU"/>
        </w:rPr>
        <w:t>экране определенный рисунок мозговой деятельности — и запустить тем самым компьютер или движок.</w:t>
      </w:r>
      <w:r w:rsidR="00306DA9">
        <w:rPr>
          <w:rFonts w:eastAsia="Times New Roman" w:cstheme="minorHAnsi"/>
          <w:color w:val="000000"/>
          <w:lang w:eastAsia="ru-RU"/>
        </w:rPr>
        <w:t xml:space="preserve"> </w:t>
      </w:r>
      <w:r w:rsidRPr="00D8701B">
        <w:rPr>
          <w:rFonts w:eastAsia="Times New Roman" w:cstheme="minorHAnsi"/>
          <w:color w:val="000000"/>
          <w:lang w:eastAsia="ru-RU"/>
        </w:rPr>
        <w:t>К примеру, таким образом полностью парализованный человек мог бы управлять своим креслом и</w:t>
      </w:r>
      <w:r w:rsidR="00306DA9">
        <w:rPr>
          <w:rFonts w:eastAsia="Times New Roman" w:cstheme="minorHAnsi"/>
          <w:color w:val="000000"/>
          <w:lang w:eastAsia="ru-RU"/>
        </w:rPr>
        <w:t>сключительно при помощи мыслей.</w:t>
      </w:r>
    </w:p>
    <w:p w:rsidR="00D8701B" w:rsidRPr="00D8701B" w:rsidRDefault="00306DA9" w:rsidP="00306DA9">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7.</w:t>
      </w:r>
      <w:r>
        <w:rPr>
          <w:rFonts w:eastAsia="Times New Roman"/>
          <w:lang w:eastAsia="ru-RU"/>
        </w:rPr>
        <w:t xml:space="preserve"> </w:t>
      </w:r>
      <w:r w:rsidR="00D8701B" w:rsidRPr="00D8701B">
        <w:rPr>
          <w:rFonts w:eastAsia="Times New Roman"/>
          <w:lang w:eastAsia="ru-RU"/>
        </w:rPr>
        <w:t>РОБОТЫ</w:t>
      </w:r>
    </w:p>
    <w:p w:rsidR="00306DA9"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Принимая во внимание стремительное развитие компьютерной техники, можно ли ожидать, что когда</w:t>
      </w:r>
      <w:r w:rsidR="00306DA9">
        <w:rPr>
          <w:rFonts w:eastAsia="Times New Roman" w:cstheme="minorHAnsi"/>
          <w:color w:val="000000"/>
          <w:lang w:eastAsia="ru-RU"/>
        </w:rPr>
        <w:t>-</w:t>
      </w:r>
      <w:r w:rsidRPr="00D8701B">
        <w:rPr>
          <w:rFonts w:eastAsia="Times New Roman" w:cstheme="minorHAnsi"/>
          <w:color w:val="000000"/>
          <w:lang w:eastAsia="ru-RU"/>
        </w:rPr>
        <w:t>нибудь машины захватят власть? Некоторые ученые отвечают на этот вопрос отрицательно, потому что сама идея искусственного интеллекта никуда не годится. Скептики говорят, что человеческий мозг — самая сложная система, созданная природой за все время ее существования (по крайней мере, в нашей части галактики), и любые попытки воспроизвести искусственным образом процесс мышления обречены на провал.</w:t>
      </w:r>
    </w:p>
    <w:p w:rsidR="00306DA9"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Могут ли машины думать? Уже больше столетия ответ на этот вопрос разделяет научное сообщество на два непримиримых лагеря.</w:t>
      </w:r>
      <w:r w:rsidR="00306DA9">
        <w:rPr>
          <w:rFonts w:eastAsia="Times New Roman" w:cstheme="minorHAnsi"/>
          <w:color w:val="000000"/>
          <w:lang w:eastAsia="ru-RU"/>
        </w:rPr>
        <w:t xml:space="preserve"> </w:t>
      </w:r>
      <w:r w:rsidRPr="00D8701B">
        <w:rPr>
          <w:rFonts w:eastAsia="Times New Roman" w:cstheme="minorHAnsi"/>
          <w:color w:val="000000"/>
          <w:lang w:eastAsia="ru-RU"/>
        </w:rPr>
        <w:t>Искусственный интеллект, или ИИ, существенно отличается от технологий, которые мы обсуждали до сих пор. Дело в том, что мы до сих пор слабо понимаем лежащие в основе этого явления фундаментальные законы. Физики неплохо понимают ньютонову механику, максвеллову теорию света, релятивизм и квантовую теорию строения атомов и молекул — но базовые законы разума до</w:t>
      </w:r>
      <w:r w:rsidR="00306DA9">
        <w:rPr>
          <w:rFonts w:eastAsia="Times New Roman" w:cstheme="minorHAnsi"/>
          <w:color w:val="000000"/>
          <w:lang w:eastAsia="ru-RU"/>
        </w:rPr>
        <w:t xml:space="preserve"> сих пор скрыты покровом тайны.</w:t>
      </w:r>
    </w:p>
    <w:p w:rsidR="00306DA9" w:rsidRDefault="00306DA9" w:rsidP="00D8701B">
      <w:pPr>
        <w:spacing w:after="120" w:line="240" w:lineRule="auto"/>
        <w:rPr>
          <w:rFonts w:eastAsia="Times New Roman" w:cstheme="minorHAnsi"/>
          <w:color w:val="000000"/>
          <w:lang w:eastAsia="ru-RU"/>
        </w:rPr>
      </w:pPr>
      <w:r>
        <w:rPr>
          <w:rFonts w:eastAsia="Times New Roman" w:cstheme="minorHAnsi"/>
          <w:color w:val="000000"/>
          <w:lang w:eastAsia="ru-RU"/>
        </w:rPr>
        <w:t>С</w:t>
      </w:r>
      <w:r w:rsidR="00D8701B" w:rsidRPr="00D8701B">
        <w:rPr>
          <w:rFonts w:eastAsia="Times New Roman" w:cstheme="minorHAnsi"/>
          <w:color w:val="000000"/>
          <w:lang w:eastAsia="ru-RU"/>
        </w:rPr>
        <w:t>амую на данный момент влиятельную личность в области ИИ. Это великий британский математик Алан Тьюринг — провидец, сумевший заложить краеугольный камень в исследование этой проблемы.</w:t>
      </w:r>
      <w:r>
        <w:rPr>
          <w:rFonts w:eastAsia="Times New Roman" w:cstheme="minorHAnsi"/>
          <w:color w:val="000000"/>
          <w:lang w:eastAsia="ru-RU"/>
        </w:rPr>
        <w:t xml:space="preserve"> </w:t>
      </w:r>
      <w:r w:rsidR="00D8701B" w:rsidRPr="00D8701B">
        <w:rPr>
          <w:rFonts w:eastAsia="Times New Roman" w:cstheme="minorHAnsi"/>
          <w:color w:val="000000"/>
          <w:lang w:eastAsia="ru-RU"/>
        </w:rPr>
        <w:t>Именно с Тьюринга начинается компьютерная революция. Он создал в своем воображении машину (которую с тех пор называют машиной Тьюринга), состоящую всего из трех элементов: вход, выход и центральный процессор</w:t>
      </w:r>
      <w:r>
        <w:rPr>
          <w:rFonts w:eastAsia="Times New Roman" w:cstheme="minorHAnsi"/>
          <w:color w:val="000000"/>
          <w:lang w:eastAsia="ru-RU"/>
        </w:rPr>
        <w:t xml:space="preserve"> (подробнее о Тьюринге см. </w:t>
      </w:r>
      <w:hyperlink r:id="rId16" w:history="1">
        <w:r w:rsidRPr="00306DA9">
          <w:rPr>
            <w:rStyle w:val="a9"/>
            <w:rFonts w:eastAsia="Times New Roman" w:cstheme="minorHAnsi"/>
            <w:lang w:eastAsia="ru-RU"/>
          </w:rPr>
          <w:t>Эндрю Ходжес. Игра в имитацию</w:t>
        </w:r>
      </w:hyperlink>
      <w:r>
        <w:rPr>
          <w:rFonts w:eastAsia="Times New Roman" w:cstheme="minorHAnsi"/>
          <w:color w:val="000000"/>
          <w:lang w:eastAsia="ru-RU"/>
        </w:rPr>
        <w:t>).</w:t>
      </w:r>
    </w:p>
    <w:p w:rsidR="00306DA9"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Кроме того, Тьюринг внес большой вклад в основание математической логики. В 1931 г. венский математик Курт Гёдель произвел в мире математики настоящую сенсацию; он доказал, что в арифметике существуют истинные утверждения, которые невозможно доказать средствами одной только арифметики</w:t>
      </w:r>
      <w:r w:rsidR="00306DA9">
        <w:rPr>
          <w:rFonts w:eastAsia="Times New Roman" w:cstheme="minorHAnsi"/>
          <w:color w:val="000000"/>
          <w:lang w:eastAsia="ru-RU"/>
        </w:rPr>
        <w:t xml:space="preserve"> (см. </w:t>
      </w:r>
      <w:hyperlink r:id="rId17" w:history="1">
        <w:r w:rsidR="00306DA9" w:rsidRPr="00306DA9">
          <w:rPr>
            <w:rStyle w:val="a9"/>
            <w:rFonts w:eastAsia="Times New Roman" w:cstheme="minorHAnsi"/>
            <w:lang w:eastAsia="ru-RU"/>
          </w:rPr>
          <w:t>Чарльз Петцольд. Читаем Тьюринга</w:t>
        </w:r>
      </w:hyperlink>
      <w:r w:rsidR="00306DA9">
        <w:rPr>
          <w:rFonts w:eastAsia="Times New Roman" w:cstheme="minorHAnsi"/>
          <w:color w:val="000000"/>
          <w:lang w:eastAsia="ru-RU"/>
        </w:rPr>
        <w:t xml:space="preserve">, </w:t>
      </w:r>
      <w:hyperlink r:id="rId18" w:history="1">
        <w:r w:rsidR="00306DA9" w:rsidRPr="00306DA9">
          <w:rPr>
            <w:rStyle w:val="a9"/>
            <w:rFonts w:eastAsia="Times New Roman" w:cstheme="minorHAnsi"/>
            <w:lang w:eastAsia="ru-RU"/>
          </w:rPr>
          <w:t>Эрнест Нагель, Джеймс Рой Ньюмен. Теорема Гёделя</w:t>
        </w:r>
      </w:hyperlink>
      <w:r w:rsidR="00306DA9">
        <w:rPr>
          <w:rFonts w:eastAsia="Times New Roman" w:cstheme="minorHAnsi"/>
          <w:color w:val="000000"/>
          <w:lang w:eastAsia="ru-RU"/>
        </w:rPr>
        <w:t>).</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Гёдель показал, что всегда будут существовать истинные утверждения, доказательство которых нам недоступно. Тьюринг тоже принял участие в этой революции. Он показал, что в общем случае невозможно предсказать, потребуется ли машине Тьюринга на выполнение определенных математических операций по заданной ей программе конечное или бесконечное количество шагов. Но если на вычисление чего</w:t>
      </w:r>
      <w:r w:rsidR="00306DA9">
        <w:rPr>
          <w:rFonts w:eastAsia="Times New Roman" w:cstheme="minorHAnsi"/>
          <w:color w:val="000000"/>
          <w:lang w:eastAsia="ru-RU"/>
        </w:rPr>
        <w:t>-</w:t>
      </w:r>
      <w:r w:rsidRPr="00D8701B">
        <w:rPr>
          <w:rFonts w:eastAsia="Times New Roman" w:cstheme="minorHAnsi"/>
          <w:color w:val="000000"/>
          <w:lang w:eastAsia="ru-RU"/>
        </w:rPr>
        <w:t>то требуется бесконечное время, это означает, что то, что вы просите компьютер вычислить, вычислить вообще невозможно. Так Тьюринг доказал, что в математике существуют истинные выражения, которые невозможно вычислить, — они всегда останутся за пределами возможности компьютера, каким бы мощным он ни был.</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Сегодня Тьюринга, вероятно, лучше всего знают благодаря тесту Тьюринга. Устав от бесплодных и бесконечных философских дебатов о том, может ли машина «думать» и есть ли у нее «душа», он попытался внести в дискуссию об искусственном интеллекте четкость и точность и придумал конкретный тест. Он предложил поместить машину и человека в отдельные изолированные и </w:t>
      </w:r>
      <w:r w:rsidRPr="00D8701B">
        <w:rPr>
          <w:rFonts w:eastAsia="Times New Roman" w:cstheme="minorHAnsi"/>
          <w:color w:val="000000"/>
          <w:lang w:eastAsia="ru-RU"/>
        </w:rPr>
        <w:lastRenderedPageBreak/>
        <w:t>опечатанные помещения, а затем задавать обоим вопросы. Если вы окажетесь не в состоянии отличить по ответам машину от человека, можно считать, что машина прошла тест Тьюринга.</w:t>
      </w:r>
    </w:p>
    <w:p w:rsidR="0085512C"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Некоторые философы и теологи выступают в этом вопросе единым фронтом: они считают, что создать настоящего робота, способного думать</w:t>
      </w:r>
      <w:r w:rsidR="00306DA9">
        <w:rPr>
          <w:rFonts w:eastAsia="Times New Roman" w:cstheme="minorHAnsi"/>
          <w:color w:val="000000"/>
          <w:lang w:eastAsia="ru-RU"/>
        </w:rPr>
        <w:t>,</w:t>
      </w:r>
      <w:r w:rsidRPr="00D8701B">
        <w:rPr>
          <w:rFonts w:eastAsia="Times New Roman" w:cstheme="minorHAnsi"/>
          <w:color w:val="000000"/>
          <w:lang w:eastAsia="ru-RU"/>
        </w:rPr>
        <w:t xml:space="preserve"> как человек, невозможно. Философ из Университета Калифорнии в Беркли Джон Сирл предложил </w:t>
      </w:r>
      <w:r w:rsidR="00306DA9">
        <w:rPr>
          <w:rFonts w:eastAsia="Times New Roman" w:cstheme="minorHAnsi"/>
          <w:color w:val="000000"/>
          <w:lang w:eastAsia="ru-RU"/>
        </w:rPr>
        <w:t>следующие</w:t>
      </w:r>
      <w:r w:rsidRPr="00D8701B">
        <w:rPr>
          <w:rFonts w:eastAsia="Times New Roman" w:cstheme="minorHAnsi"/>
          <w:color w:val="000000"/>
          <w:lang w:eastAsia="ru-RU"/>
        </w:rPr>
        <w:t xml:space="preserve"> возражени</w:t>
      </w:r>
      <w:r w:rsidR="00306DA9">
        <w:rPr>
          <w:rFonts w:eastAsia="Times New Roman" w:cstheme="minorHAnsi"/>
          <w:color w:val="000000"/>
          <w:lang w:eastAsia="ru-RU"/>
        </w:rPr>
        <w:t>я</w:t>
      </w:r>
      <w:r w:rsidR="0085512C">
        <w:rPr>
          <w:rFonts w:eastAsia="Times New Roman" w:cstheme="minorHAnsi"/>
          <w:color w:val="000000"/>
          <w:lang w:eastAsia="ru-RU"/>
        </w:rPr>
        <w:t>. Суть</w:t>
      </w:r>
      <w:r w:rsidRPr="00D8701B">
        <w:rPr>
          <w:rFonts w:eastAsia="Times New Roman" w:cstheme="minorHAnsi"/>
          <w:color w:val="000000"/>
          <w:lang w:eastAsia="ru-RU"/>
        </w:rPr>
        <w:t xml:space="preserve"> сводится к разнице между синтаксисом и семантикой. По Сирлу, роботы способны овладеть синтаксисом языка (т. е. могут научиться корректно манипулировать его грамматикой, формальными структурами и т. п.), но не его истинной семантикой (т. е. смысловым значением слов).</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Физик Роджер Пенроуз из Оксфорда тоже считает, что искусственный интеллект невозможен; механическое существо, способное думать и обладающее человеческим сознанием, противоречит квантовым законам. Человеческий мозг, утверждает Пенроуз, настолько превосходит все созданное человеком в лаборатории, что эксперимент по созданию человекоподобных роботов просто обречен на провал. (Он считает, что как теорема Гёделя о неполноте доказала, что арифметика неполна, так принцип неопределенности Гейзенберга докажет, что машины в принципе не способны думать по</w:t>
      </w:r>
      <w:r w:rsidR="0085512C">
        <w:rPr>
          <w:rFonts w:eastAsia="Times New Roman" w:cstheme="minorHAnsi"/>
          <w:color w:val="000000"/>
          <w:lang w:eastAsia="ru-RU"/>
        </w:rPr>
        <w:t>-</w:t>
      </w:r>
      <w:r w:rsidRPr="00D8701B">
        <w:rPr>
          <w:rFonts w:eastAsia="Times New Roman" w:cstheme="minorHAnsi"/>
          <w:color w:val="000000"/>
          <w:lang w:eastAsia="ru-RU"/>
        </w:rPr>
        <w:t>человечески.)</w:t>
      </w:r>
    </w:p>
    <w:p w:rsidR="0085512C"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Однако многие физики и инженеры считают, что ничто в законах природы не противоречит созданию настоящего робота. К примеру, Клода Шеннона, которого часто называют отцом теории информации, однажды спросили: «Могут ли машины думать?» Он ответил: «Конечно». Когда же его попросили пояснить ответ, он добавил: «Я думаю, разве не так?» Иными словами, он счел очевидным, что машины могут думать, потому что люди тоже машины (</w:t>
      </w:r>
      <w:r w:rsidR="0085512C">
        <w:rPr>
          <w:rFonts w:eastAsia="Times New Roman" w:cstheme="minorHAnsi"/>
          <w:color w:val="000000"/>
          <w:lang w:eastAsia="ru-RU"/>
        </w:rPr>
        <w:t xml:space="preserve">подробнее см. </w:t>
      </w:r>
      <w:hyperlink r:id="rId19" w:history="1">
        <w:r w:rsidR="0085512C" w:rsidRPr="0085512C">
          <w:rPr>
            <w:rStyle w:val="a9"/>
            <w:rFonts w:eastAsia="Times New Roman" w:cstheme="minorHAnsi"/>
            <w:lang w:eastAsia="ru-RU"/>
          </w:rPr>
          <w:t>Джеймс Глик. Информация. История. Теория. Поток</w:t>
        </w:r>
      </w:hyperlink>
      <w:r w:rsidR="0085512C">
        <w:rPr>
          <w:rFonts w:eastAsia="Times New Roman" w:cstheme="minorHAnsi"/>
          <w:color w:val="000000"/>
          <w:lang w:eastAsia="ru-RU"/>
        </w:rPr>
        <w:t>).</w:t>
      </w:r>
    </w:p>
    <w:p w:rsidR="0085512C"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Попытки ученых всего мира по созданию роботов встретились по крайней мере с двумя серьезными проблемами, которые не позволили сколько</w:t>
      </w:r>
      <w:r w:rsidR="0085512C">
        <w:rPr>
          <w:rFonts w:eastAsia="Times New Roman" w:cstheme="minorHAnsi"/>
          <w:color w:val="000000"/>
          <w:lang w:eastAsia="ru-RU"/>
        </w:rPr>
        <w:t>-</w:t>
      </w:r>
      <w:r w:rsidRPr="00D8701B">
        <w:rPr>
          <w:rFonts w:eastAsia="Times New Roman" w:cstheme="minorHAnsi"/>
          <w:color w:val="000000"/>
          <w:lang w:eastAsia="ru-RU"/>
        </w:rPr>
        <w:t>нибудь заметно продвинуться в этом направлении: это распозн</w:t>
      </w:r>
      <w:r w:rsidR="0085512C">
        <w:rPr>
          <w:rFonts w:eastAsia="Times New Roman" w:cstheme="minorHAnsi"/>
          <w:color w:val="000000"/>
          <w:lang w:eastAsia="ru-RU"/>
        </w:rPr>
        <w:t xml:space="preserve">авание образов и здравый смысл. </w:t>
      </w:r>
      <w:r w:rsidRPr="00D8701B">
        <w:rPr>
          <w:rFonts w:eastAsia="Times New Roman" w:cstheme="minorHAnsi"/>
          <w:color w:val="000000"/>
          <w:lang w:eastAsia="ru-RU"/>
        </w:rPr>
        <w:t xml:space="preserve">Рассмотрим пример. Входя в комнату, мы мгновенно распознаем </w:t>
      </w:r>
      <w:r w:rsidR="0085512C">
        <w:rPr>
          <w:rFonts w:eastAsia="Times New Roman" w:cstheme="minorHAnsi"/>
          <w:color w:val="000000"/>
          <w:lang w:eastAsia="ru-RU"/>
        </w:rPr>
        <w:t>пол, кресла, мебель, столы и т.</w:t>
      </w:r>
      <w:r w:rsidRPr="00D8701B">
        <w:rPr>
          <w:rFonts w:eastAsia="Times New Roman" w:cstheme="minorHAnsi"/>
          <w:color w:val="000000"/>
          <w:lang w:eastAsia="ru-RU"/>
        </w:rPr>
        <w:t>п. При этом робот, осматривая комнату, видит в ней только набор линий, прямых и изогнутых</w:t>
      </w:r>
      <w:r w:rsidR="0085512C">
        <w:rPr>
          <w:rFonts w:eastAsia="Times New Roman" w:cstheme="minorHAnsi"/>
          <w:color w:val="000000"/>
          <w:lang w:eastAsia="ru-RU"/>
        </w:rPr>
        <w:t xml:space="preserve">. </w:t>
      </w:r>
      <w:r w:rsidRPr="00D8701B">
        <w:rPr>
          <w:rFonts w:eastAsia="Times New Roman" w:cstheme="minorHAnsi"/>
          <w:color w:val="000000"/>
          <w:lang w:eastAsia="ru-RU"/>
        </w:rPr>
        <w:t>Вторая — после распознавания образов — проблема, с которой сталкиваются попытки создания роботов, еще более фундаментальна. Это отсутствие у роботов так называемого «здравого смысла».</w:t>
      </w:r>
      <w:r w:rsidR="0085512C">
        <w:rPr>
          <w:rFonts w:eastAsia="Times New Roman" w:cstheme="minorHAnsi"/>
          <w:color w:val="000000"/>
          <w:lang w:eastAsia="ru-RU"/>
        </w:rPr>
        <w:t xml:space="preserve"> </w:t>
      </w:r>
      <w:r w:rsidRPr="00D8701B">
        <w:rPr>
          <w:rFonts w:eastAsia="Times New Roman" w:cstheme="minorHAnsi"/>
          <w:color w:val="000000"/>
          <w:lang w:eastAsia="ru-RU"/>
        </w:rPr>
        <w:t>Не существует такого исчисления, такой математики, которая могла бы выразить смысл высказываний.</w:t>
      </w:r>
    </w:p>
    <w:p w:rsidR="0085512C"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Дети учатся здравому смыслу на ошибках, при неизбежных столкновениях с действительностью. Эмпирические законы биологии и физики также познаются на опыте — в процессе взаимодействия с окружающим миром. Но у роботов нет опыта такого рода. Они знают только то, что заложили в них программисты.</w:t>
      </w:r>
      <w:r w:rsidR="0085512C">
        <w:rPr>
          <w:rFonts w:eastAsia="Times New Roman" w:cstheme="minorHAnsi"/>
          <w:color w:val="000000"/>
          <w:lang w:eastAsia="ru-RU"/>
        </w:rPr>
        <w:t xml:space="preserve"> П</w:t>
      </w:r>
      <w:r w:rsidRPr="00D8701B">
        <w:rPr>
          <w:rFonts w:eastAsia="Times New Roman" w:cstheme="minorHAnsi"/>
          <w:color w:val="000000"/>
          <w:lang w:eastAsia="ru-RU"/>
        </w:rPr>
        <w:t>опытки запрограммировать все законы здравого смысла и загнать их в один компьютер провалились просто потому, что у здравого смысла слишком много законов.</w:t>
      </w:r>
    </w:p>
    <w:p w:rsidR="00D8701B" w:rsidRPr="00D8701B" w:rsidRDefault="0085512C" w:rsidP="0085512C">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8.</w:t>
      </w:r>
      <w:r>
        <w:rPr>
          <w:rFonts w:eastAsia="Times New Roman"/>
          <w:lang w:eastAsia="ru-RU"/>
        </w:rPr>
        <w:t xml:space="preserve"> </w:t>
      </w:r>
      <w:r w:rsidR="00D8701B" w:rsidRPr="00D8701B">
        <w:rPr>
          <w:rFonts w:eastAsia="Times New Roman"/>
          <w:lang w:eastAsia="ru-RU"/>
        </w:rPr>
        <w:t>ВНЕЗЕМНЫЕ ЦИВИЛИЗАЦИИ И ЛЕТАЮЩИЕ ТАРЕЛКИ</w:t>
      </w:r>
    </w:p>
    <w:p w:rsidR="00671742"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Серьезные ученые, занятые поисками возможной внеземной жизни, утверждают: об этой жизни — если, конечно, она существует — невозможно сказать ничего определенного. Тем не менее, исходя из наших знаний о физике, химии и биологии, можно сделать несколько общих предположений о природе внеземной жизни</w:t>
      </w:r>
      <w:r w:rsidR="00671742">
        <w:rPr>
          <w:rFonts w:eastAsia="Times New Roman" w:cstheme="minorHAnsi"/>
          <w:color w:val="000000"/>
          <w:lang w:eastAsia="ru-RU"/>
        </w:rPr>
        <w:t xml:space="preserve">. </w:t>
      </w:r>
      <w:r w:rsidRPr="00D8701B">
        <w:rPr>
          <w:rFonts w:eastAsia="Times New Roman" w:cstheme="minorHAnsi"/>
          <w:color w:val="000000"/>
          <w:lang w:eastAsia="ru-RU"/>
        </w:rPr>
        <w:t>Для жизни, по всей видимости, необходима жидкая вода, углеводородные соединения и какая</w:t>
      </w:r>
      <w:r w:rsidR="00671742">
        <w:rPr>
          <w:rFonts w:eastAsia="Times New Roman" w:cstheme="minorHAnsi"/>
          <w:color w:val="000000"/>
          <w:lang w:eastAsia="ru-RU"/>
        </w:rPr>
        <w:t>-</w:t>
      </w:r>
      <w:r w:rsidRPr="00D8701B">
        <w:rPr>
          <w:rFonts w:eastAsia="Times New Roman" w:cstheme="minorHAnsi"/>
          <w:color w:val="000000"/>
          <w:lang w:eastAsia="ru-RU"/>
        </w:rPr>
        <w:t>то форма самовоспроизводящейся молекулы вроде ДНК. Пользуясь этими довольно общими критериями, мы можем примерно оценить, с какой частотой встречается во Вселенной разумная жизнь. Одним из первых такую оценку провел астроном Корнеллского уни</w:t>
      </w:r>
      <w:r w:rsidR="00671742">
        <w:rPr>
          <w:rFonts w:eastAsia="Times New Roman" w:cstheme="minorHAnsi"/>
          <w:color w:val="000000"/>
          <w:lang w:eastAsia="ru-RU"/>
        </w:rPr>
        <w:t xml:space="preserve">верситета Фрэнк Дрейк в 1961 г. </w:t>
      </w:r>
      <w:r w:rsidRPr="00D8701B">
        <w:rPr>
          <w:rFonts w:eastAsia="Times New Roman" w:cstheme="minorHAnsi"/>
          <w:color w:val="000000"/>
          <w:lang w:eastAsia="ru-RU"/>
        </w:rPr>
        <w:t xml:space="preserve">В одной только галактике Млечный Путь может существовать от 100 до 10 000 планет, на которых имеется разумная жизнь. </w:t>
      </w:r>
    </w:p>
    <w:p w:rsidR="00671742" w:rsidRDefault="00671742" w:rsidP="00D8701B">
      <w:pPr>
        <w:spacing w:after="120" w:line="240" w:lineRule="auto"/>
        <w:rPr>
          <w:rFonts w:eastAsia="Times New Roman" w:cstheme="minorHAnsi"/>
          <w:color w:val="000000"/>
          <w:lang w:eastAsia="ru-RU"/>
        </w:rPr>
      </w:pPr>
      <w:r>
        <w:rPr>
          <w:rFonts w:eastAsia="Times New Roman" w:cstheme="minorHAnsi"/>
          <w:color w:val="000000"/>
          <w:lang w:eastAsia="ru-RU"/>
        </w:rPr>
        <w:t xml:space="preserve">Были запущены несколько проектов по поиску внеземных цивилизаций. </w:t>
      </w:r>
      <w:r w:rsidR="00D8701B" w:rsidRPr="00D8701B">
        <w:rPr>
          <w:rFonts w:eastAsia="Times New Roman" w:cstheme="minorHAnsi"/>
          <w:color w:val="000000"/>
          <w:lang w:eastAsia="ru-RU"/>
        </w:rPr>
        <w:t>Откровенное отсутствие результатов после нескольких десятилетий тяжелой работы вынуждает сторонников активного поиска внеземного разума искать ответы на трудные вопросы.</w:t>
      </w:r>
    </w:p>
    <w:p w:rsidR="00D8701B" w:rsidRPr="00D8701B" w:rsidRDefault="00D8701B" w:rsidP="00671742">
      <w:pPr>
        <w:spacing w:after="0" w:line="240" w:lineRule="auto"/>
        <w:rPr>
          <w:rFonts w:eastAsia="Times New Roman" w:cstheme="minorHAnsi"/>
          <w:color w:val="000000"/>
          <w:lang w:eastAsia="ru-RU"/>
        </w:rPr>
      </w:pPr>
      <w:r w:rsidRPr="00D8701B">
        <w:rPr>
          <w:rFonts w:eastAsia="Times New Roman" w:cstheme="minorHAnsi"/>
          <w:color w:val="000000"/>
          <w:lang w:eastAsia="ru-RU"/>
        </w:rPr>
        <w:t>Русский астрофизик Николай Кардашев выдвинул предположение о том, что стадии развития внеземных цивилизаций Вселенной можно классифицировать по уровню потребления энергии:</w:t>
      </w:r>
    </w:p>
    <w:p w:rsidR="00671742" w:rsidRDefault="00D8701B" w:rsidP="00671742">
      <w:pPr>
        <w:pStyle w:val="aa"/>
        <w:numPr>
          <w:ilvl w:val="0"/>
          <w:numId w:val="14"/>
        </w:numPr>
        <w:spacing w:after="120" w:line="240" w:lineRule="auto"/>
        <w:ind w:left="709" w:hanging="349"/>
        <w:rPr>
          <w:rFonts w:eastAsia="Times New Roman" w:cstheme="minorHAnsi"/>
          <w:color w:val="000000"/>
          <w:lang w:eastAsia="ru-RU"/>
        </w:rPr>
      </w:pPr>
      <w:r w:rsidRPr="00671742">
        <w:rPr>
          <w:rFonts w:eastAsia="Times New Roman" w:cstheme="minorHAnsi"/>
          <w:color w:val="000000"/>
          <w:lang w:eastAsia="ru-RU"/>
        </w:rPr>
        <w:t>Цивилизации I типа: те, кто собирает планетарную энергию, полностью используя падающий на планету солнечный свет.</w:t>
      </w:r>
    </w:p>
    <w:p w:rsidR="00671742" w:rsidRDefault="00D8701B" w:rsidP="00671742">
      <w:pPr>
        <w:pStyle w:val="aa"/>
        <w:numPr>
          <w:ilvl w:val="0"/>
          <w:numId w:val="14"/>
        </w:numPr>
        <w:spacing w:after="120" w:line="240" w:lineRule="auto"/>
        <w:ind w:left="709" w:hanging="349"/>
        <w:rPr>
          <w:rFonts w:eastAsia="Times New Roman" w:cstheme="minorHAnsi"/>
          <w:color w:val="000000"/>
          <w:lang w:eastAsia="ru-RU"/>
        </w:rPr>
      </w:pPr>
      <w:r w:rsidRPr="00671742">
        <w:rPr>
          <w:rFonts w:eastAsia="Times New Roman" w:cstheme="minorHAnsi"/>
          <w:color w:val="000000"/>
          <w:lang w:eastAsia="ru-RU"/>
        </w:rPr>
        <w:lastRenderedPageBreak/>
        <w:t>Цивилизации II типа: те, кто полностью использует энергию своего светила, что делает их в 10 млрд раз могущественнее цивилизаций I типа.</w:t>
      </w:r>
    </w:p>
    <w:p w:rsidR="00671742" w:rsidRDefault="00D8701B" w:rsidP="00671742">
      <w:pPr>
        <w:pStyle w:val="aa"/>
        <w:numPr>
          <w:ilvl w:val="0"/>
          <w:numId w:val="14"/>
        </w:numPr>
        <w:spacing w:after="120" w:line="240" w:lineRule="auto"/>
        <w:ind w:left="709" w:hanging="349"/>
        <w:rPr>
          <w:rFonts w:eastAsia="Times New Roman" w:cstheme="minorHAnsi"/>
          <w:color w:val="000000"/>
          <w:lang w:eastAsia="ru-RU"/>
        </w:rPr>
      </w:pPr>
      <w:r w:rsidRPr="00671742">
        <w:rPr>
          <w:rFonts w:eastAsia="Times New Roman" w:cstheme="minorHAnsi"/>
          <w:color w:val="000000"/>
          <w:lang w:eastAsia="ru-RU"/>
        </w:rPr>
        <w:t>Цивилизации III типа: те, кто может пользоваться энергией целой галактики, что делает их в 10 млрд раз могу</w:t>
      </w:r>
      <w:r w:rsidR="00671742">
        <w:rPr>
          <w:rFonts w:eastAsia="Times New Roman" w:cstheme="minorHAnsi"/>
          <w:color w:val="000000"/>
          <w:lang w:eastAsia="ru-RU"/>
        </w:rPr>
        <w:t>щественнее цивилизаций II типа.</w:t>
      </w:r>
    </w:p>
    <w:p w:rsidR="00671742" w:rsidRDefault="00671742" w:rsidP="00D8701B">
      <w:pPr>
        <w:spacing w:after="120" w:line="240" w:lineRule="auto"/>
        <w:rPr>
          <w:rFonts w:eastAsia="Times New Roman" w:cstheme="minorHAnsi"/>
          <w:color w:val="000000"/>
          <w:lang w:eastAsia="ru-RU"/>
        </w:rPr>
      </w:pPr>
      <w:r>
        <w:rPr>
          <w:rFonts w:eastAsia="Times New Roman" w:cstheme="minorHAnsi"/>
          <w:color w:val="000000"/>
          <w:lang w:eastAsia="ru-RU"/>
        </w:rPr>
        <w:t>Н</w:t>
      </w:r>
      <w:r w:rsidR="00D8701B" w:rsidRPr="00D8701B">
        <w:rPr>
          <w:rFonts w:eastAsia="Times New Roman" w:cstheme="minorHAnsi"/>
          <w:color w:val="000000"/>
          <w:lang w:eastAsia="ru-RU"/>
        </w:rPr>
        <w:t>аша цивилизация может считаться цивилизацией типа 0 (так как наши машины работают на энергии горения мертвых растений, нефти и угля).</w:t>
      </w:r>
    </w:p>
    <w:p w:rsidR="00D8701B" w:rsidRPr="00D8701B" w:rsidRDefault="00671742" w:rsidP="00671742">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9.</w:t>
      </w:r>
      <w:r>
        <w:rPr>
          <w:rFonts w:eastAsia="Times New Roman"/>
          <w:lang w:eastAsia="ru-RU"/>
        </w:rPr>
        <w:t xml:space="preserve"> </w:t>
      </w:r>
      <w:r w:rsidR="00D8701B" w:rsidRPr="00D8701B">
        <w:rPr>
          <w:rFonts w:eastAsia="Times New Roman"/>
          <w:lang w:eastAsia="ru-RU"/>
        </w:rPr>
        <w:t>ЗВЕЗДОЛЕТЫ</w:t>
      </w:r>
    </w:p>
    <w:p w:rsidR="006C35BA"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Однажды в далеком будущем наступит наш последний спокойный день на Земле. Когда</w:t>
      </w:r>
      <w:r w:rsidR="00671742">
        <w:rPr>
          <w:rFonts w:eastAsia="Times New Roman" w:cstheme="minorHAnsi"/>
          <w:color w:val="000000"/>
          <w:lang w:eastAsia="ru-RU"/>
        </w:rPr>
        <w:t>-</w:t>
      </w:r>
      <w:r w:rsidRPr="00D8701B">
        <w:rPr>
          <w:rFonts w:eastAsia="Times New Roman" w:cstheme="minorHAnsi"/>
          <w:color w:val="000000"/>
          <w:lang w:eastAsia="ru-RU"/>
        </w:rPr>
        <w:t>нибудь Земля погибнет в пламени и будет поглощена Солнцем. Это закон природы.</w:t>
      </w:r>
      <w:r w:rsidR="006C35BA">
        <w:rPr>
          <w:rFonts w:eastAsia="Times New Roman" w:cstheme="minorHAnsi"/>
          <w:color w:val="000000"/>
          <w:lang w:eastAsia="ru-RU"/>
        </w:rPr>
        <w:t xml:space="preserve"> </w:t>
      </w:r>
      <w:r w:rsidRPr="00D8701B">
        <w:rPr>
          <w:rFonts w:eastAsia="Times New Roman" w:cstheme="minorHAnsi"/>
          <w:color w:val="000000"/>
          <w:lang w:eastAsia="ru-RU"/>
        </w:rPr>
        <w:t xml:space="preserve">Катастрофа произойдет </w:t>
      </w:r>
      <w:r w:rsidR="006C35BA">
        <w:rPr>
          <w:rFonts w:eastAsia="Times New Roman" w:cstheme="minorHAnsi"/>
          <w:color w:val="000000"/>
          <w:lang w:eastAsia="ru-RU"/>
        </w:rPr>
        <w:t>в течение ближайших 5 млрд лет.</w:t>
      </w:r>
    </w:p>
    <w:p w:rsidR="006C35BA"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Итак, установлено, что человечество должно когда</w:t>
      </w:r>
      <w:r w:rsidR="006C35BA">
        <w:rPr>
          <w:rFonts w:eastAsia="Times New Roman" w:cstheme="minorHAnsi"/>
          <w:color w:val="000000"/>
          <w:lang w:eastAsia="ru-RU"/>
        </w:rPr>
        <w:t>-</w:t>
      </w:r>
      <w:r w:rsidRPr="00D8701B">
        <w:rPr>
          <w:rFonts w:eastAsia="Times New Roman" w:cstheme="minorHAnsi"/>
          <w:color w:val="000000"/>
          <w:lang w:eastAsia="ru-RU"/>
        </w:rPr>
        <w:t>нибудь покинуть Солнечную систему и переселиться к соседним звездам или погибнуть. Остается вопрос: как туда попасть? До ближайшей к нам звезды, Альфы Центавра, больше 4 св. лет. Традиционные ракеты с химическими реактивными двигателями, рабочие лошадки нынешней космической программы, с трудом развивают скорость до 18 км/с. С этой скоростью лететь до ближайшей</w:t>
      </w:r>
      <w:r w:rsidR="006C35BA">
        <w:rPr>
          <w:rFonts w:eastAsia="Times New Roman" w:cstheme="minorHAnsi"/>
          <w:color w:val="000000"/>
          <w:lang w:eastAsia="ru-RU"/>
        </w:rPr>
        <w:t xml:space="preserve"> звезды пришлось бы 70 000 лет. </w:t>
      </w:r>
      <w:r w:rsidRPr="00D8701B">
        <w:rPr>
          <w:rFonts w:eastAsia="Times New Roman" w:cstheme="minorHAnsi"/>
          <w:color w:val="000000"/>
          <w:lang w:eastAsia="ru-RU"/>
        </w:rPr>
        <w:t>Очевидно, если мы хотим когда</w:t>
      </w:r>
      <w:r w:rsidR="006C35BA">
        <w:rPr>
          <w:rFonts w:eastAsia="Times New Roman" w:cstheme="minorHAnsi"/>
          <w:color w:val="000000"/>
          <w:lang w:eastAsia="ru-RU"/>
        </w:rPr>
        <w:t>-</w:t>
      </w:r>
      <w:r w:rsidRPr="00D8701B">
        <w:rPr>
          <w:rFonts w:eastAsia="Times New Roman" w:cstheme="minorHAnsi"/>
          <w:color w:val="000000"/>
          <w:lang w:eastAsia="ru-RU"/>
        </w:rPr>
        <w:t>нибудь добраться до звезд, нам потребуютс</w:t>
      </w:r>
      <w:r w:rsidR="006C35BA">
        <w:rPr>
          <w:rFonts w:eastAsia="Times New Roman" w:cstheme="minorHAnsi"/>
          <w:color w:val="000000"/>
          <w:lang w:eastAsia="ru-RU"/>
        </w:rPr>
        <w:t>я ракеты совершенно иного типа.</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Если нужно сравнить эффективность различных типов двигателей, инженеры обычно говорят об удельном импульсе. Удельный импульс определяется как изменение импульса на единицу массы израсходованного топлива. Таким образом, чем эффективнее двигатель, тем меньше топлива требуется для вывода ракеты в космос. Импульс, в свою очередь, есть результат действия силы в течение определенного времени. Химические ракеты, хотя и обладают очень большой тягой, работают всего несколько минут, а потому характеризуются очень низким удельным импульсом. Ионные двигатели, способные работать годами, могут иметь высокий удельный импульс при очень низкой тяге.</w:t>
      </w:r>
    </w:p>
    <w:p w:rsidR="006C35BA"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Удельный импульс измеряется в секундах. Максимально возможным удельным импульсом обладала бы ракета, способная достигать скорости света. Ее удельный им</w:t>
      </w:r>
      <w:r w:rsidR="006C35BA">
        <w:rPr>
          <w:rFonts w:eastAsia="Times New Roman" w:cstheme="minorHAnsi"/>
          <w:color w:val="000000"/>
          <w:lang w:eastAsia="ru-RU"/>
        </w:rPr>
        <w:t>пульс составил бы около 30 млн.</w:t>
      </w:r>
    </w:p>
    <w:p w:rsidR="006C35BA" w:rsidRDefault="006C35BA" w:rsidP="00D8701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3375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Удельные импульсы, характерные для различных типов реактивных двигателей.jpg"/>
                    <pic:cNvPicPr/>
                  </pic:nvPicPr>
                  <pic:blipFill>
                    <a:blip r:embed="rId20">
                      <a:extLst>
                        <a:ext uri="{28A0092B-C50C-407E-A947-70E740481C1C}">
                          <a14:useLocalDpi xmlns:a14="http://schemas.microsoft.com/office/drawing/2010/main" val="0"/>
                        </a:ext>
                      </a:extLst>
                    </a:blip>
                    <a:stretch>
                      <a:fillRect/>
                    </a:stretch>
                  </pic:blipFill>
                  <pic:spPr>
                    <a:xfrm>
                      <a:off x="0" y="0"/>
                      <a:ext cx="3333750" cy="1619250"/>
                    </a:xfrm>
                    <a:prstGeom prst="rect">
                      <a:avLst/>
                    </a:prstGeom>
                  </pic:spPr>
                </pic:pic>
              </a:graphicData>
            </a:graphic>
          </wp:inline>
        </w:drawing>
      </w:r>
    </w:p>
    <w:p w:rsidR="00D8701B" w:rsidRPr="00D8701B" w:rsidRDefault="006C35BA" w:rsidP="00D8701B">
      <w:pPr>
        <w:spacing w:after="120" w:line="240" w:lineRule="auto"/>
        <w:rPr>
          <w:rFonts w:eastAsia="Times New Roman" w:cstheme="minorHAnsi"/>
          <w:color w:val="000000"/>
          <w:lang w:eastAsia="ru-RU"/>
        </w:rPr>
      </w:pPr>
      <w:r>
        <w:rPr>
          <w:rFonts w:eastAsia="Times New Roman" w:cstheme="minorHAnsi"/>
          <w:color w:val="000000"/>
          <w:lang w:eastAsia="ru-RU"/>
        </w:rPr>
        <w:t>Рис. 1. У</w:t>
      </w:r>
      <w:r w:rsidR="00D8701B" w:rsidRPr="00D8701B">
        <w:rPr>
          <w:rFonts w:eastAsia="Times New Roman" w:cstheme="minorHAnsi"/>
          <w:color w:val="000000"/>
          <w:lang w:eastAsia="ru-RU"/>
        </w:rPr>
        <w:t>дельны</w:t>
      </w:r>
      <w:r>
        <w:rPr>
          <w:rFonts w:eastAsia="Times New Roman" w:cstheme="minorHAnsi"/>
          <w:color w:val="000000"/>
          <w:lang w:eastAsia="ru-RU"/>
        </w:rPr>
        <w:t>е</w:t>
      </w:r>
      <w:r w:rsidR="00D8701B" w:rsidRPr="00D8701B">
        <w:rPr>
          <w:rFonts w:eastAsia="Times New Roman" w:cstheme="minorHAnsi"/>
          <w:color w:val="000000"/>
          <w:lang w:eastAsia="ru-RU"/>
        </w:rPr>
        <w:t xml:space="preserve"> импульс</w:t>
      </w:r>
      <w:r>
        <w:rPr>
          <w:rFonts w:eastAsia="Times New Roman" w:cstheme="minorHAnsi"/>
          <w:color w:val="000000"/>
          <w:lang w:eastAsia="ru-RU"/>
        </w:rPr>
        <w:t>ы, характерные</w:t>
      </w:r>
      <w:r w:rsidR="00D8701B" w:rsidRPr="00D8701B">
        <w:rPr>
          <w:rFonts w:eastAsia="Times New Roman" w:cstheme="minorHAnsi"/>
          <w:color w:val="000000"/>
          <w:lang w:eastAsia="ru-RU"/>
        </w:rPr>
        <w:t xml:space="preserve"> для различ</w:t>
      </w:r>
      <w:r>
        <w:rPr>
          <w:rFonts w:eastAsia="Times New Roman" w:cstheme="minorHAnsi"/>
          <w:color w:val="000000"/>
          <w:lang w:eastAsia="ru-RU"/>
        </w:rPr>
        <w:t>ных типов реактивных двигателей</w:t>
      </w:r>
    </w:p>
    <w:p w:rsidR="00D8701B" w:rsidRPr="00D8701B" w:rsidRDefault="006C35BA" w:rsidP="006C35BA">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10.</w:t>
      </w:r>
      <w:r>
        <w:rPr>
          <w:rFonts w:eastAsia="Times New Roman"/>
          <w:lang w:eastAsia="ru-RU"/>
        </w:rPr>
        <w:t xml:space="preserve"> </w:t>
      </w:r>
      <w:r w:rsidR="00D8701B" w:rsidRPr="00D8701B">
        <w:rPr>
          <w:rFonts w:eastAsia="Times New Roman"/>
          <w:lang w:eastAsia="ru-RU"/>
        </w:rPr>
        <w:t>АНТИВЕЩЕСТВО И АНТИВСЕЛЕННЫЕ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Эффективность атомной бомбы, несмотря на всю ее жуткую мощь, составляет всего около 1%. В энергию переходит лишь крохотная часть массы урана. А вот бомба из антиматерии, если бы такую удалось создать, превращала бы в энергию 100% своей массы, и потому была бы гораздо более э</w:t>
      </w:r>
      <w:r w:rsidR="006C35BA">
        <w:rPr>
          <w:rFonts w:eastAsia="Times New Roman" w:cstheme="minorHAnsi"/>
          <w:color w:val="000000"/>
          <w:lang w:eastAsia="ru-RU"/>
        </w:rPr>
        <w:t xml:space="preserve">ффективной, чем атомная бомба. </w:t>
      </w:r>
      <w:r w:rsidRPr="00D8701B">
        <w:rPr>
          <w:rFonts w:eastAsia="Times New Roman" w:cstheme="minorHAnsi"/>
          <w:color w:val="000000"/>
          <w:lang w:eastAsia="ru-RU"/>
        </w:rPr>
        <w:t>Долгое время антивещество находилось в фокусе общественного и научного интереса. Хотя бомбы из антивещества по</w:t>
      </w:r>
      <w:r w:rsidR="006C35BA">
        <w:rPr>
          <w:rFonts w:eastAsia="Times New Roman" w:cstheme="minorHAnsi"/>
          <w:color w:val="000000"/>
          <w:lang w:eastAsia="ru-RU"/>
        </w:rPr>
        <w:t>-</w:t>
      </w:r>
      <w:r w:rsidRPr="00D8701B">
        <w:rPr>
          <w:rFonts w:eastAsia="Times New Roman" w:cstheme="minorHAnsi"/>
          <w:color w:val="000000"/>
          <w:lang w:eastAsia="ru-RU"/>
        </w:rPr>
        <w:t>прежнему не существует, физики научились создавать небольшие порции антивещества для изучения при помощи мощных ускорителей.</w:t>
      </w:r>
    </w:p>
    <w:p w:rsidR="00D8701B" w:rsidRPr="00D8701B" w:rsidRDefault="006C35BA" w:rsidP="00D8701B">
      <w:pPr>
        <w:spacing w:after="120" w:line="240" w:lineRule="auto"/>
        <w:rPr>
          <w:rFonts w:eastAsia="Times New Roman" w:cstheme="minorHAnsi"/>
          <w:color w:val="000000"/>
          <w:lang w:eastAsia="ru-RU"/>
        </w:rPr>
      </w:pPr>
      <w:r>
        <w:rPr>
          <w:rFonts w:eastAsia="Times New Roman" w:cstheme="minorHAnsi"/>
          <w:color w:val="000000"/>
          <w:lang w:eastAsia="ru-RU"/>
        </w:rPr>
        <w:t>П</w:t>
      </w:r>
      <w:r w:rsidR="00D8701B" w:rsidRPr="00D8701B">
        <w:rPr>
          <w:rFonts w:eastAsia="Times New Roman" w:cstheme="minorHAnsi"/>
          <w:color w:val="000000"/>
          <w:lang w:eastAsia="ru-RU"/>
        </w:rPr>
        <w:t>оиски антивещества во Вселенной, к большому удивлению физиков, почти не дали результатов. Трудно объяснить, почему наша Вселенная состоит преимущественно из вещества, а не из антивещества. Казалось бы, логично предположить, что при рождении Вселенной вещество и антивещество возникли в равных, симметричных количествах. Поэтому так поражает почти полное отсутствие антивещества.</w:t>
      </w:r>
      <w:r>
        <w:rPr>
          <w:rFonts w:eastAsia="Times New Roman" w:cstheme="minorHAnsi"/>
          <w:color w:val="000000"/>
          <w:lang w:eastAsia="ru-RU"/>
        </w:rPr>
        <w:t xml:space="preserve"> </w:t>
      </w:r>
      <w:r w:rsidR="00D8701B" w:rsidRPr="00D8701B">
        <w:rPr>
          <w:rFonts w:eastAsia="Times New Roman" w:cstheme="minorHAnsi"/>
          <w:color w:val="000000"/>
          <w:lang w:eastAsia="ru-RU"/>
        </w:rPr>
        <w:t>Наиболее вероятный ответ на этот вопрос первым сформулировал Андрей Сахаров, человек, разработавший в 1950х гг. для Советского Союза водородную бомбу. Сахаров рассуждал</w:t>
      </w:r>
      <w:r>
        <w:rPr>
          <w:rFonts w:eastAsia="Times New Roman" w:cstheme="minorHAnsi"/>
          <w:color w:val="000000"/>
          <w:lang w:eastAsia="ru-RU"/>
        </w:rPr>
        <w:t xml:space="preserve"> </w:t>
      </w:r>
      <w:r w:rsidR="00D8701B" w:rsidRPr="00D8701B">
        <w:rPr>
          <w:rFonts w:eastAsia="Times New Roman" w:cstheme="minorHAnsi"/>
          <w:color w:val="000000"/>
          <w:lang w:eastAsia="ru-RU"/>
        </w:rPr>
        <w:t xml:space="preserve">так: в начале Вселенной, во время Большого взрыва, возникла легкая асимметрия в </w:t>
      </w:r>
      <w:r w:rsidR="00D8701B" w:rsidRPr="00D8701B">
        <w:rPr>
          <w:rFonts w:eastAsia="Times New Roman" w:cstheme="minorHAnsi"/>
          <w:color w:val="000000"/>
          <w:lang w:eastAsia="ru-RU"/>
        </w:rPr>
        <w:lastRenderedPageBreak/>
        <w:t>количестве вещества и антивещества, причиной которой стало так называемое нарушение зарядовой и четной симметрии (CP</w:t>
      </w:r>
      <w:r>
        <w:rPr>
          <w:rFonts w:eastAsia="Times New Roman" w:cstheme="minorHAnsi"/>
          <w:color w:val="000000"/>
          <w:lang w:eastAsia="ru-RU"/>
        </w:rPr>
        <w:t>-</w:t>
      </w:r>
      <w:r w:rsidR="00D8701B" w:rsidRPr="00D8701B">
        <w:rPr>
          <w:rFonts w:eastAsia="Times New Roman" w:cstheme="minorHAnsi"/>
          <w:color w:val="000000"/>
          <w:lang w:eastAsia="ru-RU"/>
        </w:rPr>
        <w:t>симметрии). В настоящее время это явление — предмет самых интенсивных исследований. В конечном итоге, рассуждал Сахаров, все атомы нашей сегодняшней Вселенной представляют собой остатки почти полной взаимной аннигиляции материи и антиматерии; это взаимное космическое уничтожение последовало за Большим взрывом. Лишь крохотная несимметричная часть вещества образовала остаток, из которого и сформировалась сегодняшняя видимая Вселенная. Все атомы наших тел — остатки титанического столкновения вещества и антивещества.</w:t>
      </w:r>
    </w:p>
    <w:p w:rsidR="006C35BA"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Что такое антивещество? Представляется странным, что природа без всяких видимых причин удвоила число элементарных частиц во вселенной. Как правило, природа очень экономна — но в отношении пары вещество</w:t>
      </w:r>
      <w:r w:rsidR="006C35BA">
        <w:rPr>
          <w:rFonts w:eastAsia="Times New Roman" w:cstheme="minorHAnsi"/>
          <w:color w:val="000000"/>
          <w:lang w:eastAsia="ru-RU"/>
        </w:rPr>
        <w:t>-</w:t>
      </w:r>
      <w:r w:rsidRPr="00D8701B">
        <w:rPr>
          <w:rFonts w:eastAsia="Times New Roman" w:cstheme="minorHAnsi"/>
          <w:color w:val="000000"/>
          <w:lang w:eastAsia="ru-RU"/>
        </w:rPr>
        <w:t>антивещество она, похоже, повела себя в высшей степени расточительно.</w:t>
      </w:r>
      <w:r w:rsidR="006C35BA" w:rsidRPr="00D8701B">
        <w:rPr>
          <w:rFonts w:eastAsia="Times New Roman" w:cstheme="minorHAnsi"/>
          <w:color w:val="000000"/>
          <w:lang w:eastAsia="ru-RU"/>
        </w:rPr>
        <w:t xml:space="preserve"> </w:t>
      </w:r>
      <w:r w:rsidRPr="00D8701B">
        <w:rPr>
          <w:rFonts w:eastAsia="Times New Roman" w:cstheme="minorHAnsi"/>
          <w:color w:val="000000"/>
          <w:lang w:eastAsia="ru-RU"/>
        </w:rPr>
        <w:t xml:space="preserve">Открытие </w:t>
      </w:r>
      <w:r w:rsidR="006C35BA">
        <w:rPr>
          <w:rFonts w:eastAsia="Times New Roman" w:cstheme="minorHAnsi"/>
          <w:color w:val="000000"/>
          <w:lang w:eastAsia="ru-RU"/>
        </w:rPr>
        <w:t>антивещества</w:t>
      </w:r>
      <w:r w:rsidR="006C35BA" w:rsidRPr="00D8701B">
        <w:rPr>
          <w:rFonts w:eastAsia="Times New Roman" w:cstheme="minorHAnsi"/>
          <w:color w:val="000000"/>
          <w:lang w:eastAsia="ru-RU"/>
        </w:rPr>
        <w:t xml:space="preserve"> </w:t>
      </w:r>
      <w:r w:rsidRPr="00D8701B">
        <w:rPr>
          <w:rFonts w:eastAsia="Times New Roman" w:cstheme="minorHAnsi"/>
          <w:color w:val="000000"/>
          <w:lang w:eastAsia="ru-RU"/>
        </w:rPr>
        <w:t>относится еще к 1928 г., к новаторским работам Поля Дирака</w:t>
      </w:r>
      <w:r w:rsidR="006C35BA">
        <w:rPr>
          <w:rFonts w:eastAsia="Times New Roman" w:cstheme="minorHAnsi"/>
          <w:color w:val="000000"/>
          <w:lang w:eastAsia="ru-RU"/>
        </w:rPr>
        <w:t xml:space="preserve">. </w:t>
      </w:r>
      <w:r w:rsidRPr="00D8701B">
        <w:rPr>
          <w:rFonts w:eastAsia="Times New Roman" w:cstheme="minorHAnsi"/>
          <w:color w:val="000000"/>
          <w:lang w:eastAsia="ru-RU"/>
        </w:rPr>
        <w:t>Дирак понял, что уравнение Шрёдингера имеет серьезный недостаток. Оно описывает только медленно движущиеся электроны. На более высоких скоростях уравнение перестает действовать, так как не подчиняется законам относительности Альберта Эйнштейна</w:t>
      </w:r>
      <w:r w:rsidR="006C35BA">
        <w:rPr>
          <w:rFonts w:eastAsia="Times New Roman" w:cstheme="minorHAnsi"/>
          <w:color w:val="000000"/>
          <w:lang w:eastAsia="ru-RU"/>
        </w:rPr>
        <w:t>.</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Работая над новым уравнением для электрона, Дирак обнаружил, что уравнение Эйнштейна E=mc</w:t>
      </w:r>
      <w:r w:rsidRPr="006C35BA">
        <w:rPr>
          <w:rFonts w:eastAsia="Times New Roman" w:cstheme="minorHAnsi"/>
          <w:color w:val="000000"/>
          <w:vertAlign w:val="superscript"/>
          <w:lang w:eastAsia="ru-RU"/>
        </w:rPr>
        <w:t>2</w:t>
      </w:r>
      <w:r w:rsidRPr="00D8701B">
        <w:rPr>
          <w:rFonts w:eastAsia="Times New Roman" w:cstheme="minorHAnsi"/>
          <w:color w:val="000000"/>
          <w:lang w:eastAsia="ru-RU"/>
        </w:rPr>
        <w:t xml:space="preserve"> </w:t>
      </w:r>
      <w:r w:rsidR="006C35BA">
        <w:rPr>
          <w:rFonts w:eastAsia="Times New Roman" w:cstheme="minorHAnsi"/>
          <w:color w:val="000000"/>
          <w:lang w:eastAsia="ru-RU"/>
        </w:rPr>
        <w:t>верно лишь отчасти</w:t>
      </w:r>
      <w:r w:rsidRPr="00D8701B">
        <w:rPr>
          <w:rFonts w:eastAsia="Times New Roman" w:cstheme="minorHAnsi"/>
          <w:color w:val="000000"/>
          <w:lang w:eastAsia="ru-RU"/>
        </w:rPr>
        <w:t>. Верно</w:t>
      </w:r>
      <w:r w:rsidR="006C35BA">
        <w:rPr>
          <w:rFonts w:eastAsia="Times New Roman" w:cstheme="minorHAnsi"/>
          <w:color w:val="000000"/>
          <w:lang w:eastAsia="ru-RU"/>
        </w:rPr>
        <w:t>е уравнение выглядит так: E = ±</w:t>
      </w:r>
      <w:r w:rsidRPr="00D8701B">
        <w:rPr>
          <w:rFonts w:eastAsia="Times New Roman" w:cstheme="minorHAnsi"/>
          <w:color w:val="000000"/>
          <w:lang w:eastAsia="ru-RU"/>
        </w:rPr>
        <w:t>mc</w:t>
      </w:r>
      <w:r w:rsidRPr="006C35BA">
        <w:rPr>
          <w:rFonts w:eastAsia="Times New Roman" w:cstheme="minorHAnsi"/>
          <w:color w:val="000000"/>
          <w:vertAlign w:val="superscript"/>
          <w:lang w:eastAsia="ru-RU"/>
        </w:rPr>
        <w:t>2</w:t>
      </w:r>
      <w:r w:rsidRPr="00D8701B">
        <w:rPr>
          <w:rFonts w:eastAsia="Times New Roman" w:cstheme="minorHAnsi"/>
          <w:color w:val="000000"/>
          <w:lang w:eastAsia="ru-RU"/>
        </w:rPr>
        <w:t>. (Минус возникает потому, что в процессе вывода нам приходится брать квадратный корень из определенной величины. А операция взятия квадратного корня всегда привносит в выражение неопределенность в знаке.)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Всего через несколько лет после этого поразительного предсказания Карл Андерсон действительно обнаружил антиэлектрон, и в 1933 г. Дирак получил за свое предсказание Нобелевскую премию.</w:t>
      </w:r>
      <w:r w:rsidR="006C35BA">
        <w:rPr>
          <w:rFonts w:eastAsia="Times New Roman" w:cstheme="minorHAnsi"/>
          <w:color w:val="000000"/>
          <w:lang w:eastAsia="ru-RU"/>
        </w:rPr>
        <w:t xml:space="preserve"> </w:t>
      </w:r>
      <w:r w:rsidRPr="00D8701B">
        <w:rPr>
          <w:rFonts w:eastAsia="Times New Roman" w:cstheme="minorHAnsi"/>
          <w:color w:val="000000"/>
          <w:lang w:eastAsia="ru-RU"/>
        </w:rPr>
        <w:t>Другими словами, антивещество существует потому, что уравнение Дирака имеет два варианта решений — одно для вещества, другое для антиве</w:t>
      </w:r>
      <w:r w:rsidR="00176749">
        <w:rPr>
          <w:rFonts w:eastAsia="Times New Roman" w:cstheme="minorHAnsi"/>
          <w:color w:val="000000"/>
          <w:lang w:eastAsia="ru-RU"/>
        </w:rPr>
        <w:t>щества. (А это</w:t>
      </w:r>
      <w:r w:rsidRPr="00D8701B">
        <w:rPr>
          <w:rFonts w:eastAsia="Times New Roman" w:cstheme="minorHAnsi"/>
          <w:color w:val="000000"/>
          <w:lang w:eastAsia="ru-RU"/>
        </w:rPr>
        <w:t xml:space="preserve"> есть следствие специальной теории относительности.)</w:t>
      </w:r>
    </w:p>
    <w:p w:rsidR="00D8701B" w:rsidRPr="00D8701B" w:rsidRDefault="00D8701B" w:rsidP="006C35BA">
      <w:pPr>
        <w:pStyle w:val="2"/>
        <w:rPr>
          <w:rFonts w:eastAsia="Times New Roman"/>
          <w:lang w:eastAsia="ru-RU"/>
        </w:rPr>
      </w:pPr>
      <w:r w:rsidRPr="00D8701B">
        <w:rPr>
          <w:rFonts w:eastAsia="Times New Roman"/>
          <w:lang w:eastAsia="ru-RU"/>
        </w:rPr>
        <w:t>ЧАСТЬ II</w:t>
      </w:r>
      <w:r w:rsidR="006C35BA">
        <w:rPr>
          <w:rFonts w:eastAsia="Times New Roman"/>
          <w:lang w:eastAsia="ru-RU"/>
        </w:rPr>
        <w:t xml:space="preserve">. </w:t>
      </w:r>
      <w:r w:rsidRPr="00D8701B">
        <w:rPr>
          <w:rFonts w:eastAsia="Times New Roman"/>
          <w:lang w:eastAsia="ru-RU"/>
        </w:rPr>
        <w:t xml:space="preserve">НЕВОЗМОЖНОСТИ II КЛАССА  </w:t>
      </w:r>
    </w:p>
    <w:p w:rsidR="00D8701B" w:rsidRPr="00D8701B" w:rsidRDefault="006C35BA" w:rsidP="006C35BA">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11.</w:t>
      </w:r>
      <w:r>
        <w:rPr>
          <w:rFonts w:eastAsia="Times New Roman"/>
          <w:lang w:eastAsia="ru-RU"/>
        </w:rPr>
        <w:t xml:space="preserve"> </w:t>
      </w:r>
      <w:r w:rsidR="00D8701B" w:rsidRPr="00D8701B">
        <w:rPr>
          <w:rFonts w:eastAsia="Times New Roman"/>
          <w:lang w:eastAsia="ru-RU"/>
        </w:rPr>
        <w:t>БЫСТРЕЕ СВЕТА</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чем секрет гения</w:t>
      </w:r>
      <w:r w:rsidR="006C35BA" w:rsidRPr="006C35BA">
        <w:rPr>
          <w:rFonts w:eastAsia="Times New Roman" w:cstheme="minorHAnsi"/>
          <w:color w:val="000000"/>
          <w:lang w:eastAsia="ru-RU"/>
        </w:rPr>
        <w:t xml:space="preserve"> </w:t>
      </w:r>
      <w:r w:rsidR="006C35BA" w:rsidRPr="00D8701B">
        <w:rPr>
          <w:rFonts w:eastAsia="Times New Roman" w:cstheme="minorHAnsi"/>
          <w:color w:val="000000"/>
          <w:lang w:eastAsia="ru-RU"/>
        </w:rPr>
        <w:t>Эйнштейна</w:t>
      </w:r>
      <w:r w:rsidRPr="00D8701B">
        <w:rPr>
          <w:rFonts w:eastAsia="Times New Roman" w:cstheme="minorHAnsi"/>
          <w:color w:val="000000"/>
          <w:lang w:eastAsia="ru-RU"/>
        </w:rPr>
        <w:t xml:space="preserve">? Возможно, одной из ключевых черт </w:t>
      </w:r>
      <w:r w:rsidR="006C35BA" w:rsidRPr="00D8701B">
        <w:rPr>
          <w:rFonts w:eastAsia="Times New Roman" w:cstheme="minorHAnsi"/>
          <w:color w:val="000000"/>
          <w:lang w:eastAsia="ru-RU"/>
        </w:rPr>
        <w:t xml:space="preserve">его </w:t>
      </w:r>
      <w:r w:rsidRPr="00D8701B">
        <w:rPr>
          <w:rFonts w:eastAsia="Times New Roman" w:cstheme="minorHAnsi"/>
          <w:color w:val="000000"/>
          <w:lang w:eastAsia="ru-RU"/>
        </w:rPr>
        <w:t xml:space="preserve">таланта была способность думать в терминах физической картины (представлять себе движущиеся поезда, ускоряющиеся часы, растянутое полотно и </w:t>
      </w:r>
      <w:r w:rsidR="006C35BA">
        <w:rPr>
          <w:rFonts w:eastAsia="Times New Roman" w:cstheme="minorHAnsi"/>
          <w:color w:val="000000"/>
          <w:lang w:eastAsia="ru-RU"/>
        </w:rPr>
        <w:t xml:space="preserve">т. п.), а не чистой математики. </w:t>
      </w:r>
      <w:r w:rsidRPr="00D8701B">
        <w:rPr>
          <w:rFonts w:eastAsia="Times New Roman" w:cstheme="minorHAnsi"/>
          <w:color w:val="000000"/>
          <w:lang w:eastAsia="ru-RU"/>
        </w:rPr>
        <w:t>Уже юношей он знал, что движение объектов на Земле и в небесах подчиняется механике Ньютона, а свет описывается теорией Максвелла. На тот момент вся физика стояла именно на этих двух столпах.</w:t>
      </w:r>
      <w:r w:rsidR="00F51E18">
        <w:rPr>
          <w:rFonts w:eastAsia="Times New Roman" w:cstheme="minorHAnsi"/>
          <w:color w:val="000000"/>
          <w:lang w:eastAsia="ru-RU"/>
        </w:rPr>
        <w:t xml:space="preserve"> </w:t>
      </w:r>
      <w:r w:rsidRPr="00D8701B">
        <w:rPr>
          <w:rFonts w:eastAsia="Times New Roman" w:cstheme="minorHAnsi"/>
          <w:color w:val="000000"/>
          <w:lang w:eastAsia="ru-RU"/>
        </w:rPr>
        <w:t>Эйнштейн первым понял, что «столпы» противоречат друг другу; может быть, в этом и состоит сущность его гения. Один из столпов должен был пасть.</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Согласно Ньютону, обогнать свет можно без особого труда — ведь ни сам свет, ни его скорость не представляют собой ничего особенного. Это означало, что если вы будете нестись рядом с лучом света со скоростью, равной его скорости, то луч в вашей системе координат остановится. Эйнштейн обнаружил факт, которого не знал даже Максвелл: что скорость света постоянна и не зависит от скорости вашего движения. Но если предположить, что скорость света постоянна и не зависит от скорости движения наблюдателя, то надо полностью менять представления о пространстве и времени. Чтобы скорость света оставалась постоянной, и пространство, и время необходимо было серьезно исказить.</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Тот факт, что объект становится тем тяжелее, чем быстрее он движется, означает, что энергия движения переходит в массу. Точное количество энергии, которая при этом превращается в массу, посчитать несложно — всего за несколько строк преобразований можно получит</w:t>
      </w:r>
      <w:r w:rsidR="00F51E18">
        <w:rPr>
          <w:rFonts w:eastAsia="Times New Roman" w:cstheme="minorHAnsi"/>
          <w:color w:val="000000"/>
          <w:lang w:eastAsia="ru-RU"/>
        </w:rPr>
        <w:t>ь знаменитое уравнение E = mc</w:t>
      </w:r>
      <w:r w:rsidR="00F51E18" w:rsidRPr="00F51E18">
        <w:rPr>
          <w:rFonts w:eastAsia="Times New Roman" w:cstheme="minorHAnsi"/>
          <w:color w:val="000000"/>
          <w:vertAlign w:val="superscript"/>
          <w:lang w:eastAsia="ru-RU"/>
        </w:rPr>
        <w:t>2</w:t>
      </w:r>
      <w:r w:rsidR="00F51E18">
        <w:rPr>
          <w:rFonts w:eastAsia="Times New Roman" w:cstheme="minorHAnsi"/>
          <w:color w:val="000000"/>
          <w:lang w:eastAsia="ru-RU"/>
        </w:rPr>
        <w:t>.</w:t>
      </w:r>
    </w:p>
    <w:p w:rsidR="00D8701B" w:rsidRDefault="00F51E18" w:rsidP="00F51E18">
      <w:pPr>
        <w:spacing w:after="0" w:line="240" w:lineRule="auto"/>
        <w:rPr>
          <w:rFonts w:eastAsia="Times New Roman" w:cstheme="minorHAnsi"/>
          <w:color w:val="000000"/>
          <w:lang w:eastAsia="ru-RU"/>
        </w:rPr>
      </w:pPr>
      <w:r>
        <w:rPr>
          <w:rFonts w:eastAsia="Times New Roman" w:cstheme="minorHAnsi"/>
          <w:color w:val="000000"/>
          <w:lang w:eastAsia="ru-RU"/>
        </w:rPr>
        <w:t>О</w:t>
      </w:r>
      <w:r w:rsidR="00D8701B" w:rsidRPr="00D8701B">
        <w:rPr>
          <w:rFonts w:eastAsia="Times New Roman" w:cstheme="minorHAnsi"/>
          <w:color w:val="000000"/>
          <w:lang w:eastAsia="ru-RU"/>
        </w:rPr>
        <w:t>дин из способов путешествовать быстрее скорости света — воспользоваться общей теорией относительности. Сдел</w:t>
      </w:r>
      <w:r>
        <w:rPr>
          <w:rFonts w:eastAsia="Times New Roman" w:cstheme="minorHAnsi"/>
          <w:color w:val="000000"/>
          <w:lang w:eastAsia="ru-RU"/>
        </w:rPr>
        <w:t>ать это можно двумя способами:</w:t>
      </w:r>
    </w:p>
    <w:p w:rsidR="00F51E18" w:rsidRPr="00F51E18" w:rsidRDefault="00F51E18" w:rsidP="00F51E18">
      <w:pPr>
        <w:pStyle w:val="aa"/>
        <w:numPr>
          <w:ilvl w:val="0"/>
          <w:numId w:val="16"/>
        </w:numPr>
        <w:spacing w:after="120" w:line="240" w:lineRule="auto"/>
        <w:ind w:left="709" w:hanging="349"/>
        <w:rPr>
          <w:rFonts w:eastAsia="Times New Roman" w:cstheme="minorHAnsi"/>
          <w:color w:val="000000"/>
          <w:lang w:eastAsia="ru-RU"/>
        </w:rPr>
      </w:pPr>
      <w:r w:rsidRPr="00F51E18">
        <w:rPr>
          <w:rFonts w:eastAsia="Times New Roman" w:cstheme="minorHAnsi"/>
          <w:color w:val="000000"/>
          <w:lang w:eastAsia="ru-RU"/>
        </w:rPr>
        <w:t>Растянуть пространство. Если бы мы научились растягивать пространство позади себя и сжимать пространство впереди, впечатление бы возникло такое, как будто мы переместились из одного места в другое быстрее света. На самом деле мы не двигались бы вообще. Но деформация пространства впереди и позади корабля позволила бы нам в мгновение ока добраться до отдаленных звезд.</w:t>
      </w:r>
    </w:p>
    <w:p w:rsidR="00D8701B" w:rsidRPr="00F51E18" w:rsidRDefault="00F51E18" w:rsidP="00E16FE0">
      <w:pPr>
        <w:pStyle w:val="aa"/>
        <w:numPr>
          <w:ilvl w:val="0"/>
          <w:numId w:val="16"/>
        </w:numPr>
        <w:spacing w:after="120" w:line="240" w:lineRule="auto"/>
        <w:ind w:left="709" w:hanging="349"/>
        <w:rPr>
          <w:rFonts w:eastAsia="Times New Roman" w:cstheme="minorHAnsi"/>
          <w:color w:val="000000"/>
          <w:lang w:eastAsia="ru-RU"/>
        </w:rPr>
      </w:pPr>
      <w:r w:rsidRPr="00F51E18">
        <w:rPr>
          <w:rFonts w:eastAsia="Times New Roman" w:cstheme="minorHAnsi"/>
          <w:color w:val="000000"/>
          <w:lang w:eastAsia="ru-RU"/>
        </w:rPr>
        <w:lastRenderedPageBreak/>
        <w:t>Разорвать пространство. В 1935 г. Эйнштейн ввел понятие «кротовая нора».</w:t>
      </w:r>
      <w:r w:rsidRPr="00F51E18">
        <w:rPr>
          <w:rFonts w:eastAsia="Times New Roman" w:cstheme="minorHAnsi"/>
          <w:color w:val="000000"/>
          <w:lang w:eastAsia="ru-RU"/>
        </w:rPr>
        <w:t xml:space="preserve"> </w:t>
      </w:r>
      <w:r w:rsidR="00D8701B" w:rsidRPr="00F51E18">
        <w:rPr>
          <w:rFonts w:eastAsia="Times New Roman" w:cstheme="minorHAnsi"/>
          <w:color w:val="000000"/>
          <w:lang w:eastAsia="ru-RU"/>
        </w:rPr>
        <w:t>В школе мы узнали, что кратчайшее расстояние между двумя точками — прямая. Но это не обязательно так; если свернуть лист бумаги так, чтобы точки соединились, то кратчайшим расстоянием между ними как раз и станет кротовая нора.</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До сих пор не удалось обнаружить кротовых нор, но поиски продолжаются.</w:t>
      </w:r>
      <w:r w:rsidR="00F51E18">
        <w:rPr>
          <w:rFonts w:eastAsia="Times New Roman" w:cstheme="minorHAnsi"/>
          <w:color w:val="000000"/>
          <w:lang w:eastAsia="ru-RU"/>
        </w:rPr>
        <w:t xml:space="preserve"> </w:t>
      </w:r>
      <w:r w:rsidRPr="00D8701B">
        <w:rPr>
          <w:rFonts w:eastAsia="Times New Roman" w:cstheme="minorHAnsi"/>
          <w:color w:val="000000"/>
          <w:lang w:eastAsia="ru-RU"/>
        </w:rPr>
        <w:t>В литературе первое упоминание о кротовых норах принадлежит перу оксфордского математика Чарльза Доджсона, написавшего под псевдонимом Льюис Кэрролл сказку «Алиса в Зазеркалье». Зеркало Алисы и есть кротовая нора, которая соединила окрестности Оксфорда с волшебным миром Страны чудес. Протянув руку сквозь зеркало, Алиса может мгновенно перенестись из одной вселенной в другую. У математиков они называются «многократно связанными пространствами».</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физике концепция кротовых нор возникла в 1916 г. Физик Карл Шварцшильд, служивший тогда в кайзеровской армии, нашел точное решение уравнений Эйнштейна для случая изолированной точечной звезды. Результат Шварцшильда произвел немедленное и очень сильное действие на все разделы астрономии, и сегодня он по</w:t>
      </w:r>
      <w:r w:rsidR="00F51E18">
        <w:rPr>
          <w:rFonts w:eastAsia="Times New Roman" w:cstheme="minorHAnsi"/>
          <w:color w:val="000000"/>
          <w:lang w:eastAsia="ru-RU"/>
        </w:rPr>
        <w:t>-</w:t>
      </w:r>
      <w:r w:rsidRPr="00D8701B">
        <w:rPr>
          <w:rFonts w:eastAsia="Times New Roman" w:cstheme="minorHAnsi"/>
          <w:color w:val="000000"/>
          <w:lang w:eastAsia="ru-RU"/>
        </w:rPr>
        <w:t>прежнему остается одним из самых известных решений уравнений Эйнштейна. Несколько поколений физиков использовали гравитационное поле этой гипотетической точечной звезды в качестве приближенного выражения для поля вокруг реальной звезды с конечным диаметром.</w:t>
      </w:r>
    </w:p>
    <w:p w:rsidR="00F51E18"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Но если рассмотреть это точечное решение серьезно, то в центре его неожиданно обнаружится чудовищный точечный объект, который почти столетие изумлял и шокировал физиков, — черная дыра. Из решения Шварцшильда явствовало, что при приближении к пресловутой точечной звезде происходят странные вещи. Сама звезда окружена невидимой сферой (известной как «горизонт событий»), которая является </w:t>
      </w:r>
      <w:r w:rsidR="00F51E18">
        <w:rPr>
          <w:rFonts w:eastAsia="Times New Roman" w:cstheme="minorHAnsi"/>
          <w:color w:val="000000"/>
          <w:lang w:eastAsia="ru-RU"/>
        </w:rPr>
        <w:t>своеобразной чертой невозврата.</w:t>
      </w:r>
    </w:p>
    <w:p w:rsidR="00D8701B" w:rsidRPr="00D8701B" w:rsidRDefault="00F51E18" w:rsidP="00D8701B">
      <w:pPr>
        <w:spacing w:after="120" w:line="240" w:lineRule="auto"/>
        <w:rPr>
          <w:rFonts w:eastAsia="Times New Roman" w:cstheme="minorHAnsi"/>
          <w:color w:val="000000"/>
          <w:lang w:eastAsia="ru-RU"/>
        </w:rPr>
      </w:pPr>
      <w:r>
        <w:rPr>
          <w:rFonts w:eastAsia="Times New Roman" w:cstheme="minorHAnsi"/>
          <w:color w:val="000000"/>
          <w:lang w:eastAsia="ru-RU"/>
        </w:rPr>
        <w:t>Е</w:t>
      </w:r>
      <w:r w:rsidR="00D8701B" w:rsidRPr="00D8701B">
        <w:rPr>
          <w:rFonts w:eastAsia="Times New Roman" w:cstheme="minorHAnsi"/>
          <w:color w:val="000000"/>
          <w:lang w:eastAsia="ru-RU"/>
        </w:rPr>
        <w:t>сли бы вам удалось пролететь черную дыру насквозь, там, с другой стороны, обнаружится иная вселенная. Это явление, впервые описан</w:t>
      </w:r>
      <w:r>
        <w:rPr>
          <w:rFonts w:eastAsia="Times New Roman" w:cstheme="minorHAnsi"/>
          <w:color w:val="000000"/>
          <w:lang w:eastAsia="ru-RU"/>
        </w:rPr>
        <w:t xml:space="preserve">ное Эйнштейном в 1935 г., носит </w:t>
      </w:r>
      <w:r w:rsidR="00D8701B" w:rsidRPr="00D8701B">
        <w:rPr>
          <w:rFonts w:eastAsia="Times New Roman" w:cstheme="minorHAnsi"/>
          <w:color w:val="000000"/>
          <w:lang w:eastAsia="ru-RU"/>
        </w:rPr>
        <w:t>название моста Э</w:t>
      </w:r>
      <w:r>
        <w:rPr>
          <w:rFonts w:eastAsia="Times New Roman" w:cstheme="minorHAnsi"/>
          <w:color w:val="000000"/>
          <w:lang w:eastAsia="ru-RU"/>
        </w:rPr>
        <w:t>й</w:t>
      </w:r>
      <w:r w:rsidR="00D8701B" w:rsidRPr="00D8701B">
        <w:rPr>
          <w:rFonts w:eastAsia="Times New Roman" w:cstheme="minorHAnsi"/>
          <w:color w:val="000000"/>
          <w:lang w:eastAsia="ru-RU"/>
        </w:rPr>
        <w:t>нште</w:t>
      </w:r>
      <w:r>
        <w:rPr>
          <w:rFonts w:eastAsia="Times New Roman" w:cstheme="minorHAnsi"/>
          <w:color w:val="000000"/>
          <w:lang w:eastAsia="ru-RU"/>
        </w:rPr>
        <w:t>й</w:t>
      </w:r>
      <w:r w:rsidR="00D8701B" w:rsidRPr="00D8701B">
        <w:rPr>
          <w:rFonts w:eastAsia="Times New Roman" w:cstheme="minorHAnsi"/>
          <w:color w:val="000000"/>
          <w:lang w:eastAsia="ru-RU"/>
        </w:rPr>
        <w:t>на</w:t>
      </w:r>
      <w:r>
        <w:rPr>
          <w:rFonts w:eastAsia="Times New Roman" w:cstheme="minorHAnsi"/>
          <w:color w:val="000000"/>
          <w:lang w:eastAsia="ru-RU"/>
        </w:rPr>
        <w:t>-</w:t>
      </w:r>
      <w:r w:rsidR="00D8701B" w:rsidRPr="00D8701B">
        <w:rPr>
          <w:rFonts w:eastAsia="Times New Roman" w:cstheme="minorHAnsi"/>
          <w:color w:val="000000"/>
          <w:lang w:eastAsia="ru-RU"/>
        </w:rPr>
        <w:t>Розена; сейчас е</w:t>
      </w:r>
      <w:r>
        <w:rPr>
          <w:rFonts w:eastAsia="Times New Roman" w:cstheme="minorHAnsi"/>
          <w:color w:val="000000"/>
          <w:lang w:eastAsia="ru-RU"/>
        </w:rPr>
        <w:t xml:space="preserve">го называют еще кротовой норой. </w:t>
      </w:r>
      <w:r w:rsidR="00D8701B" w:rsidRPr="00D8701B">
        <w:rPr>
          <w:rFonts w:eastAsia="Times New Roman" w:cstheme="minorHAnsi"/>
          <w:color w:val="000000"/>
          <w:lang w:eastAsia="ru-RU"/>
        </w:rPr>
        <w:t>Астрофизик Артур Эддингтон как</w:t>
      </w:r>
      <w:r>
        <w:rPr>
          <w:rFonts w:eastAsia="Times New Roman" w:cstheme="minorHAnsi"/>
          <w:color w:val="000000"/>
          <w:lang w:eastAsia="ru-RU"/>
        </w:rPr>
        <w:t>-</w:t>
      </w:r>
      <w:r w:rsidR="00D8701B" w:rsidRPr="00D8701B">
        <w:rPr>
          <w:rFonts w:eastAsia="Times New Roman" w:cstheme="minorHAnsi"/>
          <w:color w:val="000000"/>
          <w:lang w:eastAsia="ru-RU"/>
        </w:rPr>
        <w:t>то сказал, что «должен существовать закон природы, не позволяющий звездам вести себя столь нелепым образом». Другими словами, черная дыра, конечно, законное решение уравнений Эйнштейна, но механизм, посредством которого такая штука могла бы сформироваться естественным путем, неизвестен.</w:t>
      </w:r>
    </w:p>
    <w:p w:rsidR="00F51E18"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Ситуация кардинально изменилась с выходом в том же году статьи Роберта Оппенгеймера и его ученика Хартланда Снайдера; в этой работе ученые показали, что черные дыры все же могут формироваться естественным путем. Они предположили, что умирающая звезда, которая практически полностью истратила свое ядерное топливо, коллапсирует под действием гравитационных сил, т.е. схлопывается под собственной тяжестью. Если гравитация сможет сжать звезду до размеров, меньших, чем радиус горизонта событий, то дальше уже ничто на свете не сможет помешать ей сжать звезду в точку и превратить в черную дыру.</w:t>
      </w:r>
    </w:p>
    <w:p w:rsidR="00D8701B" w:rsidRPr="00D8701B" w:rsidRDefault="00F51E18" w:rsidP="00F51E18">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12.</w:t>
      </w:r>
      <w:r>
        <w:rPr>
          <w:rFonts w:eastAsia="Times New Roman"/>
          <w:lang w:eastAsia="ru-RU"/>
        </w:rPr>
        <w:t xml:space="preserve"> </w:t>
      </w:r>
      <w:r w:rsidR="00D8701B" w:rsidRPr="00D8701B">
        <w:rPr>
          <w:rFonts w:eastAsia="Times New Roman"/>
          <w:lang w:eastAsia="ru-RU"/>
        </w:rPr>
        <w:t>ПУТЕШЕСТВИЯ ВО ВРЕМЕНИ</w:t>
      </w:r>
    </w:p>
    <w:p w:rsidR="00057010" w:rsidRDefault="00057010" w:rsidP="00D8701B">
      <w:pPr>
        <w:spacing w:after="120" w:line="240" w:lineRule="auto"/>
        <w:rPr>
          <w:rFonts w:eastAsia="Times New Roman" w:cstheme="minorHAnsi"/>
          <w:color w:val="000000"/>
          <w:lang w:eastAsia="ru-RU"/>
        </w:rPr>
      </w:pPr>
      <w:r>
        <w:rPr>
          <w:rFonts w:eastAsia="Times New Roman" w:cstheme="minorHAnsi"/>
          <w:color w:val="000000"/>
          <w:lang w:eastAsia="ru-RU"/>
        </w:rPr>
        <w:t>М</w:t>
      </w:r>
      <w:r w:rsidR="00D8701B" w:rsidRPr="00D8701B">
        <w:rPr>
          <w:rFonts w:eastAsia="Times New Roman" w:cstheme="minorHAnsi"/>
          <w:color w:val="000000"/>
          <w:lang w:eastAsia="ru-RU"/>
        </w:rPr>
        <w:t xml:space="preserve">ожно сказать, что больше остальных отличился в математических джунглях черных дыр и машин </w:t>
      </w:r>
      <w:r>
        <w:rPr>
          <w:rFonts w:eastAsia="Times New Roman" w:cstheme="minorHAnsi"/>
          <w:color w:val="000000"/>
          <w:lang w:eastAsia="ru-RU"/>
        </w:rPr>
        <w:t xml:space="preserve">времени космолог Стивен Хокинг. </w:t>
      </w:r>
      <w:r w:rsidR="00D8701B" w:rsidRPr="00D8701B">
        <w:rPr>
          <w:rFonts w:eastAsia="Times New Roman" w:cstheme="minorHAnsi"/>
          <w:color w:val="000000"/>
          <w:lang w:eastAsia="ru-RU"/>
        </w:rPr>
        <w:t>В 1990 г. Хокинг ознакомился с работами коллег, в которых предлагались всевозможные версии машины времени, и отнесся к ним очень критически. Интуиция подсказывала ему, что путешествия во времени невозможны, — иначе почему мы не встречаем у себя туристов из будущего? Он заявил: должен существовать закон, запрещающий путешествия во времени.</w:t>
      </w:r>
      <w:r w:rsidRPr="00D8701B">
        <w:rPr>
          <w:rFonts w:eastAsia="Times New Roman" w:cstheme="minorHAnsi"/>
          <w:color w:val="000000"/>
          <w:lang w:eastAsia="ru-RU"/>
        </w:rPr>
        <w:t xml:space="preserve"> </w:t>
      </w:r>
      <w:r w:rsidR="00D8701B" w:rsidRPr="00D8701B">
        <w:rPr>
          <w:rFonts w:eastAsia="Times New Roman" w:cstheme="minorHAnsi"/>
          <w:color w:val="000000"/>
          <w:lang w:eastAsia="ru-RU"/>
        </w:rPr>
        <w:t xml:space="preserve">Но произошло неожиданное. </w:t>
      </w:r>
      <w:r>
        <w:rPr>
          <w:rFonts w:eastAsia="Times New Roman" w:cstheme="minorHAnsi"/>
          <w:color w:val="000000"/>
          <w:lang w:eastAsia="ru-RU"/>
        </w:rPr>
        <w:t>Ф</w:t>
      </w:r>
      <w:r w:rsidR="00D8701B" w:rsidRPr="00D8701B">
        <w:rPr>
          <w:rFonts w:eastAsia="Times New Roman" w:cstheme="minorHAnsi"/>
          <w:color w:val="000000"/>
          <w:lang w:eastAsia="ru-RU"/>
        </w:rPr>
        <w:t>изики не могли отыскать закон, который прямо запр</w:t>
      </w:r>
      <w:r>
        <w:rPr>
          <w:rFonts w:eastAsia="Times New Roman" w:cstheme="minorHAnsi"/>
          <w:color w:val="000000"/>
          <w:lang w:eastAsia="ru-RU"/>
        </w:rPr>
        <w:t>ещал бы путешествия во времени.</w:t>
      </w:r>
    </w:p>
    <w:p w:rsidR="00057010"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Причина </w:t>
      </w:r>
      <w:r w:rsidR="00057010">
        <w:rPr>
          <w:rFonts w:eastAsia="Times New Roman" w:cstheme="minorHAnsi"/>
          <w:color w:val="000000"/>
          <w:lang w:eastAsia="ru-RU"/>
        </w:rPr>
        <w:t>в</w:t>
      </w:r>
      <w:r w:rsidRPr="00D8701B">
        <w:rPr>
          <w:rFonts w:eastAsia="Times New Roman" w:cstheme="minorHAnsi"/>
          <w:color w:val="000000"/>
          <w:lang w:eastAsia="ru-RU"/>
        </w:rPr>
        <w:t xml:space="preserve"> том, что уравнения Эйнштейна допускают существование множества разных типов машины времени. (Правда, пока неясно, устоят ли они перед проверкой при помощи квантовой теории.) Более того, в теории Эйнштейна мы часто встречаем нечто под названием «замкнутая времяподобная кривая»; это технический термин для путей, которые позволяют путешествия в прошлое. Если следовать вдоль замкнутой времяподобной кривой, то можно вернуться из путешествия раньше, чем мы в него отправились.</w:t>
      </w:r>
      <w:r w:rsidR="00057010">
        <w:rPr>
          <w:rFonts w:eastAsia="Times New Roman" w:cstheme="minorHAnsi"/>
          <w:color w:val="000000"/>
          <w:lang w:eastAsia="ru-RU"/>
        </w:rPr>
        <w:t xml:space="preserve"> </w:t>
      </w:r>
      <w:r w:rsidRPr="00D8701B">
        <w:rPr>
          <w:rFonts w:eastAsia="Times New Roman" w:cstheme="minorHAnsi"/>
          <w:color w:val="000000"/>
          <w:lang w:eastAsia="ru-RU"/>
        </w:rPr>
        <w:t>Первый тип машины времени предусматривает использование кротовых нор.</w:t>
      </w:r>
    </w:p>
    <w:p w:rsidR="00057010"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lastRenderedPageBreak/>
        <w:t>Другая машина времени может «работать» во вращающейся Вселенной. В 1949 г. знаменитый математик Курт Гёдель нашел первое решение уравнений Эйнштейна, имеющее отношение к путешествиям во времени. Если Вселенная вращается, то, обогнув ее достаточно быстро, можно оказаться в прошлом и попасть в точку старта ран</w:t>
      </w:r>
      <w:r w:rsidR="00057010">
        <w:rPr>
          <w:rFonts w:eastAsia="Times New Roman" w:cstheme="minorHAnsi"/>
          <w:color w:val="000000"/>
          <w:lang w:eastAsia="ru-RU"/>
        </w:rPr>
        <w:t>ьше, чем вы оттуда отправились.</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В 1997 г., когда трем физикам удалось наконец доказать, что намерение Хокинга раз и навсегда запретить путешествия во времени некорректно в принципе, спорные вопросы слегка прояснились. </w:t>
      </w:r>
      <w:r w:rsidR="00057010">
        <w:rPr>
          <w:rFonts w:eastAsia="Times New Roman" w:cstheme="minorHAnsi"/>
          <w:color w:val="000000"/>
          <w:lang w:eastAsia="ru-RU"/>
        </w:rPr>
        <w:t>К</w:t>
      </w:r>
      <w:r w:rsidRPr="00D8701B">
        <w:rPr>
          <w:rFonts w:eastAsia="Times New Roman" w:cstheme="minorHAnsi"/>
          <w:color w:val="000000"/>
          <w:lang w:eastAsia="ru-RU"/>
        </w:rPr>
        <w:t>лючевым для понимания путешествий во времени является понимание физики горизонта событий — а ее может описать и объяснить только теория всего. Именно поэтому большинство физиков в настоящий момент согласно в том, что единственный способ разрешить вопрос путешествий во времени — разработать полную теорию гравитации и пространства</w:t>
      </w:r>
      <w:r w:rsidR="00057010">
        <w:rPr>
          <w:rFonts w:eastAsia="Times New Roman" w:cstheme="minorHAnsi"/>
          <w:color w:val="000000"/>
          <w:lang w:eastAsia="ru-RU"/>
        </w:rPr>
        <w:t>-</w:t>
      </w:r>
      <w:r w:rsidRPr="00D8701B">
        <w:rPr>
          <w:rFonts w:eastAsia="Times New Roman" w:cstheme="minorHAnsi"/>
          <w:color w:val="000000"/>
          <w:lang w:eastAsia="ru-RU"/>
        </w:rPr>
        <w:t>времени.</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Теория всего должна объединить четыре фундаментальных физических взаимодействия Вселенной и позволить нам математически рассчитать, что произойдет при входе в машину времени. Только теория всего могла бы успешно рассчитать радиационные эффекты, создаваемые кротовой норой, и разъяснить вопрос о том, насколько стабильной будет кротовая нора при входе человека в машину времени. Но даже после создания такой теории нам, возможно, придется ждать несколько веков или даже дольше, прежде чем первая машина времени сможет экспериментально проверить ее выводы.</w:t>
      </w:r>
    </w:p>
    <w:p w:rsidR="00D8701B" w:rsidRPr="00D8701B" w:rsidRDefault="00057010" w:rsidP="00057010">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13.</w:t>
      </w:r>
      <w:r>
        <w:rPr>
          <w:rFonts w:eastAsia="Times New Roman"/>
          <w:lang w:eastAsia="ru-RU"/>
        </w:rPr>
        <w:t xml:space="preserve"> </w:t>
      </w:r>
      <w:r w:rsidR="00D8701B" w:rsidRPr="00D8701B">
        <w:rPr>
          <w:rFonts w:eastAsia="Times New Roman"/>
          <w:lang w:eastAsia="ru-RU"/>
        </w:rPr>
        <w:t>ПАРАЛЛЕЛЬНЫЕ ВСЕЛЕННЫЕ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последнее время концепция параллельных вселенных является одной из самых горячо обсуждае</w:t>
      </w:r>
      <w:r w:rsidR="00057010">
        <w:rPr>
          <w:rFonts w:eastAsia="Times New Roman" w:cstheme="minorHAnsi"/>
          <w:color w:val="000000"/>
          <w:lang w:eastAsia="ru-RU"/>
        </w:rPr>
        <w:t>мых тем в теоретической физике.</w:t>
      </w:r>
      <w:r w:rsidRPr="00D8701B">
        <w:rPr>
          <w:rFonts w:eastAsia="Times New Roman" w:cstheme="minorHAnsi"/>
          <w:color w:val="000000"/>
          <w:lang w:eastAsia="ru-RU"/>
        </w:rPr>
        <w:t xml:space="preserve"> </w:t>
      </w:r>
      <w:r w:rsidR="00057010">
        <w:rPr>
          <w:rFonts w:eastAsia="Times New Roman" w:cstheme="minorHAnsi"/>
          <w:color w:val="000000"/>
          <w:lang w:eastAsia="ru-RU"/>
        </w:rPr>
        <w:t>А</w:t>
      </w:r>
      <w:r w:rsidRPr="00D8701B">
        <w:rPr>
          <w:rFonts w:eastAsia="Times New Roman" w:cstheme="minorHAnsi"/>
          <w:color w:val="000000"/>
          <w:lang w:eastAsia="ru-RU"/>
        </w:rPr>
        <w:t>ктивно обсуждается т</w:t>
      </w:r>
      <w:r w:rsidR="00057010">
        <w:rPr>
          <w:rFonts w:eastAsia="Times New Roman" w:cstheme="minorHAnsi"/>
          <w:color w:val="000000"/>
          <w:lang w:eastAsia="ru-RU"/>
        </w:rPr>
        <w:t xml:space="preserve">ри типа параллельных вселенных: </w:t>
      </w:r>
      <w:r w:rsidRPr="00D8701B">
        <w:rPr>
          <w:rFonts w:eastAsia="Times New Roman" w:cstheme="minorHAnsi"/>
          <w:color w:val="000000"/>
          <w:lang w:eastAsia="ru-RU"/>
        </w:rPr>
        <w:t>гиперпространство, или высшие измерения;</w:t>
      </w:r>
      <w:r w:rsidR="00057010">
        <w:rPr>
          <w:rFonts w:eastAsia="Times New Roman" w:cstheme="minorHAnsi"/>
          <w:color w:val="000000"/>
          <w:lang w:eastAsia="ru-RU"/>
        </w:rPr>
        <w:t xml:space="preserve"> м</w:t>
      </w:r>
      <w:r w:rsidRPr="00D8701B">
        <w:rPr>
          <w:rFonts w:eastAsia="Times New Roman" w:cstheme="minorHAnsi"/>
          <w:color w:val="000000"/>
          <w:lang w:eastAsia="ru-RU"/>
        </w:rPr>
        <w:t>ультивселенная;</w:t>
      </w:r>
      <w:r w:rsidR="00057010">
        <w:rPr>
          <w:rFonts w:eastAsia="Times New Roman" w:cstheme="minorHAnsi"/>
          <w:color w:val="000000"/>
          <w:lang w:eastAsia="ru-RU"/>
        </w:rPr>
        <w:t xml:space="preserve"> </w:t>
      </w:r>
      <w:r w:rsidRPr="00D8701B">
        <w:rPr>
          <w:rFonts w:eastAsia="Times New Roman" w:cstheme="minorHAnsi"/>
          <w:color w:val="000000"/>
          <w:lang w:eastAsia="ru-RU"/>
        </w:rPr>
        <w:t>квантовые параллельные вселенные.</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Здравый смысл и органы чувств говорят нам, что мы живем в трех измерениях</w:t>
      </w:r>
      <w:r w:rsidR="00057010">
        <w:rPr>
          <w:rFonts w:eastAsia="Times New Roman" w:cstheme="minorHAnsi"/>
          <w:color w:val="000000"/>
          <w:lang w:eastAsia="ru-RU"/>
        </w:rPr>
        <w:t xml:space="preserve">. </w:t>
      </w:r>
      <w:r w:rsidRPr="00D8701B">
        <w:rPr>
          <w:rFonts w:eastAsia="Times New Roman" w:cstheme="minorHAnsi"/>
          <w:color w:val="000000"/>
          <w:lang w:eastAsia="ru-RU"/>
        </w:rPr>
        <w:t>Три пространственных измерения образуют фундамент, основу греческой геометрии. В XIX в. «король математиков» Карл Гаусс разработал математику четвертого измерения в значительной степени, но побоялся публиковать результаты, опасаясь негативной реакции. В результате честь описать и опубликовать основы математики высших измерений выпала Георгу Бернхарду Риману, ученику Гаусса. (Через несколько десятилетий эта математика целиком вошла в общую теорию относительности Эйнштейна.) На своей знаменитой лекции в 1854 г. Риман одним махом опрокинул 2000 лет владычества греческой геометрии и установил основы математики высших, криволинейных измерений; мы и сегодня пользуемся этой математикой</w:t>
      </w:r>
      <w:r w:rsidR="00057010">
        <w:rPr>
          <w:rFonts w:eastAsia="Times New Roman" w:cstheme="minorHAnsi"/>
          <w:color w:val="000000"/>
          <w:lang w:eastAsia="ru-RU"/>
        </w:rPr>
        <w:t xml:space="preserve"> (подробнее см. </w:t>
      </w:r>
      <w:hyperlink r:id="rId21" w:history="1">
        <w:r w:rsidR="00057010" w:rsidRPr="00057010">
          <w:rPr>
            <w:rStyle w:val="a9"/>
            <w:rFonts w:eastAsia="Times New Roman" w:cstheme="minorHAnsi"/>
            <w:lang w:eastAsia="ru-RU"/>
          </w:rPr>
          <w:t>Леонард Млодинов. Евклидово окно</w:t>
        </w:r>
      </w:hyperlink>
      <w:r w:rsidR="00057010">
        <w:rPr>
          <w:rFonts w:eastAsia="Times New Roman" w:cstheme="minorHAnsi"/>
          <w:color w:val="000000"/>
          <w:lang w:eastAsia="ru-RU"/>
        </w:rPr>
        <w:t>)</w:t>
      </w:r>
      <w:r w:rsidRPr="00D8701B">
        <w:rPr>
          <w:rFonts w:eastAsia="Times New Roman" w:cstheme="minorHAnsi"/>
          <w:color w:val="000000"/>
          <w:lang w:eastAsia="ru-RU"/>
        </w:rPr>
        <w:t>.</w:t>
      </w:r>
    </w:p>
    <w:p w:rsidR="00D8701B" w:rsidRPr="00D8701B" w:rsidRDefault="00057010" w:rsidP="00D8701B">
      <w:pPr>
        <w:spacing w:after="120" w:line="240" w:lineRule="auto"/>
        <w:rPr>
          <w:rFonts w:eastAsia="Times New Roman" w:cstheme="minorHAnsi"/>
          <w:color w:val="000000"/>
          <w:lang w:eastAsia="ru-RU"/>
        </w:rPr>
      </w:pPr>
      <w:r>
        <w:rPr>
          <w:rFonts w:eastAsia="Times New Roman" w:cstheme="minorHAnsi"/>
          <w:color w:val="000000"/>
          <w:lang w:eastAsia="ru-RU"/>
        </w:rPr>
        <w:t>И</w:t>
      </w:r>
      <w:r w:rsidR="00D8701B" w:rsidRPr="00D8701B">
        <w:rPr>
          <w:rFonts w:eastAsia="Times New Roman" w:cstheme="minorHAnsi"/>
          <w:color w:val="000000"/>
          <w:lang w:eastAsia="ru-RU"/>
        </w:rPr>
        <w:t>сторически сложилось так, что физики рассматривали четвертое измерение лишь как забавную диковинку. Никаких свидетельств существования высших измерений не было. Положение начало меняться в 1919 г., когда физик Теодор Калуца написал очень спорную статью, в которой намекнул на существование высших измерений. Начав с общей теории относительности Эйнштейна, он поместил ее в пятимерное пространство (пятое — время</w:t>
      </w:r>
      <w:r>
        <w:rPr>
          <w:rFonts w:eastAsia="Times New Roman" w:cstheme="minorHAnsi"/>
          <w:color w:val="000000"/>
          <w:lang w:eastAsia="ru-RU"/>
        </w:rPr>
        <w:t>)</w:t>
      </w:r>
      <w:r w:rsidR="00D8701B" w:rsidRPr="00D8701B">
        <w:rPr>
          <w:rFonts w:eastAsia="Times New Roman" w:cstheme="minorHAnsi"/>
          <w:color w:val="000000"/>
          <w:lang w:eastAsia="ru-RU"/>
        </w:rPr>
        <w:t>. Если делать размер Вселенной вдоль пятого измерения все меньше и меньше, уравнения волшебным образом распадаются на две части. Одна часть описывает стандартную теорию относительности Эйнштейна, зато другая превращается в теорию света Максвелла!</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На протяжении нескольких десятилетий Эйнштейн принимался время от времени работать над этой теорией. Но после</w:t>
      </w:r>
      <w:r w:rsidR="00057010">
        <w:rPr>
          <w:rFonts w:eastAsia="Times New Roman" w:cstheme="minorHAnsi"/>
          <w:color w:val="000000"/>
          <w:lang w:eastAsia="ru-RU"/>
        </w:rPr>
        <w:t xml:space="preserve"> </w:t>
      </w:r>
      <w:r w:rsidRPr="00D8701B">
        <w:rPr>
          <w:rFonts w:eastAsia="Times New Roman" w:cstheme="minorHAnsi"/>
          <w:color w:val="000000"/>
          <w:lang w:eastAsia="ru-RU"/>
        </w:rPr>
        <w:t>его смерти в 1955 г. теорию быстро забыли, она превратилась в забавное примечан</w:t>
      </w:r>
      <w:r w:rsidR="00057010">
        <w:rPr>
          <w:rFonts w:eastAsia="Times New Roman" w:cstheme="minorHAnsi"/>
          <w:color w:val="000000"/>
          <w:lang w:eastAsia="ru-RU"/>
        </w:rPr>
        <w:t xml:space="preserve">ие на страницах истории физики. </w:t>
      </w:r>
      <w:r w:rsidRPr="00D8701B">
        <w:rPr>
          <w:rFonts w:eastAsia="Times New Roman" w:cstheme="minorHAnsi"/>
          <w:color w:val="000000"/>
          <w:lang w:eastAsia="ru-RU"/>
        </w:rPr>
        <w:t>Все изменилось с появлением поразительной новой теории, получившей название теория суперструн. К началу 1980х гг. физики буквально утонули в море элементарных частиц. Лишь после десятилетий кропотливой работы этот густонаселенный зоопарк удалось организовать хоть в какую</w:t>
      </w:r>
      <w:r w:rsidR="00176749" w:rsidRPr="00176749">
        <w:rPr>
          <w:rFonts w:eastAsia="Times New Roman" w:cstheme="minorHAnsi"/>
          <w:color w:val="000000"/>
          <w:lang w:eastAsia="ru-RU"/>
        </w:rPr>
        <w:t>-</w:t>
      </w:r>
      <w:r w:rsidRPr="00D8701B">
        <w:rPr>
          <w:rFonts w:eastAsia="Times New Roman" w:cstheme="minorHAnsi"/>
          <w:color w:val="000000"/>
          <w:lang w:eastAsia="ru-RU"/>
        </w:rPr>
        <w:t>то систему по</w:t>
      </w:r>
      <w:r w:rsidR="00057010">
        <w:rPr>
          <w:rFonts w:eastAsia="Times New Roman" w:cstheme="minorHAnsi"/>
          <w:color w:val="000000"/>
          <w:lang w:eastAsia="ru-RU"/>
        </w:rPr>
        <w:t>д названием Стандартная модель.</w:t>
      </w:r>
    </w:p>
    <w:p w:rsidR="00057010" w:rsidRDefault="00D8701B" w:rsidP="00057010">
      <w:pPr>
        <w:spacing w:after="120" w:line="240" w:lineRule="auto"/>
        <w:rPr>
          <w:rFonts w:eastAsia="Times New Roman" w:cstheme="minorHAnsi"/>
          <w:color w:val="000000"/>
          <w:lang w:eastAsia="ru-RU"/>
        </w:rPr>
      </w:pPr>
      <w:r w:rsidRPr="00D8701B">
        <w:rPr>
          <w:rFonts w:eastAsia="Times New Roman" w:cstheme="minorHAnsi"/>
          <w:color w:val="000000"/>
          <w:lang w:eastAsia="ru-RU"/>
        </w:rPr>
        <w:t>Но Стандартная модель, несмотря на экспериментальный успех, обладает одним очень серьезным недостатком. Как говорит Стивен Хокинг, «она некра</w:t>
      </w:r>
      <w:r w:rsidR="00057010">
        <w:rPr>
          <w:rFonts w:eastAsia="Times New Roman" w:cstheme="minorHAnsi"/>
          <w:color w:val="000000"/>
          <w:lang w:eastAsia="ru-RU"/>
        </w:rPr>
        <w:t>сива и достаточно произвольна».</w:t>
      </w:r>
      <w:r w:rsidRPr="00D8701B">
        <w:rPr>
          <w:rFonts w:eastAsia="Times New Roman" w:cstheme="minorHAnsi"/>
          <w:color w:val="000000"/>
          <w:lang w:eastAsia="ru-RU"/>
        </w:rPr>
        <w:t xml:space="preserve"> Трудно поверить, что природа на самом первичном, базовом уровне может быть столь запутанной и</w:t>
      </w:r>
      <w:r w:rsidR="00057010">
        <w:rPr>
          <w:rFonts w:eastAsia="Times New Roman" w:cstheme="minorHAnsi"/>
          <w:color w:val="000000"/>
          <w:lang w:eastAsia="ru-RU"/>
        </w:rPr>
        <w:t xml:space="preserve"> в высшей степени неэлегантной.</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Все изменилось с появлением на сцене теории суперструн, которая утверждает, что электрон и другие субатомные частицы представляют собой не что иное, как различные колебания струны, работающей примерно</w:t>
      </w:r>
      <w:r w:rsidR="00176749">
        <w:rPr>
          <w:rFonts w:eastAsia="Times New Roman" w:cstheme="minorHAnsi"/>
          <w:color w:val="000000"/>
          <w:lang w:eastAsia="ru-RU"/>
        </w:rPr>
        <w:t>,</w:t>
      </w:r>
      <w:bookmarkStart w:id="0" w:name="_GoBack"/>
      <w:bookmarkEnd w:id="0"/>
      <w:r w:rsidRPr="00D8701B">
        <w:rPr>
          <w:rFonts w:eastAsia="Times New Roman" w:cstheme="minorHAnsi"/>
          <w:color w:val="000000"/>
          <w:lang w:eastAsia="ru-RU"/>
        </w:rPr>
        <w:t xml:space="preserve"> как крошечная резиновая лента. Если дернуть за натянутую резинку, она будет вибрировать на разные лады — при этом каждая нота соответствует конкретной субатомной </w:t>
      </w:r>
      <w:r w:rsidRPr="00D8701B">
        <w:rPr>
          <w:rFonts w:eastAsia="Times New Roman" w:cstheme="minorHAnsi"/>
          <w:color w:val="000000"/>
          <w:lang w:eastAsia="ru-RU"/>
        </w:rPr>
        <w:lastRenderedPageBreak/>
        <w:t>частице. Таким образом, теория суперструн объясняет существование сотен субатомных частиц, обнаруженных учеными при помощи ускорителей. Более того, теория Эйнштейна тоже укладывается в эту теорию как проявление одного из самых низкочастотных колебаний.</w:t>
      </w:r>
    </w:p>
    <w:p w:rsidR="00057010"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Но у теории суперструн есть одна очень странная особенность: эти самые струны могут колебаться только в пространстве времени определенной размерности — а именно в десятимерном. Если попытаться сформулировать теорию струн для другого числа измерений, ничего не выйдет; математический аппарат просто развалится.</w:t>
      </w:r>
      <w:r w:rsidR="00057010">
        <w:rPr>
          <w:rFonts w:eastAsia="Times New Roman" w:cstheme="minorHAnsi"/>
          <w:color w:val="000000"/>
          <w:lang w:eastAsia="ru-RU"/>
        </w:rPr>
        <w:t xml:space="preserve"> </w:t>
      </w:r>
      <w:r w:rsidRPr="00D8701B">
        <w:rPr>
          <w:rFonts w:eastAsia="Times New Roman" w:cstheme="minorHAnsi"/>
          <w:color w:val="000000"/>
          <w:lang w:eastAsia="ru-RU"/>
        </w:rPr>
        <w:t>Разумеется, наша Вселенная четырехмерна (в ней три пространственных измерений и одно временное). Это означает, что остальные шесть измерений должны быть каким</w:t>
      </w:r>
      <w:r w:rsidR="00057010">
        <w:rPr>
          <w:rFonts w:eastAsia="Times New Roman" w:cstheme="minorHAnsi"/>
          <w:color w:val="000000"/>
          <w:lang w:eastAsia="ru-RU"/>
        </w:rPr>
        <w:t>-</w:t>
      </w:r>
      <w:r w:rsidRPr="00D8701B">
        <w:rPr>
          <w:rFonts w:eastAsia="Times New Roman" w:cstheme="minorHAnsi"/>
          <w:color w:val="000000"/>
          <w:lang w:eastAsia="ru-RU"/>
        </w:rPr>
        <w:t>то образом схлопнуты, или свернуты, п</w:t>
      </w:r>
      <w:r w:rsidR="00057010">
        <w:rPr>
          <w:rFonts w:eastAsia="Times New Roman" w:cstheme="minorHAnsi"/>
          <w:color w:val="000000"/>
          <w:lang w:eastAsia="ru-RU"/>
        </w:rPr>
        <w:t>одобно пятому измерению Калуцы.</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Кроме высших измерений теория струн предсказывает существование и другой версии параллельных вселенных; речь идет о Мультивселенной.</w:t>
      </w:r>
      <w:r w:rsidR="00057010">
        <w:rPr>
          <w:rFonts w:eastAsia="Times New Roman" w:cstheme="minorHAnsi"/>
          <w:color w:val="000000"/>
          <w:lang w:eastAsia="ru-RU"/>
        </w:rPr>
        <w:t xml:space="preserve"> </w:t>
      </w:r>
      <w:r w:rsidRPr="00D8701B">
        <w:rPr>
          <w:rFonts w:eastAsia="Times New Roman" w:cstheme="minorHAnsi"/>
          <w:color w:val="000000"/>
          <w:lang w:eastAsia="ru-RU"/>
        </w:rPr>
        <w:t>М</w:t>
      </w:r>
      <w:r w:rsidR="00057010">
        <w:rPr>
          <w:rFonts w:eastAsia="Times New Roman" w:cstheme="minorHAnsi"/>
          <w:color w:val="000000"/>
          <w:lang w:eastAsia="ru-RU"/>
        </w:rPr>
        <w:t>ульти</w:t>
      </w:r>
      <w:r w:rsidRPr="00D8701B">
        <w:rPr>
          <w:rFonts w:eastAsia="Times New Roman" w:cstheme="minorHAnsi"/>
          <w:color w:val="000000"/>
          <w:lang w:eastAsia="ru-RU"/>
        </w:rPr>
        <w:t>вселенные способны сталкиваться между собой, порождая космические фейерверки. Некоторые физики в Принстоне считают, что наша Вселенная зародилась, возможно, при столкновении двух гигантских мембран, которое произошло 13,7 млрд лет назад. Они считают, что ударная волна от этого столкновения и стала причиной</w:t>
      </w:r>
      <w:r w:rsidR="00057010">
        <w:rPr>
          <w:rFonts w:eastAsia="Times New Roman" w:cstheme="minorHAnsi"/>
          <w:color w:val="000000"/>
          <w:lang w:eastAsia="ru-RU"/>
        </w:rPr>
        <w:t xml:space="preserve"> возникновения нашей Вселенной.</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В пользу теории Мультивселенной говорит по крайней мере один факт. Если проанализировать основные физические константы, можно без труда обнаружить, что они очень точно «настроены» на то, чтобы в этих условиях могла существовать жизнь. Стоит увеличить ядерные силы — и звезды будут выгорать слишком быстро, чтобы жизнь успела возникнуть и развиться. Стоит их уменьшить — и звезды не будут вспыхивать вообще; естественно, жизнь в этом случае тоже не сможет существовать. Если увеличить силу тяготения, наша Вселенная быстро умрет в Большом сжатии; если ее немного уменьшить, она быстро расширится и замерзнет. Вообще, для того, чтобы в нашей Вселенной возникли подходящие для жизни условия, необходимы были десятки «случайностей», имеющих отношение к мировым константам. Очевидно, наша Вселенная по многим параметрам находится в «зоне жизни»; очень многое в ней «точно подобрано» для того, чтобы жизнь могла зародиться и существовать. Поэтому нам придется сделать вывод либо о существовании некоего Бога, который намеренно позаботился о том, чтобы наша Вселенная получилась такая, какая надо, либо о существовании миллиардов параллельных вселе</w:t>
      </w:r>
      <w:r w:rsidR="00057010">
        <w:rPr>
          <w:rFonts w:eastAsia="Times New Roman" w:cstheme="minorHAnsi"/>
          <w:color w:val="000000"/>
          <w:lang w:eastAsia="ru-RU"/>
        </w:rPr>
        <w:t>нных, многие из которых мертвы.</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Сэр Мартин Рис из Кембриджского университета считает, что такая точная настройка всех параметров надежно свидетельствует в пользу Мультивселенной. Все пять главных физических констант (таких, как сила фундаментальных взаимодействий) в нашей Вселенной подобраны очень точно и годятся для жизни, и он убежден, что кроме нашей существует бесконечное число вселенных, в которых физические константы не совместимы с жизнью.</w:t>
      </w:r>
    </w:p>
    <w:p w:rsidR="00D8701B" w:rsidRPr="00D8701B" w:rsidRDefault="00D8701B" w:rsidP="00057010">
      <w:pPr>
        <w:pStyle w:val="2"/>
        <w:rPr>
          <w:rFonts w:eastAsia="Times New Roman"/>
          <w:lang w:eastAsia="ru-RU"/>
        </w:rPr>
      </w:pPr>
      <w:r w:rsidRPr="00D8701B">
        <w:rPr>
          <w:rFonts w:eastAsia="Times New Roman"/>
          <w:lang w:eastAsia="ru-RU"/>
        </w:rPr>
        <w:t>ЧАСТЬ III</w:t>
      </w:r>
      <w:r w:rsidR="00057010">
        <w:rPr>
          <w:rFonts w:eastAsia="Times New Roman"/>
          <w:lang w:eastAsia="ru-RU"/>
        </w:rPr>
        <w:t xml:space="preserve">. </w:t>
      </w:r>
      <w:r w:rsidRPr="00D8701B">
        <w:rPr>
          <w:rFonts w:eastAsia="Times New Roman"/>
          <w:lang w:eastAsia="ru-RU"/>
        </w:rPr>
        <w:t xml:space="preserve">НЕВОЗМОЖНОСТИ III КЛАССА  </w:t>
      </w:r>
    </w:p>
    <w:p w:rsidR="00D8701B" w:rsidRPr="00D8701B" w:rsidRDefault="00057010" w:rsidP="00057010">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14.</w:t>
      </w:r>
      <w:r>
        <w:rPr>
          <w:rFonts w:eastAsia="Times New Roman"/>
          <w:lang w:eastAsia="ru-RU"/>
        </w:rPr>
        <w:t xml:space="preserve"> </w:t>
      </w:r>
      <w:r w:rsidR="00D8701B" w:rsidRPr="00D8701B">
        <w:rPr>
          <w:rFonts w:eastAsia="Times New Roman"/>
          <w:lang w:eastAsia="ru-RU"/>
        </w:rPr>
        <w:t>ВЕЧНЫЙ ДВИГАТЕЛЬ</w:t>
      </w:r>
    </w:p>
    <w:p w:rsidR="00D8701B" w:rsidRPr="00D8701B" w:rsidRDefault="00D8701B" w:rsidP="00581506">
      <w:pPr>
        <w:spacing w:after="0" w:line="240" w:lineRule="auto"/>
        <w:ind w:left="708"/>
        <w:rPr>
          <w:rFonts w:eastAsia="Times New Roman" w:cstheme="minorHAnsi"/>
          <w:color w:val="000000"/>
          <w:lang w:eastAsia="ru-RU"/>
        </w:rPr>
      </w:pPr>
      <w:r w:rsidRPr="00D8701B">
        <w:rPr>
          <w:rFonts w:eastAsia="Times New Roman" w:cstheme="minorHAnsi"/>
          <w:color w:val="000000"/>
          <w:lang w:eastAsia="ru-RU"/>
        </w:rPr>
        <w:t>Каждая теория проходит четыре стадии, прежде чем быть принятой:</w:t>
      </w:r>
    </w:p>
    <w:p w:rsidR="00D8701B" w:rsidRPr="00057010" w:rsidRDefault="00D8701B" w:rsidP="00581506">
      <w:pPr>
        <w:pStyle w:val="aa"/>
        <w:numPr>
          <w:ilvl w:val="0"/>
          <w:numId w:val="18"/>
        </w:numPr>
        <w:spacing w:after="120" w:line="240" w:lineRule="auto"/>
        <w:ind w:left="1417" w:hanging="349"/>
        <w:rPr>
          <w:rFonts w:eastAsia="Times New Roman" w:cstheme="minorHAnsi"/>
          <w:color w:val="000000"/>
          <w:lang w:eastAsia="ru-RU"/>
        </w:rPr>
      </w:pPr>
      <w:r w:rsidRPr="00057010">
        <w:rPr>
          <w:rFonts w:eastAsia="Times New Roman" w:cstheme="minorHAnsi"/>
          <w:color w:val="000000"/>
          <w:lang w:eastAsia="ru-RU"/>
        </w:rPr>
        <w:t>это бесполезная чепуха;</w:t>
      </w:r>
    </w:p>
    <w:p w:rsidR="00D8701B" w:rsidRPr="00057010" w:rsidRDefault="00D8701B" w:rsidP="00581506">
      <w:pPr>
        <w:pStyle w:val="aa"/>
        <w:numPr>
          <w:ilvl w:val="0"/>
          <w:numId w:val="18"/>
        </w:numPr>
        <w:spacing w:after="120" w:line="240" w:lineRule="auto"/>
        <w:ind w:left="1417" w:hanging="349"/>
        <w:rPr>
          <w:rFonts w:eastAsia="Times New Roman" w:cstheme="minorHAnsi"/>
          <w:color w:val="000000"/>
          <w:lang w:eastAsia="ru-RU"/>
        </w:rPr>
      </w:pPr>
      <w:r w:rsidRPr="00057010">
        <w:rPr>
          <w:rFonts w:eastAsia="Times New Roman" w:cstheme="minorHAnsi"/>
          <w:color w:val="000000"/>
          <w:lang w:eastAsia="ru-RU"/>
        </w:rPr>
        <w:t>это интересно, но неправильно;</w:t>
      </w:r>
    </w:p>
    <w:p w:rsidR="00D8701B" w:rsidRPr="00057010" w:rsidRDefault="00D8701B" w:rsidP="00581506">
      <w:pPr>
        <w:pStyle w:val="aa"/>
        <w:numPr>
          <w:ilvl w:val="0"/>
          <w:numId w:val="18"/>
        </w:numPr>
        <w:spacing w:after="120" w:line="240" w:lineRule="auto"/>
        <w:ind w:left="1417" w:hanging="349"/>
        <w:rPr>
          <w:rFonts w:eastAsia="Times New Roman" w:cstheme="minorHAnsi"/>
          <w:color w:val="000000"/>
          <w:lang w:eastAsia="ru-RU"/>
        </w:rPr>
      </w:pPr>
      <w:r w:rsidRPr="00057010">
        <w:rPr>
          <w:rFonts w:eastAsia="Times New Roman" w:cstheme="minorHAnsi"/>
          <w:color w:val="000000"/>
          <w:lang w:eastAsia="ru-RU"/>
        </w:rPr>
        <w:t>это верно, но совершенно не важно;</w:t>
      </w:r>
    </w:p>
    <w:p w:rsidR="00D8701B" w:rsidRPr="00057010" w:rsidRDefault="00D8701B" w:rsidP="00581506">
      <w:pPr>
        <w:pStyle w:val="aa"/>
        <w:numPr>
          <w:ilvl w:val="0"/>
          <w:numId w:val="18"/>
        </w:numPr>
        <w:spacing w:after="0" w:line="240" w:lineRule="auto"/>
        <w:ind w:left="1417" w:hanging="352"/>
        <w:rPr>
          <w:rFonts w:eastAsia="Times New Roman" w:cstheme="minorHAnsi"/>
          <w:color w:val="000000"/>
          <w:lang w:eastAsia="ru-RU"/>
        </w:rPr>
      </w:pPr>
      <w:r w:rsidRPr="00057010">
        <w:rPr>
          <w:rFonts w:eastAsia="Times New Roman" w:cstheme="minorHAnsi"/>
          <w:color w:val="000000"/>
          <w:lang w:eastAsia="ru-RU"/>
        </w:rPr>
        <w:t>да я всегда так говорил.</w:t>
      </w:r>
    </w:p>
    <w:p w:rsidR="00D8701B" w:rsidRPr="00581506" w:rsidRDefault="00D8701B" w:rsidP="00581506">
      <w:pPr>
        <w:spacing w:after="120" w:line="240" w:lineRule="auto"/>
        <w:ind w:left="708"/>
        <w:rPr>
          <w:rFonts w:eastAsia="Times New Roman" w:cstheme="minorHAnsi"/>
          <w:i/>
          <w:color w:val="000000"/>
          <w:lang w:eastAsia="ru-RU"/>
        </w:rPr>
      </w:pPr>
      <w:r w:rsidRPr="00581506">
        <w:rPr>
          <w:rFonts w:eastAsia="Times New Roman" w:cstheme="minorHAnsi"/>
          <w:i/>
          <w:color w:val="000000"/>
          <w:lang w:eastAsia="ru-RU"/>
        </w:rPr>
        <w:t>Дж. Холдейн (1963)</w:t>
      </w:r>
    </w:p>
    <w:p w:rsidR="00D8701B" w:rsidRPr="00D8701B" w:rsidRDefault="00581506" w:rsidP="00D8701B">
      <w:pPr>
        <w:spacing w:after="120" w:line="240" w:lineRule="auto"/>
        <w:rPr>
          <w:rFonts w:eastAsia="Times New Roman" w:cstheme="minorHAnsi"/>
          <w:color w:val="000000"/>
          <w:lang w:eastAsia="ru-RU"/>
        </w:rPr>
      </w:pPr>
      <w:r>
        <w:rPr>
          <w:rFonts w:eastAsia="Times New Roman" w:cstheme="minorHAnsi"/>
          <w:color w:val="000000"/>
          <w:lang w:eastAsia="ru-RU"/>
        </w:rPr>
        <w:t>Х</w:t>
      </w:r>
      <w:r w:rsidR="00D8701B" w:rsidRPr="00D8701B">
        <w:rPr>
          <w:rFonts w:eastAsia="Times New Roman" w:cstheme="minorHAnsi"/>
          <w:color w:val="000000"/>
          <w:lang w:eastAsia="ru-RU"/>
        </w:rPr>
        <w:t>отя ни одному изобретателю не удалось представить миру вечный двигатель, неустанная погоня за этим сказочным устройством помогла физикам тщательно изучить природу тепловых двигателей. (Точно так же, как бесплодные поиски философского камня, способного превращать свинец в золото, помогли открыть некоторые фундаментальные законы химии.)</w:t>
      </w:r>
      <w:r>
        <w:rPr>
          <w:rFonts w:eastAsia="Times New Roman" w:cstheme="minorHAnsi"/>
          <w:color w:val="000000"/>
          <w:lang w:eastAsia="ru-RU"/>
        </w:rPr>
        <w:t xml:space="preserve"> </w:t>
      </w:r>
      <w:r w:rsidR="00D8701B" w:rsidRPr="00D8701B">
        <w:rPr>
          <w:rFonts w:eastAsia="Times New Roman" w:cstheme="minorHAnsi"/>
          <w:color w:val="000000"/>
          <w:lang w:eastAsia="ru-RU"/>
        </w:rPr>
        <w:t>К примеру, в 1760х гг. Джон Кокс изобрел часы, которые на самом деле способны работать вечно, получая энергию от изменений атмосферного давления. Эти изменения улавливает барометр, который затем передают энергию на вращение часовых стрелок. Эти часы вполне работоспособны; такие модели существуют и сегодня. Они могут идти вечно, так как получают энергию извне в форме изменений атмосферного давления.</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Вечные двигатели, подобные часам Кокса, со временем привели ученых к мысли о том, что машина—любая машина — может работать вечно только в том случае, если получает энергию извне; а это означит, что суммарная энергия сохраняется. Из этой теории берет начало первый закон </w:t>
      </w:r>
      <w:r w:rsidRPr="00D8701B">
        <w:rPr>
          <w:rFonts w:eastAsia="Times New Roman" w:cstheme="minorHAnsi"/>
          <w:color w:val="000000"/>
          <w:lang w:eastAsia="ru-RU"/>
        </w:rPr>
        <w:lastRenderedPageBreak/>
        <w:t>термодинамики; он состоит в том, что совокупность вещества и энергии невозможно ни создать, ни уничтожить. Позже были установлены три закона термодинамики. Второй закон утверждает, что суммарная энтропия (количество беспорядка) всегда возрастает. (Грубо говоря, этот закон говорит, что тепло может спонтанно передаваться только от более горячих объектов к более холодным.) Третий закон утверждает, что достичь абсолютного нуля невозможно.</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 xml:space="preserve">Три закона термодинамики, как и многие высшие достижения науки XIX в., отмечены не только триумфом побед, но и человеческой трагедией. Великий немецкий физик </w:t>
      </w:r>
      <w:hyperlink r:id="rId22" w:history="1">
        <w:r w:rsidRPr="00581506">
          <w:rPr>
            <w:rStyle w:val="a9"/>
            <w:rFonts w:eastAsia="Times New Roman" w:cstheme="minorHAnsi"/>
            <w:lang w:eastAsia="ru-RU"/>
          </w:rPr>
          <w:t>Людвиг Больцман</w:t>
        </w:r>
      </w:hyperlink>
      <w:r w:rsidRPr="00D8701B">
        <w:rPr>
          <w:rFonts w:eastAsia="Times New Roman" w:cstheme="minorHAnsi"/>
          <w:color w:val="000000"/>
          <w:lang w:eastAsia="ru-RU"/>
        </w:rPr>
        <w:t>, сыгравший значительную роль в формулировании этих законов, покончил с собой — отчасти из</w:t>
      </w:r>
      <w:r w:rsidR="00581506">
        <w:rPr>
          <w:rFonts w:eastAsia="Times New Roman" w:cstheme="minorHAnsi"/>
          <w:color w:val="000000"/>
          <w:lang w:eastAsia="ru-RU"/>
        </w:rPr>
        <w:t>-</w:t>
      </w:r>
      <w:r w:rsidRPr="00D8701B">
        <w:rPr>
          <w:rFonts w:eastAsia="Times New Roman" w:cstheme="minorHAnsi"/>
          <w:color w:val="000000"/>
          <w:lang w:eastAsia="ru-RU"/>
        </w:rPr>
        <w:t>за противоречий, возникших в связи с их появлением.</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Труды Больцмана и других физиков помогли прояснить природу вечного двигателя и даже разбить все существующие их схемы на два типа. Вечный двигатель первого типа нарушает первый закон термодинамики; это означает, что он попросту производит больше энергии, чем потребляет. В любом из подобных вечных двигателей физикам при тщательном исследовании физики удавалось обнаружить скрытые внешние источники энергии. Это могло быть как сознательным мошенничеством, так и результатом ошибки изобретателя.</w:t>
      </w:r>
    </w:p>
    <w:p w:rsidR="00581506" w:rsidRDefault="00D8701B" w:rsidP="00581506">
      <w:pPr>
        <w:spacing w:after="120" w:line="240" w:lineRule="auto"/>
        <w:rPr>
          <w:rFonts w:eastAsia="Times New Roman" w:cstheme="minorHAnsi"/>
          <w:color w:val="000000"/>
          <w:lang w:eastAsia="ru-RU"/>
        </w:rPr>
      </w:pPr>
      <w:r w:rsidRPr="00D8701B">
        <w:rPr>
          <w:rFonts w:eastAsia="Times New Roman" w:cstheme="minorHAnsi"/>
          <w:color w:val="000000"/>
          <w:lang w:eastAsia="ru-RU"/>
        </w:rPr>
        <w:t>Вечный двигатель второго типа — штука более сложная. В этих машинах соблюдается первый закон термодинамики, т. е. сохраняется энергия, но нарушается второй закон. Теоретически в вечном двигателе второго типа нет потерь тепла, поэтому он эффективен на 100%. Но второй закон термодинамики говорит, что такая машина невозможна — потери тепла должны быть обязательно, а количество беспорядка во Вселенной, иначе энтропия, всегда возрастает. Какой бы эффективной ни была машина, часть тепла непременно теряется, повышая таким образом энтропию Вселенной. В сущности</w:t>
      </w:r>
      <w:r w:rsidR="00581506">
        <w:rPr>
          <w:rFonts w:eastAsia="Times New Roman" w:cstheme="minorHAnsi"/>
          <w:color w:val="000000"/>
          <w:lang w:eastAsia="ru-RU"/>
        </w:rPr>
        <w:t>,</w:t>
      </w:r>
      <w:r w:rsidRPr="00D8701B">
        <w:rPr>
          <w:rFonts w:eastAsia="Times New Roman" w:cstheme="minorHAnsi"/>
          <w:color w:val="000000"/>
          <w:lang w:eastAsia="ru-RU"/>
        </w:rPr>
        <w:t xml:space="preserve"> второй закон говорит нам, что ломать горазд</w:t>
      </w:r>
      <w:r w:rsidR="00581506">
        <w:rPr>
          <w:rFonts w:eastAsia="Times New Roman" w:cstheme="minorHAnsi"/>
          <w:color w:val="000000"/>
          <w:lang w:eastAsia="ru-RU"/>
        </w:rPr>
        <w:t>о проще, чем строить.</w:t>
      </w:r>
    </w:p>
    <w:p w:rsidR="00D8701B" w:rsidRPr="00D8701B" w:rsidRDefault="00D8701B" w:rsidP="00D8701B">
      <w:pPr>
        <w:spacing w:after="120" w:line="240" w:lineRule="auto"/>
        <w:rPr>
          <w:rFonts w:eastAsia="Times New Roman" w:cstheme="minorHAnsi"/>
          <w:color w:val="000000"/>
          <w:lang w:eastAsia="ru-RU"/>
        </w:rPr>
      </w:pPr>
      <w:r w:rsidRPr="00D8701B">
        <w:rPr>
          <w:rFonts w:eastAsia="Times New Roman" w:cstheme="minorHAnsi"/>
          <w:color w:val="000000"/>
          <w:lang w:eastAsia="ru-RU"/>
        </w:rPr>
        <w:t>Отмечая глубинную природу второго закона термодинамики, астроном Артур Эддингтон однажды сказал: «Мне кажется, что закон возрастания энтропии стоит выше других законов природы... если оказывается, что твоя новая теория противоречит второму закону термодинамики, оставь надежду; перед этим законом остается только униженно пасть».</w:t>
      </w:r>
    </w:p>
    <w:p w:rsidR="00D8701B" w:rsidRPr="00D8701B" w:rsidRDefault="00581506" w:rsidP="00D8701B">
      <w:pPr>
        <w:spacing w:after="120" w:line="240" w:lineRule="auto"/>
        <w:rPr>
          <w:rFonts w:eastAsia="Times New Roman" w:cstheme="minorHAnsi"/>
          <w:color w:val="000000"/>
          <w:lang w:eastAsia="ru-RU"/>
        </w:rPr>
      </w:pPr>
      <w:r>
        <w:rPr>
          <w:rFonts w:eastAsia="Times New Roman" w:cstheme="minorHAnsi"/>
          <w:color w:val="000000"/>
          <w:lang w:eastAsia="ru-RU"/>
        </w:rPr>
        <w:t>А</w:t>
      </w:r>
      <w:r w:rsidR="00D8701B" w:rsidRPr="00D8701B">
        <w:rPr>
          <w:rFonts w:eastAsia="Times New Roman" w:cstheme="minorHAnsi"/>
          <w:color w:val="000000"/>
          <w:lang w:eastAsia="ru-RU"/>
        </w:rPr>
        <w:t xml:space="preserve"> почему, собственно, должны работать эти непогрешимые законы термодинамики? Оказывается, один из фундаментальных принципов физики (открытый математиком Эмми Нётер в 1918 г.) гласит: если система обладает симметрией, в ней обязательно действует какой</w:t>
      </w:r>
      <w:r>
        <w:rPr>
          <w:rFonts w:eastAsia="Times New Roman" w:cstheme="minorHAnsi"/>
          <w:color w:val="000000"/>
          <w:lang w:eastAsia="ru-RU"/>
        </w:rPr>
        <w:t>-</w:t>
      </w:r>
      <w:r w:rsidR="00D8701B" w:rsidRPr="00D8701B">
        <w:rPr>
          <w:rFonts w:eastAsia="Times New Roman" w:cstheme="minorHAnsi"/>
          <w:color w:val="000000"/>
          <w:lang w:eastAsia="ru-RU"/>
        </w:rPr>
        <w:t xml:space="preserve">нибудь закон сохранения. Из предположения о том, что законы Вселенной не меняются со временем, следует поразительный результат: энергия в системе должна сохраняться. </w:t>
      </w:r>
      <w:r>
        <w:rPr>
          <w:rFonts w:eastAsia="Times New Roman" w:cstheme="minorHAnsi"/>
          <w:color w:val="000000"/>
          <w:lang w:eastAsia="ru-RU"/>
        </w:rPr>
        <w:t>Е</w:t>
      </w:r>
      <w:r w:rsidR="00D8701B" w:rsidRPr="00D8701B">
        <w:rPr>
          <w:rFonts w:eastAsia="Times New Roman" w:cstheme="minorHAnsi"/>
          <w:color w:val="000000"/>
          <w:lang w:eastAsia="ru-RU"/>
        </w:rPr>
        <w:t>сли законы природы остаются неизменными, в каком бы направлении вы ни двигались, то сохраняется не только энергия, но и импульс в любом направлении. А если законы природы остаются неизменными при вращении, то со</w:t>
      </w:r>
      <w:r>
        <w:rPr>
          <w:rFonts w:eastAsia="Times New Roman" w:cstheme="minorHAnsi"/>
          <w:color w:val="000000"/>
          <w:lang w:eastAsia="ru-RU"/>
        </w:rPr>
        <w:t>храняется еще и угловой момент.</w:t>
      </w:r>
    </w:p>
    <w:p w:rsidR="00D8701B" w:rsidRPr="00D8701B" w:rsidRDefault="00D8701B" w:rsidP="00581506">
      <w:pPr>
        <w:spacing w:after="120" w:line="240" w:lineRule="auto"/>
        <w:rPr>
          <w:rFonts w:eastAsia="Times New Roman" w:cstheme="minorHAnsi"/>
          <w:color w:val="000000"/>
          <w:lang w:eastAsia="ru-RU"/>
        </w:rPr>
      </w:pPr>
      <w:r w:rsidRPr="00D8701B">
        <w:rPr>
          <w:rFonts w:eastAsia="Times New Roman" w:cstheme="minorHAnsi"/>
          <w:color w:val="000000"/>
          <w:lang w:eastAsia="ru-RU"/>
        </w:rPr>
        <w:t>Если энергия сохраняется только потому, что законы физики не меняются со временем, то не может ли быть, что в каких</w:t>
      </w:r>
      <w:r w:rsidR="00581506">
        <w:rPr>
          <w:rFonts w:eastAsia="Times New Roman" w:cstheme="minorHAnsi"/>
          <w:color w:val="000000"/>
          <w:lang w:eastAsia="ru-RU"/>
        </w:rPr>
        <w:t>-</w:t>
      </w:r>
      <w:r w:rsidRPr="00D8701B">
        <w:rPr>
          <w:rFonts w:eastAsia="Times New Roman" w:cstheme="minorHAnsi"/>
          <w:color w:val="000000"/>
          <w:lang w:eastAsia="ru-RU"/>
        </w:rPr>
        <w:t>нибудь необычных, редких обстоятельствах эта симметрия все</w:t>
      </w:r>
      <w:r w:rsidR="00581506">
        <w:rPr>
          <w:rFonts w:eastAsia="Times New Roman" w:cstheme="minorHAnsi"/>
          <w:color w:val="000000"/>
          <w:lang w:eastAsia="ru-RU"/>
        </w:rPr>
        <w:t>-</w:t>
      </w:r>
      <w:r w:rsidRPr="00D8701B">
        <w:rPr>
          <w:rFonts w:eastAsia="Times New Roman" w:cstheme="minorHAnsi"/>
          <w:color w:val="000000"/>
          <w:lang w:eastAsia="ru-RU"/>
        </w:rPr>
        <w:t>таки нарушается? Если в неожиданных и экзотических местах симметрия наших законов действительно нарушается, то и закон сохранения энергии в космических масштабах может нарушаться.</w:t>
      </w:r>
      <w:r w:rsidR="00581506">
        <w:rPr>
          <w:rFonts w:eastAsia="Times New Roman" w:cstheme="minorHAnsi"/>
          <w:color w:val="000000"/>
          <w:lang w:eastAsia="ru-RU"/>
        </w:rPr>
        <w:t xml:space="preserve"> Например,</w:t>
      </w:r>
      <w:r w:rsidRPr="00D8701B">
        <w:rPr>
          <w:rFonts w:eastAsia="Times New Roman" w:cstheme="minorHAnsi"/>
          <w:color w:val="000000"/>
          <w:lang w:eastAsia="ru-RU"/>
        </w:rPr>
        <w:t xml:space="preserve"> если существуют кротовые норы, может нарушат</w:t>
      </w:r>
      <w:r w:rsidR="00581506">
        <w:rPr>
          <w:rFonts w:eastAsia="Times New Roman" w:cstheme="minorHAnsi"/>
          <w:color w:val="000000"/>
          <w:lang w:eastAsia="ru-RU"/>
        </w:rPr>
        <w:t>ься и закон сохранения энергии.</w:t>
      </w:r>
    </w:p>
    <w:p w:rsidR="00D8701B" w:rsidRPr="00D8701B" w:rsidRDefault="00581506" w:rsidP="00581506">
      <w:pPr>
        <w:pStyle w:val="3"/>
        <w:rPr>
          <w:rFonts w:eastAsia="Times New Roman"/>
          <w:lang w:eastAsia="ru-RU"/>
        </w:rPr>
      </w:pPr>
      <w:r>
        <w:rPr>
          <w:rFonts w:eastAsia="Times New Roman"/>
          <w:lang w:eastAsia="ru-RU"/>
        </w:rPr>
        <w:t xml:space="preserve">Глава </w:t>
      </w:r>
      <w:r w:rsidR="00D8701B" w:rsidRPr="00D8701B">
        <w:rPr>
          <w:rFonts w:eastAsia="Times New Roman"/>
          <w:lang w:eastAsia="ru-RU"/>
        </w:rPr>
        <w:t>15.</w:t>
      </w:r>
      <w:r>
        <w:rPr>
          <w:rFonts w:eastAsia="Times New Roman"/>
          <w:lang w:eastAsia="ru-RU"/>
        </w:rPr>
        <w:t xml:space="preserve"> </w:t>
      </w:r>
      <w:r w:rsidR="00D8701B" w:rsidRPr="00D8701B">
        <w:rPr>
          <w:rFonts w:eastAsia="Times New Roman"/>
          <w:lang w:eastAsia="ru-RU"/>
        </w:rPr>
        <w:t>ПРЕДВИДЕНИЕ БУДУЩЕГО</w:t>
      </w:r>
    </w:p>
    <w:p w:rsidR="00581506" w:rsidRDefault="00D8701B" w:rsidP="00581506">
      <w:pPr>
        <w:spacing w:after="120" w:line="240" w:lineRule="auto"/>
        <w:rPr>
          <w:rFonts w:eastAsia="Times New Roman" w:cstheme="minorHAnsi"/>
          <w:color w:val="000000"/>
          <w:lang w:eastAsia="ru-RU"/>
        </w:rPr>
      </w:pPr>
      <w:r w:rsidRPr="00D8701B">
        <w:rPr>
          <w:rFonts w:eastAsia="Times New Roman" w:cstheme="minorHAnsi"/>
          <w:color w:val="000000"/>
          <w:lang w:eastAsia="ru-RU"/>
        </w:rPr>
        <w:t>Существует ли такая вещь, как ясновид</w:t>
      </w:r>
      <w:r w:rsidR="00581506">
        <w:rPr>
          <w:rFonts w:eastAsia="Times New Roman" w:cstheme="minorHAnsi"/>
          <w:color w:val="000000"/>
          <w:lang w:eastAsia="ru-RU"/>
        </w:rPr>
        <w:t>ение, или предвидение будущего? П</w:t>
      </w:r>
      <w:r w:rsidRPr="00D8701B">
        <w:rPr>
          <w:rFonts w:eastAsia="Times New Roman" w:cstheme="minorHAnsi"/>
          <w:color w:val="000000"/>
          <w:lang w:eastAsia="ru-RU"/>
        </w:rPr>
        <w:t>утаная аллегорическая форма, в которую многие ясновидцы облекали свои предсказания, допускает самые разные, в том числе противоречащие друг другу, интерпретации. Катрены Нострадамуса, к примеру, изложены в такой общей форме, что каждый может прочитать в них все что угодно</w:t>
      </w:r>
      <w:r w:rsidR="00581506">
        <w:rPr>
          <w:rFonts w:eastAsia="Times New Roman" w:cstheme="minorHAnsi"/>
          <w:color w:val="000000"/>
          <w:lang w:eastAsia="ru-RU"/>
        </w:rPr>
        <w:t>.</w:t>
      </w:r>
    </w:p>
    <w:p w:rsidR="00176749" w:rsidRPr="0015535E" w:rsidRDefault="00581506" w:rsidP="00176749">
      <w:pPr>
        <w:spacing w:after="120" w:line="240" w:lineRule="auto"/>
        <w:rPr>
          <w:rFonts w:eastAsia="Times New Roman" w:cstheme="minorHAnsi"/>
          <w:color w:val="000000"/>
          <w:lang w:eastAsia="ru-RU"/>
        </w:rPr>
      </w:pPr>
      <w:r>
        <w:rPr>
          <w:rFonts w:eastAsia="Times New Roman" w:cstheme="minorHAnsi"/>
          <w:color w:val="000000"/>
          <w:lang w:eastAsia="ru-RU"/>
        </w:rPr>
        <w:t>Пр</w:t>
      </w:r>
      <w:r w:rsidR="00D8701B" w:rsidRPr="00D8701B">
        <w:rPr>
          <w:rFonts w:eastAsia="Times New Roman" w:cstheme="minorHAnsi"/>
          <w:color w:val="000000"/>
          <w:lang w:eastAsia="ru-RU"/>
        </w:rPr>
        <w:t>едвидение будущего трудно примирить с современной наукой, потому что в этом случае нарушается причинно</w:t>
      </w:r>
      <w:r>
        <w:rPr>
          <w:rFonts w:eastAsia="Times New Roman" w:cstheme="minorHAnsi"/>
          <w:color w:val="000000"/>
          <w:lang w:eastAsia="ru-RU"/>
        </w:rPr>
        <w:t>-</w:t>
      </w:r>
      <w:r w:rsidR="00D8701B" w:rsidRPr="00D8701B">
        <w:rPr>
          <w:rFonts w:eastAsia="Times New Roman" w:cstheme="minorHAnsi"/>
          <w:color w:val="000000"/>
          <w:lang w:eastAsia="ru-RU"/>
        </w:rPr>
        <w:t>следственная связь, или закон причины и следствия. Причина должна предшествовать следствию, а не наоборот. Причинно</w:t>
      </w:r>
      <w:r>
        <w:rPr>
          <w:rFonts w:eastAsia="Times New Roman" w:cstheme="minorHAnsi"/>
          <w:color w:val="000000"/>
          <w:lang w:eastAsia="ru-RU"/>
        </w:rPr>
        <w:t>-</w:t>
      </w:r>
      <w:r w:rsidR="00D8701B" w:rsidRPr="00D8701B">
        <w:rPr>
          <w:rFonts w:eastAsia="Times New Roman" w:cstheme="minorHAnsi"/>
          <w:color w:val="000000"/>
          <w:lang w:eastAsia="ru-RU"/>
        </w:rPr>
        <w:t xml:space="preserve">следственная связь встроена во все законы физики, которые удалось обнаружить до сих пор, и от ее нарушения рухнет </w:t>
      </w:r>
      <w:r>
        <w:rPr>
          <w:rFonts w:eastAsia="Times New Roman" w:cstheme="minorHAnsi"/>
          <w:color w:val="000000"/>
          <w:lang w:eastAsia="ru-RU"/>
        </w:rPr>
        <w:t>все здание современной физики.</w:t>
      </w:r>
    </w:p>
    <w:p w:rsidR="00D8701B" w:rsidRPr="0015535E" w:rsidRDefault="00D8701B" w:rsidP="00D8701B">
      <w:pPr>
        <w:spacing w:after="120" w:line="240" w:lineRule="auto"/>
        <w:rPr>
          <w:rFonts w:eastAsia="Times New Roman" w:cstheme="minorHAnsi"/>
          <w:color w:val="000000"/>
          <w:lang w:eastAsia="ru-RU"/>
        </w:rPr>
      </w:pPr>
    </w:p>
    <w:sectPr w:rsidR="00D8701B"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4D" w:rsidRDefault="00E76A4D" w:rsidP="000475CD">
      <w:pPr>
        <w:spacing w:after="0" w:line="240" w:lineRule="auto"/>
      </w:pPr>
      <w:r>
        <w:separator/>
      </w:r>
    </w:p>
  </w:endnote>
  <w:endnote w:type="continuationSeparator" w:id="0">
    <w:p w:rsidR="00E76A4D" w:rsidRDefault="00E76A4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4D" w:rsidRDefault="00E76A4D" w:rsidP="000475CD">
      <w:pPr>
        <w:spacing w:after="0" w:line="240" w:lineRule="auto"/>
      </w:pPr>
      <w:r>
        <w:separator/>
      </w:r>
    </w:p>
  </w:footnote>
  <w:footnote w:type="continuationSeparator" w:id="0">
    <w:p w:rsidR="00E76A4D" w:rsidRDefault="00E76A4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A21FA6"/>
    <w:multiLevelType w:val="hybridMultilevel"/>
    <w:tmpl w:val="8D38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262E6"/>
    <w:multiLevelType w:val="hybridMultilevel"/>
    <w:tmpl w:val="A1BAE3EA"/>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D5EB7"/>
    <w:multiLevelType w:val="hybridMultilevel"/>
    <w:tmpl w:val="368273AA"/>
    <w:lvl w:ilvl="0" w:tplc="FE5CC8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65CD3"/>
    <w:multiLevelType w:val="hybridMultilevel"/>
    <w:tmpl w:val="7E44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2D772A"/>
    <w:multiLevelType w:val="hybridMultilevel"/>
    <w:tmpl w:val="94D2C8E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C59605D"/>
    <w:multiLevelType w:val="hybridMultilevel"/>
    <w:tmpl w:val="2B64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A6A6E"/>
    <w:multiLevelType w:val="hybridMultilevel"/>
    <w:tmpl w:val="8320DA1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CC5F6E"/>
    <w:multiLevelType w:val="hybridMultilevel"/>
    <w:tmpl w:val="27FC46A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0"/>
  </w:num>
  <w:num w:numId="5">
    <w:abstractNumId w:val="7"/>
  </w:num>
  <w:num w:numId="6">
    <w:abstractNumId w:val="8"/>
  </w:num>
  <w:num w:numId="7">
    <w:abstractNumId w:val="16"/>
  </w:num>
  <w:num w:numId="8">
    <w:abstractNumId w:val="4"/>
  </w:num>
  <w:num w:numId="9">
    <w:abstractNumId w:val="10"/>
  </w:num>
  <w:num w:numId="10">
    <w:abstractNumId w:val="6"/>
  </w:num>
  <w:num w:numId="11">
    <w:abstractNumId w:val="14"/>
  </w:num>
  <w:num w:numId="12">
    <w:abstractNumId w:val="1"/>
  </w:num>
  <w:num w:numId="13">
    <w:abstractNumId w:val="5"/>
  </w:num>
  <w:num w:numId="14">
    <w:abstractNumId w:val="17"/>
  </w:num>
  <w:num w:numId="15">
    <w:abstractNumId w:val="9"/>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57010"/>
    <w:rsid w:val="00086D6A"/>
    <w:rsid w:val="0015535E"/>
    <w:rsid w:val="00176749"/>
    <w:rsid w:val="001939E2"/>
    <w:rsid w:val="001E2FE2"/>
    <w:rsid w:val="001F0403"/>
    <w:rsid w:val="002247E2"/>
    <w:rsid w:val="00247DF8"/>
    <w:rsid w:val="0025360A"/>
    <w:rsid w:val="00291FE8"/>
    <w:rsid w:val="002A4320"/>
    <w:rsid w:val="002B1DBF"/>
    <w:rsid w:val="002F225D"/>
    <w:rsid w:val="00302935"/>
    <w:rsid w:val="00306DA9"/>
    <w:rsid w:val="00323024"/>
    <w:rsid w:val="00324923"/>
    <w:rsid w:val="00335B8C"/>
    <w:rsid w:val="003465F1"/>
    <w:rsid w:val="003E3B4F"/>
    <w:rsid w:val="0040632B"/>
    <w:rsid w:val="004358C7"/>
    <w:rsid w:val="00457380"/>
    <w:rsid w:val="004825B8"/>
    <w:rsid w:val="004E7B38"/>
    <w:rsid w:val="00581506"/>
    <w:rsid w:val="005916EA"/>
    <w:rsid w:val="0059766E"/>
    <w:rsid w:val="005B6151"/>
    <w:rsid w:val="005D4981"/>
    <w:rsid w:val="00612A2A"/>
    <w:rsid w:val="006132A2"/>
    <w:rsid w:val="00671742"/>
    <w:rsid w:val="006C35BA"/>
    <w:rsid w:val="00756E19"/>
    <w:rsid w:val="00767217"/>
    <w:rsid w:val="007D4332"/>
    <w:rsid w:val="007F4CFB"/>
    <w:rsid w:val="0080316C"/>
    <w:rsid w:val="0081779C"/>
    <w:rsid w:val="008228F1"/>
    <w:rsid w:val="00826653"/>
    <w:rsid w:val="008342A7"/>
    <w:rsid w:val="00852A58"/>
    <w:rsid w:val="0085512C"/>
    <w:rsid w:val="008D1023"/>
    <w:rsid w:val="008D45D3"/>
    <w:rsid w:val="008E27E8"/>
    <w:rsid w:val="008F208C"/>
    <w:rsid w:val="009174EE"/>
    <w:rsid w:val="00923980"/>
    <w:rsid w:val="009268EA"/>
    <w:rsid w:val="00941E9F"/>
    <w:rsid w:val="00973009"/>
    <w:rsid w:val="00980082"/>
    <w:rsid w:val="009B12B1"/>
    <w:rsid w:val="009C4EB2"/>
    <w:rsid w:val="00A03FA9"/>
    <w:rsid w:val="00A24E13"/>
    <w:rsid w:val="00A80262"/>
    <w:rsid w:val="00A8094D"/>
    <w:rsid w:val="00B12791"/>
    <w:rsid w:val="00B14956"/>
    <w:rsid w:val="00B15F0C"/>
    <w:rsid w:val="00B30ACC"/>
    <w:rsid w:val="00B6699D"/>
    <w:rsid w:val="00BB0FB8"/>
    <w:rsid w:val="00BB379D"/>
    <w:rsid w:val="00BF5289"/>
    <w:rsid w:val="00C331FC"/>
    <w:rsid w:val="00CB5A9E"/>
    <w:rsid w:val="00D4040B"/>
    <w:rsid w:val="00D42347"/>
    <w:rsid w:val="00D4730E"/>
    <w:rsid w:val="00D563F0"/>
    <w:rsid w:val="00D67CC6"/>
    <w:rsid w:val="00D7029C"/>
    <w:rsid w:val="00D807FC"/>
    <w:rsid w:val="00D858CB"/>
    <w:rsid w:val="00D8701B"/>
    <w:rsid w:val="00D9514D"/>
    <w:rsid w:val="00DA4227"/>
    <w:rsid w:val="00DA5127"/>
    <w:rsid w:val="00DE3777"/>
    <w:rsid w:val="00DF6025"/>
    <w:rsid w:val="00E2021C"/>
    <w:rsid w:val="00E2108B"/>
    <w:rsid w:val="00E324F8"/>
    <w:rsid w:val="00E76A4D"/>
    <w:rsid w:val="00E8482D"/>
    <w:rsid w:val="00EA4E47"/>
    <w:rsid w:val="00F41A92"/>
    <w:rsid w:val="00F44F6F"/>
    <w:rsid w:val="00F51E18"/>
    <w:rsid w:val="00F82EC3"/>
    <w:rsid w:val="00FA3491"/>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8177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D4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annotation reference"/>
    <w:basedOn w:val="a0"/>
    <w:uiPriority w:val="99"/>
    <w:semiHidden/>
    <w:unhideWhenUsed/>
    <w:rsid w:val="009268EA"/>
    <w:rPr>
      <w:sz w:val="16"/>
      <w:szCs w:val="16"/>
    </w:rPr>
  </w:style>
  <w:style w:type="paragraph" w:styleId="ac">
    <w:name w:val="annotation text"/>
    <w:basedOn w:val="a"/>
    <w:link w:val="ad"/>
    <w:uiPriority w:val="99"/>
    <w:semiHidden/>
    <w:unhideWhenUsed/>
    <w:rsid w:val="009268EA"/>
    <w:pPr>
      <w:spacing w:line="240" w:lineRule="auto"/>
    </w:pPr>
    <w:rPr>
      <w:sz w:val="20"/>
      <w:szCs w:val="20"/>
    </w:rPr>
  </w:style>
  <w:style w:type="character" w:customStyle="1" w:styleId="ad">
    <w:name w:val="Текст примечания Знак"/>
    <w:basedOn w:val="a0"/>
    <w:link w:val="ac"/>
    <w:uiPriority w:val="99"/>
    <w:semiHidden/>
    <w:rsid w:val="009268EA"/>
    <w:rPr>
      <w:sz w:val="20"/>
      <w:szCs w:val="20"/>
    </w:rPr>
  </w:style>
  <w:style w:type="paragraph" w:styleId="ae">
    <w:name w:val="annotation subject"/>
    <w:basedOn w:val="ac"/>
    <w:next w:val="ac"/>
    <w:link w:val="af"/>
    <w:uiPriority w:val="99"/>
    <w:semiHidden/>
    <w:unhideWhenUsed/>
    <w:rsid w:val="009268EA"/>
    <w:rPr>
      <w:b/>
      <w:bCs/>
    </w:rPr>
  </w:style>
  <w:style w:type="character" w:customStyle="1" w:styleId="af">
    <w:name w:val="Тема примечания Знак"/>
    <w:basedOn w:val="ad"/>
    <w:link w:val="ae"/>
    <w:uiPriority w:val="99"/>
    <w:semiHidden/>
    <w:rsid w:val="009268EA"/>
    <w:rPr>
      <w:b/>
      <w:bCs/>
      <w:sz w:val="20"/>
      <w:szCs w:val="20"/>
    </w:rPr>
  </w:style>
  <w:style w:type="character" w:customStyle="1" w:styleId="20">
    <w:name w:val="Заголовок 2 Знак"/>
    <w:basedOn w:val="a0"/>
    <w:link w:val="2"/>
    <w:uiPriority w:val="9"/>
    <w:rsid w:val="0081779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D4981"/>
    <w:rPr>
      <w:rFonts w:asciiTheme="majorHAnsi" w:eastAsiaTheme="majorEastAsia" w:hAnsiTheme="majorHAnsi" w:cstheme="majorBidi"/>
      <w:color w:val="243F60" w:themeColor="accent1" w:themeShade="7F"/>
      <w:sz w:val="24"/>
      <w:szCs w:val="24"/>
    </w:rPr>
  </w:style>
  <w:style w:type="character" w:styleId="af0">
    <w:name w:val="Placeholder Text"/>
    <w:basedOn w:val="a0"/>
    <w:uiPriority w:val="99"/>
    <w:semiHidden/>
    <w:rsid w:val="00435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PopularScience/5426/?av=1" TargetMode="External"/><Relationship Id="rId13" Type="http://schemas.openxmlformats.org/officeDocument/2006/relationships/hyperlink" Target="http://baguzin.ru/wp/?p=12380" TargetMode="External"/><Relationship Id="rId18" Type="http://schemas.openxmlformats.org/officeDocument/2006/relationships/hyperlink" Target="http://baguzin.ru/wp/?p=13199" TargetMode="External"/><Relationship Id="rId3" Type="http://schemas.openxmlformats.org/officeDocument/2006/relationships/styles" Target="styles.xml"/><Relationship Id="rId21" Type="http://schemas.openxmlformats.org/officeDocument/2006/relationships/hyperlink" Target="http://baguzin.ru/wp/?p=8071" TargetMode="External"/><Relationship Id="rId7" Type="http://schemas.openxmlformats.org/officeDocument/2006/relationships/endnotes" Target="endnotes.xml"/><Relationship Id="rId12" Type="http://schemas.openxmlformats.org/officeDocument/2006/relationships/hyperlink" Target="http://www.labirint.ru/books/186833/?p=13320" TargetMode="External"/><Relationship Id="rId17" Type="http://schemas.openxmlformats.org/officeDocument/2006/relationships/hyperlink" Target="http://baguzin.ru/wp/?p=12061" TargetMode="External"/><Relationship Id="rId2" Type="http://schemas.openxmlformats.org/officeDocument/2006/relationships/numbering" Target="numbering.xml"/><Relationship Id="rId16" Type="http://schemas.openxmlformats.org/officeDocument/2006/relationships/hyperlink" Target="http://baguzin.ru/wp/?p=11970"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4239215/?partner=baguz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13606" TargetMode="External"/><Relationship Id="rId23" Type="http://schemas.openxmlformats.org/officeDocument/2006/relationships/fontTable" Target="fontTable.xml"/><Relationship Id="rId10" Type="http://schemas.openxmlformats.org/officeDocument/2006/relationships/hyperlink" Target="http://www.litres.ru/mitio-kaku/fizika-nevozmozhnogo/?lfrom=13042861" TargetMode="External"/><Relationship Id="rId19" Type="http://schemas.openxmlformats.org/officeDocument/2006/relationships/hyperlink" Target="http://baguzin.ru/wp/?p=1306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1510" TargetMode="External"/><Relationship Id="rId22" Type="http://schemas.openxmlformats.org/officeDocument/2006/relationships/hyperlink" Target="https://ru.wikipedia.org/wiki/%D0%91%D0%BE%D0%BB%D1%8C%D1%86%D0%BC%D0%B0%D0%BD,_%D0%9B%D1%8E%D0%B4%D0%B2%D0%B8%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67D2-21CE-4531-84D0-FE5B704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12</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10</cp:revision>
  <cp:lastPrinted>2015-04-04T08:36:00Z</cp:lastPrinted>
  <dcterms:created xsi:type="dcterms:W3CDTF">2016-01-21T08:54:00Z</dcterms:created>
  <dcterms:modified xsi:type="dcterms:W3CDTF">2016-01-24T13:39:00Z</dcterms:modified>
</cp:coreProperties>
</file>