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653" w:rsidRDefault="0059766E" w:rsidP="00D4730E">
      <w:pPr>
        <w:spacing w:after="240" w:line="240" w:lineRule="auto"/>
        <w:rPr>
          <w:rFonts w:eastAsia="Times New Roman" w:cstheme="minorHAnsi"/>
          <w:b/>
          <w:bCs/>
          <w:color w:val="000000"/>
          <w:sz w:val="28"/>
          <w:lang w:eastAsia="ru-RU"/>
        </w:rPr>
      </w:pPr>
      <w:r>
        <w:rPr>
          <w:rFonts w:eastAsia="Times New Roman" w:cstheme="minorHAnsi"/>
          <w:b/>
          <w:bCs/>
          <w:color w:val="000000"/>
          <w:sz w:val="28"/>
          <w:lang w:eastAsia="ru-RU"/>
        </w:rPr>
        <w:t xml:space="preserve">Яков Перельман. </w:t>
      </w:r>
      <w:r w:rsidRPr="0059766E">
        <w:rPr>
          <w:rFonts w:eastAsia="Times New Roman" w:cstheme="minorHAnsi"/>
          <w:b/>
          <w:bCs/>
          <w:color w:val="000000"/>
          <w:sz w:val="28"/>
          <w:lang w:eastAsia="ru-RU"/>
        </w:rPr>
        <w:t>5 минут на размышление</w:t>
      </w:r>
    </w:p>
    <w:p w:rsidR="00E2108B" w:rsidRPr="00E2108B" w:rsidRDefault="00323024" w:rsidP="00E2108B">
      <w:pPr>
        <w:spacing w:after="120" w:line="240" w:lineRule="auto"/>
        <w:rPr>
          <w:rFonts w:eastAsia="Times New Roman" w:cstheme="minorHAnsi"/>
          <w:color w:val="000000"/>
          <w:lang w:eastAsia="ru-RU"/>
        </w:rPr>
      </w:pPr>
      <w:r>
        <w:rPr>
          <w:rFonts w:eastAsia="Times New Roman" w:cstheme="minorHAnsi"/>
          <w:color w:val="000000"/>
          <w:lang w:eastAsia="ru-RU"/>
        </w:rPr>
        <w:t xml:space="preserve">Эта книга знакома мне с детства. В далекие 60-е и 70-е я с удовольствием решал задачи и головоломки, и потому не смог пройти мимо нового издания. Конечно, сегодня существует масса изданий с кроссвордами, судоку и т.п., но «5 минут…» немного иной природы. </w:t>
      </w:r>
      <w:r w:rsidR="00E2108B" w:rsidRPr="00E2108B">
        <w:rPr>
          <w:rFonts w:eastAsia="Times New Roman" w:cstheme="minorHAnsi"/>
          <w:color w:val="000000"/>
          <w:lang w:eastAsia="ru-RU"/>
        </w:rPr>
        <w:t>Головоломки и занимательные задачи</w:t>
      </w:r>
      <w:r>
        <w:rPr>
          <w:rFonts w:eastAsia="Times New Roman" w:cstheme="minorHAnsi"/>
          <w:color w:val="000000"/>
          <w:lang w:eastAsia="ru-RU"/>
        </w:rPr>
        <w:t>, собранные в ней, как правило более глубокие и познавательные. А также книга отлично передает дух 50-х</w:t>
      </w:r>
      <w:r w:rsidR="00E2108B" w:rsidRPr="00E2108B">
        <w:rPr>
          <w:rFonts w:eastAsia="Times New Roman" w:cstheme="minorHAnsi"/>
          <w:color w:val="000000"/>
          <w:lang w:eastAsia="ru-RU"/>
        </w:rPr>
        <w:t>.</w:t>
      </w:r>
      <w:r>
        <w:rPr>
          <w:rFonts w:eastAsia="Times New Roman" w:cstheme="minorHAnsi"/>
          <w:color w:val="000000"/>
          <w:lang w:eastAsia="ru-RU"/>
        </w:rPr>
        <w:t xml:space="preserve"> Издатели также полностью сохранили </w:t>
      </w:r>
      <w:r w:rsidR="0081779C">
        <w:rPr>
          <w:rFonts w:eastAsia="Times New Roman" w:cstheme="minorHAnsi"/>
          <w:color w:val="000000"/>
          <w:lang w:eastAsia="ru-RU"/>
        </w:rPr>
        <w:t xml:space="preserve">оформление и </w:t>
      </w:r>
      <w:r>
        <w:rPr>
          <w:rFonts w:eastAsia="Times New Roman" w:cstheme="minorHAnsi"/>
          <w:color w:val="000000"/>
          <w:lang w:eastAsia="ru-RU"/>
        </w:rPr>
        <w:t>рисунки, которые любопытны сами по себе.</w:t>
      </w:r>
      <w:r w:rsidR="0081779C">
        <w:rPr>
          <w:rFonts w:eastAsia="Times New Roman" w:cstheme="minorHAnsi"/>
          <w:color w:val="000000"/>
          <w:lang w:eastAsia="ru-RU"/>
        </w:rPr>
        <w:t xml:space="preserve"> Наверное</w:t>
      </w:r>
      <w:r>
        <w:rPr>
          <w:rFonts w:eastAsia="Times New Roman" w:cstheme="minorHAnsi"/>
          <w:color w:val="000000"/>
          <w:lang w:eastAsia="ru-RU"/>
        </w:rPr>
        <w:t>, мое восхищение книгой связано с воспоминаниями детства, так чт</w:t>
      </w:r>
      <w:bookmarkStart w:id="0" w:name="_GoBack"/>
      <w:bookmarkEnd w:id="0"/>
      <w:r>
        <w:rPr>
          <w:rFonts w:eastAsia="Times New Roman" w:cstheme="minorHAnsi"/>
          <w:color w:val="000000"/>
          <w:lang w:eastAsia="ru-RU"/>
        </w:rPr>
        <w:t>о те, кто держит книгу впервые</w:t>
      </w:r>
      <w:r w:rsidR="0081779C">
        <w:rPr>
          <w:rFonts w:eastAsia="Times New Roman" w:cstheme="minorHAnsi"/>
          <w:color w:val="000000"/>
          <w:lang w:eastAsia="ru-RU"/>
        </w:rPr>
        <w:t>, возможно, и не разделят моих чувств.</w:t>
      </w:r>
    </w:p>
    <w:p w:rsidR="0015535E" w:rsidRDefault="0059766E" w:rsidP="00026EE5">
      <w:pPr>
        <w:spacing w:after="120" w:line="240" w:lineRule="auto"/>
        <w:rPr>
          <w:rFonts w:eastAsia="Times New Roman" w:cstheme="minorHAnsi"/>
          <w:color w:val="000000"/>
          <w:lang w:eastAsia="ru-RU"/>
        </w:rPr>
      </w:pPr>
      <w:r w:rsidRPr="0059766E">
        <w:rPr>
          <w:rFonts w:eastAsia="Times New Roman" w:cstheme="minorHAnsi"/>
          <w:color w:val="000000"/>
          <w:lang w:eastAsia="ru-RU"/>
        </w:rPr>
        <w:t>Яков Перельман, Емельян Игнатьев</w:t>
      </w:r>
      <w:r>
        <w:rPr>
          <w:rFonts w:eastAsia="Times New Roman" w:cstheme="minorHAnsi"/>
          <w:color w:val="000000"/>
          <w:lang w:eastAsia="ru-RU"/>
        </w:rPr>
        <w:t>.</w:t>
      </w:r>
      <w:r w:rsidRPr="0059766E">
        <w:rPr>
          <w:rFonts w:eastAsia="Times New Roman" w:cstheme="minorHAnsi"/>
          <w:color w:val="000000"/>
          <w:lang w:eastAsia="ru-RU"/>
        </w:rPr>
        <w:t xml:space="preserve"> 5 минут на размышление: Лучшие головоломки советского времени</w:t>
      </w:r>
      <w:r w:rsidR="00BB379D">
        <w:rPr>
          <w:rFonts w:eastAsia="Times New Roman" w:cstheme="minorHAnsi"/>
          <w:color w:val="000000"/>
          <w:lang w:eastAsia="ru-RU"/>
        </w:rPr>
        <w:t xml:space="preserve">. – М.: </w:t>
      </w:r>
      <w:hyperlink r:id="rId8" w:history="1">
        <w:r w:rsidR="00BB379D" w:rsidRPr="00BB379D">
          <w:rPr>
            <w:rStyle w:val="a9"/>
            <w:rFonts w:eastAsia="Times New Roman" w:cstheme="minorHAnsi"/>
            <w:lang w:eastAsia="ru-RU"/>
          </w:rPr>
          <w:t>Альпина Паблишер</w:t>
        </w:r>
      </w:hyperlink>
      <w:r w:rsidR="00BB379D">
        <w:rPr>
          <w:rFonts w:eastAsia="Times New Roman" w:cstheme="minorHAnsi"/>
          <w:color w:val="000000"/>
          <w:lang w:eastAsia="ru-RU"/>
        </w:rPr>
        <w:t>, 2016. – 352 с.</w:t>
      </w:r>
    </w:p>
    <w:p w:rsidR="008D45D3" w:rsidRDefault="00BB379D" w:rsidP="009268EA">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781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Яков Перельман. 5 минут на размышление.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781300"/>
                    </a:xfrm>
                    <a:prstGeom prst="rect">
                      <a:avLst/>
                    </a:prstGeom>
                  </pic:spPr>
                </pic:pic>
              </a:graphicData>
            </a:graphic>
          </wp:inline>
        </w:drawing>
      </w:r>
    </w:p>
    <w:p w:rsidR="00BB379D" w:rsidRDefault="00BB379D" w:rsidP="009268EA">
      <w:pPr>
        <w:spacing w:after="120" w:line="240" w:lineRule="auto"/>
        <w:rPr>
          <w:rStyle w:val="a9"/>
          <w:rFonts w:eastAsia="Times New Roman" w:cstheme="minorHAnsi"/>
          <w:lang w:eastAsia="ru-RU"/>
        </w:rPr>
      </w:pPr>
      <w:r w:rsidRPr="00BB379D">
        <w:rPr>
          <w:rFonts w:eastAsia="Times New Roman" w:cstheme="minorHAnsi"/>
          <w:color w:val="000000"/>
          <w:lang w:eastAsia="ru-RU"/>
        </w:rPr>
        <w:t xml:space="preserve">Купить книгу в </w:t>
      </w:r>
      <w:hyperlink r:id="rId10" w:history="1">
        <w:r w:rsidRPr="00BB379D">
          <w:rPr>
            <w:rStyle w:val="a9"/>
            <w:rFonts w:eastAsia="Times New Roman" w:cstheme="minorHAnsi"/>
            <w:lang w:eastAsia="ru-RU"/>
          </w:rPr>
          <w:t>Ozon</w:t>
        </w:r>
      </w:hyperlink>
      <w:r w:rsidRPr="00BB379D">
        <w:rPr>
          <w:rFonts w:eastAsia="Times New Roman" w:cstheme="minorHAnsi"/>
          <w:color w:val="000000"/>
          <w:lang w:eastAsia="ru-RU"/>
        </w:rPr>
        <w:t xml:space="preserve"> или </w:t>
      </w:r>
      <w:hyperlink r:id="rId11" w:history="1">
        <w:r w:rsidRPr="00BB379D">
          <w:rPr>
            <w:rStyle w:val="a9"/>
            <w:rFonts w:eastAsia="Times New Roman" w:cstheme="minorHAnsi"/>
            <w:lang w:eastAsia="ru-RU"/>
          </w:rPr>
          <w:t>Лабиринте</w:t>
        </w:r>
      </w:hyperlink>
    </w:p>
    <w:p w:rsidR="0081779C" w:rsidRPr="0081779C" w:rsidRDefault="0081779C" w:rsidP="005D4981">
      <w:pPr>
        <w:pStyle w:val="3"/>
      </w:pPr>
      <w:r w:rsidRPr="0081779C">
        <w:t>Задачи о Земле и небе</w:t>
      </w:r>
    </w:p>
    <w:p w:rsidR="0081779C" w:rsidRDefault="0081779C" w:rsidP="0081779C">
      <w:pPr>
        <w:spacing w:after="120" w:line="240" w:lineRule="auto"/>
        <w:rPr>
          <w:rFonts w:eastAsia="Times New Roman" w:cstheme="minorHAnsi"/>
          <w:color w:val="000000"/>
          <w:lang w:eastAsia="ru-RU"/>
        </w:rPr>
      </w:pPr>
      <w:r>
        <w:rPr>
          <w:rFonts w:eastAsia="Times New Roman" w:cstheme="minorHAnsi"/>
          <w:color w:val="000000"/>
          <w:lang w:eastAsia="ru-RU"/>
        </w:rPr>
        <w:t xml:space="preserve">1. </w:t>
      </w:r>
      <w:r w:rsidRPr="0081779C">
        <w:rPr>
          <w:rFonts w:eastAsia="Times New Roman" w:cstheme="minorHAnsi"/>
          <w:color w:val="000000"/>
          <w:lang w:eastAsia="ru-RU"/>
        </w:rPr>
        <w:t>Где на Земле тела легче всего?</w:t>
      </w:r>
      <w:r>
        <w:rPr>
          <w:rFonts w:eastAsia="Times New Roman" w:cstheme="minorHAnsi"/>
          <w:color w:val="000000"/>
          <w:lang w:eastAsia="ru-RU"/>
        </w:rPr>
        <w:t xml:space="preserve"> </w:t>
      </w:r>
      <w:r w:rsidRPr="0081779C">
        <w:rPr>
          <w:rFonts w:eastAsia="Times New Roman" w:cstheme="minorHAnsi"/>
          <w:color w:val="000000"/>
          <w:lang w:eastAsia="ru-RU"/>
        </w:rPr>
        <w:t>Вопрос этот похож на загадку или задачу-шутку вроде «Почему птица летает?». (По чему? По воздуху.) Но наш вопрос не совсем такого рода. Если хорошенько подумать, то на него можно дать вполне обоснованный ответ. Какой?</w:t>
      </w:r>
    </w:p>
    <w:p w:rsidR="0081779C" w:rsidRDefault="0081779C" w:rsidP="0081779C">
      <w:pPr>
        <w:spacing w:after="120" w:line="240" w:lineRule="auto"/>
        <w:rPr>
          <w:rFonts w:eastAsia="Times New Roman" w:cstheme="minorHAnsi"/>
          <w:color w:val="000000"/>
          <w:lang w:eastAsia="ru-RU"/>
        </w:rPr>
      </w:pPr>
      <w:r>
        <w:rPr>
          <w:rFonts w:eastAsia="Times New Roman" w:cstheme="minorHAnsi"/>
          <w:color w:val="000000"/>
          <w:lang w:eastAsia="ru-RU"/>
        </w:rPr>
        <w:t xml:space="preserve">18. </w:t>
      </w:r>
      <w:r w:rsidRPr="0081779C">
        <w:rPr>
          <w:rFonts w:eastAsia="Times New Roman" w:cstheme="minorHAnsi"/>
          <w:color w:val="000000"/>
          <w:lang w:eastAsia="ru-RU"/>
        </w:rPr>
        <w:t>Какое место ближе всего к Санкт-Петербургу: мыс Дежнева, Калькутта, Владивосток, Аддис-Абеба или остров Ньюфаундленд?</w:t>
      </w:r>
      <w:r>
        <w:rPr>
          <w:rFonts w:eastAsia="Times New Roman" w:cstheme="minorHAnsi"/>
          <w:color w:val="000000"/>
          <w:lang w:eastAsia="ru-RU"/>
        </w:rPr>
        <w:t xml:space="preserve"> </w:t>
      </w:r>
      <w:r w:rsidRPr="0081779C">
        <w:rPr>
          <w:rFonts w:eastAsia="Times New Roman" w:cstheme="minorHAnsi"/>
          <w:color w:val="000000"/>
          <w:lang w:eastAsia="ru-RU"/>
        </w:rPr>
        <w:t>Вооружитесь картами, для проверки запаситесь глобусом и установите взаимоотношения между этими расстояниями.</w:t>
      </w:r>
      <w:r>
        <w:rPr>
          <w:rFonts w:eastAsia="Times New Roman" w:cstheme="minorHAnsi"/>
          <w:color w:val="000000"/>
          <w:lang w:eastAsia="ru-RU"/>
        </w:rPr>
        <w:t xml:space="preserve"> </w:t>
      </w:r>
      <w:r w:rsidRPr="0081779C">
        <w:rPr>
          <w:rFonts w:eastAsia="Times New Roman" w:cstheme="minorHAnsi"/>
          <w:color w:val="000000"/>
          <w:lang w:eastAsia="ru-RU"/>
        </w:rPr>
        <w:t>Мы не будем показывать вам решения — вы легко найдете их сами.</w:t>
      </w:r>
    </w:p>
    <w:p w:rsidR="0081779C" w:rsidRDefault="0081779C" w:rsidP="0081779C">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2448506" cy="1477670"/>
            <wp:effectExtent l="0" t="0" r="952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Карты.jpg"/>
                    <pic:cNvPicPr/>
                  </pic:nvPicPr>
                  <pic:blipFill>
                    <a:blip r:embed="rId12">
                      <a:extLst>
                        <a:ext uri="{28A0092B-C50C-407E-A947-70E740481C1C}">
                          <a14:useLocalDpi xmlns:a14="http://schemas.microsoft.com/office/drawing/2010/main" val="0"/>
                        </a:ext>
                      </a:extLst>
                    </a:blip>
                    <a:stretch>
                      <a:fillRect/>
                    </a:stretch>
                  </pic:blipFill>
                  <pic:spPr>
                    <a:xfrm>
                      <a:off x="0" y="0"/>
                      <a:ext cx="2460496" cy="1484906"/>
                    </a:xfrm>
                    <a:prstGeom prst="rect">
                      <a:avLst/>
                    </a:prstGeom>
                  </pic:spPr>
                </pic:pic>
              </a:graphicData>
            </a:graphic>
          </wp:inline>
        </w:drawing>
      </w:r>
    </w:p>
    <w:p w:rsidR="0081779C" w:rsidRDefault="0081779C" w:rsidP="0081779C">
      <w:pPr>
        <w:spacing w:after="120" w:line="240" w:lineRule="auto"/>
        <w:rPr>
          <w:rFonts w:eastAsia="Times New Roman" w:cstheme="minorHAnsi"/>
          <w:color w:val="000000"/>
          <w:lang w:eastAsia="ru-RU"/>
        </w:rPr>
      </w:pPr>
      <w:r>
        <w:rPr>
          <w:rFonts w:eastAsia="Times New Roman" w:cstheme="minorHAnsi"/>
          <w:color w:val="000000"/>
          <w:lang w:eastAsia="ru-RU"/>
        </w:rPr>
        <w:t>21</w:t>
      </w:r>
      <w:r w:rsidRPr="0081779C">
        <w:rPr>
          <w:rFonts w:eastAsia="Times New Roman" w:cstheme="minorHAnsi"/>
          <w:color w:val="000000"/>
          <w:lang w:eastAsia="ru-RU"/>
        </w:rPr>
        <w:t>. Расположите города, занесенные в этот список, в один столбец, начиная от самых северных и кончая самыми южными.</w:t>
      </w:r>
      <w:r w:rsidR="005D4981">
        <w:rPr>
          <w:rFonts w:eastAsia="Times New Roman" w:cstheme="minorHAnsi"/>
          <w:color w:val="000000"/>
          <w:lang w:eastAsia="ru-RU"/>
        </w:rPr>
        <w:t xml:space="preserve"> </w:t>
      </w:r>
      <w:r w:rsidRPr="0081779C">
        <w:rPr>
          <w:rFonts w:eastAsia="Times New Roman" w:cstheme="minorHAnsi"/>
          <w:color w:val="000000"/>
          <w:lang w:eastAsia="ru-RU"/>
        </w:rPr>
        <w:t>Петропавловск-Камчатский, Батуми, Дудинка, Москва, Ашхабад, Хабаровск. Санкт-Петер</w:t>
      </w:r>
      <w:r w:rsidR="005D4981">
        <w:rPr>
          <w:rFonts w:eastAsia="Times New Roman" w:cstheme="minorHAnsi"/>
          <w:color w:val="000000"/>
          <w:lang w:eastAsia="ru-RU"/>
        </w:rPr>
        <w:t>бург, Архангельск, Севастополь</w:t>
      </w:r>
      <w:r w:rsidRPr="0081779C">
        <w:rPr>
          <w:rFonts w:eastAsia="Times New Roman" w:cstheme="minorHAnsi"/>
          <w:color w:val="000000"/>
          <w:lang w:eastAsia="ru-RU"/>
        </w:rPr>
        <w:t>, Мурманск, Харьков, Иркутск, Владивосток.</w:t>
      </w:r>
      <w:r w:rsidR="005D4981">
        <w:rPr>
          <w:rFonts w:eastAsia="Times New Roman" w:cstheme="minorHAnsi"/>
          <w:color w:val="000000"/>
          <w:lang w:eastAsia="ru-RU"/>
        </w:rPr>
        <w:t xml:space="preserve"> </w:t>
      </w:r>
      <w:r w:rsidRPr="0081779C">
        <w:rPr>
          <w:rFonts w:eastAsia="Times New Roman" w:cstheme="minorHAnsi"/>
          <w:color w:val="000000"/>
          <w:lang w:eastAsia="ru-RU"/>
        </w:rPr>
        <w:t>Сделайте это, не глядя на карту, а затем проверьте себя по ней.</w:t>
      </w:r>
    </w:p>
    <w:p w:rsidR="005D4981" w:rsidRDefault="005D4981" w:rsidP="005D4981">
      <w:pPr>
        <w:spacing w:after="120" w:line="240" w:lineRule="auto"/>
        <w:rPr>
          <w:rFonts w:eastAsia="Times New Roman" w:cstheme="minorHAnsi"/>
          <w:color w:val="000000"/>
          <w:lang w:eastAsia="ru-RU"/>
        </w:rPr>
      </w:pPr>
      <w:r>
        <w:rPr>
          <w:rFonts w:eastAsia="Times New Roman" w:cstheme="minorHAnsi"/>
          <w:color w:val="000000"/>
          <w:lang w:eastAsia="ru-RU"/>
        </w:rPr>
        <w:t xml:space="preserve">22. </w:t>
      </w:r>
      <w:r w:rsidRPr="005D4981">
        <w:rPr>
          <w:rFonts w:eastAsia="Times New Roman" w:cstheme="minorHAnsi"/>
          <w:color w:val="000000"/>
          <w:lang w:eastAsia="ru-RU"/>
        </w:rPr>
        <w:t>Многие из вас, читая книги о путешествиях и географических открытиях, несомненно, встречали такое выражение: «Огибал мыс Доброй Надежды...»</w:t>
      </w:r>
      <w:r>
        <w:rPr>
          <w:rFonts w:eastAsia="Times New Roman" w:cstheme="minorHAnsi"/>
          <w:color w:val="000000"/>
          <w:lang w:eastAsia="ru-RU"/>
        </w:rPr>
        <w:t xml:space="preserve">. </w:t>
      </w:r>
      <w:r w:rsidRPr="005D4981">
        <w:rPr>
          <w:rFonts w:eastAsia="Times New Roman" w:cstheme="minorHAnsi"/>
          <w:color w:val="000000"/>
          <w:lang w:eastAsia="ru-RU"/>
        </w:rPr>
        <w:t>Из учебников географии вы хорошо помните, что этот мыс находится на южной оконечности Африки.</w:t>
      </w:r>
      <w:r>
        <w:rPr>
          <w:rFonts w:eastAsia="Times New Roman" w:cstheme="minorHAnsi"/>
          <w:color w:val="000000"/>
          <w:lang w:eastAsia="ru-RU"/>
        </w:rPr>
        <w:t xml:space="preserve"> </w:t>
      </w:r>
      <w:r w:rsidRPr="005D4981">
        <w:rPr>
          <w:rFonts w:eastAsia="Times New Roman" w:cstheme="minorHAnsi"/>
          <w:color w:val="000000"/>
          <w:lang w:eastAsia="ru-RU"/>
        </w:rPr>
        <w:t xml:space="preserve">И если вы спросите у окружающих, где </w:t>
      </w:r>
      <w:r w:rsidRPr="005D4981">
        <w:rPr>
          <w:rFonts w:eastAsia="Times New Roman" w:cstheme="minorHAnsi"/>
          <w:color w:val="000000"/>
          <w:lang w:eastAsia="ru-RU"/>
        </w:rPr>
        <w:lastRenderedPageBreak/>
        <w:t>находится мыс Доброй Надежды, то вам наверняка ответят то же самое: на южной оконечности Африки! Его огибают, когда из Атлантики плывут в Индийский океан.</w:t>
      </w:r>
      <w:r>
        <w:rPr>
          <w:rFonts w:eastAsia="Times New Roman" w:cstheme="minorHAnsi"/>
          <w:color w:val="000000"/>
          <w:lang w:eastAsia="ru-RU"/>
        </w:rPr>
        <w:t xml:space="preserve"> </w:t>
      </w:r>
      <w:r w:rsidRPr="005D4981">
        <w:rPr>
          <w:rFonts w:eastAsia="Times New Roman" w:cstheme="minorHAnsi"/>
          <w:color w:val="000000"/>
          <w:lang w:eastAsia="ru-RU"/>
        </w:rPr>
        <w:t>Постарайтесь наметить на этой маленькой карте-схеме совершенно точно то место, на котором, по вашему мнению, должна красоваться надпись «Мыс Доброй Надежды».</w:t>
      </w:r>
    </w:p>
    <w:p w:rsidR="005D4981" w:rsidRDefault="005D4981" w:rsidP="005D4981">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429000" cy="1857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 Мыс Доброй надежды.jpg"/>
                    <pic:cNvPicPr/>
                  </pic:nvPicPr>
                  <pic:blipFill>
                    <a:blip r:embed="rId13">
                      <a:extLst>
                        <a:ext uri="{28A0092B-C50C-407E-A947-70E740481C1C}">
                          <a14:useLocalDpi xmlns:a14="http://schemas.microsoft.com/office/drawing/2010/main" val="0"/>
                        </a:ext>
                      </a:extLst>
                    </a:blip>
                    <a:stretch>
                      <a:fillRect/>
                    </a:stretch>
                  </pic:blipFill>
                  <pic:spPr>
                    <a:xfrm>
                      <a:off x="0" y="0"/>
                      <a:ext cx="3429000" cy="1857375"/>
                    </a:xfrm>
                    <a:prstGeom prst="rect">
                      <a:avLst/>
                    </a:prstGeom>
                  </pic:spPr>
                </pic:pic>
              </a:graphicData>
            </a:graphic>
          </wp:inline>
        </w:drawing>
      </w:r>
    </w:p>
    <w:p w:rsidR="005D4981" w:rsidRDefault="00FA3491" w:rsidP="00FA3491">
      <w:pPr>
        <w:pStyle w:val="3"/>
        <w:rPr>
          <w:rFonts w:eastAsia="Times New Roman"/>
          <w:lang w:eastAsia="ru-RU"/>
        </w:rPr>
      </w:pPr>
      <w:r>
        <w:rPr>
          <w:rFonts w:eastAsia="Times New Roman"/>
          <w:lang w:eastAsia="ru-RU"/>
        </w:rPr>
        <w:t>Загадки живой природы</w:t>
      </w:r>
    </w:p>
    <w:p w:rsidR="00FA3491" w:rsidRDefault="00FA3491" w:rsidP="005D4981">
      <w:pPr>
        <w:spacing w:after="120" w:line="240" w:lineRule="auto"/>
        <w:rPr>
          <w:rFonts w:eastAsia="Times New Roman" w:cstheme="minorHAnsi"/>
          <w:color w:val="000000"/>
          <w:lang w:eastAsia="ru-RU"/>
        </w:rPr>
      </w:pPr>
      <w:r>
        <w:rPr>
          <w:rFonts w:eastAsia="Times New Roman" w:cstheme="minorHAnsi"/>
          <w:color w:val="000000"/>
          <w:lang w:eastAsia="ru-RU"/>
        </w:rPr>
        <w:t xml:space="preserve">3. </w:t>
      </w:r>
      <w:r w:rsidRPr="00FA3491">
        <w:rPr>
          <w:rFonts w:eastAsia="Times New Roman" w:cstheme="minorHAnsi"/>
          <w:color w:val="000000"/>
          <w:lang w:eastAsia="ru-RU"/>
        </w:rPr>
        <w:t>Есть три представителя морских животных, обладающих одним общим, свойственным только им оружием — они используют его для защиты от врагов. Как они называются? Что это за оружие, которое делает их опасными даже для человека?</w:t>
      </w:r>
    </w:p>
    <w:p w:rsidR="00FA3491" w:rsidRDefault="00FA3491" w:rsidP="005D4981">
      <w:pPr>
        <w:spacing w:after="120" w:line="240" w:lineRule="auto"/>
        <w:rPr>
          <w:rFonts w:eastAsia="Times New Roman" w:cstheme="minorHAnsi"/>
          <w:color w:val="000000"/>
          <w:lang w:eastAsia="ru-RU"/>
        </w:rPr>
      </w:pPr>
      <w:r>
        <w:rPr>
          <w:rFonts w:eastAsia="Times New Roman" w:cstheme="minorHAnsi"/>
          <w:color w:val="000000"/>
          <w:lang w:eastAsia="ru-RU"/>
        </w:rPr>
        <w:t xml:space="preserve">4. </w:t>
      </w:r>
      <w:r w:rsidRPr="00FA3491">
        <w:rPr>
          <w:rFonts w:eastAsia="Times New Roman" w:cstheme="minorHAnsi"/>
          <w:color w:val="000000"/>
          <w:lang w:eastAsia="ru-RU"/>
        </w:rPr>
        <w:t>Человечество издавна пользуется для своих нужд волокнами хлопка. А для какой цели тонкое шелковистое волокно хлопчатника служит самому растению?</w:t>
      </w:r>
    </w:p>
    <w:p w:rsidR="00FA3491" w:rsidRDefault="00FA3491" w:rsidP="00FA3491">
      <w:pPr>
        <w:pStyle w:val="3"/>
        <w:rPr>
          <w:rFonts w:eastAsia="Times New Roman"/>
          <w:lang w:eastAsia="ru-RU"/>
        </w:rPr>
      </w:pPr>
      <w:r>
        <w:rPr>
          <w:rFonts w:eastAsia="Times New Roman"/>
          <w:lang w:eastAsia="ru-RU"/>
        </w:rPr>
        <w:t>Чувства-обманщики</w:t>
      </w:r>
    </w:p>
    <w:p w:rsidR="00FA3491" w:rsidRDefault="00FA3491" w:rsidP="00FA3491">
      <w:pPr>
        <w:spacing w:after="120" w:line="240" w:lineRule="auto"/>
        <w:rPr>
          <w:rFonts w:eastAsia="Times New Roman" w:cstheme="minorHAnsi"/>
          <w:color w:val="000000"/>
          <w:lang w:eastAsia="ru-RU"/>
        </w:rPr>
      </w:pPr>
      <w:r w:rsidRPr="00FA3491">
        <w:rPr>
          <w:rFonts w:eastAsia="Times New Roman" w:cstheme="minorHAnsi"/>
          <w:color w:val="000000"/>
          <w:lang w:eastAsia="ru-RU"/>
        </w:rPr>
        <w:t>13</w:t>
      </w:r>
      <w:r>
        <w:rPr>
          <w:rFonts w:eastAsia="Times New Roman" w:cstheme="minorHAnsi"/>
          <w:color w:val="000000"/>
          <w:lang w:eastAsia="ru-RU"/>
        </w:rPr>
        <w:t xml:space="preserve">. </w:t>
      </w:r>
      <w:r w:rsidRPr="00FA3491">
        <w:rPr>
          <w:rFonts w:eastAsia="Times New Roman" w:cstheme="minorHAnsi"/>
          <w:color w:val="000000"/>
          <w:lang w:eastAsia="ru-RU"/>
        </w:rPr>
        <w:t>Л</w:t>
      </w:r>
      <w:r>
        <w:rPr>
          <w:rFonts w:eastAsia="Times New Roman" w:cstheme="minorHAnsi"/>
          <w:color w:val="000000"/>
          <w:lang w:eastAsia="ru-RU"/>
        </w:rPr>
        <w:t xml:space="preserve">ожное зрение. </w:t>
      </w:r>
      <w:r w:rsidRPr="00FA3491">
        <w:rPr>
          <w:rFonts w:eastAsia="Times New Roman" w:cstheme="minorHAnsi"/>
          <w:color w:val="000000"/>
          <w:lang w:eastAsia="ru-RU"/>
        </w:rPr>
        <w:t>Вот четыре совершенно параллельные линии, а кажется, будто они расширяются воронкой в одну сторону и сближаются в другую.</w:t>
      </w:r>
      <w:r>
        <w:rPr>
          <w:rFonts w:eastAsia="Times New Roman" w:cstheme="minorHAnsi"/>
          <w:color w:val="000000"/>
          <w:lang w:eastAsia="ru-RU"/>
        </w:rPr>
        <w:t xml:space="preserve"> </w:t>
      </w:r>
      <w:r w:rsidRPr="00FA3491">
        <w:rPr>
          <w:rFonts w:eastAsia="Times New Roman" w:cstheme="minorHAnsi"/>
          <w:color w:val="000000"/>
          <w:lang w:eastAsia="ru-RU"/>
        </w:rPr>
        <w:t>На них можно смотреть сколько угодно времени — иллюзия не исчезает.</w:t>
      </w:r>
      <w:r>
        <w:rPr>
          <w:rFonts w:eastAsia="Times New Roman" w:cstheme="minorHAnsi"/>
          <w:color w:val="000000"/>
          <w:lang w:eastAsia="ru-RU"/>
        </w:rPr>
        <w:t xml:space="preserve"> </w:t>
      </w:r>
      <w:r w:rsidRPr="00FA3491">
        <w:rPr>
          <w:rFonts w:eastAsia="Times New Roman" w:cstheme="minorHAnsi"/>
          <w:color w:val="000000"/>
          <w:lang w:eastAsia="ru-RU"/>
        </w:rPr>
        <w:t>Измерьте циркулем расстояние и потом опять посмотрите на рисунок, и вы не поверите точности своего измерения!</w:t>
      </w:r>
    </w:p>
    <w:p w:rsidR="00FA3491" w:rsidRDefault="00FA3491" w:rsidP="00FA3491">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2591167" cy="38404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Ложное зрение.jpg"/>
                    <pic:cNvPicPr/>
                  </pic:nvPicPr>
                  <pic:blipFill>
                    <a:blip r:embed="rId14">
                      <a:extLst>
                        <a:ext uri="{28A0092B-C50C-407E-A947-70E740481C1C}">
                          <a14:useLocalDpi xmlns:a14="http://schemas.microsoft.com/office/drawing/2010/main" val="0"/>
                        </a:ext>
                      </a:extLst>
                    </a:blip>
                    <a:stretch>
                      <a:fillRect/>
                    </a:stretch>
                  </pic:blipFill>
                  <pic:spPr>
                    <a:xfrm>
                      <a:off x="0" y="0"/>
                      <a:ext cx="2593571" cy="3844044"/>
                    </a:xfrm>
                    <a:prstGeom prst="rect">
                      <a:avLst/>
                    </a:prstGeom>
                  </pic:spPr>
                </pic:pic>
              </a:graphicData>
            </a:graphic>
          </wp:inline>
        </w:drawing>
      </w:r>
    </w:p>
    <w:p w:rsidR="00FA3491" w:rsidRDefault="00FA3491" w:rsidP="00FA3491">
      <w:pPr>
        <w:pStyle w:val="3"/>
        <w:rPr>
          <w:rFonts w:eastAsia="Times New Roman"/>
          <w:lang w:eastAsia="ru-RU"/>
        </w:rPr>
      </w:pPr>
      <w:r>
        <w:rPr>
          <w:rFonts w:eastAsia="Times New Roman"/>
          <w:lang w:eastAsia="ru-RU"/>
        </w:rPr>
        <w:t>5 минут на размышление</w:t>
      </w:r>
    </w:p>
    <w:p w:rsidR="00FA3491" w:rsidRDefault="00FA3491" w:rsidP="00FA3491">
      <w:pPr>
        <w:spacing w:after="120" w:line="240" w:lineRule="auto"/>
        <w:rPr>
          <w:rFonts w:eastAsia="Times New Roman" w:cstheme="minorHAnsi"/>
          <w:color w:val="000000"/>
          <w:lang w:eastAsia="ru-RU"/>
        </w:rPr>
      </w:pPr>
      <w:r w:rsidRPr="00FA3491">
        <w:rPr>
          <w:rFonts w:eastAsia="Times New Roman" w:cstheme="minorHAnsi"/>
          <w:color w:val="000000"/>
          <w:lang w:eastAsia="ru-RU"/>
        </w:rPr>
        <w:t>9</w:t>
      </w:r>
      <w:r>
        <w:rPr>
          <w:rFonts w:eastAsia="Times New Roman" w:cstheme="minorHAnsi"/>
          <w:color w:val="000000"/>
          <w:lang w:eastAsia="ru-RU"/>
        </w:rPr>
        <w:t xml:space="preserve">. </w:t>
      </w:r>
      <w:r w:rsidRPr="00FA3491">
        <w:rPr>
          <w:rFonts w:eastAsia="Times New Roman" w:cstheme="minorHAnsi"/>
          <w:color w:val="000000"/>
          <w:lang w:eastAsia="ru-RU"/>
        </w:rPr>
        <w:t>Герой одного из рас сказов О. Генри дал пинок поросенку с такой силой, что тот полетел, «опережая звук собственного визга». С какой скоростью должен был бы</w:t>
      </w:r>
      <w:r>
        <w:rPr>
          <w:rFonts w:eastAsia="Times New Roman" w:cstheme="minorHAnsi"/>
          <w:color w:val="000000"/>
          <w:lang w:eastAsia="ru-RU"/>
        </w:rPr>
        <w:t xml:space="preserve"> </w:t>
      </w:r>
      <w:r w:rsidRPr="00FA3491">
        <w:rPr>
          <w:rFonts w:eastAsia="Times New Roman" w:cstheme="minorHAnsi"/>
          <w:color w:val="000000"/>
          <w:lang w:eastAsia="ru-RU"/>
        </w:rPr>
        <w:t>лететь поросенок, чтобы описанный случай произошел в действительности?</w:t>
      </w:r>
    </w:p>
    <w:p w:rsidR="00FA3491" w:rsidRDefault="00FA3491" w:rsidP="00FA3491">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2095500" cy="18192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4. Поросенок.jpg"/>
                    <pic:cNvPicPr/>
                  </pic:nvPicPr>
                  <pic:blipFill>
                    <a:blip r:embed="rId15">
                      <a:extLst>
                        <a:ext uri="{28A0092B-C50C-407E-A947-70E740481C1C}">
                          <a14:useLocalDpi xmlns:a14="http://schemas.microsoft.com/office/drawing/2010/main" val="0"/>
                        </a:ext>
                      </a:extLst>
                    </a:blip>
                    <a:stretch>
                      <a:fillRect/>
                    </a:stretch>
                  </pic:blipFill>
                  <pic:spPr>
                    <a:xfrm>
                      <a:off x="0" y="0"/>
                      <a:ext cx="2095500" cy="1819275"/>
                    </a:xfrm>
                    <a:prstGeom prst="rect">
                      <a:avLst/>
                    </a:prstGeom>
                  </pic:spPr>
                </pic:pic>
              </a:graphicData>
            </a:graphic>
          </wp:inline>
        </w:drawing>
      </w:r>
    </w:p>
    <w:p w:rsidR="00FA3491" w:rsidRDefault="00FA3491" w:rsidP="00FA3491">
      <w:pPr>
        <w:spacing w:after="120" w:line="240" w:lineRule="auto"/>
        <w:rPr>
          <w:rFonts w:eastAsia="Times New Roman" w:cstheme="minorHAnsi"/>
          <w:color w:val="000000"/>
          <w:lang w:eastAsia="ru-RU"/>
        </w:rPr>
      </w:pPr>
      <w:r w:rsidRPr="00FA3491">
        <w:rPr>
          <w:rFonts w:eastAsia="Times New Roman" w:cstheme="minorHAnsi"/>
          <w:color w:val="000000"/>
          <w:lang w:eastAsia="ru-RU"/>
        </w:rPr>
        <w:t>10</w:t>
      </w:r>
      <w:r>
        <w:rPr>
          <w:rFonts w:eastAsia="Times New Roman" w:cstheme="minorHAnsi"/>
          <w:color w:val="000000"/>
          <w:lang w:eastAsia="ru-RU"/>
        </w:rPr>
        <w:t xml:space="preserve">. </w:t>
      </w:r>
      <w:r w:rsidRPr="00FA3491">
        <w:rPr>
          <w:rFonts w:eastAsia="Times New Roman" w:cstheme="minorHAnsi"/>
          <w:color w:val="000000"/>
          <w:lang w:eastAsia="ru-RU"/>
        </w:rPr>
        <w:t>Какое общее свойство отличает лед и чугун от большинства остальных веществ?</w:t>
      </w:r>
    </w:p>
    <w:p w:rsidR="00FA3491" w:rsidRDefault="002A4320" w:rsidP="002A4320">
      <w:pPr>
        <w:spacing w:after="120" w:line="240" w:lineRule="auto"/>
        <w:rPr>
          <w:rFonts w:eastAsia="Times New Roman" w:cstheme="minorHAnsi"/>
          <w:color w:val="000000"/>
          <w:lang w:eastAsia="ru-RU"/>
        </w:rPr>
      </w:pPr>
      <w:r>
        <w:rPr>
          <w:rFonts w:eastAsia="Times New Roman" w:cstheme="minorHAnsi"/>
          <w:color w:val="000000"/>
          <w:lang w:eastAsia="ru-RU"/>
        </w:rPr>
        <w:t xml:space="preserve">14. </w:t>
      </w:r>
      <w:r w:rsidRPr="002A4320">
        <w:rPr>
          <w:rFonts w:eastAsia="Times New Roman" w:cstheme="minorHAnsi"/>
          <w:color w:val="000000"/>
          <w:lang w:eastAsia="ru-RU"/>
        </w:rPr>
        <w:t>Что такое фетр?</w:t>
      </w:r>
    </w:p>
    <w:p w:rsidR="002A4320" w:rsidRDefault="002A4320" w:rsidP="002A4320">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2200275" cy="16764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5. Фетр.jpg"/>
                    <pic:cNvPicPr/>
                  </pic:nvPicPr>
                  <pic:blipFill>
                    <a:blip r:embed="rId16">
                      <a:extLst>
                        <a:ext uri="{28A0092B-C50C-407E-A947-70E740481C1C}">
                          <a14:useLocalDpi xmlns:a14="http://schemas.microsoft.com/office/drawing/2010/main" val="0"/>
                        </a:ext>
                      </a:extLst>
                    </a:blip>
                    <a:stretch>
                      <a:fillRect/>
                    </a:stretch>
                  </pic:blipFill>
                  <pic:spPr>
                    <a:xfrm>
                      <a:off x="0" y="0"/>
                      <a:ext cx="2200275" cy="1676400"/>
                    </a:xfrm>
                    <a:prstGeom prst="rect">
                      <a:avLst/>
                    </a:prstGeom>
                  </pic:spPr>
                </pic:pic>
              </a:graphicData>
            </a:graphic>
          </wp:inline>
        </w:drawing>
      </w:r>
    </w:p>
    <w:p w:rsidR="002A4320" w:rsidRDefault="002A4320" w:rsidP="002A4320">
      <w:pPr>
        <w:pStyle w:val="3"/>
        <w:rPr>
          <w:rFonts w:eastAsia="Times New Roman"/>
          <w:lang w:eastAsia="ru-RU"/>
        </w:rPr>
      </w:pPr>
      <w:r>
        <w:rPr>
          <w:rFonts w:eastAsia="Times New Roman"/>
          <w:lang w:eastAsia="ru-RU"/>
        </w:rPr>
        <w:t>Умеете ли вы рассуждать?</w:t>
      </w:r>
    </w:p>
    <w:p w:rsidR="002A4320" w:rsidRPr="002A4320" w:rsidRDefault="002A4320" w:rsidP="002A4320">
      <w:pPr>
        <w:spacing w:after="0" w:line="240" w:lineRule="auto"/>
        <w:rPr>
          <w:rFonts w:eastAsia="Times New Roman" w:cstheme="minorHAnsi"/>
          <w:color w:val="000000"/>
          <w:lang w:eastAsia="ru-RU"/>
        </w:rPr>
      </w:pPr>
      <w:r w:rsidRPr="002A4320">
        <w:rPr>
          <w:rFonts w:eastAsia="Times New Roman" w:cstheme="minorHAnsi"/>
          <w:color w:val="000000"/>
          <w:lang w:eastAsia="ru-RU"/>
        </w:rPr>
        <w:t>1</w:t>
      </w:r>
      <w:r>
        <w:rPr>
          <w:rFonts w:eastAsia="Times New Roman" w:cstheme="minorHAnsi"/>
          <w:color w:val="000000"/>
          <w:lang w:eastAsia="ru-RU"/>
        </w:rPr>
        <w:t xml:space="preserve">. </w:t>
      </w:r>
      <w:r w:rsidRPr="002A4320">
        <w:rPr>
          <w:rFonts w:eastAsia="Times New Roman" w:cstheme="minorHAnsi"/>
          <w:color w:val="000000"/>
          <w:lang w:eastAsia="ru-RU"/>
        </w:rPr>
        <w:t>З</w:t>
      </w:r>
      <w:r>
        <w:rPr>
          <w:rFonts w:eastAsia="Times New Roman" w:cstheme="minorHAnsi"/>
          <w:color w:val="000000"/>
          <w:lang w:eastAsia="ru-RU"/>
        </w:rPr>
        <w:t xml:space="preserve">адача о трех мудрецах. </w:t>
      </w:r>
      <w:r w:rsidRPr="002A4320">
        <w:rPr>
          <w:rFonts w:eastAsia="Times New Roman" w:cstheme="minorHAnsi"/>
          <w:color w:val="000000"/>
          <w:lang w:eastAsia="ru-RU"/>
        </w:rPr>
        <w:t>Три неких мудреца вступили в спор: кто из них более мудр? Спор помог решить случайный прохожий, предложивший им испытание на сообразительность.</w:t>
      </w:r>
    </w:p>
    <w:p w:rsidR="002A4320" w:rsidRPr="002A4320" w:rsidRDefault="002A4320" w:rsidP="002A4320">
      <w:pPr>
        <w:spacing w:after="0" w:line="240" w:lineRule="auto"/>
        <w:rPr>
          <w:rFonts w:eastAsia="Times New Roman" w:cstheme="minorHAnsi"/>
          <w:color w:val="000000"/>
          <w:lang w:eastAsia="ru-RU"/>
        </w:rPr>
      </w:pPr>
      <w:r>
        <w:rPr>
          <w:rFonts w:eastAsia="Times New Roman" w:cstheme="minorHAnsi"/>
          <w:color w:val="000000"/>
          <w:lang w:eastAsia="ru-RU"/>
        </w:rPr>
        <w:t xml:space="preserve">— </w:t>
      </w:r>
      <w:r w:rsidRPr="002A4320">
        <w:rPr>
          <w:rFonts w:eastAsia="Times New Roman" w:cstheme="minorHAnsi"/>
          <w:color w:val="000000"/>
          <w:lang w:eastAsia="ru-RU"/>
        </w:rPr>
        <w:t>Вы видите у меня, — сказал он, — пять колпаков: три черных и два белых. Закройте глаза!</w:t>
      </w:r>
    </w:p>
    <w:p w:rsidR="002A4320" w:rsidRPr="002A4320" w:rsidRDefault="002A4320" w:rsidP="002A4320">
      <w:pPr>
        <w:spacing w:after="0" w:line="240" w:lineRule="auto"/>
        <w:rPr>
          <w:rFonts w:eastAsia="Times New Roman" w:cstheme="minorHAnsi"/>
          <w:color w:val="000000"/>
          <w:lang w:eastAsia="ru-RU"/>
        </w:rPr>
      </w:pPr>
      <w:r w:rsidRPr="002A4320">
        <w:rPr>
          <w:rFonts w:eastAsia="Times New Roman" w:cstheme="minorHAnsi"/>
          <w:color w:val="000000"/>
          <w:lang w:eastAsia="ru-RU"/>
        </w:rPr>
        <w:t>С этими словами он надел каждому по черному колпаку, а два белых спрятал в мешок.</w:t>
      </w:r>
    </w:p>
    <w:p w:rsidR="002A4320" w:rsidRPr="002A4320" w:rsidRDefault="002A4320" w:rsidP="002A4320">
      <w:pPr>
        <w:spacing w:after="0" w:line="240" w:lineRule="auto"/>
        <w:rPr>
          <w:rFonts w:eastAsia="Times New Roman" w:cstheme="minorHAnsi"/>
          <w:color w:val="000000"/>
          <w:lang w:eastAsia="ru-RU"/>
        </w:rPr>
      </w:pPr>
      <w:r w:rsidRPr="002A4320">
        <w:rPr>
          <w:rFonts w:eastAsia="Times New Roman" w:cstheme="minorHAnsi"/>
          <w:color w:val="000000"/>
          <w:lang w:eastAsia="ru-RU"/>
        </w:rPr>
        <w:t>—</w:t>
      </w:r>
      <w:r>
        <w:rPr>
          <w:rFonts w:eastAsia="Times New Roman" w:cstheme="minorHAnsi"/>
          <w:color w:val="000000"/>
          <w:lang w:eastAsia="ru-RU"/>
        </w:rPr>
        <w:t xml:space="preserve"> </w:t>
      </w:r>
      <w:r w:rsidRPr="002A4320">
        <w:rPr>
          <w:rFonts w:eastAsia="Times New Roman" w:cstheme="minorHAnsi"/>
          <w:color w:val="000000"/>
          <w:lang w:eastAsia="ru-RU"/>
        </w:rPr>
        <w:t>Можете открыть глаза, — сказал прохожий.</w:t>
      </w:r>
    </w:p>
    <w:p w:rsidR="002A4320" w:rsidRPr="002A4320" w:rsidRDefault="002A4320" w:rsidP="002A4320">
      <w:pPr>
        <w:spacing w:after="0" w:line="240" w:lineRule="auto"/>
        <w:rPr>
          <w:rFonts w:eastAsia="Times New Roman" w:cstheme="minorHAnsi"/>
          <w:color w:val="000000"/>
          <w:lang w:eastAsia="ru-RU"/>
        </w:rPr>
      </w:pPr>
      <w:r w:rsidRPr="002A4320">
        <w:rPr>
          <w:rFonts w:eastAsia="Times New Roman" w:cstheme="minorHAnsi"/>
          <w:color w:val="000000"/>
          <w:lang w:eastAsia="ru-RU"/>
        </w:rPr>
        <w:t>—</w:t>
      </w:r>
      <w:r>
        <w:rPr>
          <w:rFonts w:eastAsia="Times New Roman" w:cstheme="minorHAnsi"/>
          <w:color w:val="000000"/>
          <w:lang w:eastAsia="ru-RU"/>
        </w:rPr>
        <w:t xml:space="preserve"> </w:t>
      </w:r>
      <w:r w:rsidRPr="002A4320">
        <w:rPr>
          <w:rFonts w:eastAsia="Times New Roman" w:cstheme="minorHAnsi"/>
          <w:color w:val="000000"/>
          <w:lang w:eastAsia="ru-RU"/>
        </w:rPr>
        <w:t>Кто угадает, какого цвета колпак украшает его голову, тот вправе считать себя самым мудрым.</w:t>
      </w:r>
    </w:p>
    <w:p w:rsidR="002A4320" w:rsidRPr="002A4320" w:rsidRDefault="002A4320" w:rsidP="002A4320">
      <w:pPr>
        <w:spacing w:after="0" w:line="240" w:lineRule="auto"/>
        <w:rPr>
          <w:rFonts w:eastAsia="Times New Roman" w:cstheme="minorHAnsi"/>
          <w:color w:val="000000"/>
          <w:lang w:eastAsia="ru-RU"/>
        </w:rPr>
      </w:pPr>
      <w:r w:rsidRPr="002A4320">
        <w:rPr>
          <w:rFonts w:eastAsia="Times New Roman" w:cstheme="minorHAnsi"/>
          <w:color w:val="000000"/>
          <w:lang w:eastAsia="ru-RU"/>
        </w:rPr>
        <w:t>Долго сидели мудрецы, глядя друг на друга... Наконец один воскликнул:</w:t>
      </w:r>
    </w:p>
    <w:p w:rsidR="002A4320" w:rsidRPr="002A4320" w:rsidRDefault="002A4320" w:rsidP="002A4320">
      <w:pPr>
        <w:spacing w:after="0" w:line="240" w:lineRule="auto"/>
        <w:rPr>
          <w:rFonts w:eastAsia="Times New Roman" w:cstheme="minorHAnsi"/>
          <w:color w:val="000000"/>
          <w:lang w:eastAsia="ru-RU"/>
        </w:rPr>
      </w:pPr>
      <w:r w:rsidRPr="002A4320">
        <w:rPr>
          <w:rFonts w:eastAsia="Times New Roman" w:cstheme="minorHAnsi"/>
          <w:color w:val="000000"/>
          <w:lang w:eastAsia="ru-RU"/>
        </w:rPr>
        <w:t>—</w:t>
      </w:r>
      <w:r>
        <w:rPr>
          <w:rFonts w:eastAsia="Times New Roman" w:cstheme="minorHAnsi"/>
          <w:color w:val="000000"/>
          <w:lang w:eastAsia="ru-RU"/>
        </w:rPr>
        <w:t xml:space="preserve"> </w:t>
      </w:r>
      <w:r w:rsidRPr="002A4320">
        <w:rPr>
          <w:rFonts w:eastAsia="Times New Roman" w:cstheme="minorHAnsi"/>
          <w:color w:val="000000"/>
          <w:lang w:eastAsia="ru-RU"/>
        </w:rPr>
        <w:t>На мне черный!</w:t>
      </w:r>
    </w:p>
    <w:p w:rsidR="002A4320" w:rsidRDefault="002A4320" w:rsidP="002A4320">
      <w:pPr>
        <w:spacing w:after="120" w:line="240" w:lineRule="auto"/>
        <w:rPr>
          <w:rFonts w:eastAsia="Times New Roman" w:cstheme="minorHAnsi"/>
          <w:color w:val="000000"/>
          <w:lang w:eastAsia="ru-RU"/>
        </w:rPr>
      </w:pPr>
      <w:r w:rsidRPr="002A4320">
        <w:rPr>
          <w:rFonts w:eastAsia="Times New Roman" w:cstheme="minorHAnsi"/>
          <w:color w:val="000000"/>
          <w:lang w:eastAsia="ru-RU"/>
        </w:rPr>
        <w:t>Как он догадался?</w:t>
      </w:r>
    </w:p>
    <w:p w:rsidR="002A4320" w:rsidRDefault="002A4320" w:rsidP="002A4320">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429000" cy="20097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6. Три мудреца.jpg"/>
                    <pic:cNvPicPr/>
                  </pic:nvPicPr>
                  <pic:blipFill>
                    <a:blip r:embed="rId17">
                      <a:extLst>
                        <a:ext uri="{28A0092B-C50C-407E-A947-70E740481C1C}">
                          <a14:useLocalDpi xmlns:a14="http://schemas.microsoft.com/office/drawing/2010/main" val="0"/>
                        </a:ext>
                      </a:extLst>
                    </a:blip>
                    <a:stretch>
                      <a:fillRect/>
                    </a:stretch>
                  </pic:blipFill>
                  <pic:spPr>
                    <a:xfrm>
                      <a:off x="0" y="0"/>
                      <a:ext cx="3429000" cy="2009775"/>
                    </a:xfrm>
                    <a:prstGeom prst="rect">
                      <a:avLst/>
                    </a:prstGeom>
                  </pic:spPr>
                </pic:pic>
              </a:graphicData>
            </a:graphic>
          </wp:inline>
        </w:drawing>
      </w:r>
    </w:p>
    <w:p w:rsidR="00973009" w:rsidRDefault="00973009" w:rsidP="00973009">
      <w:pPr>
        <w:pStyle w:val="3"/>
        <w:rPr>
          <w:rFonts w:eastAsia="Times New Roman"/>
          <w:lang w:eastAsia="ru-RU"/>
        </w:rPr>
      </w:pPr>
      <w:r>
        <w:rPr>
          <w:rFonts w:eastAsia="Times New Roman"/>
          <w:lang w:eastAsia="ru-RU"/>
        </w:rPr>
        <w:t>Занимательные задачи</w:t>
      </w:r>
    </w:p>
    <w:p w:rsidR="002A4320" w:rsidRDefault="00973009" w:rsidP="00973009">
      <w:pPr>
        <w:spacing w:after="120" w:line="240" w:lineRule="auto"/>
        <w:rPr>
          <w:rFonts w:eastAsia="Times New Roman" w:cstheme="minorHAnsi"/>
          <w:color w:val="000000"/>
          <w:lang w:eastAsia="ru-RU"/>
        </w:rPr>
      </w:pPr>
      <w:r>
        <w:rPr>
          <w:rFonts w:eastAsia="Times New Roman" w:cstheme="minorHAnsi"/>
          <w:color w:val="000000"/>
          <w:lang w:eastAsia="ru-RU"/>
        </w:rPr>
        <w:t xml:space="preserve">1. </w:t>
      </w:r>
      <w:r w:rsidRPr="00973009">
        <w:rPr>
          <w:rFonts w:eastAsia="Times New Roman" w:cstheme="minorHAnsi"/>
          <w:color w:val="000000"/>
          <w:lang w:eastAsia="ru-RU"/>
        </w:rPr>
        <w:t xml:space="preserve">Два города А и В находятся на расстоянии 300 километров друг от друга. Точно в один день, час, минуту и секунду из этих городов выезжают друг другу навстречу два велосипедиста и мчатся, не останавливаясь, со скоростью 50 километров в час. Но вместе с первым велосипедистом из города А вылетает муха, пролетающая в час 100 километров. Муха опережает первого велосипедиста, летит навстречу другому, выехавшему из города В. Встретив его, она тотчас поворачивает назад к велосипедисту А. Повстречав его, опять летит обратно навстречу велосипедисту В. И так продолжает </w:t>
      </w:r>
      <w:r w:rsidRPr="00973009">
        <w:rPr>
          <w:rFonts w:eastAsia="Times New Roman" w:cstheme="minorHAnsi"/>
          <w:color w:val="000000"/>
          <w:lang w:eastAsia="ru-RU"/>
        </w:rPr>
        <w:lastRenderedPageBreak/>
        <w:t>летать взад и вперед до той поры, пока велосипедисты не съезжаются. Тогда она успокаивается и садится одному из велосипедистов на шапку.</w:t>
      </w:r>
      <w:r>
        <w:rPr>
          <w:rFonts w:eastAsia="Times New Roman" w:cstheme="minorHAnsi"/>
          <w:color w:val="000000"/>
          <w:lang w:eastAsia="ru-RU"/>
        </w:rPr>
        <w:t xml:space="preserve"> </w:t>
      </w:r>
      <w:r w:rsidRPr="00973009">
        <w:rPr>
          <w:rFonts w:eastAsia="Times New Roman" w:cstheme="minorHAnsi"/>
          <w:color w:val="000000"/>
          <w:lang w:eastAsia="ru-RU"/>
        </w:rPr>
        <w:t>Сколько километров пролетела муха?</w:t>
      </w:r>
    </w:p>
    <w:p w:rsidR="00973009" w:rsidRDefault="00973009" w:rsidP="00973009">
      <w:pPr>
        <w:spacing w:after="120" w:line="240" w:lineRule="auto"/>
        <w:rPr>
          <w:rFonts w:eastAsia="Times New Roman" w:cstheme="minorHAnsi"/>
          <w:color w:val="000000"/>
          <w:lang w:eastAsia="ru-RU"/>
        </w:rPr>
      </w:pPr>
      <w:r w:rsidRPr="00973009">
        <w:rPr>
          <w:rFonts w:eastAsia="Times New Roman" w:cstheme="minorHAnsi"/>
          <w:color w:val="000000"/>
          <w:lang w:eastAsia="ru-RU"/>
        </w:rPr>
        <w:t>6</w:t>
      </w:r>
      <w:r>
        <w:rPr>
          <w:rFonts w:eastAsia="Times New Roman" w:cstheme="minorHAnsi"/>
          <w:color w:val="000000"/>
          <w:lang w:eastAsia="ru-RU"/>
        </w:rPr>
        <w:t xml:space="preserve">. </w:t>
      </w:r>
      <w:r w:rsidRPr="00973009">
        <w:rPr>
          <w:rFonts w:eastAsia="Times New Roman" w:cstheme="minorHAnsi"/>
          <w:color w:val="000000"/>
          <w:lang w:eastAsia="ru-RU"/>
        </w:rPr>
        <w:t>Ивану, Петру, Семену и их женам Ольге, Ирине и Анне всем вместе 151 год, причем каждый муж старше своей жены на пять лет.</w:t>
      </w:r>
      <w:r>
        <w:rPr>
          <w:rFonts w:eastAsia="Times New Roman" w:cstheme="minorHAnsi"/>
          <w:color w:val="000000"/>
          <w:lang w:eastAsia="ru-RU"/>
        </w:rPr>
        <w:t xml:space="preserve"> </w:t>
      </w:r>
      <w:r w:rsidRPr="00973009">
        <w:rPr>
          <w:rFonts w:eastAsia="Times New Roman" w:cstheme="minorHAnsi"/>
          <w:color w:val="000000"/>
          <w:lang w:eastAsia="ru-RU"/>
        </w:rPr>
        <w:t>Иван на один год старше Ирины, Ольге и Ивану вместе 48 лет, а Семену и Ольге вместе 52 года.</w:t>
      </w:r>
      <w:r>
        <w:rPr>
          <w:rFonts w:eastAsia="Times New Roman" w:cstheme="minorHAnsi"/>
          <w:color w:val="000000"/>
          <w:lang w:eastAsia="ru-RU"/>
        </w:rPr>
        <w:t xml:space="preserve"> </w:t>
      </w:r>
      <w:r w:rsidRPr="00973009">
        <w:rPr>
          <w:rFonts w:eastAsia="Times New Roman" w:cstheme="minorHAnsi"/>
          <w:color w:val="000000"/>
          <w:lang w:eastAsia="ru-RU"/>
        </w:rPr>
        <w:t>С кем каждый из них находится в браке и сколько каждому лет?</w:t>
      </w:r>
    </w:p>
    <w:p w:rsidR="00973009" w:rsidRDefault="00973009" w:rsidP="00973009">
      <w:pPr>
        <w:spacing w:after="120" w:line="240" w:lineRule="auto"/>
        <w:rPr>
          <w:rFonts w:eastAsia="Times New Roman" w:cstheme="minorHAnsi"/>
          <w:color w:val="000000"/>
          <w:lang w:eastAsia="ru-RU"/>
        </w:rPr>
      </w:pPr>
      <w:r w:rsidRPr="00973009">
        <w:rPr>
          <w:rFonts w:eastAsia="Times New Roman" w:cstheme="minorHAnsi"/>
          <w:color w:val="000000"/>
          <w:lang w:eastAsia="ru-RU"/>
        </w:rPr>
        <w:t>17</w:t>
      </w:r>
      <w:r>
        <w:rPr>
          <w:rFonts w:eastAsia="Times New Roman" w:cstheme="minorHAnsi"/>
          <w:color w:val="000000"/>
          <w:lang w:eastAsia="ru-RU"/>
        </w:rPr>
        <w:t xml:space="preserve">. </w:t>
      </w:r>
      <w:r w:rsidRPr="00973009">
        <w:rPr>
          <w:rFonts w:eastAsia="Times New Roman" w:cstheme="minorHAnsi"/>
          <w:color w:val="000000"/>
          <w:lang w:eastAsia="ru-RU"/>
        </w:rPr>
        <w:t>Что больше: квадратный корень из 3 или кубический корень из 4?</w:t>
      </w:r>
    </w:p>
    <w:p w:rsidR="00A80262" w:rsidRDefault="00A80262" w:rsidP="00A80262">
      <w:pPr>
        <w:pStyle w:val="3"/>
        <w:rPr>
          <w:rFonts w:eastAsia="Times New Roman"/>
          <w:lang w:eastAsia="ru-RU"/>
        </w:rPr>
      </w:pPr>
      <w:r>
        <w:rPr>
          <w:rFonts w:eastAsia="Times New Roman"/>
          <w:lang w:eastAsia="ru-RU"/>
        </w:rPr>
        <w:t>Головоломки</w:t>
      </w:r>
    </w:p>
    <w:p w:rsidR="00A80262" w:rsidRDefault="00A80262" w:rsidP="00A80262">
      <w:pPr>
        <w:spacing w:after="120" w:line="240" w:lineRule="auto"/>
        <w:rPr>
          <w:rFonts w:eastAsia="Times New Roman" w:cstheme="minorHAnsi"/>
          <w:color w:val="000000"/>
          <w:lang w:eastAsia="ru-RU"/>
        </w:rPr>
      </w:pPr>
      <w:r>
        <w:rPr>
          <w:rFonts w:eastAsia="Times New Roman" w:cstheme="minorHAnsi"/>
          <w:color w:val="000000"/>
          <w:lang w:eastAsia="ru-RU"/>
        </w:rPr>
        <w:t xml:space="preserve">1. </w:t>
      </w:r>
      <w:r w:rsidRPr="00A80262">
        <w:rPr>
          <w:rFonts w:eastAsia="Times New Roman" w:cstheme="minorHAnsi"/>
          <w:color w:val="000000"/>
          <w:lang w:eastAsia="ru-RU"/>
        </w:rPr>
        <w:t>Квадрат разбит на 36 равных клеток. В каждой клетке расположены цифры (1,</w:t>
      </w:r>
      <w:r>
        <w:rPr>
          <w:rFonts w:eastAsia="Times New Roman" w:cstheme="minorHAnsi"/>
          <w:color w:val="000000"/>
          <w:lang w:eastAsia="ru-RU"/>
        </w:rPr>
        <w:t xml:space="preserve"> 2, 3, 4,</w:t>
      </w:r>
      <w:r w:rsidRPr="00A80262">
        <w:rPr>
          <w:rFonts w:eastAsia="Times New Roman" w:cstheme="minorHAnsi"/>
          <w:color w:val="000000"/>
          <w:lang w:eastAsia="ru-RU"/>
        </w:rPr>
        <w:t xml:space="preserve"> 5, 6, 7, 8,</w:t>
      </w:r>
      <w:r>
        <w:rPr>
          <w:rFonts w:eastAsia="Times New Roman" w:cstheme="minorHAnsi"/>
          <w:color w:val="000000"/>
          <w:lang w:eastAsia="ru-RU"/>
        </w:rPr>
        <w:t xml:space="preserve"> </w:t>
      </w:r>
      <w:r w:rsidRPr="00A80262">
        <w:rPr>
          <w:rFonts w:eastAsia="Times New Roman" w:cstheme="minorHAnsi"/>
          <w:color w:val="000000"/>
          <w:lang w:eastAsia="ru-RU"/>
        </w:rPr>
        <w:t>9). Каждая цифра повторяется четыре раза. Разделите площадь квадрата на четыре равные части так, чтобы в каждой части было по 9 различных цифр.</w:t>
      </w:r>
      <w:r>
        <w:rPr>
          <w:rFonts w:eastAsia="Times New Roman" w:cstheme="minorHAnsi"/>
          <w:color w:val="000000"/>
          <w:lang w:eastAsia="ru-RU"/>
        </w:rPr>
        <w:t xml:space="preserve"> </w:t>
      </w:r>
      <w:r w:rsidRPr="00A80262">
        <w:rPr>
          <w:rFonts w:eastAsia="Times New Roman" w:cstheme="minorHAnsi"/>
          <w:color w:val="000000"/>
          <w:lang w:eastAsia="ru-RU"/>
        </w:rPr>
        <w:t>Как это сделать?</w:t>
      </w:r>
    </w:p>
    <w:p w:rsidR="00A80262" w:rsidRDefault="00A80262" w:rsidP="00A80262">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1905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8. Квадрат.jpg"/>
                    <pic:cNvPicPr/>
                  </pic:nvPicPr>
                  <pic:blipFill>
                    <a:blip r:embed="rId18">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rsidR="00A80262" w:rsidRDefault="00A80262" w:rsidP="00A80262">
      <w:pPr>
        <w:spacing w:after="120" w:line="240" w:lineRule="auto"/>
        <w:rPr>
          <w:rFonts w:eastAsia="Times New Roman" w:cstheme="minorHAnsi"/>
          <w:color w:val="000000"/>
          <w:lang w:eastAsia="ru-RU"/>
        </w:rPr>
      </w:pPr>
      <w:r w:rsidRPr="00A80262">
        <w:rPr>
          <w:rFonts w:eastAsia="Times New Roman" w:cstheme="minorHAnsi"/>
          <w:color w:val="000000"/>
          <w:lang w:eastAsia="ru-RU"/>
        </w:rPr>
        <w:t>10</w:t>
      </w:r>
      <w:r>
        <w:rPr>
          <w:rFonts w:eastAsia="Times New Roman" w:cstheme="minorHAnsi"/>
          <w:color w:val="000000"/>
          <w:lang w:eastAsia="ru-RU"/>
        </w:rPr>
        <w:t xml:space="preserve">. </w:t>
      </w:r>
      <w:r w:rsidRPr="00A80262">
        <w:rPr>
          <w:rFonts w:eastAsia="Times New Roman" w:cstheme="minorHAnsi"/>
          <w:color w:val="000000"/>
          <w:lang w:eastAsia="ru-RU"/>
        </w:rPr>
        <w:t>Перед вами дощечка с тремя отверстиями: квадратным, треугольным и круглым. Может ли существовать одна затычка такой формы, чтобы закрывать все эти отверстия?</w:t>
      </w:r>
    </w:p>
    <w:p w:rsidR="00A80262" w:rsidRDefault="00A80262" w:rsidP="00A80262">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2381250" cy="1047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9. Затычка.jpg"/>
                    <pic:cNvPicPr/>
                  </pic:nvPicPr>
                  <pic:blipFill>
                    <a:blip r:embed="rId19">
                      <a:extLst>
                        <a:ext uri="{28A0092B-C50C-407E-A947-70E740481C1C}">
                          <a14:useLocalDpi xmlns:a14="http://schemas.microsoft.com/office/drawing/2010/main" val="0"/>
                        </a:ext>
                      </a:extLst>
                    </a:blip>
                    <a:stretch>
                      <a:fillRect/>
                    </a:stretch>
                  </pic:blipFill>
                  <pic:spPr>
                    <a:xfrm>
                      <a:off x="0" y="0"/>
                      <a:ext cx="2381250" cy="1047750"/>
                    </a:xfrm>
                    <a:prstGeom prst="rect">
                      <a:avLst/>
                    </a:prstGeom>
                  </pic:spPr>
                </pic:pic>
              </a:graphicData>
            </a:graphic>
          </wp:inline>
        </w:drawing>
      </w:r>
    </w:p>
    <w:p w:rsidR="00A80262" w:rsidRDefault="00A80262" w:rsidP="00A80262">
      <w:pPr>
        <w:spacing w:after="120" w:line="240" w:lineRule="auto"/>
        <w:rPr>
          <w:rFonts w:eastAsia="Times New Roman" w:cstheme="minorHAnsi"/>
          <w:color w:val="000000"/>
          <w:lang w:eastAsia="ru-RU"/>
        </w:rPr>
      </w:pPr>
      <w:r w:rsidRPr="00A80262">
        <w:rPr>
          <w:rFonts w:eastAsia="Times New Roman" w:cstheme="minorHAnsi"/>
          <w:color w:val="000000"/>
          <w:lang w:eastAsia="ru-RU"/>
        </w:rPr>
        <w:t>15</w:t>
      </w:r>
      <w:r>
        <w:rPr>
          <w:rFonts w:eastAsia="Times New Roman" w:cstheme="minorHAnsi"/>
          <w:color w:val="000000"/>
          <w:lang w:eastAsia="ru-RU"/>
        </w:rPr>
        <w:t xml:space="preserve">. </w:t>
      </w:r>
      <w:r w:rsidRPr="00A80262">
        <w:rPr>
          <w:rFonts w:eastAsia="Times New Roman" w:cstheme="minorHAnsi"/>
          <w:color w:val="000000"/>
          <w:lang w:eastAsia="ru-RU"/>
        </w:rPr>
        <w:t>В магазин доставили шесть бочек керосина. На этом рисунке обозначено, сколько ведер было в каждой бочке.</w:t>
      </w:r>
      <w:r>
        <w:rPr>
          <w:rFonts w:eastAsia="Times New Roman" w:cstheme="minorHAnsi"/>
          <w:color w:val="000000"/>
          <w:lang w:eastAsia="ru-RU"/>
        </w:rPr>
        <w:t xml:space="preserve"> </w:t>
      </w:r>
      <w:r w:rsidRPr="00A80262">
        <w:rPr>
          <w:rFonts w:eastAsia="Times New Roman" w:cstheme="minorHAnsi"/>
          <w:color w:val="000000"/>
          <w:lang w:eastAsia="ru-RU"/>
        </w:rPr>
        <w:t>В первый же день нашлось два покупателя — два колхоза: один купил целиком две бочки, другой три, причем первый купил вдвое меньше керосина, чем второй. Не пришлось даже раскупоривать бочки.</w:t>
      </w:r>
      <w:r>
        <w:rPr>
          <w:rFonts w:eastAsia="Times New Roman" w:cstheme="minorHAnsi"/>
          <w:color w:val="000000"/>
          <w:lang w:eastAsia="ru-RU"/>
        </w:rPr>
        <w:t xml:space="preserve"> </w:t>
      </w:r>
      <w:r w:rsidRPr="00A80262">
        <w:rPr>
          <w:rFonts w:eastAsia="Times New Roman" w:cstheme="minorHAnsi"/>
          <w:color w:val="000000"/>
          <w:lang w:eastAsia="ru-RU"/>
        </w:rPr>
        <w:t>К вечеру в магазине из шести бочек осталась всего одна. Какая?</w:t>
      </w:r>
    </w:p>
    <w:p w:rsidR="00A80262" w:rsidRDefault="00A80262" w:rsidP="00A80262">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2667000" cy="1428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10. Бочки.jpg"/>
                    <pic:cNvPicPr/>
                  </pic:nvPicPr>
                  <pic:blipFill>
                    <a:blip r:embed="rId20">
                      <a:extLst>
                        <a:ext uri="{28A0092B-C50C-407E-A947-70E740481C1C}">
                          <a14:useLocalDpi xmlns:a14="http://schemas.microsoft.com/office/drawing/2010/main" val="0"/>
                        </a:ext>
                      </a:extLst>
                    </a:blip>
                    <a:stretch>
                      <a:fillRect/>
                    </a:stretch>
                  </pic:blipFill>
                  <pic:spPr>
                    <a:xfrm>
                      <a:off x="0" y="0"/>
                      <a:ext cx="2667000" cy="1428750"/>
                    </a:xfrm>
                    <a:prstGeom prst="rect">
                      <a:avLst/>
                    </a:prstGeom>
                  </pic:spPr>
                </pic:pic>
              </a:graphicData>
            </a:graphic>
          </wp:inline>
        </w:drawing>
      </w:r>
    </w:p>
    <w:p w:rsidR="002F225D" w:rsidRDefault="002F225D" w:rsidP="002F225D">
      <w:pPr>
        <w:pStyle w:val="3"/>
        <w:rPr>
          <w:rFonts w:eastAsia="Times New Roman"/>
          <w:lang w:eastAsia="ru-RU"/>
        </w:rPr>
      </w:pPr>
      <w:r>
        <w:rPr>
          <w:rFonts w:eastAsia="Times New Roman"/>
          <w:lang w:eastAsia="ru-RU"/>
        </w:rPr>
        <w:t>Шахматы</w:t>
      </w:r>
    </w:p>
    <w:p w:rsidR="002F225D" w:rsidRDefault="002F225D" w:rsidP="00A80262">
      <w:pPr>
        <w:spacing w:after="120" w:line="240" w:lineRule="auto"/>
        <w:rPr>
          <w:rFonts w:eastAsia="Times New Roman" w:cstheme="minorHAnsi"/>
          <w:color w:val="000000"/>
          <w:lang w:eastAsia="ru-RU"/>
        </w:rPr>
      </w:pPr>
      <w:r>
        <w:rPr>
          <w:rFonts w:eastAsia="Times New Roman" w:cstheme="minorHAnsi"/>
          <w:color w:val="000000"/>
          <w:lang w:eastAsia="ru-RU"/>
        </w:rPr>
        <w:t xml:space="preserve">1. </w:t>
      </w:r>
      <w:r w:rsidRPr="002F225D">
        <w:rPr>
          <w:rFonts w:eastAsia="Times New Roman" w:cstheme="minorHAnsi"/>
          <w:color w:val="000000"/>
          <w:lang w:eastAsia="ru-RU"/>
        </w:rPr>
        <w:t>Белые: Кр</w:t>
      </w:r>
      <w:r>
        <w:rPr>
          <w:rFonts w:eastAsia="Times New Roman" w:cstheme="minorHAnsi"/>
          <w:color w:val="000000"/>
          <w:lang w:val="en-US" w:eastAsia="ru-RU"/>
        </w:rPr>
        <w:t>b</w:t>
      </w:r>
      <w:r w:rsidRPr="002F225D">
        <w:rPr>
          <w:rFonts w:eastAsia="Times New Roman" w:cstheme="minorHAnsi"/>
          <w:color w:val="000000"/>
          <w:lang w:eastAsia="ru-RU"/>
        </w:rPr>
        <w:t>З; Ф</w:t>
      </w:r>
      <w:r>
        <w:rPr>
          <w:rFonts w:eastAsia="Times New Roman" w:cstheme="minorHAnsi"/>
          <w:color w:val="000000"/>
          <w:lang w:val="en-US" w:eastAsia="ru-RU"/>
        </w:rPr>
        <w:t>g</w:t>
      </w:r>
      <w:r w:rsidRPr="002F225D">
        <w:rPr>
          <w:rFonts w:eastAsia="Times New Roman" w:cstheme="minorHAnsi"/>
          <w:color w:val="000000"/>
          <w:lang w:eastAsia="ru-RU"/>
        </w:rPr>
        <w:t>2; Kf1, п. еЗ. Черные: Kpd3; КаЗ, п. е5. Мат в два хода.</w:t>
      </w:r>
    </w:p>
    <w:p w:rsidR="002F225D" w:rsidRDefault="002F225D" w:rsidP="00A80262">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2466975" cy="24479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 11. Шахматы.jpg"/>
                    <pic:cNvPicPr/>
                  </pic:nvPicPr>
                  <pic:blipFill>
                    <a:blip r:embed="rId21">
                      <a:extLst>
                        <a:ext uri="{28A0092B-C50C-407E-A947-70E740481C1C}">
                          <a14:useLocalDpi xmlns:a14="http://schemas.microsoft.com/office/drawing/2010/main" val="0"/>
                        </a:ext>
                      </a:extLst>
                    </a:blip>
                    <a:stretch>
                      <a:fillRect/>
                    </a:stretch>
                  </pic:blipFill>
                  <pic:spPr>
                    <a:xfrm>
                      <a:off x="0" y="0"/>
                      <a:ext cx="2466975" cy="2447925"/>
                    </a:xfrm>
                    <a:prstGeom prst="rect">
                      <a:avLst/>
                    </a:prstGeom>
                  </pic:spPr>
                </pic:pic>
              </a:graphicData>
            </a:graphic>
          </wp:inline>
        </w:drawing>
      </w:r>
    </w:p>
    <w:p w:rsidR="005D4981" w:rsidRDefault="005D4981" w:rsidP="005D4981">
      <w:pPr>
        <w:pStyle w:val="3"/>
        <w:rPr>
          <w:rFonts w:eastAsia="Times New Roman"/>
          <w:lang w:eastAsia="ru-RU"/>
        </w:rPr>
      </w:pPr>
      <w:r>
        <w:rPr>
          <w:rFonts w:eastAsia="Times New Roman"/>
          <w:lang w:eastAsia="ru-RU"/>
        </w:rPr>
        <w:t>Ответы</w:t>
      </w:r>
    </w:p>
    <w:p w:rsidR="005D4981" w:rsidRPr="005D4981" w:rsidRDefault="005D4981" w:rsidP="005D4981">
      <w:pPr>
        <w:spacing w:after="120" w:line="240" w:lineRule="auto"/>
        <w:rPr>
          <w:rFonts w:eastAsia="Times New Roman" w:cstheme="minorHAnsi"/>
          <w:i/>
          <w:color w:val="000000"/>
          <w:lang w:eastAsia="ru-RU"/>
        </w:rPr>
      </w:pPr>
      <w:r w:rsidRPr="005D4981">
        <w:rPr>
          <w:rFonts w:eastAsia="Times New Roman" w:cstheme="minorHAnsi"/>
          <w:i/>
          <w:color w:val="000000"/>
          <w:lang w:eastAsia="ru-RU"/>
        </w:rPr>
        <w:t>Задачи о Земле и небе</w:t>
      </w:r>
    </w:p>
    <w:p w:rsidR="005D4981" w:rsidRDefault="005D4981" w:rsidP="005D4981">
      <w:pPr>
        <w:spacing w:after="120" w:line="240" w:lineRule="auto"/>
        <w:rPr>
          <w:rFonts w:eastAsia="Times New Roman" w:cstheme="minorHAnsi"/>
          <w:color w:val="000000"/>
          <w:lang w:eastAsia="ru-RU"/>
        </w:rPr>
      </w:pPr>
      <w:r>
        <w:rPr>
          <w:rFonts w:eastAsia="Times New Roman" w:cstheme="minorHAnsi"/>
          <w:color w:val="000000"/>
          <w:lang w:eastAsia="ru-RU"/>
        </w:rPr>
        <w:t xml:space="preserve">1. </w:t>
      </w:r>
      <w:r w:rsidRPr="005D4981">
        <w:rPr>
          <w:rFonts w:eastAsia="Times New Roman" w:cstheme="minorHAnsi"/>
          <w:color w:val="000000"/>
          <w:lang w:eastAsia="ru-RU"/>
        </w:rPr>
        <w:t>Из всех мест земного шара легче всего тела будут, конечно, на экваторе.</w:t>
      </w:r>
      <w:r>
        <w:rPr>
          <w:rFonts w:eastAsia="Times New Roman" w:cstheme="minorHAnsi"/>
          <w:color w:val="000000"/>
          <w:lang w:eastAsia="ru-RU"/>
        </w:rPr>
        <w:t xml:space="preserve"> </w:t>
      </w:r>
      <w:r w:rsidRPr="005D4981">
        <w:rPr>
          <w:rFonts w:eastAsia="Times New Roman" w:cstheme="minorHAnsi"/>
          <w:color w:val="000000"/>
          <w:lang w:eastAsia="ru-RU"/>
        </w:rPr>
        <w:t>Паровоз, весящий в Москве 1600 тонн, становится по прибытии в Архангельск на 160 килограммов тяжелее, а в Одессе — на столько же легче.</w:t>
      </w:r>
      <w:r>
        <w:rPr>
          <w:rFonts w:eastAsia="Times New Roman" w:cstheme="minorHAnsi"/>
          <w:color w:val="000000"/>
          <w:lang w:eastAsia="ru-RU"/>
        </w:rPr>
        <w:t xml:space="preserve"> </w:t>
      </w:r>
      <w:r w:rsidRPr="005D4981">
        <w:rPr>
          <w:rFonts w:eastAsia="Times New Roman" w:cstheme="minorHAnsi"/>
          <w:color w:val="000000"/>
          <w:lang w:eastAsia="ru-RU"/>
        </w:rPr>
        <w:t>Кто же похищает эти 160 килограммов веса паровоза? Главным образом похищает их центробежная сила: она уменьшает вес всякого тела близ экватора на долю по сравнению с весом того же тела у полюсов. А так как земной шар у экватора слегка вздут, то есть поверхность Земли там несколько дальше от центра планеты, то это еще немного уменьшает вес предметов близ экватора. В общей сложности потеря веса на экваторе достигает доли по сравнению с весом того же тела на полюсе.</w:t>
      </w:r>
    </w:p>
    <w:p w:rsidR="005D4981" w:rsidRDefault="005D4981" w:rsidP="005D4981">
      <w:pPr>
        <w:spacing w:after="120" w:line="240" w:lineRule="auto"/>
        <w:rPr>
          <w:rFonts w:eastAsia="Times New Roman" w:cstheme="minorHAnsi"/>
          <w:color w:val="000000"/>
          <w:lang w:eastAsia="ru-RU"/>
        </w:rPr>
      </w:pPr>
      <w:r>
        <w:rPr>
          <w:rFonts w:eastAsia="Times New Roman" w:cstheme="minorHAnsi"/>
          <w:color w:val="000000"/>
          <w:lang w:eastAsia="ru-RU"/>
        </w:rPr>
        <w:t xml:space="preserve">21. </w:t>
      </w:r>
      <w:r w:rsidRPr="005D4981">
        <w:rPr>
          <w:rFonts w:eastAsia="Times New Roman" w:cstheme="minorHAnsi"/>
          <w:color w:val="000000"/>
          <w:lang w:eastAsia="ru-RU"/>
        </w:rPr>
        <w:t xml:space="preserve">Так возникает любопытная иллюзия, создаваемая наиболее распространенными проекциями карт России. Они приучают нас преувеличивать широту места как бы пропорционально его восточной долготе. Но дело не только в картах. Большую роль играет убеждение, что Сибирь </w:t>
      </w:r>
      <w:r>
        <w:rPr>
          <w:rFonts w:eastAsia="Times New Roman" w:cstheme="minorHAnsi"/>
          <w:color w:val="000000"/>
          <w:lang w:eastAsia="ru-RU"/>
        </w:rPr>
        <w:t>–</w:t>
      </w:r>
      <w:r w:rsidRPr="005D4981">
        <w:rPr>
          <w:rFonts w:eastAsia="Times New Roman" w:cstheme="minorHAnsi"/>
          <w:color w:val="000000"/>
          <w:lang w:eastAsia="ru-RU"/>
        </w:rPr>
        <w:t xml:space="preserve"> страна холода. «Холод» и «север» в наших глазах столь же неразлучная пара, как «юг» и «тепло». В Иркутске зимой холоднее, чем в Санкт-Петербурге, хотя он лежит на широте Тамбова или Орла, то есть гораздо южнее Петербурга. Происходит это по совершенно особым причинам, связанным не с широтой, а с общими условиями климата страны. Те же причины помешают большинству правильно совершить мысленное путешествие по 50-й параллели. Много шансов, что чем дальше к восток</w:t>
      </w:r>
      <w:r>
        <w:rPr>
          <w:rFonts w:eastAsia="Times New Roman" w:cstheme="minorHAnsi"/>
          <w:color w:val="000000"/>
          <w:lang w:eastAsia="ru-RU"/>
        </w:rPr>
        <w:t>у</w:t>
      </w:r>
      <w:r w:rsidRPr="005D4981">
        <w:rPr>
          <w:rFonts w:eastAsia="Times New Roman" w:cstheme="minorHAnsi"/>
          <w:color w:val="000000"/>
          <w:lang w:eastAsia="ru-RU"/>
        </w:rPr>
        <w:t>, тем более южные пункты будет называть каждый, боясь залезть слишком «высоко» к север</w:t>
      </w:r>
      <w:r>
        <w:rPr>
          <w:rFonts w:eastAsia="Times New Roman" w:cstheme="minorHAnsi"/>
          <w:color w:val="000000"/>
          <w:lang w:eastAsia="ru-RU"/>
        </w:rPr>
        <w:t>у</w:t>
      </w:r>
      <w:r w:rsidRPr="005D4981">
        <w:rPr>
          <w:rFonts w:eastAsia="Times New Roman" w:cstheme="minorHAnsi"/>
          <w:color w:val="000000"/>
          <w:lang w:eastAsia="ru-RU"/>
        </w:rPr>
        <w:t>. Приходится согласиться, что карта родной страны (а значит, и сама страна) известна нам далеко не точно. Воронеж и Байкал! Оренбург и Сахалин! Поистине</w:t>
      </w:r>
      <w:r>
        <w:rPr>
          <w:rFonts w:eastAsia="Times New Roman" w:cstheme="minorHAnsi"/>
          <w:color w:val="000000"/>
          <w:lang w:eastAsia="ru-RU"/>
        </w:rPr>
        <w:t>,</w:t>
      </w:r>
      <w:r w:rsidRPr="005D4981">
        <w:rPr>
          <w:rFonts w:eastAsia="Times New Roman" w:cstheme="minorHAnsi"/>
          <w:color w:val="000000"/>
          <w:lang w:eastAsia="ru-RU"/>
        </w:rPr>
        <w:t xml:space="preserve"> неожиданные сочетания.</w:t>
      </w:r>
    </w:p>
    <w:p w:rsidR="00FA3491" w:rsidRPr="00FA3491" w:rsidRDefault="00FA3491" w:rsidP="005D4981">
      <w:pPr>
        <w:spacing w:after="120" w:line="240" w:lineRule="auto"/>
        <w:rPr>
          <w:rFonts w:eastAsia="Times New Roman" w:cstheme="minorHAnsi"/>
          <w:i/>
          <w:color w:val="000000"/>
          <w:lang w:eastAsia="ru-RU"/>
        </w:rPr>
      </w:pPr>
      <w:r w:rsidRPr="00FA3491">
        <w:rPr>
          <w:rFonts w:eastAsia="Times New Roman" w:cstheme="minorHAnsi"/>
          <w:i/>
          <w:color w:val="000000"/>
          <w:lang w:eastAsia="ru-RU"/>
        </w:rPr>
        <w:t>Загадки живой природы</w:t>
      </w:r>
    </w:p>
    <w:p w:rsidR="00FA3491" w:rsidRPr="00FA3491" w:rsidRDefault="00FA3491" w:rsidP="00FA3491">
      <w:pPr>
        <w:spacing w:after="120" w:line="240" w:lineRule="auto"/>
        <w:rPr>
          <w:rFonts w:eastAsia="Times New Roman" w:cstheme="minorHAnsi"/>
          <w:color w:val="000000"/>
          <w:lang w:eastAsia="ru-RU"/>
        </w:rPr>
      </w:pPr>
      <w:r>
        <w:rPr>
          <w:rFonts w:eastAsia="Times New Roman" w:cstheme="minorHAnsi"/>
          <w:color w:val="000000"/>
          <w:lang w:eastAsia="ru-RU"/>
        </w:rPr>
        <w:t xml:space="preserve">3. </w:t>
      </w:r>
      <w:r w:rsidRPr="00FA3491">
        <w:rPr>
          <w:rFonts w:eastAsia="Times New Roman" w:cstheme="minorHAnsi"/>
          <w:color w:val="000000"/>
          <w:lang w:eastAsia="ru-RU"/>
        </w:rPr>
        <w:t>Тр</w:t>
      </w:r>
      <w:r>
        <w:rPr>
          <w:rFonts w:eastAsia="Times New Roman" w:cstheme="minorHAnsi"/>
          <w:color w:val="000000"/>
          <w:lang w:eastAsia="ru-RU"/>
        </w:rPr>
        <w:t>и обитателя подводного царства –</w:t>
      </w:r>
      <w:r w:rsidRPr="00FA3491">
        <w:rPr>
          <w:rFonts w:eastAsia="Times New Roman" w:cstheme="minorHAnsi"/>
          <w:color w:val="000000"/>
          <w:lang w:eastAsia="ru-RU"/>
        </w:rPr>
        <w:t xml:space="preserve"> скат, электриче</w:t>
      </w:r>
      <w:r>
        <w:rPr>
          <w:rFonts w:eastAsia="Times New Roman" w:cstheme="minorHAnsi"/>
          <w:color w:val="000000"/>
          <w:lang w:eastAsia="ru-RU"/>
        </w:rPr>
        <w:t>ский сом и электрический угорь –</w:t>
      </w:r>
      <w:r w:rsidRPr="00FA3491">
        <w:rPr>
          <w:rFonts w:eastAsia="Times New Roman" w:cstheme="minorHAnsi"/>
          <w:color w:val="000000"/>
          <w:lang w:eastAsia="ru-RU"/>
        </w:rPr>
        <w:t xml:space="preserve"> обладают способностью вырабатывать</w:t>
      </w:r>
      <w:r w:rsidRPr="00FA3491">
        <w:t xml:space="preserve"> </w:t>
      </w:r>
      <w:r w:rsidRPr="00FA3491">
        <w:rPr>
          <w:rFonts w:eastAsia="Times New Roman" w:cstheme="minorHAnsi"/>
          <w:color w:val="000000"/>
          <w:lang w:eastAsia="ru-RU"/>
        </w:rPr>
        <w:t>в своем теле электричество. Заряд иногда бывает настолько мощным, что может убить человека или крупное животное.</w:t>
      </w:r>
    </w:p>
    <w:p w:rsidR="00FA3491" w:rsidRDefault="00FA3491" w:rsidP="00FA3491">
      <w:pPr>
        <w:spacing w:after="120" w:line="240" w:lineRule="auto"/>
        <w:rPr>
          <w:rFonts w:eastAsia="Times New Roman" w:cstheme="minorHAnsi"/>
          <w:color w:val="000000"/>
          <w:lang w:eastAsia="ru-RU"/>
        </w:rPr>
      </w:pPr>
      <w:r>
        <w:rPr>
          <w:rFonts w:eastAsia="Times New Roman" w:cstheme="minorHAnsi"/>
          <w:color w:val="000000"/>
          <w:lang w:eastAsia="ru-RU"/>
        </w:rPr>
        <w:t xml:space="preserve">4. </w:t>
      </w:r>
      <w:r w:rsidRPr="00FA3491">
        <w:rPr>
          <w:rFonts w:eastAsia="Times New Roman" w:cstheme="minorHAnsi"/>
          <w:color w:val="000000"/>
          <w:lang w:eastAsia="ru-RU"/>
        </w:rPr>
        <w:t>Длинные, легкие, как пух, волокна хлопка служат для семечка хлопчатника своеобразным парашютом. Ветер, подхватывая эти волокна с сидящим на конце семенем, разносит их далеко вокруг.</w:t>
      </w:r>
    </w:p>
    <w:p w:rsidR="002A4320" w:rsidRPr="002A4320" w:rsidRDefault="002A4320" w:rsidP="00FA3491">
      <w:pPr>
        <w:spacing w:after="120" w:line="240" w:lineRule="auto"/>
        <w:rPr>
          <w:rFonts w:eastAsia="Times New Roman" w:cstheme="minorHAnsi"/>
          <w:i/>
          <w:color w:val="000000"/>
          <w:lang w:eastAsia="ru-RU"/>
        </w:rPr>
      </w:pPr>
      <w:r w:rsidRPr="002A4320">
        <w:rPr>
          <w:rFonts w:eastAsia="Times New Roman" w:cstheme="minorHAnsi"/>
          <w:i/>
          <w:color w:val="000000"/>
          <w:lang w:eastAsia="ru-RU"/>
        </w:rPr>
        <w:t>5 минут на размышление</w:t>
      </w:r>
    </w:p>
    <w:p w:rsidR="002A4320" w:rsidRPr="002A4320" w:rsidRDefault="002A4320" w:rsidP="002A4320">
      <w:pPr>
        <w:spacing w:after="120" w:line="240" w:lineRule="auto"/>
        <w:rPr>
          <w:rFonts w:eastAsia="Times New Roman" w:cstheme="minorHAnsi"/>
          <w:color w:val="000000"/>
          <w:lang w:eastAsia="ru-RU"/>
        </w:rPr>
      </w:pPr>
      <w:r w:rsidRPr="002A4320">
        <w:rPr>
          <w:rFonts w:eastAsia="Times New Roman" w:cstheme="minorHAnsi"/>
          <w:color w:val="000000"/>
          <w:lang w:eastAsia="ru-RU"/>
        </w:rPr>
        <w:t>9</w:t>
      </w:r>
      <w:r>
        <w:rPr>
          <w:rFonts w:eastAsia="Times New Roman" w:cstheme="minorHAnsi"/>
          <w:color w:val="000000"/>
          <w:lang w:eastAsia="ru-RU"/>
        </w:rPr>
        <w:t xml:space="preserve">. </w:t>
      </w:r>
      <w:r w:rsidRPr="002A4320">
        <w:rPr>
          <w:rFonts w:eastAsia="Times New Roman" w:cstheme="minorHAnsi"/>
          <w:color w:val="000000"/>
          <w:lang w:eastAsia="ru-RU"/>
        </w:rPr>
        <w:t>Звук, как известно, распространяется в воздухе со скоростью 340 метров в секунду. Следовательно, для того чтобы опередить собственный визг, поросенок должен лететь со скоростью несколько большей.</w:t>
      </w:r>
    </w:p>
    <w:p w:rsidR="002A4320" w:rsidRDefault="002A4320" w:rsidP="002A4320">
      <w:pPr>
        <w:spacing w:after="120" w:line="240" w:lineRule="auto"/>
        <w:rPr>
          <w:rFonts w:eastAsia="Times New Roman" w:cstheme="minorHAnsi"/>
          <w:color w:val="000000"/>
          <w:lang w:eastAsia="ru-RU"/>
        </w:rPr>
      </w:pPr>
      <w:r w:rsidRPr="002A4320">
        <w:rPr>
          <w:rFonts w:eastAsia="Times New Roman" w:cstheme="minorHAnsi"/>
          <w:color w:val="000000"/>
          <w:lang w:eastAsia="ru-RU"/>
        </w:rPr>
        <w:t>10</w:t>
      </w:r>
      <w:r>
        <w:rPr>
          <w:rFonts w:eastAsia="Times New Roman" w:cstheme="minorHAnsi"/>
          <w:color w:val="000000"/>
          <w:lang w:eastAsia="ru-RU"/>
        </w:rPr>
        <w:t xml:space="preserve">. </w:t>
      </w:r>
      <w:r w:rsidRPr="002A4320">
        <w:rPr>
          <w:rFonts w:eastAsia="Times New Roman" w:cstheme="minorHAnsi"/>
          <w:color w:val="000000"/>
          <w:lang w:eastAsia="ru-RU"/>
        </w:rPr>
        <w:t>Они в отличие от большинства веществ при плавлении не увеличиваются, а уменьшаются в объеме.</w:t>
      </w:r>
    </w:p>
    <w:p w:rsidR="002A4320" w:rsidRDefault="002A4320" w:rsidP="002A4320">
      <w:pPr>
        <w:spacing w:after="120" w:line="240" w:lineRule="auto"/>
        <w:rPr>
          <w:rFonts w:eastAsia="Times New Roman" w:cstheme="minorHAnsi"/>
          <w:color w:val="000000"/>
          <w:lang w:eastAsia="ru-RU"/>
        </w:rPr>
      </w:pPr>
      <w:r w:rsidRPr="002A4320">
        <w:rPr>
          <w:rFonts w:eastAsia="Times New Roman" w:cstheme="minorHAnsi"/>
          <w:color w:val="000000"/>
          <w:lang w:eastAsia="ru-RU"/>
        </w:rPr>
        <w:t>14</w:t>
      </w:r>
      <w:r>
        <w:rPr>
          <w:rFonts w:eastAsia="Times New Roman" w:cstheme="minorHAnsi"/>
          <w:color w:val="000000"/>
          <w:lang w:eastAsia="ru-RU"/>
        </w:rPr>
        <w:t xml:space="preserve">. </w:t>
      </w:r>
      <w:r w:rsidRPr="002A4320">
        <w:rPr>
          <w:rFonts w:eastAsia="Times New Roman" w:cstheme="minorHAnsi"/>
          <w:color w:val="000000"/>
          <w:lang w:eastAsia="ru-RU"/>
        </w:rPr>
        <w:t>Фетр — это особо обработанный войлок из коротких, непригодных для прядения шерстяных волокон.</w:t>
      </w:r>
    </w:p>
    <w:p w:rsidR="002A4320" w:rsidRPr="002A4320" w:rsidRDefault="002A4320" w:rsidP="002A4320">
      <w:pPr>
        <w:spacing w:after="120" w:line="240" w:lineRule="auto"/>
        <w:rPr>
          <w:rFonts w:eastAsia="Times New Roman" w:cstheme="minorHAnsi"/>
          <w:i/>
          <w:color w:val="000000"/>
          <w:lang w:eastAsia="ru-RU"/>
        </w:rPr>
      </w:pPr>
      <w:r w:rsidRPr="002A4320">
        <w:rPr>
          <w:rFonts w:eastAsia="Times New Roman" w:cstheme="minorHAnsi"/>
          <w:i/>
          <w:color w:val="000000"/>
          <w:lang w:eastAsia="ru-RU"/>
        </w:rPr>
        <w:lastRenderedPageBreak/>
        <w:t>Умеете ли вы рассуждать?</w:t>
      </w:r>
    </w:p>
    <w:p w:rsidR="002A4320" w:rsidRDefault="002A4320" w:rsidP="002A4320">
      <w:pPr>
        <w:spacing w:after="120" w:line="240" w:lineRule="auto"/>
        <w:rPr>
          <w:rFonts w:eastAsia="Times New Roman" w:cstheme="minorHAnsi"/>
          <w:color w:val="000000"/>
          <w:lang w:eastAsia="ru-RU"/>
        </w:rPr>
      </w:pPr>
      <w:r w:rsidRPr="002A4320">
        <w:rPr>
          <w:rFonts w:eastAsia="Times New Roman" w:cstheme="minorHAnsi"/>
          <w:color w:val="000000"/>
          <w:lang w:eastAsia="ru-RU"/>
        </w:rPr>
        <w:t>1</w:t>
      </w:r>
      <w:r>
        <w:rPr>
          <w:rFonts w:eastAsia="Times New Roman" w:cstheme="minorHAnsi"/>
          <w:color w:val="000000"/>
          <w:lang w:eastAsia="ru-RU"/>
        </w:rPr>
        <w:t xml:space="preserve">. </w:t>
      </w:r>
      <w:r w:rsidRPr="002A4320">
        <w:rPr>
          <w:rFonts w:eastAsia="Times New Roman" w:cstheme="minorHAnsi"/>
          <w:color w:val="000000"/>
          <w:lang w:eastAsia="ru-RU"/>
        </w:rPr>
        <w:t>Мудрец рассуждал так:</w:t>
      </w:r>
      <w:r>
        <w:rPr>
          <w:rFonts w:eastAsia="Times New Roman" w:cstheme="minorHAnsi"/>
          <w:color w:val="000000"/>
          <w:lang w:eastAsia="ru-RU"/>
        </w:rPr>
        <w:t xml:space="preserve"> «</w:t>
      </w:r>
      <w:r w:rsidRPr="002A4320">
        <w:rPr>
          <w:rFonts w:eastAsia="Times New Roman" w:cstheme="minorHAnsi"/>
          <w:color w:val="000000"/>
          <w:lang w:eastAsia="ru-RU"/>
        </w:rPr>
        <w:t>Я вижу перед собой два колпака. Предположим, что на мне белый. Тогда второй мудрец, видя перед собой черный и белый колпаки, должен рассуждать так: «Если бы на мне был тоже белый колпак, то третий сразу бы догадался и заявил, что у него черный. Но он молчит, значит, на мне не белый, а черный». А так как второй не говорит этого, значит, на мне тоже черный</w:t>
      </w:r>
      <w:r>
        <w:rPr>
          <w:rFonts w:eastAsia="Times New Roman" w:cstheme="minorHAnsi"/>
          <w:color w:val="000000"/>
          <w:lang w:eastAsia="ru-RU"/>
        </w:rPr>
        <w:t>»</w:t>
      </w:r>
      <w:r w:rsidRPr="002A4320">
        <w:rPr>
          <w:rFonts w:eastAsia="Times New Roman" w:cstheme="minorHAnsi"/>
          <w:color w:val="000000"/>
          <w:lang w:eastAsia="ru-RU"/>
        </w:rPr>
        <w:t>.</w:t>
      </w:r>
    </w:p>
    <w:p w:rsidR="00973009" w:rsidRPr="00973009" w:rsidRDefault="00973009" w:rsidP="002A4320">
      <w:pPr>
        <w:spacing w:after="120" w:line="240" w:lineRule="auto"/>
        <w:rPr>
          <w:rFonts w:eastAsia="Times New Roman" w:cstheme="minorHAnsi"/>
          <w:i/>
          <w:color w:val="000000"/>
          <w:lang w:eastAsia="ru-RU"/>
        </w:rPr>
      </w:pPr>
      <w:r w:rsidRPr="00973009">
        <w:rPr>
          <w:rFonts w:eastAsia="Times New Roman" w:cstheme="minorHAnsi"/>
          <w:i/>
          <w:color w:val="000000"/>
          <w:lang w:eastAsia="ru-RU"/>
        </w:rPr>
        <w:t>Занимательные задачи</w:t>
      </w:r>
    </w:p>
    <w:p w:rsidR="00973009" w:rsidRDefault="00973009" w:rsidP="00973009">
      <w:pPr>
        <w:spacing w:after="120" w:line="240" w:lineRule="auto"/>
        <w:rPr>
          <w:rFonts w:eastAsia="Times New Roman" w:cstheme="minorHAnsi"/>
          <w:color w:val="000000"/>
          <w:lang w:eastAsia="ru-RU"/>
        </w:rPr>
      </w:pPr>
      <w:r w:rsidRPr="00973009">
        <w:rPr>
          <w:rFonts w:eastAsia="Times New Roman" w:cstheme="minorHAnsi"/>
          <w:color w:val="000000"/>
          <w:lang w:eastAsia="ru-RU"/>
        </w:rPr>
        <w:t>1</w:t>
      </w:r>
      <w:r>
        <w:rPr>
          <w:rFonts w:eastAsia="Times New Roman" w:cstheme="minorHAnsi"/>
          <w:color w:val="000000"/>
          <w:lang w:eastAsia="ru-RU"/>
        </w:rPr>
        <w:t xml:space="preserve">. </w:t>
      </w:r>
      <w:r w:rsidRPr="00973009">
        <w:rPr>
          <w:rFonts w:eastAsia="Times New Roman" w:cstheme="minorHAnsi"/>
          <w:color w:val="000000"/>
          <w:lang w:eastAsia="ru-RU"/>
        </w:rPr>
        <w:t>Очень часто при решении этой задачи пускаются в разные тонкие и сложные выкладки и соображения, не дав себе труда уяснить, что муха, не останавливаясь, летала ровно три часа и, следовательно, пролетела 300 километров.</w:t>
      </w:r>
    </w:p>
    <w:p w:rsidR="00973009" w:rsidRPr="00973009" w:rsidRDefault="00973009" w:rsidP="00973009">
      <w:pPr>
        <w:spacing w:after="120" w:line="240" w:lineRule="auto"/>
        <w:rPr>
          <w:rFonts w:eastAsia="Times New Roman" w:cstheme="minorHAnsi"/>
          <w:color w:val="000000"/>
          <w:lang w:eastAsia="ru-RU"/>
        </w:rPr>
      </w:pPr>
      <w:r w:rsidRPr="00973009">
        <w:rPr>
          <w:rFonts w:eastAsia="Times New Roman" w:cstheme="minorHAnsi"/>
          <w:color w:val="000000"/>
          <w:lang w:eastAsia="ru-RU"/>
        </w:rPr>
        <w:t>6</w:t>
      </w:r>
      <w:r>
        <w:rPr>
          <w:rFonts w:eastAsia="Times New Roman" w:cstheme="minorHAnsi"/>
          <w:color w:val="000000"/>
          <w:lang w:eastAsia="ru-RU"/>
        </w:rPr>
        <w:t xml:space="preserve">. </w:t>
      </w:r>
      <w:r w:rsidRPr="00973009">
        <w:rPr>
          <w:rFonts w:eastAsia="Times New Roman" w:cstheme="minorHAnsi"/>
          <w:color w:val="000000"/>
          <w:lang w:eastAsia="ru-RU"/>
        </w:rPr>
        <w:t xml:space="preserve">Допустим, что Ивану - X лет, Петру - </w:t>
      </w:r>
      <w:r>
        <w:rPr>
          <w:rFonts w:eastAsia="Times New Roman" w:cstheme="minorHAnsi"/>
          <w:color w:val="000000"/>
          <w:lang w:val="en-US" w:eastAsia="ru-RU"/>
        </w:rPr>
        <w:t>Y</w:t>
      </w:r>
      <w:r w:rsidRPr="00973009">
        <w:rPr>
          <w:rFonts w:eastAsia="Times New Roman" w:cstheme="minorHAnsi"/>
          <w:color w:val="000000"/>
          <w:lang w:eastAsia="ru-RU"/>
        </w:rPr>
        <w:t xml:space="preserve"> и Семену - Z лет. Тогда лета их жен должны выразиться соо</w:t>
      </w:r>
      <w:r>
        <w:rPr>
          <w:rFonts w:eastAsia="Times New Roman" w:cstheme="minorHAnsi"/>
          <w:color w:val="000000"/>
          <w:lang w:eastAsia="ru-RU"/>
        </w:rPr>
        <w:t xml:space="preserve">тветственно через X – 5, </w:t>
      </w:r>
      <w:r>
        <w:rPr>
          <w:rFonts w:eastAsia="Times New Roman" w:cstheme="minorHAnsi"/>
          <w:color w:val="000000"/>
          <w:lang w:val="en-US" w:eastAsia="ru-RU"/>
        </w:rPr>
        <w:t>Y</w:t>
      </w:r>
      <w:r>
        <w:rPr>
          <w:rFonts w:eastAsia="Times New Roman" w:cstheme="minorHAnsi"/>
          <w:color w:val="000000"/>
          <w:lang w:eastAsia="ru-RU"/>
        </w:rPr>
        <w:t xml:space="preserve"> – 5 и Z –</w:t>
      </w:r>
      <w:r w:rsidRPr="00973009">
        <w:rPr>
          <w:rFonts w:eastAsia="Times New Roman" w:cstheme="minorHAnsi"/>
          <w:color w:val="000000"/>
          <w:lang w:eastAsia="ru-RU"/>
        </w:rPr>
        <w:t xml:space="preserve"> 5. Иван, как видно из условия задачи, не может быть мужем Ирины. Следовательно, можно предполагать только, что женой Ивана была или Ольга, или Анна. Если допустить, что лета каждого представляют собой числа целые, то Ольга не может быть женой Ивана, так как сумма лет их обоих (48) не может быть выражена суммой двух целых чисел, разность которых была бы равна 5. Следовательно, женой Ивана может быть только Анна, которой было X – 5 лет. Рассуждая таким образом далее, найдем, что Ольга не может быть женой Семена и что женой последнего может быть только Ирина (Z – 5 лет). Следовательно, Петр был женат на Ольге (</w:t>
      </w:r>
      <w:r>
        <w:rPr>
          <w:rFonts w:eastAsia="Times New Roman" w:cstheme="minorHAnsi"/>
          <w:color w:val="000000"/>
          <w:lang w:val="en-US" w:eastAsia="ru-RU"/>
        </w:rPr>
        <w:t>Y –</w:t>
      </w:r>
      <w:r w:rsidRPr="00973009">
        <w:rPr>
          <w:rFonts w:eastAsia="Times New Roman" w:cstheme="minorHAnsi"/>
          <w:color w:val="000000"/>
          <w:lang w:eastAsia="ru-RU"/>
        </w:rPr>
        <w:t xml:space="preserve"> 5 лет).</w:t>
      </w:r>
    </w:p>
    <w:p w:rsidR="00973009" w:rsidRPr="00973009" w:rsidRDefault="00973009" w:rsidP="00A80262">
      <w:pPr>
        <w:spacing w:after="0" w:line="240" w:lineRule="auto"/>
        <w:rPr>
          <w:rFonts w:eastAsia="Times New Roman" w:cstheme="minorHAnsi"/>
          <w:color w:val="000000"/>
          <w:lang w:eastAsia="ru-RU"/>
        </w:rPr>
      </w:pPr>
      <w:r w:rsidRPr="00973009">
        <w:rPr>
          <w:rFonts w:eastAsia="Times New Roman" w:cstheme="minorHAnsi"/>
          <w:color w:val="000000"/>
          <w:lang w:eastAsia="ru-RU"/>
        </w:rPr>
        <w:t>По условию задачи:</w:t>
      </w:r>
    </w:p>
    <w:p w:rsidR="00973009" w:rsidRPr="00973009" w:rsidRDefault="00973009" w:rsidP="00A80262">
      <w:pPr>
        <w:spacing w:after="0" w:line="240" w:lineRule="auto"/>
        <w:rPr>
          <w:rFonts w:eastAsia="Times New Roman" w:cstheme="minorHAnsi"/>
          <w:color w:val="000000"/>
          <w:lang w:eastAsia="ru-RU"/>
        </w:rPr>
      </w:pPr>
      <w:r>
        <w:rPr>
          <w:rFonts w:eastAsia="Times New Roman" w:cstheme="minorHAnsi"/>
          <w:color w:val="000000"/>
          <w:lang w:eastAsia="ru-RU"/>
        </w:rPr>
        <w:t>Х</w:t>
      </w:r>
      <w:r w:rsidRPr="00973009">
        <w:rPr>
          <w:rFonts w:eastAsia="Times New Roman" w:cstheme="minorHAnsi"/>
          <w:color w:val="000000"/>
          <w:lang w:eastAsia="ru-RU"/>
        </w:rPr>
        <w:t xml:space="preserve"> </w:t>
      </w:r>
      <w:r>
        <w:rPr>
          <w:rFonts w:eastAsia="Times New Roman" w:cstheme="minorHAnsi"/>
          <w:color w:val="000000"/>
          <w:lang w:eastAsia="ru-RU"/>
        </w:rPr>
        <w:t>+ Y</w:t>
      </w:r>
      <w:r w:rsidRPr="00973009">
        <w:rPr>
          <w:rFonts w:eastAsia="Times New Roman" w:cstheme="minorHAnsi"/>
          <w:color w:val="000000"/>
          <w:lang w:eastAsia="ru-RU"/>
        </w:rPr>
        <w:t xml:space="preserve"> + Z + X – 5 + </w:t>
      </w:r>
      <w:r>
        <w:rPr>
          <w:rFonts w:eastAsia="Times New Roman" w:cstheme="minorHAnsi"/>
          <w:color w:val="000000"/>
          <w:lang w:val="en-US" w:eastAsia="ru-RU"/>
        </w:rPr>
        <w:t>Y</w:t>
      </w:r>
      <w:r w:rsidRPr="00973009">
        <w:rPr>
          <w:rFonts w:eastAsia="Times New Roman" w:cstheme="minorHAnsi"/>
          <w:color w:val="000000"/>
          <w:lang w:eastAsia="ru-RU"/>
        </w:rPr>
        <w:t xml:space="preserve"> – 5 + Z – 5 = 151 или X + </w:t>
      </w:r>
      <w:r>
        <w:rPr>
          <w:rFonts w:eastAsia="Times New Roman" w:cstheme="minorHAnsi"/>
          <w:color w:val="000000"/>
          <w:lang w:val="en-US" w:eastAsia="ru-RU"/>
        </w:rPr>
        <w:t>Y</w:t>
      </w:r>
      <w:r>
        <w:rPr>
          <w:rFonts w:eastAsia="Times New Roman" w:cstheme="minorHAnsi"/>
          <w:color w:val="000000"/>
          <w:lang w:eastAsia="ru-RU"/>
        </w:rPr>
        <w:t xml:space="preserve"> + Z = 83</w:t>
      </w:r>
    </w:p>
    <w:p w:rsidR="00973009" w:rsidRPr="00973009" w:rsidRDefault="00973009" w:rsidP="00A80262">
      <w:pPr>
        <w:spacing w:after="0" w:line="240" w:lineRule="auto"/>
        <w:rPr>
          <w:rFonts w:eastAsia="Times New Roman" w:cstheme="minorHAnsi"/>
          <w:color w:val="000000"/>
          <w:lang w:eastAsia="ru-RU"/>
        </w:rPr>
      </w:pPr>
      <w:r w:rsidRPr="00973009">
        <w:rPr>
          <w:rFonts w:eastAsia="Times New Roman" w:cstheme="minorHAnsi"/>
          <w:color w:val="000000"/>
          <w:lang w:eastAsia="ru-RU"/>
        </w:rPr>
        <w:t xml:space="preserve">Х + </w:t>
      </w:r>
      <w:r>
        <w:rPr>
          <w:rFonts w:eastAsia="Times New Roman" w:cstheme="minorHAnsi"/>
          <w:color w:val="000000"/>
          <w:lang w:val="en-US" w:eastAsia="ru-RU"/>
        </w:rPr>
        <w:t>Y</w:t>
      </w:r>
      <w:r w:rsidRPr="00973009">
        <w:rPr>
          <w:rFonts w:eastAsia="Times New Roman" w:cstheme="minorHAnsi"/>
          <w:color w:val="000000"/>
          <w:lang w:eastAsia="ru-RU"/>
        </w:rPr>
        <w:t xml:space="preserve"> – 5 = 48 или X + </w:t>
      </w:r>
      <w:r w:rsidR="00A80262">
        <w:rPr>
          <w:rFonts w:eastAsia="Times New Roman" w:cstheme="minorHAnsi"/>
          <w:color w:val="000000"/>
          <w:lang w:val="en-US" w:eastAsia="ru-RU"/>
        </w:rPr>
        <w:t xml:space="preserve">Y = </w:t>
      </w:r>
      <w:r>
        <w:rPr>
          <w:rFonts w:eastAsia="Times New Roman" w:cstheme="minorHAnsi"/>
          <w:color w:val="000000"/>
          <w:lang w:eastAsia="ru-RU"/>
        </w:rPr>
        <w:t>53</w:t>
      </w:r>
    </w:p>
    <w:p w:rsidR="00973009" w:rsidRPr="00973009" w:rsidRDefault="00973009" w:rsidP="00A80262">
      <w:pPr>
        <w:spacing w:after="0" w:line="240" w:lineRule="auto"/>
        <w:rPr>
          <w:rFonts w:eastAsia="Times New Roman" w:cstheme="minorHAnsi"/>
          <w:color w:val="000000"/>
          <w:lang w:eastAsia="ru-RU"/>
        </w:rPr>
      </w:pPr>
      <w:r w:rsidRPr="00973009">
        <w:rPr>
          <w:rFonts w:eastAsia="Times New Roman" w:cstheme="minorHAnsi"/>
          <w:color w:val="000000"/>
          <w:lang w:eastAsia="ru-RU"/>
        </w:rPr>
        <w:t xml:space="preserve">Z + </w:t>
      </w:r>
      <w:r>
        <w:rPr>
          <w:rFonts w:eastAsia="Times New Roman" w:cstheme="minorHAnsi"/>
          <w:color w:val="000000"/>
          <w:lang w:val="en-US" w:eastAsia="ru-RU"/>
        </w:rPr>
        <w:t>Y</w:t>
      </w:r>
      <w:r w:rsidRPr="00973009">
        <w:rPr>
          <w:rFonts w:eastAsia="Times New Roman" w:cstheme="minorHAnsi"/>
          <w:color w:val="000000"/>
          <w:lang w:eastAsia="ru-RU"/>
        </w:rPr>
        <w:t xml:space="preserve"> – 5 = 52 или Z + </w:t>
      </w:r>
      <w:r>
        <w:rPr>
          <w:rFonts w:eastAsia="Times New Roman" w:cstheme="minorHAnsi"/>
          <w:color w:val="000000"/>
          <w:lang w:val="en-US" w:eastAsia="ru-RU"/>
        </w:rPr>
        <w:t>Y</w:t>
      </w:r>
      <w:r>
        <w:rPr>
          <w:rFonts w:eastAsia="Times New Roman" w:cstheme="minorHAnsi"/>
          <w:color w:val="000000"/>
          <w:lang w:eastAsia="ru-RU"/>
        </w:rPr>
        <w:t xml:space="preserve"> = 57</w:t>
      </w:r>
    </w:p>
    <w:p w:rsidR="00973009" w:rsidRDefault="00973009" w:rsidP="00973009">
      <w:pPr>
        <w:spacing w:after="120" w:line="240" w:lineRule="auto"/>
        <w:rPr>
          <w:rFonts w:eastAsia="Times New Roman" w:cstheme="minorHAnsi"/>
          <w:color w:val="000000"/>
          <w:lang w:eastAsia="ru-RU"/>
        </w:rPr>
      </w:pPr>
      <w:r w:rsidRPr="00973009">
        <w:rPr>
          <w:rFonts w:eastAsia="Times New Roman" w:cstheme="minorHAnsi"/>
          <w:color w:val="000000"/>
          <w:lang w:eastAsia="ru-RU"/>
        </w:rPr>
        <w:t>Решая эти уравнения, на</w:t>
      </w:r>
      <w:r>
        <w:rPr>
          <w:rFonts w:eastAsia="Times New Roman" w:cstheme="minorHAnsi"/>
          <w:color w:val="000000"/>
          <w:lang w:eastAsia="ru-RU"/>
        </w:rPr>
        <w:t xml:space="preserve">ходим из первого и третьего, что </w:t>
      </w:r>
      <w:r w:rsidRPr="00973009">
        <w:rPr>
          <w:rFonts w:eastAsia="Times New Roman" w:cstheme="minorHAnsi"/>
          <w:color w:val="000000"/>
          <w:lang w:eastAsia="ru-RU"/>
        </w:rPr>
        <w:t>Z = 30, то есть что Семену 30 лет и Ирине 25. Из второго уравнения X = 26, то ес</w:t>
      </w:r>
      <w:r>
        <w:rPr>
          <w:rFonts w:eastAsia="Times New Roman" w:cstheme="minorHAnsi"/>
          <w:color w:val="000000"/>
          <w:lang w:eastAsia="ru-RU"/>
        </w:rPr>
        <w:t xml:space="preserve">ть Ивану 26 лет и Анне 21 год. </w:t>
      </w:r>
      <w:r>
        <w:rPr>
          <w:rFonts w:eastAsia="Times New Roman" w:cstheme="minorHAnsi"/>
          <w:color w:val="000000"/>
          <w:lang w:val="en-US" w:eastAsia="ru-RU"/>
        </w:rPr>
        <w:t>Y</w:t>
      </w:r>
      <w:r w:rsidRPr="00973009">
        <w:rPr>
          <w:rFonts w:eastAsia="Times New Roman" w:cstheme="minorHAnsi"/>
          <w:color w:val="000000"/>
          <w:lang w:eastAsia="ru-RU"/>
        </w:rPr>
        <w:t xml:space="preserve"> =27, то есть Петру 27 лет и Ольге 22 года.</w:t>
      </w:r>
    </w:p>
    <w:p w:rsidR="00A80262" w:rsidRPr="00A80262" w:rsidRDefault="00A80262" w:rsidP="00A80262">
      <w:pPr>
        <w:spacing w:after="120" w:line="240" w:lineRule="auto"/>
        <w:rPr>
          <w:rFonts w:eastAsia="Times New Roman" w:cstheme="minorHAnsi"/>
          <w:color w:val="000000"/>
          <w:lang w:eastAsia="ru-RU"/>
        </w:rPr>
      </w:pPr>
      <w:r w:rsidRPr="00A80262">
        <w:rPr>
          <w:rFonts w:eastAsia="Times New Roman" w:cstheme="minorHAnsi"/>
          <w:color w:val="000000"/>
          <w:lang w:eastAsia="ru-RU"/>
        </w:rPr>
        <w:t>17</w:t>
      </w:r>
      <w:r>
        <w:rPr>
          <w:rFonts w:eastAsia="Times New Roman" w:cstheme="minorHAnsi"/>
          <w:color w:val="000000"/>
          <w:lang w:eastAsia="ru-RU"/>
        </w:rPr>
        <w:t>.</w:t>
      </w:r>
      <w:r w:rsidRPr="00A80262">
        <w:rPr>
          <w:rFonts w:eastAsia="Times New Roman" w:cstheme="minorHAnsi"/>
          <w:color w:val="000000"/>
          <w:lang w:eastAsia="ru-RU"/>
        </w:rPr>
        <w:t xml:space="preserve"> Вопрос сразу станет ясным, если вы приведете оба</w:t>
      </w:r>
      <w:r>
        <w:rPr>
          <w:rFonts w:eastAsia="Times New Roman" w:cstheme="minorHAnsi"/>
          <w:color w:val="000000"/>
          <w:lang w:eastAsia="ru-RU"/>
        </w:rPr>
        <w:t xml:space="preserve"> корня к общему показателю (6). </w:t>
      </w:r>
      <w:r w:rsidRPr="00A80262">
        <w:rPr>
          <w:rFonts w:eastAsia="Times New Roman" w:cstheme="minorHAnsi"/>
          <w:color w:val="000000"/>
          <w:lang w:eastAsia="ru-RU"/>
        </w:rPr>
        <w:t>Действительно:</w:t>
      </w:r>
    </w:p>
    <w:p w:rsidR="00A80262" w:rsidRDefault="00A80262" w:rsidP="00A80262">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2857500" cy="476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7. Корень.jpg"/>
                    <pic:cNvPicPr/>
                  </pic:nvPicPr>
                  <pic:blipFill>
                    <a:blip r:embed="rId22">
                      <a:extLst>
                        <a:ext uri="{28A0092B-C50C-407E-A947-70E740481C1C}">
                          <a14:useLocalDpi xmlns:a14="http://schemas.microsoft.com/office/drawing/2010/main" val="0"/>
                        </a:ext>
                      </a:extLst>
                    </a:blip>
                    <a:stretch>
                      <a:fillRect/>
                    </a:stretch>
                  </pic:blipFill>
                  <pic:spPr>
                    <a:xfrm>
                      <a:off x="0" y="0"/>
                      <a:ext cx="2857500" cy="476250"/>
                    </a:xfrm>
                    <a:prstGeom prst="rect">
                      <a:avLst/>
                    </a:prstGeom>
                  </pic:spPr>
                </pic:pic>
              </a:graphicData>
            </a:graphic>
          </wp:inline>
        </w:drawing>
      </w:r>
    </w:p>
    <w:p w:rsidR="00A80262" w:rsidRPr="00A80262" w:rsidRDefault="00A80262" w:rsidP="00A80262">
      <w:pPr>
        <w:spacing w:after="120" w:line="240" w:lineRule="auto"/>
        <w:rPr>
          <w:rFonts w:eastAsia="Times New Roman" w:cstheme="minorHAnsi"/>
          <w:i/>
          <w:color w:val="000000"/>
          <w:lang w:eastAsia="ru-RU"/>
        </w:rPr>
      </w:pPr>
      <w:r w:rsidRPr="00A80262">
        <w:rPr>
          <w:rFonts w:eastAsia="Times New Roman" w:cstheme="minorHAnsi"/>
          <w:i/>
          <w:color w:val="000000"/>
          <w:lang w:eastAsia="ru-RU"/>
        </w:rPr>
        <w:t>Головоломки</w:t>
      </w:r>
    </w:p>
    <w:p w:rsidR="002F225D" w:rsidRDefault="002F225D" w:rsidP="00A80262">
      <w:pPr>
        <w:spacing w:after="120" w:line="240" w:lineRule="auto"/>
        <w:rPr>
          <w:rFonts w:eastAsia="Times New Roman" w:cstheme="minorHAnsi"/>
          <w:color w:val="000000"/>
          <w:lang w:eastAsia="ru-RU"/>
        </w:rPr>
      </w:pPr>
      <w:r>
        <w:rPr>
          <w:rFonts w:eastAsia="Times New Roman" w:cstheme="minorHAnsi"/>
          <w:color w:val="000000"/>
          <w:lang w:eastAsia="ru-RU"/>
        </w:rPr>
        <w:t xml:space="preserve">1. </w:t>
      </w:r>
    </w:p>
    <w:p w:rsidR="00A80262" w:rsidRDefault="002F225D" w:rsidP="00A80262">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18859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О1. Квадрат.jpg"/>
                    <pic:cNvPicPr/>
                  </pic:nvPicPr>
                  <pic:blipFill>
                    <a:blip r:embed="rId23">
                      <a:extLst>
                        <a:ext uri="{28A0092B-C50C-407E-A947-70E740481C1C}">
                          <a14:useLocalDpi xmlns:a14="http://schemas.microsoft.com/office/drawing/2010/main" val="0"/>
                        </a:ext>
                      </a:extLst>
                    </a:blip>
                    <a:stretch>
                      <a:fillRect/>
                    </a:stretch>
                  </pic:blipFill>
                  <pic:spPr>
                    <a:xfrm>
                      <a:off x="0" y="0"/>
                      <a:ext cx="1905000" cy="1885950"/>
                    </a:xfrm>
                    <a:prstGeom prst="rect">
                      <a:avLst/>
                    </a:prstGeom>
                  </pic:spPr>
                </pic:pic>
              </a:graphicData>
            </a:graphic>
          </wp:inline>
        </w:drawing>
      </w:r>
    </w:p>
    <w:p w:rsidR="002F225D" w:rsidRDefault="002F225D" w:rsidP="002F225D">
      <w:pPr>
        <w:spacing w:after="120" w:line="240" w:lineRule="auto"/>
        <w:rPr>
          <w:rFonts w:eastAsia="Times New Roman" w:cstheme="minorHAnsi"/>
          <w:color w:val="000000"/>
          <w:lang w:eastAsia="ru-RU"/>
        </w:rPr>
      </w:pPr>
      <w:r w:rsidRPr="002F225D">
        <w:rPr>
          <w:rFonts w:eastAsia="Times New Roman" w:cstheme="minorHAnsi"/>
          <w:color w:val="000000"/>
          <w:lang w:eastAsia="ru-RU"/>
        </w:rPr>
        <w:t>10</w:t>
      </w:r>
      <w:r>
        <w:rPr>
          <w:rFonts w:eastAsia="Times New Roman" w:cstheme="minorHAnsi"/>
          <w:color w:val="000000"/>
          <w:lang w:eastAsia="ru-RU"/>
        </w:rPr>
        <w:t>.</w:t>
      </w:r>
    </w:p>
    <w:p w:rsidR="002F225D" w:rsidRDefault="002F225D" w:rsidP="002F225D">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2381250" cy="8572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О2. Затычка.jpg"/>
                    <pic:cNvPicPr/>
                  </pic:nvPicPr>
                  <pic:blipFill>
                    <a:blip r:embed="rId24">
                      <a:extLst>
                        <a:ext uri="{28A0092B-C50C-407E-A947-70E740481C1C}">
                          <a14:useLocalDpi xmlns:a14="http://schemas.microsoft.com/office/drawing/2010/main" val="0"/>
                        </a:ext>
                      </a:extLst>
                    </a:blip>
                    <a:stretch>
                      <a:fillRect/>
                    </a:stretch>
                  </pic:blipFill>
                  <pic:spPr>
                    <a:xfrm>
                      <a:off x="0" y="0"/>
                      <a:ext cx="2381250" cy="857250"/>
                    </a:xfrm>
                    <a:prstGeom prst="rect">
                      <a:avLst/>
                    </a:prstGeom>
                  </pic:spPr>
                </pic:pic>
              </a:graphicData>
            </a:graphic>
          </wp:inline>
        </w:drawing>
      </w:r>
      <w:r w:rsidRPr="002F225D">
        <w:rPr>
          <w:rFonts w:eastAsia="Times New Roman" w:cstheme="minorHAnsi"/>
          <w:color w:val="000000"/>
          <w:lang w:eastAsia="ru-RU"/>
        </w:rPr>
        <w:t xml:space="preserve"> </w:t>
      </w:r>
    </w:p>
    <w:p w:rsidR="002F225D" w:rsidRDefault="002F225D" w:rsidP="002F225D">
      <w:pPr>
        <w:spacing w:after="120" w:line="240" w:lineRule="auto"/>
        <w:rPr>
          <w:rFonts w:eastAsia="Times New Roman" w:cstheme="minorHAnsi"/>
          <w:color w:val="000000"/>
          <w:lang w:eastAsia="ru-RU"/>
        </w:rPr>
      </w:pPr>
      <w:r w:rsidRPr="002F225D">
        <w:rPr>
          <w:rFonts w:eastAsia="Times New Roman" w:cstheme="minorHAnsi"/>
          <w:color w:val="000000"/>
          <w:lang w:eastAsia="ru-RU"/>
        </w:rPr>
        <w:lastRenderedPageBreak/>
        <w:t>15</w:t>
      </w:r>
      <w:r>
        <w:rPr>
          <w:rFonts w:eastAsia="Times New Roman" w:cstheme="minorHAnsi"/>
          <w:color w:val="000000"/>
          <w:lang w:eastAsia="ru-RU"/>
        </w:rPr>
        <w:t xml:space="preserve">. </w:t>
      </w:r>
      <w:r w:rsidRPr="002F225D">
        <w:rPr>
          <w:rFonts w:eastAsia="Times New Roman" w:cstheme="minorHAnsi"/>
          <w:color w:val="000000"/>
          <w:lang w:eastAsia="ru-RU"/>
        </w:rPr>
        <w:t>Первый покупатель купил 15-ведерную и 18-ведерную бочки.</w:t>
      </w:r>
      <w:r>
        <w:rPr>
          <w:rFonts w:eastAsia="Times New Roman" w:cstheme="minorHAnsi"/>
          <w:color w:val="000000"/>
          <w:lang w:eastAsia="ru-RU"/>
        </w:rPr>
        <w:t xml:space="preserve"> Второй –</w:t>
      </w:r>
      <w:r w:rsidRPr="002F225D">
        <w:rPr>
          <w:rFonts w:eastAsia="Times New Roman" w:cstheme="minorHAnsi"/>
          <w:color w:val="000000"/>
          <w:lang w:eastAsia="ru-RU"/>
        </w:rPr>
        <w:t xml:space="preserve"> 16-ведерную, 19-ведерную и 31-ведерную. В самом деле:</w:t>
      </w:r>
      <w:r>
        <w:rPr>
          <w:rFonts w:eastAsia="Times New Roman" w:cstheme="minorHAnsi"/>
          <w:color w:val="000000"/>
          <w:lang w:eastAsia="ru-RU"/>
        </w:rPr>
        <w:t xml:space="preserve"> </w:t>
      </w:r>
      <w:r w:rsidRPr="002F225D">
        <w:rPr>
          <w:rFonts w:eastAsia="Times New Roman" w:cstheme="minorHAnsi"/>
          <w:color w:val="000000"/>
          <w:lang w:eastAsia="ru-RU"/>
        </w:rPr>
        <w:t>15 + 18 = 33;</w:t>
      </w:r>
      <w:r>
        <w:rPr>
          <w:rFonts w:eastAsia="Times New Roman" w:cstheme="minorHAnsi"/>
          <w:color w:val="000000"/>
          <w:lang w:eastAsia="ru-RU"/>
        </w:rPr>
        <w:t xml:space="preserve"> </w:t>
      </w:r>
      <w:r w:rsidRPr="002F225D">
        <w:rPr>
          <w:rFonts w:eastAsia="Times New Roman" w:cstheme="minorHAnsi"/>
          <w:color w:val="000000"/>
          <w:lang w:eastAsia="ru-RU"/>
        </w:rPr>
        <w:t>16+19 + 31 = 66,</w:t>
      </w:r>
      <w:r>
        <w:rPr>
          <w:rFonts w:eastAsia="Times New Roman" w:cstheme="minorHAnsi"/>
          <w:color w:val="000000"/>
          <w:lang w:eastAsia="ru-RU"/>
        </w:rPr>
        <w:t xml:space="preserve"> </w:t>
      </w:r>
      <w:r w:rsidRPr="002F225D">
        <w:rPr>
          <w:rFonts w:eastAsia="Times New Roman" w:cstheme="minorHAnsi"/>
          <w:color w:val="000000"/>
          <w:lang w:eastAsia="ru-RU"/>
        </w:rPr>
        <w:t>то есть второй покупатель приобрел вдвое больше керосина, чем первый.</w:t>
      </w:r>
      <w:r>
        <w:rPr>
          <w:rFonts w:eastAsia="Times New Roman" w:cstheme="minorHAnsi"/>
          <w:color w:val="000000"/>
          <w:lang w:eastAsia="ru-RU"/>
        </w:rPr>
        <w:t xml:space="preserve"> </w:t>
      </w:r>
      <w:r w:rsidRPr="002F225D">
        <w:rPr>
          <w:rFonts w:eastAsia="Times New Roman" w:cstheme="minorHAnsi"/>
          <w:color w:val="000000"/>
          <w:lang w:eastAsia="ru-RU"/>
        </w:rPr>
        <w:t>Осталась</w:t>
      </w:r>
      <w:r>
        <w:rPr>
          <w:rFonts w:eastAsia="Times New Roman" w:cstheme="minorHAnsi"/>
          <w:color w:val="000000"/>
          <w:lang w:eastAsia="ru-RU"/>
        </w:rPr>
        <w:t xml:space="preserve"> непроданной 20-ведерная бочка.</w:t>
      </w:r>
    </w:p>
    <w:p w:rsidR="002F225D" w:rsidRPr="004358C7" w:rsidRDefault="004358C7" w:rsidP="002F225D">
      <w:pPr>
        <w:spacing w:after="120" w:line="240" w:lineRule="auto"/>
        <w:rPr>
          <w:rFonts w:eastAsia="Times New Roman" w:cstheme="minorHAnsi"/>
          <w:i/>
          <w:color w:val="000000"/>
          <w:lang w:eastAsia="ru-RU"/>
        </w:rPr>
      </w:pPr>
      <w:r w:rsidRPr="004358C7">
        <w:rPr>
          <w:rFonts w:eastAsia="Times New Roman" w:cstheme="minorHAnsi"/>
          <w:i/>
          <w:color w:val="000000"/>
          <w:lang w:eastAsia="ru-RU"/>
        </w:rPr>
        <w:t>Шахматы</w:t>
      </w:r>
    </w:p>
    <w:p w:rsidR="004358C7" w:rsidRPr="004358C7" w:rsidRDefault="004358C7" w:rsidP="004358C7">
      <w:pPr>
        <w:spacing w:after="120" w:line="240" w:lineRule="auto"/>
        <w:rPr>
          <w:rFonts w:eastAsia="Times New Roman" w:cstheme="minorHAnsi"/>
          <w:color w:val="000000"/>
          <w:lang w:val="en-US" w:eastAsia="ru-RU"/>
        </w:rPr>
      </w:pPr>
      <w:r w:rsidRPr="004358C7">
        <w:rPr>
          <w:rFonts w:eastAsia="Times New Roman" w:cstheme="minorHAnsi"/>
          <w:color w:val="000000"/>
          <w:lang w:eastAsia="ru-RU"/>
        </w:rPr>
        <w:t>1</w:t>
      </w:r>
      <w:r>
        <w:rPr>
          <w:rFonts w:eastAsia="Times New Roman" w:cstheme="minorHAnsi"/>
          <w:color w:val="000000"/>
          <w:lang w:eastAsia="ru-RU"/>
        </w:rPr>
        <w:t>. Ф</w:t>
      </w:r>
      <w:r>
        <w:rPr>
          <w:rFonts w:eastAsia="Times New Roman" w:cstheme="minorHAnsi"/>
          <w:color w:val="000000"/>
          <w:lang w:val="en-US" w:eastAsia="ru-RU"/>
        </w:rPr>
        <w:t>g</w:t>
      </w:r>
      <w:r w:rsidRPr="004358C7">
        <w:rPr>
          <w:rFonts w:eastAsia="Times New Roman" w:cstheme="minorHAnsi"/>
          <w:color w:val="000000"/>
          <w:lang w:eastAsia="ru-RU"/>
        </w:rPr>
        <w:t>4</w:t>
      </w:r>
      <w:r w:rsidRPr="004358C7">
        <w:rPr>
          <w:rFonts w:eastAsia="Times New Roman" w:cstheme="minorHAnsi"/>
          <w:color w:val="000000"/>
          <w:lang w:eastAsia="ru-RU"/>
        </w:rPr>
        <w:t xml:space="preserve">. </w:t>
      </w:r>
      <w:r>
        <w:rPr>
          <w:rFonts w:eastAsia="Times New Roman" w:cstheme="minorHAnsi"/>
          <w:color w:val="000000"/>
          <w:lang w:eastAsia="ru-RU"/>
        </w:rPr>
        <w:t>Вариант I</w:t>
      </w:r>
      <w:r w:rsidRPr="004358C7">
        <w:rPr>
          <w:rFonts w:eastAsia="Times New Roman" w:cstheme="minorHAnsi"/>
          <w:color w:val="000000"/>
          <w:lang w:eastAsia="ru-RU"/>
        </w:rPr>
        <w:t>:</w:t>
      </w:r>
      <w:r w:rsidRPr="004358C7">
        <w:rPr>
          <w:rFonts w:eastAsia="Times New Roman" w:cstheme="minorHAnsi"/>
          <w:color w:val="000000"/>
          <w:lang w:eastAsia="ru-RU"/>
        </w:rPr>
        <w:t xml:space="preserve"> 1..</w:t>
      </w:r>
      <w:r w:rsidRPr="004358C7">
        <w:rPr>
          <w:rFonts w:eastAsia="Times New Roman" w:cstheme="minorHAnsi"/>
          <w:color w:val="000000"/>
          <w:lang w:eastAsia="ru-RU"/>
        </w:rPr>
        <w:t>.</w:t>
      </w:r>
      <w:r w:rsidRPr="004358C7">
        <w:rPr>
          <w:rFonts w:eastAsia="Times New Roman" w:cstheme="minorHAnsi"/>
          <w:color w:val="000000"/>
          <w:lang w:eastAsia="ru-RU"/>
        </w:rPr>
        <w:t xml:space="preserve"> </w:t>
      </w:r>
      <w:r>
        <w:rPr>
          <w:rFonts w:eastAsia="Times New Roman" w:cstheme="minorHAnsi"/>
          <w:color w:val="000000"/>
          <w:lang w:val="en-US" w:eastAsia="ru-RU"/>
        </w:rPr>
        <w:t>K</w:t>
      </w:r>
      <w:r w:rsidRPr="004358C7">
        <w:rPr>
          <w:rFonts w:eastAsia="Times New Roman" w:cstheme="minorHAnsi"/>
          <w:color w:val="000000"/>
          <w:lang w:eastAsia="ru-RU"/>
        </w:rPr>
        <w:t>~;</w:t>
      </w:r>
      <w:r w:rsidRPr="004358C7">
        <w:rPr>
          <w:rFonts w:eastAsia="Times New Roman" w:cstheme="minorHAnsi"/>
          <w:color w:val="000000"/>
          <w:lang w:eastAsia="ru-RU"/>
        </w:rPr>
        <w:t xml:space="preserve"> </w:t>
      </w:r>
      <w:r w:rsidRPr="004358C7">
        <w:rPr>
          <w:rFonts w:eastAsia="Times New Roman" w:cstheme="minorHAnsi"/>
          <w:color w:val="000000"/>
          <w:lang w:eastAsia="ru-RU"/>
        </w:rPr>
        <w:t xml:space="preserve">2. </w:t>
      </w:r>
      <w:r w:rsidRPr="004358C7">
        <w:rPr>
          <w:rFonts w:eastAsia="Times New Roman" w:cstheme="minorHAnsi"/>
          <w:color w:val="000000"/>
          <w:lang w:eastAsia="ru-RU"/>
        </w:rPr>
        <w:t>Фс4х</w:t>
      </w:r>
      <w:r w:rsidRPr="004358C7">
        <w:rPr>
          <w:rFonts w:eastAsia="Times New Roman" w:cstheme="minorHAnsi"/>
          <w:color w:val="000000"/>
          <w:lang w:eastAsia="ru-RU"/>
        </w:rPr>
        <w:t>.</w:t>
      </w:r>
      <w:r w:rsidRPr="004358C7">
        <w:rPr>
          <w:rFonts w:eastAsia="Times New Roman" w:cstheme="minorHAnsi"/>
          <w:color w:val="000000"/>
          <w:lang w:eastAsia="ru-RU"/>
        </w:rPr>
        <w:t xml:space="preserve"> Вариант II: 1...е4; 2. Фе1х</w:t>
      </w:r>
      <w:r>
        <w:rPr>
          <w:rFonts w:eastAsia="Times New Roman" w:cstheme="minorHAnsi"/>
          <w:color w:val="000000"/>
          <w:lang w:val="en-US" w:eastAsia="ru-RU"/>
        </w:rPr>
        <w:t>.</w:t>
      </w:r>
    </w:p>
    <w:p w:rsidR="004358C7" w:rsidRPr="0015535E" w:rsidRDefault="004358C7" w:rsidP="004358C7">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2381250" cy="11049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О3. Шахматы.jpg"/>
                    <pic:cNvPicPr/>
                  </pic:nvPicPr>
                  <pic:blipFill>
                    <a:blip r:embed="rId25">
                      <a:extLst>
                        <a:ext uri="{28A0092B-C50C-407E-A947-70E740481C1C}">
                          <a14:useLocalDpi xmlns:a14="http://schemas.microsoft.com/office/drawing/2010/main" val="0"/>
                        </a:ext>
                      </a:extLst>
                    </a:blip>
                    <a:stretch>
                      <a:fillRect/>
                    </a:stretch>
                  </pic:blipFill>
                  <pic:spPr>
                    <a:xfrm>
                      <a:off x="0" y="0"/>
                      <a:ext cx="2381250" cy="1104900"/>
                    </a:xfrm>
                    <a:prstGeom prst="rect">
                      <a:avLst/>
                    </a:prstGeom>
                  </pic:spPr>
                </pic:pic>
              </a:graphicData>
            </a:graphic>
          </wp:inline>
        </w:drawing>
      </w:r>
    </w:p>
    <w:sectPr w:rsidR="004358C7" w:rsidRPr="0015535E"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25D" w:rsidRDefault="002F225D" w:rsidP="000475CD">
      <w:pPr>
        <w:spacing w:after="0" w:line="240" w:lineRule="auto"/>
      </w:pPr>
      <w:r>
        <w:separator/>
      </w:r>
    </w:p>
  </w:endnote>
  <w:endnote w:type="continuationSeparator" w:id="0">
    <w:p w:rsidR="002F225D" w:rsidRDefault="002F225D"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25D" w:rsidRDefault="002F225D" w:rsidP="000475CD">
      <w:pPr>
        <w:spacing w:after="0" w:line="240" w:lineRule="auto"/>
      </w:pPr>
      <w:r>
        <w:separator/>
      </w:r>
    </w:p>
  </w:footnote>
  <w:footnote w:type="continuationSeparator" w:id="0">
    <w:p w:rsidR="002F225D" w:rsidRDefault="002F225D"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AA21FA6"/>
    <w:multiLevelType w:val="hybridMultilevel"/>
    <w:tmpl w:val="8D384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1435E2"/>
    <w:multiLevelType w:val="hybridMultilevel"/>
    <w:tmpl w:val="DA56D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C59605D"/>
    <w:multiLevelType w:val="hybridMultilevel"/>
    <w:tmpl w:val="2B640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0"/>
  </w:num>
  <w:num w:numId="5">
    <w:abstractNumId w:val="4"/>
  </w:num>
  <w:num w:numId="6">
    <w:abstractNumId w:val="5"/>
  </w:num>
  <w:num w:numId="7">
    <w:abstractNumId w:val="11"/>
  </w:num>
  <w:num w:numId="8">
    <w:abstractNumId w:val="2"/>
  </w:num>
  <w:num w:numId="9">
    <w:abstractNumId w:val="6"/>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6EE5"/>
    <w:rsid w:val="000475CD"/>
    <w:rsid w:val="00086D6A"/>
    <w:rsid w:val="0015535E"/>
    <w:rsid w:val="001E2FE2"/>
    <w:rsid w:val="001F0403"/>
    <w:rsid w:val="002247E2"/>
    <w:rsid w:val="00247DF8"/>
    <w:rsid w:val="0025360A"/>
    <w:rsid w:val="00291FE8"/>
    <w:rsid w:val="002A4320"/>
    <w:rsid w:val="002B1DBF"/>
    <w:rsid w:val="002F225D"/>
    <w:rsid w:val="00323024"/>
    <w:rsid w:val="00324923"/>
    <w:rsid w:val="00335B8C"/>
    <w:rsid w:val="003465F1"/>
    <w:rsid w:val="003E3B4F"/>
    <w:rsid w:val="0040632B"/>
    <w:rsid w:val="004358C7"/>
    <w:rsid w:val="00457380"/>
    <w:rsid w:val="004825B8"/>
    <w:rsid w:val="004E7B38"/>
    <w:rsid w:val="005916EA"/>
    <w:rsid w:val="0059766E"/>
    <w:rsid w:val="005B6151"/>
    <w:rsid w:val="005D4981"/>
    <w:rsid w:val="00612A2A"/>
    <w:rsid w:val="006132A2"/>
    <w:rsid w:val="00756E19"/>
    <w:rsid w:val="00767217"/>
    <w:rsid w:val="007D4332"/>
    <w:rsid w:val="007F4CFB"/>
    <w:rsid w:val="0080316C"/>
    <w:rsid w:val="0081779C"/>
    <w:rsid w:val="008228F1"/>
    <w:rsid w:val="00826653"/>
    <w:rsid w:val="008342A7"/>
    <w:rsid w:val="00852A58"/>
    <w:rsid w:val="008D1023"/>
    <w:rsid w:val="008D45D3"/>
    <w:rsid w:val="008E27E8"/>
    <w:rsid w:val="008F208C"/>
    <w:rsid w:val="009174EE"/>
    <w:rsid w:val="00923980"/>
    <w:rsid w:val="009268EA"/>
    <w:rsid w:val="00973009"/>
    <w:rsid w:val="00980082"/>
    <w:rsid w:val="009B12B1"/>
    <w:rsid w:val="009C4EB2"/>
    <w:rsid w:val="00A03FA9"/>
    <w:rsid w:val="00A24E13"/>
    <w:rsid w:val="00A80262"/>
    <w:rsid w:val="00A8094D"/>
    <w:rsid w:val="00B12791"/>
    <w:rsid w:val="00B14956"/>
    <w:rsid w:val="00B15F0C"/>
    <w:rsid w:val="00B30ACC"/>
    <w:rsid w:val="00B6699D"/>
    <w:rsid w:val="00BB0FB8"/>
    <w:rsid w:val="00BB379D"/>
    <w:rsid w:val="00BF5289"/>
    <w:rsid w:val="00C331FC"/>
    <w:rsid w:val="00CB5A9E"/>
    <w:rsid w:val="00D4040B"/>
    <w:rsid w:val="00D42347"/>
    <w:rsid w:val="00D4730E"/>
    <w:rsid w:val="00D563F0"/>
    <w:rsid w:val="00D7029C"/>
    <w:rsid w:val="00D807FC"/>
    <w:rsid w:val="00D858CB"/>
    <w:rsid w:val="00DA4227"/>
    <w:rsid w:val="00DA5127"/>
    <w:rsid w:val="00DE3777"/>
    <w:rsid w:val="00DF6025"/>
    <w:rsid w:val="00E2021C"/>
    <w:rsid w:val="00E2108B"/>
    <w:rsid w:val="00E324F8"/>
    <w:rsid w:val="00E8482D"/>
    <w:rsid w:val="00EA4E47"/>
    <w:rsid w:val="00F41A92"/>
    <w:rsid w:val="00F82EC3"/>
    <w:rsid w:val="00FA3491"/>
    <w:rsid w:val="00FB473E"/>
    <w:rsid w:val="00FB4E81"/>
    <w:rsid w:val="00FC3B23"/>
    <w:rsid w:val="00FD2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2">
    <w:name w:val="heading 2"/>
    <w:basedOn w:val="a"/>
    <w:next w:val="a"/>
    <w:link w:val="20"/>
    <w:uiPriority w:val="9"/>
    <w:unhideWhenUsed/>
    <w:qFormat/>
    <w:rsid w:val="008177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D49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annotation reference"/>
    <w:basedOn w:val="a0"/>
    <w:uiPriority w:val="99"/>
    <w:semiHidden/>
    <w:unhideWhenUsed/>
    <w:rsid w:val="009268EA"/>
    <w:rPr>
      <w:sz w:val="16"/>
      <w:szCs w:val="16"/>
    </w:rPr>
  </w:style>
  <w:style w:type="paragraph" w:styleId="ac">
    <w:name w:val="annotation text"/>
    <w:basedOn w:val="a"/>
    <w:link w:val="ad"/>
    <w:uiPriority w:val="99"/>
    <w:semiHidden/>
    <w:unhideWhenUsed/>
    <w:rsid w:val="009268EA"/>
    <w:pPr>
      <w:spacing w:line="240" w:lineRule="auto"/>
    </w:pPr>
    <w:rPr>
      <w:sz w:val="20"/>
      <w:szCs w:val="20"/>
    </w:rPr>
  </w:style>
  <w:style w:type="character" w:customStyle="1" w:styleId="ad">
    <w:name w:val="Текст примечания Знак"/>
    <w:basedOn w:val="a0"/>
    <w:link w:val="ac"/>
    <w:uiPriority w:val="99"/>
    <w:semiHidden/>
    <w:rsid w:val="009268EA"/>
    <w:rPr>
      <w:sz w:val="20"/>
      <w:szCs w:val="20"/>
    </w:rPr>
  </w:style>
  <w:style w:type="paragraph" w:styleId="ae">
    <w:name w:val="annotation subject"/>
    <w:basedOn w:val="ac"/>
    <w:next w:val="ac"/>
    <w:link w:val="af"/>
    <w:uiPriority w:val="99"/>
    <w:semiHidden/>
    <w:unhideWhenUsed/>
    <w:rsid w:val="009268EA"/>
    <w:rPr>
      <w:b/>
      <w:bCs/>
    </w:rPr>
  </w:style>
  <w:style w:type="character" w:customStyle="1" w:styleId="af">
    <w:name w:val="Тема примечания Знак"/>
    <w:basedOn w:val="ad"/>
    <w:link w:val="ae"/>
    <w:uiPriority w:val="99"/>
    <w:semiHidden/>
    <w:rsid w:val="009268EA"/>
    <w:rPr>
      <w:b/>
      <w:bCs/>
      <w:sz w:val="20"/>
      <w:szCs w:val="20"/>
    </w:rPr>
  </w:style>
  <w:style w:type="character" w:customStyle="1" w:styleId="20">
    <w:name w:val="Заголовок 2 Знак"/>
    <w:basedOn w:val="a0"/>
    <w:link w:val="2"/>
    <w:uiPriority w:val="9"/>
    <w:rsid w:val="0081779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5D4981"/>
    <w:rPr>
      <w:rFonts w:asciiTheme="majorHAnsi" w:eastAsiaTheme="majorEastAsia" w:hAnsiTheme="majorHAnsi" w:cstheme="majorBidi"/>
      <w:color w:val="243F60" w:themeColor="accent1" w:themeShade="7F"/>
      <w:sz w:val="24"/>
      <w:szCs w:val="24"/>
    </w:rPr>
  </w:style>
  <w:style w:type="character" w:styleId="af0">
    <w:name w:val="Placeholder Text"/>
    <w:basedOn w:val="a0"/>
    <w:uiPriority w:val="99"/>
    <w:semiHidden/>
    <w:rsid w:val="004358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pinabook.ru/catalog/CreativityAndCreation/2418135/?av=1" TargetMode="Externa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image" Target="media/image15.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rint.ru/books/500122/?p=13320" TargetMode="External"/><Relationship Id="rId24" Type="http://schemas.openxmlformats.org/officeDocument/2006/relationships/image" Target="media/image14.jp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3.jpg"/><Relationship Id="rId10" Type="http://schemas.openxmlformats.org/officeDocument/2006/relationships/hyperlink" Target="http://www.ozon.ru/context/detail/id/33491483/?partner=baguzin" TargetMode="External"/><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9C22F-957C-4F69-9749-0503406C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1648</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6</cp:revision>
  <cp:lastPrinted>2015-04-04T08:36:00Z</cp:lastPrinted>
  <dcterms:created xsi:type="dcterms:W3CDTF">2015-12-08T10:42:00Z</dcterms:created>
  <dcterms:modified xsi:type="dcterms:W3CDTF">2016-01-03T09:36:00Z</dcterms:modified>
</cp:coreProperties>
</file>