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5B371C" w:rsidP="001479DD">
      <w:pPr>
        <w:spacing w:after="240" w:line="240" w:lineRule="auto"/>
        <w:rPr>
          <w:b/>
          <w:sz w:val="28"/>
        </w:rPr>
      </w:pPr>
      <w:r w:rsidRPr="005B371C">
        <w:rPr>
          <w:b/>
          <w:sz w:val="28"/>
        </w:rPr>
        <w:t>Excel. Обнаружение лишних пробелов</w:t>
      </w:r>
    </w:p>
    <w:p w:rsidR="005B371C" w:rsidRDefault="005B371C" w:rsidP="005B371C">
      <w:pPr>
        <w:spacing w:after="120" w:line="240" w:lineRule="auto"/>
      </w:pPr>
      <w:r>
        <w:t>Типичная ошибка, которая встречается в электронных таблицах, связана с невидимыми символами пр</w:t>
      </w:r>
      <w:bookmarkStart w:id="0" w:name="_GoBack"/>
      <w:bookmarkEnd w:id="0"/>
      <w:r>
        <w:t>обелов</w:t>
      </w:r>
      <w:r w:rsidR="00363569">
        <w:t>.</w:t>
      </w:r>
      <w:r w:rsidR="00363569">
        <w:rPr>
          <w:rStyle w:val="a6"/>
        </w:rPr>
        <w:footnoteReference w:id="1"/>
      </w:r>
      <w:r>
        <w:t xml:space="preserve"> В ячейке В2</w:t>
      </w:r>
      <w:r w:rsidR="00363569">
        <w:t xml:space="preserve"> (рис. 1)</w:t>
      </w:r>
      <w:r>
        <w:t xml:space="preserve"> находится формула, берущая название цвета в ячейке В1 и возвращающая соответствующий код из таблицы </w:t>
      </w:r>
      <w:r>
        <w:rPr>
          <w:lang w:val="en-US"/>
        </w:rPr>
        <w:t>D</w:t>
      </w:r>
      <w:r w:rsidRPr="005B371C">
        <w:t>1:</w:t>
      </w:r>
      <w:r>
        <w:rPr>
          <w:lang w:val="en-US"/>
        </w:rPr>
        <w:t>E</w:t>
      </w:r>
      <w:r w:rsidRPr="005B371C">
        <w:t>6</w:t>
      </w:r>
      <w:r>
        <w:t xml:space="preserve">: </w:t>
      </w:r>
      <w:r w:rsidRPr="005B371C">
        <w:t>=ВПР(B1;D1:E6;2;ЛОЖЬ)</w:t>
      </w:r>
      <w:r>
        <w:t>.</w:t>
      </w:r>
    </w:p>
    <w:p w:rsidR="005B371C" w:rsidRDefault="005B371C" w:rsidP="005B37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4315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Формула поиска возвращает цвет, введенный в ячейку В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1C" w:rsidRDefault="005B371C" w:rsidP="005B371C">
      <w:pPr>
        <w:spacing w:after="120" w:line="240" w:lineRule="auto"/>
      </w:pPr>
      <w:r>
        <w:t>Рис. 1. Формула поиска возвращает цвет, введенный в ячейку В1</w:t>
      </w:r>
    </w:p>
    <w:p w:rsidR="005B371C" w:rsidRDefault="005B371C" w:rsidP="005B371C">
      <w:pPr>
        <w:spacing w:after="120" w:line="240" w:lineRule="auto"/>
      </w:pPr>
      <w:r>
        <w:t>В следующем примере формула в ячейке В2 возвращает ошибку, указывая, что значение Красный не было найдено в таблице. Сотни и тысячи пользователей Excel потратили массу времени, чтобы понять, почему подобные операции не работают. Ответ прост: в ячейке D5 написано не «Красный», а «Красный »</w:t>
      </w:r>
      <w:r w:rsidR="00363569">
        <w:t>, то есть за словом следует про</w:t>
      </w:r>
      <w:r>
        <w:t>бел. Для Excel это две разные последовательности символов.</w:t>
      </w:r>
    </w:p>
    <w:p w:rsidR="00363569" w:rsidRDefault="00363569" w:rsidP="005B37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33625" cy="1466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Формула поиска не может найти в таблице слово «Красный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1C" w:rsidRDefault="005B371C" w:rsidP="005B371C">
      <w:pPr>
        <w:spacing w:after="120" w:line="240" w:lineRule="auto"/>
      </w:pPr>
      <w:r>
        <w:t>Рис. 2. Формула поиска не может</w:t>
      </w:r>
      <w:r w:rsidR="00363569">
        <w:t xml:space="preserve"> найти в таблице слово «Красный»</w:t>
      </w:r>
    </w:p>
    <w:p w:rsidR="005B371C" w:rsidRDefault="005B371C" w:rsidP="00363569">
      <w:pPr>
        <w:spacing w:after="0" w:line="240" w:lineRule="auto"/>
      </w:pPr>
      <w:r>
        <w:t>Если на рабочем листе тысячи текстовых запи</w:t>
      </w:r>
      <w:r w:rsidR="00363569">
        <w:t>сей, а вам нужно выполнять срав</w:t>
      </w:r>
      <w:r>
        <w:t>нения с применением этого текста, то вы, вероят</w:t>
      </w:r>
      <w:r w:rsidR="00363569">
        <w:t>но, захотите найти ячейки с лиш</w:t>
      </w:r>
      <w:r>
        <w:t>ними пробелами и исправить их. Под лишними пробелами понимается любое следующее содержимое текстовых записей:</w:t>
      </w:r>
    </w:p>
    <w:p w:rsidR="005B371C" w:rsidRDefault="005B371C" w:rsidP="00363569">
      <w:pPr>
        <w:pStyle w:val="a9"/>
        <w:numPr>
          <w:ilvl w:val="0"/>
          <w:numId w:val="3"/>
        </w:numPr>
        <w:spacing w:after="120" w:line="240" w:lineRule="auto"/>
      </w:pPr>
      <w:r>
        <w:t>один ведущий пробел и более;</w:t>
      </w:r>
    </w:p>
    <w:p w:rsidR="005B371C" w:rsidRDefault="005B371C" w:rsidP="00363569">
      <w:pPr>
        <w:pStyle w:val="a9"/>
        <w:numPr>
          <w:ilvl w:val="0"/>
          <w:numId w:val="3"/>
        </w:numPr>
        <w:spacing w:after="120" w:line="240" w:lineRule="auto"/>
      </w:pPr>
      <w:r>
        <w:t>один завершающий пробел и более;</w:t>
      </w:r>
    </w:p>
    <w:p w:rsidR="005B371C" w:rsidRDefault="005B371C" w:rsidP="00363569">
      <w:pPr>
        <w:pStyle w:val="a9"/>
        <w:numPr>
          <w:ilvl w:val="0"/>
          <w:numId w:val="3"/>
        </w:numPr>
        <w:spacing w:after="120" w:line="240" w:lineRule="auto"/>
      </w:pPr>
      <w:r>
        <w:t>два и более последовательных пробела в самом тексте. </w:t>
      </w:r>
    </w:p>
    <w:p w:rsidR="005B371C" w:rsidRDefault="005B371C" w:rsidP="00363569">
      <w:pPr>
        <w:spacing w:after="0" w:line="240" w:lineRule="auto"/>
      </w:pPr>
      <w:r>
        <w:t>Один из способов идентификации таких ячее</w:t>
      </w:r>
      <w:r w:rsidR="00363569">
        <w:t>к связан с использованием услов</w:t>
      </w:r>
      <w:r>
        <w:t>ного форматирования. Чтобы настроить его, выполните следующие действия.</w:t>
      </w:r>
    </w:p>
    <w:p w:rsidR="005B371C" w:rsidRDefault="005B371C" w:rsidP="00363569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 xml:space="preserve">Выделите все ячейки с текстом, в которых </w:t>
      </w:r>
      <w:r w:rsidR="00F35AF3">
        <w:t>хотите применить условное форма</w:t>
      </w:r>
      <w:r>
        <w:t>тирование.</w:t>
      </w:r>
    </w:p>
    <w:p w:rsidR="005B371C" w:rsidRDefault="005B371C" w:rsidP="00363569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 xml:space="preserve">Выполните команду </w:t>
      </w:r>
      <w:r w:rsidRPr="00F35AF3">
        <w:rPr>
          <w:i/>
        </w:rPr>
        <w:t>Главная</w:t>
      </w:r>
      <w:r>
        <w:t xml:space="preserve"> </w:t>
      </w:r>
      <w:r w:rsidR="00F35AF3">
        <w:t>–</w:t>
      </w:r>
      <w:r w:rsidR="00F35AF3" w:rsidRPr="00F35AF3">
        <w:t xml:space="preserve">&gt; </w:t>
      </w:r>
      <w:r w:rsidRPr="00F35AF3">
        <w:rPr>
          <w:rFonts w:ascii="Calibri" w:hAnsi="Calibri" w:cs="Calibri"/>
          <w:i/>
        </w:rPr>
        <w:t>Условное</w:t>
      </w:r>
      <w:r w:rsidRPr="00F35AF3">
        <w:rPr>
          <w:i/>
        </w:rPr>
        <w:t xml:space="preserve"> </w:t>
      </w:r>
      <w:r w:rsidRPr="00F35AF3">
        <w:rPr>
          <w:rFonts w:ascii="Calibri" w:hAnsi="Calibri" w:cs="Calibri"/>
          <w:i/>
        </w:rPr>
        <w:t>форматирование</w:t>
      </w:r>
      <w:r>
        <w:t xml:space="preserve"> </w:t>
      </w:r>
      <w:r w:rsidR="00F35AF3" w:rsidRPr="00F35AF3">
        <w:t>–&gt;</w:t>
      </w:r>
      <w:r>
        <w:t xml:space="preserve"> </w:t>
      </w:r>
      <w:r w:rsidRPr="00F35AF3">
        <w:rPr>
          <w:rFonts w:ascii="Calibri" w:hAnsi="Calibri" w:cs="Calibri"/>
          <w:i/>
        </w:rPr>
        <w:t>Создать</w:t>
      </w:r>
      <w:r w:rsidRPr="00F35AF3">
        <w:rPr>
          <w:i/>
        </w:rPr>
        <w:t xml:space="preserve"> </w:t>
      </w:r>
      <w:r w:rsidRPr="00F35AF3">
        <w:rPr>
          <w:rFonts w:ascii="Calibri" w:hAnsi="Calibri" w:cs="Calibri"/>
          <w:i/>
        </w:rPr>
        <w:t>правило</w:t>
      </w:r>
      <w:r>
        <w:t xml:space="preserve">, </w:t>
      </w:r>
      <w:r w:rsidRPr="00363569">
        <w:rPr>
          <w:rFonts w:ascii="Calibri" w:hAnsi="Calibri" w:cs="Calibri"/>
        </w:rPr>
        <w:t>чтобы</w:t>
      </w:r>
      <w:r>
        <w:t xml:space="preserve"> </w:t>
      </w:r>
      <w:r w:rsidRPr="00363569">
        <w:rPr>
          <w:rFonts w:ascii="Calibri" w:hAnsi="Calibri" w:cs="Calibri"/>
        </w:rPr>
        <w:t>открыть</w:t>
      </w:r>
      <w:r>
        <w:t xml:space="preserve"> </w:t>
      </w:r>
      <w:r w:rsidRPr="00363569">
        <w:rPr>
          <w:rFonts w:ascii="Calibri" w:hAnsi="Calibri" w:cs="Calibri"/>
        </w:rPr>
        <w:t>диалоговое</w:t>
      </w:r>
      <w:r>
        <w:t xml:space="preserve"> </w:t>
      </w:r>
      <w:r w:rsidRPr="00363569">
        <w:rPr>
          <w:rFonts w:ascii="Calibri" w:hAnsi="Calibri" w:cs="Calibri"/>
        </w:rPr>
        <w:t>окно</w:t>
      </w:r>
      <w:r>
        <w:t xml:space="preserve"> </w:t>
      </w:r>
      <w:r w:rsidRPr="00F35AF3">
        <w:rPr>
          <w:rFonts w:ascii="Calibri" w:hAnsi="Calibri" w:cs="Calibri"/>
          <w:i/>
        </w:rPr>
        <w:t>Создание</w:t>
      </w:r>
      <w:r w:rsidRPr="00F35AF3">
        <w:rPr>
          <w:i/>
        </w:rPr>
        <w:t xml:space="preserve"> </w:t>
      </w:r>
      <w:r w:rsidRPr="00F35AF3">
        <w:rPr>
          <w:rFonts w:ascii="Calibri" w:hAnsi="Calibri" w:cs="Calibri"/>
          <w:i/>
        </w:rPr>
        <w:t>правила</w:t>
      </w:r>
      <w:r w:rsidRPr="00F35AF3">
        <w:rPr>
          <w:i/>
        </w:rPr>
        <w:t xml:space="preserve"> </w:t>
      </w:r>
      <w:r w:rsidRPr="00F35AF3">
        <w:rPr>
          <w:rFonts w:ascii="Calibri" w:hAnsi="Calibri" w:cs="Calibri"/>
          <w:i/>
        </w:rPr>
        <w:t>форматирования</w:t>
      </w:r>
      <w:r>
        <w:t xml:space="preserve"> (</w:t>
      </w:r>
      <w:r w:rsidRPr="00363569">
        <w:rPr>
          <w:rFonts w:ascii="Calibri" w:hAnsi="Calibri" w:cs="Calibri"/>
        </w:rPr>
        <w:t>рис</w:t>
      </w:r>
      <w:r w:rsidR="00F35AF3">
        <w:t xml:space="preserve">. </w:t>
      </w:r>
      <w:r>
        <w:t>3).</w:t>
      </w:r>
    </w:p>
    <w:p w:rsidR="005B371C" w:rsidRDefault="005B371C" w:rsidP="00363569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 xml:space="preserve">В верхней части этого окна выберите параметр </w:t>
      </w:r>
      <w:r w:rsidR="00F35AF3" w:rsidRPr="00F35AF3">
        <w:rPr>
          <w:i/>
        </w:rPr>
        <w:t>Использовать формулу для опреде</w:t>
      </w:r>
      <w:r w:rsidRPr="00F35AF3">
        <w:rPr>
          <w:i/>
        </w:rPr>
        <w:t>ления форматируемых ячеек</w:t>
      </w:r>
      <w:r>
        <w:t>.</w:t>
      </w:r>
    </w:p>
    <w:p w:rsidR="00124E3F" w:rsidRDefault="005B371C" w:rsidP="007F641F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 xml:space="preserve">В области </w:t>
      </w:r>
      <w:r w:rsidRPr="00F35AF3">
        <w:rPr>
          <w:i/>
        </w:rPr>
        <w:t>Измените описание правила</w:t>
      </w:r>
      <w:r>
        <w:t xml:space="preserve"> введите формулу:</w:t>
      </w:r>
      <w:r w:rsidR="00F35AF3" w:rsidRPr="00F35AF3">
        <w:t xml:space="preserve"> </w:t>
      </w:r>
      <w:r w:rsidR="00124E3F" w:rsidRPr="00124E3F">
        <w:t>=D2&lt;&gt;СЖПРОБЕЛЫ(D2)</w:t>
      </w:r>
      <w:r w:rsidR="00124E3F">
        <w:t xml:space="preserve">. </w:t>
      </w:r>
      <w:r>
        <w:t>Данная фо</w:t>
      </w:r>
      <w:r w:rsidR="00124E3F">
        <w:t xml:space="preserve">рмула предполагает, что ячейка </w:t>
      </w:r>
      <w:r w:rsidR="00124E3F" w:rsidRPr="007F641F">
        <w:rPr>
          <w:lang w:val="en-US"/>
        </w:rPr>
        <w:t>D</w:t>
      </w:r>
      <w:r w:rsidR="00124E3F" w:rsidRPr="00124E3F">
        <w:t>2</w:t>
      </w:r>
      <w:r>
        <w:t xml:space="preserve"> является верхней левой ячейкой в диапазоне. Если это не так, замените адрес верхней левой ячейки, </w:t>
      </w:r>
      <w:r w:rsidR="00124E3F">
        <w:t>который вы указали в шаге 1.</w:t>
      </w:r>
    </w:p>
    <w:p w:rsidR="00124E3F" w:rsidRDefault="00124E3F" w:rsidP="00124E3F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 xml:space="preserve">Нажмите кнопку </w:t>
      </w:r>
      <w:r w:rsidRPr="00124E3F">
        <w:rPr>
          <w:i/>
        </w:rPr>
        <w:t>Формат</w:t>
      </w:r>
      <w:r>
        <w:t xml:space="preserve">, чтобы отобразить диалоговое окно </w:t>
      </w:r>
      <w:r w:rsidRPr="00124E3F">
        <w:rPr>
          <w:i/>
        </w:rPr>
        <w:t>Формат ячеек</w:t>
      </w:r>
      <w:r>
        <w:t>, и выберите тип форматирования, которое хотите применить к ячейкам, содержащим лишние пробелы, — например, желтую заливку.</w:t>
      </w:r>
    </w:p>
    <w:p w:rsidR="00124E3F" w:rsidRDefault="00124E3F" w:rsidP="00124E3F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 xml:space="preserve">Нажмите </w:t>
      </w:r>
      <w:r>
        <w:rPr>
          <w:lang w:val="en-US"/>
        </w:rPr>
        <w:t>Ok</w:t>
      </w:r>
      <w:r>
        <w:t xml:space="preserve"> два раза.</w:t>
      </w:r>
    </w:p>
    <w:p w:rsidR="00124E3F" w:rsidRDefault="00124E3F" w:rsidP="00124E3F">
      <w:pPr>
        <w:spacing w:after="120" w:line="240" w:lineRule="auto"/>
      </w:pPr>
      <w:r>
        <w:t>В результате во всем диапазоне, который вы выделили на шаге 1, ячейки с лишними пробелами будут выделены с помощью заданного вами форматирования, и вы сможете легко их найти и исправить (рис. 4).</w:t>
      </w:r>
    </w:p>
    <w:p w:rsidR="00F35AF3" w:rsidRDefault="00F35AF3" w:rsidP="005B37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14850" cy="4638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Использование условного форматирования для определения ячеек, содержащих лишние пробел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71C" w:rsidRDefault="00F35AF3" w:rsidP="005B371C">
      <w:pPr>
        <w:spacing w:after="120" w:line="240" w:lineRule="auto"/>
      </w:pPr>
      <w:r>
        <w:t xml:space="preserve">Рис. </w:t>
      </w:r>
      <w:r w:rsidR="005B371C">
        <w:t xml:space="preserve">3. </w:t>
      </w:r>
      <w:r w:rsidR="00124E3F">
        <w:t>Параметры</w:t>
      </w:r>
      <w:r w:rsidR="005B371C">
        <w:t xml:space="preserve"> ус</w:t>
      </w:r>
      <w:r w:rsidR="00124E3F">
        <w:t>ловного форматирования для выд</w:t>
      </w:r>
      <w:r w:rsidR="005B371C">
        <w:t>еления ячеек,</w:t>
      </w:r>
      <w:r w:rsidRPr="00F35AF3">
        <w:t xml:space="preserve"> </w:t>
      </w:r>
      <w:r w:rsidR="00124E3F">
        <w:t>содержащих лишние пробелы</w:t>
      </w:r>
    </w:p>
    <w:p w:rsidR="00124E3F" w:rsidRDefault="00124E3F" w:rsidP="005B37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95525" cy="1104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Условное форматирование выделило ячейки с лишними пробелам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E3F" w:rsidRDefault="00124E3F" w:rsidP="005B371C">
      <w:pPr>
        <w:spacing w:after="120" w:line="240" w:lineRule="auto"/>
      </w:pPr>
      <w:r>
        <w:t>Рис. 4. Условное форматирование выделило ячейки с лишними пробелами</w:t>
      </w:r>
    </w:p>
    <w:p w:rsidR="00C4476E" w:rsidRDefault="005B371C" w:rsidP="005B371C">
      <w:pPr>
        <w:spacing w:after="120" w:line="240" w:lineRule="auto"/>
      </w:pPr>
      <w:r>
        <w:t xml:space="preserve">Функция </w:t>
      </w:r>
      <w:r w:rsidR="00124E3F" w:rsidRPr="00124E3F">
        <w:t>СЖПРОБЕЛЫ</w:t>
      </w:r>
      <w:r w:rsidR="00124E3F">
        <w:t xml:space="preserve"> </w:t>
      </w:r>
      <w:r>
        <w:t xml:space="preserve">действует так, что формула, описанная в шаге 4, также применяет условное форматирование ко всем числовым ячейкам. </w:t>
      </w:r>
      <w:r w:rsidR="007F641F">
        <w:t>Если в вашем диапазоне встречаются числа, используйте на шаге 4 формулу</w:t>
      </w:r>
      <w:r>
        <w:t>:</w:t>
      </w:r>
      <w:r w:rsidR="007F641F">
        <w:t xml:space="preserve"> </w:t>
      </w:r>
      <w:r w:rsidR="007F641F" w:rsidRPr="007F641F">
        <w:t>=ЕСЛИ(НЕ(ЕНЕТЕКСТ(D2));D2&lt;&gt;СЖПРОБЕЛЫ(D2))</w:t>
      </w:r>
      <w:r w:rsidR="007F641F">
        <w:t xml:space="preserve">. </w:t>
      </w:r>
      <w:r>
        <w:t xml:space="preserve">Кроме того, нужно иметь в виду, что функция </w:t>
      </w:r>
      <w:r w:rsidR="00124E3F">
        <w:t>СЖПРОБЕЛЫ не удаляет</w:t>
      </w:r>
      <w:r w:rsidR="007F641F">
        <w:t xml:space="preserve"> (и не воспринимает при условном форматировании)</w:t>
      </w:r>
      <w:r w:rsidR="00124E3F">
        <w:t xml:space="preserve"> знак нераз</w:t>
      </w:r>
      <w:r>
        <w:t>рывного пробела.</w:t>
      </w:r>
    </w:p>
    <w:sectPr w:rsidR="00C4476E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3F" w:rsidRDefault="00124E3F" w:rsidP="00C93E69">
      <w:pPr>
        <w:spacing w:after="0" w:line="240" w:lineRule="auto"/>
      </w:pPr>
      <w:r>
        <w:separator/>
      </w:r>
    </w:p>
  </w:endnote>
  <w:endnote w:type="continuationSeparator" w:id="0">
    <w:p w:rsidR="00124E3F" w:rsidRDefault="00124E3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3F" w:rsidRDefault="00124E3F" w:rsidP="00C93E69">
      <w:pPr>
        <w:spacing w:after="0" w:line="240" w:lineRule="auto"/>
      </w:pPr>
      <w:r>
        <w:separator/>
      </w:r>
    </w:p>
  </w:footnote>
  <w:footnote w:type="continuationSeparator" w:id="0">
    <w:p w:rsidR="00124E3F" w:rsidRDefault="00124E3F" w:rsidP="00C93E69">
      <w:pPr>
        <w:spacing w:after="0" w:line="240" w:lineRule="auto"/>
      </w:pPr>
      <w:r>
        <w:continuationSeparator/>
      </w:r>
    </w:p>
  </w:footnote>
  <w:footnote w:id="1">
    <w:p w:rsidR="00124E3F" w:rsidRDefault="00124E3F" w:rsidP="00363569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183–185.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1517E"/>
    <w:rsid w:val="000266E0"/>
    <w:rsid w:val="00026992"/>
    <w:rsid w:val="000346ED"/>
    <w:rsid w:val="00037BEC"/>
    <w:rsid w:val="000433AF"/>
    <w:rsid w:val="0005413B"/>
    <w:rsid w:val="00055E4E"/>
    <w:rsid w:val="00055EA0"/>
    <w:rsid w:val="00064D0A"/>
    <w:rsid w:val="000706F9"/>
    <w:rsid w:val="0007284C"/>
    <w:rsid w:val="000A3B28"/>
    <w:rsid w:val="000A691C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62A"/>
    <w:rsid w:val="00181895"/>
    <w:rsid w:val="00182F77"/>
    <w:rsid w:val="001B0D69"/>
    <w:rsid w:val="001B4C29"/>
    <w:rsid w:val="001B7D7E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8603B"/>
    <w:rsid w:val="00291319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30DD0"/>
    <w:rsid w:val="00340DB3"/>
    <w:rsid w:val="00363569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5921"/>
    <w:rsid w:val="005B371C"/>
    <w:rsid w:val="005C0138"/>
    <w:rsid w:val="006028C9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81A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0904"/>
    <w:rsid w:val="00994290"/>
    <w:rsid w:val="009A464D"/>
    <w:rsid w:val="009A4827"/>
    <w:rsid w:val="009B6387"/>
    <w:rsid w:val="009B7403"/>
    <w:rsid w:val="009C2349"/>
    <w:rsid w:val="009D00B3"/>
    <w:rsid w:val="009D3D77"/>
    <w:rsid w:val="009D683D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36F"/>
    <w:rsid w:val="00C37C02"/>
    <w:rsid w:val="00C4476E"/>
    <w:rsid w:val="00C45941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28CB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5BFA2-FF0B-465B-8688-55E8BC3C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2016-10-08T08:02:00Z</cp:lastPrinted>
  <dcterms:created xsi:type="dcterms:W3CDTF">2016-10-08T08:54:00Z</dcterms:created>
  <dcterms:modified xsi:type="dcterms:W3CDTF">2016-10-08T09:42:00Z</dcterms:modified>
</cp:coreProperties>
</file>