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C36116" w:rsidP="001479DD">
      <w:pPr>
        <w:spacing w:after="240" w:line="240" w:lineRule="auto"/>
        <w:rPr>
          <w:b/>
          <w:sz w:val="28"/>
        </w:rPr>
      </w:pPr>
      <w:r w:rsidRPr="00C36116">
        <w:rPr>
          <w:b/>
          <w:sz w:val="28"/>
        </w:rPr>
        <w:t>Excel. Получение информации с веб-страницы</w:t>
      </w:r>
    </w:p>
    <w:p w:rsidR="00C36116" w:rsidRPr="00CD4B39" w:rsidRDefault="00C36116" w:rsidP="00C36116">
      <w:pPr>
        <w:spacing w:after="120" w:line="240" w:lineRule="auto"/>
      </w:pPr>
      <w:r>
        <w:t>Если требуется регулярно обращаться к обновляемым данным с веб-страницы, создайте веб-запрос. На рис. 1 представлен сайт</w:t>
      </w:r>
      <w:r w:rsidR="00CD4B39" w:rsidRPr="00CD4B39">
        <w:t xml:space="preserve"> </w:t>
      </w:r>
      <w:hyperlink r:id="rId8" w:history="1">
        <w:r w:rsidR="00CD4B39" w:rsidRPr="00663E81">
          <w:rPr>
            <w:rStyle w:val="aa"/>
            <w:lang w:val="en-US"/>
          </w:rPr>
          <w:t>https</w:t>
        </w:r>
        <w:r w:rsidR="00CD4B39" w:rsidRPr="00663E81">
          <w:rPr>
            <w:rStyle w:val="aa"/>
          </w:rPr>
          <w:t>://</w:t>
        </w:r>
        <w:r w:rsidR="00CD4B39" w:rsidRPr="00663E81">
          <w:rPr>
            <w:rStyle w:val="aa"/>
            <w:lang w:val="en-US"/>
          </w:rPr>
          <w:t>news</w:t>
        </w:r>
        <w:r w:rsidR="00CD4B39" w:rsidRPr="00663E81">
          <w:rPr>
            <w:rStyle w:val="aa"/>
          </w:rPr>
          <w:t>.</w:t>
        </w:r>
        <w:r w:rsidR="00CD4B39" w:rsidRPr="00663E81">
          <w:rPr>
            <w:rStyle w:val="aa"/>
            <w:lang w:val="en-US"/>
          </w:rPr>
          <w:t>yandex</w:t>
        </w:r>
        <w:r w:rsidR="00CD4B39" w:rsidRPr="00663E81">
          <w:rPr>
            <w:rStyle w:val="aa"/>
          </w:rPr>
          <w:t>.</w:t>
        </w:r>
        <w:r w:rsidR="00CD4B39" w:rsidRPr="00663E81">
          <w:rPr>
            <w:rStyle w:val="aa"/>
            <w:lang w:val="en-US"/>
          </w:rPr>
          <w:t>ru</w:t>
        </w:r>
      </w:hyperlink>
      <w:r>
        <w:t>, показывающий курс</w:t>
      </w:r>
      <w:r w:rsidR="00CD4B39">
        <w:t xml:space="preserve"> доллара</w:t>
      </w:r>
      <w:r>
        <w:t>.</w:t>
      </w:r>
      <w:r>
        <w:rPr>
          <w:rStyle w:val="a6"/>
        </w:rPr>
        <w:footnoteReference w:id="1"/>
      </w:r>
    </w:p>
    <w:p w:rsidR="00A643F8" w:rsidRPr="00C36116" w:rsidRDefault="00CD4B39" w:rsidP="00A643F8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44411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Использование диалогового окна Создание веб-запроса для указания данных, которые следует импортиров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F8" w:rsidRDefault="00A643F8" w:rsidP="00A643F8">
      <w:pPr>
        <w:spacing w:after="120" w:line="240" w:lineRule="auto"/>
      </w:pPr>
      <w:r>
        <w:t>Рис</w:t>
      </w:r>
      <w:r w:rsidRPr="00A643F8">
        <w:t xml:space="preserve">. 1. </w:t>
      </w:r>
      <w:r>
        <w:t xml:space="preserve">Использование диалогового окна </w:t>
      </w:r>
      <w:r w:rsidRPr="00A643F8">
        <w:rPr>
          <w:i/>
        </w:rPr>
        <w:t>Создание веб-запроса</w:t>
      </w:r>
      <w:r>
        <w:t xml:space="preserve"> для указания данных,</w:t>
      </w:r>
      <w:r w:rsidRPr="00A643F8">
        <w:t xml:space="preserve"> </w:t>
      </w:r>
      <w:r>
        <w:t>которые следует импортировать</w:t>
      </w:r>
    </w:p>
    <w:p w:rsidR="00C36116" w:rsidRPr="001B6925" w:rsidRDefault="00C36116" w:rsidP="001B6925">
      <w:pPr>
        <w:spacing w:after="120" w:line="240" w:lineRule="auto"/>
        <w:ind w:left="708"/>
        <w:rPr>
          <w:i/>
        </w:rPr>
      </w:pPr>
      <w:r w:rsidRPr="001B6925">
        <w:rPr>
          <w:i/>
        </w:rPr>
        <w:t>Термин «веб-запрос» немного неточен, так как с его помощью можно получать данные не только из Сети. Можно также выполнять веб-запрос к HTML-файлу, расположенному на локальном компьютере, или к файлу, хранящемуся на сетевом сервере либо на веб-сервере в Интернете. Чтобы получить информацию с веб-сервера, необходимо подключиться к Интернету. Когда данные получены, соединение с Интернетом для работы с ними больше не нужно (конечно, если вы не собираетесь обновлять эти данные).</w:t>
      </w:r>
    </w:p>
    <w:p w:rsidR="00C36116" w:rsidRDefault="00C36116" w:rsidP="00A643F8">
      <w:pPr>
        <w:spacing w:after="0" w:line="240" w:lineRule="auto"/>
      </w:pPr>
      <w:r>
        <w:t xml:space="preserve">Создать веб-запрос, обеспечивающий получение информации, которую позже можно будет обновить одним щелчком </w:t>
      </w:r>
      <w:r w:rsidR="00A643F8">
        <w:t>мыши, можно следующим обра</w:t>
      </w:r>
      <w:r>
        <w:t>зом.</w:t>
      </w:r>
    </w:p>
    <w:p w:rsidR="00C36116" w:rsidRDefault="00C36116" w:rsidP="00A643F8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 xml:space="preserve">Выполните команду </w:t>
      </w:r>
      <w:r w:rsidRPr="00A643F8">
        <w:rPr>
          <w:i/>
        </w:rPr>
        <w:t>Данные</w:t>
      </w:r>
      <w:r>
        <w:t xml:space="preserve"> </w:t>
      </w:r>
      <w:r w:rsidR="00A643F8" w:rsidRPr="00A643F8">
        <w:t>–&gt;</w:t>
      </w:r>
      <w:r>
        <w:t xml:space="preserve"> </w:t>
      </w:r>
      <w:r w:rsidRPr="00A643F8">
        <w:rPr>
          <w:rFonts w:ascii="Calibri" w:hAnsi="Calibri" w:cs="Calibri"/>
          <w:i/>
        </w:rPr>
        <w:t>Получение</w:t>
      </w:r>
      <w:r w:rsidRPr="00A643F8">
        <w:rPr>
          <w:i/>
        </w:rPr>
        <w:t xml:space="preserve"> </w:t>
      </w:r>
      <w:r w:rsidRPr="00A643F8">
        <w:rPr>
          <w:rFonts w:ascii="Calibri" w:hAnsi="Calibri" w:cs="Calibri"/>
          <w:i/>
        </w:rPr>
        <w:t>внешних</w:t>
      </w:r>
      <w:r w:rsidRPr="00A643F8">
        <w:rPr>
          <w:i/>
        </w:rPr>
        <w:t xml:space="preserve"> </w:t>
      </w:r>
      <w:r w:rsidRPr="00A643F8">
        <w:rPr>
          <w:rFonts w:ascii="Calibri" w:hAnsi="Calibri" w:cs="Calibri"/>
          <w:i/>
        </w:rPr>
        <w:t>данных</w:t>
      </w:r>
      <w:r>
        <w:t xml:space="preserve"> </w:t>
      </w:r>
      <w:r w:rsidR="00A643F8" w:rsidRPr="00A643F8">
        <w:t>–&gt;</w:t>
      </w:r>
      <w:r>
        <w:t xml:space="preserve"> </w:t>
      </w:r>
      <w:r w:rsidRPr="00A643F8">
        <w:rPr>
          <w:rFonts w:ascii="Calibri" w:hAnsi="Calibri" w:cs="Calibri"/>
          <w:i/>
        </w:rPr>
        <w:t>Из</w:t>
      </w:r>
      <w:r w:rsidRPr="00A643F8">
        <w:rPr>
          <w:i/>
        </w:rPr>
        <w:t xml:space="preserve"> </w:t>
      </w:r>
      <w:r w:rsidRPr="00A643F8">
        <w:rPr>
          <w:rFonts w:ascii="Calibri" w:hAnsi="Calibri" w:cs="Calibri"/>
          <w:i/>
        </w:rPr>
        <w:t>Интернета</w:t>
      </w:r>
      <w:r>
        <w:t xml:space="preserve">, </w:t>
      </w:r>
      <w:r w:rsidRPr="00A643F8">
        <w:rPr>
          <w:rFonts w:ascii="Calibri" w:hAnsi="Calibri" w:cs="Calibri"/>
        </w:rPr>
        <w:t>чтобы</w:t>
      </w:r>
      <w:r>
        <w:t xml:space="preserve"> </w:t>
      </w:r>
      <w:r w:rsidRPr="00A643F8">
        <w:rPr>
          <w:rFonts w:ascii="Calibri" w:hAnsi="Calibri" w:cs="Calibri"/>
        </w:rPr>
        <w:t>открыть</w:t>
      </w:r>
      <w:r>
        <w:t xml:space="preserve"> </w:t>
      </w:r>
      <w:r w:rsidRPr="00A643F8">
        <w:rPr>
          <w:rFonts w:ascii="Calibri" w:hAnsi="Calibri" w:cs="Calibri"/>
        </w:rPr>
        <w:t>диалоговое</w:t>
      </w:r>
      <w:r>
        <w:t xml:space="preserve"> </w:t>
      </w:r>
      <w:r w:rsidRPr="00A643F8">
        <w:rPr>
          <w:rFonts w:ascii="Calibri" w:hAnsi="Calibri" w:cs="Calibri"/>
        </w:rPr>
        <w:t>окно</w:t>
      </w:r>
      <w:r>
        <w:t xml:space="preserve"> </w:t>
      </w:r>
      <w:r w:rsidRPr="00A643F8">
        <w:rPr>
          <w:rFonts w:ascii="Calibri" w:hAnsi="Calibri" w:cs="Calibri"/>
          <w:i/>
        </w:rPr>
        <w:t>Создание</w:t>
      </w:r>
      <w:r w:rsidRPr="00A643F8">
        <w:rPr>
          <w:i/>
        </w:rPr>
        <w:t xml:space="preserve"> </w:t>
      </w:r>
      <w:r w:rsidRPr="00A643F8">
        <w:rPr>
          <w:rFonts w:ascii="Calibri" w:hAnsi="Calibri" w:cs="Calibri"/>
          <w:i/>
        </w:rPr>
        <w:t>веб</w:t>
      </w:r>
      <w:r w:rsidRPr="00A643F8">
        <w:rPr>
          <w:i/>
        </w:rPr>
        <w:t>-</w:t>
      </w:r>
      <w:r w:rsidRPr="00A643F8">
        <w:rPr>
          <w:rFonts w:ascii="Calibri" w:hAnsi="Calibri" w:cs="Calibri"/>
          <w:i/>
        </w:rPr>
        <w:t>запроса</w:t>
      </w:r>
      <w:r>
        <w:t>.</w:t>
      </w:r>
    </w:p>
    <w:p w:rsidR="00C36116" w:rsidRDefault="00C36116" w:rsidP="00CD4B39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 xml:space="preserve">В поле </w:t>
      </w:r>
      <w:r w:rsidRPr="00A643F8">
        <w:rPr>
          <w:i/>
        </w:rPr>
        <w:t>Адрес</w:t>
      </w:r>
      <w:r>
        <w:t xml:space="preserve"> введите URL сайта и нажмите </w:t>
      </w:r>
      <w:r w:rsidRPr="00A643F8">
        <w:rPr>
          <w:i/>
        </w:rPr>
        <w:t>Пуск</w:t>
      </w:r>
      <w:r>
        <w:t>.</w:t>
      </w:r>
      <w:r w:rsidR="00A643F8" w:rsidRPr="00A643F8">
        <w:t xml:space="preserve"> </w:t>
      </w:r>
      <w:r>
        <w:t xml:space="preserve">В нашем примере </w:t>
      </w:r>
      <w:r w:rsidR="00A643F8" w:rsidRPr="00A643F8">
        <w:t>(</w:t>
      </w:r>
      <w:r>
        <w:t>рис.</w:t>
      </w:r>
      <w:r w:rsidR="00A643F8" w:rsidRPr="00A643F8">
        <w:t xml:space="preserve"> 1)</w:t>
      </w:r>
      <w:r>
        <w:t xml:space="preserve"> изображена веб-страница, расположенная по адресу </w:t>
      </w:r>
      <w:hyperlink r:id="rId10" w:history="1">
        <w:r w:rsidR="00CD4B39" w:rsidRPr="00663E81">
          <w:rPr>
            <w:rStyle w:val="aa"/>
          </w:rPr>
          <w:t>https://news.yandex.ru/quotes/1.html</w:t>
        </w:r>
      </w:hyperlink>
      <w:r w:rsidR="00A643F8" w:rsidRPr="00A643F8">
        <w:t xml:space="preserve">. </w:t>
      </w:r>
      <w:r>
        <w:t>Обратите внимание: в диалого</w:t>
      </w:r>
      <w:bookmarkStart w:id="0" w:name="_GoBack"/>
      <w:bookmarkEnd w:id="0"/>
      <w:r>
        <w:t xml:space="preserve">вом окне </w:t>
      </w:r>
      <w:r w:rsidRPr="00CD4B39">
        <w:rPr>
          <w:i/>
        </w:rPr>
        <w:t>Создание веб-запроса</w:t>
      </w:r>
      <w:r>
        <w:t xml:space="preserve"> открывается браузер (Internet Explorer). В нем вы можете щелкать на ссылках и переходить по сайту, пока не найдете интересующие вас данные.</w:t>
      </w:r>
      <w:r w:rsidR="00A643F8" w:rsidRPr="00A643F8">
        <w:t xml:space="preserve"> </w:t>
      </w:r>
      <w:r>
        <w:t xml:space="preserve">Когда веб-страница отображается в окне </w:t>
      </w:r>
      <w:r w:rsidRPr="00CD4B39">
        <w:rPr>
          <w:i/>
        </w:rPr>
        <w:t>Создание веб-запроса</w:t>
      </w:r>
      <w:r>
        <w:t>, вы видите один или несколько желтых квадратов со стрелками, соответствующих таблицам, находящимся на странице. Еще один такой же квадрат будет соответствовать странице целиком.</w:t>
      </w:r>
    </w:p>
    <w:p w:rsidR="00A643F8" w:rsidRDefault="00C36116" w:rsidP="00A643F8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lastRenderedPageBreak/>
        <w:t>Если щелкнуть на желтом квадрате со стрелкой, он превращается в зеленый флажок, указывающий, что данные этой таблицы будут импортированы.</w:t>
      </w:r>
      <w:r w:rsidR="00A643F8" w:rsidRPr="00A643F8">
        <w:t xml:space="preserve"> </w:t>
      </w:r>
      <w:r>
        <w:t xml:space="preserve">К сожалению, таблицу </w:t>
      </w:r>
      <w:r w:rsidR="00CD4B39">
        <w:t xml:space="preserve">с курсами валют </w:t>
      </w:r>
      <w:r w:rsidR="00A643F8">
        <w:t>нельзя выделить, поэтому единс</w:t>
      </w:r>
      <w:r>
        <w:t xml:space="preserve">твенный выход — импортировать </w:t>
      </w:r>
      <w:r w:rsidR="00A643F8">
        <w:t>страницу целиком.</w:t>
      </w:r>
    </w:p>
    <w:p w:rsidR="00CD4B39" w:rsidRDefault="00CD4B39" w:rsidP="00A643F8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 xml:space="preserve">Нажмите </w:t>
      </w:r>
      <w:r w:rsidRPr="00CD4B39">
        <w:rPr>
          <w:i/>
        </w:rPr>
        <w:t>Параметры</w:t>
      </w:r>
      <w:r>
        <w:t>, чтобы выбрать формат импорта данных и иные настройки.</w:t>
      </w:r>
    </w:p>
    <w:p w:rsidR="00A643F8" w:rsidRDefault="00C36116" w:rsidP="00CD4B39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 xml:space="preserve">Нажмите кнопку </w:t>
      </w:r>
      <w:r w:rsidRPr="00A643F8">
        <w:rPr>
          <w:i/>
        </w:rPr>
        <w:t>Импорт</w:t>
      </w:r>
      <w:r>
        <w:t xml:space="preserve">, чтобы отобразить диалоговое окно </w:t>
      </w:r>
      <w:r w:rsidRPr="00A643F8">
        <w:rPr>
          <w:i/>
        </w:rPr>
        <w:t>Импорт данных</w:t>
      </w:r>
      <w:r>
        <w:t>.</w:t>
      </w:r>
      <w:r w:rsidR="00CD4B39">
        <w:t xml:space="preserve"> У</w:t>
      </w:r>
      <w:r>
        <w:t>кажите местоположение для импортированной информации. Это может быть</w:t>
      </w:r>
      <w:r w:rsidR="00A643F8">
        <w:t>, как ячейка на актуальном листе, так и новый лист.</w:t>
      </w:r>
      <w:r w:rsidR="00CD4B39">
        <w:t xml:space="preserve"> Нажмите </w:t>
      </w:r>
      <w:r w:rsidR="00CD4B39" w:rsidRPr="00CD4B39">
        <w:rPr>
          <w:i/>
        </w:rPr>
        <w:t>Свойства</w:t>
      </w:r>
      <w:r w:rsidR="00CD4B39">
        <w:t>, если хотите изменить настройки импорта по умолчанию.</w:t>
      </w:r>
    </w:p>
    <w:p w:rsidR="00C36116" w:rsidRDefault="00C36116" w:rsidP="00A643F8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Нажмите</w:t>
      </w:r>
      <w:r w:rsidR="00A643F8">
        <w:t xml:space="preserve"> </w:t>
      </w:r>
      <w:r w:rsidR="00A643F8" w:rsidRPr="00A643F8">
        <w:rPr>
          <w:lang w:val="en-US"/>
        </w:rPr>
        <w:t>Ok</w:t>
      </w:r>
      <w:r w:rsidR="00A643F8">
        <w:t>, и Excel импорт</w:t>
      </w:r>
      <w:r>
        <w:t>ирует данные.</w:t>
      </w:r>
    </w:p>
    <w:p w:rsidR="00C36116" w:rsidRDefault="00CD4B39" w:rsidP="00C36116">
      <w:pPr>
        <w:spacing w:after="120" w:line="240" w:lineRule="auto"/>
      </w:pPr>
      <w:r>
        <w:t>Р</w:t>
      </w:r>
      <w:r w:rsidR="00C36116">
        <w:t>езультат</w:t>
      </w:r>
      <w:r>
        <w:t xml:space="preserve"> импорта</w:t>
      </w:r>
      <w:r w:rsidR="00C36116">
        <w:t xml:space="preserve"> </w:t>
      </w:r>
      <w:r>
        <w:t>(</w:t>
      </w:r>
      <w:r w:rsidR="00C36116">
        <w:t xml:space="preserve">рис. </w:t>
      </w:r>
      <w:r>
        <w:t xml:space="preserve">2) не совсем то, чего мы хотели. Нас </w:t>
      </w:r>
      <w:r w:rsidR="00C36116">
        <w:t>интересовала только таблица валют</w:t>
      </w:r>
      <w:r>
        <w:t>,</w:t>
      </w:r>
      <w:r w:rsidR="00C36116">
        <w:t xml:space="preserve"> </w:t>
      </w:r>
      <w:r>
        <w:t>а</w:t>
      </w:r>
      <w:r w:rsidR="00C36116">
        <w:t xml:space="preserve"> веб-запрос </w:t>
      </w:r>
      <w:r>
        <w:t>вернул страницу целиком</w:t>
      </w:r>
      <w:r w:rsidR="00C36116">
        <w:t>.</w:t>
      </w:r>
      <w:r>
        <w:t xml:space="preserve"> </w:t>
      </w:r>
      <w:r w:rsidR="00C36116">
        <w:t xml:space="preserve">По умолчанию импортированные данные являются веб-запросом. Чтобы обновить информацию, щелкните правой кнопкой мыши на любой ячейке в импортированном диапазоне и в контекстном меню выполните команду </w:t>
      </w:r>
      <w:r w:rsidR="00C36116" w:rsidRPr="00CD4B39">
        <w:rPr>
          <w:i/>
        </w:rPr>
        <w:t>Обновить</w:t>
      </w:r>
      <w:r w:rsidR="00C36116">
        <w:t xml:space="preserve">. </w:t>
      </w:r>
    </w:p>
    <w:p w:rsidR="006E6022" w:rsidRDefault="006E6022" w:rsidP="006E602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17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Информация, полученная с помощью веб-запрос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22" w:rsidRPr="00967463" w:rsidRDefault="006E6022" w:rsidP="006E6022">
      <w:pPr>
        <w:spacing w:after="120" w:line="240" w:lineRule="auto"/>
      </w:pPr>
      <w:r>
        <w:t xml:space="preserve">Рис. </w:t>
      </w:r>
      <w:r>
        <w:t>2</w:t>
      </w:r>
      <w:r>
        <w:t>. Информация, полученная с помощью веб-запроса</w:t>
      </w:r>
    </w:p>
    <w:p w:rsidR="00C36116" w:rsidRDefault="00CD4B39" w:rsidP="00C36116">
      <w:pPr>
        <w:spacing w:after="120" w:line="240" w:lineRule="auto"/>
      </w:pPr>
      <w:r>
        <w:t>Е</w:t>
      </w:r>
      <w:r w:rsidR="00C36116">
        <w:t xml:space="preserve">сли вы не собираетесь создавать обновляемый </w:t>
      </w:r>
      <w:r>
        <w:t>зап</w:t>
      </w:r>
      <w:r w:rsidR="00C36116">
        <w:t>ро</w:t>
      </w:r>
      <w:r>
        <w:t>с, укажите э</w:t>
      </w:r>
      <w:r w:rsidR="00C36116">
        <w:t xml:space="preserve">то в шаге 5 приведенного выше порядка действий. В диалоговом окне </w:t>
      </w:r>
      <w:r w:rsidR="00C36116" w:rsidRPr="00CD4B39">
        <w:rPr>
          <w:i/>
        </w:rPr>
        <w:t>Импорт</w:t>
      </w:r>
      <w:r w:rsidR="00C36116">
        <w:t xml:space="preserve"> данных нажмите кнопку </w:t>
      </w:r>
      <w:r w:rsidR="00C36116" w:rsidRPr="00CD4B39">
        <w:rPr>
          <w:i/>
        </w:rPr>
        <w:t>Свойства</w:t>
      </w:r>
      <w:r w:rsidR="00C36116">
        <w:t xml:space="preserve"> и снимите флажок </w:t>
      </w:r>
      <w:r w:rsidR="00C36116" w:rsidRPr="00CD4B39">
        <w:rPr>
          <w:i/>
        </w:rPr>
        <w:t>Сохранить определение запроса</w:t>
      </w:r>
      <w:r w:rsidR="00C36116">
        <w:t>.</w:t>
      </w:r>
    </w:p>
    <w:p w:rsidR="00C36116" w:rsidRDefault="00C36116" w:rsidP="00CD4B39">
      <w:pPr>
        <w:spacing w:after="120" w:line="240" w:lineRule="auto"/>
        <w:ind w:left="708"/>
        <w:rPr>
          <w:i/>
        </w:rPr>
      </w:pPr>
      <w:r w:rsidRPr="00CD4B39">
        <w:rPr>
          <w:i/>
        </w:rPr>
        <w:t>Встроенная в Excel возможность работы с веб-запросами позволяет находить в HTML-документе таблицы (обозначаемые HTML-тегом &lt;TABLE&gt;). Однако веб-дизайнеры для отображения табличной информации все чаще пользуются каскадными таблицами стилей (CSS). Как понятно из данного примера, Excel не распознает такие таблицы и не показывает желтого квадрата со стрелкой, поэтому получить таблицу вы не сможете — вам может потребоваться получить целый документ, а потом удалить (или скрыть) все данные, кроме интересующей вас таблицы. </w:t>
      </w:r>
    </w:p>
    <w:p w:rsidR="006E6022" w:rsidRPr="006E6022" w:rsidRDefault="006E6022" w:rsidP="006E6022">
      <w:pPr>
        <w:spacing w:after="120" w:line="240" w:lineRule="auto"/>
      </w:pPr>
      <w:r w:rsidRPr="006E6022">
        <w:rPr>
          <w:rFonts w:cstheme="minorHAnsi"/>
        </w:rPr>
        <w:t xml:space="preserve">Еще один способ отобразить данные с веб-страницы на рабочем листе напрямую открыть URL в Excel, воспользовавшись командой </w:t>
      </w:r>
      <w:r w:rsidRPr="006E6022">
        <w:rPr>
          <w:rFonts w:cstheme="minorHAnsi"/>
          <w:i/>
        </w:rPr>
        <w:t>Файл</w:t>
      </w:r>
      <w:r w:rsidRPr="006E6022">
        <w:rPr>
          <w:rFonts w:cstheme="minorHAnsi"/>
        </w:rPr>
        <w:t xml:space="preserve"> </w:t>
      </w:r>
      <w:r w:rsidRPr="006E6022">
        <w:rPr>
          <w:rFonts w:cstheme="minorHAnsi"/>
        </w:rPr>
        <w:t>–&gt;</w:t>
      </w:r>
      <w:r w:rsidRPr="006E6022">
        <w:rPr>
          <w:rFonts w:cstheme="minorHAnsi"/>
        </w:rPr>
        <w:t xml:space="preserve"> </w:t>
      </w:r>
      <w:r w:rsidRPr="006E6022">
        <w:rPr>
          <w:rFonts w:cstheme="minorHAnsi"/>
          <w:i/>
        </w:rPr>
        <w:t>Открыть</w:t>
      </w:r>
      <w:r w:rsidRPr="006E6022">
        <w:rPr>
          <w:rFonts w:cstheme="minorHAnsi"/>
        </w:rPr>
        <w:t xml:space="preserve">. Просто введите URL полностью в поле </w:t>
      </w:r>
      <w:r w:rsidRPr="006E6022">
        <w:rPr>
          <w:rFonts w:cstheme="minorHAnsi"/>
          <w:i/>
        </w:rPr>
        <w:t>Имя файла</w:t>
      </w:r>
      <w:r w:rsidRPr="006E6022">
        <w:rPr>
          <w:rFonts w:cstheme="minorHAnsi"/>
        </w:rPr>
        <w:t xml:space="preserve"> и нажмите </w:t>
      </w:r>
      <w:r w:rsidRPr="006E6022">
        <w:rPr>
          <w:rFonts w:cstheme="minorHAnsi"/>
          <w:i/>
        </w:rPr>
        <w:t>Открыть</w:t>
      </w:r>
      <w:r w:rsidRPr="006E6022">
        <w:rPr>
          <w:rFonts w:cstheme="minorHAnsi"/>
          <w:i/>
        </w:rPr>
        <w:t xml:space="preserve"> </w:t>
      </w:r>
      <w:r w:rsidRPr="006E6022">
        <w:rPr>
          <w:rFonts w:cstheme="minorHAnsi"/>
        </w:rPr>
        <w:t>(рис. 2)</w:t>
      </w:r>
      <w:r w:rsidRPr="006E6022">
        <w:rPr>
          <w:rFonts w:cstheme="minorHAnsi"/>
        </w:rPr>
        <w:t>.</w:t>
      </w:r>
      <w:r w:rsidRPr="006E6022">
        <w:rPr>
          <w:rFonts w:cstheme="minorHAnsi"/>
        </w:rPr>
        <w:t xml:space="preserve"> </w:t>
      </w:r>
      <w:r w:rsidRPr="006E6022">
        <w:t>Результаты могут различаться в зависимости от макета веб-страницы. Как правило, итог удовлетворительный. Иногда вы</w:t>
      </w:r>
      <w:r>
        <w:t xml:space="preserve"> получаете немного лишней </w:t>
      </w:r>
      <w:r>
        <w:lastRenderedPageBreak/>
        <w:t>инфор</w:t>
      </w:r>
      <w:r w:rsidRPr="006E6022">
        <w:t>мации. Обратите внимание: такие данные не обновляются. Если информация на веб-странице изменится, нужно будет закрыть к</w:t>
      </w:r>
      <w:r>
        <w:t>нигу и снова воспользоваться ко</w:t>
      </w:r>
      <w:r w:rsidRPr="006E6022">
        <w:t xml:space="preserve">мандой </w:t>
      </w:r>
      <w:r w:rsidRPr="006E6022">
        <w:rPr>
          <w:i/>
        </w:rPr>
        <w:t>Файл</w:t>
      </w:r>
      <w:r w:rsidRPr="006E6022">
        <w:t xml:space="preserve"> </w:t>
      </w:r>
      <w:r>
        <w:t>–</w:t>
      </w:r>
      <w:r w:rsidRPr="006E6022">
        <w:t>&gt;</w:t>
      </w:r>
      <w:r w:rsidRPr="006E6022">
        <w:t xml:space="preserve"> </w:t>
      </w:r>
      <w:r w:rsidRPr="006E6022">
        <w:rPr>
          <w:rFonts w:ascii="Calibri" w:hAnsi="Calibri" w:cs="Calibri"/>
          <w:i/>
        </w:rPr>
        <w:t>Открыть</w:t>
      </w:r>
      <w:r w:rsidRPr="006E6022">
        <w:t>.</w:t>
      </w:r>
      <w:r w:rsidRPr="006E6022">
        <w:t xml:space="preserve"> </w:t>
      </w:r>
      <w:r>
        <w:t xml:space="preserve">Мне не удалось этого сделать. </w:t>
      </w:r>
      <w:r>
        <w:rPr>
          <w:lang w:val="en-US"/>
        </w:rPr>
        <w:t>Excel</w:t>
      </w:r>
      <w:r>
        <w:t xml:space="preserve"> сначала писал, что открывает страницу в режиме защищенного просмотра, долго работал, а потом выдал, что книга повреждена, и открыть ее нельзя((</w:t>
      </w:r>
    </w:p>
    <w:sectPr w:rsidR="006E6022" w:rsidRPr="006E602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39" w:rsidRDefault="00CD4B39" w:rsidP="00C93E69">
      <w:pPr>
        <w:spacing w:after="0" w:line="240" w:lineRule="auto"/>
      </w:pPr>
      <w:r>
        <w:separator/>
      </w:r>
    </w:p>
  </w:endnote>
  <w:endnote w:type="continuationSeparator" w:id="0">
    <w:p w:rsidR="00CD4B39" w:rsidRDefault="00CD4B3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39" w:rsidRDefault="00CD4B39" w:rsidP="00C93E69">
      <w:pPr>
        <w:spacing w:after="0" w:line="240" w:lineRule="auto"/>
      </w:pPr>
      <w:r>
        <w:separator/>
      </w:r>
    </w:p>
  </w:footnote>
  <w:footnote w:type="continuationSeparator" w:id="0">
    <w:p w:rsidR="00CD4B39" w:rsidRDefault="00CD4B39" w:rsidP="00C93E69">
      <w:pPr>
        <w:spacing w:after="0" w:line="240" w:lineRule="auto"/>
      </w:pPr>
      <w:r>
        <w:continuationSeparator/>
      </w:r>
    </w:p>
  </w:footnote>
  <w:footnote w:id="1">
    <w:p w:rsidR="00CD4B39" w:rsidRDefault="00CD4B39" w:rsidP="00C36116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194–196.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6105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8603B"/>
    <w:rsid w:val="00291319"/>
    <w:rsid w:val="002946C5"/>
    <w:rsid w:val="002A01E5"/>
    <w:rsid w:val="002C1174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63569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022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D683D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news.yandex.ru/quotes/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FDA9E-96BB-4753-A4C9-B9AE2D08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2016-10-09T09:08:00Z</cp:lastPrinted>
  <dcterms:created xsi:type="dcterms:W3CDTF">2016-10-09T09:23:00Z</dcterms:created>
  <dcterms:modified xsi:type="dcterms:W3CDTF">2016-10-16T12:58:00Z</dcterms:modified>
</cp:coreProperties>
</file>