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00" w:rsidRPr="00011858" w:rsidRDefault="0090744F" w:rsidP="00E901BD">
      <w:pPr>
        <w:spacing w:after="0" w:line="240" w:lineRule="auto"/>
        <w:rPr>
          <w:b/>
          <w:sz w:val="28"/>
        </w:rPr>
      </w:pPr>
      <w:r w:rsidRPr="0090744F">
        <w:rPr>
          <w:b/>
          <w:sz w:val="28"/>
        </w:rPr>
        <w:t>Регулярные выражения VBA</w:t>
      </w:r>
    </w:p>
    <w:p w:rsidR="00E901BD" w:rsidRPr="00E901BD" w:rsidRDefault="00E901BD" w:rsidP="00E901BD">
      <w:pPr>
        <w:spacing w:after="240" w:line="240" w:lineRule="auto"/>
        <w:rPr>
          <w:i/>
        </w:rPr>
      </w:pPr>
      <w:r w:rsidRPr="00E901BD">
        <w:rPr>
          <w:i/>
        </w:rPr>
        <w:t>Заметка написана Андреем Макаренко</w:t>
      </w:r>
    </w:p>
    <w:p w:rsidR="00E901BD" w:rsidRDefault="0090744F" w:rsidP="00E901BD">
      <w:pPr>
        <w:spacing w:after="120" w:line="240" w:lineRule="auto"/>
      </w:pPr>
      <w:r w:rsidRPr="00E901BD">
        <w:t>Регулярные выражения (</w:t>
      </w:r>
      <w:r w:rsidRPr="0090744F">
        <w:rPr>
          <w:lang w:val="en-US"/>
        </w:rPr>
        <w:t>regular</w:t>
      </w:r>
      <w:r w:rsidRPr="00E901BD">
        <w:t xml:space="preserve"> </w:t>
      </w:r>
      <w:r w:rsidRPr="0090744F">
        <w:rPr>
          <w:lang w:val="en-US"/>
        </w:rPr>
        <w:t>expressions</w:t>
      </w:r>
      <w:r w:rsidRPr="00E901BD">
        <w:t>) —</w:t>
      </w:r>
      <w:r w:rsidR="00E901BD">
        <w:t xml:space="preserve"> </w:t>
      </w:r>
      <w:r w:rsidRPr="00E901BD">
        <w:t>очень мощный механизм для обработки строк. С его помощью можно найти нужные части текста, проверить, удовлетворяет ли строка определённой маске, заменить найденный текст. Такие выражения в</w:t>
      </w:r>
      <w:r w:rsidRPr="0090744F">
        <w:rPr>
          <w:lang w:val="en-US"/>
        </w:rPr>
        <w:t>c</w:t>
      </w:r>
      <w:r w:rsidRPr="00E901BD">
        <w:t xml:space="preserve">троены во многие языки программирования, такие, как </w:t>
      </w:r>
      <w:r w:rsidRPr="0090744F">
        <w:rPr>
          <w:lang w:val="en-US"/>
        </w:rPr>
        <w:t>Perl</w:t>
      </w:r>
      <w:r w:rsidRPr="00E901BD">
        <w:t xml:space="preserve">, </w:t>
      </w:r>
      <w:r w:rsidRPr="0090744F">
        <w:rPr>
          <w:lang w:val="en-US"/>
        </w:rPr>
        <w:t>Php</w:t>
      </w:r>
      <w:r w:rsidRPr="00E901BD">
        <w:t xml:space="preserve">, </w:t>
      </w:r>
      <w:r w:rsidRPr="0090744F">
        <w:rPr>
          <w:lang w:val="en-US"/>
        </w:rPr>
        <w:t>JavaScript</w:t>
      </w:r>
      <w:r w:rsidRPr="00E901BD">
        <w:t xml:space="preserve">, и, конечно </w:t>
      </w:r>
      <w:r w:rsidRPr="0090744F">
        <w:rPr>
          <w:lang w:val="en-US"/>
        </w:rPr>
        <w:t>VB</w:t>
      </w:r>
      <w:r w:rsidR="00E901BD">
        <w:rPr>
          <w:lang w:val="en-US"/>
        </w:rPr>
        <w:t>A</w:t>
      </w:r>
      <w:r w:rsidRPr="00E901BD">
        <w:t>.</w:t>
      </w:r>
    </w:p>
    <w:p w:rsidR="0090744F" w:rsidRDefault="0090744F" w:rsidP="00E901BD">
      <w:pPr>
        <w:spacing w:after="120" w:line="240" w:lineRule="auto"/>
      </w:pPr>
      <w:r w:rsidRPr="00E901BD">
        <w:t>Рассмотрим, как это работает на</w:t>
      </w:r>
      <w:r w:rsidR="00E901BD">
        <w:t xml:space="preserve"> примере</w:t>
      </w:r>
      <w:r w:rsidRPr="00E901BD">
        <w:t xml:space="preserve"> </w:t>
      </w:r>
      <w:r w:rsidR="00E901BD">
        <w:t>обработки счетов</w:t>
      </w:r>
      <w:r w:rsidRPr="00E901BD">
        <w:t xml:space="preserve"> на доставку </w:t>
      </w:r>
      <w:r w:rsidR="00E901BD">
        <w:t xml:space="preserve">товаров. </w:t>
      </w:r>
      <w:r w:rsidR="00882225">
        <w:t xml:space="preserve">Исходные данные содержатся </w:t>
      </w:r>
      <w:r w:rsidR="00882225" w:rsidRPr="00E901BD">
        <w:t xml:space="preserve">в отчете </w:t>
      </w:r>
      <w:r w:rsidR="00882225">
        <w:rPr>
          <w:lang w:val="en-US"/>
        </w:rPr>
        <w:t>Excel</w:t>
      </w:r>
      <w:r w:rsidR="00882225" w:rsidRPr="00E901BD">
        <w:t xml:space="preserve"> в форме полного адреса</w:t>
      </w:r>
      <w:r w:rsidR="00882225">
        <w:t xml:space="preserve"> (рис. 1)</w:t>
      </w:r>
      <w:r w:rsidR="00882225" w:rsidRPr="00E901BD">
        <w:t xml:space="preserve">. </w:t>
      </w:r>
      <w:r w:rsidR="00882225">
        <w:t>Н</w:t>
      </w:r>
      <w:r w:rsidRPr="00E901BD">
        <w:t>аша задача из ст</w:t>
      </w:r>
      <w:r w:rsidR="00E901BD">
        <w:t>р</w:t>
      </w:r>
      <w:r w:rsidRPr="00E901BD">
        <w:t>оки вида «677000, Россия, Саха /Якутия/ Респ.,</w:t>
      </w:r>
      <w:r w:rsidR="00E901BD">
        <w:t xml:space="preserve"> г. Якутск, ул. Ойунского» выделить название города.</w:t>
      </w:r>
    </w:p>
    <w:p w:rsidR="00E901BD" w:rsidRDefault="00E901BD" w:rsidP="00E901B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8100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Исходные данные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1BD" w:rsidRPr="00E901BD" w:rsidRDefault="00E901BD" w:rsidP="00E901BD">
      <w:pPr>
        <w:spacing w:after="120" w:line="240" w:lineRule="auto"/>
      </w:pPr>
      <w:r>
        <w:t>Рис. 1. Исходные данные</w:t>
      </w:r>
    </w:p>
    <w:p w:rsidR="0090744F" w:rsidRPr="00D83798" w:rsidRDefault="0090744F" w:rsidP="00E901BD">
      <w:pPr>
        <w:spacing w:after="120" w:line="240" w:lineRule="auto"/>
      </w:pPr>
      <w:r w:rsidRPr="00E901BD">
        <w:t xml:space="preserve">Для использования регулярных выражений, необходимо подключить библиотеку </w:t>
      </w:r>
      <w:r w:rsidRPr="007E4C93">
        <w:rPr>
          <w:i/>
          <w:lang w:val="en-US"/>
        </w:rPr>
        <w:t>M</w:t>
      </w:r>
      <w:r w:rsidR="007E4C93">
        <w:rPr>
          <w:i/>
          <w:lang w:val="en-US"/>
        </w:rPr>
        <w:t>S</w:t>
      </w:r>
      <w:r w:rsidR="007E4C93" w:rsidRPr="007E4C93">
        <w:rPr>
          <w:i/>
        </w:rPr>
        <w:t xml:space="preserve"> </w:t>
      </w:r>
      <w:r w:rsidRPr="007E4C93">
        <w:rPr>
          <w:i/>
          <w:lang w:val="en-US"/>
        </w:rPr>
        <w:t>Windows</w:t>
      </w:r>
      <w:r w:rsidRPr="007E4C93">
        <w:rPr>
          <w:i/>
        </w:rPr>
        <w:t xml:space="preserve"> </w:t>
      </w:r>
      <w:r w:rsidRPr="007E4C93">
        <w:rPr>
          <w:i/>
          <w:lang w:val="en-US"/>
        </w:rPr>
        <w:t>Script</w:t>
      </w:r>
      <w:r w:rsidRPr="00E901BD">
        <w:t xml:space="preserve">. Для подключения, запускаем </w:t>
      </w:r>
      <w:r w:rsidRPr="0090744F">
        <w:rPr>
          <w:lang w:val="en-US"/>
        </w:rPr>
        <w:t>VBA</w:t>
      </w:r>
      <w:r w:rsidRPr="00E901BD">
        <w:t xml:space="preserve"> (</w:t>
      </w:r>
      <w:r w:rsidR="007E4C93">
        <w:t xml:space="preserve">меню </w:t>
      </w:r>
      <w:r w:rsidRPr="007E4C93">
        <w:rPr>
          <w:i/>
        </w:rPr>
        <w:t>Разработчик</w:t>
      </w:r>
      <w:r w:rsidR="007E4C93">
        <w:t xml:space="preserve"> –</w:t>
      </w:r>
      <w:r w:rsidRPr="00E901BD">
        <w:t>&gt;</w:t>
      </w:r>
      <w:r w:rsidR="007E4C93">
        <w:t xml:space="preserve"> </w:t>
      </w:r>
      <w:r w:rsidR="007E4C93" w:rsidRPr="007E4C93">
        <w:rPr>
          <w:i/>
          <w:lang w:val="en-US"/>
        </w:rPr>
        <w:t>Visual</w:t>
      </w:r>
      <w:r w:rsidR="007E4C93" w:rsidRPr="007E4C93">
        <w:rPr>
          <w:i/>
        </w:rPr>
        <w:t xml:space="preserve"> </w:t>
      </w:r>
      <w:r w:rsidR="007E4C93">
        <w:rPr>
          <w:i/>
          <w:lang w:val="en-US"/>
        </w:rPr>
        <w:t>Basic</w:t>
      </w:r>
      <w:r w:rsidRPr="00E901BD">
        <w:t xml:space="preserve">). </w:t>
      </w:r>
      <w:r w:rsidR="007E4C93">
        <w:t>В</w:t>
      </w:r>
      <w:r w:rsidR="007E4C93" w:rsidRPr="007E4C93">
        <w:t xml:space="preserve"> </w:t>
      </w:r>
      <w:r w:rsidR="007E4C93">
        <w:t>открывшемся</w:t>
      </w:r>
      <w:r w:rsidR="007E4C93" w:rsidRPr="007E4C93">
        <w:t xml:space="preserve"> </w:t>
      </w:r>
      <w:r w:rsidR="007E4C93">
        <w:t>окне</w:t>
      </w:r>
      <w:r w:rsidR="007E4C93" w:rsidRPr="007E4C93">
        <w:t xml:space="preserve"> </w:t>
      </w:r>
      <w:r w:rsidR="007E4C93">
        <w:rPr>
          <w:lang w:val="en-US"/>
        </w:rPr>
        <w:t>VBA</w:t>
      </w:r>
      <w:r w:rsidR="007E4C93">
        <w:t xml:space="preserve"> проходим по меню</w:t>
      </w:r>
      <w:r w:rsidRPr="007E4C93">
        <w:t xml:space="preserve"> </w:t>
      </w:r>
      <w:r w:rsidRPr="007E4C93">
        <w:rPr>
          <w:i/>
          <w:lang w:val="en-US"/>
        </w:rPr>
        <w:t>Tools</w:t>
      </w:r>
      <w:r w:rsidR="007E4C93" w:rsidRPr="00D83798">
        <w:t xml:space="preserve"> –</w:t>
      </w:r>
      <w:r w:rsidRPr="00D83798">
        <w:t>&gt;</w:t>
      </w:r>
      <w:r w:rsidR="007E4C93" w:rsidRPr="00D83798">
        <w:t xml:space="preserve"> </w:t>
      </w:r>
      <w:r w:rsidRPr="007E4C93">
        <w:rPr>
          <w:i/>
          <w:lang w:val="en-US"/>
        </w:rPr>
        <w:t>References</w:t>
      </w:r>
      <w:r w:rsidRPr="00D83798">
        <w:t xml:space="preserve"> </w:t>
      </w:r>
      <w:r w:rsidR="007E4C93">
        <w:t>и</w:t>
      </w:r>
      <w:r w:rsidR="007E4C93" w:rsidRPr="00D83798">
        <w:t xml:space="preserve"> </w:t>
      </w:r>
      <w:r w:rsidR="007E4C93">
        <w:t>в</w:t>
      </w:r>
      <w:r w:rsidR="007E4C93" w:rsidRPr="00D83798">
        <w:t xml:space="preserve"> </w:t>
      </w:r>
      <w:r w:rsidR="007E4C93">
        <w:t>окне</w:t>
      </w:r>
      <w:r w:rsidR="007E4C93" w:rsidRPr="00D83798">
        <w:t xml:space="preserve"> </w:t>
      </w:r>
      <w:r w:rsidR="007E4C93" w:rsidRPr="007E4C93">
        <w:rPr>
          <w:i/>
          <w:lang w:val="en-US"/>
        </w:rPr>
        <w:t>References</w:t>
      </w:r>
      <w:r w:rsidR="007E4C93" w:rsidRPr="00D83798">
        <w:rPr>
          <w:i/>
        </w:rPr>
        <w:t xml:space="preserve"> - </w:t>
      </w:r>
      <w:r w:rsidR="007E4C93" w:rsidRPr="007E4C93">
        <w:rPr>
          <w:i/>
          <w:lang w:val="en-US"/>
        </w:rPr>
        <w:t>VBAProject</w:t>
      </w:r>
      <w:r w:rsidR="007E4C93" w:rsidRPr="00D83798">
        <w:rPr>
          <w:i/>
        </w:rPr>
        <w:t xml:space="preserve"> </w:t>
      </w:r>
      <w:r w:rsidRPr="00E901BD">
        <w:t>ставим</w:t>
      </w:r>
      <w:r w:rsidRPr="00D83798">
        <w:t xml:space="preserve"> </w:t>
      </w:r>
      <w:r w:rsidRPr="00E901BD">
        <w:t>флажок</w:t>
      </w:r>
      <w:r w:rsidRPr="00D83798">
        <w:t xml:space="preserve"> </w:t>
      </w:r>
      <w:r w:rsidR="007E4C93">
        <w:t>в</w:t>
      </w:r>
      <w:r w:rsidR="007E4C93" w:rsidRPr="00D83798">
        <w:t xml:space="preserve"> </w:t>
      </w:r>
      <w:r w:rsidR="007E4C93">
        <w:t>строке</w:t>
      </w:r>
      <w:r w:rsidRPr="00D83798">
        <w:t xml:space="preserve"> </w:t>
      </w:r>
      <w:r w:rsidR="007E4C93" w:rsidRPr="007E4C93">
        <w:rPr>
          <w:i/>
          <w:lang w:val="en-US"/>
        </w:rPr>
        <w:t>Microsoft</w:t>
      </w:r>
      <w:r w:rsidR="007E4C93" w:rsidRPr="00D83798">
        <w:rPr>
          <w:i/>
        </w:rPr>
        <w:t xml:space="preserve"> </w:t>
      </w:r>
      <w:r w:rsidRPr="007E4C93">
        <w:rPr>
          <w:i/>
          <w:lang w:val="en-US"/>
        </w:rPr>
        <w:t>VBScript</w:t>
      </w:r>
      <w:r w:rsidRPr="00D83798">
        <w:rPr>
          <w:i/>
        </w:rPr>
        <w:t xml:space="preserve"> </w:t>
      </w:r>
      <w:r w:rsidRPr="007E4C93">
        <w:rPr>
          <w:i/>
          <w:lang w:val="en-US"/>
        </w:rPr>
        <w:t>Regular</w:t>
      </w:r>
      <w:r w:rsidRPr="00D83798">
        <w:rPr>
          <w:i/>
        </w:rPr>
        <w:t xml:space="preserve"> </w:t>
      </w:r>
      <w:r w:rsidRPr="007E4C93">
        <w:rPr>
          <w:i/>
          <w:lang w:val="en-US"/>
        </w:rPr>
        <w:t>Expressions</w:t>
      </w:r>
      <w:r w:rsidR="00D83798" w:rsidRPr="00D83798">
        <w:rPr>
          <w:i/>
        </w:rPr>
        <w:t xml:space="preserve"> 5.</w:t>
      </w:r>
      <w:r w:rsidR="00D83798">
        <w:rPr>
          <w:i/>
        </w:rPr>
        <w:t>5</w:t>
      </w:r>
      <w:r w:rsidR="007E4C93" w:rsidRPr="00D83798">
        <w:t xml:space="preserve"> (</w:t>
      </w:r>
      <w:r w:rsidR="007E4C93">
        <w:t>рис</w:t>
      </w:r>
      <w:r w:rsidR="007E4C93" w:rsidRPr="00D83798">
        <w:t>. 2).</w:t>
      </w:r>
    </w:p>
    <w:p w:rsidR="0090744F" w:rsidRDefault="00D83798" w:rsidP="00E901BD">
      <w:pPr>
        <w:spacing w:after="12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257675" cy="3438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2. Подключение библиотеки MS Windows Script для работы с регулярными выражениями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C93" w:rsidRPr="007E4C93" w:rsidRDefault="007E4C93" w:rsidP="00E901BD">
      <w:pPr>
        <w:spacing w:after="120" w:line="240" w:lineRule="auto"/>
      </w:pPr>
      <w:r>
        <w:t xml:space="preserve">Рис. 2. Подключение библиотеки </w:t>
      </w:r>
      <w:r w:rsidRPr="007E4C93">
        <w:rPr>
          <w:i/>
          <w:lang w:val="en-US"/>
        </w:rPr>
        <w:t>M</w:t>
      </w:r>
      <w:r>
        <w:rPr>
          <w:i/>
          <w:lang w:val="en-US"/>
        </w:rPr>
        <w:t>S</w:t>
      </w:r>
      <w:r w:rsidRPr="007E4C93">
        <w:rPr>
          <w:i/>
        </w:rPr>
        <w:t xml:space="preserve"> </w:t>
      </w:r>
      <w:r w:rsidRPr="007E4C93">
        <w:rPr>
          <w:i/>
          <w:lang w:val="en-US"/>
        </w:rPr>
        <w:t>Windows</w:t>
      </w:r>
      <w:r w:rsidRPr="007E4C93">
        <w:rPr>
          <w:i/>
        </w:rPr>
        <w:t xml:space="preserve"> </w:t>
      </w:r>
      <w:r w:rsidRPr="007E4C93">
        <w:rPr>
          <w:i/>
          <w:lang w:val="en-US"/>
        </w:rPr>
        <w:t>Script</w:t>
      </w:r>
      <w:r>
        <w:t xml:space="preserve"> для работы с регулярными выражениями</w:t>
      </w:r>
    </w:p>
    <w:p w:rsidR="0090744F" w:rsidRPr="00E901BD" w:rsidRDefault="0090744F" w:rsidP="00E901BD">
      <w:pPr>
        <w:spacing w:after="120" w:line="240" w:lineRule="auto"/>
      </w:pPr>
      <w:r w:rsidRPr="00E901BD">
        <w:t xml:space="preserve">Теперь в </w:t>
      </w:r>
      <w:r w:rsidRPr="0090744F">
        <w:rPr>
          <w:lang w:val="en-US"/>
        </w:rPr>
        <w:t>Visual</w:t>
      </w:r>
      <w:r w:rsidRPr="00E901BD">
        <w:t xml:space="preserve"> </w:t>
      </w:r>
      <w:r w:rsidRPr="0090744F">
        <w:rPr>
          <w:lang w:val="en-US"/>
        </w:rPr>
        <w:t>Basic</w:t>
      </w:r>
      <w:r w:rsidRPr="00E901BD">
        <w:t xml:space="preserve"> добавился объект </w:t>
      </w:r>
      <w:r w:rsidRPr="0090744F">
        <w:rPr>
          <w:lang w:val="en-US"/>
        </w:rPr>
        <w:t>RegExp</w:t>
      </w:r>
      <w:r w:rsidRPr="00E901BD">
        <w:t>, который содержит в себе вс</w:t>
      </w:r>
      <w:r w:rsidR="00503907">
        <w:t>ё</w:t>
      </w:r>
      <w:r w:rsidRPr="00E901BD">
        <w:t>, что нужно для работы с регулярными выражениями. Код, выполняющий поставленную задачу, выглядит так:</w:t>
      </w:r>
    </w:p>
    <w:p w:rsidR="00917654" w:rsidRPr="00917654" w:rsidRDefault="00917654" w:rsidP="00917654">
      <w:pPr>
        <w:spacing w:after="0" w:line="240" w:lineRule="auto"/>
      </w:pPr>
      <w:r w:rsidRPr="00917654">
        <w:rPr>
          <w:lang w:val="en-US"/>
        </w:rPr>
        <w:t>Sub</w:t>
      </w:r>
      <w:r w:rsidRPr="00917654">
        <w:t xml:space="preserve"> </w:t>
      </w:r>
      <w:r w:rsidRPr="00917654">
        <w:rPr>
          <w:lang w:val="en-US"/>
        </w:rPr>
        <w:t>RegExp</w:t>
      </w:r>
      <w:r w:rsidRPr="00917654">
        <w:t>()</w:t>
      </w:r>
    </w:p>
    <w:p w:rsidR="00917654" w:rsidRPr="00917654" w:rsidRDefault="00917654" w:rsidP="00917654">
      <w:pPr>
        <w:spacing w:after="0" w:line="240" w:lineRule="auto"/>
      </w:pPr>
      <w:r w:rsidRPr="00917654">
        <w:rPr>
          <w:lang w:val="en-US"/>
        </w:rPr>
        <w:t>Dim</w:t>
      </w:r>
      <w:r w:rsidRPr="00917654">
        <w:t xml:space="preserve"> </w:t>
      </w:r>
      <w:r w:rsidRPr="00917654">
        <w:rPr>
          <w:lang w:val="en-US"/>
        </w:rPr>
        <w:t>myRegExp</w:t>
      </w:r>
      <w:r w:rsidRPr="00917654">
        <w:t xml:space="preserve"> </w:t>
      </w:r>
      <w:r w:rsidRPr="00917654">
        <w:rPr>
          <w:lang w:val="en-US"/>
        </w:rPr>
        <w:t>As</w:t>
      </w:r>
      <w:r w:rsidRPr="00917654">
        <w:t xml:space="preserve"> </w:t>
      </w:r>
      <w:r w:rsidRPr="00917654">
        <w:rPr>
          <w:lang w:val="en-US"/>
        </w:rPr>
        <w:t>New</w:t>
      </w:r>
      <w:r w:rsidRPr="00917654">
        <w:t xml:space="preserve"> </w:t>
      </w:r>
      <w:r w:rsidRPr="00917654">
        <w:rPr>
          <w:lang w:val="en-US"/>
        </w:rPr>
        <w:t>RegExp</w:t>
      </w:r>
      <w:r w:rsidRPr="00917654">
        <w:t xml:space="preserve"> ' создаем экземпляр </w:t>
      </w:r>
      <w:r w:rsidRPr="00917654">
        <w:rPr>
          <w:lang w:val="en-US"/>
        </w:rPr>
        <w:t>RegExp</w:t>
      </w:r>
    </w:p>
    <w:p w:rsidR="00917654" w:rsidRPr="00917654" w:rsidRDefault="00917654" w:rsidP="00917654">
      <w:pPr>
        <w:spacing w:after="0" w:line="240" w:lineRule="auto"/>
        <w:rPr>
          <w:lang w:val="en-US"/>
        </w:rPr>
      </w:pPr>
      <w:r w:rsidRPr="00917654">
        <w:rPr>
          <w:lang w:val="en-US"/>
        </w:rPr>
        <w:t>Dim aMatch As Match ' один из совпавших образцов</w:t>
      </w:r>
    </w:p>
    <w:p w:rsidR="00917654" w:rsidRPr="00917654" w:rsidRDefault="00917654" w:rsidP="00917654">
      <w:pPr>
        <w:spacing w:after="0" w:line="240" w:lineRule="auto"/>
        <w:rPr>
          <w:lang w:val="en-US"/>
        </w:rPr>
      </w:pPr>
      <w:r w:rsidRPr="00917654">
        <w:rPr>
          <w:lang w:val="en-US"/>
        </w:rPr>
        <w:t>Dim colMatches As MatchCollection ' коллекция этих образцов</w:t>
      </w:r>
    </w:p>
    <w:p w:rsidR="00917654" w:rsidRPr="00917654" w:rsidRDefault="00917654" w:rsidP="00917654">
      <w:pPr>
        <w:spacing w:after="0" w:line="240" w:lineRule="auto"/>
        <w:rPr>
          <w:lang w:val="en-US"/>
        </w:rPr>
      </w:pPr>
      <w:r w:rsidRPr="00917654">
        <w:rPr>
          <w:lang w:val="en-US"/>
        </w:rPr>
        <w:t>Dim strTest As String ' тестируемая строка</w:t>
      </w:r>
    </w:p>
    <w:p w:rsidR="00917654" w:rsidRPr="00917654" w:rsidRDefault="00917654" w:rsidP="00917654">
      <w:pPr>
        <w:spacing w:after="0" w:line="240" w:lineRule="auto"/>
        <w:rPr>
          <w:lang w:val="en-US"/>
        </w:rPr>
      </w:pPr>
    </w:p>
    <w:p w:rsidR="00917654" w:rsidRPr="00917654" w:rsidRDefault="00917654" w:rsidP="00917654">
      <w:pPr>
        <w:spacing w:after="0" w:line="240" w:lineRule="auto"/>
      </w:pPr>
      <w:r w:rsidRPr="00917654">
        <w:t xml:space="preserve">'устанавливаем свойства объекта </w:t>
      </w:r>
      <w:r w:rsidRPr="00917654">
        <w:rPr>
          <w:lang w:val="en-US"/>
        </w:rPr>
        <w:t>RegExp</w:t>
      </w:r>
    </w:p>
    <w:p w:rsidR="00917654" w:rsidRDefault="00917654" w:rsidP="00917654">
      <w:pPr>
        <w:spacing w:after="0" w:line="240" w:lineRule="auto"/>
      </w:pPr>
      <w:r w:rsidRPr="00917654">
        <w:rPr>
          <w:lang w:val="en-US"/>
        </w:rPr>
        <w:t>myRegExp</w:t>
      </w:r>
      <w:r w:rsidRPr="00917654">
        <w:t>.</w:t>
      </w:r>
      <w:r w:rsidRPr="00917654">
        <w:rPr>
          <w:lang w:val="en-US"/>
        </w:rPr>
        <w:t>Global</w:t>
      </w:r>
      <w:r w:rsidRPr="00917654">
        <w:t xml:space="preserve"> = </w:t>
      </w:r>
      <w:r w:rsidRPr="00917654">
        <w:rPr>
          <w:lang w:val="en-US"/>
        </w:rPr>
        <w:t>False</w:t>
      </w:r>
      <w:r w:rsidRPr="00917654">
        <w:t xml:space="preserve"> ' если </w:t>
      </w:r>
      <w:r w:rsidRPr="00917654">
        <w:rPr>
          <w:lang w:val="en-US"/>
        </w:rPr>
        <w:t>Global</w:t>
      </w:r>
      <w:r w:rsidRPr="00917654">
        <w:t xml:space="preserve"> = </w:t>
      </w:r>
      <w:r w:rsidRPr="00917654">
        <w:rPr>
          <w:lang w:val="en-US"/>
        </w:rPr>
        <w:t>True</w:t>
      </w:r>
      <w:r w:rsidRPr="00917654">
        <w:t xml:space="preserve">, то поиск ведётся во всей строке, </w:t>
      </w:r>
      <w:r>
        <w:t>_</w:t>
      </w:r>
    </w:p>
    <w:p w:rsidR="00917654" w:rsidRPr="00917654" w:rsidRDefault="00917654" w:rsidP="00917654">
      <w:pPr>
        <w:spacing w:after="0" w:line="240" w:lineRule="auto"/>
        <w:ind w:firstLine="708"/>
      </w:pPr>
      <w:r w:rsidRPr="00917654">
        <w:t xml:space="preserve">если </w:t>
      </w:r>
      <w:r w:rsidRPr="00917654">
        <w:rPr>
          <w:lang w:val="en-US"/>
        </w:rPr>
        <w:t>False</w:t>
      </w:r>
      <w:r w:rsidRPr="00917654">
        <w:t>, то только до первого совпадения</w:t>
      </w:r>
    </w:p>
    <w:p w:rsidR="00917654" w:rsidRPr="00917654" w:rsidRDefault="00917654" w:rsidP="00917654">
      <w:pPr>
        <w:spacing w:after="0" w:line="240" w:lineRule="auto"/>
      </w:pPr>
      <w:r w:rsidRPr="00917654">
        <w:rPr>
          <w:lang w:val="en-US"/>
        </w:rPr>
        <w:lastRenderedPageBreak/>
        <w:t>myRegExp</w:t>
      </w:r>
      <w:r w:rsidRPr="00917654">
        <w:t>.</w:t>
      </w:r>
      <w:r w:rsidRPr="00917654">
        <w:rPr>
          <w:lang w:val="en-US"/>
        </w:rPr>
        <w:t>IgnoreCase</w:t>
      </w:r>
      <w:r w:rsidRPr="00917654">
        <w:t xml:space="preserve"> = </w:t>
      </w:r>
      <w:r w:rsidRPr="00917654">
        <w:rPr>
          <w:lang w:val="en-US"/>
        </w:rPr>
        <w:t>True</w:t>
      </w:r>
      <w:r w:rsidRPr="00917654">
        <w:t xml:space="preserve"> ' игнорировать регистр символов при поиске</w:t>
      </w:r>
    </w:p>
    <w:p w:rsidR="00917654" w:rsidRPr="00917654" w:rsidRDefault="00917654" w:rsidP="00917654">
      <w:pPr>
        <w:spacing w:after="0" w:line="240" w:lineRule="auto"/>
      </w:pPr>
      <w:r w:rsidRPr="00917654">
        <w:rPr>
          <w:lang w:val="en-US"/>
        </w:rPr>
        <w:t>myRegExp</w:t>
      </w:r>
      <w:r w:rsidRPr="00917654">
        <w:t>.</w:t>
      </w:r>
      <w:r w:rsidRPr="00917654">
        <w:rPr>
          <w:lang w:val="en-US"/>
        </w:rPr>
        <w:t>Pattern</w:t>
      </w:r>
      <w:r w:rsidRPr="00917654">
        <w:t xml:space="preserve"> = ", (г|</w:t>
      </w:r>
      <w:r w:rsidRPr="00917654">
        <w:rPr>
          <w:lang w:val="en-US"/>
        </w:rPr>
        <w:t>c</w:t>
      </w:r>
      <w:r w:rsidRPr="00917654">
        <w:t>|п)\. .*?," 'шаблон для поиска</w:t>
      </w:r>
    </w:p>
    <w:p w:rsidR="00917654" w:rsidRPr="00917654" w:rsidRDefault="00917654" w:rsidP="00917654">
      <w:pPr>
        <w:spacing w:after="0" w:line="240" w:lineRule="auto"/>
      </w:pPr>
    </w:p>
    <w:p w:rsidR="00917654" w:rsidRPr="00917654" w:rsidRDefault="00917654" w:rsidP="00917654">
      <w:pPr>
        <w:spacing w:after="0" w:line="240" w:lineRule="auto"/>
      </w:pPr>
      <w:r w:rsidRPr="00917654">
        <w:rPr>
          <w:lang w:val="en-US"/>
        </w:rPr>
        <w:t>strTest</w:t>
      </w:r>
      <w:r w:rsidRPr="00917654">
        <w:t xml:space="preserve"> = </w:t>
      </w:r>
      <w:r w:rsidRPr="00917654">
        <w:rPr>
          <w:lang w:val="en-US"/>
        </w:rPr>
        <w:t>Sheets</w:t>
      </w:r>
      <w:r w:rsidRPr="00917654">
        <w:t>("Накладные").</w:t>
      </w:r>
      <w:r w:rsidRPr="00917654">
        <w:rPr>
          <w:lang w:val="en-US"/>
        </w:rPr>
        <w:t>Range</w:t>
      </w:r>
      <w:r w:rsidRPr="00917654">
        <w:t>("</w:t>
      </w:r>
      <w:r w:rsidRPr="00917654">
        <w:rPr>
          <w:lang w:val="en-US"/>
        </w:rPr>
        <w:t>e</w:t>
      </w:r>
      <w:r w:rsidRPr="00917654">
        <w:t>2").</w:t>
      </w:r>
      <w:r w:rsidRPr="00917654">
        <w:rPr>
          <w:lang w:val="en-US"/>
        </w:rPr>
        <w:t>Text</w:t>
      </w:r>
      <w:r w:rsidRPr="00917654">
        <w:t xml:space="preserve"> 'присваиваем переменной текст из тек</w:t>
      </w:r>
      <w:r>
        <w:t>у</w:t>
      </w:r>
      <w:r w:rsidRPr="00917654">
        <w:t>щей ячейки</w:t>
      </w:r>
    </w:p>
    <w:p w:rsidR="00917654" w:rsidRPr="00917654" w:rsidRDefault="00917654" w:rsidP="00917654">
      <w:pPr>
        <w:spacing w:after="0" w:line="240" w:lineRule="auto"/>
      </w:pPr>
      <w:r w:rsidRPr="00917654">
        <w:rPr>
          <w:lang w:val="en-US"/>
        </w:rPr>
        <w:t>Set</w:t>
      </w:r>
      <w:r w:rsidRPr="00917654">
        <w:t xml:space="preserve"> </w:t>
      </w:r>
      <w:r w:rsidRPr="00917654">
        <w:rPr>
          <w:lang w:val="en-US"/>
        </w:rPr>
        <w:t>colMatches</w:t>
      </w:r>
      <w:r w:rsidRPr="00917654">
        <w:t xml:space="preserve"> = </w:t>
      </w:r>
      <w:r w:rsidRPr="00917654">
        <w:rPr>
          <w:lang w:val="en-US"/>
        </w:rPr>
        <w:t>myRegExp</w:t>
      </w:r>
      <w:r w:rsidRPr="00917654">
        <w:t>.</w:t>
      </w:r>
      <w:r w:rsidRPr="00917654">
        <w:rPr>
          <w:lang w:val="en-US"/>
        </w:rPr>
        <w:t>Execute</w:t>
      </w:r>
      <w:r w:rsidRPr="00917654">
        <w:t>(</w:t>
      </w:r>
      <w:r w:rsidRPr="00917654">
        <w:rPr>
          <w:lang w:val="en-US"/>
        </w:rPr>
        <w:t>strTest</w:t>
      </w:r>
      <w:r w:rsidRPr="00917654">
        <w:t>) 'получаем коллекцию совпадений с образцом</w:t>
      </w:r>
    </w:p>
    <w:p w:rsidR="00917654" w:rsidRPr="00917654" w:rsidRDefault="00917654" w:rsidP="00917654">
      <w:pPr>
        <w:spacing w:after="0" w:line="240" w:lineRule="auto"/>
      </w:pPr>
    </w:p>
    <w:p w:rsidR="00917654" w:rsidRPr="00917654" w:rsidRDefault="00917654" w:rsidP="00917654">
      <w:pPr>
        <w:spacing w:after="0" w:line="240" w:lineRule="auto"/>
      </w:pPr>
      <w:r w:rsidRPr="00917654">
        <w:t>'перебираем коллекцию и просм</w:t>
      </w:r>
      <w:r>
        <w:t>а</w:t>
      </w:r>
      <w:r w:rsidRPr="00917654">
        <w:t>триваем результаты</w:t>
      </w:r>
    </w:p>
    <w:p w:rsidR="00917654" w:rsidRPr="00917654" w:rsidRDefault="00917654" w:rsidP="00917654">
      <w:pPr>
        <w:spacing w:after="0" w:line="240" w:lineRule="auto"/>
      </w:pPr>
      <w:r w:rsidRPr="00917654">
        <w:rPr>
          <w:lang w:val="en-US"/>
        </w:rPr>
        <w:t>For</w:t>
      </w:r>
      <w:r w:rsidRPr="00917654">
        <w:t xml:space="preserve"> </w:t>
      </w:r>
      <w:r w:rsidRPr="00917654">
        <w:rPr>
          <w:lang w:val="en-US"/>
        </w:rPr>
        <w:t>Each</w:t>
      </w:r>
      <w:r w:rsidRPr="00917654">
        <w:t xml:space="preserve"> </w:t>
      </w:r>
      <w:r w:rsidRPr="00917654">
        <w:rPr>
          <w:lang w:val="en-US"/>
        </w:rPr>
        <w:t>aMatch</w:t>
      </w:r>
      <w:r w:rsidRPr="00917654">
        <w:t xml:space="preserve"> </w:t>
      </w:r>
      <w:r w:rsidRPr="00917654">
        <w:rPr>
          <w:lang w:val="en-US"/>
        </w:rPr>
        <w:t>In</w:t>
      </w:r>
      <w:r w:rsidRPr="00917654">
        <w:t xml:space="preserve"> </w:t>
      </w:r>
      <w:r w:rsidRPr="00917654">
        <w:rPr>
          <w:lang w:val="en-US"/>
        </w:rPr>
        <w:t>colMatches</w:t>
      </w:r>
      <w:r w:rsidRPr="00917654">
        <w:t xml:space="preserve"> ' проходим по всей коллекции</w:t>
      </w:r>
    </w:p>
    <w:p w:rsidR="00917654" w:rsidRPr="00917654" w:rsidRDefault="00917654" w:rsidP="00917654">
      <w:pPr>
        <w:spacing w:after="0" w:line="240" w:lineRule="auto"/>
      </w:pPr>
      <w:r w:rsidRPr="00917654">
        <w:t xml:space="preserve">    </w:t>
      </w:r>
      <w:r w:rsidRPr="00917654">
        <w:rPr>
          <w:lang w:val="en-US"/>
        </w:rPr>
        <w:t>a</w:t>
      </w:r>
      <w:r w:rsidRPr="00917654">
        <w:t xml:space="preserve"> = </w:t>
      </w:r>
      <w:r w:rsidRPr="00917654">
        <w:rPr>
          <w:lang w:val="en-US"/>
        </w:rPr>
        <w:t>aMatch</w:t>
      </w:r>
      <w:r w:rsidRPr="00917654">
        <w:t>.</w:t>
      </w:r>
      <w:r w:rsidRPr="00917654">
        <w:rPr>
          <w:lang w:val="en-US"/>
        </w:rPr>
        <w:t>FirstIndex</w:t>
      </w:r>
      <w:r w:rsidRPr="00917654">
        <w:t xml:space="preserve"> 'порядковый номер первого символа найденного образца</w:t>
      </w:r>
    </w:p>
    <w:p w:rsidR="00917654" w:rsidRPr="00917654" w:rsidRDefault="00917654" w:rsidP="00917654">
      <w:pPr>
        <w:spacing w:after="0" w:line="240" w:lineRule="auto"/>
      </w:pPr>
      <w:r w:rsidRPr="00917654">
        <w:t xml:space="preserve">    </w:t>
      </w:r>
      <w:r w:rsidRPr="00917654">
        <w:rPr>
          <w:lang w:val="en-US"/>
        </w:rPr>
        <w:t>b</w:t>
      </w:r>
      <w:r w:rsidRPr="00917654">
        <w:t xml:space="preserve"> = </w:t>
      </w:r>
      <w:r w:rsidRPr="00917654">
        <w:rPr>
          <w:lang w:val="en-US"/>
        </w:rPr>
        <w:t>aMatch</w:t>
      </w:r>
      <w:r w:rsidRPr="00917654">
        <w:t>.</w:t>
      </w:r>
      <w:r w:rsidRPr="00917654">
        <w:rPr>
          <w:lang w:val="en-US"/>
        </w:rPr>
        <w:t>Length</w:t>
      </w:r>
      <w:r w:rsidRPr="00917654">
        <w:t xml:space="preserve"> 'кол-во символов в найденном образце</w:t>
      </w:r>
    </w:p>
    <w:p w:rsidR="00917654" w:rsidRPr="00917654" w:rsidRDefault="00917654" w:rsidP="00917654">
      <w:pPr>
        <w:spacing w:after="0" w:line="240" w:lineRule="auto"/>
        <w:rPr>
          <w:lang w:val="en-US"/>
        </w:rPr>
      </w:pPr>
      <w:r w:rsidRPr="00917654">
        <w:t xml:space="preserve">    </w:t>
      </w:r>
      <w:r w:rsidRPr="00917654">
        <w:rPr>
          <w:lang w:val="en-US"/>
        </w:rPr>
        <w:t>c = aMatch.Value 'полный образец</w:t>
      </w:r>
    </w:p>
    <w:p w:rsidR="00917654" w:rsidRPr="00917654" w:rsidRDefault="00917654" w:rsidP="00917654">
      <w:pPr>
        <w:spacing w:after="0" w:line="240" w:lineRule="auto"/>
        <w:rPr>
          <w:lang w:val="en-US"/>
        </w:rPr>
      </w:pPr>
      <w:r w:rsidRPr="00917654">
        <w:rPr>
          <w:lang w:val="en-US"/>
        </w:rPr>
        <w:t>Next aMatch</w:t>
      </w:r>
    </w:p>
    <w:p w:rsidR="00917654" w:rsidRPr="00917654" w:rsidRDefault="00917654" w:rsidP="00917654">
      <w:pPr>
        <w:spacing w:after="0" w:line="240" w:lineRule="auto"/>
        <w:rPr>
          <w:lang w:val="en-US"/>
        </w:rPr>
      </w:pPr>
    </w:p>
    <w:p w:rsidR="00917654" w:rsidRPr="00917654" w:rsidRDefault="00917654" w:rsidP="00917654">
      <w:pPr>
        <w:spacing w:after="0" w:line="240" w:lineRule="auto"/>
      </w:pPr>
      <w:r w:rsidRPr="00917654">
        <w:rPr>
          <w:lang w:val="en-US"/>
        </w:rPr>
        <w:t>c</w:t>
      </w:r>
      <w:r w:rsidRPr="00917654">
        <w:t xml:space="preserve"> = </w:t>
      </w:r>
      <w:r w:rsidRPr="00917654">
        <w:rPr>
          <w:lang w:val="en-US"/>
        </w:rPr>
        <w:t>Mid</w:t>
      </w:r>
      <w:r w:rsidRPr="00917654">
        <w:t>(</w:t>
      </w:r>
      <w:r w:rsidRPr="00917654">
        <w:rPr>
          <w:lang w:val="en-US"/>
        </w:rPr>
        <w:t>c</w:t>
      </w:r>
      <w:r w:rsidRPr="00917654">
        <w:t xml:space="preserve">, 6, </w:t>
      </w:r>
      <w:r w:rsidRPr="00917654">
        <w:rPr>
          <w:lang w:val="en-US"/>
        </w:rPr>
        <w:t>Len</w:t>
      </w:r>
      <w:r w:rsidRPr="00917654">
        <w:t>(</w:t>
      </w:r>
      <w:r w:rsidRPr="00917654">
        <w:rPr>
          <w:lang w:val="en-US"/>
        </w:rPr>
        <w:t>c</w:t>
      </w:r>
      <w:r w:rsidRPr="00917654">
        <w:t>) - 6)</w:t>
      </w:r>
    </w:p>
    <w:p w:rsidR="00917654" w:rsidRPr="00917654" w:rsidRDefault="00917654" w:rsidP="00917654">
      <w:pPr>
        <w:spacing w:after="0" w:line="240" w:lineRule="auto"/>
      </w:pPr>
      <w:r w:rsidRPr="00917654">
        <w:rPr>
          <w:lang w:val="en-US"/>
        </w:rPr>
        <w:t>MsgBox</w:t>
      </w:r>
      <w:r w:rsidRPr="00917654">
        <w:t xml:space="preserve"> </w:t>
      </w:r>
      <w:r w:rsidRPr="00917654">
        <w:rPr>
          <w:lang w:val="en-US"/>
        </w:rPr>
        <w:t>a</w:t>
      </w:r>
      <w:r w:rsidRPr="00917654">
        <w:t xml:space="preserve"> &amp; " | " &amp; </w:t>
      </w:r>
      <w:r w:rsidRPr="00917654">
        <w:rPr>
          <w:lang w:val="en-US"/>
        </w:rPr>
        <w:t>b</w:t>
      </w:r>
      <w:r w:rsidRPr="00917654">
        <w:t xml:space="preserve"> &amp; " | " &amp; </w:t>
      </w:r>
      <w:r w:rsidRPr="00917654">
        <w:rPr>
          <w:lang w:val="en-US"/>
        </w:rPr>
        <w:t>c</w:t>
      </w:r>
      <w:r w:rsidRPr="00917654">
        <w:t xml:space="preserve"> '</w:t>
      </w:r>
      <w:r>
        <w:t xml:space="preserve"> </w:t>
      </w:r>
      <w:r w:rsidRPr="00917654">
        <w:t>смотрим, что получилось</w:t>
      </w:r>
    </w:p>
    <w:p w:rsidR="00917654" w:rsidRPr="00917654" w:rsidRDefault="00917654" w:rsidP="00917654">
      <w:pPr>
        <w:spacing w:after="0" w:line="240" w:lineRule="auto"/>
      </w:pPr>
    </w:p>
    <w:p w:rsidR="00917654" w:rsidRPr="00917654" w:rsidRDefault="00917654" w:rsidP="00917654">
      <w:pPr>
        <w:spacing w:after="0" w:line="240" w:lineRule="auto"/>
      </w:pPr>
      <w:r w:rsidRPr="00917654">
        <w:t>'производим замену найденного выражения</w:t>
      </w:r>
    </w:p>
    <w:p w:rsidR="00917654" w:rsidRPr="00917654" w:rsidRDefault="00917654" w:rsidP="00917654">
      <w:pPr>
        <w:spacing w:after="0" w:line="240" w:lineRule="auto"/>
      </w:pPr>
      <w:r w:rsidRPr="00917654">
        <w:rPr>
          <w:lang w:val="en-US"/>
        </w:rPr>
        <w:t>d</w:t>
      </w:r>
      <w:r w:rsidRPr="00917654">
        <w:t xml:space="preserve"> = </w:t>
      </w:r>
      <w:r w:rsidRPr="00917654">
        <w:rPr>
          <w:lang w:val="en-US"/>
        </w:rPr>
        <w:t>myRegExp</w:t>
      </w:r>
      <w:r w:rsidRPr="00917654">
        <w:t>.</w:t>
      </w:r>
      <w:r w:rsidRPr="00917654">
        <w:rPr>
          <w:lang w:val="en-US"/>
        </w:rPr>
        <w:t>Replace</w:t>
      </w:r>
      <w:r w:rsidRPr="00917654">
        <w:t>(</w:t>
      </w:r>
      <w:r w:rsidRPr="00917654">
        <w:rPr>
          <w:lang w:val="en-US"/>
        </w:rPr>
        <w:t>strTest</w:t>
      </w:r>
      <w:r w:rsidRPr="00917654">
        <w:t>, "</w:t>
      </w:r>
      <w:r>
        <w:t xml:space="preserve"> </w:t>
      </w:r>
      <w:r w:rsidRPr="00917654">
        <w:t>(здесь раньше был город)")</w:t>
      </w:r>
    </w:p>
    <w:p w:rsidR="00917654" w:rsidRPr="00917654" w:rsidRDefault="00917654" w:rsidP="00917654">
      <w:pPr>
        <w:spacing w:after="0" w:line="240" w:lineRule="auto"/>
      </w:pPr>
    </w:p>
    <w:p w:rsidR="00917654" w:rsidRPr="00917654" w:rsidRDefault="00917654" w:rsidP="00917654">
      <w:pPr>
        <w:spacing w:after="0" w:line="240" w:lineRule="auto"/>
      </w:pPr>
      <w:r w:rsidRPr="00917654">
        <w:rPr>
          <w:lang w:val="en-US"/>
        </w:rPr>
        <w:t>MsgBox</w:t>
      </w:r>
      <w:r w:rsidRPr="00917654">
        <w:t xml:space="preserve"> </w:t>
      </w:r>
      <w:r w:rsidRPr="00917654">
        <w:rPr>
          <w:lang w:val="en-US"/>
        </w:rPr>
        <w:t>d</w:t>
      </w:r>
      <w:r w:rsidRPr="00917654">
        <w:t xml:space="preserve"> 'смотрим, что получилось</w:t>
      </w:r>
    </w:p>
    <w:p w:rsidR="0090744F" w:rsidRPr="00E901BD" w:rsidRDefault="00917654" w:rsidP="00917654">
      <w:pPr>
        <w:spacing w:after="120" w:line="240" w:lineRule="auto"/>
      </w:pPr>
      <w:r w:rsidRPr="00917654">
        <w:rPr>
          <w:lang w:val="en-US"/>
        </w:rPr>
        <w:t>End</w:t>
      </w:r>
      <w:r w:rsidRPr="00917654">
        <w:t xml:space="preserve"> </w:t>
      </w:r>
      <w:r w:rsidRPr="00917654">
        <w:rPr>
          <w:lang w:val="en-US"/>
        </w:rPr>
        <w:t>Sub</w:t>
      </w:r>
    </w:p>
    <w:p w:rsidR="0090744F" w:rsidRPr="00E901BD" w:rsidRDefault="0090744F" w:rsidP="00E901BD">
      <w:pPr>
        <w:spacing w:after="120" w:line="240" w:lineRule="auto"/>
      </w:pPr>
      <w:r w:rsidRPr="00E901BD">
        <w:t>В примере мы рассмотрели работу с одной ячейки. Для обработки массива данных, нужно организовать цикл, двигаясь по строчкам, например,</w:t>
      </w:r>
      <w:r w:rsidR="00917654">
        <w:t xml:space="preserve"> до строчки с пустым значением.</w:t>
      </w:r>
    </w:p>
    <w:p w:rsidR="00882225" w:rsidRDefault="00917654" w:rsidP="00E901BD">
      <w:pPr>
        <w:spacing w:after="120" w:line="240" w:lineRule="auto"/>
      </w:pPr>
      <w:r>
        <w:t>О</w:t>
      </w:r>
      <w:r w:rsidR="0090744F" w:rsidRPr="00E901BD">
        <w:t xml:space="preserve">тдельного рассмотрения заслуживает синтаксис создания </w:t>
      </w:r>
      <w:r w:rsidR="00882225">
        <w:t>шаблона</w:t>
      </w:r>
      <w:r w:rsidR="0090744F" w:rsidRPr="00E901BD">
        <w:t xml:space="preserve"> для поиска. Возможности его поистине неисчерпаемы. </w:t>
      </w:r>
      <w:r w:rsidR="00503907">
        <w:t xml:space="preserve">Несколько лет назад я работал в издательстве телегида. Еженедельно требовалось в ограниченные сроки подготовить тексты телепрограмм </w:t>
      </w:r>
      <w:r w:rsidR="00882225">
        <w:t>для публикации. В приведении</w:t>
      </w:r>
      <w:r w:rsidR="0090744F" w:rsidRPr="00E901BD">
        <w:t xml:space="preserve"> их к единому стандарту</w:t>
      </w:r>
      <w:r w:rsidR="00882225">
        <w:t xml:space="preserve"> были заняты</w:t>
      </w:r>
      <w:r w:rsidR="0090744F" w:rsidRPr="00E901BD">
        <w:t xml:space="preserve"> тр</w:t>
      </w:r>
      <w:r w:rsidR="00882225">
        <w:t>и</w:t>
      </w:r>
      <w:r w:rsidR="0090744F" w:rsidRPr="00E901BD">
        <w:t xml:space="preserve"> редактора </w:t>
      </w:r>
      <w:r w:rsidR="00503907">
        <w:t>и</w:t>
      </w:r>
      <w:r w:rsidR="0090744F" w:rsidRPr="00E901BD">
        <w:t xml:space="preserve"> дв</w:t>
      </w:r>
      <w:r w:rsidR="00882225">
        <w:t>а</w:t>
      </w:r>
      <w:r w:rsidR="0090744F" w:rsidRPr="00E901BD">
        <w:t xml:space="preserve"> верстальщика</w:t>
      </w:r>
      <w:r w:rsidR="00882225">
        <w:t xml:space="preserve"> в течение нескольких часов.</w:t>
      </w:r>
      <w:r w:rsidR="0090744F" w:rsidRPr="00E901BD">
        <w:t xml:space="preserve"> </w:t>
      </w:r>
      <w:r w:rsidR="00882225">
        <w:t>П</w:t>
      </w:r>
      <w:r w:rsidR="0090744F" w:rsidRPr="00E901BD">
        <w:t>рограммн</w:t>
      </w:r>
      <w:r w:rsidR="00882225">
        <w:t>ая обработка с использованием регулярных выражений</w:t>
      </w:r>
      <w:r w:rsidR="0090744F" w:rsidRPr="00E901BD">
        <w:t xml:space="preserve"> за</w:t>
      </w:r>
      <w:r w:rsidR="00882225">
        <w:t>нимала</w:t>
      </w:r>
      <w:r w:rsidR="0090744F" w:rsidRPr="00E901BD">
        <w:t xml:space="preserve"> несколько минут после чего один корректор и один верстальщик «подчищали» результат в течение получаса. Реальная проблема, с которой мне пришлось столкнуться, это потеря предсказуемости результата при построении слишком сложных конструкций. Поэтому рекомендую вместо одной сложной использовать несколько </w:t>
      </w:r>
      <w:r w:rsidR="00882225">
        <w:t>последовательных трансформаций.</w:t>
      </w:r>
    </w:p>
    <w:p w:rsidR="0090744F" w:rsidRPr="00E901BD" w:rsidRDefault="0090744F" w:rsidP="00E901BD">
      <w:pPr>
        <w:spacing w:after="120" w:line="240" w:lineRule="auto"/>
      </w:pPr>
      <w:r w:rsidRPr="00E901BD">
        <w:t>Описание синтаксиса для создания шаблон</w:t>
      </w:r>
      <w:r w:rsidR="00917654">
        <w:t>а</w:t>
      </w:r>
      <w:r w:rsidRPr="00E901BD">
        <w:t xml:space="preserve"> можно </w:t>
      </w:r>
      <w:r w:rsidR="00917654">
        <w:t>найти в Интернете</w:t>
      </w:r>
      <w:r w:rsidR="00EB02C4">
        <w:t xml:space="preserve"> (см., например, </w:t>
      </w:r>
      <w:hyperlink r:id="rId10" w:history="1">
        <w:r w:rsidR="00EB02C4" w:rsidRPr="00EB02C4">
          <w:rPr>
            <w:rStyle w:val="aa"/>
          </w:rPr>
          <w:t>msdn</w:t>
        </w:r>
      </w:hyperlink>
      <w:r w:rsidR="00EB02C4">
        <w:t>)</w:t>
      </w:r>
      <w:r w:rsidR="00917654">
        <w:t>.</w:t>
      </w:r>
      <w:r w:rsidRPr="00E901BD">
        <w:t xml:space="preserve"> </w:t>
      </w:r>
      <w:r w:rsidR="00917654">
        <w:t>З</w:t>
      </w:r>
      <w:r w:rsidRPr="00E901BD">
        <w:t>десь я дам лишь краткое представление о возможностях</w:t>
      </w:r>
      <w:r w:rsidR="00882225">
        <w:t xml:space="preserve"> </w:t>
      </w:r>
      <w:r w:rsidR="00EB02C4">
        <w:t>(рис. 3)</w:t>
      </w:r>
      <w:r w:rsidRPr="00E901BD">
        <w:t xml:space="preserve"> и прокомментирую </w:t>
      </w:r>
      <w:r w:rsidR="00882225" w:rsidRPr="00E901BD">
        <w:t>шаблон</w:t>
      </w:r>
      <w:r w:rsidR="00882225">
        <w:t>,</w:t>
      </w:r>
      <w:r w:rsidR="00882225" w:rsidRPr="00E901BD">
        <w:t xml:space="preserve"> </w:t>
      </w:r>
      <w:r w:rsidRPr="00E901BD">
        <w:t>использованный в примере.</w:t>
      </w:r>
    </w:p>
    <w:p w:rsidR="0090744F" w:rsidRDefault="00EB02C4" w:rsidP="00E901BD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943475" cy="6915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3. Специальные символы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2C4" w:rsidRPr="00E901BD" w:rsidRDefault="00EB02C4" w:rsidP="00E901BD">
      <w:pPr>
        <w:spacing w:after="120" w:line="240" w:lineRule="auto"/>
      </w:pPr>
      <w:r>
        <w:t>Рис. 3. Специальные символы</w:t>
      </w:r>
    </w:p>
    <w:p w:rsidR="0090744F" w:rsidRPr="00E901BD" w:rsidRDefault="0090744F" w:rsidP="00E901BD">
      <w:pPr>
        <w:spacing w:after="120" w:line="240" w:lineRule="auto"/>
      </w:pPr>
      <w:r w:rsidRPr="00E901BD">
        <w:t>Разберем использованный нами в примере шаблон:</w:t>
      </w:r>
    </w:p>
    <w:p w:rsidR="0090744F" w:rsidRPr="00E901BD" w:rsidRDefault="0090744F" w:rsidP="00E901BD">
      <w:pPr>
        <w:spacing w:after="120" w:line="240" w:lineRule="auto"/>
      </w:pPr>
      <w:r w:rsidRPr="00E901BD">
        <w:t>", (г|</w:t>
      </w:r>
      <w:r w:rsidRPr="0090744F">
        <w:rPr>
          <w:lang w:val="en-US"/>
        </w:rPr>
        <w:t>c</w:t>
      </w:r>
      <w:r w:rsidRPr="00E901BD">
        <w:t>|п)\. .*?,"</w:t>
      </w:r>
    </w:p>
    <w:p w:rsidR="0090744F" w:rsidRPr="00E901BD" w:rsidRDefault="00882225" w:rsidP="00E901BD">
      <w:pPr>
        <w:spacing w:after="120" w:line="240" w:lineRule="auto"/>
      </w:pPr>
      <w:r>
        <w:t xml:space="preserve">Сам шаблон берется в кавычки. Начинается шаблон с </w:t>
      </w:r>
      <w:r w:rsidR="001D406E">
        <w:t>запятой</w:t>
      </w:r>
      <w:r>
        <w:t xml:space="preserve"> и пробела, далее следует </w:t>
      </w:r>
      <w:r w:rsidRPr="00E901BD">
        <w:t xml:space="preserve">конструкция </w:t>
      </w:r>
      <w:r w:rsidR="0090744F" w:rsidRPr="00E901BD">
        <w:t>(г|</w:t>
      </w:r>
      <w:r w:rsidR="0090744F" w:rsidRPr="0090744F">
        <w:rPr>
          <w:lang w:val="en-US"/>
        </w:rPr>
        <w:t>c</w:t>
      </w:r>
      <w:r>
        <w:t xml:space="preserve">|п), которая </w:t>
      </w:r>
      <w:r w:rsidR="0090744F" w:rsidRPr="00E901BD">
        <w:t>позволят выбрать один из трех вариантов обозначения населенного пункта</w:t>
      </w:r>
      <w:r w:rsidR="00D83798">
        <w:t>:</w:t>
      </w:r>
      <w:r w:rsidR="0090744F" w:rsidRPr="00E901BD">
        <w:t xml:space="preserve"> г </w:t>
      </w:r>
      <w:r w:rsidR="00D83798">
        <w:t>– город, с – село, п –</w:t>
      </w:r>
      <w:r w:rsidR="0090744F" w:rsidRPr="00E901BD">
        <w:t xml:space="preserve"> поселок</w:t>
      </w:r>
      <w:r>
        <w:t>.</w:t>
      </w:r>
    </w:p>
    <w:p w:rsidR="0090744F" w:rsidRPr="00E901BD" w:rsidRDefault="0090744F" w:rsidP="00E901BD">
      <w:pPr>
        <w:spacing w:after="120" w:line="240" w:lineRule="auto"/>
      </w:pPr>
      <w:r w:rsidRPr="00E901BD">
        <w:t>\. — это просто точка. Обратная косая поставлена для того, чтобы отличить ее от спецсимвола</w:t>
      </w:r>
    </w:p>
    <w:p w:rsidR="0090744F" w:rsidRPr="00E901BD" w:rsidRDefault="0090744F" w:rsidP="00E901BD">
      <w:pPr>
        <w:spacing w:after="120" w:line="240" w:lineRule="auto"/>
      </w:pPr>
      <w:r w:rsidRPr="00E901BD">
        <w:t>пробел — это и есть пробел</w:t>
      </w:r>
    </w:p>
    <w:p w:rsidR="0090744F" w:rsidRPr="00E901BD" w:rsidRDefault="0090744F" w:rsidP="00E901BD">
      <w:pPr>
        <w:spacing w:after="120" w:line="240" w:lineRule="auto"/>
      </w:pPr>
      <w:r w:rsidRPr="00E901BD">
        <w:t>. — точка — любой символ</w:t>
      </w:r>
    </w:p>
    <w:p w:rsidR="0090744F" w:rsidRPr="00E901BD" w:rsidRDefault="0090744F" w:rsidP="00E901BD">
      <w:pPr>
        <w:spacing w:after="120" w:line="240" w:lineRule="auto"/>
      </w:pPr>
      <w:r w:rsidRPr="00E901BD">
        <w:t>* — множитель, бере</w:t>
      </w:r>
      <w:r w:rsidR="001D406E">
        <w:t>т ни одного или множество</w:t>
      </w:r>
      <w:r w:rsidRPr="00E901BD">
        <w:t xml:space="preserve"> символ</w:t>
      </w:r>
      <w:r w:rsidR="001D406E">
        <w:t>ов, стоящих слева от него (а это точка – то есть, любой символ)</w:t>
      </w:r>
      <w:r w:rsidRPr="00E901BD">
        <w:t xml:space="preserve"> </w:t>
      </w:r>
      <w:r w:rsidR="001D406E">
        <w:t>между</w:t>
      </w:r>
      <w:r w:rsidRPr="00E901BD">
        <w:t xml:space="preserve"> пробел</w:t>
      </w:r>
      <w:r w:rsidR="001D406E">
        <w:t>ом</w:t>
      </w:r>
      <w:r w:rsidRPr="00E901BD">
        <w:t xml:space="preserve"> </w:t>
      </w:r>
      <w:r w:rsidR="001D406E">
        <w:t>и</w:t>
      </w:r>
      <w:r w:rsidRPr="00E901BD">
        <w:t xml:space="preserve"> запятой</w:t>
      </w:r>
    </w:p>
    <w:p w:rsidR="004C1B2F" w:rsidRPr="00D83798" w:rsidRDefault="0090744F" w:rsidP="00E901BD">
      <w:pPr>
        <w:spacing w:after="120" w:line="240" w:lineRule="auto"/>
      </w:pPr>
      <w:r w:rsidRPr="0090744F">
        <w:lastRenderedPageBreak/>
        <w:t>? — ограничивае</w:t>
      </w:r>
      <w:r w:rsidR="001D406E">
        <w:t>т</w:t>
      </w:r>
      <w:r w:rsidRPr="0090744F">
        <w:t xml:space="preserve"> поиск первой встреченной запятой. Если его не использовать, то выражение вернет значение «, г. Якутск, ул. </w:t>
      </w:r>
      <w:r w:rsidRPr="001D406E">
        <w:t>Ойунского,». т.е.</w:t>
      </w:r>
      <w:r w:rsidR="00D83798">
        <w:t>,</w:t>
      </w:r>
      <w:r w:rsidRPr="001D406E">
        <w:t xml:space="preserve"> до последней запятой в тексте</w:t>
      </w:r>
      <w:r w:rsidR="00D83798">
        <w:t>.</w:t>
      </w:r>
    </w:p>
    <w:p w:rsidR="001D406E" w:rsidRDefault="001D406E" w:rsidP="001D406E">
      <w:pPr>
        <w:spacing w:after="120" w:line="240" w:lineRule="auto"/>
      </w:pPr>
      <w:r>
        <w:t>Итак, шаблон позволяет</w:t>
      </w:r>
      <w:r w:rsidRPr="00E901BD">
        <w:t xml:space="preserve"> найт</w:t>
      </w:r>
      <w:bookmarkStart w:id="0" w:name="_GoBack"/>
      <w:bookmarkEnd w:id="0"/>
      <w:r w:rsidRPr="00E901BD">
        <w:t>и текст, которы</w:t>
      </w:r>
      <w:r>
        <w:t>й начинается с запятой, пробела,</w:t>
      </w:r>
      <w:r w:rsidRPr="00E901BD">
        <w:t xml:space="preserve"> буквы </w:t>
      </w:r>
      <w:r>
        <w:t>(«г», «с» или «п») с точкой и</w:t>
      </w:r>
      <w:r w:rsidRPr="00E901BD">
        <w:t xml:space="preserve"> пробел</w:t>
      </w:r>
      <w:r>
        <w:t>а, а заканчивается первой встреченной после это</w:t>
      </w:r>
      <w:r w:rsidR="000F77D3">
        <w:t>го</w:t>
      </w:r>
      <w:r>
        <w:t xml:space="preserve"> запятой.</w:t>
      </w:r>
      <w:r w:rsidR="000F77D3" w:rsidRPr="000F77D3">
        <w:t xml:space="preserve"> </w:t>
      </w:r>
      <w:r w:rsidR="000F77D3">
        <w:t>В нашем случае шаблон извлекает следующий текст:</w:t>
      </w:r>
    </w:p>
    <w:p w:rsidR="000F77D3" w:rsidRPr="000F77D3" w:rsidRDefault="000F77D3" w:rsidP="001D406E">
      <w:pPr>
        <w:spacing w:after="120" w:line="240" w:lineRule="auto"/>
      </w:pPr>
      <w:r w:rsidRPr="000F77D3">
        <w:t xml:space="preserve">, </w:t>
      </w:r>
      <w:r>
        <w:t>г. Якутск,</w:t>
      </w:r>
    </w:p>
    <w:p w:rsidR="007867E7" w:rsidRDefault="000F77D3" w:rsidP="00E901BD">
      <w:pPr>
        <w:spacing w:after="120" w:line="240" w:lineRule="auto"/>
      </w:pPr>
      <w:r>
        <w:t xml:space="preserve">Далее оператор </w:t>
      </w:r>
      <w:r w:rsidRPr="000F77D3">
        <w:t>c = Mid(c, 6, Len(c) - 6)</w:t>
      </w:r>
      <w:r>
        <w:t xml:space="preserve"> оставляет от него лишь</w:t>
      </w:r>
    </w:p>
    <w:p w:rsidR="000F77D3" w:rsidRPr="00603F21" w:rsidRDefault="000F77D3" w:rsidP="00E901BD">
      <w:pPr>
        <w:spacing w:after="120" w:line="240" w:lineRule="auto"/>
      </w:pPr>
      <w:r>
        <w:t>Якутск</w:t>
      </w:r>
    </w:p>
    <w:sectPr w:rsidR="000F77D3" w:rsidRPr="00603F21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28D" w:rsidRDefault="00A9628D" w:rsidP="00C93E69">
      <w:pPr>
        <w:spacing w:after="0" w:line="240" w:lineRule="auto"/>
      </w:pPr>
      <w:r>
        <w:separator/>
      </w:r>
    </w:p>
  </w:endnote>
  <w:endnote w:type="continuationSeparator" w:id="0">
    <w:p w:rsidR="00A9628D" w:rsidRDefault="00A9628D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28D" w:rsidRDefault="00A9628D" w:rsidP="00C93E69">
      <w:pPr>
        <w:spacing w:after="0" w:line="240" w:lineRule="auto"/>
      </w:pPr>
      <w:r>
        <w:separator/>
      </w:r>
    </w:p>
  </w:footnote>
  <w:footnote w:type="continuationSeparator" w:id="0">
    <w:p w:rsidR="00A9628D" w:rsidRDefault="00A9628D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298C"/>
    <w:multiLevelType w:val="hybridMultilevel"/>
    <w:tmpl w:val="B5FC3BC0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7092"/>
    <w:multiLevelType w:val="hybridMultilevel"/>
    <w:tmpl w:val="1EB6AD16"/>
    <w:lvl w:ilvl="0" w:tplc="A96ACA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742DD"/>
    <w:multiLevelType w:val="hybridMultilevel"/>
    <w:tmpl w:val="D660D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C194A"/>
    <w:multiLevelType w:val="hybridMultilevel"/>
    <w:tmpl w:val="1206D5E2"/>
    <w:lvl w:ilvl="0" w:tplc="540A62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16550"/>
    <w:multiLevelType w:val="hybridMultilevel"/>
    <w:tmpl w:val="D8143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B0613"/>
    <w:multiLevelType w:val="hybridMultilevel"/>
    <w:tmpl w:val="5398736A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2281F"/>
    <w:multiLevelType w:val="hybridMultilevel"/>
    <w:tmpl w:val="EF146826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809B9"/>
    <w:multiLevelType w:val="hybridMultilevel"/>
    <w:tmpl w:val="4686D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339AE"/>
    <w:multiLevelType w:val="hybridMultilevel"/>
    <w:tmpl w:val="B1769022"/>
    <w:lvl w:ilvl="0" w:tplc="454E35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142C0"/>
    <w:multiLevelType w:val="hybridMultilevel"/>
    <w:tmpl w:val="FEBC2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125BB"/>
    <w:multiLevelType w:val="hybridMultilevel"/>
    <w:tmpl w:val="76DEAC66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E4F34"/>
    <w:multiLevelType w:val="hybridMultilevel"/>
    <w:tmpl w:val="A0B4BD78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93C17"/>
    <w:multiLevelType w:val="hybridMultilevel"/>
    <w:tmpl w:val="BEFA2242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21831"/>
    <w:multiLevelType w:val="hybridMultilevel"/>
    <w:tmpl w:val="AF46C0FE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25DBA"/>
    <w:multiLevelType w:val="hybridMultilevel"/>
    <w:tmpl w:val="C2549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93EA7"/>
    <w:multiLevelType w:val="hybridMultilevel"/>
    <w:tmpl w:val="5398736A"/>
    <w:lvl w:ilvl="0" w:tplc="98D4AB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A515B"/>
    <w:multiLevelType w:val="hybridMultilevel"/>
    <w:tmpl w:val="95683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14FA9"/>
    <w:multiLevelType w:val="hybridMultilevel"/>
    <w:tmpl w:val="7E6A3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10915"/>
    <w:multiLevelType w:val="hybridMultilevel"/>
    <w:tmpl w:val="32764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D6E19"/>
    <w:multiLevelType w:val="hybridMultilevel"/>
    <w:tmpl w:val="20CE0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74FD4"/>
    <w:multiLevelType w:val="hybridMultilevel"/>
    <w:tmpl w:val="7EF05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04ACC"/>
    <w:multiLevelType w:val="hybridMultilevel"/>
    <w:tmpl w:val="6206F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18"/>
  </w:num>
  <w:num w:numId="5">
    <w:abstractNumId w:val="8"/>
  </w:num>
  <w:num w:numId="6">
    <w:abstractNumId w:val="20"/>
  </w:num>
  <w:num w:numId="7">
    <w:abstractNumId w:val="4"/>
  </w:num>
  <w:num w:numId="8">
    <w:abstractNumId w:val="3"/>
  </w:num>
  <w:num w:numId="9">
    <w:abstractNumId w:val="2"/>
  </w:num>
  <w:num w:numId="10">
    <w:abstractNumId w:val="16"/>
  </w:num>
  <w:num w:numId="11">
    <w:abstractNumId w:val="7"/>
  </w:num>
  <w:num w:numId="12">
    <w:abstractNumId w:val="21"/>
  </w:num>
  <w:num w:numId="13">
    <w:abstractNumId w:val="19"/>
  </w:num>
  <w:num w:numId="14">
    <w:abstractNumId w:val="10"/>
  </w:num>
  <w:num w:numId="15">
    <w:abstractNumId w:val="13"/>
  </w:num>
  <w:num w:numId="16">
    <w:abstractNumId w:val="15"/>
  </w:num>
  <w:num w:numId="17">
    <w:abstractNumId w:val="5"/>
  </w:num>
  <w:num w:numId="18">
    <w:abstractNumId w:val="6"/>
  </w:num>
  <w:num w:numId="19">
    <w:abstractNumId w:val="0"/>
  </w:num>
  <w:num w:numId="20">
    <w:abstractNumId w:val="11"/>
  </w:num>
  <w:num w:numId="21">
    <w:abstractNumId w:val="12"/>
  </w:num>
  <w:num w:numId="22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1858"/>
    <w:rsid w:val="00012BFA"/>
    <w:rsid w:val="00012DF0"/>
    <w:rsid w:val="0001331F"/>
    <w:rsid w:val="0001517E"/>
    <w:rsid w:val="000250D6"/>
    <w:rsid w:val="00026105"/>
    <w:rsid w:val="000266E0"/>
    <w:rsid w:val="00026992"/>
    <w:rsid w:val="000346ED"/>
    <w:rsid w:val="00036EE6"/>
    <w:rsid w:val="00037BEC"/>
    <w:rsid w:val="00040F95"/>
    <w:rsid w:val="000433AF"/>
    <w:rsid w:val="0005413B"/>
    <w:rsid w:val="00055E4E"/>
    <w:rsid w:val="00055EA0"/>
    <w:rsid w:val="00064D0A"/>
    <w:rsid w:val="000706F9"/>
    <w:rsid w:val="0007284C"/>
    <w:rsid w:val="00090DFF"/>
    <w:rsid w:val="00091038"/>
    <w:rsid w:val="000A3B28"/>
    <w:rsid w:val="000A691C"/>
    <w:rsid w:val="000B231F"/>
    <w:rsid w:val="000B6B5B"/>
    <w:rsid w:val="000B7C63"/>
    <w:rsid w:val="000C522E"/>
    <w:rsid w:val="000C56A2"/>
    <w:rsid w:val="000C5FFA"/>
    <w:rsid w:val="000C728E"/>
    <w:rsid w:val="000D286E"/>
    <w:rsid w:val="000D628E"/>
    <w:rsid w:val="000D7627"/>
    <w:rsid w:val="000F5A15"/>
    <w:rsid w:val="000F77D3"/>
    <w:rsid w:val="00111B4E"/>
    <w:rsid w:val="00116B3C"/>
    <w:rsid w:val="00121CF8"/>
    <w:rsid w:val="00123A6C"/>
    <w:rsid w:val="00124E3F"/>
    <w:rsid w:val="001253C4"/>
    <w:rsid w:val="0013048E"/>
    <w:rsid w:val="00133B55"/>
    <w:rsid w:val="00134879"/>
    <w:rsid w:val="001359D2"/>
    <w:rsid w:val="00140402"/>
    <w:rsid w:val="00144D11"/>
    <w:rsid w:val="001479DD"/>
    <w:rsid w:val="00150D25"/>
    <w:rsid w:val="00151CB8"/>
    <w:rsid w:val="001557D4"/>
    <w:rsid w:val="001628B4"/>
    <w:rsid w:val="00162971"/>
    <w:rsid w:val="00164E6B"/>
    <w:rsid w:val="001669E7"/>
    <w:rsid w:val="0017469E"/>
    <w:rsid w:val="0018062A"/>
    <w:rsid w:val="0018162A"/>
    <w:rsid w:val="00181895"/>
    <w:rsid w:val="00182F77"/>
    <w:rsid w:val="00182FFB"/>
    <w:rsid w:val="001B08F9"/>
    <w:rsid w:val="001B0D69"/>
    <w:rsid w:val="001B4C29"/>
    <w:rsid w:val="001B6925"/>
    <w:rsid w:val="001B7D7E"/>
    <w:rsid w:val="001C07AB"/>
    <w:rsid w:val="001C0BCA"/>
    <w:rsid w:val="001C454E"/>
    <w:rsid w:val="001C6CC4"/>
    <w:rsid w:val="001C7096"/>
    <w:rsid w:val="001D39C3"/>
    <w:rsid w:val="001D406E"/>
    <w:rsid w:val="001D61DC"/>
    <w:rsid w:val="001E7169"/>
    <w:rsid w:val="001F3069"/>
    <w:rsid w:val="001F4D25"/>
    <w:rsid w:val="001F5F21"/>
    <w:rsid w:val="0020694E"/>
    <w:rsid w:val="002071F5"/>
    <w:rsid w:val="002159BF"/>
    <w:rsid w:val="0021772F"/>
    <w:rsid w:val="00220FF0"/>
    <w:rsid w:val="00224750"/>
    <w:rsid w:val="00226269"/>
    <w:rsid w:val="002326A0"/>
    <w:rsid w:val="00234134"/>
    <w:rsid w:val="0024334F"/>
    <w:rsid w:val="00253D05"/>
    <w:rsid w:val="00255391"/>
    <w:rsid w:val="00261B99"/>
    <w:rsid w:val="0026205A"/>
    <w:rsid w:val="002664BD"/>
    <w:rsid w:val="002751C1"/>
    <w:rsid w:val="00284450"/>
    <w:rsid w:val="0028603B"/>
    <w:rsid w:val="00291319"/>
    <w:rsid w:val="002946C5"/>
    <w:rsid w:val="00295DE1"/>
    <w:rsid w:val="002A01E5"/>
    <w:rsid w:val="002C1174"/>
    <w:rsid w:val="002C1945"/>
    <w:rsid w:val="002C35C7"/>
    <w:rsid w:val="002D0A2C"/>
    <w:rsid w:val="002E1ABD"/>
    <w:rsid w:val="002E4A26"/>
    <w:rsid w:val="002F2A47"/>
    <w:rsid w:val="002F7357"/>
    <w:rsid w:val="00301386"/>
    <w:rsid w:val="00304733"/>
    <w:rsid w:val="003047F2"/>
    <w:rsid w:val="0030574A"/>
    <w:rsid w:val="00306BDC"/>
    <w:rsid w:val="00306CBC"/>
    <w:rsid w:val="003076F9"/>
    <w:rsid w:val="003100D3"/>
    <w:rsid w:val="00312B9B"/>
    <w:rsid w:val="00317280"/>
    <w:rsid w:val="00330DD0"/>
    <w:rsid w:val="00340DB3"/>
    <w:rsid w:val="003608A5"/>
    <w:rsid w:val="00363569"/>
    <w:rsid w:val="00377533"/>
    <w:rsid w:val="0038243E"/>
    <w:rsid w:val="003844E7"/>
    <w:rsid w:val="00385D35"/>
    <w:rsid w:val="00386013"/>
    <w:rsid w:val="0039371F"/>
    <w:rsid w:val="0039509A"/>
    <w:rsid w:val="003A1DC1"/>
    <w:rsid w:val="003B0105"/>
    <w:rsid w:val="003B7497"/>
    <w:rsid w:val="003C1C2B"/>
    <w:rsid w:val="003C6BC6"/>
    <w:rsid w:val="003D7C5B"/>
    <w:rsid w:val="003E13A4"/>
    <w:rsid w:val="003E235B"/>
    <w:rsid w:val="003E4D6B"/>
    <w:rsid w:val="00400A57"/>
    <w:rsid w:val="004101DA"/>
    <w:rsid w:val="00413461"/>
    <w:rsid w:val="0042117D"/>
    <w:rsid w:val="00424D11"/>
    <w:rsid w:val="0042620B"/>
    <w:rsid w:val="00444FE5"/>
    <w:rsid w:val="004473F0"/>
    <w:rsid w:val="00456929"/>
    <w:rsid w:val="0046143D"/>
    <w:rsid w:val="00462EF5"/>
    <w:rsid w:val="0046388B"/>
    <w:rsid w:val="00471481"/>
    <w:rsid w:val="00474AF2"/>
    <w:rsid w:val="0047745B"/>
    <w:rsid w:val="00496B81"/>
    <w:rsid w:val="004A17A9"/>
    <w:rsid w:val="004A4A36"/>
    <w:rsid w:val="004B13D4"/>
    <w:rsid w:val="004B403A"/>
    <w:rsid w:val="004B5638"/>
    <w:rsid w:val="004C1B2F"/>
    <w:rsid w:val="004C469D"/>
    <w:rsid w:val="004C5039"/>
    <w:rsid w:val="004C5FFE"/>
    <w:rsid w:val="004D137E"/>
    <w:rsid w:val="004D2882"/>
    <w:rsid w:val="004E0242"/>
    <w:rsid w:val="004E14A0"/>
    <w:rsid w:val="004F0D88"/>
    <w:rsid w:val="004F12E6"/>
    <w:rsid w:val="004F1E4A"/>
    <w:rsid w:val="004F3779"/>
    <w:rsid w:val="004F5C6D"/>
    <w:rsid w:val="00503907"/>
    <w:rsid w:val="00504EC5"/>
    <w:rsid w:val="005066A6"/>
    <w:rsid w:val="00526C64"/>
    <w:rsid w:val="0053114B"/>
    <w:rsid w:val="005466AD"/>
    <w:rsid w:val="0054731C"/>
    <w:rsid w:val="00555270"/>
    <w:rsid w:val="005701D1"/>
    <w:rsid w:val="00572260"/>
    <w:rsid w:val="00572FE4"/>
    <w:rsid w:val="00576E12"/>
    <w:rsid w:val="00577EA6"/>
    <w:rsid w:val="005840B8"/>
    <w:rsid w:val="00591E0C"/>
    <w:rsid w:val="00593A57"/>
    <w:rsid w:val="00593C5A"/>
    <w:rsid w:val="00593F02"/>
    <w:rsid w:val="005A2BA7"/>
    <w:rsid w:val="005A381D"/>
    <w:rsid w:val="005A5921"/>
    <w:rsid w:val="005B371C"/>
    <w:rsid w:val="005C0138"/>
    <w:rsid w:val="006028C9"/>
    <w:rsid w:val="00603F21"/>
    <w:rsid w:val="00612B1A"/>
    <w:rsid w:val="006176D3"/>
    <w:rsid w:val="00617F7D"/>
    <w:rsid w:val="00621E66"/>
    <w:rsid w:val="0062274A"/>
    <w:rsid w:val="00623456"/>
    <w:rsid w:val="00627C10"/>
    <w:rsid w:val="006353EE"/>
    <w:rsid w:val="006466DC"/>
    <w:rsid w:val="00647C27"/>
    <w:rsid w:val="00655A03"/>
    <w:rsid w:val="00656E0E"/>
    <w:rsid w:val="0066149F"/>
    <w:rsid w:val="00671663"/>
    <w:rsid w:val="0067368A"/>
    <w:rsid w:val="00675A6F"/>
    <w:rsid w:val="00685206"/>
    <w:rsid w:val="00686D6E"/>
    <w:rsid w:val="00694168"/>
    <w:rsid w:val="00697345"/>
    <w:rsid w:val="006A3AB0"/>
    <w:rsid w:val="006A652A"/>
    <w:rsid w:val="006B691B"/>
    <w:rsid w:val="006B6DE2"/>
    <w:rsid w:val="006C21CD"/>
    <w:rsid w:val="006E2D8D"/>
    <w:rsid w:val="006E301F"/>
    <w:rsid w:val="006E6022"/>
    <w:rsid w:val="006E681A"/>
    <w:rsid w:val="006E7AD7"/>
    <w:rsid w:val="006F207F"/>
    <w:rsid w:val="006F2EA3"/>
    <w:rsid w:val="00702429"/>
    <w:rsid w:val="007060B8"/>
    <w:rsid w:val="007159B5"/>
    <w:rsid w:val="00715DEC"/>
    <w:rsid w:val="00721A7A"/>
    <w:rsid w:val="00724E50"/>
    <w:rsid w:val="00732EE8"/>
    <w:rsid w:val="0073697E"/>
    <w:rsid w:val="0074772A"/>
    <w:rsid w:val="00771B77"/>
    <w:rsid w:val="007778C1"/>
    <w:rsid w:val="00785090"/>
    <w:rsid w:val="007867E7"/>
    <w:rsid w:val="007A127B"/>
    <w:rsid w:val="007A1953"/>
    <w:rsid w:val="007A5147"/>
    <w:rsid w:val="007C1A5A"/>
    <w:rsid w:val="007C311C"/>
    <w:rsid w:val="007C6DA7"/>
    <w:rsid w:val="007D46B3"/>
    <w:rsid w:val="007E4C93"/>
    <w:rsid w:val="007F4985"/>
    <w:rsid w:val="007F641F"/>
    <w:rsid w:val="007F6E4D"/>
    <w:rsid w:val="007F7C81"/>
    <w:rsid w:val="00800380"/>
    <w:rsid w:val="00805D3F"/>
    <w:rsid w:val="0081056D"/>
    <w:rsid w:val="008113FA"/>
    <w:rsid w:val="008145E2"/>
    <w:rsid w:val="008166C2"/>
    <w:rsid w:val="00833996"/>
    <w:rsid w:val="00841BEC"/>
    <w:rsid w:val="008465CC"/>
    <w:rsid w:val="0084789C"/>
    <w:rsid w:val="00851AA2"/>
    <w:rsid w:val="00855365"/>
    <w:rsid w:val="008557EC"/>
    <w:rsid w:val="00860280"/>
    <w:rsid w:val="008636E5"/>
    <w:rsid w:val="00870AB2"/>
    <w:rsid w:val="00873C88"/>
    <w:rsid w:val="00882225"/>
    <w:rsid w:val="00884112"/>
    <w:rsid w:val="008C0EB5"/>
    <w:rsid w:val="008D38AE"/>
    <w:rsid w:val="008D70E0"/>
    <w:rsid w:val="008E6421"/>
    <w:rsid w:val="008F34D2"/>
    <w:rsid w:val="008F5189"/>
    <w:rsid w:val="009007AA"/>
    <w:rsid w:val="009019AE"/>
    <w:rsid w:val="00901BEC"/>
    <w:rsid w:val="0090744F"/>
    <w:rsid w:val="00910A08"/>
    <w:rsid w:val="00916867"/>
    <w:rsid w:val="009171C0"/>
    <w:rsid w:val="00917654"/>
    <w:rsid w:val="00920440"/>
    <w:rsid w:val="00922BEB"/>
    <w:rsid w:val="00927317"/>
    <w:rsid w:val="009312C2"/>
    <w:rsid w:val="00935FEF"/>
    <w:rsid w:val="00944F61"/>
    <w:rsid w:val="00947146"/>
    <w:rsid w:val="009508DF"/>
    <w:rsid w:val="0095100B"/>
    <w:rsid w:val="009565A0"/>
    <w:rsid w:val="00967463"/>
    <w:rsid w:val="00980904"/>
    <w:rsid w:val="00985CAE"/>
    <w:rsid w:val="00994290"/>
    <w:rsid w:val="009A464D"/>
    <w:rsid w:val="009A4827"/>
    <w:rsid w:val="009A5012"/>
    <w:rsid w:val="009B6387"/>
    <w:rsid w:val="009B7403"/>
    <w:rsid w:val="009C1A6D"/>
    <w:rsid w:val="009C2349"/>
    <w:rsid w:val="009D00B3"/>
    <w:rsid w:val="009D3D77"/>
    <w:rsid w:val="009D577E"/>
    <w:rsid w:val="009D683D"/>
    <w:rsid w:val="009E3FA3"/>
    <w:rsid w:val="009E5F47"/>
    <w:rsid w:val="009F385C"/>
    <w:rsid w:val="009F6C32"/>
    <w:rsid w:val="009F74AE"/>
    <w:rsid w:val="00A00291"/>
    <w:rsid w:val="00A03FA9"/>
    <w:rsid w:val="00A213E7"/>
    <w:rsid w:val="00A31299"/>
    <w:rsid w:val="00A40C81"/>
    <w:rsid w:val="00A44BBF"/>
    <w:rsid w:val="00A50399"/>
    <w:rsid w:val="00A51210"/>
    <w:rsid w:val="00A5159F"/>
    <w:rsid w:val="00A52034"/>
    <w:rsid w:val="00A524C2"/>
    <w:rsid w:val="00A54B58"/>
    <w:rsid w:val="00A55EE9"/>
    <w:rsid w:val="00A643F8"/>
    <w:rsid w:val="00A7013C"/>
    <w:rsid w:val="00A71879"/>
    <w:rsid w:val="00A82C2C"/>
    <w:rsid w:val="00A8410B"/>
    <w:rsid w:val="00A85B1B"/>
    <w:rsid w:val="00A9628D"/>
    <w:rsid w:val="00A97ACB"/>
    <w:rsid w:val="00AA59FF"/>
    <w:rsid w:val="00AA7408"/>
    <w:rsid w:val="00AA7D59"/>
    <w:rsid w:val="00AB19C0"/>
    <w:rsid w:val="00AB21DF"/>
    <w:rsid w:val="00AB6AB6"/>
    <w:rsid w:val="00AC5015"/>
    <w:rsid w:val="00AC63FD"/>
    <w:rsid w:val="00AC715F"/>
    <w:rsid w:val="00AC7DB1"/>
    <w:rsid w:val="00AD7793"/>
    <w:rsid w:val="00AE1344"/>
    <w:rsid w:val="00AE2BDE"/>
    <w:rsid w:val="00AF3040"/>
    <w:rsid w:val="00AF4720"/>
    <w:rsid w:val="00B01D04"/>
    <w:rsid w:val="00B0725A"/>
    <w:rsid w:val="00B11AEB"/>
    <w:rsid w:val="00B1267B"/>
    <w:rsid w:val="00B2056A"/>
    <w:rsid w:val="00B21174"/>
    <w:rsid w:val="00B2498E"/>
    <w:rsid w:val="00B279B3"/>
    <w:rsid w:val="00B27E7A"/>
    <w:rsid w:val="00B36E57"/>
    <w:rsid w:val="00B478B7"/>
    <w:rsid w:val="00B5310D"/>
    <w:rsid w:val="00B62AD1"/>
    <w:rsid w:val="00B702D4"/>
    <w:rsid w:val="00B70DFC"/>
    <w:rsid w:val="00B7460E"/>
    <w:rsid w:val="00B74939"/>
    <w:rsid w:val="00B74A6E"/>
    <w:rsid w:val="00B76C15"/>
    <w:rsid w:val="00B834C3"/>
    <w:rsid w:val="00B83C02"/>
    <w:rsid w:val="00B86E96"/>
    <w:rsid w:val="00B87E68"/>
    <w:rsid w:val="00B91896"/>
    <w:rsid w:val="00B97455"/>
    <w:rsid w:val="00B97A33"/>
    <w:rsid w:val="00BA0F59"/>
    <w:rsid w:val="00BA3319"/>
    <w:rsid w:val="00BA3BA9"/>
    <w:rsid w:val="00BB0ADA"/>
    <w:rsid w:val="00BB42CB"/>
    <w:rsid w:val="00BB7232"/>
    <w:rsid w:val="00BC5B7D"/>
    <w:rsid w:val="00BC6428"/>
    <w:rsid w:val="00BC6AA9"/>
    <w:rsid w:val="00BD1AF7"/>
    <w:rsid w:val="00BD4DB0"/>
    <w:rsid w:val="00BE3E8C"/>
    <w:rsid w:val="00BF02A4"/>
    <w:rsid w:val="00BF0EF9"/>
    <w:rsid w:val="00BF2DD9"/>
    <w:rsid w:val="00BF5289"/>
    <w:rsid w:val="00C0075F"/>
    <w:rsid w:val="00C00C44"/>
    <w:rsid w:val="00C07353"/>
    <w:rsid w:val="00C119FA"/>
    <w:rsid w:val="00C12D23"/>
    <w:rsid w:val="00C14072"/>
    <w:rsid w:val="00C1589F"/>
    <w:rsid w:val="00C1736F"/>
    <w:rsid w:val="00C20CEE"/>
    <w:rsid w:val="00C22F36"/>
    <w:rsid w:val="00C23F80"/>
    <w:rsid w:val="00C249D5"/>
    <w:rsid w:val="00C267E0"/>
    <w:rsid w:val="00C3304A"/>
    <w:rsid w:val="00C35894"/>
    <w:rsid w:val="00C36116"/>
    <w:rsid w:val="00C3636F"/>
    <w:rsid w:val="00C37C02"/>
    <w:rsid w:val="00C4476E"/>
    <w:rsid w:val="00C45941"/>
    <w:rsid w:val="00C46759"/>
    <w:rsid w:val="00C60876"/>
    <w:rsid w:val="00C61EC7"/>
    <w:rsid w:val="00C65A37"/>
    <w:rsid w:val="00C707BF"/>
    <w:rsid w:val="00C76E42"/>
    <w:rsid w:val="00C774EE"/>
    <w:rsid w:val="00C83709"/>
    <w:rsid w:val="00C867E6"/>
    <w:rsid w:val="00C93E69"/>
    <w:rsid w:val="00C93EE1"/>
    <w:rsid w:val="00C94178"/>
    <w:rsid w:val="00CA2241"/>
    <w:rsid w:val="00CA2FF8"/>
    <w:rsid w:val="00CB05C8"/>
    <w:rsid w:val="00CB0909"/>
    <w:rsid w:val="00CB0BC0"/>
    <w:rsid w:val="00CB438E"/>
    <w:rsid w:val="00CC1692"/>
    <w:rsid w:val="00CC42DB"/>
    <w:rsid w:val="00CD09D1"/>
    <w:rsid w:val="00CD4B39"/>
    <w:rsid w:val="00CE72FD"/>
    <w:rsid w:val="00CF1BD8"/>
    <w:rsid w:val="00CF220C"/>
    <w:rsid w:val="00CF68B7"/>
    <w:rsid w:val="00D033E8"/>
    <w:rsid w:val="00D03C7F"/>
    <w:rsid w:val="00D10204"/>
    <w:rsid w:val="00D11EB0"/>
    <w:rsid w:val="00D1520A"/>
    <w:rsid w:val="00D209C0"/>
    <w:rsid w:val="00D21318"/>
    <w:rsid w:val="00D2205A"/>
    <w:rsid w:val="00D24703"/>
    <w:rsid w:val="00D27C3A"/>
    <w:rsid w:val="00D32AB1"/>
    <w:rsid w:val="00D41DDF"/>
    <w:rsid w:val="00D449A5"/>
    <w:rsid w:val="00D45A67"/>
    <w:rsid w:val="00D467F5"/>
    <w:rsid w:val="00D54390"/>
    <w:rsid w:val="00D65B8E"/>
    <w:rsid w:val="00D66E66"/>
    <w:rsid w:val="00D8258A"/>
    <w:rsid w:val="00D82F68"/>
    <w:rsid w:val="00D83798"/>
    <w:rsid w:val="00D841E7"/>
    <w:rsid w:val="00D85339"/>
    <w:rsid w:val="00D86C70"/>
    <w:rsid w:val="00D903A9"/>
    <w:rsid w:val="00D974F3"/>
    <w:rsid w:val="00DA5670"/>
    <w:rsid w:val="00DB4DB9"/>
    <w:rsid w:val="00DB636B"/>
    <w:rsid w:val="00DC2CF5"/>
    <w:rsid w:val="00DD0120"/>
    <w:rsid w:val="00DD2F00"/>
    <w:rsid w:val="00DD3B15"/>
    <w:rsid w:val="00DD4E22"/>
    <w:rsid w:val="00DE747F"/>
    <w:rsid w:val="00DF1EF9"/>
    <w:rsid w:val="00DF482F"/>
    <w:rsid w:val="00DF4BF5"/>
    <w:rsid w:val="00E06B5A"/>
    <w:rsid w:val="00E11264"/>
    <w:rsid w:val="00E138B8"/>
    <w:rsid w:val="00E20D22"/>
    <w:rsid w:val="00E217BF"/>
    <w:rsid w:val="00E25B87"/>
    <w:rsid w:val="00E309B6"/>
    <w:rsid w:val="00E328CB"/>
    <w:rsid w:val="00E53D19"/>
    <w:rsid w:val="00E55EB0"/>
    <w:rsid w:val="00E60F0C"/>
    <w:rsid w:val="00E641B2"/>
    <w:rsid w:val="00E664F4"/>
    <w:rsid w:val="00E66C68"/>
    <w:rsid w:val="00E70B38"/>
    <w:rsid w:val="00E734B3"/>
    <w:rsid w:val="00E741C5"/>
    <w:rsid w:val="00E76E04"/>
    <w:rsid w:val="00E82705"/>
    <w:rsid w:val="00E84B2A"/>
    <w:rsid w:val="00E901BD"/>
    <w:rsid w:val="00E91B3E"/>
    <w:rsid w:val="00E9326A"/>
    <w:rsid w:val="00E940E3"/>
    <w:rsid w:val="00E97A2A"/>
    <w:rsid w:val="00EA2611"/>
    <w:rsid w:val="00EB02C4"/>
    <w:rsid w:val="00EB2981"/>
    <w:rsid w:val="00EB35EA"/>
    <w:rsid w:val="00EB70CA"/>
    <w:rsid w:val="00EC13FE"/>
    <w:rsid w:val="00ED445D"/>
    <w:rsid w:val="00ED7D1B"/>
    <w:rsid w:val="00EF3951"/>
    <w:rsid w:val="00EF5AC6"/>
    <w:rsid w:val="00F011F4"/>
    <w:rsid w:val="00F03C29"/>
    <w:rsid w:val="00F04707"/>
    <w:rsid w:val="00F15D0A"/>
    <w:rsid w:val="00F27C31"/>
    <w:rsid w:val="00F33A35"/>
    <w:rsid w:val="00F35AF3"/>
    <w:rsid w:val="00F41D8F"/>
    <w:rsid w:val="00F46DB8"/>
    <w:rsid w:val="00F52220"/>
    <w:rsid w:val="00F74501"/>
    <w:rsid w:val="00F7459D"/>
    <w:rsid w:val="00F74930"/>
    <w:rsid w:val="00F75D29"/>
    <w:rsid w:val="00F75FAC"/>
    <w:rsid w:val="00F912CE"/>
    <w:rsid w:val="00FA5853"/>
    <w:rsid w:val="00FA709F"/>
    <w:rsid w:val="00FB4FEE"/>
    <w:rsid w:val="00FB6E93"/>
    <w:rsid w:val="00FB6F33"/>
    <w:rsid w:val="00FC21A9"/>
    <w:rsid w:val="00FC391E"/>
    <w:rsid w:val="00FC7352"/>
    <w:rsid w:val="00FC739B"/>
    <w:rsid w:val="00FD1D0F"/>
    <w:rsid w:val="00FF169B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2">
    <w:name w:val="heading 2"/>
    <w:basedOn w:val="a"/>
    <w:next w:val="a"/>
    <w:link w:val="20"/>
    <w:uiPriority w:val="9"/>
    <w:unhideWhenUsed/>
    <w:qFormat/>
    <w:rsid w:val="008D70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70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D70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70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hyperlink" Target="https://msdn.microsoft.com/library/ae5bf541(v=vs.100)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FE46D-FADF-4BFE-B9D2-666C38D72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5</cp:revision>
  <cp:lastPrinted>2016-10-22T13:42:00Z</cp:lastPrinted>
  <dcterms:created xsi:type="dcterms:W3CDTF">2017-02-23T07:13:00Z</dcterms:created>
  <dcterms:modified xsi:type="dcterms:W3CDTF">2017-02-23T09:09:00Z</dcterms:modified>
</cp:coreProperties>
</file>