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EC57C9" w:rsidP="00A10F64">
      <w:pPr>
        <w:spacing w:after="240" w:line="240" w:lineRule="auto"/>
        <w:rPr>
          <w:rFonts w:eastAsia="Times New Roman" w:cstheme="minorHAnsi"/>
          <w:b/>
          <w:bCs/>
          <w:color w:val="000000"/>
          <w:sz w:val="28"/>
          <w:lang w:eastAsia="ru-RU"/>
        </w:rPr>
      </w:pPr>
      <w:r w:rsidRPr="00EC57C9">
        <w:rPr>
          <w:rFonts w:eastAsia="Times New Roman" w:cstheme="minorHAnsi"/>
          <w:b/>
          <w:bCs/>
          <w:color w:val="000000"/>
          <w:sz w:val="28"/>
          <w:lang w:eastAsia="ru-RU"/>
        </w:rPr>
        <w:t>Виктор Светлов. Научный вывод: Байесовская парадигма</w:t>
      </w:r>
    </w:p>
    <w:p w:rsidR="00371AB0" w:rsidRPr="00371AB0" w:rsidRDefault="002B65EE" w:rsidP="00371AB0">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мой взгляд, на русском языке выходит недостаточно книг по байесовскому подходу, поэтому «я делаю стойку» при виде любого издания по этой теме. </w:t>
      </w:r>
      <w:r w:rsidR="0063673B">
        <w:rPr>
          <w:rFonts w:eastAsia="Times New Roman" w:cstheme="minorHAnsi"/>
          <w:color w:val="000000"/>
          <w:lang w:eastAsia="ru-RU"/>
        </w:rPr>
        <w:t>Научный вывод Виктора Светлова – э</w:t>
      </w:r>
      <w:r>
        <w:rPr>
          <w:rFonts w:eastAsia="Times New Roman" w:cstheme="minorHAnsi"/>
          <w:color w:val="000000"/>
          <w:lang w:eastAsia="ru-RU"/>
        </w:rPr>
        <w:t xml:space="preserve">то действительно научный труд из области математической логики, но я думаю, что мне удалось некоторые идеи изложить в популярном виде. Раздел, посвященный введению в байесовский метод, мне очень понравился. То ли я по прочтении десятка источников поднаторел в этом вопросе, то ли действительно изложено кратко и понятно. Книга содержит критику философии </w:t>
      </w:r>
      <w:r w:rsidR="005E1E07">
        <w:rPr>
          <w:rFonts w:eastAsia="Times New Roman" w:cstheme="minorHAnsi"/>
          <w:color w:val="000000"/>
          <w:lang w:eastAsia="ru-RU"/>
        </w:rPr>
        <w:t xml:space="preserve">Карла </w:t>
      </w:r>
      <w:r>
        <w:rPr>
          <w:rFonts w:eastAsia="Times New Roman" w:cstheme="minorHAnsi"/>
          <w:color w:val="000000"/>
          <w:lang w:eastAsia="ru-RU"/>
        </w:rPr>
        <w:t>Поппера</w:t>
      </w:r>
      <w:r w:rsidR="005E1E07">
        <w:rPr>
          <w:rFonts w:eastAsia="Times New Roman" w:cstheme="minorHAnsi"/>
          <w:color w:val="000000"/>
          <w:lang w:eastAsia="ru-RU"/>
        </w:rPr>
        <w:t>, хотя она и сложновата для неспециалистов. В целом, к</w:t>
      </w:r>
      <w:r w:rsidR="00371AB0" w:rsidRPr="00371AB0">
        <w:rPr>
          <w:rFonts w:eastAsia="Times New Roman" w:cstheme="minorHAnsi"/>
          <w:color w:val="000000"/>
          <w:lang w:eastAsia="ru-RU"/>
        </w:rPr>
        <w:t>нига посвящена современному этапу формирования байесовской пар</w:t>
      </w:r>
      <w:r w:rsidR="005E1E07">
        <w:rPr>
          <w:rFonts w:eastAsia="Times New Roman" w:cstheme="minorHAnsi"/>
          <w:color w:val="000000"/>
          <w:lang w:eastAsia="ru-RU"/>
        </w:rPr>
        <w:t>адигмы научного вывода</w:t>
      </w:r>
      <w:r w:rsidR="00371AB0" w:rsidRPr="00371AB0">
        <w:rPr>
          <w:rFonts w:eastAsia="Times New Roman" w:cstheme="minorHAnsi"/>
          <w:color w:val="000000"/>
          <w:lang w:eastAsia="ru-RU"/>
        </w:rPr>
        <w:t xml:space="preserve">. Подробно анализируется байесовский вариант решения проблем абдукции, индукции и научного прогресса. </w:t>
      </w:r>
    </w:p>
    <w:p w:rsidR="00371AB0" w:rsidRPr="00371AB0" w:rsidRDefault="00371AB0" w:rsidP="00371AB0">
      <w:pPr>
        <w:spacing w:after="120" w:line="240" w:lineRule="auto"/>
        <w:rPr>
          <w:rFonts w:eastAsia="Times New Roman" w:cstheme="minorHAnsi"/>
          <w:color w:val="000000"/>
          <w:lang w:eastAsia="ru-RU"/>
        </w:rPr>
      </w:pPr>
      <w:r w:rsidRPr="00371AB0">
        <w:rPr>
          <w:rFonts w:eastAsia="Times New Roman" w:cstheme="minorHAnsi"/>
          <w:color w:val="000000"/>
          <w:lang w:eastAsia="ru-RU"/>
        </w:rPr>
        <w:t>Виктор Светлов. Научный вывод: Байесовская парадигма</w:t>
      </w:r>
      <w:r>
        <w:rPr>
          <w:rFonts w:eastAsia="Times New Roman" w:cstheme="minorHAnsi"/>
          <w:color w:val="000000"/>
          <w:lang w:eastAsia="ru-RU"/>
        </w:rPr>
        <w:t xml:space="preserve">. – М.: Ленанд. </w:t>
      </w:r>
      <w:r>
        <w:rPr>
          <w:rFonts w:eastAsia="Times New Roman" w:cstheme="minorHAnsi"/>
          <w:color w:val="000000"/>
          <w:lang w:val="en-US" w:eastAsia="ru-RU"/>
        </w:rPr>
        <w:t>URSS</w:t>
      </w:r>
      <w:r>
        <w:rPr>
          <w:rFonts w:eastAsia="Times New Roman" w:cstheme="minorHAnsi"/>
          <w:color w:val="000000"/>
          <w:lang w:eastAsia="ru-RU"/>
        </w:rPr>
        <w:t>, 2017. – 200 с.</w:t>
      </w:r>
    </w:p>
    <w:p w:rsidR="001A7E29" w:rsidRDefault="00371AB0" w:rsidP="003F6D8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иктор Светлов. Научный вывод.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371AB0" w:rsidRDefault="00371AB0" w:rsidP="003F6D83">
      <w:pPr>
        <w:spacing w:after="120" w:line="240" w:lineRule="auto"/>
        <w:rPr>
          <w:rStyle w:val="a9"/>
          <w:rFonts w:eastAsia="Times New Roman" w:cstheme="minorHAnsi"/>
          <w:lang w:eastAsia="ru-RU"/>
        </w:rPr>
      </w:pPr>
      <w:r w:rsidRPr="00371AB0">
        <w:rPr>
          <w:rFonts w:eastAsia="Times New Roman" w:cstheme="minorHAnsi"/>
          <w:color w:val="000000"/>
          <w:lang w:eastAsia="ru-RU"/>
        </w:rPr>
        <w:t xml:space="preserve">Купить книгу в </w:t>
      </w:r>
      <w:hyperlink r:id="rId9" w:history="1">
        <w:r w:rsidRPr="00371AB0">
          <w:rPr>
            <w:rStyle w:val="a9"/>
            <w:rFonts w:eastAsia="Times New Roman" w:cstheme="minorHAnsi"/>
            <w:lang w:eastAsia="ru-RU"/>
          </w:rPr>
          <w:t>Ozon</w:t>
        </w:r>
      </w:hyperlink>
    </w:p>
    <w:p w:rsidR="0063673B" w:rsidRPr="0063673B" w:rsidRDefault="0063673B" w:rsidP="0063673B">
      <w:pPr>
        <w:pStyle w:val="3"/>
        <w:rPr>
          <w:rFonts w:eastAsia="Times New Roman"/>
          <w:lang w:eastAsia="ru-RU"/>
        </w:rPr>
      </w:pPr>
      <w:r w:rsidRPr="0063673B">
        <w:rPr>
          <w:rFonts w:eastAsia="Times New Roman"/>
          <w:lang w:eastAsia="ru-RU"/>
        </w:rPr>
        <w:t>Теорема Байеса как универсальная</w:t>
      </w:r>
      <w:r>
        <w:rPr>
          <w:rFonts w:eastAsia="Times New Roman"/>
          <w:lang w:eastAsia="ru-RU"/>
        </w:rPr>
        <w:t xml:space="preserve"> </w:t>
      </w:r>
      <w:r w:rsidRPr="0063673B">
        <w:rPr>
          <w:rFonts w:eastAsia="Times New Roman"/>
          <w:lang w:eastAsia="ru-RU"/>
        </w:rPr>
        <w:t>парадигма научного вывода</w:t>
      </w:r>
    </w:p>
    <w:p w:rsidR="0063673B" w:rsidRDefault="0063673B" w:rsidP="0063673B">
      <w:pPr>
        <w:spacing w:after="120" w:line="240" w:lineRule="auto"/>
        <w:rPr>
          <w:rFonts w:eastAsia="Times New Roman" w:cstheme="minorHAnsi"/>
          <w:color w:val="000000"/>
          <w:lang w:eastAsia="ru-RU"/>
        </w:rPr>
      </w:pPr>
      <w:r>
        <w:rPr>
          <w:rFonts w:eastAsia="Times New Roman" w:cstheme="minorHAnsi"/>
          <w:color w:val="000000"/>
          <w:lang w:eastAsia="ru-RU"/>
        </w:rPr>
        <w:t>А</w:t>
      </w:r>
      <w:r w:rsidRPr="0063673B">
        <w:rPr>
          <w:rFonts w:eastAsia="Times New Roman" w:cstheme="minorHAnsi"/>
          <w:color w:val="000000"/>
          <w:lang w:eastAsia="ru-RU"/>
        </w:rPr>
        <w:t xml:space="preserve">бдукция, дедукция и индукция — методы, используемые во всех науках. Поэтому самый перспективный путь </w:t>
      </w:r>
      <w:r>
        <w:rPr>
          <w:rFonts w:eastAsia="Times New Roman" w:cstheme="minorHAnsi"/>
          <w:color w:val="000000"/>
          <w:lang w:eastAsia="ru-RU"/>
        </w:rPr>
        <w:t>–</w:t>
      </w:r>
      <w:r w:rsidRPr="0063673B">
        <w:rPr>
          <w:rFonts w:eastAsia="Times New Roman" w:cstheme="minorHAnsi"/>
          <w:color w:val="000000"/>
          <w:lang w:eastAsia="ru-RU"/>
        </w:rPr>
        <w:t xml:space="preserve"> синтез этих и, возможно,</w:t>
      </w:r>
      <w:r>
        <w:rPr>
          <w:rFonts w:eastAsia="Times New Roman" w:cstheme="minorHAnsi"/>
          <w:color w:val="000000"/>
          <w:lang w:eastAsia="ru-RU"/>
        </w:rPr>
        <w:t xml:space="preserve"> других методов в одной модели </w:t>
      </w:r>
      <w:r w:rsidRPr="0063673B">
        <w:rPr>
          <w:rFonts w:eastAsia="Times New Roman" w:cstheme="minorHAnsi"/>
          <w:color w:val="000000"/>
          <w:lang w:eastAsia="ru-RU"/>
        </w:rPr>
        <w:t>получения нового знания, называемой научным выводом</w:t>
      </w:r>
      <w:r>
        <w:rPr>
          <w:rFonts w:eastAsia="Times New Roman" w:cstheme="minorHAnsi"/>
          <w:color w:val="000000"/>
          <w:lang w:eastAsia="ru-RU"/>
        </w:rPr>
        <w:t>. П</w:t>
      </w:r>
      <w:r w:rsidRPr="0063673B">
        <w:rPr>
          <w:rFonts w:eastAsia="Times New Roman" w:cstheme="minorHAnsi"/>
          <w:color w:val="000000"/>
          <w:lang w:eastAsia="ru-RU"/>
        </w:rPr>
        <w:t>роцесс научного познания</w:t>
      </w:r>
      <w:r>
        <w:rPr>
          <w:rFonts w:eastAsia="Times New Roman" w:cstheme="minorHAnsi"/>
          <w:color w:val="000000"/>
          <w:lang w:eastAsia="ru-RU"/>
        </w:rPr>
        <w:t xml:space="preserve"> основан на</w:t>
      </w:r>
      <w:r w:rsidRPr="0063673B">
        <w:rPr>
          <w:rFonts w:eastAsia="Times New Roman" w:cstheme="minorHAnsi"/>
          <w:color w:val="000000"/>
          <w:lang w:eastAsia="ru-RU"/>
        </w:rPr>
        <w:t xml:space="preserve"> </w:t>
      </w:r>
      <w:r>
        <w:rPr>
          <w:rFonts w:eastAsia="Times New Roman" w:cstheme="minorHAnsi"/>
          <w:color w:val="000000"/>
          <w:lang w:eastAsia="ru-RU"/>
        </w:rPr>
        <w:t>регулярно повторяющем</w:t>
      </w:r>
      <w:r w:rsidRPr="0063673B">
        <w:rPr>
          <w:rFonts w:eastAsia="Times New Roman" w:cstheme="minorHAnsi"/>
          <w:color w:val="000000"/>
          <w:lang w:eastAsia="ru-RU"/>
        </w:rPr>
        <w:t>ся цикл</w:t>
      </w:r>
      <w:r>
        <w:rPr>
          <w:rFonts w:eastAsia="Times New Roman" w:cstheme="minorHAnsi"/>
          <w:color w:val="000000"/>
          <w:lang w:eastAsia="ru-RU"/>
        </w:rPr>
        <w:t>е (рис. 1).</w:t>
      </w:r>
    </w:p>
    <w:p w:rsidR="0063673B" w:rsidRDefault="0063673B" w:rsidP="0063673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067050" cy="169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Основной цикл научного познания.jpg"/>
                    <pic:cNvPicPr/>
                  </pic:nvPicPr>
                  <pic:blipFill>
                    <a:blip r:embed="rId10">
                      <a:extLst>
                        <a:ext uri="{28A0092B-C50C-407E-A947-70E740481C1C}">
                          <a14:useLocalDpi xmlns:a14="http://schemas.microsoft.com/office/drawing/2010/main" val="0"/>
                        </a:ext>
                      </a:extLst>
                    </a:blip>
                    <a:stretch>
                      <a:fillRect/>
                    </a:stretch>
                  </pic:blipFill>
                  <pic:spPr>
                    <a:xfrm>
                      <a:off x="0" y="0"/>
                      <a:ext cx="3067050" cy="1695450"/>
                    </a:xfrm>
                    <a:prstGeom prst="rect">
                      <a:avLst/>
                    </a:prstGeom>
                  </pic:spPr>
                </pic:pic>
              </a:graphicData>
            </a:graphic>
          </wp:inline>
        </w:drawing>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Рис. 1. Основной цикл научного познания</w:t>
      </w:r>
    </w:p>
    <w:p w:rsidR="0063673B" w:rsidRPr="00913041" w:rsidRDefault="0063673B" w:rsidP="00913041">
      <w:pPr>
        <w:spacing w:after="120" w:line="240" w:lineRule="auto"/>
        <w:rPr>
          <w:rFonts w:eastAsia="Times New Roman" w:cstheme="minorHAnsi"/>
          <w:color w:val="000000"/>
          <w:lang w:eastAsia="ru-RU"/>
        </w:rPr>
      </w:pPr>
      <w:r w:rsidRPr="0063673B">
        <w:rPr>
          <w:rFonts w:eastAsia="Times New Roman" w:cstheme="minorHAnsi"/>
          <w:color w:val="000000"/>
          <w:lang w:eastAsia="ru-RU"/>
        </w:rPr>
        <w:t>В общем случае решение научной проблемы означает логическое обоснование новой теории или модернизацию старой и требует совершения определенных познавательных шагов как от частного знания к общему, так и обратно. Ни один из этих шагов не является самоочевидным (особенно шаг от частного знания к общему), о чем среди прочих свидетельствует следующее известная оценк</w:t>
      </w:r>
      <w:r>
        <w:rPr>
          <w:rFonts w:eastAsia="Times New Roman" w:cstheme="minorHAnsi"/>
          <w:color w:val="000000"/>
          <w:lang w:eastAsia="ru-RU"/>
        </w:rPr>
        <w:t>а А. Эйнштейна сущности гипоте</w:t>
      </w:r>
      <w:r w:rsidRPr="0063673B">
        <w:rPr>
          <w:rFonts w:eastAsia="Times New Roman" w:cstheme="minorHAnsi"/>
          <w:color w:val="000000"/>
          <w:lang w:eastAsia="ru-RU"/>
        </w:rPr>
        <w:t>тико-дедуктивного метода (ГДМ) в науке:</w:t>
      </w:r>
      <w:r w:rsidR="00913041">
        <w:rPr>
          <w:rFonts w:eastAsia="Times New Roman" w:cstheme="minorHAnsi"/>
          <w:color w:val="000000"/>
          <w:lang w:eastAsia="ru-RU"/>
        </w:rPr>
        <w:t xml:space="preserve"> </w:t>
      </w:r>
      <w:r w:rsidRPr="00913041">
        <w:rPr>
          <w:rFonts w:eastAsia="Times New Roman" w:cstheme="minorHAnsi"/>
          <w:color w:val="000000"/>
          <w:lang w:eastAsia="ru-RU"/>
        </w:rPr>
        <w:t xml:space="preserve">«Для применения своего метода теоретик в качестве фундамента нуждается в некоторых общих предположениях, так называемых принципах, исходя из которых он может вывести следствия. Его деятельность, таким </w:t>
      </w:r>
      <w:r w:rsidRPr="00913041">
        <w:rPr>
          <w:rFonts w:eastAsia="Times New Roman" w:cstheme="minorHAnsi"/>
          <w:color w:val="000000"/>
          <w:lang w:eastAsia="ru-RU"/>
        </w:rPr>
        <w:lastRenderedPageBreak/>
        <w:t>образом, разбивается на два этапа. Во-первых, ему необходимо отыскать эти принципы, во-вторых — развивать вытекающие из этих принципов следствия».</w:t>
      </w:r>
    </w:p>
    <w:p w:rsidR="00913041" w:rsidRPr="00913041" w:rsidRDefault="0063673B" w:rsidP="00913041">
      <w:pPr>
        <w:spacing w:after="120" w:line="240" w:lineRule="auto"/>
        <w:ind w:left="708"/>
        <w:rPr>
          <w:rFonts w:eastAsia="Times New Roman" w:cstheme="minorHAnsi"/>
          <w:i/>
          <w:color w:val="000000"/>
          <w:lang w:eastAsia="ru-RU"/>
        </w:rPr>
      </w:pPr>
      <w:r w:rsidRPr="00913041">
        <w:rPr>
          <w:rFonts w:eastAsia="Times New Roman" w:cstheme="minorHAnsi"/>
          <w:i/>
          <w:color w:val="000000"/>
          <w:lang w:eastAsia="ru-RU"/>
        </w:rPr>
        <w:t>Научная проблема = противоречие между теорией (известным знанием) и аномальны</w:t>
      </w:r>
      <w:r w:rsidR="00913041" w:rsidRPr="00913041">
        <w:rPr>
          <w:rFonts w:eastAsia="Times New Roman" w:cstheme="minorHAnsi"/>
          <w:i/>
          <w:color w:val="000000"/>
          <w:lang w:eastAsia="ru-RU"/>
        </w:rPr>
        <w:t>м фактом (неизвестным знанием).</w:t>
      </w:r>
    </w:p>
    <w:p w:rsidR="000A10FE"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Цикл научного исследования направляется и контролируется методологическими предписаниями, которые в зависимости от стадии научного исследован</w:t>
      </w:r>
      <w:r>
        <w:rPr>
          <w:rFonts w:eastAsia="Times New Roman" w:cstheme="minorHAnsi"/>
          <w:color w:val="000000"/>
          <w:lang w:eastAsia="ru-RU"/>
        </w:rPr>
        <w:t xml:space="preserve">ия делятся на правила абдукции </w:t>
      </w:r>
      <w:r w:rsidRPr="0063673B">
        <w:rPr>
          <w:rFonts w:eastAsia="Times New Roman" w:cstheme="minorHAnsi"/>
          <w:color w:val="000000"/>
          <w:lang w:eastAsia="ru-RU"/>
        </w:rPr>
        <w:t>(изобретения) гипотез, дедукции необходимых и проверяемых следствий, и</w:t>
      </w:r>
      <w:r>
        <w:rPr>
          <w:rFonts w:eastAsia="Times New Roman" w:cstheme="minorHAnsi"/>
          <w:color w:val="000000"/>
          <w:lang w:eastAsia="ru-RU"/>
        </w:rPr>
        <w:t>ндукции (обоснования гипотезы).</w:t>
      </w:r>
      <w:r w:rsidR="000A10FE">
        <w:rPr>
          <w:rFonts w:eastAsia="Times New Roman" w:cstheme="minorHAnsi"/>
          <w:color w:val="000000"/>
          <w:lang w:eastAsia="ru-RU"/>
        </w:rPr>
        <w:t xml:space="preserve"> </w:t>
      </w:r>
      <w:r w:rsidRPr="0063673B">
        <w:rPr>
          <w:rFonts w:eastAsia="Times New Roman" w:cstheme="minorHAnsi"/>
          <w:color w:val="000000"/>
          <w:lang w:eastAsia="ru-RU"/>
        </w:rPr>
        <w:t>Стадия открытия но</w:t>
      </w:r>
      <w:r>
        <w:rPr>
          <w:rFonts w:eastAsia="Times New Roman" w:cstheme="minorHAnsi"/>
          <w:color w:val="000000"/>
          <w:lang w:eastAsia="ru-RU"/>
        </w:rPr>
        <w:t>вого знания, которую вслед за Чарльзом</w:t>
      </w:r>
      <w:r w:rsidRPr="0063673B">
        <w:rPr>
          <w:rFonts w:eastAsia="Times New Roman" w:cstheme="minorHAnsi"/>
          <w:color w:val="000000"/>
          <w:lang w:eastAsia="ru-RU"/>
        </w:rPr>
        <w:t xml:space="preserve"> Пирсом принято называть абдукцией, преследует цель </w:t>
      </w:r>
      <w:r>
        <w:rPr>
          <w:rFonts w:eastAsia="Times New Roman" w:cstheme="minorHAnsi"/>
          <w:color w:val="000000"/>
          <w:lang w:eastAsia="ru-RU"/>
        </w:rPr>
        <w:t xml:space="preserve">– изобретение </w:t>
      </w:r>
      <w:r w:rsidRPr="0063673B">
        <w:rPr>
          <w:rFonts w:eastAsia="Times New Roman" w:cstheme="minorHAnsi"/>
          <w:i/>
          <w:color w:val="000000"/>
          <w:lang w:eastAsia="ru-RU"/>
        </w:rPr>
        <w:t>новой</w:t>
      </w:r>
      <w:r>
        <w:rPr>
          <w:rFonts w:eastAsia="Times New Roman" w:cstheme="minorHAnsi"/>
          <w:color w:val="000000"/>
          <w:lang w:eastAsia="ru-RU"/>
        </w:rPr>
        <w:t xml:space="preserve"> истины, т.</w:t>
      </w:r>
      <w:r w:rsidRPr="0063673B">
        <w:rPr>
          <w:rFonts w:eastAsia="Times New Roman" w:cstheme="minorHAnsi"/>
          <w:color w:val="000000"/>
          <w:lang w:eastAsia="ru-RU"/>
        </w:rPr>
        <w:t>е. потенциально, предлагает лучшее объясн</w:t>
      </w:r>
      <w:r>
        <w:rPr>
          <w:rFonts w:eastAsia="Times New Roman" w:cstheme="minorHAnsi"/>
          <w:color w:val="000000"/>
          <w:lang w:eastAsia="ru-RU"/>
        </w:rPr>
        <w:t xml:space="preserve">ение причины исследуемого факта. </w:t>
      </w:r>
    </w:p>
    <w:p w:rsidR="0063673B" w:rsidRPr="0063673B" w:rsidRDefault="0063673B" w:rsidP="0063673B">
      <w:pPr>
        <w:spacing w:after="120" w:line="240" w:lineRule="auto"/>
        <w:rPr>
          <w:rFonts w:eastAsia="Times New Roman" w:cstheme="minorHAnsi"/>
          <w:color w:val="000000"/>
          <w:lang w:eastAsia="ru-RU"/>
        </w:rPr>
      </w:pPr>
      <w:r w:rsidRPr="000A10FE">
        <w:rPr>
          <w:rFonts w:eastAsia="Times New Roman" w:cstheme="minorHAnsi"/>
          <w:i/>
          <w:color w:val="000000"/>
          <w:lang w:eastAsia="ru-RU"/>
        </w:rPr>
        <w:t>Правило абдукции.</w:t>
      </w:r>
      <w:r w:rsidRPr="0063673B">
        <w:rPr>
          <w:rFonts w:eastAsia="Times New Roman" w:cstheme="minorHAnsi"/>
          <w:color w:val="000000"/>
          <w:lang w:eastAsia="ru-RU"/>
        </w:rPr>
        <w:t xml:space="preserve"> Гипотеза </w:t>
      </w:r>
      <w:r w:rsidRPr="000A10FE">
        <w:rPr>
          <w:rFonts w:eastAsia="Times New Roman" w:cstheme="minorHAnsi"/>
          <w:b/>
          <w:i/>
          <w:color w:val="000000"/>
          <w:lang w:eastAsia="ru-RU"/>
        </w:rPr>
        <w:t>Н</w:t>
      </w:r>
      <w:r w:rsidRPr="0063673B">
        <w:rPr>
          <w:rFonts w:eastAsia="Times New Roman" w:cstheme="minorHAnsi"/>
          <w:color w:val="000000"/>
          <w:lang w:eastAsia="ru-RU"/>
        </w:rPr>
        <w:t xml:space="preserve"> представляет новое объяснение аномального факта </w:t>
      </w:r>
      <w:r w:rsidRPr="000A10FE">
        <w:rPr>
          <w:rFonts w:eastAsia="Times New Roman" w:cstheme="minorHAnsi"/>
          <w:b/>
          <w:i/>
          <w:color w:val="000000"/>
          <w:lang w:eastAsia="ru-RU"/>
        </w:rPr>
        <w:t>Е</w:t>
      </w:r>
      <w:r w:rsidRPr="0063673B">
        <w:rPr>
          <w:rFonts w:eastAsia="Times New Roman" w:cstheme="minorHAnsi"/>
          <w:color w:val="000000"/>
          <w:lang w:eastAsia="ru-RU"/>
        </w:rPr>
        <w:t>, если и только если ее правдоподобие относительно этого факта больше правдоподобия всех ее альтернатив вместе взятых.</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Правдоподобием гипотезы </w:t>
      </w:r>
      <w:r w:rsidRPr="000A10FE">
        <w:rPr>
          <w:rFonts w:eastAsia="Times New Roman" w:cstheme="minorHAnsi"/>
          <w:b/>
          <w:i/>
          <w:color w:val="000000"/>
          <w:lang w:eastAsia="ru-RU"/>
        </w:rPr>
        <w:t>Н</w:t>
      </w:r>
      <w:r w:rsidRPr="0063673B">
        <w:rPr>
          <w:rFonts w:eastAsia="Times New Roman" w:cstheme="minorHAnsi"/>
          <w:color w:val="000000"/>
          <w:lang w:eastAsia="ru-RU"/>
        </w:rPr>
        <w:t xml:space="preserve"> относительно аномального факта </w:t>
      </w:r>
      <w:r w:rsidRPr="000A10FE">
        <w:rPr>
          <w:rFonts w:eastAsia="Times New Roman" w:cstheme="minorHAnsi"/>
          <w:b/>
          <w:i/>
          <w:color w:val="000000"/>
          <w:lang w:eastAsia="ru-RU"/>
        </w:rPr>
        <w:t>Е</w:t>
      </w:r>
      <w:r w:rsidRPr="0063673B">
        <w:rPr>
          <w:rFonts w:eastAsia="Times New Roman" w:cstheme="minorHAnsi"/>
          <w:color w:val="000000"/>
          <w:lang w:eastAsia="ru-RU"/>
        </w:rPr>
        <w:t xml:space="preserve"> принято называть функцию </w:t>
      </w:r>
      <w:r w:rsidRPr="000A10FE">
        <w:rPr>
          <w:rFonts w:eastAsia="Times New Roman" w:cstheme="minorHAnsi"/>
          <w:b/>
          <w:i/>
          <w:color w:val="000000"/>
          <w:lang w:eastAsia="ru-RU"/>
        </w:rPr>
        <w:t>Р(Е/Н</w:t>
      </w:r>
      <w:r w:rsidR="000A10FE" w:rsidRPr="000A10FE">
        <w:rPr>
          <w:rFonts w:eastAsia="Times New Roman" w:cstheme="minorHAnsi"/>
          <w:b/>
          <w:i/>
          <w:color w:val="000000"/>
          <w:lang w:eastAsia="ru-RU"/>
        </w:rPr>
        <w:t>)</w:t>
      </w:r>
      <w:r w:rsidR="000A10FE">
        <w:rPr>
          <w:rFonts w:eastAsia="Times New Roman" w:cstheme="minorHAnsi"/>
          <w:color w:val="000000"/>
          <w:lang w:eastAsia="ru-RU"/>
        </w:rPr>
        <w:t xml:space="preserve">. Читается «вероятность наступления факта </w:t>
      </w:r>
      <w:r w:rsidR="000A10FE" w:rsidRPr="000A10FE">
        <w:rPr>
          <w:rFonts w:eastAsia="Times New Roman" w:cstheme="minorHAnsi"/>
          <w:b/>
          <w:i/>
          <w:color w:val="000000"/>
          <w:lang w:eastAsia="ru-RU"/>
        </w:rPr>
        <w:t>Е</w:t>
      </w:r>
      <w:r w:rsidR="000A10FE">
        <w:rPr>
          <w:rFonts w:eastAsia="Times New Roman" w:cstheme="minorHAnsi"/>
          <w:color w:val="000000"/>
          <w:lang w:eastAsia="ru-RU"/>
        </w:rPr>
        <w:t xml:space="preserve"> если гипотеза </w:t>
      </w:r>
      <w:r w:rsidR="000A10FE" w:rsidRPr="000A10FE">
        <w:rPr>
          <w:rFonts w:eastAsia="Times New Roman" w:cstheme="minorHAnsi"/>
          <w:b/>
          <w:i/>
          <w:color w:val="000000"/>
          <w:lang w:eastAsia="ru-RU"/>
        </w:rPr>
        <w:t>Н</w:t>
      </w:r>
      <w:r w:rsidR="000A10FE">
        <w:rPr>
          <w:rFonts w:eastAsia="Times New Roman" w:cstheme="minorHAnsi"/>
          <w:color w:val="000000"/>
          <w:lang w:eastAsia="ru-RU"/>
        </w:rPr>
        <w:t xml:space="preserve"> истинна. Эта функция представляет из себя условную вероятность наступления </w:t>
      </w:r>
      <w:r w:rsidR="000A10FE" w:rsidRPr="000A10FE">
        <w:rPr>
          <w:rFonts w:eastAsia="Times New Roman" w:cstheme="minorHAnsi"/>
          <w:b/>
          <w:i/>
          <w:color w:val="000000"/>
          <w:lang w:eastAsia="ru-RU"/>
        </w:rPr>
        <w:t>Е</w:t>
      </w:r>
      <w:r w:rsidR="000A10FE">
        <w:rPr>
          <w:rFonts w:eastAsia="Times New Roman" w:cstheme="minorHAnsi"/>
          <w:color w:val="000000"/>
          <w:lang w:eastAsia="ru-RU"/>
        </w:rPr>
        <w:t xml:space="preserve"> при наступлении </w:t>
      </w:r>
      <w:r w:rsidR="000A10FE" w:rsidRPr="000A10FE">
        <w:rPr>
          <w:rFonts w:eastAsia="Times New Roman" w:cstheme="minorHAnsi"/>
          <w:b/>
          <w:i/>
          <w:color w:val="000000"/>
          <w:lang w:eastAsia="ru-RU"/>
        </w:rPr>
        <w:t>Н</w:t>
      </w:r>
      <w:r w:rsidR="000A10FE">
        <w:rPr>
          <w:rFonts w:eastAsia="Times New Roman" w:cstheme="minorHAnsi"/>
          <w:color w:val="000000"/>
          <w:lang w:eastAsia="ru-RU"/>
        </w:rPr>
        <w:t xml:space="preserve">. </w:t>
      </w:r>
      <w:r w:rsidRPr="0063673B">
        <w:rPr>
          <w:rFonts w:eastAsia="Times New Roman" w:cstheme="minorHAnsi"/>
          <w:color w:val="000000"/>
          <w:lang w:eastAsia="ru-RU"/>
        </w:rPr>
        <w:t xml:space="preserve">Чем выше значение </w:t>
      </w:r>
      <w:r w:rsidR="000A10FE" w:rsidRPr="000A10FE">
        <w:rPr>
          <w:rFonts w:eastAsia="Times New Roman" w:cstheme="minorHAnsi"/>
          <w:b/>
          <w:i/>
          <w:color w:val="000000"/>
          <w:lang w:eastAsia="ru-RU"/>
        </w:rPr>
        <w:t>Р(Е/Н)</w:t>
      </w:r>
      <w:r w:rsidR="000A10FE">
        <w:rPr>
          <w:rFonts w:eastAsia="Times New Roman" w:cstheme="minorHAnsi"/>
          <w:color w:val="000000"/>
          <w:lang w:eastAsia="ru-RU"/>
        </w:rPr>
        <w:t>, тем более правдоподоб</w:t>
      </w:r>
      <w:r w:rsidRPr="0063673B">
        <w:rPr>
          <w:rFonts w:eastAsia="Times New Roman" w:cstheme="minorHAnsi"/>
          <w:color w:val="000000"/>
          <w:lang w:eastAsia="ru-RU"/>
        </w:rPr>
        <w:t xml:space="preserve">но, что </w:t>
      </w:r>
      <w:r w:rsidRPr="000A10FE">
        <w:rPr>
          <w:rFonts w:eastAsia="Times New Roman" w:cstheme="minorHAnsi"/>
          <w:b/>
          <w:i/>
          <w:color w:val="000000"/>
          <w:lang w:eastAsia="ru-RU"/>
        </w:rPr>
        <w:t>Н</w:t>
      </w:r>
      <w:r w:rsidRPr="0063673B">
        <w:rPr>
          <w:rFonts w:eastAsia="Times New Roman" w:cstheme="minorHAnsi"/>
          <w:color w:val="000000"/>
          <w:lang w:eastAsia="ru-RU"/>
        </w:rPr>
        <w:t xml:space="preserve"> наиболее вероятная причина </w:t>
      </w:r>
      <w:r w:rsidRPr="000A10FE">
        <w:rPr>
          <w:rFonts w:eastAsia="Times New Roman" w:cstheme="minorHAnsi"/>
          <w:b/>
          <w:i/>
          <w:color w:val="000000"/>
          <w:lang w:eastAsia="ru-RU"/>
        </w:rPr>
        <w:t>Е</w:t>
      </w:r>
      <w:r w:rsidR="000A10FE">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Правило абдукции объясняет творческий (интуитивный) характер большинства научных открытий. Истина открывается не в результате постепенного накопления знаний или механической дедукции из принятых аксиом, а в результате неожиданного «прозрения», указывающего, какая из гипотез представляет лучшее объяснение рассматривае</w:t>
      </w:r>
      <w:r w:rsidR="000A10FE">
        <w:rPr>
          <w:rFonts w:eastAsia="Times New Roman" w:cstheme="minorHAnsi"/>
          <w:color w:val="000000"/>
          <w:lang w:eastAsia="ru-RU"/>
        </w:rPr>
        <w:t>мого факта.</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Абдукция не</w:t>
      </w:r>
      <w:r w:rsidR="000A10FE">
        <w:rPr>
          <w:rFonts w:eastAsia="Times New Roman" w:cstheme="minorHAnsi"/>
          <w:color w:val="000000"/>
          <w:lang w:eastAsia="ru-RU"/>
        </w:rPr>
        <w:t xml:space="preserve"> обладает свойством открывать не</w:t>
      </w:r>
      <w:r w:rsidRPr="0063673B">
        <w:rPr>
          <w:rFonts w:eastAsia="Times New Roman" w:cstheme="minorHAnsi"/>
          <w:color w:val="000000"/>
          <w:lang w:eastAsia="ru-RU"/>
        </w:rPr>
        <w:t>обходимы</w:t>
      </w:r>
      <w:r w:rsidR="000A10FE">
        <w:rPr>
          <w:rFonts w:eastAsia="Times New Roman" w:cstheme="minorHAnsi"/>
          <w:color w:val="000000"/>
          <w:lang w:eastAsia="ru-RU"/>
        </w:rPr>
        <w:t>е</w:t>
      </w:r>
      <w:r w:rsidRPr="0063673B">
        <w:rPr>
          <w:rFonts w:eastAsia="Times New Roman" w:cstheme="minorHAnsi"/>
          <w:color w:val="000000"/>
          <w:lang w:eastAsia="ru-RU"/>
        </w:rPr>
        <w:t xml:space="preserve"> истины. Посылки абдуктивного рассуждения могут быть истинны, а заключение, тем не менее, ложно. Плодотворность абдукции заключается в том, чтобы изобрести новую и потенциально самую информативную истину. Но насколько она реально соответствует этим признакам, решается в специальном акте обоснования, называемом индукцией.</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Вывод необходимых следствий из новой гипотезы, называемый дедукцией, проводится для: (1) развития ее содержания; (2) объяснения с ее помощью аномальных фактов; (3) извлечения решающих для ее эмпиричес</w:t>
      </w:r>
      <w:r w:rsidR="000A10FE">
        <w:rPr>
          <w:rFonts w:eastAsia="Times New Roman" w:cstheme="minorHAnsi"/>
          <w:color w:val="000000"/>
          <w:lang w:eastAsia="ru-RU"/>
        </w:rPr>
        <w:t>кого обоснования предсказаний.</w:t>
      </w:r>
    </w:p>
    <w:p w:rsidR="0063673B" w:rsidRPr="0063673B" w:rsidRDefault="0063673B" w:rsidP="000A10FE">
      <w:pPr>
        <w:spacing w:after="0" w:line="240" w:lineRule="auto"/>
        <w:rPr>
          <w:rFonts w:eastAsia="Times New Roman" w:cstheme="minorHAnsi"/>
          <w:color w:val="000000"/>
          <w:lang w:eastAsia="ru-RU"/>
        </w:rPr>
      </w:pPr>
      <w:r w:rsidRPr="000A10FE">
        <w:rPr>
          <w:rFonts w:eastAsia="Times New Roman" w:cstheme="minorHAnsi"/>
          <w:i/>
          <w:color w:val="000000"/>
          <w:lang w:eastAsia="ru-RU"/>
        </w:rPr>
        <w:t>Правило дедукции.</w:t>
      </w:r>
      <w:r w:rsidRPr="0063673B">
        <w:rPr>
          <w:rFonts w:eastAsia="Times New Roman" w:cstheme="minorHAnsi"/>
          <w:color w:val="000000"/>
          <w:lang w:eastAsia="ru-RU"/>
        </w:rPr>
        <w:t xml:space="preserve"> Высказывание </w:t>
      </w:r>
      <w:r w:rsidRPr="000A10FE">
        <w:rPr>
          <w:rFonts w:eastAsia="Times New Roman" w:cstheme="minorHAnsi"/>
          <w:b/>
          <w:i/>
          <w:color w:val="000000"/>
          <w:lang w:eastAsia="ru-RU"/>
        </w:rPr>
        <w:t>Е</w:t>
      </w:r>
      <w:r w:rsidRPr="0063673B">
        <w:rPr>
          <w:rFonts w:eastAsia="Times New Roman" w:cstheme="minorHAnsi"/>
          <w:color w:val="000000"/>
          <w:lang w:eastAsia="ru-RU"/>
        </w:rPr>
        <w:t xml:space="preserve"> представляет необходимое (логическое, законное, общезначимое) следствие гипотезы </w:t>
      </w:r>
      <w:r w:rsidRPr="000A10FE">
        <w:rPr>
          <w:rFonts w:eastAsia="Times New Roman" w:cstheme="minorHAnsi"/>
          <w:b/>
          <w:i/>
          <w:color w:val="000000"/>
          <w:lang w:eastAsia="ru-RU"/>
        </w:rPr>
        <w:t>Н</w:t>
      </w:r>
      <w:r w:rsidRPr="0063673B">
        <w:rPr>
          <w:rFonts w:eastAsia="Times New Roman" w:cstheme="minorHAnsi"/>
          <w:color w:val="000000"/>
          <w:lang w:eastAsia="ru-RU"/>
        </w:rPr>
        <w:t xml:space="preserve"> тогда и только тогда, когда выполняется любое из трех эквивалентных условий:</w:t>
      </w:r>
    </w:p>
    <w:p w:rsidR="0063673B" w:rsidRPr="000A10FE" w:rsidRDefault="0063673B" w:rsidP="000A10FE">
      <w:pPr>
        <w:pStyle w:val="aa"/>
        <w:numPr>
          <w:ilvl w:val="0"/>
          <w:numId w:val="13"/>
        </w:numPr>
        <w:spacing w:after="120" w:line="240" w:lineRule="auto"/>
        <w:ind w:left="709" w:hanging="349"/>
        <w:rPr>
          <w:rFonts w:eastAsia="Times New Roman" w:cstheme="minorHAnsi"/>
          <w:color w:val="000000"/>
          <w:lang w:eastAsia="ru-RU"/>
        </w:rPr>
      </w:pPr>
      <w:r w:rsidRPr="000A10FE">
        <w:rPr>
          <w:rFonts w:eastAsia="Times New Roman" w:cstheme="minorHAnsi"/>
          <w:color w:val="000000"/>
          <w:lang w:eastAsia="ru-RU"/>
        </w:rPr>
        <w:t xml:space="preserve">если </w:t>
      </w:r>
      <w:r w:rsidRPr="000A10FE">
        <w:rPr>
          <w:rFonts w:eastAsia="Times New Roman" w:cstheme="minorHAnsi"/>
          <w:b/>
          <w:i/>
          <w:color w:val="000000"/>
          <w:lang w:eastAsia="ru-RU"/>
        </w:rPr>
        <w:t>Н</w:t>
      </w:r>
      <w:r w:rsidRPr="000A10FE">
        <w:rPr>
          <w:rFonts w:eastAsia="Times New Roman" w:cstheme="minorHAnsi"/>
          <w:color w:val="000000"/>
          <w:lang w:eastAsia="ru-RU"/>
        </w:rPr>
        <w:t xml:space="preserve"> истинна, всегда истинно </w:t>
      </w:r>
      <w:r w:rsidRPr="000A10FE">
        <w:rPr>
          <w:rFonts w:eastAsia="Times New Roman" w:cstheme="minorHAnsi"/>
          <w:b/>
          <w:i/>
          <w:color w:val="000000"/>
          <w:lang w:eastAsia="ru-RU"/>
        </w:rPr>
        <w:t>Е</w:t>
      </w:r>
      <w:r w:rsidRPr="000A10FE">
        <w:rPr>
          <w:rFonts w:eastAsia="Times New Roman" w:cstheme="minorHAnsi"/>
          <w:color w:val="000000"/>
          <w:lang w:eastAsia="ru-RU"/>
        </w:rPr>
        <w:t>;</w:t>
      </w:r>
    </w:p>
    <w:p w:rsidR="0063673B" w:rsidRPr="000A10FE" w:rsidRDefault="0063673B" w:rsidP="000A10FE">
      <w:pPr>
        <w:pStyle w:val="aa"/>
        <w:numPr>
          <w:ilvl w:val="0"/>
          <w:numId w:val="13"/>
        </w:numPr>
        <w:spacing w:after="120" w:line="240" w:lineRule="auto"/>
        <w:ind w:left="709" w:hanging="349"/>
        <w:rPr>
          <w:rFonts w:eastAsia="Times New Roman" w:cstheme="minorHAnsi"/>
          <w:color w:val="000000"/>
          <w:lang w:eastAsia="ru-RU"/>
        </w:rPr>
      </w:pPr>
      <w:r w:rsidRPr="000A10FE">
        <w:rPr>
          <w:rFonts w:eastAsia="Times New Roman" w:cstheme="minorHAnsi"/>
          <w:color w:val="000000"/>
          <w:lang w:eastAsia="ru-RU"/>
        </w:rPr>
        <w:t xml:space="preserve">отрицание </w:t>
      </w:r>
      <w:r w:rsidRPr="000A10FE">
        <w:rPr>
          <w:rFonts w:eastAsia="Times New Roman" w:cstheme="minorHAnsi"/>
          <w:b/>
          <w:i/>
          <w:color w:val="000000"/>
          <w:lang w:eastAsia="ru-RU"/>
        </w:rPr>
        <w:t>Е</w:t>
      </w:r>
      <w:r w:rsidRPr="000A10FE">
        <w:rPr>
          <w:rFonts w:eastAsia="Times New Roman" w:cstheme="minorHAnsi"/>
          <w:color w:val="000000"/>
          <w:lang w:eastAsia="ru-RU"/>
        </w:rPr>
        <w:t xml:space="preserve"> несовместимо с истинностью </w:t>
      </w:r>
      <w:r w:rsidRPr="000A10FE">
        <w:rPr>
          <w:rFonts w:eastAsia="Times New Roman" w:cstheme="minorHAnsi"/>
          <w:b/>
          <w:i/>
          <w:color w:val="000000"/>
          <w:lang w:eastAsia="ru-RU"/>
        </w:rPr>
        <w:t>Н</w:t>
      </w:r>
      <w:r w:rsidRPr="000A10FE">
        <w:rPr>
          <w:rFonts w:eastAsia="Times New Roman" w:cstheme="minorHAnsi"/>
          <w:color w:val="000000"/>
          <w:lang w:eastAsia="ru-RU"/>
        </w:rPr>
        <w:t>;</w:t>
      </w:r>
    </w:p>
    <w:p w:rsidR="0063673B" w:rsidRPr="000A10FE" w:rsidRDefault="000A10FE" w:rsidP="000A10FE">
      <w:pPr>
        <w:pStyle w:val="aa"/>
        <w:numPr>
          <w:ilvl w:val="0"/>
          <w:numId w:val="13"/>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 xml:space="preserve">если </w:t>
      </w:r>
      <w:r w:rsidRPr="000A10FE">
        <w:rPr>
          <w:rFonts w:eastAsia="Times New Roman" w:cstheme="minorHAnsi"/>
          <w:b/>
          <w:i/>
          <w:color w:val="000000"/>
          <w:lang w:eastAsia="ru-RU"/>
        </w:rPr>
        <w:t>Е</w:t>
      </w:r>
      <w:r>
        <w:rPr>
          <w:rFonts w:eastAsia="Times New Roman" w:cstheme="minorHAnsi"/>
          <w:color w:val="000000"/>
          <w:lang w:eastAsia="ru-RU"/>
        </w:rPr>
        <w:t xml:space="preserve"> ложно, всегда ложно </w:t>
      </w:r>
      <w:r w:rsidRPr="000A10FE">
        <w:rPr>
          <w:rFonts w:eastAsia="Times New Roman" w:cstheme="minorHAnsi"/>
          <w:b/>
          <w:i/>
          <w:color w:val="000000"/>
          <w:lang w:eastAsia="ru-RU"/>
        </w:rPr>
        <w:t>Н</w:t>
      </w:r>
      <w:r>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0A10FE">
        <w:rPr>
          <w:rFonts w:eastAsia="Times New Roman" w:cstheme="minorHAnsi"/>
          <w:i/>
          <w:color w:val="000000"/>
          <w:lang w:eastAsia="ru-RU"/>
        </w:rPr>
        <w:t>Правило индукции.</w:t>
      </w:r>
      <w:r w:rsidRPr="0063673B">
        <w:rPr>
          <w:rFonts w:eastAsia="Times New Roman" w:cstheme="minorHAnsi"/>
          <w:color w:val="000000"/>
          <w:lang w:eastAsia="ru-RU"/>
        </w:rPr>
        <w:t xml:space="preserve"> Гипотеза </w:t>
      </w:r>
      <w:r w:rsidR="000A10FE" w:rsidRPr="000A10FE">
        <w:rPr>
          <w:rFonts w:eastAsia="Times New Roman" w:cstheme="minorHAnsi"/>
          <w:b/>
          <w:i/>
          <w:color w:val="000000"/>
          <w:lang w:eastAsia="ru-RU"/>
        </w:rPr>
        <w:t>Н</w:t>
      </w:r>
      <w:r w:rsidRPr="0063673B">
        <w:rPr>
          <w:rFonts w:eastAsia="Times New Roman" w:cstheme="minorHAnsi"/>
          <w:color w:val="000000"/>
          <w:lang w:eastAsia="ru-RU"/>
        </w:rPr>
        <w:t xml:space="preserve"> получает независимое подтвержде</w:t>
      </w:r>
      <w:r w:rsidR="000A10FE">
        <w:rPr>
          <w:rFonts w:eastAsia="Times New Roman" w:cstheme="minorHAnsi"/>
          <w:color w:val="000000"/>
          <w:lang w:eastAsia="ru-RU"/>
        </w:rPr>
        <w:t>ние в качестве новой истины,</w:t>
      </w:r>
      <w:r w:rsidRPr="0063673B">
        <w:rPr>
          <w:rFonts w:eastAsia="Times New Roman" w:cstheme="minorHAnsi"/>
          <w:color w:val="000000"/>
          <w:lang w:eastAsia="ru-RU"/>
        </w:rPr>
        <w:t xml:space="preserve"> если и только если подтверждение решающего предсказания </w:t>
      </w:r>
      <w:r w:rsidRPr="000A10FE">
        <w:rPr>
          <w:rFonts w:eastAsia="Times New Roman" w:cstheme="minorHAnsi"/>
          <w:b/>
          <w:i/>
          <w:color w:val="000000"/>
          <w:lang w:eastAsia="ru-RU"/>
        </w:rPr>
        <w:t>О</w:t>
      </w:r>
      <w:r w:rsidRPr="0063673B">
        <w:rPr>
          <w:rFonts w:eastAsia="Times New Roman" w:cstheme="minorHAnsi"/>
          <w:color w:val="000000"/>
          <w:lang w:eastAsia="ru-RU"/>
        </w:rPr>
        <w:t xml:space="preserve">, не совпадающего с объясняемым (аномальным) фактом </w:t>
      </w:r>
      <w:r w:rsidRPr="000A10FE">
        <w:rPr>
          <w:rFonts w:eastAsia="Times New Roman" w:cstheme="minorHAnsi"/>
          <w:b/>
          <w:i/>
          <w:color w:val="000000"/>
          <w:lang w:eastAsia="ru-RU"/>
        </w:rPr>
        <w:t>Е</w:t>
      </w:r>
      <w:r w:rsidRPr="0063673B">
        <w:rPr>
          <w:rFonts w:eastAsia="Times New Roman" w:cstheme="minorHAnsi"/>
          <w:color w:val="000000"/>
          <w:lang w:eastAsia="ru-RU"/>
        </w:rPr>
        <w:t xml:space="preserve"> максимизирует раз</w:t>
      </w:r>
      <w:r w:rsidR="000A10FE">
        <w:rPr>
          <w:rFonts w:eastAsia="Times New Roman" w:cstheme="minorHAnsi"/>
          <w:color w:val="000000"/>
          <w:lang w:eastAsia="ru-RU"/>
        </w:rPr>
        <w:t>ность</w:t>
      </w:r>
      <w:r w:rsidR="000A10FE" w:rsidRPr="000A10FE">
        <w:rPr>
          <w:rFonts w:eastAsia="Times New Roman" w:cstheme="minorHAnsi"/>
          <w:b/>
          <w:i/>
          <w:color w:val="000000"/>
          <w:lang w:eastAsia="ru-RU"/>
        </w:rPr>
        <w:t xml:space="preserve"> Р(Н|</w:t>
      </w:r>
      <w:r w:rsidR="000A10FE">
        <w:rPr>
          <w:rFonts w:eastAsia="Times New Roman" w:cstheme="minorHAnsi"/>
          <w:b/>
          <w:i/>
          <w:color w:val="000000"/>
          <w:lang w:val="en-US" w:eastAsia="ru-RU"/>
        </w:rPr>
        <w:t>O</w:t>
      </w:r>
      <w:r w:rsidR="000A10FE" w:rsidRPr="000A10FE">
        <w:rPr>
          <w:rFonts w:eastAsia="Times New Roman" w:cstheme="minorHAnsi"/>
          <w:b/>
          <w:i/>
          <w:color w:val="000000"/>
          <w:lang w:eastAsia="ru-RU"/>
        </w:rPr>
        <w:t>) – Р(Н)</w:t>
      </w:r>
      <w:r w:rsidR="000A10FE">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Вероятность </w:t>
      </w:r>
      <w:r w:rsidRPr="000A10FE">
        <w:rPr>
          <w:rFonts w:eastAsia="Times New Roman" w:cstheme="minorHAnsi"/>
          <w:b/>
          <w:i/>
          <w:color w:val="000000"/>
          <w:lang w:eastAsia="ru-RU"/>
        </w:rPr>
        <w:t>Р(Н)</w:t>
      </w:r>
      <w:r w:rsidRPr="0063673B">
        <w:rPr>
          <w:rFonts w:eastAsia="Times New Roman" w:cstheme="minorHAnsi"/>
          <w:color w:val="000000"/>
          <w:lang w:eastAsia="ru-RU"/>
        </w:rPr>
        <w:t>, которую принято называть априорной вероятно</w:t>
      </w:r>
      <w:r w:rsidR="000A10FE">
        <w:rPr>
          <w:rFonts w:eastAsia="Times New Roman" w:cstheme="minorHAnsi"/>
          <w:color w:val="000000"/>
          <w:lang w:eastAsia="ru-RU"/>
        </w:rPr>
        <w:t xml:space="preserve">стью гипотезы </w:t>
      </w:r>
      <w:r w:rsidR="000A10FE" w:rsidRPr="000A10FE">
        <w:rPr>
          <w:rFonts w:eastAsia="Times New Roman" w:cstheme="minorHAnsi"/>
          <w:b/>
          <w:i/>
          <w:color w:val="000000"/>
          <w:lang w:eastAsia="ru-RU"/>
        </w:rPr>
        <w:t>Н</w:t>
      </w:r>
      <w:r w:rsidRPr="0063673B">
        <w:rPr>
          <w:rFonts w:eastAsia="Times New Roman" w:cstheme="minorHAnsi"/>
          <w:color w:val="000000"/>
          <w:lang w:eastAsia="ru-RU"/>
        </w:rPr>
        <w:t xml:space="preserve">, обратно пропорциональна степени ее начальной информативности. Чем меньше значение </w:t>
      </w:r>
      <w:r w:rsidRPr="000A10FE">
        <w:rPr>
          <w:rFonts w:eastAsia="Times New Roman" w:cstheme="minorHAnsi"/>
          <w:b/>
          <w:i/>
          <w:color w:val="000000"/>
          <w:lang w:eastAsia="ru-RU"/>
        </w:rPr>
        <w:t>Р(</w:t>
      </w:r>
      <w:r w:rsidR="000A10FE" w:rsidRPr="000A10FE">
        <w:rPr>
          <w:rFonts w:eastAsia="Times New Roman" w:cstheme="minorHAnsi"/>
          <w:b/>
          <w:i/>
          <w:color w:val="000000"/>
          <w:lang w:eastAsia="ru-RU"/>
        </w:rPr>
        <w:t>Н</w:t>
      </w:r>
      <w:r w:rsidRPr="000A10FE">
        <w:rPr>
          <w:rFonts w:eastAsia="Times New Roman" w:cstheme="minorHAnsi"/>
          <w:b/>
          <w:i/>
          <w:color w:val="000000"/>
          <w:lang w:eastAsia="ru-RU"/>
        </w:rPr>
        <w:t>)</w:t>
      </w:r>
      <w:r w:rsidRPr="0063673B">
        <w:rPr>
          <w:rFonts w:eastAsia="Times New Roman" w:cstheme="minorHAnsi"/>
          <w:color w:val="000000"/>
          <w:lang w:eastAsia="ru-RU"/>
        </w:rPr>
        <w:t>, т</w:t>
      </w:r>
      <w:r w:rsidR="000A10FE">
        <w:rPr>
          <w:rFonts w:eastAsia="Times New Roman" w:cstheme="minorHAnsi"/>
          <w:color w:val="000000"/>
          <w:lang w:eastAsia="ru-RU"/>
        </w:rPr>
        <w:t xml:space="preserve">ем более информативна гипотеза </w:t>
      </w:r>
      <w:r w:rsidR="000A10FE" w:rsidRPr="000A10FE">
        <w:rPr>
          <w:rFonts w:eastAsia="Times New Roman" w:cstheme="minorHAnsi"/>
          <w:b/>
          <w:i/>
          <w:color w:val="000000"/>
          <w:lang w:eastAsia="ru-RU"/>
        </w:rPr>
        <w:t>Н</w:t>
      </w:r>
      <w:r w:rsidRPr="0063673B">
        <w:rPr>
          <w:rFonts w:eastAsia="Times New Roman" w:cstheme="minorHAnsi"/>
          <w:color w:val="000000"/>
          <w:lang w:eastAsia="ru-RU"/>
        </w:rPr>
        <w:t xml:space="preserve">. Наоборот, чем выше значение вероятности </w:t>
      </w:r>
      <w:r w:rsidRPr="000A10FE">
        <w:rPr>
          <w:rFonts w:eastAsia="Times New Roman" w:cstheme="minorHAnsi"/>
          <w:b/>
          <w:i/>
          <w:color w:val="000000"/>
          <w:lang w:eastAsia="ru-RU"/>
        </w:rPr>
        <w:t>Р(Н)</w:t>
      </w:r>
      <w:r w:rsidRPr="0063673B">
        <w:rPr>
          <w:rFonts w:eastAsia="Times New Roman" w:cstheme="minorHAnsi"/>
          <w:color w:val="000000"/>
          <w:lang w:eastAsia="ru-RU"/>
        </w:rPr>
        <w:t xml:space="preserve">, тем она менее информативная. Вероятность </w:t>
      </w:r>
      <w:r w:rsidRPr="000A10FE">
        <w:rPr>
          <w:rFonts w:eastAsia="Times New Roman" w:cstheme="minorHAnsi"/>
          <w:b/>
          <w:i/>
          <w:color w:val="000000"/>
          <w:lang w:eastAsia="ru-RU"/>
        </w:rPr>
        <w:t>Р(Н</w:t>
      </w:r>
      <w:r w:rsidR="000A10FE" w:rsidRPr="000A10FE">
        <w:rPr>
          <w:rFonts w:eastAsia="Times New Roman" w:cstheme="minorHAnsi"/>
          <w:b/>
          <w:i/>
          <w:color w:val="000000"/>
          <w:lang w:eastAsia="ru-RU"/>
        </w:rPr>
        <w:t>|О</w:t>
      </w:r>
      <w:r w:rsidRPr="000A10FE">
        <w:rPr>
          <w:rFonts w:eastAsia="Times New Roman" w:cstheme="minorHAnsi"/>
          <w:b/>
          <w:i/>
          <w:color w:val="000000"/>
          <w:lang w:eastAsia="ru-RU"/>
        </w:rPr>
        <w:t>)</w:t>
      </w:r>
      <w:r w:rsidRPr="0063673B">
        <w:rPr>
          <w:rFonts w:eastAsia="Times New Roman" w:cstheme="minorHAnsi"/>
          <w:color w:val="000000"/>
          <w:lang w:eastAsia="ru-RU"/>
        </w:rPr>
        <w:t>, которую принято называть апост</w:t>
      </w:r>
      <w:r w:rsidR="000A10FE">
        <w:rPr>
          <w:rFonts w:eastAsia="Times New Roman" w:cstheme="minorHAnsi"/>
          <w:color w:val="000000"/>
          <w:lang w:eastAsia="ru-RU"/>
        </w:rPr>
        <w:t xml:space="preserve">ериорной вероятностью гипотезы </w:t>
      </w:r>
      <w:r w:rsidR="000A10FE" w:rsidRPr="000A10FE">
        <w:rPr>
          <w:rFonts w:eastAsia="Times New Roman" w:cstheme="minorHAnsi"/>
          <w:b/>
          <w:i/>
          <w:color w:val="000000"/>
          <w:lang w:eastAsia="ru-RU"/>
        </w:rPr>
        <w:t>Н</w:t>
      </w:r>
      <w:r w:rsidRPr="0063673B">
        <w:rPr>
          <w:rFonts w:eastAsia="Times New Roman" w:cstheme="minorHAnsi"/>
          <w:color w:val="000000"/>
          <w:lang w:eastAsia="ru-RU"/>
        </w:rPr>
        <w:t xml:space="preserve"> на основании факта </w:t>
      </w:r>
      <w:r w:rsidRPr="000A10FE">
        <w:rPr>
          <w:rFonts w:eastAsia="Times New Roman" w:cstheme="minorHAnsi"/>
          <w:b/>
          <w:i/>
          <w:color w:val="000000"/>
          <w:lang w:eastAsia="ru-RU"/>
        </w:rPr>
        <w:t>О</w:t>
      </w:r>
      <w:r w:rsidRPr="0063673B">
        <w:rPr>
          <w:rFonts w:eastAsia="Times New Roman" w:cstheme="minorHAnsi"/>
          <w:color w:val="000000"/>
          <w:lang w:eastAsia="ru-RU"/>
        </w:rPr>
        <w:t xml:space="preserve">, измеряет </w:t>
      </w:r>
      <w:r w:rsidR="000A10FE">
        <w:rPr>
          <w:rFonts w:eastAsia="Times New Roman" w:cstheme="minorHAnsi"/>
          <w:color w:val="000000"/>
          <w:lang w:eastAsia="ru-RU"/>
        </w:rPr>
        <w:t xml:space="preserve">степень эмпирической поддержки </w:t>
      </w:r>
      <w:r w:rsidR="000A10FE" w:rsidRPr="000A10FE">
        <w:rPr>
          <w:rFonts w:eastAsia="Times New Roman" w:cstheme="minorHAnsi"/>
          <w:b/>
          <w:i/>
          <w:color w:val="000000"/>
          <w:lang w:eastAsia="ru-RU"/>
        </w:rPr>
        <w:t>Н</w:t>
      </w:r>
      <w:r w:rsidR="000A10FE">
        <w:rPr>
          <w:rFonts w:eastAsia="Times New Roman" w:cstheme="minorHAnsi"/>
          <w:color w:val="000000"/>
          <w:lang w:eastAsia="ru-RU"/>
        </w:rPr>
        <w:t xml:space="preserve"> как воз</w:t>
      </w:r>
      <w:r w:rsidRPr="0063673B">
        <w:rPr>
          <w:rFonts w:eastAsia="Times New Roman" w:cstheme="minorHAnsi"/>
          <w:color w:val="000000"/>
          <w:lang w:eastAsia="ru-RU"/>
        </w:rPr>
        <w:t xml:space="preserve">можной причины предсказываемого события </w:t>
      </w:r>
      <w:r w:rsidRPr="000A10FE">
        <w:rPr>
          <w:rFonts w:eastAsia="Times New Roman" w:cstheme="minorHAnsi"/>
          <w:b/>
          <w:i/>
          <w:color w:val="000000"/>
          <w:lang w:eastAsia="ru-RU"/>
        </w:rPr>
        <w:t>О</w:t>
      </w:r>
      <w:r w:rsidRPr="0063673B">
        <w:rPr>
          <w:rFonts w:eastAsia="Times New Roman" w:cstheme="minorHAnsi"/>
          <w:color w:val="000000"/>
          <w:lang w:eastAsia="ru-RU"/>
        </w:rPr>
        <w:t xml:space="preserve">. Чем выше значение </w:t>
      </w:r>
      <w:r w:rsidRPr="000A10FE">
        <w:rPr>
          <w:rFonts w:eastAsia="Times New Roman" w:cstheme="minorHAnsi"/>
          <w:b/>
          <w:i/>
          <w:color w:val="000000"/>
          <w:lang w:eastAsia="ru-RU"/>
        </w:rPr>
        <w:t>Р(Н</w:t>
      </w:r>
      <w:r w:rsidR="000A10FE" w:rsidRPr="000A10FE">
        <w:rPr>
          <w:rFonts w:eastAsia="Times New Roman" w:cstheme="minorHAnsi"/>
          <w:b/>
          <w:i/>
          <w:color w:val="000000"/>
          <w:lang w:eastAsia="ru-RU"/>
        </w:rPr>
        <w:t>|О</w:t>
      </w:r>
      <w:r w:rsidRPr="000A10FE">
        <w:rPr>
          <w:rFonts w:eastAsia="Times New Roman" w:cstheme="minorHAnsi"/>
          <w:b/>
          <w:i/>
          <w:color w:val="000000"/>
          <w:lang w:eastAsia="ru-RU"/>
        </w:rPr>
        <w:t>)</w:t>
      </w:r>
      <w:r w:rsidRPr="0063673B">
        <w:rPr>
          <w:rFonts w:eastAsia="Times New Roman" w:cstheme="minorHAnsi"/>
          <w:color w:val="000000"/>
          <w:lang w:eastAsia="ru-RU"/>
        </w:rPr>
        <w:t>, тем больше э</w:t>
      </w:r>
      <w:r w:rsidR="000A10FE">
        <w:rPr>
          <w:rFonts w:eastAsia="Times New Roman" w:cstheme="minorHAnsi"/>
          <w:color w:val="000000"/>
          <w:lang w:eastAsia="ru-RU"/>
        </w:rPr>
        <w:t xml:space="preserve">мпирическая поддержка гипотезы </w:t>
      </w:r>
      <w:r w:rsidR="000A10FE" w:rsidRPr="000A10FE">
        <w:rPr>
          <w:rFonts w:eastAsia="Times New Roman" w:cstheme="minorHAnsi"/>
          <w:b/>
          <w:i/>
          <w:color w:val="000000"/>
          <w:lang w:eastAsia="ru-RU"/>
        </w:rPr>
        <w:t>Н</w:t>
      </w:r>
      <w:r w:rsidRPr="0063673B">
        <w:rPr>
          <w:rFonts w:eastAsia="Times New Roman" w:cstheme="minorHAnsi"/>
          <w:color w:val="000000"/>
          <w:lang w:eastAsia="ru-RU"/>
        </w:rPr>
        <w:t xml:space="preserve"> от подтвержде</w:t>
      </w:r>
      <w:r w:rsidR="000A10FE">
        <w:rPr>
          <w:rFonts w:eastAsia="Times New Roman" w:cstheme="minorHAnsi"/>
          <w:color w:val="000000"/>
          <w:lang w:eastAsia="ru-RU"/>
        </w:rPr>
        <w:t xml:space="preserve">ния предсказания </w:t>
      </w:r>
      <w:r w:rsidR="000A10FE" w:rsidRPr="000A10FE">
        <w:rPr>
          <w:rFonts w:eastAsia="Times New Roman" w:cstheme="minorHAnsi"/>
          <w:b/>
          <w:i/>
          <w:color w:val="000000"/>
          <w:lang w:eastAsia="ru-RU"/>
        </w:rPr>
        <w:t>О</w:t>
      </w:r>
      <w:r w:rsidR="000A10FE">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Абдукция имеет дело с аномальными фактами, требующими объяснения; индукция — с фактами, подтверждающими или опр</w:t>
      </w:r>
      <w:r w:rsidR="00913041">
        <w:rPr>
          <w:rFonts w:eastAsia="Times New Roman" w:cstheme="minorHAnsi"/>
          <w:color w:val="000000"/>
          <w:lang w:eastAsia="ru-RU"/>
        </w:rPr>
        <w:t>овергающими гипотезу и независимыми от объясняемых фактов.</w:t>
      </w:r>
      <w:r w:rsidRPr="0063673B">
        <w:rPr>
          <w:rFonts w:eastAsia="Times New Roman" w:cstheme="minorHAnsi"/>
          <w:color w:val="000000"/>
          <w:lang w:eastAsia="ru-RU"/>
        </w:rPr>
        <w:t xml:space="preserve"> Если объясняемые факты задаются исследователю объективно, независимо от его воли, то подтверждающие и опровергающие факты конструируются, отыскиваются, собираются им, как правило, специаль</w:t>
      </w:r>
      <w:r w:rsidR="00913041">
        <w:rPr>
          <w:rFonts w:eastAsia="Times New Roman" w:cstheme="minorHAnsi"/>
          <w:color w:val="000000"/>
          <w:lang w:eastAsia="ru-RU"/>
        </w:rPr>
        <w:t>н</w:t>
      </w:r>
      <w:r w:rsidRPr="0063673B">
        <w:rPr>
          <w:rFonts w:eastAsia="Times New Roman" w:cstheme="minorHAnsi"/>
          <w:color w:val="000000"/>
          <w:lang w:eastAsia="ru-RU"/>
        </w:rPr>
        <w:t>о</w:t>
      </w:r>
      <w:r w:rsidR="00913041">
        <w:rPr>
          <w:rFonts w:eastAsia="Times New Roman" w:cstheme="minorHAnsi"/>
          <w:color w:val="000000"/>
          <w:lang w:eastAsia="ru-RU"/>
        </w:rPr>
        <w:t>.</w:t>
      </w:r>
      <w:r w:rsidRPr="0063673B">
        <w:rPr>
          <w:rFonts w:eastAsia="Times New Roman" w:cstheme="minorHAnsi"/>
          <w:color w:val="000000"/>
          <w:lang w:eastAsia="ru-RU"/>
        </w:rPr>
        <w:t xml:space="preserve"> Здесь уместна аналогия с криминальным происшествием. Преступление — факт, требующий объяснения с помощью абдукции. Выдвинутая гипотеза указывает на </w:t>
      </w:r>
      <w:r w:rsidRPr="0063673B">
        <w:rPr>
          <w:rFonts w:eastAsia="Times New Roman" w:cstheme="minorHAnsi"/>
          <w:color w:val="000000"/>
          <w:lang w:eastAsia="ru-RU"/>
        </w:rPr>
        <w:lastRenderedPageBreak/>
        <w:t>подозреваемого. Поиск улик, изобличающих подозреваемого или, наоборот, оправдывающего его невиновность, — сбор фактов, необходимых для индуктивного подтверждения или оп</w:t>
      </w:r>
      <w:r w:rsidR="00913041">
        <w:rPr>
          <w:rFonts w:eastAsia="Times New Roman" w:cstheme="minorHAnsi"/>
          <w:color w:val="000000"/>
          <w:lang w:eastAsia="ru-RU"/>
        </w:rPr>
        <w:t>ровержения абдуктивной гипотезы.</w:t>
      </w:r>
    </w:p>
    <w:p w:rsid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Синтез абдукции (открытия нового общего знания), дедукции (объяснения и предсказания) и индукции (подтверждения, опровержения) рождает новое качество научного вывода</w:t>
      </w:r>
      <w:r w:rsidR="00913041">
        <w:rPr>
          <w:rFonts w:eastAsia="Times New Roman" w:cstheme="minorHAnsi"/>
          <w:color w:val="000000"/>
          <w:lang w:eastAsia="ru-RU"/>
        </w:rPr>
        <w:t>.</w:t>
      </w:r>
      <w:r w:rsidRPr="0063673B">
        <w:rPr>
          <w:rFonts w:eastAsia="Times New Roman" w:cstheme="minorHAnsi"/>
          <w:color w:val="000000"/>
          <w:lang w:eastAsia="ru-RU"/>
        </w:rPr>
        <w:t xml:space="preserve"> То, что не свойственно по определению ни одному из перечисленных методов в отдельности, оказывается присуще их особому объединению, называемому научным выводом </w:t>
      </w:r>
      <w:r w:rsidR="00913041">
        <w:rPr>
          <w:rFonts w:eastAsia="Times New Roman" w:cstheme="minorHAnsi"/>
          <w:color w:val="000000"/>
          <w:lang w:eastAsia="ru-RU"/>
        </w:rPr>
        <w:t>(рис. 2). Феномен (неизвестное частное знание) с помощью прозрения рождает гипотезу (общее знание), которая дедуктивно объясняет этот феномен. С другой стороны, из гипотезы дедуктивно следуют предсказания (новое частное знание), которые способны подтвердить или опровергнуть гипотезу.</w:t>
      </w:r>
    </w:p>
    <w:p w:rsidR="00913041" w:rsidRDefault="00913041" w:rsidP="0063673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038475" cy="1962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Целостная структура научного вывода.jpg"/>
                    <pic:cNvPicPr/>
                  </pic:nvPicPr>
                  <pic:blipFill>
                    <a:blip r:embed="rId11">
                      <a:extLst>
                        <a:ext uri="{28A0092B-C50C-407E-A947-70E740481C1C}">
                          <a14:useLocalDpi xmlns:a14="http://schemas.microsoft.com/office/drawing/2010/main" val="0"/>
                        </a:ext>
                      </a:extLst>
                    </a:blip>
                    <a:stretch>
                      <a:fillRect/>
                    </a:stretch>
                  </pic:blipFill>
                  <pic:spPr>
                    <a:xfrm>
                      <a:off x="0" y="0"/>
                      <a:ext cx="3038475" cy="1962150"/>
                    </a:xfrm>
                    <a:prstGeom prst="rect">
                      <a:avLst/>
                    </a:prstGeom>
                  </pic:spPr>
                </pic:pic>
              </a:graphicData>
            </a:graphic>
          </wp:inline>
        </w:drawing>
      </w:r>
    </w:p>
    <w:p w:rsidR="00913041" w:rsidRPr="0063673B" w:rsidRDefault="00913041" w:rsidP="0063673B">
      <w:pPr>
        <w:spacing w:after="120" w:line="240" w:lineRule="auto"/>
        <w:rPr>
          <w:rFonts w:eastAsia="Times New Roman" w:cstheme="minorHAnsi"/>
          <w:color w:val="000000"/>
          <w:lang w:eastAsia="ru-RU"/>
        </w:rPr>
      </w:pPr>
      <w:r>
        <w:rPr>
          <w:rFonts w:eastAsia="Times New Roman" w:cstheme="minorHAnsi"/>
          <w:color w:val="000000"/>
          <w:lang w:eastAsia="ru-RU"/>
        </w:rPr>
        <w:t>Рис. 2. Целостная структура научного вывода; слева – объяснительный цикл научного вывода, справа – предсказательный</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Научный вывод — совокупность методов и предписаний, регулирующих и контролирующих процесс открытия новой истины (функция абдукции), логического развития истины (функция дедукции) и коррекции результатов открытия и развития истины (функция индукции).</w:t>
      </w:r>
    </w:p>
    <w:p w:rsidR="0063673B" w:rsidRPr="00913041" w:rsidRDefault="0063673B" w:rsidP="00913041">
      <w:pPr>
        <w:pStyle w:val="3"/>
        <w:rPr>
          <w:rFonts w:eastAsia="Times New Roman"/>
          <w:lang w:eastAsia="ru-RU"/>
        </w:rPr>
      </w:pPr>
      <w:r w:rsidRPr="00913041">
        <w:rPr>
          <w:rFonts w:eastAsia="Times New Roman"/>
          <w:lang w:eastAsia="ru-RU"/>
        </w:rPr>
        <w:t>Теорема Байеса: основная идея и ее формализация</w:t>
      </w:r>
    </w:p>
    <w:p w:rsidR="00913041" w:rsidRPr="0063673B" w:rsidRDefault="00913041" w:rsidP="00913041">
      <w:pPr>
        <w:spacing w:after="120" w:line="240" w:lineRule="auto"/>
        <w:ind w:left="708"/>
        <w:rPr>
          <w:rFonts w:eastAsia="Times New Roman" w:cstheme="minorHAnsi"/>
          <w:i/>
          <w:color w:val="000000"/>
          <w:lang w:eastAsia="ru-RU"/>
        </w:rPr>
      </w:pPr>
      <w:r w:rsidRPr="0063673B">
        <w:rPr>
          <w:rFonts w:eastAsia="Times New Roman" w:cstheme="minorHAnsi"/>
          <w:color w:val="000000"/>
          <w:lang w:eastAsia="ru-RU"/>
        </w:rPr>
        <w:t>Наш мозг представляет байесовское устройство, познающее окружающий мир путем предсказаний и поиска причин на</w:t>
      </w:r>
      <w:r>
        <w:rPr>
          <w:rFonts w:eastAsia="Times New Roman" w:cstheme="minorHAnsi"/>
          <w:color w:val="000000"/>
          <w:lang w:eastAsia="ru-RU"/>
        </w:rPr>
        <w:t>ших ощущений.</w:t>
      </w:r>
      <w:r>
        <w:rPr>
          <w:rFonts w:eastAsia="Times New Roman" w:cstheme="minorHAnsi"/>
          <w:color w:val="000000"/>
          <w:lang w:eastAsia="ru-RU"/>
        </w:rPr>
        <w:br/>
      </w:r>
      <w:r w:rsidRPr="0063673B">
        <w:rPr>
          <w:rFonts w:eastAsia="Times New Roman" w:cstheme="minorHAnsi"/>
          <w:i/>
          <w:color w:val="000000"/>
          <w:lang w:eastAsia="ru-RU"/>
        </w:rPr>
        <w:t xml:space="preserve">Крис Фрит. </w:t>
      </w:r>
      <w:hyperlink r:id="rId12" w:history="1">
        <w:r w:rsidRPr="0063673B">
          <w:rPr>
            <w:rStyle w:val="a9"/>
            <w:rFonts w:eastAsia="Times New Roman" w:cstheme="minorHAnsi"/>
            <w:i/>
            <w:lang w:eastAsia="ru-RU"/>
          </w:rPr>
          <w:t>Мозг и душа</w:t>
        </w:r>
      </w:hyperlink>
      <w:r w:rsidRPr="0063673B">
        <w:rPr>
          <w:rFonts w:eastAsia="Times New Roman" w:cstheme="minorHAnsi"/>
          <w:i/>
          <w:color w:val="000000"/>
          <w:lang w:eastAsia="ru-RU"/>
        </w:rPr>
        <w:t>. Как нервная деятельность формирует наш внутренний мир.</w:t>
      </w:r>
    </w:p>
    <w:p w:rsidR="006E572E"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Теория вероятностей допускает прямое и обратное применение. </w:t>
      </w:r>
      <w:r w:rsidR="006E572E">
        <w:rPr>
          <w:rFonts w:eastAsia="Times New Roman" w:cstheme="minorHAnsi"/>
          <w:color w:val="000000"/>
          <w:lang w:eastAsia="ru-RU"/>
        </w:rPr>
        <w:t>Прямое: е</w:t>
      </w:r>
      <w:r w:rsidRPr="0063673B">
        <w:rPr>
          <w:rFonts w:eastAsia="Times New Roman" w:cstheme="minorHAnsi"/>
          <w:color w:val="000000"/>
          <w:lang w:eastAsia="ru-RU"/>
        </w:rPr>
        <w:t>сли известна причина (ее объективная вероятность), всегда можно узнать ее следствие — предсказываемую вероятность ее наблюдаемого проявления, т.е. фиксируемое в опыте значение относительной частоты.</w:t>
      </w:r>
      <w:r w:rsidR="006E572E">
        <w:rPr>
          <w:rFonts w:eastAsia="Times New Roman" w:cstheme="minorHAnsi"/>
          <w:color w:val="000000"/>
          <w:lang w:eastAsia="ru-RU"/>
        </w:rPr>
        <w:t xml:space="preserve"> </w:t>
      </w:r>
      <w:r w:rsidRPr="0063673B">
        <w:rPr>
          <w:rFonts w:eastAsia="Times New Roman" w:cstheme="minorHAnsi"/>
          <w:color w:val="000000"/>
          <w:lang w:eastAsia="ru-RU"/>
        </w:rPr>
        <w:t>Обратное</w:t>
      </w:r>
      <w:r w:rsidR="006E572E">
        <w:rPr>
          <w:rFonts w:eastAsia="Times New Roman" w:cstheme="minorHAnsi"/>
          <w:color w:val="000000"/>
          <w:lang w:eastAsia="ru-RU"/>
        </w:rPr>
        <w:t>:</w:t>
      </w:r>
      <w:r w:rsidRPr="0063673B">
        <w:rPr>
          <w:rFonts w:eastAsia="Times New Roman" w:cstheme="minorHAnsi"/>
          <w:color w:val="000000"/>
          <w:lang w:eastAsia="ru-RU"/>
        </w:rPr>
        <w:t xml:space="preserve"> если известны вероятности следствий, можно вычислить вероя</w:t>
      </w:r>
      <w:r w:rsidR="006E572E">
        <w:rPr>
          <w:rFonts w:eastAsia="Times New Roman" w:cstheme="minorHAnsi"/>
          <w:color w:val="000000"/>
          <w:lang w:eastAsia="ru-RU"/>
        </w:rPr>
        <w:t>тности их предполагаемых причин.</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Пусть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обозначает </w:t>
      </w:r>
      <w:r w:rsidR="006E572E">
        <w:rPr>
          <w:rFonts w:eastAsia="Times New Roman" w:cstheme="minorHAnsi"/>
          <w:color w:val="000000"/>
          <w:lang w:eastAsia="ru-RU"/>
        </w:rPr>
        <w:t xml:space="preserve">гипотетическую </w:t>
      </w:r>
      <w:r w:rsidRPr="0063673B">
        <w:rPr>
          <w:rFonts w:eastAsia="Times New Roman" w:cstheme="minorHAnsi"/>
          <w:color w:val="000000"/>
          <w:lang w:eastAsia="ru-RU"/>
        </w:rPr>
        <w:t xml:space="preserve">причину некоторого события </w:t>
      </w:r>
      <w:r w:rsidR="006E572E" w:rsidRPr="006E572E">
        <w:rPr>
          <w:rFonts w:eastAsia="Times New Roman" w:cstheme="minorHAnsi"/>
          <w:b/>
          <w:i/>
          <w:color w:val="000000"/>
          <w:lang w:eastAsia="ru-RU"/>
        </w:rPr>
        <w:t>Е</w:t>
      </w:r>
      <w:r w:rsidR="006E572E">
        <w:rPr>
          <w:rFonts w:eastAsia="Times New Roman" w:cstheme="minorHAnsi"/>
          <w:color w:val="000000"/>
          <w:lang w:eastAsia="ru-RU"/>
        </w:rPr>
        <w:t>.</w:t>
      </w:r>
      <w:r w:rsidR="006E572E" w:rsidRPr="006E572E">
        <w:t xml:space="preserve"> </w:t>
      </w:r>
      <w:r w:rsidR="006E572E" w:rsidRPr="006E572E">
        <w:rPr>
          <w:rFonts w:eastAsia="Times New Roman" w:cstheme="minorHAnsi"/>
          <w:b/>
          <w:i/>
          <w:color w:val="000000"/>
          <w:lang w:eastAsia="ru-RU"/>
        </w:rPr>
        <w:t>¬Н</w:t>
      </w:r>
      <w:r w:rsidR="006E572E">
        <w:rPr>
          <w:rFonts w:eastAsia="Times New Roman" w:cstheme="minorHAnsi"/>
          <w:color w:val="000000"/>
          <w:lang w:eastAsia="ru-RU"/>
        </w:rPr>
        <w:t xml:space="preserve"> – </w:t>
      </w:r>
      <w:r w:rsidRPr="0063673B">
        <w:rPr>
          <w:rFonts w:eastAsia="Times New Roman" w:cstheme="minorHAnsi"/>
          <w:color w:val="000000"/>
          <w:lang w:eastAsia="ru-RU"/>
        </w:rPr>
        <w:t xml:space="preserve">дополнение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(множество возможных причин события </w:t>
      </w:r>
      <w:r w:rsidRPr="006E572E">
        <w:rPr>
          <w:rFonts w:eastAsia="Times New Roman" w:cstheme="minorHAnsi"/>
          <w:b/>
          <w:i/>
          <w:color w:val="000000"/>
          <w:lang w:eastAsia="ru-RU"/>
        </w:rPr>
        <w:t>Е</w:t>
      </w:r>
      <w:r w:rsidRPr="0063673B">
        <w:rPr>
          <w:rFonts w:eastAsia="Times New Roman" w:cstheme="minorHAnsi"/>
          <w:color w:val="000000"/>
          <w:lang w:eastAsia="ru-RU"/>
        </w:rPr>
        <w:t xml:space="preserve">, несовместимых с причиной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w:t>
      </w:r>
      <w:r w:rsidR="006E572E">
        <w:rPr>
          <w:rFonts w:eastAsia="Times New Roman" w:cstheme="minorHAnsi"/>
          <w:color w:val="000000"/>
          <w:lang w:eastAsia="ru-RU"/>
        </w:rPr>
        <w:t xml:space="preserve"> </w:t>
      </w:r>
      <w:r w:rsidR="006E572E" w:rsidRPr="006E572E">
        <w:rPr>
          <w:rFonts w:eastAsia="Times New Roman" w:cstheme="minorHAnsi"/>
          <w:b/>
          <w:i/>
          <w:color w:val="000000"/>
          <w:lang w:eastAsia="ru-RU"/>
        </w:rPr>
        <w:t>¬</w:t>
      </w:r>
      <w:r w:rsidR="006E572E">
        <w:rPr>
          <w:rFonts w:eastAsia="Times New Roman" w:cstheme="minorHAnsi"/>
          <w:b/>
          <w:i/>
          <w:color w:val="000000"/>
          <w:lang w:eastAsia="ru-RU"/>
        </w:rPr>
        <w:t>Е</w:t>
      </w:r>
      <w:r w:rsidR="006E572E" w:rsidRPr="0063673B">
        <w:rPr>
          <w:rFonts w:eastAsia="Times New Roman" w:cstheme="minorHAnsi"/>
          <w:color w:val="000000"/>
          <w:lang w:eastAsia="ru-RU"/>
        </w:rPr>
        <w:t xml:space="preserve"> </w:t>
      </w:r>
      <w:r w:rsidRPr="0063673B">
        <w:rPr>
          <w:rFonts w:eastAsia="Times New Roman" w:cstheme="minorHAnsi"/>
          <w:color w:val="000000"/>
          <w:lang w:eastAsia="ru-RU"/>
        </w:rPr>
        <w:t xml:space="preserve">— дополнение </w:t>
      </w:r>
      <w:r w:rsidRPr="006E572E">
        <w:rPr>
          <w:rFonts w:eastAsia="Times New Roman" w:cstheme="minorHAnsi"/>
          <w:b/>
          <w:i/>
          <w:color w:val="000000"/>
          <w:lang w:eastAsia="ru-RU"/>
        </w:rPr>
        <w:t>Е</w:t>
      </w:r>
      <w:r w:rsidRPr="0063673B">
        <w:rPr>
          <w:rFonts w:eastAsia="Times New Roman" w:cstheme="minorHAnsi"/>
          <w:color w:val="000000"/>
          <w:lang w:eastAsia="ru-RU"/>
        </w:rPr>
        <w:t xml:space="preserve"> (множество событий в качестве</w:t>
      </w:r>
      <w:r w:rsidR="006E572E">
        <w:rPr>
          <w:rFonts w:eastAsia="Times New Roman" w:cstheme="minorHAnsi"/>
          <w:color w:val="000000"/>
          <w:lang w:eastAsia="ru-RU"/>
        </w:rPr>
        <w:t xml:space="preserve"> </w:t>
      </w:r>
      <w:r w:rsidRPr="0063673B">
        <w:rPr>
          <w:rFonts w:eastAsia="Times New Roman" w:cstheme="minorHAnsi"/>
          <w:color w:val="000000"/>
          <w:lang w:eastAsia="ru-RU"/>
        </w:rPr>
        <w:t xml:space="preserve">возможных следствий причины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несовместимых с событием </w:t>
      </w:r>
      <w:r w:rsidRPr="006E572E">
        <w:rPr>
          <w:rFonts w:eastAsia="Times New Roman" w:cstheme="minorHAnsi"/>
          <w:b/>
          <w:i/>
          <w:color w:val="000000"/>
          <w:lang w:eastAsia="ru-RU"/>
        </w:rPr>
        <w:t>Е</w:t>
      </w:r>
      <w:r w:rsidRPr="0063673B">
        <w:rPr>
          <w:rFonts w:eastAsia="Times New Roman" w:cstheme="minorHAnsi"/>
          <w:color w:val="000000"/>
          <w:lang w:eastAsia="ru-RU"/>
        </w:rPr>
        <w:t xml:space="preserve">). Тогда </w:t>
      </w:r>
      <w:r w:rsidRPr="006E572E">
        <w:rPr>
          <w:rFonts w:eastAsia="Times New Roman" w:cstheme="minorHAnsi"/>
          <w:b/>
          <w:i/>
          <w:color w:val="000000"/>
          <w:lang w:eastAsia="ru-RU"/>
        </w:rPr>
        <w:t>НЕ</w:t>
      </w:r>
      <w:r w:rsidRPr="0063673B">
        <w:rPr>
          <w:rFonts w:eastAsia="Times New Roman" w:cstheme="minorHAnsi"/>
          <w:color w:val="000000"/>
          <w:lang w:eastAsia="ru-RU"/>
        </w:rPr>
        <w:t xml:space="preserve"> обозначает: причина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действует и событие </w:t>
      </w:r>
      <w:r w:rsidRPr="006E572E">
        <w:rPr>
          <w:rFonts w:eastAsia="Times New Roman" w:cstheme="minorHAnsi"/>
          <w:b/>
          <w:i/>
          <w:color w:val="000000"/>
          <w:lang w:eastAsia="ru-RU"/>
        </w:rPr>
        <w:t>Е</w:t>
      </w:r>
      <w:r w:rsidRPr="0063673B">
        <w:rPr>
          <w:rFonts w:eastAsia="Times New Roman" w:cstheme="minorHAnsi"/>
          <w:color w:val="000000"/>
          <w:lang w:eastAsia="ru-RU"/>
        </w:rPr>
        <w:t xml:space="preserve"> происходит; </w:t>
      </w:r>
      <w:r w:rsidRPr="006E572E">
        <w:rPr>
          <w:rFonts w:eastAsia="Times New Roman" w:cstheme="minorHAnsi"/>
          <w:b/>
          <w:i/>
          <w:color w:val="000000"/>
          <w:lang w:eastAsia="ru-RU"/>
        </w:rPr>
        <w:t>Н</w:t>
      </w:r>
      <w:r w:rsidR="006E572E" w:rsidRPr="006E572E">
        <w:rPr>
          <w:rFonts w:eastAsia="Times New Roman" w:cstheme="minorHAnsi"/>
          <w:b/>
          <w:i/>
          <w:color w:val="000000"/>
          <w:lang w:eastAsia="ru-RU"/>
        </w:rPr>
        <w:t>¬</w:t>
      </w:r>
      <w:r w:rsidRPr="006E572E">
        <w:rPr>
          <w:rFonts w:eastAsia="Times New Roman" w:cstheme="minorHAnsi"/>
          <w:b/>
          <w:i/>
          <w:color w:val="000000"/>
          <w:lang w:eastAsia="ru-RU"/>
        </w:rPr>
        <w:t>Е</w:t>
      </w:r>
      <w:r w:rsidR="006E572E">
        <w:rPr>
          <w:rFonts w:eastAsia="Times New Roman" w:cstheme="minorHAnsi"/>
          <w:color w:val="000000"/>
          <w:lang w:eastAsia="ru-RU"/>
        </w:rPr>
        <w:t xml:space="preserve"> — причина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действует, но событие </w:t>
      </w:r>
      <w:r w:rsidRPr="006E572E">
        <w:rPr>
          <w:rFonts w:eastAsia="Times New Roman" w:cstheme="minorHAnsi"/>
          <w:b/>
          <w:i/>
          <w:color w:val="000000"/>
          <w:lang w:eastAsia="ru-RU"/>
        </w:rPr>
        <w:t>Е</w:t>
      </w:r>
      <w:r w:rsidR="006E572E">
        <w:rPr>
          <w:rFonts w:eastAsia="Times New Roman" w:cstheme="minorHAnsi"/>
          <w:color w:val="000000"/>
          <w:lang w:eastAsia="ru-RU"/>
        </w:rPr>
        <w:t xml:space="preserve"> не происходит; </w:t>
      </w:r>
      <w:r w:rsidR="006E572E" w:rsidRPr="006E572E">
        <w:rPr>
          <w:rFonts w:eastAsia="Times New Roman" w:cstheme="minorHAnsi"/>
          <w:b/>
          <w:i/>
          <w:color w:val="000000"/>
          <w:lang w:eastAsia="ru-RU"/>
        </w:rPr>
        <w:t>¬Н</w:t>
      </w:r>
      <w:r w:rsidRPr="006E572E">
        <w:rPr>
          <w:rFonts w:eastAsia="Times New Roman" w:cstheme="minorHAnsi"/>
          <w:b/>
          <w:i/>
          <w:color w:val="000000"/>
          <w:lang w:eastAsia="ru-RU"/>
        </w:rPr>
        <w:t>Е</w:t>
      </w:r>
      <w:r w:rsidR="006E572E">
        <w:rPr>
          <w:rFonts w:eastAsia="Times New Roman" w:cstheme="minorHAnsi"/>
          <w:color w:val="000000"/>
          <w:lang w:eastAsia="ru-RU"/>
        </w:rPr>
        <w:t xml:space="preserve"> — причина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не действует, но событие </w:t>
      </w:r>
      <w:r w:rsidRPr="006E572E">
        <w:rPr>
          <w:rFonts w:eastAsia="Times New Roman" w:cstheme="minorHAnsi"/>
          <w:b/>
          <w:i/>
          <w:color w:val="000000"/>
          <w:lang w:eastAsia="ru-RU"/>
        </w:rPr>
        <w:t>Е</w:t>
      </w:r>
      <w:r w:rsidR="006E572E">
        <w:rPr>
          <w:rFonts w:eastAsia="Times New Roman" w:cstheme="minorHAnsi"/>
          <w:color w:val="000000"/>
          <w:lang w:eastAsia="ru-RU"/>
        </w:rPr>
        <w:t xml:space="preserve"> наступает; </w:t>
      </w:r>
      <w:r w:rsidR="006E572E" w:rsidRPr="006E572E">
        <w:rPr>
          <w:rFonts w:eastAsia="Times New Roman" w:cstheme="minorHAnsi"/>
          <w:b/>
          <w:i/>
          <w:color w:val="000000"/>
          <w:lang w:eastAsia="ru-RU"/>
        </w:rPr>
        <w:t>¬Н¬</w:t>
      </w:r>
      <w:r w:rsidRPr="006E572E">
        <w:rPr>
          <w:rFonts w:eastAsia="Times New Roman" w:cstheme="minorHAnsi"/>
          <w:b/>
          <w:i/>
          <w:color w:val="000000"/>
          <w:lang w:eastAsia="ru-RU"/>
        </w:rPr>
        <w:t>Е</w:t>
      </w:r>
      <w:r w:rsidR="006E572E">
        <w:rPr>
          <w:rFonts w:eastAsia="Times New Roman" w:cstheme="minorHAnsi"/>
          <w:color w:val="000000"/>
          <w:lang w:eastAsia="ru-RU"/>
        </w:rPr>
        <w:t xml:space="preserve"> — ни причина </w:t>
      </w:r>
      <w:r w:rsidR="006E572E" w:rsidRPr="006E572E">
        <w:rPr>
          <w:rFonts w:eastAsia="Times New Roman" w:cstheme="minorHAnsi"/>
          <w:b/>
          <w:i/>
          <w:color w:val="000000"/>
          <w:lang w:eastAsia="ru-RU"/>
        </w:rPr>
        <w:t>Н</w:t>
      </w:r>
      <w:r w:rsidRPr="0063673B">
        <w:rPr>
          <w:rFonts w:eastAsia="Times New Roman" w:cstheme="minorHAnsi"/>
          <w:color w:val="000000"/>
          <w:lang w:eastAsia="ru-RU"/>
        </w:rPr>
        <w:t xml:space="preserve"> не действует, ни событие </w:t>
      </w:r>
      <w:r w:rsidRPr="006E572E">
        <w:rPr>
          <w:rFonts w:eastAsia="Times New Roman" w:cstheme="minorHAnsi"/>
          <w:b/>
          <w:i/>
          <w:color w:val="000000"/>
          <w:lang w:eastAsia="ru-RU"/>
        </w:rPr>
        <w:t>Е</w:t>
      </w:r>
      <w:r w:rsidRPr="0063673B">
        <w:rPr>
          <w:rFonts w:eastAsia="Times New Roman" w:cstheme="minorHAnsi"/>
          <w:color w:val="000000"/>
          <w:lang w:eastAsia="ru-RU"/>
        </w:rPr>
        <w:t xml:space="preserve"> не происходит</w:t>
      </w:r>
      <w:r w:rsidR="006E572E">
        <w:rPr>
          <w:rFonts w:eastAsia="Times New Roman" w:cstheme="minorHAnsi"/>
          <w:color w:val="000000"/>
          <w:lang w:eastAsia="ru-RU"/>
        </w:rPr>
        <w:t xml:space="preserve"> (рис. 3).</w:t>
      </w:r>
    </w:p>
    <w:p w:rsidR="006E572E" w:rsidRDefault="006E572E" w:rsidP="0063673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190625" cy="981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олное поле возможных результатов действия причины Н и реализации ее следствия Е.jpg"/>
                    <pic:cNvPicPr/>
                  </pic:nvPicPr>
                  <pic:blipFill>
                    <a:blip r:embed="rId13">
                      <a:extLst>
                        <a:ext uri="{28A0092B-C50C-407E-A947-70E740481C1C}">
                          <a14:useLocalDpi xmlns:a14="http://schemas.microsoft.com/office/drawing/2010/main" val="0"/>
                        </a:ext>
                      </a:extLst>
                    </a:blip>
                    <a:stretch>
                      <a:fillRect/>
                    </a:stretch>
                  </pic:blipFill>
                  <pic:spPr>
                    <a:xfrm>
                      <a:off x="0" y="0"/>
                      <a:ext cx="1190625" cy="981075"/>
                    </a:xfrm>
                    <a:prstGeom prst="rect">
                      <a:avLst/>
                    </a:prstGeom>
                  </pic:spPr>
                </pic:pic>
              </a:graphicData>
            </a:graphic>
          </wp:inline>
        </w:drawing>
      </w:r>
    </w:p>
    <w:p w:rsidR="0063673B" w:rsidRPr="0063673B" w:rsidRDefault="006E572E" w:rsidP="0063673B">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63673B" w:rsidRPr="0063673B">
        <w:rPr>
          <w:rFonts w:eastAsia="Times New Roman" w:cstheme="minorHAnsi"/>
          <w:color w:val="000000"/>
          <w:lang w:eastAsia="ru-RU"/>
        </w:rPr>
        <w:t xml:space="preserve">. </w:t>
      </w:r>
      <w:r>
        <w:rPr>
          <w:rFonts w:eastAsia="Times New Roman" w:cstheme="minorHAnsi"/>
          <w:color w:val="000000"/>
          <w:lang w:eastAsia="ru-RU"/>
        </w:rPr>
        <w:t>Полное поле</w:t>
      </w:r>
      <w:r w:rsidR="0063673B" w:rsidRPr="0063673B">
        <w:rPr>
          <w:rFonts w:eastAsia="Times New Roman" w:cstheme="minorHAnsi"/>
          <w:color w:val="000000"/>
          <w:lang w:eastAsia="ru-RU"/>
        </w:rPr>
        <w:t xml:space="preserve"> возможных результатов действия</w:t>
      </w:r>
      <w:r>
        <w:rPr>
          <w:rFonts w:eastAsia="Times New Roman" w:cstheme="minorHAnsi"/>
          <w:color w:val="000000"/>
          <w:lang w:eastAsia="ru-RU"/>
        </w:rPr>
        <w:t xml:space="preserve"> причины </w:t>
      </w:r>
      <w:r w:rsidRPr="006E572E">
        <w:rPr>
          <w:rFonts w:eastAsia="Times New Roman" w:cstheme="minorHAnsi"/>
          <w:b/>
          <w:i/>
          <w:color w:val="000000"/>
          <w:lang w:eastAsia="ru-RU"/>
        </w:rPr>
        <w:t>Н</w:t>
      </w:r>
      <w:r w:rsidR="0063673B" w:rsidRPr="0063673B">
        <w:rPr>
          <w:rFonts w:eastAsia="Times New Roman" w:cstheme="minorHAnsi"/>
          <w:color w:val="000000"/>
          <w:lang w:eastAsia="ru-RU"/>
        </w:rPr>
        <w:t xml:space="preserve"> и реализации ее следствия </w:t>
      </w:r>
      <w:r w:rsidR="0063673B" w:rsidRPr="006E572E">
        <w:rPr>
          <w:rFonts w:eastAsia="Times New Roman" w:cstheme="minorHAnsi"/>
          <w:b/>
          <w:i/>
          <w:color w:val="000000"/>
          <w:lang w:eastAsia="ru-RU"/>
        </w:rPr>
        <w:t>Е</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Вероятность </w:t>
      </w:r>
      <w:r w:rsidRPr="000B6E86">
        <w:rPr>
          <w:rFonts w:eastAsia="Times New Roman" w:cstheme="minorHAnsi"/>
          <w:b/>
          <w:i/>
          <w:color w:val="000000"/>
          <w:lang w:eastAsia="ru-RU"/>
        </w:rPr>
        <w:t>Р(Н)</w:t>
      </w:r>
      <w:r w:rsidRPr="0063673B">
        <w:rPr>
          <w:rFonts w:eastAsia="Times New Roman" w:cstheme="minorHAnsi"/>
          <w:color w:val="000000"/>
          <w:lang w:eastAsia="ru-RU"/>
        </w:rPr>
        <w:t>, измеряющую степень доверия исследователя к ист</w:t>
      </w:r>
      <w:r w:rsidR="000B6E86">
        <w:rPr>
          <w:rFonts w:eastAsia="Times New Roman" w:cstheme="minorHAnsi"/>
          <w:color w:val="000000"/>
          <w:lang w:eastAsia="ru-RU"/>
        </w:rPr>
        <w:t xml:space="preserve">инности гипотетической причины </w:t>
      </w:r>
      <w:r w:rsidR="000B6E86" w:rsidRPr="000B6E86">
        <w:rPr>
          <w:rFonts w:eastAsia="Times New Roman" w:cstheme="minorHAnsi"/>
          <w:b/>
          <w:i/>
          <w:color w:val="000000"/>
          <w:lang w:eastAsia="ru-RU"/>
        </w:rPr>
        <w:t>Н</w:t>
      </w:r>
      <w:r w:rsidRPr="0063673B">
        <w:rPr>
          <w:rFonts w:eastAsia="Times New Roman" w:cstheme="minorHAnsi"/>
          <w:color w:val="000000"/>
          <w:lang w:eastAsia="ru-RU"/>
        </w:rPr>
        <w:t>, независимой от планируемого опыта, принято называть апри</w:t>
      </w:r>
      <w:r w:rsidR="000B6E86">
        <w:rPr>
          <w:rFonts w:eastAsia="Times New Roman" w:cstheme="minorHAnsi"/>
          <w:color w:val="000000"/>
          <w:lang w:eastAsia="ru-RU"/>
        </w:rPr>
        <w:t xml:space="preserve">орной (доопытной) вероятностью </w:t>
      </w:r>
      <w:r w:rsidR="000B6E86" w:rsidRPr="000B6E86">
        <w:rPr>
          <w:rFonts w:eastAsia="Times New Roman" w:cstheme="minorHAnsi"/>
          <w:b/>
          <w:i/>
          <w:color w:val="000000"/>
          <w:lang w:eastAsia="ru-RU"/>
        </w:rPr>
        <w:t>Н</w:t>
      </w:r>
      <w:r w:rsidRPr="0063673B">
        <w:rPr>
          <w:rFonts w:eastAsia="Times New Roman" w:cstheme="minorHAnsi"/>
          <w:color w:val="000000"/>
          <w:lang w:eastAsia="ru-RU"/>
        </w:rPr>
        <w:t xml:space="preserve">. Вероятность </w:t>
      </w:r>
      <w:r w:rsidRPr="000B6E86">
        <w:rPr>
          <w:rFonts w:eastAsia="Times New Roman" w:cstheme="minorHAnsi"/>
          <w:b/>
          <w:i/>
          <w:color w:val="000000"/>
          <w:lang w:eastAsia="ru-RU"/>
        </w:rPr>
        <w:t>Р(Н</w:t>
      </w:r>
      <w:r w:rsidR="000B6E86" w:rsidRPr="000B6E86">
        <w:rPr>
          <w:rFonts w:eastAsia="Times New Roman" w:cstheme="minorHAnsi"/>
          <w:b/>
          <w:i/>
          <w:color w:val="000000"/>
          <w:lang w:eastAsia="ru-RU"/>
        </w:rPr>
        <w:t>|</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принято называть апостериорной вероятностью при</w:t>
      </w:r>
      <w:r w:rsidR="000B6E86">
        <w:rPr>
          <w:rFonts w:eastAsia="Times New Roman" w:cstheme="minorHAnsi"/>
          <w:color w:val="000000"/>
          <w:lang w:eastAsia="ru-RU"/>
        </w:rPr>
        <w:t xml:space="preserve">чины </w:t>
      </w:r>
      <w:r w:rsidR="000B6E86" w:rsidRPr="000B6E86">
        <w:rPr>
          <w:rFonts w:eastAsia="Times New Roman" w:cstheme="minorHAnsi"/>
          <w:b/>
          <w:i/>
          <w:color w:val="000000"/>
          <w:lang w:eastAsia="ru-RU"/>
        </w:rPr>
        <w:t>Н</w:t>
      </w:r>
      <w:r w:rsidRPr="0063673B">
        <w:rPr>
          <w:rFonts w:eastAsia="Times New Roman" w:cstheme="minorHAnsi"/>
          <w:color w:val="000000"/>
          <w:lang w:eastAsia="ru-RU"/>
        </w:rPr>
        <w:t xml:space="preserve"> относительно </w:t>
      </w:r>
      <w:r w:rsidR="000B6E86">
        <w:rPr>
          <w:rFonts w:eastAsia="Times New Roman" w:cstheme="minorHAnsi"/>
          <w:color w:val="000000"/>
          <w:lang w:eastAsia="ru-RU"/>
        </w:rPr>
        <w:t xml:space="preserve">происшедшего события </w:t>
      </w:r>
      <w:r w:rsidR="000B6E86" w:rsidRPr="000B6E86">
        <w:rPr>
          <w:rFonts w:eastAsia="Times New Roman" w:cstheme="minorHAnsi"/>
          <w:b/>
          <w:i/>
          <w:color w:val="000000"/>
          <w:lang w:eastAsia="ru-RU"/>
        </w:rPr>
        <w:t>Е</w:t>
      </w:r>
      <w:r w:rsidR="000B6E86" w:rsidRPr="000B6E86">
        <w:rPr>
          <w:rFonts w:eastAsia="Times New Roman" w:cstheme="minorHAnsi"/>
          <w:i/>
          <w:color w:val="000000"/>
          <w:lang w:eastAsia="ru-RU"/>
        </w:rPr>
        <w:t>.</w:t>
      </w:r>
      <w:r w:rsidRPr="0063673B">
        <w:rPr>
          <w:rFonts w:eastAsia="Times New Roman" w:cstheme="minorHAnsi"/>
          <w:color w:val="000000"/>
          <w:lang w:eastAsia="ru-RU"/>
        </w:rPr>
        <w:t xml:space="preserve"> Сравнение априорной и апостериорной вероятностей одной </w:t>
      </w:r>
      <w:r w:rsidR="000B6E86">
        <w:rPr>
          <w:rFonts w:eastAsia="Times New Roman" w:cstheme="minorHAnsi"/>
          <w:color w:val="000000"/>
          <w:lang w:eastAsia="ru-RU"/>
        </w:rPr>
        <w:lastRenderedPageBreak/>
        <w:t xml:space="preserve">и той же гипотезы </w:t>
      </w:r>
      <w:r w:rsidR="000B6E86" w:rsidRPr="000B6E86">
        <w:rPr>
          <w:rFonts w:eastAsia="Times New Roman" w:cstheme="minorHAnsi"/>
          <w:b/>
          <w:i/>
          <w:color w:val="000000"/>
          <w:lang w:eastAsia="ru-RU"/>
        </w:rPr>
        <w:t>Н</w:t>
      </w:r>
      <w:r w:rsidRPr="0063673B">
        <w:rPr>
          <w:rFonts w:eastAsia="Times New Roman" w:cstheme="minorHAnsi"/>
          <w:color w:val="000000"/>
          <w:lang w:eastAsia="ru-RU"/>
        </w:rPr>
        <w:t xml:space="preserve"> дает информацию о влиянии происшедшего события на возможное изменение степени доверия исследователя к анализируемой причине.</w:t>
      </w:r>
    </w:p>
    <w:p w:rsidR="0063673B" w:rsidRDefault="000B6E86" w:rsidP="0063673B">
      <w:pPr>
        <w:spacing w:after="120" w:line="240" w:lineRule="auto"/>
        <w:rPr>
          <w:rFonts w:eastAsia="Times New Roman" w:cstheme="minorHAnsi"/>
          <w:color w:val="000000"/>
          <w:lang w:eastAsia="ru-RU"/>
        </w:rPr>
      </w:pPr>
      <w:r>
        <w:rPr>
          <w:rFonts w:eastAsia="Times New Roman" w:cstheme="minorHAnsi"/>
          <w:color w:val="000000"/>
          <w:lang w:eastAsia="ru-RU"/>
        </w:rPr>
        <w:t>П</w:t>
      </w:r>
      <w:r w:rsidR="0063673B" w:rsidRPr="0063673B">
        <w:rPr>
          <w:rFonts w:eastAsia="Times New Roman" w:cstheme="minorHAnsi"/>
          <w:color w:val="000000"/>
          <w:lang w:eastAsia="ru-RU"/>
        </w:rPr>
        <w:t>ростейший вариант теоремы Байеса</w:t>
      </w:r>
      <w:r>
        <w:rPr>
          <w:rFonts w:eastAsia="Times New Roman" w:cstheme="minorHAnsi"/>
          <w:color w:val="000000"/>
          <w:lang w:eastAsia="ru-RU"/>
        </w:rPr>
        <w:t>:</w:t>
      </w:r>
    </w:p>
    <w:p w:rsidR="000B6E86" w:rsidRPr="000B6E86" w:rsidRDefault="000B6E86" w:rsidP="0063673B">
      <w:pPr>
        <w:spacing w:after="120" w:line="240" w:lineRule="auto"/>
        <w:rPr>
          <w:rFonts w:eastAsia="Times New Roman" w:cstheme="minorHAnsi"/>
          <w:i/>
          <w:color w:val="000000"/>
          <w:lang w:val="en-US" w:eastAsia="ru-RU"/>
        </w:rPr>
      </w:pPr>
      <m:oMathPara>
        <m:oMathParaPr>
          <m:jc m:val="left"/>
        </m:oMathParaPr>
        <m:oMath>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1</m:t>
              </m:r>
            </m:e>
          </m:d>
          <m:r>
            <w:rPr>
              <w:rFonts w:ascii="Cambria Math" w:eastAsia="Times New Roman" w:hAnsi="Cambria Math" w:cstheme="minorHAnsi"/>
              <w:color w:val="000000"/>
              <w:lang w:eastAsia="ru-RU"/>
            </w:rPr>
            <m:t xml:space="preserve"> Р</m:t>
          </m:r>
          <m:d>
            <m:dPr>
              <m:ctrlPr>
                <w:rPr>
                  <w:rFonts w:ascii="Cambria Math" w:eastAsia="Times New Roman" w:hAnsi="Cambria Math" w:cstheme="minorHAnsi"/>
                  <w:i/>
                  <w:color w:val="000000"/>
                  <w:lang w:eastAsia="ru-RU"/>
                </w:rPr>
              </m:ctrlPr>
            </m:dPr>
            <m:e>
              <m:r>
                <w:rPr>
                  <w:rFonts w:ascii="Cambria Math" w:eastAsia="Times New Roman" w:hAnsi="Cambria Math" w:cstheme="minorHAnsi"/>
                  <w:color w:val="000000"/>
                  <w:lang w:eastAsia="ru-RU"/>
                </w:rPr>
                <m:t>Н</m:t>
              </m:r>
              <m:ctrlPr>
                <w:rPr>
                  <w:rFonts w:ascii="Cambria Math" w:eastAsia="Times New Roman" w:hAnsi="Cambria Math" w:cstheme="minorHAnsi"/>
                  <w:i/>
                  <w:color w:val="000000"/>
                  <w:lang w:val="en-US" w:eastAsia="ru-RU"/>
                </w:rPr>
              </m:ctrlPr>
            </m:e>
            <m:e>
              <m:r>
                <w:rPr>
                  <w:rFonts w:ascii="Cambria Math" w:eastAsia="Times New Roman" w:hAnsi="Cambria Math" w:cstheme="minorHAnsi"/>
                  <w:color w:val="000000"/>
                  <w:lang w:val="en-US" w:eastAsia="ru-RU"/>
                </w:rPr>
                <m:t>E</m:t>
              </m:r>
              <m:ctrlPr>
                <w:rPr>
                  <w:rFonts w:ascii="Cambria Math" w:eastAsia="Times New Roman" w:hAnsi="Cambria Math" w:cstheme="minorHAnsi"/>
                  <w:i/>
                  <w:color w:val="000000"/>
                  <w:lang w:val="en-US" w:eastAsia="ru-RU"/>
                </w:rPr>
              </m:ctrlPr>
            </m:e>
          </m:d>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P(H)∙P(E|H)</m:t>
              </m:r>
            </m:num>
            <m:den>
              <m:r>
                <w:rPr>
                  <w:rFonts w:ascii="Cambria Math" w:eastAsia="Times New Roman" w:hAnsi="Cambria Math" w:cstheme="minorHAnsi"/>
                  <w:color w:val="000000"/>
                  <w:lang w:val="en-US" w:eastAsia="ru-RU"/>
                </w:rPr>
                <m:t>P(E)</m:t>
              </m:r>
            </m:den>
          </m:f>
        </m:oMath>
      </m:oMathPara>
    </w:p>
    <w:p w:rsidR="0063673B" w:rsidRPr="000B6E86"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Ее основная идея состоит в том, что апостери</w:t>
      </w:r>
      <w:r w:rsidR="000B6E86">
        <w:rPr>
          <w:rFonts w:eastAsia="Times New Roman" w:cstheme="minorHAnsi"/>
          <w:color w:val="000000"/>
          <w:lang w:eastAsia="ru-RU"/>
        </w:rPr>
        <w:t xml:space="preserve">орная вероятность </w:t>
      </w:r>
      <w:r w:rsidR="000B6E86" w:rsidRPr="000B6E86">
        <w:rPr>
          <w:rFonts w:eastAsia="Times New Roman" w:cstheme="minorHAnsi"/>
          <w:b/>
          <w:i/>
          <w:color w:val="000000"/>
          <w:lang w:eastAsia="ru-RU"/>
        </w:rPr>
        <w:t>Р(Н|</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гипотезы </w:t>
      </w:r>
      <w:r w:rsidRPr="000B6E86">
        <w:rPr>
          <w:rFonts w:eastAsia="Times New Roman" w:cstheme="minorHAnsi"/>
          <w:b/>
          <w:i/>
          <w:color w:val="000000"/>
          <w:lang w:eastAsia="ru-RU"/>
        </w:rPr>
        <w:t>Н</w:t>
      </w:r>
      <w:r w:rsidRPr="0063673B">
        <w:rPr>
          <w:rFonts w:eastAsia="Times New Roman" w:cstheme="minorHAnsi"/>
          <w:color w:val="000000"/>
          <w:lang w:eastAsia="ru-RU"/>
        </w:rPr>
        <w:t xml:space="preserve"> всегда является частью абсолютной вероятности </w:t>
      </w:r>
      <w:r w:rsidRPr="000B6E86">
        <w:rPr>
          <w:rFonts w:eastAsia="Times New Roman" w:cstheme="minorHAnsi"/>
          <w:b/>
          <w:i/>
          <w:color w:val="000000"/>
          <w:lang w:eastAsia="ru-RU"/>
        </w:rPr>
        <w:t>Р(Е)</w:t>
      </w:r>
      <w:r w:rsidRPr="0063673B">
        <w:rPr>
          <w:rFonts w:eastAsia="Times New Roman" w:cstheme="minorHAnsi"/>
          <w:color w:val="000000"/>
          <w:lang w:eastAsia="ru-RU"/>
        </w:rPr>
        <w:t xml:space="preserve"> происшедшего события </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и совпадает с ней только в том случае, если ее дополнение </w:t>
      </w:r>
      <w:r w:rsidR="000B6E86" w:rsidRPr="006E572E">
        <w:rPr>
          <w:rFonts w:eastAsia="Times New Roman" w:cstheme="minorHAnsi"/>
          <w:b/>
          <w:i/>
          <w:color w:val="000000"/>
          <w:lang w:eastAsia="ru-RU"/>
        </w:rPr>
        <w:t>¬</w:t>
      </w:r>
      <w:r w:rsidR="000B6E86">
        <w:rPr>
          <w:rFonts w:eastAsia="Times New Roman" w:cstheme="minorHAnsi"/>
          <w:b/>
          <w:i/>
          <w:color w:val="000000"/>
          <w:lang w:eastAsia="ru-RU"/>
        </w:rPr>
        <w:t>H</w:t>
      </w:r>
      <w:r w:rsidRPr="0063673B">
        <w:rPr>
          <w:rFonts w:eastAsia="Times New Roman" w:cstheme="minorHAnsi"/>
          <w:color w:val="000000"/>
          <w:lang w:eastAsia="ru-RU"/>
        </w:rPr>
        <w:t xml:space="preserve"> несовместимо с </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(так как в этом случае имеет место </w:t>
      </w:r>
      <w:r w:rsidRPr="000B6E86">
        <w:rPr>
          <w:rFonts w:eastAsia="Times New Roman" w:cstheme="minorHAnsi"/>
          <w:b/>
          <w:i/>
          <w:color w:val="000000"/>
          <w:lang w:eastAsia="ru-RU"/>
        </w:rPr>
        <w:t>Р(</w:t>
      </w:r>
      <w:r w:rsidR="000B6E86" w:rsidRPr="000B6E86">
        <w:rPr>
          <w:rFonts w:eastAsia="Times New Roman" w:cstheme="minorHAnsi"/>
          <w:b/>
          <w:i/>
          <w:color w:val="000000"/>
          <w:lang w:eastAsia="ru-RU"/>
        </w:rPr>
        <w:t>¬H</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 0). Тем самым теорема Байеса доказывает, что апостериорная вероятность произвольной гипотетической причины </w:t>
      </w:r>
      <w:r w:rsidRPr="000B6E86">
        <w:rPr>
          <w:rFonts w:eastAsia="Times New Roman" w:cstheme="minorHAnsi"/>
          <w:b/>
          <w:i/>
          <w:color w:val="000000"/>
          <w:lang w:eastAsia="ru-RU"/>
        </w:rPr>
        <w:t>Н</w:t>
      </w:r>
      <w:r w:rsidRPr="0063673B">
        <w:rPr>
          <w:rFonts w:eastAsia="Times New Roman" w:cstheme="minorHAnsi"/>
          <w:color w:val="000000"/>
          <w:lang w:eastAsia="ru-RU"/>
        </w:rPr>
        <w:t xml:space="preserve"> представляет отношение вероятности ее совместной истинности с событием </w:t>
      </w:r>
      <w:r w:rsidRPr="000B6E86">
        <w:rPr>
          <w:rFonts w:eastAsia="Times New Roman" w:cstheme="minorHAnsi"/>
          <w:b/>
          <w:i/>
          <w:color w:val="000000"/>
          <w:lang w:eastAsia="ru-RU"/>
        </w:rPr>
        <w:t>Е</w:t>
      </w:r>
      <w:r w:rsidRPr="0063673B">
        <w:rPr>
          <w:rFonts w:eastAsia="Times New Roman" w:cstheme="minorHAnsi"/>
          <w:color w:val="000000"/>
          <w:lang w:eastAsia="ru-RU"/>
        </w:rPr>
        <w:t xml:space="preserve"> к сумме аналогичных вероятностей для </w:t>
      </w:r>
      <w:r w:rsidRPr="000B6E86">
        <w:rPr>
          <w:rFonts w:eastAsia="Times New Roman" w:cstheme="minorHAnsi"/>
          <w:b/>
          <w:color w:val="000000"/>
          <w:lang w:eastAsia="ru-RU"/>
        </w:rPr>
        <w:t>Н</w:t>
      </w:r>
      <w:r w:rsidRPr="0063673B">
        <w:rPr>
          <w:rFonts w:eastAsia="Times New Roman" w:cstheme="minorHAnsi"/>
          <w:color w:val="000000"/>
          <w:lang w:eastAsia="ru-RU"/>
        </w:rPr>
        <w:t xml:space="preserve"> и </w:t>
      </w:r>
      <w:r w:rsidR="000B6E86" w:rsidRPr="006E572E">
        <w:rPr>
          <w:rFonts w:eastAsia="Times New Roman" w:cstheme="minorHAnsi"/>
          <w:b/>
          <w:i/>
          <w:color w:val="000000"/>
          <w:lang w:eastAsia="ru-RU"/>
        </w:rPr>
        <w:t>¬</w:t>
      </w:r>
      <w:r w:rsidRPr="000B6E86">
        <w:rPr>
          <w:rFonts w:eastAsia="Times New Roman" w:cstheme="minorHAnsi"/>
          <w:b/>
          <w:i/>
          <w:color w:val="000000"/>
          <w:lang w:eastAsia="ru-RU"/>
        </w:rPr>
        <w:t>Н</w:t>
      </w:r>
      <w:r w:rsidR="000B6E86">
        <w:rPr>
          <w:rFonts w:eastAsia="Times New Roman" w:cstheme="minorHAnsi"/>
          <w:color w:val="000000"/>
          <w:lang w:eastAsia="ru-RU"/>
        </w:rPr>
        <w:t xml:space="preserve"> относительно события </w:t>
      </w:r>
      <w:r w:rsidR="000B6E86" w:rsidRPr="000B6E86">
        <w:rPr>
          <w:rFonts w:eastAsia="Times New Roman" w:cstheme="minorHAnsi"/>
          <w:b/>
          <w:i/>
          <w:color w:val="000000"/>
          <w:lang w:eastAsia="ru-RU"/>
        </w:rPr>
        <w:t>E</w:t>
      </w:r>
      <w:r w:rsidR="000B6E86" w:rsidRPr="000B6E86">
        <w:rPr>
          <w:rFonts w:eastAsia="Times New Roman" w:cstheme="minorHAnsi"/>
          <w:color w:val="000000"/>
          <w:lang w:eastAsia="ru-RU"/>
        </w:rPr>
        <w:t>.</w:t>
      </w:r>
    </w:p>
    <w:p w:rsidR="0063673B" w:rsidRPr="0063673B" w:rsidRDefault="006A0298" w:rsidP="006A0298">
      <w:pPr>
        <w:spacing w:after="120" w:line="240" w:lineRule="auto"/>
        <w:rPr>
          <w:rFonts w:eastAsia="Times New Roman" w:cstheme="minorHAnsi"/>
          <w:color w:val="000000"/>
          <w:lang w:eastAsia="ru-RU"/>
        </w:rPr>
      </w:pPr>
      <w:r w:rsidRPr="006A0298">
        <w:rPr>
          <w:rFonts w:eastAsia="Times New Roman" w:cstheme="minorHAnsi"/>
          <w:color w:val="000000"/>
          <w:lang w:eastAsia="ru-RU"/>
        </w:rPr>
        <w:t>Допустим, подбрасывается монета,</w:t>
      </w:r>
      <w:r>
        <w:rPr>
          <w:rFonts w:eastAsia="Times New Roman" w:cstheme="minorHAnsi"/>
          <w:color w:val="000000"/>
          <w:lang w:eastAsia="ru-RU"/>
        </w:rPr>
        <w:t xml:space="preserve"> вероятность выпадения герба которой не</w:t>
      </w:r>
      <w:r w:rsidRPr="006A0298">
        <w:rPr>
          <w:rFonts w:eastAsia="Times New Roman" w:cstheme="minorHAnsi"/>
          <w:color w:val="000000"/>
          <w:lang w:eastAsia="ru-RU"/>
        </w:rPr>
        <w:t xml:space="preserve"> известна и ограничена значениями 1/2 или 1. Соответственно в качестве гипотетических пр</w:t>
      </w:r>
      <w:r>
        <w:rPr>
          <w:rFonts w:eastAsia="Times New Roman" w:cstheme="minorHAnsi"/>
          <w:color w:val="000000"/>
          <w:lang w:eastAsia="ru-RU"/>
        </w:rPr>
        <w:t>ичин выступают предположения: Н</w:t>
      </w:r>
      <w:r w:rsidRPr="006A0298">
        <w:rPr>
          <w:rFonts w:eastAsia="Times New Roman" w:cstheme="minorHAnsi"/>
          <w:color w:val="000000"/>
          <w:vertAlign w:val="subscript"/>
          <w:lang w:eastAsia="ru-RU"/>
        </w:rPr>
        <w:t>1</w:t>
      </w:r>
      <w:r>
        <w:rPr>
          <w:rFonts w:eastAsia="Times New Roman" w:cstheme="minorHAnsi"/>
          <w:color w:val="000000"/>
          <w:lang w:eastAsia="ru-RU"/>
        </w:rPr>
        <w:t xml:space="preserve"> = {Р(Г) = 1/2} и Н</w:t>
      </w:r>
      <w:r w:rsidRPr="006A0298">
        <w:rPr>
          <w:rFonts w:eastAsia="Times New Roman" w:cstheme="minorHAnsi"/>
          <w:color w:val="000000"/>
          <w:vertAlign w:val="subscript"/>
          <w:lang w:eastAsia="ru-RU"/>
        </w:rPr>
        <w:t>2</w:t>
      </w:r>
      <w:r w:rsidRPr="006A0298">
        <w:rPr>
          <w:rFonts w:eastAsia="Times New Roman" w:cstheme="minorHAnsi"/>
          <w:color w:val="000000"/>
          <w:lang w:eastAsia="ru-RU"/>
        </w:rPr>
        <w:t xml:space="preserve"> = {Р(Г) = 1}. Априорные вероятности гипотез одинаковы: Р(Н</w:t>
      </w:r>
      <w:r w:rsidRPr="006A0298">
        <w:rPr>
          <w:rFonts w:eastAsia="Times New Roman" w:cstheme="minorHAnsi"/>
          <w:color w:val="000000"/>
          <w:vertAlign w:val="subscript"/>
          <w:lang w:eastAsia="ru-RU"/>
        </w:rPr>
        <w:t>1</w:t>
      </w:r>
      <w:r>
        <w:rPr>
          <w:rFonts w:eastAsia="Times New Roman" w:cstheme="minorHAnsi"/>
          <w:color w:val="000000"/>
          <w:lang w:eastAsia="ru-RU"/>
        </w:rPr>
        <w:t>)</w:t>
      </w:r>
      <w:r w:rsidRPr="006A0298">
        <w:rPr>
          <w:rFonts w:eastAsia="Times New Roman" w:cstheme="minorHAnsi"/>
          <w:color w:val="000000"/>
          <w:lang w:eastAsia="ru-RU"/>
        </w:rPr>
        <w:t xml:space="preserve"> = Р(Н</w:t>
      </w:r>
      <w:r w:rsidRPr="006A0298">
        <w:rPr>
          <w:rFonts w:eastAsia="Times New Roman" w:cstheme="minorHAnsi"/>
          <w:color w:val="000000"/>
          <w:vertAlign w:val="subscript"/>
          <w:lang w:eastAsia="ru-RU"/>
        </w:rPr>
        <w:t>2</w:t>
      </w:r>
      <w:r w:rsidRPr="006A0298">
        <w:rPr>
          <w:rFonts w:eastAsia="Times New Roman" w:cstheme="minorHAnsi"/>
          <w:color w:val="000000"/>
          <w:lang w:eastAsia="ru-RU"/>
        </w:rPr>
        <w:t>) = 1/</w:t>
      </w:r>
      <w:r>
        <w:rPr>
          <w:rFonts w:eastAsia="Times New Roman" w:cstheme="minorHAnsi"/>
          <w:color w:val="000000"/>
          <w:lang w:eastAsia="ru-RU"/>
        </w:rPr>
        <w:t>2. В первом опыте выпал герб: Е</w:t>
      </w:r>
      <w:r w:rsidRPr="006A0298">
        <w:rPr>
          <w:rFonts w:eastAsia="Times New Roman" w:cstheme="minorHAnsi"/>
          <w:color w:val="000000"/>
          <w:vertAlign w:val="subscript"/>
          <w:lang w:eastAsia="ru-RU"/>
        </w:rPr>
        <w:t>1</w:t>
      </w:r>
      <w:r w:rsidRPr="006A0298">
        <w:rPr>
          <w:rFonts w:eastAsia="Times New Roman" w:cstheme="minorHAnsi"/>
          <w:color w:val="000000"/>
          <w:lang w:eastAsia="ru-RU"/>
        </w:rPr>
        <w:t xml:space="preserve"> = Г</w:t>
      </w:r>
      <w:r w:rsidRPr="006A0298">
        <w:rPr>
          <w:rFonts w:eastAsia="Times New Roman" w:cstheme="minorHAnsi"/>
          <w:color w:val="000000"/>
          <w:vertAlign w:val="subscript"/>
          <w:lang w:eastAsia="ru-RU"/>
        </w:rPr>
        <w:t>1</w:t>
      </w:r>
      <w:r w:rsidRPr="006A0298">
        <w:rPr>
          <w:rFonts w:eastAsia="Times New Roman" w:cstheme="minorHAnsi"/>
          <w:color w:val="000000"/>
          <w:lang w:eastAsia="ru-RU"/>
        </w:rPr>
        <w:t>. Спрашивается, какая из указанных гипотез на</w:t>
      </w:r>
      <w:r>
        <w:rPr>
          <w:rFonts w:eastAsia="Times New Roman" w:cstheme="minorHAnsi"/>
          <w:color w:val="000000"/>
          <w:lang w:eastAsia="ru-RU"/>
        </w:rPr>
        <w:t>иболее вероятна на основании Е</w:t>
      </w:r>
      <w:r w:rsidRPr="006A0298">
        <w:rPr>
          <w:rFonts w:eastAsia="Times New Roman" w:cstheme="minorHAnsi"/>
          <w:color w:val="000000"/>
          <w:vertAlign w:val="subscript"/>
          <w:lang w:eastAsia="ru-RU"/>
        </w:rPr>
        <w:t>1</w:t>
      </w:r>
      <w:r>
        <w:rPr>
          <w:rFonts w:eastAsia="Times New Roman" w:cstheme="minorHAnsi"/>
          <w:color w:val="000000"/>
          <w:lang w:eastAsia="ru-RU"/>
        </w:rPr>
        <w:t>?</w:t>
      </w:r>
    </w:p>
    <w:p w:rsid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Перепишем равенство (</w:t>
      </w:r>
      <w:r w:rsidR="006A0298">
        <w:rPr>
          <w:rFonts w:eastAsia="Times New Roman" w:cstheme="minorHAnsi"/>
          <w:color w:val="000000"/>
          <w:lang w:eastAsia="ru-RU"/>
        </w:rPr>
        <w:t>1</w:t>
      </w:r>
      <w:r w:rsidRPr="0063673B">
        <w:rPr>
          <w:rFonts w:eastAsia="Times New Roman" w:cstheme="minorHAnsi"/>
          <w:color w:val="000000"/>
          <w:lang w:eastAsia="ru-RU"/>
        </w:rPr>
        <w:t>) с учетом начальных условий. Это позволит вычислить апост</w:t>
      </w:r>
      <w:r w:rsidR="006A0298">
        <w:rPr>
          <w:rFonts w:eastAsia="Times New Roman" w:cstheme="minorHAnsi"/>
          <w:color w:val="000000"/>
          <w:lang w:eastAsia="ru-RU"/>
        </w:rPr>
        <w:t>ериорные вероятности гипотез Н</w:t>
      </w:r>
      <w:r w:rsidR="006A0298" w:rsidRPr="006A0298">
        <w:rPr>
          <w:rFonts w:eastAsia="Times New Roman" w:cstheme="minorHAnsi"/>
          <w:color w:val="000000"/>
          <w:vertAlign w:val="subscript"/>
          <w:lang w:eastAsia="ru-RU"/>
        </w:rPr>
        <w:t>1</w:t>
      </w:r>
      <w:r w:rsidRPr="0063673B">
        <w:rPr>
          <w:rFonts w:eastAsia="Times New Roman" w:cstheme="minorHAnsi"/>
          <w:color w:val="000000"/>
          <w:lang w:eastAsia="ru-RU"/>
        </w:rPr>
        <w:t xml:space="preserve"> и </w:t>
      </w:r>
      <w:r w:rsidR="006A0298">
        <w:rPr>
          <w:rFonts w:eastAsia="Times New Roman" w:cstheme="minorHAnsi"/>
          <w:color w:val="000000"/>
          <w:lang w:eastAsia="ru-RU"/>
        </w:rPr>
        <w:t>Н</w:t>
      </w:r>
      <w:r w:rsidRPr="006A0298">
        <w:rPr>
          <w:rFonts w:eastAsia="Times New Roman" w:cstheme="minorHAnsi"/>
          <w:color w:val="000000"/>
          <w:vertAlign w:val="subscript"/>
          <w:lang w:eastAsia="ru-RU"/>
        </w:rPr>
        <w:t>2</w:t>
      </w:r>
      <w:r w:rsidRPr="0063673B">
        <w:rPr>
          <w:rFonts w:eastAsia="Times New Roman" w:cstheme="minorHAnsi"/>
          <w:color w:val="000000"/>
          <w:lang w:eastAsia="ru-RU"/>
        </w:rPr>
        <w:t xml:space="preserve"> после выпадения герба в первом подбрасывании, </w:t>
      </w:r>
      <w:r w:rsidR="006A0298">
        <w:rPr>
          <w:rFonts w:eastAsia="Times New Roman" w:cstheme="minorHAnsi"/>
          <w:color w:val="000000"/>
          <w:lang w:eastAsia="ru-RU"/>
        </w:rPr>
        <w:t>т.е. после реализации события Е</w:t>
      </w:r>
      <w:r w:rsidR="006A0298" w:rsidRPr="006A0298">
        <w:rPr>
          <w:rFonts w:eastAsia="Times New Roman" w:cstheme="minorHAnsi"/>
          <w:color w:val="000000"/>
          <w:vertAlign w:val="subscript"/>
          <w:lang w:eastAsia="ru-RU"/>
        </w:rPr>
        <w:t>1</w:t>
      </w:r>
      <w:r w:rsidRPr="0063673B">
        <w:rPr>
          <w:rFonts w:eastAsia="Times New Roman" w:cstheme="minorHAnsi"/>
          <w:color w:val="000000"/>
          <w:lang w:eastAsia="ru-RU"/>
        </w:rPr>
        <w:t>:</w:t>
      </w:r>
    </w:p>
    <w:p w:rsidR="006A0298" w:rsidRPr="006A0298" w:rsidRDefault="006A0298" w:rsidP="006A0298">
      <w:pPr>
        <w:spacing w:after="120" w:line="240" w:lineRule="auto"/>
        <w:rPr>
          <w:rFonts w:eastAsia="Times New Roman" w:cstheme="minorHAnsi"/>
          <w:color w:val="000000"/>
          <w:lang w:val="en-US" w:eastAsia="ru-RU"/>
        </w:rPr>
      </w:pPr>
      <m:oMathPara>
        <m:oMathParaPr>
          <m:jc m:val="left"/>
        </m:oMathParaPr>
        <m:oMath>
          <m:r>
            <w:rPr>
              <w:rFonts w:ascii="Cambria Math" w:eastAsia="Times New Roman" w:hAnsi="Cambria Math" w:cstheme="minorHAnsi"/>
              <w:color w:val="000000"/>
              <w:lang w:eastAsia="ru-RU"/>
            </w:rPr>
            <m:t>Р</m:t>
          </m:r>
          <m:d>
            <m:dPr>
              <m:ctrlPr>
                <w:rPr>
                  <w:rFonts w:ascii="Cambria Math" w:eastAsia="Times New Roman" w:hAnsi="Cambria Math" w:cstheme="minorHAnsi"/>
                  <w:i/>
                  <w:color w:val="000000"/>
                  <w:lang w:eastAsia="ru-RU"/>
                </w:rPr>
              </m:ctrlPr>
            </m:dPr>
            <m:e>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eastAsia="ru-RU"/>
                    </w:rPr>
                    <m:t>1</m:t>
                  </m:r>
                </m:sub>
              </m:sSub>
              <m:ctrlPr>
                <w:rPr>
                  <w:rFonts w:ascii="Cambria Math" w:eastAsia="Times New Roman" w:hAnsi="Cambria Math" w:cstheme="minorHAnsi"/>
                  <w:i/>
                  <w:color w:val="000000"/>
                  <w:lang w:val="en-US" w:eastAsia="ru-RU"/>
                </w:rPr>
              </m:ctrlPr>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ctrlPr>
                <w:rPr>
                  <w:rFonts w:ascii="Cambria Math" w:eastAsia="Times New Roman" w:hAnsi="Cambria Math" w:cstheme="minorHAnsi"/>
                  <w:i/>
                  <w:color w:val="000000"/>
                  <w:lang w:val="en-US" w:eastAsia="ru-RU"/>
                </w:rPr>
              </m:ctrlPr>
            </m:e>
          </m:d>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num>
            <m:den>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r>
                <w:rPr>
                  <w:rFonts w:ascii="Cambria Math" w:eastAsia="Times New Roman" w:hAnsi="Cambria Math" w:cstheme="minorHAnsi"/>
                  <w:color w:val="000000"/>
                  <w:lang w:val="en-US" w:eastAsia="ru-RU"/>
                </w:rPr>
                <m:t xml:space="preserve">+ </m:t>
              </m:r>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m:t>
                  </m:r>
                </m:num>
                <m:den>
                  <m:r>
                    <w:rPr>
                      <w:rFonts w:ascii="Cambria Math" w:eastAsia="Times New Roman" w:hAnsi="Cambria Math" w:cstheme="minorHAnsi"/>
                      <w:color w:val="000000"/>
                      <w:lang w:val="en-US" w:eastAsia="ru-RU"/>
                    </w:rPr>
                    <m:t>2</m:t>
                  </m:r>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m:t>
                  </m:r>
                </m:num>
                <m:den>
                  <m:r>
                    <w:rPr>
                      <w:rFonts w:ascii="Cambria Math" w:eastAsia="Times New Roman" w:hAnsi="Cambria Math" w:cstheme="minorHAnsi"/>
                      <w:color w:val="000000"/>
                      <w:lang w:val="en-US" w:eastAsia="ru-RU"/>
                    </w:rPr>
                    <m:t>2</m:t>
                  </m:r>
                </m:den>
              </m:f>
            </m:num>
            <m:den>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3</m:t>
                  </m:r>
                </m:num>
                <m:den>
                  <m:r>
                    <w:rPr>
                      <w:rFonts w:ascii="Cambria Math" w:eastAsia="Times New Roman" w:hAnsi="Cambria Math" w:cstheme="minorHAnsi"/>
                      <w:color w:val="000000"/>
                      <w:lang w:val="en-US" w:eastAsia="ru-RU"/>
                    </w:rPr>
                    <m:t>4</m:t>
                  </m:r>
                </m:den>
              </m:f>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m:t>
              </m:r>
            </m:num>
            <m:den>
              <m:r>
                <w:rPr>
                  <w:rFonts w:ascii="Cambria Math" w:eastAsia="Times New Roman" w:hAnsi="Cambria Math" w:cstheme="minorHAnsi"/>
                  <w:color w:val="000000"/>
                  <w:lang w:val="en-US" w:eastAsia="ru-RU"/>
                </w:rPr>
                <m:t>3</m:t>
              </m:r>
            </m:den>
          </m:f>
        </m:oMath>
      </m:oMathPara>
    </w:p>
    <w:p w:rsidR="006A0298" w:rsidRPr="006A0298" w:rsidRDefault="006A0298" w:rsidP="006A0298">
      <w:pPr>
        <w:spacing w:after="120" w:line="240" w:lineRule="auto"/>
        <w:rPr>
          <w:rFonts w:eastAsia="Times New Roman" w:cstheme="minorHAnsi"/>
          <w:color w:val="000000"/>
          <w:lang w:val="en-US" w:eastAsia="ru-RU"/>
        </w:rPr>
      </w:pPr>
      <m:oMathPara>
        <m:oMathParaPr>
          <m:jc m:val="left"/>
        </m:oMathParaPr>
        <m:oMath>
          <m:r>
            <w:rPr>
              <w:rFonts w:ascii="Cambria Math" w:eastAsia="Times New Roman" w:hAnsi="Cambria Math" w:cstheme="minorHAnsi"/>
              <w:color w:val="000000"/>
              <w:lang w:eastAsia="ru-RU"/>
            </w:rPr>
            <m:t>Р</m:t>
          </m:r>
          <m:d>
            <m:dPr>
              <m:ctrlPr>
                <w:rPr>
                  <w:rFonts w:ascii="Cambria Math" w:eastAsia="Times New Roman" w:hAnsi="Cambria Math" w:cstheme="minorHAnsi"/>
                  <w:i/>
                  <w:color w:val="000000"/>
                  <w:lang w:eastAsia="ru-RU"/>
                </w:rPr>
              </m:ctrlPr>
            </m:dPr>
            <m:e>
              <m:sSub>
                <m:sSubPr>
                  <m:ctrlPr>
                    <w:rPr>
                      <w:rFonts w:ascii="Cambria Math" w:eastAsia="Times New Roman" w:hAnsi="Cambria Math" w:cstheme="minorHAnsi"/>
                      <w:i/>
                      <w:color w:val="000000"/>
                      <w:lang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eastAsia="ru-RU"/>
                    </w:rPr>
                    <m:t>2</m:t>
                  </m:r>
                </m:sub>
              </m:sSub>
              <m:ctrlPr>
                <w:rPr>
                  <w:rFonts w:ascii="Cambria Math" w:eastAsia="Times New Roman" w:hAnsi="Cambria Math" w:cstheme="minorHAnsi"/>
                  <w:i/>
                  <w:color w:val="000000"/>
                  <w:lang w:val="en-US" w:eastAsia="ru-RU"/>
                </w:rPr>
              </m:ctrlPr>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ctrlPr>
                <w:rPr>
                  <w:rFonts w:ascii="Cambria Math" w:eastAsia="Times New Roman" w:hAnsi="Cambria Math" w:cstheme="minorHAnsi"/>
                  <w:i/>
                  <w:color w:val="000000"/>
                  <w:lang w:val="en-US" w:eastAsia="ru-RU"/>
                </w:rPr>
              </m:ctrlPr>
            </m:e>
          </m:d>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num>
            <m:den>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1</m:t>
                      </m:r>
                    </m:sub>
                  </m:sSub>
                </m:e>
              </m:d>
              <m:r>
                <w:rPr>
                  <w:rFonts w:ascii="Cambria Math" w:eastAsia="Times New Roman" w:hAnsi="Cambria Math" w:cstheme="minorHAnsi"/>
                  <w:color w:val="000000"/>
                  <w:lang w:val="en-US" w:eastAsia="ru-RU"/>
                </w:rPr>
                <m:t>+ 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r>
                <w:rPr>
                  <w:rFonts w:ascii="Cambria Math" w:eastAsia="Times New Roman" w:hAnsi="Cambria Math" w:cstheme="minorHAnsi"/>
                  <w:color w:val="000000"/>
                  <w:lang w:val="en-US" w:eastAsia="ru-RU"/>
                </w:rPr>
                <m:t>∙P</m:t>
              </m:r>
              <m:d>
                <m:dPr>
                  <m:ctrlPr>
                    <w:rPr>
                      <w:rFonts w:ascii="Cambria Math" w:eastAsia="Times New Roman" w:hAnsi="Cambria Math" w:cstheme="minorHAnsi"/>
                      <w:i/>
                      <w:color w:val="000000"/>
                      <w:lang w:val="en-US" w:eastAsia="ru-RU"/>
                    </w:rPr>
                  </m:ctrlPr>
                </m:dPr>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E</m:t>
                      </m:r>
                    </m:e>
                    <m:sub>
                      <m:r>
                        <w:rPr>
                          <w:rFonts w:ascii="Cambria Math" w:eastAsia="Times New Roman" w:hAnsi="Cambria Math" w:cstheme="minorHAnsi"/>
                          <w:color w:val="000000"/>
                          <w:lang w:val="en-US" w:eastAsia="ru-RU"/>
                        </w:rPr>
                        <m:t>1</m:t>
                      </m:r>
                    </m:sub>
                  </m:sSub>
                </m:e>
                <m:e>
                  <m:sSub>
                    <m:sSubPr>
                      <m:ctrlPr>
                        <w:rPr>
                          <w:rFonts w:ascii="Cambria Math" w:eastAsia="Times New Roman" w:hAnsi="Cambria Math" w:cstheme="minorHAnsi"/>
                          <w:i/>
                          <w:color w:val="000000"/>
                          <w:lang w:val="en-US" w:eastAsia="ru-RU"/>
                        </w:rPr>
                      </m:ctrlPr>
                    </m:sSubPr>
                    <m:e>
                      <m:r>
                        <w:rPr>
                          <w:rFonts w:ascii="Cambria Math" w:eastAsia="Times New Roman" w:hAnsi="Cambria Math" w:cstheme="minorHAnsi"/>
                          <w:color w:val="000000"/>
                          <w:lang w:val="en-US" w:eastAsia="ru-RU"/>
                        </w:rPr>
                        <m:t>H</m:t>
                      </m:r>
                    </m:e>
                    <m:sub>
                      <m:r>
                        <w:rPr>
                          <w:rFonts w:ascii="Cambria Math" w:eastAsia="Times New Roman" w:hAnsi="Cambria Math" w:cstheme="minorHAnsi"/>
                          <w:color w:val="000000"/>
                          <w:lang w:val="en-US" w:eastAsia="ru-RU"/>
                        </w:rPr>
                        <m:t>2</m:t>
                      </m:r>
                    </m:sub>
                  </m:sSub>
                </m:e>
              </m:d>
            </m:den>
          </m:f>
          <m:r>
            <w:rPr>
              <w:rFonts w:ascii="Cambria Math" w:eastAsia="Times New Roman" w:hAnsi="Cambria Math" w:cstheme="minorHAnsi"/>
              <w:color w:val="000000"/>
              <w:lang w:val="en-US" w:eastAsia="ru-RU"/>
            </w:rPr>
            <m:t xml:space="preserve">= </m:t>
          </m:r>
          <m:f>
            <m:fPr>
              <m:ctrlPr>
                <w:rPr>
                  <w:rFonts w:ascii="Cambria Math" w:eastAsia="Times New Roman" w:hAnsi="Cambria Math" w:cstheme="minorHAnsi"/>
                  <w:i/>
                  <w:color w:val="000000"/>
                  <w:lang w:val="en-US" w:eastAsia="ru-RU"/>
                </w:rPr>
              </m:ctrlPr>
            </m:fPr>
            <m:num>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1</m:t>
                  </m:r>
                </m:num>
                <m:den>
                  <m:r>
                    <w:rPr>
                      <w:rFonts w:ascii="Cambria Math" w:eastAsia="Times New Roman" w:hAnsi="Cambria Math" w:cstheme="minorHAnsi"/>
                      <w:color w:val="000000"/>
                      <w:lang w:val="en-US" w:eastAsia="ru-RU"/>
                    </w:rPr>
                    <m:t>2</m:t>
                  </m:r>
                </m:den>
              </m:f>
              <m:r>
                <w:rPr>
                  <w:rFonts w:ascii="Cambria Math" w:eastAsia="Times New Roman" w:hAnsi="Cambria Math" w:cstheme="minorHAnsi"/>
                  <w:color w:val="000000"/>
                  <w:lang w:val="en-US" w:eastAsia="ru-RU"/>
                </w:rPr>
                <m:t>∙</m:t>
              </m:r>
              <m:r>
                <w:rPr>
                  <w:rFonts w:ascii="Cambria Math" w:eastAsia="Times New Roman" w:hAnsi="Cambria Math" w:cstheme="minorHAnsi"/>
                  <w:color w:val="000000"/>
                  <w:lang w:val="en-US" w:eastAsia="ru-RU"/>
                </w:rPr>
                <m:t>1</m:t>
              </m:r>
            </m:num>
            <m:den>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3</m:t>
                  </m:r>
                </m:num>
                <m:den>
                  <m:r>
                    <w:rPr>
                      <w:rFonts w:ascii="Cambria Math" w:eastAsia="Times New Roman" w:hAnsi="Cambria Math" w:cstheme="minorHAnsi"/>
                      <w:color w:val="000000"/>
                      <w:lang w:val="en-US" w:eastAsia="ru-RU"/>
                    </w:rPr>
                    <m:t>4</m:t>
                  </m:r>
                </m:den>
              </m:f>
            </m:den>
          </m:f>
          <m:r>
            <w:rPr>
              <w:rFonts w:ascii="Cambria Math" w:eastAsia="Times New Roman" w:hAnsi="Cambria Math" w:cstheme="minorHAnsi"/>
              <w:color w:val="000000"/>
              <w:lang w:val="en-US" w:eastAsia="ru-RU"/>
            </w:rPr>
            <m:t>=</m:t>
          </m:r>
          <m:f>
            <m:fPr>
              <m:ctrlPr>
                <w:rPr>
                  <w:rFonts w:ascii="Cambria Math" w:eastAsia="Times New Roman" w:hAnsi="Cambria Math" w:cstheme="minorHAnsi"/>
                  <w:i/>
                  <w:color w:val="000000"/>
                  <w:lang w:val="en-US" w:eastAsia="ru-RU"/>
                </w:rPr>
              </m:ctrlPr>
            </m:fPr>
            <m:num>
              <m:r>
                <w:rPr>
                  <w:rFonts w:ascii="Cambria Math" w:eastAsia="Times New Roman" w:hAnsi="Cambria Math" w:cstheme="minorHAnsi"/>
                  <w:color w:val="000000"/>
                  <w:lang w:val="en-US" w:eastAsia="ru-RU"/>
                </w:rPr>
                <m:t>2</m:t>
              </m:r>
            </m:num>
            <m:den>
              <m:r>
                <w:rPr>
                  <w:rFonts w:ascii="Cambria Math" w:eastAsia="Times New Roman" w:hAnsi="Cambria Math" w:cstheme="minorHAnsi"/>
                  <w:color w:val="000000"/>
                  <w:lang w:val="en-US" w:eastAsia="ru-RU"/>
                </w:rPr>
                <m:t>3</m:t>
              </m:r>
            </m:den>
          </m:f>
        </m:oMath>
      </m:oMathPara>
    </w:p>
    <w:p w:rsidR="006A0298" w:rsidRPr="0063673B" w:rsidRDefault="006A0298" w:rsidP="0063673B">
      <w:pPr>
        <w:spacing w:after="120" w:line="240" w:lineRule="auto"/>
        <w:rPr>
          <w:rFonts w:eastAsia="Times New Roman" w:cstheme="minorHAnsi"/>
          <w:color w:val="000000"/>
          <w:lang w:eastAsia="ru-RU"/>
        </w:rPr>
      </w:pP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Мы видим, что P(H</w:t>
      </w:r>
      <w:r w:rsidR="006A0298" w:rsidRPr="006A0298">
        <w:rPr>
          <w:rFonts w:eastAsia="Times New Roman" w:cstheme="minorHAnsi"/>
          <w:color w:val="000000"/>
          <w:vertAlign w:val="subscript"/>
          <w:lang w:eastAsia="ru-RU"/>
        </w:rPr>
        <w:t>1</w:t>
      </w:r>
      <w:r w:rsidR="006A0298">
        <w:rPr>
          <w:rFonts w:eastAsia="Times New Roman" w:cstheme="minorHAnsi"/>
          <w:color w:val="000000"/>
          <w:lang w:eastAsia="ru-RU"/>
        </w:rPr>
        <w:t>) = 1/2 &gt; Р(</w:t>
      </w:r>
      <w:r w:rsidR="006A0298">
        <w:rPr>
          <w:rFonts w:eastAsia="Times New Roman" w:cstheme="minorHAnsi"/>
          <w:color w:val="000000"/>
          <w:lang w:val="en-US" w:eastAsia="ru-RU"/>
        </w:rPr>
        <w:t>H</w:t>
      </w:r>
      <w:r w:rsidRPr="006A0298">
        <w:rPr>
          <w:rFonts w:eastAsia="Times New Roman" w:cstheme="minorHAnsi"/>
          <w:color w:val="000000"/>
          <w:vertAlign w:val="subscript"/>
          <w:lang w:eastAsia="ru-RU"/>
        </w:rPr>
        <w:t>1</w:t>
      </w:r>
      <w:r w:rsidR="006A0298" w:rsidRPr="006A0298">
        <w:rPr>
          <w:rFonts w:eastAsia="Times New Roman" w:cstheme="minorHAnsi"/>
          <w:color w:val="000000"/>
          <w:lang w:eastAsia="ru-RU"/>
        </w:rPr>
        <w:t>|</w:t>
      </w:r>
      <w:r w:rsidR="006A0298">
        <w:rPr>
          <w:rFonts w:eastAsia="Times New Roman" w:cstheme="minorHAnsi"/>
          <w:color w:val="000000"/>
          <w:lang w:val="en-US" w:eastAsia="ru-RU"/>
        </w:rPr>
        <w:t>E</w:t>
      </w:r>
      <w:r w:rsidR="006A0298" w:rsidRPr="006A0298">
        <w:rPr>
          <w:rFonts w:eastAsia="Times New Roman" w:cstheme="minorHAnsi"/>
          <w:color w:val="000000"/>
          <w:vertAlign w:val="subscript"/>
          <w:lang w:eastAsia="ru-RU"/>
        </w:rPr>
        <w:t>1</w:t>
      </w:r>
      <w:r w:rsidRPr="0063673B">
        <w:rPr>
          <w:rFonts w:eastAsia="Times New Roman" w:cstheme="minorHAnsi"/>
          <w:color w:val="000000"/>
          <w:lang w:eastAsia="ru-RU"/>
        </w:rPr>
        <w:t>) = 1/3, но Р(Н</w:t>
      </w:r>
      <w:r w:rsidRPr="006A0298">
        <w:rPr>
          <w:rFonts w:eastAsia="Times New Roman" w:cstheme="minorHAnsi"/>
          <w:color w:val="000000"/>
          <w:vertAlign w:val="subscript"/>
          <w:lang w:eastAsia="ru-RU"/>
        </w:rPr>
        <w:t>2</w:t>
      </w:r>
      <w:r w:rsidR="006A0298">
        <w:rPr>
          <w:rFonts w:eastAsia="Times New Roman" w:cstheme="minorHAnsi"/>
          <w:color w:val="000000"/>
          <w:lang w:eastAsia="ru-RU"/>
        </w:rPr>
        <w:t>) = 1/2 &lt; Р(Н</w:t>
      </w:r>
      <w:r w:rsidR="006A0298" w:rsidRPr="006A0298">
        <w:rPr>
          <w:rFonts w:eastAsia="Times New Roman" w:cstheme="minorHAnsi"/>
          <w:color w:val="000000"/>
          <w:vertAlign w:val="subscript"/>
          <w:lang w:eastAsia="ru-RU"/>
        </w:rPr>
        <w:t>2</w:t>
      </w:r>
      <w:r w:rsidR="006A0298">
        <w:rPr>
          <w:rFonts w:eastAsia="Times New Roman" w:cstheme="minorHAnsi"/>
          <w:color w:val="000000"/>
          <w:lang w:eastAsia="ru-RU"/>
        </w:rPr>
        <w:t>|</w:t>
      </w:r>
      <w:r w:rsidRPr="0063673B">
        <w:rPr>
          <w:rFonts w:eastAsia="Times New Roman" w:cstheme="minorHAnsi"/>
          <w:color w:val="000000"/>
          <w:lang w:eastAsia="ru-RU"/>
        </w:rPr>
        <w:t>Е</w:t>
      </w:r>
      <w:r w:rsidR="006A0298" w:rsidRPr="006A0298">
        <w:rPr>
          <w:rFonts w:eastAsia="Times New Roman" w:cstheme="minorHAnsi"/>
          <w:color w:val="000000"/>
          <w:vertAlign w:val="subscript"/>
          <w:lang w:eastAsia="ru-RU"/>
        </w:rPr>
        <w:t>2</w:t>
      </w:r>
      <w:r w:rsidRPr="0063673B">
        <w:rPr>
          <w:rFonts w:eastAsia="Times New Roman" w:cstheme="minorHAnsi"/>
          <w:color w:val="000000"/>
          <w:lang w:eastAsia="ru-RU"/>
        </w:rPr>
        <w:t>) = 2/3, что говорит о том, что выпадение герба в первом подбрасывании</w:t>
      </w:r>
      <w:r w:rsidR="00BD348D" w:rsidRPr="00BD348D">
        <w:rPr>
          <w:rFonts w:eastAsia="Times New Roman" w:cstheme="minorHAnsi"/>
          <w:color w:val="000000"/>
          <w:lang w:eastAsia="ru-RU"/>
        </w:rPr>
        <w:t xml:space="preserve"> </w:t>
      </w:r>
      <w:r w:rsidR="00BD348D">
        <w:rPr>
          <w:rFonts w:eastAsia="Times New Roman" w:cstheme="minorHAnsi"/>
          <w:color w:val="000000"/>
          <w:lang w:eastAsia="ru-RU"/>
        </w:rPr>
        <w:t>уменьшает доверие к гипотезе H</w:t>
      </w:r>
      <w:r w:rsidR="00BD348D" w:rsidRPr="00BD348D">
        <w:rPr>
          <w:rFonts w:eastAsia="Times New Roman" w:cstheme="minorHAnsi"/>
          <w:color w:val="000000"/>
          <w:vertAlign w:val="subscript"/>
          <w:lang w:eastAsia="ru-RU"/>
        </w:rPr>
        <w:t>1</w:t>
      </w:r>
      <w:r w:rsidRPr="0063673B">
        <w:rPr>
          <w:rFonts w:eastAsia="Times New Roman" w:cstheme="minorHAnsi"/>
          <w:color w:val="000000"/>
          <w:lang w:eastAsia="ru-RU"/>
        </w:rPr>
        <w:t>,</w:t>
      </w:r>
      <w:r w:rsidR="00BD348D">
        <w:rPr>
          <w:rFonts w:eastAsia="Times New Roman" w:cstheme="minorHAnsi"/>
          <w:color w:val="000000"/>
          <w:lang w:eastAsia="ru-RU"/>
        </w:rPr>
        <w:t xml:space="preserve"> как истинной причине события Е</w:t>
      </w:r>
      <w:r w:rsidR="00BD348D" w:rsidRPr="00BD348D">
        <w:rPr>
          <w:rFonts w:eastAsia="Times New Roman" w:cstheme="minorHAnsi"/>
          <w:color w:val="000000"/>
          <w:vertAlign w:val="subscript"/>
          <w:lang w:eastAsia="ru-RU"/>
        </w:rPr>
        <w:t>1</w:t>
      </w:r>
      <w:r w:rsidRPr="0063673B">
        <w:rPr>
          <w:rFonts w:eastAsia="Times New Roman" w:cstheme="minorHAnsi"/>
          <w:color w:val="000000"/>
          <w:lang w:eastAsia="ru-RU"/>
        </w:rPr>
        <w:t xml:space="preserve"> и увеличив</w:t>
      </w:r>
      <w:r w:rsidR="00BD348D">
        <w:rPr>
          <w:rFonts w:eastAsia="Times New Roman" w:cstheme="minorHAnsi"/>
          <w:color w:val="000000"/>
          <w:lang w:eastAsia="ru-RU"/>
        </w:rPr>
        <w:t>ает аналогичные шансы гипотезы H</w:t>
      </w:r>
      <w:r w:rsidRPr="00BD348D">
        <w:rPr>
          <w:rFonts w:eastAsia="Times New Roman" w:cstheme="minorHAnsi"/>
          <w:color w:val="000000"/>
          <w:vertAlign w:val="subscript"/>
          <w:lang w:eastAsia="ru-RU"/>
        </w:rPr>
        <w:t>2</w:t>
      </w:r>
      <w:r w:rsidRPr="0063673B">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Вычисление апостериорных вероятностей возможных причин наблюдаемых событий составляет первую часть применения теоремы Байеса. Вторую часть образует вычисление вероятностей предсказаний новых событий на основании вычисленных априорных вероятностей. Обе части применения теоремы Байеса образуют цикл все более точного познания (объяснения и предсказания) вероятностей причин и их следствий с</w:t>
      </w:r>
      <w:r w:rsidR="00BD348D">
        <w:rPr>
          <w:rFonts w:eastAsia="Times New Roman" w:cstheme="minorHAnsi"/>
          <w:color w:val="000000"/>
          <w:lang w:eastAsia="ru-RU"/>
        </w:rPr>
        <w:t xml:space="preserve"> любой желаемой степенью (рис. 4</w:t>
      </w:r>
      <w:r w:rsidRPr="0063673B">
        <w:rPr>
          <w:rFonts w:eastAsia="Times New Roman" w:cstheme="minorHAnsi"/>
          <w:color w:val="000000"/>
          <w:lang w:eastAsia="ru-RU"/>
        </w:rPr>
        <w:t>).</w:t>
      </w:r>
    </w:p>
    <w:p w:rsidR="00BD348D" w:rsidRDefault="00BD348D" w:rsidP="00BD348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466850" cy="1152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Цикл применения теоремы Байеса.jpg"/>
                    <pic:cNvPicPr/>
                  </pic:nvPicPr>
                  <pic:blipFill>
                    <a:blip r:embed="rId14">
                      <a:extLst>
                        <a:ext uri="{28A0092B-C50C-407E-A947-70E740481C1C}">
                          <a14:useLocalDpi xmlns:a14="http://schemas.microsoft.com/office/drawing/2010/main" val="0"/>
                        </a:ext>
                      </a:extLst>
                    </a:blip>
                    <a:stretch>
                      <a:fillRect/>
                    </a:stretch>
                  </pic:blipFill>
                  <pic:spPr>
                    <a:xfrm>
                      <a:off x="0" y="0"/>
                      <a:ext cx="1466850" cy="1152525"/>
                    </a:xfrm>
                    <a:prstGeom prst="rect">
                      <a:avLst/>
                    </a:prstGeom>
                  </pic:spPr>
                </pic:pic>
              </a:graphicData>
            </a:graphic>
          </wp:inline>
        </w:drawing>
      </w:r>
    </w:p>
    <w:p w:rsidR="00BD348D" w:rsidRPr="0063673B" w:rsidRDefault="00BD348D" w:rsidP="00BD348D">
      <w:pPr>
        <w:spacing w:after="120" w:line="240" w:lineRule="auto"/>
        <w:rPr>
          <w:rFonts w:eastAsia="Times New Roman" w:cstheme="minorHAnsi"/>
          <w:color w:val="000000"/>
          <w:lang w:eastAsia="ru-RU"/>
        </w:rPr>
      </w:pPr>
      <w:r>
        <w:rPr>
          <w:rFonts w:eastAsia="Times New Roman" w:cstheme="minorHAnsi"/>
          <w:color w:val="000000"/>
          <w:lang w:eastAsia="ru-RU"/>
        </w:rPr>
        <w:t>Рис. 4</w:t>
      </w:r>
      <w:r w:rsidRPr="0063673B">
        <w:rPr>
          <w:rFonts w:eastAsia="Times New Roman" w:cstheme="minorHAnsi"/>
          <w:color w:val="000000"/>
          <w:lang w:eastAsia="ru-RU"/>
        </w:rPr>
        <w:t>. Цикл применения теоремы Байеса для объяснения и предсказания наибол</w:t>
      </w:r>
      <w:r>
        <w:rPr>
          <w:rFonts w:eastAsia="Times New Roman" w:cstheme="minorHAnsi"/>
          <w:color w:val="000000"/>
          <w:lang w:eastAsia="ru-RU"/>
        </w:rPr>
        <w:t>ее вероятных причин и следствий</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Формул</w:t>
      </w:r>
      <w:r w:rsidR="00BD348D">
        <w:rPr>
          <w:rFonts w:eastAsia="Times New Roman" w:cstheme="minorHAnsi"/>
          <w:color w:val="000000"/>
          <w:lang w:eastAsia="ru-RU"/>
        </w:rPr>
        <w:t>а</w:t>
      </w:r>
      <w:r w:rsidRPr="0063673B">
        <w:rPr>
          <w:rFonts w:eastAsia="Times New Roman" w:cstheme="minorHAnsi"/>
          <w:color w:val="000000"/>
          <w:lang w:eastAsia="ru-RU"/>
        </w:rPr>
        <w:t xml:space="preserve"> (</w:t>
      </w:r>
      <w:r w:rsidR="00BD348D">
        <w:rPr>
          <w:rFonts w:eastAsia="Times New Roman" w:cstheme="minorHAnsi"/>
          <w:color w:val="000000"/>
          <w:lang w:eastAsia="ru-RU"/>
        </w:rPr>
        <w:t>1</w:t>
      </w:r>
      <w:r w:rsidRPr="0063673B">
        <w:rPr>
          <w:rFonts w:eastAsia="Times New Roman" w:cstheme="minorHAnsi"/>
          <w:color w:val="000000"/>
          <w:lang w:eastAsia="ru-RU"/>
        </w:rPr>
        <w:t xml:space="preserve">) вместе с обосновывающими их логико-математическими и методологическими положениями образуют концепцию индуктивной вероятности — логико-методологическое ядро обратного применения теории вероятностей. Основное допущения индуктивной концепции вероятностей: вероятности гипотез и совершаемых на их основе предсказаний имеют сложную концептуальную природу, так как зависят от наблюдаемых частот, логических особенностей языка, личной веры исследователя в правоту или ложность рассматриваемой гипотезы одновременно. Будучи чувствительными к концептуальным допущениям, индуктивные вероятности могут отражать </w:t>
      </w:r>
      <w:r w:rsidRPr="0063673B">
        <w:rPr>
          <w:rFonts w:eastAsia="Times New Roman" w:cstheme="minorHAnsi"/>
          <w:color w:val="000000"/>
          <w:lang w:eastAsia="ru-RU"/>
        </w:rPr>
        <w:lastRenderedPageBreak/>
        <w:t>влияние не только непосредственно наблюдаемых факторов, но и более фундаментальных факторов, скрытых, как правило, от наших глаз. Сила индуктивных вероятностей состоит также в том, что они представляют собой гибкий инструмент познания. Изменяясь в соответствии с накапливаемыми данными, индуктивные вероятности позволяют успешно учиться на опыте и, что самое главное, исправлять допущенные ранее ошибки и неточности.</w:t>
      </w:r>
    </w:p>
    <w:p w:rsid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Кроме математического значения, теорема Байеса имеет фундаментальный теоретико-познавательный смысл, который станет более очевиден при анализе фундаментальных и дис</w:t>
      </w:r>
      <w:r w:rsidR="00BD348D">
        <w:rPr>
          <w:rFonts w:eastAsia="Times New Roman" w:cstheme="minorHAnsi"/>
          <w:color w:val="000000"/>
          <w:lang w:eastAsia="ru-RU"/>
        </w:rPr>
        <w:t>куссионных проблем индукции, аб</w:t>
      </w:r>
      <w:r w:rsidRPr="0063673B">
        <w:rPr>
          <w:rFonts w:eastAsia="Times New Roman" w:cstheme="minorHAnsi"/>
          <w:color w:val="000000"/>
          <w:lang w:eastAsia="ru-RU"/>
        </w:rPr>
        <w:t>дукции и формализации осно</w:t>
      </w:r>
      <w:r w:rsidR="00BD348D">
        <w:rPr>
          <w:rFonts w:eastAsia="Times New Roman" w:cstheme="minorHAnsi"/>
          <w:color w:val="000000"/>
          <w:lang w:eastAsia="ru-RU"/>
        </w:rPr>
        <w:t>вных паттернов научного вывода.</w:t>
      </w:r>
    </w:p>
    <w:p w:rsidR="00BD348D" w:rsidRDefault="00BD348D" w:rsidP="00BD348D">
      <w:pPr>
        <w:pStyle w:val="3"/>
        <w:rPr>
          <w:rFonts w:eastAsia="Times New Roman"/>
          <w:lang w:eastAsia="ru-RU"/>
        </w:rPr>
      </w:pPr>
      <w:r>
        <w:rPr>
          <w:rFonts w:eastAsia="Times New Roman"/>
          <w:lang w:eastAsia="ru-RU"/>
        </w:rPr>
        <w:t>Проблема индукции и научный вывод</w:t>
      </w:r>
    </w:p>
    <w:p w:rsidR="00BD348D" w:rsidRDefault="00BD348D" w:rsidP="00BD348D">
      <w:pPr>
        <w:spacing w:after="120" w:line="240" w:lineRule="auto"/>
        <w:rPr>
          <w:rFonts w:eastAsia="Times New Roman" w:cstheme="minorHAnsi"/>
          <w:color w:val="000000"/>
          <w:lang w:eastAsia="ru-RU"/>
        </w:rPr>
      </w:pPr>
      <w:r w:rsidRPr="0063673B">
        <w:rPr>
          <w:rFonts w:eastAsia="Times New Roman" w:cstheme="minorHAnsi"/>
          <w:color w:val="000000"/>
          <w:lang w:eastAsia="ru-RU"/>
        </w:rPr>
        <w:t>Индуктивная концепция вероятностей предполагает использование в</w:t>
      </w:r>
      <w:r>
        <w:rPr>
          <w:rFonts w:eastAsia="Times New Roman" w:cstheme="minorHAnsi"/>
          <w:color w:val="000000"/>
          <w:lang w:eastAsia="ru-RU"/>
        </w:rPr>
        <w:t xml:space="preserve"> </w:t>
      </w:r>
      <w:r w:rsidRPr="0063673B">
        <w:rPr>
          <w:rFonts w:eastAsia="Times New Roman" w:cstheme="minorHAnsi"/>
          <w:color w:val="000000"/>
          <w:lang w:eastAsia="ru-RU"/>
        </w:rPr>
        <w:t>научном выводе четырех видов вероятностей: априорных и апостериорных</w:t>
      </w:r>
      <w:r>
        <w:rPr>
          <w:rFonts w:eastAsia="Times New Roman" w:cstheme="minorHAnsi"/>
          <w:color w:val="000000"/>
          <w:lang w:eastAsia="ru-RU"/>
        </w:rPr>
        <w:t xml:space="preserve"> </w:t>
      </w:r>
      <w:r w:rsidRPr="0063673B">
        <w:rPr>
          <w:rFonts w:eastAsia="Times New Roman" w:cstheme="minorHAnsi"/>
          <w:color w:val="000000"/>
          <w:lang w:eastAsia="ru-RU"/>
        </w:rPr>
        <w:t>вероятностей гипотез, правдоподобий гипотез и в</w:t>
      </w:r>
      <w:r>
        <w:rPr>
          <w:rFonts w:eastAsia="Times New Roman" w:cstheme="minorHAnsi"/>
          <w:color w:val="000000"/>
          <w:lang w:eastAsia="ru-RU"/>
        </w:rPr>
        <w:t>ероятностей предсказа</w:t>
      </w:r>
      <w:r w:rsidRPr="0063673B">
        <w:rPr>
          <w:rFonts w:eastAsia="Times New Roman" w:cstheme="minorHAnsi"/>
          <w:color w:val="000000"/>
          <w:lang w:eastAsia="ru-RU"/>
        </w:rPr>
        <w:t>ний. Теорема Байеса связывает их все в один самокорректирующийся механизм познания</w:t>
      </w:r>
      <w:r>
        <w:rPr>
          <w:rFonts w:eastAsia="Times New Roman" w:cstheme="minorHAnsi"/>
          <w:color w:val="000000"/>
          <w:lang w:eastAsia="ru-RU"/>
        </w:rPr>
        <w:t xml:space="preserve"> (рис. 5)</w:t>
      </w:r>
      <w:r w:rsidRPr="0063673B">
        <w:rPr>
          <w:rFonts w:eastAsia="Times New Roman" w:cstheme="minorHAnsi"/>
          <w:color w:val="000000"/>
          <w:lang w:eastAsia="ru-RU"/>
        </w:rPr>
        <w:t>.</w:t>
      </w:r>
    </w:p>
    <w:p w:rsidR="00BD348D" w:rsidRDefault="00BD348D" w:rsidP="0063673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819400" cy="3676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еорема Байеса в структуре научного вывода.jpg"/>
                    <pic:cNvPicPr/>
                  </pic:nvPicPr>
                  <pic:blipFill>
                    <a:blip r:embed="rId15">
                      <a:extLst>
                        <a:ext uri="{28A0092B-C50C-407E-A947-70E740481C1C}">
                          <a14:useLocalDpi xmlns:a14="http://schemas.microsoft.com/office/drawing/2010/main" val="0"/>
                        </a:ext>
                      </a:extLst>
                    </a:blip>
                    <a:stretch>
                      <a:fillRect/>
                    </a:stretch>
                  </pic:blipFill>
                  <pic:spPr>
                    <a:xfrm>
                      <a:off x="0" y="0"/>
                      <a:ext cx="2819400" cy="3676650"/>
                    </a:xfrm>
                    <a:prstGeom prst="rect">
                      <a:avLst/>
                    </a:prstGeom>
                  </pic:spPr>
                </pic:pic>
              </a:graphicData>
            </a:graphic>
          </wp:inline>
        </w:drawing>
      </w:r>
    </w:p>
    <w:p w:rsidR="00BD348D" w:rsidRPr="0063673B" w:rsidRDefault="00BD348D" w:rsidP="00BD348D">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Рис. </w:t>
      </w:r>
      <w:r>
        <w:rPr>
          <w:rFonts w:eastAsia="Times New Roman" w:cstheme="minorHAnsi"/>
          <w:color w:val="000000"/>
          <w:lang w:eastAsia="ru-RU"/>
        </w:rPr>
        <w:t>5</w:t>
      </w:r>
      <w:r w:rsidRPr="0063673B">
        <w:rPr>
          <w:rFonts w:eastAsia="Times New Roman" w:cstheme="minorHAnsi"/>
          <w:color w:val="000000"/>
          <w:lang w:eastAsia="ru-RU"/>
        </w:rPr>
        <w:t>. Теорема Байеса в структуре научного вывода</w:t>
      </w:r>
    </w:p>
    <w:p w:rsidR="00405126" w:rsidRDefault="00BD348D" w:rsidP="0063673B">
      <w:pPr>
        <w:spacing w:after="120" w:line="240" w:lineRule="auto"/>
        <w:rPr>
          <w:rFonts w:eastAsia="Times New Roman" w:cstheme="minorHAnsi"/>
          <w:color w:val="000000"/>
          <w:lang w:eastAsia="ru-RU"/>
        </w:rPr>
      </w:pPr>
      <w:r>
        <w:rPr>
          <w:rFonts w:eastAsia="Times New Roman" w:cstheme="minorHAnsi"/>
          <w:color w:val="000000"/>
          <w:lang w:eastAsia="ru-RU"/>
        </w:rPr>
        <w:t>С</w:t>
      </w:r>
      <w:r w:rsidR="0063673B" w:rsidRPr="0063673B">
        <w:rPr>
          <w:rFonts w:eastAsia="Times New Roman" w:cstheme="minorHAnsi"/>
          <w:color w:val="000000"/>
          <w:lang w:eastAsia="ru-RU"/>
        </w:rPr>
        <w:t>убъективная вероятность — это степень личной уверенности индивида в наступлении какого-либо события</w:t>
      </w:r>
      <w:r>
        <w:rPr>
          <w:rFonts w:eastAsia="Times New Roman" w:cstheme="minorHAnsi"/>
          <w:color w:val="000000"/>
          <w:lang w:eastAsia="ru-RU"/>
        </w:rPr>
        <w:t xml:space="preserve">. </w:t>
      </w:r>
      <w:r w:rsidR="0063673B" w:rsidRPr="0063673B">
        <w:rPr>
          <w:rFonts w:eastAsia="Times New Roman" w:cstheme="minorHAnsi"/>
          <w:color w:val="000000"/>
          <w:lang w:eastAsia="ru-RU"/>
        </w:rPr>
        <w:t xml:space="preserve">Для </w:t>
      </w:r>
      <w:r>
        <w:rPr>
          <w:rFonts w:eastAsia="Times New Roman" w:cstheme="minorHAnsi"/>
          <w:color w:val="000000"/>
          <w:lang w:eastAsia="ru-RU"/>
        </w:rPr>
        <w:t xml:space="preserve">Б. </w:t>
      </w:r>
      <w:r w:rsidR="00405126">
        <w:rPr>
          <w:rFonts w:eastAsia="Times New Roman" w:cstheme="minorHAnsi"/>
          <w:color w:val="000000"/>
          <w:lang w:eastAsia="ru-RU"/>
        </w:rPr>
        <w:t xml:space="preserve">де Финетти </w:t>
      </w:r>
      <w:r w:rsidR="0063673B" w:rsidRPr="0063673B">
        <w:rPr>
          <w:rFonts w:eastAsia="Times New Roman" w:cstheme="minorHAnsi"/>
          <w:color w:val="000000"/>
          <w:lang w:eastAsia="ru-RU"/>
        </w:rPr>
        <w:t>вероятность, приписываемая субъектом некоторому событию, всегда «обнаруживается с помощью тех условий, при которых он мог бы заключить пари на это событие»</w:t>
      </w:r>
      <w:r w:rsidR="00405126">
        <w:rPr>
          <w:rFonts w:eastAsia="Times New Roman" w:cstheme="minorHAnsi"/>
          <w:color w:val="000000"/>
          <w:lang w:eastAsia="ru-RU"/>
        </w:rPr>
        <w:t>.</w:t>
      </w:r>
    </w:p>
    <w:p w:rsidR="0063673B" w:rsidRPr="0063673B" w:rsidRDefault="00405126" w:rsidP="0063673B">
      <w:pPr>
        <w:spacing w:after="120" w:line="240" w:lineRule="auto"/>
        <w:rPr>
          <w:rFonts w:eastAsia="Times New Roman" w:cstheme="minorHAnsi"/>
          <w:color w:val="000000"/>
          <w:lang w:eastAsia="ru-RU"/>
        </w:rPr>
      </w:pPr>
      <w:r>
        <w:rPr>
          <w:rFonts w:eastAsia="Times New Roman" w:cstheme="minorHAnsi"/>
          <w:color w:val="000000"/>
          <w:lang w:eastAsia="ru-RU"/>
        </w:rPr>
        <w:t>Субъективная вероятность должны быть когерентна</w:t>
      </w:r>
      <w:r w:rsidR="0063673B" w:rsidRPr="0063673B">
        <w:rPr>
          <w:rFonts w:eastAsia="Times New Roman" w:cstheme="minorHAnsi"/>
          <w:color w:val="000000"/>
          <w:lang w:eastAsia="ru-RU"/>
        </w:rPr>
        <w:t>, или непротиворечив</w:t>
      </w:r>
      <w:r>
        <w:rPr>
          <w:rFonts w:eastAsia="Times New Roman" w:cstheme="minorHAnsi"/>
          <w:color w:val="000000"/>
          <w:lang w:eastAsia="ru-RU"/>
        </w:rPr>
        <w:t>а. Это означает: есл</w:t>
      </w:r>
      <w:r w:rsidR="0063673B" w:rsidRPr="0063673B">
        <w:rPr>
          <w:rFonts w:eastAsia="Times New Roman" w:cstheme="minorHAnsi"/>
          <w:color w:val="000000"/>
          <w:lang w:eastAsia="ru-RU"/>
        </w:rPr>
        <w:t xml:space="preserve">и некоторый индивид верит с субъективной вероятностью 0,8, что событие </w:t>
      </w:r>
      <w:r w:rsidR="0063673B" w:rsidRPr="00405126">
        <w:rPr>
          <w:rFonts w:eastAsia="Times New Roman" w:cstheme="minorHAnsi"/>
          <w:b/>
          <w:i/>
          <w:color w:val="000000"/>
          <w:lang w:eastAsia="ru-RU"/>
        </w:rPr>
        <w:t>Е</w:t>
      </w:r>
      <w:r w:rsidR="0063673B" w:rsidRPr="0063673B">
        <w:rPr>
          <w:rFonts w:eastAsia="Times New Roman" w:cstheme="minorHAnsi"/>
          <w:color w:val="000000"/>
          <w:lang w:eastAsia="ru-RU"/>
        </w:rPr>
        <w:t xml:space="preserve"> наступит, то он обязан верить с субъективной вероятностью 0,2, что </w:t>
      </w:r>
      <w:r w:rsidR="0063673B" w:rsidRPr="00405126">
        <w:rPr>
          <w:rFonts w:eastAsia="Times New Roman" w:cstheme="minorHAnsi"/>
          <w:b/>
          <w:i/>
          <w:color w:val="000000"/>
          <w:lang w:eastAsia="ru-RU"/>
        </w:rPr>
        <w:t>Е</w:t>
      </w:r>
      <w:r w:rsidR="0063673B" w:rsidRPr="0063673B">
        <w:rPr>
          <w:rFonts w:eastAsia="Times New Roman" w:cstheme="minorHAnsi"/>
          <w:color w:val="000000"/>
          <w:lang w:eastAsia="ru-RU"/>
        </w:rPr>
        <w:t xml:space="preserve"> не наступит</w:t>
      </w:r>
      <w:r>
        <w:rPr>
          <w:rFonts w:eastAsia="Times New Roman" w:cstheme="minorHAnsi"/>
          <w:color w:val="000000"/>
          <w:lang w:eastAsia="ru-RU"/>
        </w:rPr>
        <w:t>.</w:t>
      </w:r>
      <w:r w:rsidR="0063673B" w:rsidRPr="0063673B">
        <w:rPr>
          <w:rFonts w:eastAsia="Times New Roman" w:cstheme="minorHAnsi"/>
          <w:color w:val="000000"/>
          <w:lang w:eastAsia="ru-RU"/>
        </w:rPr>
        <w:t xml:space="preserve"> В терминах шансов эквивалентно получаем, что индивид, заключивший пари с шансами 8 к 2 в пользу </w:t>
      </w:r>
      <w:r w:rsidR="0063673B" w:rsidRPr="00405126">
        <w:rPr>
          <w:rFonts w:eastAsia="Times New Roman" w:cstheme="minorHAnsi"/>
          <w:b/>
          <w:i/>
          <w:color w:val="000000"/>
          <w:lang w:eastAsia="ru-RU"/>
        </w:rPr>
        <w:t>Е</w:t>
      </w:r>
      <w:r w:rsidR="0063673B" w:rsidRPr="0063673B">
        <w:rPr>
          <w:rFonts w:eastAsia="Times New Roman" w:cstheme="minorHAnsi"/>
          <w:color w:val="000000"/>
          <w:lang w:eastAsia="ru-RU"/>
        </w:rPr>
        <w:t>, обязан с такой же степенью готовности заключить пари с шансами</w:t>
      </w:r>
      <w:r>
        <w:rPr>
          <w:rFonts w:eastAsia="Times New Roman" w:cstheme="minorHAnsi"/>
          <w:color w:val="000000"/>
          <w:lang w:eastAsia="ru-RU"/>
        </w:rPr>
        <w:t xml:space="preserve"> </w:t>
      </w:r>
      <w:r w:rsidR="0063673B" w:rsidRPr="0063673B">
        <w:rPr>
          <w:rFonts w:eastAsia="Times New Roman" w:cstheme="minorHAnsi"/>
          <w:color w:val="000000"/>
          <w:lang w:eastAsia="ru-RU"/>
        </w:rPr>
        <w:t xml:space="preserve">2 против 8, что </w:t>
      </w:r>
      <w:r w:rsidR="0063673B" w:rsidRPr="00405126">
        <w:rPr>
          <w:rFonts w:eastAsia="Times New Roman" w:cstheme="minorHAnsi"/>
          <w:b/>
          <w:i/>
          <w:color w:val="000000"/>
          <w:lang w:eastAsia="ru-RU"/>
        </w:rPr>
        <w:t>Е</w:t>
      </w:r>
      <w:r>
        <w:rPr>
          <w:rFonts w:eastAsia="Times New Roman" w:cstheme="minorHAnsi"/>
          <w:color w:val="000000"/>
          <w:lang w:eastAsia="ru-RU"/>
        </w:rPr>
        <w:t xml:space="preserve"> не наступит.</w:t>
      </w:r>
    </w:p>
    <w:p w:rsidR="0063673B" w:rsidRPr="0063673B" w:rsidRDefault="00405126" w:rsidP="0063673B">
      <w:pPr>
        <w:spacing w:after="120" w:line="240" w:lineRule="auto"/>
        <w:rPr>
          <w:rFonts w:eastAsia="Times New Roman" w:cstheme="minorHAnsi"/>
          <w:color w:val="000000"/>
          <w:lang w:eastAsia="ru-RU"/>
        </w:rPr>
      </w:pPr>
      <w:r>
        <w:rPr>
          <w:rFonts w:eastAsia="Times New Roman" w:cstheme="minorHAnsi"/>
          <w:color w:val="000000"/>
          <w:lang w:eastAsia="ru-RU"/>
        </w:rPr>
        <w:t>Н</w:t>
      </w:r>
      <w:r w:rsidR="0063673B" w:rsidRPr="0063673B">
        <w:rPr>
          <w:rFonts w:eastAsia="Times New Roman" w:cstheme="minorHAnsi"/>
          <w:color w:val="000000"/>
          <w:lang w:eastAsia="ru-RU"/>
        </w:rPr>
        <w:t>еобходимым и достаточным условием ко</w:t>
      </w:r>
      <w:r>
        <w:rPr>
          <w:rFonts w:eastAsia="Times New Roman" w:cstheme="minorHAnsi"/>
          <w:color w:val="000000"/>
          <w:lang w:eastAsia="ru-RU"/>
        </w:rPr>
        <w:t>герентности является требование:</w:t>
      </w:r>
    </w:p>
    <w:p w:rsidR="0063673B" w:rsidRPr="00405126" w:rsidRDefault="00405126" w:rsidP="0063673B">
      <w:pPr>
        <w:spacing w:after="120" w:line="240" w:lineRule="auto"/>
        <w:rPr>
          <w:rFonts w:asciiTheme="majorHAnsi" w:eastAsia="Times New Roman" w:hAnsiTheme="majorHAnsi" w:cstheme="minorHAnsi"/>
          <w:i/>
          <w:color w:val="000000"/>
          <w:lang w:eastAsia="ru-RU"/>
        </w:rPr>
      </w:pPr>
      <w:r w:rsidRPr="00405126">
        <w:rPr>
          <w:rFonts w:asciiTheme="majorHAnsi" w:eastAsia="Times New Roman" w:hAnsiTheme="majorHAnsi" w:cstheme="minorHAnsi"/>
          <w:i/>
          <w:color w:val="000000"/>
          <w:lang w:eastAsia="ru-RU"/>
        </w:rPr>
        <w:t xml:space="preserve">(2) </w:t>
      </w:r>
      <w:r w:rsidR="0063673B" w:rsidRPr="00405126">
        <w:rPr>
          <w:rFonts w:asciiTheme="majorHAnsi" w:eastAsia="Times New Roman" w:hAnsiTheme="majorHAnsi" w:cstheme="minorHAnsi"/>
          <w:i/>
          <w:color w:val="000000"/>
          <w:lang w:eastAsia="ru-RU"/>
        </w:rPr>
        <w:t>Р(Е) + Р</w:t>
      </w:r>
      <w:r w:rsidRPr="00405126">
        <w:rPr>
          <w:rFonts w:asciiTheme="majorHAnsi" w:eastAsia="Times New Roman" w:hAnsiTheme="majorHAnsi" w:cstheme="minorHAnsi"/>
          <w:i/>
          <w:color w:val="000000"/>
          <w:lang w:eastAsia="ru-RU"/>
        </w:rPr>
        <w:t>(¬</w:t>
      </w:r>
      <w:r w:rsidR="0063673B" w:rsidRPr="00405126">
        <w:rPr>
          <w:rFonts w:asciiTheme="majorHAnsi" w:eastAsia="Times New Roman" w:hAnsiTheme="majorHAnsi" w:cstheme="minorHAnsi"/>
          <w:i/>
          <w:color w:val="000000"/>
          <w:lang w:eastAsia="ru-RU"/>
        </w:rPr>
        <w:t>Е)</w:t>
      </w:r>
      <w:r w:rsidRPr="00405126">
        <w:rPr>
          <w:rFonts w:asciiTheme="majorHAnsi" w:eastAsia="Times New Roman" w:hAnsiTheme="majorHAnsi" w:cstheme="minorHAnsi"/>
          <w:i/>
          <w:color w:val="000000"/>
          <w:lang w:eastAsia="ru-RU"/>
        </w:rPr>
        <w:t xml:space="preserve"> = 1</w:t>
      </w:r>
    </w:p>
    <w:p w:rsidR="00405126"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Благодаря требованию когерентности теория субъективных вероятностей превращается в особую интерпретацию обычного исчисления вероятностей, в сферу которого попадает такая, казалось бы, недоступная для строгого анализа область, как субъективные мнения, оценки, суждения.</w:t>
      </w:r>
    </w:p>
    <w:p w:rsidR="0063673B" w:rsidRPr="0063673B" w:rsidRDefault="00405126" w:rsidP="0063673B">
      <w:pPr>
        <w:spacing w:after="120" w:line="240" w:lineRule="auto"/>
        <w:rPr>
          <w:rFonts w:eastAsia="Times New Roman" w:cstheme="minorHAnsi"/>
          <w:color w:val="000000"/>
          <w:lang w:eastAsia="ru-RU"/>
        </w:rPr>
      </w:pPr>
      <w:r>
        <w:rPr>
          <w:rFonts w:eastAsia="Times New Roman" w:cstheme="minorHAnsi"/>
          <w:color w:val="000000"/>
          <w:lang w:eastAsia="ru-RU"/>
        </w:rPr>
        <w:t xml:space="preserve">Для решения </w:t>
      </w:r>
      <w:r w:rsidR="0063673B" w:rsidRPr="0063673B">
        <w:rPr>
          <w:rFonts w:eastAsia="Times New Roman" w:cstheme="minorHAnsi"/>
          <w:color w:val="000000"/>
          <w:lang w:eastAsia="ru-RU"/>
        </w:rPr>
        <w:t xml:space="preserve">проблемы связи субъективных вероятностей и </w:t>
      </w:r>
      <w:r>
        <w:rPr>
          <w:rFonts w:eastAsia="Times New Roman" w:cstheme="minorHAnsi"/>
          <w:color w:val="000000"/>
          <w:lang w:eastAsia="ru-RU"/>
        </w:rPr>
        <w:t xml:space="preserve">частот </w:t>
      </w:r>
      <w:r w:rsidR="0063673B" w:rsidRPr="0063673B">
        <w:rPr>
          <w:rFonts w:eastAsia="Times New Roman" w:cstheme="minorHAnsi"/>
          <w:color w:val="000000"/>
          <w:lang w:eastAsia="ru-RU"/>
        </w:rPr>
        <w:t>де Финетти</w:t>
      </w:r>
      <w:r>
        <w:rPr>
          <w:rFonts w:eastAsia="Times New Roman" w:cstheme="minorHAnsi"/>
          <w:color w:val="000000"/>
          <w:lang w:eastAsia="ru-RU"/>
        </w:rPr>
        <w:t xml:space="preserve"> считает, что </w:t>
      </w:r>
      <w:r w:rsidR="0063673B" w:rsidRPr="0063673B">
        <w:rPr>
          <w:rFonts w:eastAsia="Times New Roman" w:cstheme="minorHAnsi"/>
          <w:color w:val="000000"/>
          <w:lang w:eastAsia="ru-RU"/>
        </w:rPr>
        <w:t>неясное и неудовлет</w:t>
      </w:r>
      <w:r>
        <w:rPr>
          <w:rFonts w:eastAsia="Times New Roman" w:cstheme="minorHAnsi"/>
          <w:color w:val="000000"/>
          <w:lang w:eastAsia="ru-RU"/>
        </w:rPr>
        <w:t>ворительное определение «</w:t>
      </w:r>
      <w:r w:rsidR="0063673B" w:rsidRPr="0063673B">
        <w:rPr>
          <w:rFonts w:eastAsia="Times New Roman" w:cstheme="minorHAnsi"/>
          <w:color w:val="000000"/>
          <w:lang w:eastAsia="ru-RU"/>
        </w:rPr>
        <w:t>независимых событий с фиксированн</w:t>
      </w:r>
      <w:r>
        <w:rPr>
          <w:rFonts w:eastAsia="Times New Roman" w:cstheme="minorHAnsi"/>
          <w:color w:val="000000"/>
          <w:lang w:eastAsia="ru-RU"/>
        </w:rPr>
        <w:t>ой, но неизвестной вероятностью» должно быть заменено понятием «</w:t>
      </w:r>
      <w:r w:rsidR="0063673B" w:rsidRPr="0063673B">
        <w:rPr>
          <w:rFonts w:eastAsia="Times New Roman" w:cstheme="minorHAnsi"/>
          <w:color w:val="000000"/>
          <w:lang w:eastAsia="ru-RU"/>
        </w:rPr>
        <w:t>эквивалентные события</w:t>
      </w:r>
      <w:r>
        <w:rPr>
          <w:rFonts w:eastAsia="Times New Roman" w:cstheme="minorHAnsi"/>
          <w:color w:val="000000"/>
          <w:lang w:eastAsia="ru-RU"/>
        </w:rPr>
        <w:t>»</w:t>
      </w:r>
      <w:r w:rsidR="0063673B" w:rsidRPr="0063673B">
        <w:rPr>
          <w:rFonts w:eastAsia="Times New Roman" w:cstheme="minorHAnsi"/>
          <w:color w:val="000000"/>
          <w:lang w:eastAsia="ru-RU"/>
        </w:rPr>
        <w:t xml:space="preserve">. Требования </w:t>
      </w:r>
      <w:r w:rsidR="0063673B" w:rsidRPr="0063673B">
        <w:rPr>
          <w:rFonts w:eastAsia="Times New Roman" w:cstheme="minorHAnsi"/>
          <w:color w:val="000000"/>
          <w:lang w:eastAsia="ru-RU"/>
        </w:rPr>
        <w:lastRenderedPageBreak/>
        <w:t>эквивалентности достаточно, чтобы объяснить, почему «богатый опыт всегда заставляет нас считать вероятные будущие частоты или распределения близкими к</w:t>
      </w:r>
      <w:r>
        <w:rPr>
          <w:rFonts w:eastAsia="Times New Roman" w:cstheme="minorHAnsi"/>
          <w:color w:val="000000"/>
          <w:lang w:eastAsia="ru-RU"/>
        </w:rPr>
        <w:t xml:space="preserve"> тем, которые мы уже наблюдали». Эквивалентность </w:t>
      </w:r>
      <w:r w:rsidR="0063673B" w:rsidRPr="0063673B">
        <w:rPr>
          <w:rFonts w:eastAsia="Times New Roman" w:cstheme="minorHAnsi"/>
          <w:color w:val="000000"/>
          <w:lang w:eastAsia="ru-RU"/>
        </w:rPr>
        <w:t xml:space="preserve">позволяет отказаться от использования в науке понятия объективной вероятности, а также </w:t>
      </w:r>
      <w:r>
        <w:rPr>
          <w:rFonts w:eastAsia="Times New Roman" w:cstheme="minorHAnsi"/>
          <w:color w:val="000000"/>
          <w:lang w:eastAsia="ru-RU"/>
        </w:rPr>
        <w:t>от гипотез об этих вероятностях.</w:t>
      </w:r>
    </w:p>
    <w:p w:rsidR="00405126"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Концепция субъективных вероятностей, как одна из возможных интерпретаций исчисления вероятностей, обладает, по мнению</w:t>
      </w:r>
      <w:r w:rsidR="00405126" w:rsidRPr="00405126">
        <w:rPr>
          <w:rFonts w:eastAsia="Times New Roman" w:cstheme="minorHAnsi"/>
          <w:color w:val="000000"/>
          <w:lang w:eastAsia="ru-RU"/>
        </w:rPr>
        <w:t xml:space="preserve"> </w:t>
      </w:r>
      <w:r w:rsidR="00405126" w:rsidRPr="0063673B">
        <w:rPr>
          <w:rFonts w:eastAsia="Times New Roman" w:cstheme="minorHAnsi"/>
          <w:color w:val="000000"/>
          <w:lang w:eastAsia="ru-RU"/>
        </w:rPr>
        <w:t>де Финетти</w:t>
      </w:r>
      <w:r w:rsidRPr="0063673B">
        <w:rPr>
          <w:rFonts w:eastAsia="Times New Roman" w:cstheme="minorHAnsi"/>
          <w:color w:val="000000"/>
          <w:lang w:eastAsia="ru-RU"/>
        </w:rPr>
        <w:t xml:space="preserve">, двумя важными достоинствами. В терминах этой концепции впервые получает экспериментальное определение понятие вероятности и впервые доказывается его субъективная природа. Частотная интерпретация, считает де Финетти, не предлагает первого и полностью исключает второе. </w:t>
      </w:r>
      <w:r w:rsidR="00405126">
        <w:rPr>
          <w:rFonts w:eastAsia="Times New Roman" w:cstheme="minorHAnsi"/>
          <w:color w:val="000000"/>
          <w:lang w:eastAsia="ru-RU"/>
        </w:rPr>
        <w:t>С</w:t>
      </w:r>
      <w:r w:rsidRPr="0063673B">
        <w:rPr>
          <w:rFonts w:eastAsia="Times New Roman" w:cstheme="minorHAnsi"/>
          <w:color w:val="000000"/>
          <w:lang w:eastAsia="ru-RU"/>
        </w:rPr>
        <w:t xml:space="preserve"> другой стороны, субъективная интерпретация предлагает «исключительно безупречное с операциональной точки зрения» определение вероятности в терминах «прямого экспериментального, измерения степени сомнения относительно реализации данного событи</w:t>
      </w:r>
      <w:r w:rsidR="00405126">
        <w:rPr>
          <w:rFonts w:eastAsia="Times New Roman" w:cstheme="minorHAnsi"/>
          <w:color w:val="000000"/>
          <w:lang w:eastAsia="ru-RU"/>
        </w:rPr>
        <w:t>я».</w:t>
      </w:r>
    </w:p>
    <w:p w:rsidR="0063673B" w:rsidRPr="0063673B" w:rsidRDefault="00405126" w:rsidP="00190CD4">
      <w:pPr>
        <w:spacing w:after="0" w:line="240" w:lineRule="auto"/>
        <w:rPr>
          <w:rFonts w:eastAsia="Times New Roman" w:cstheme="minorHAnsi"/>
          <w:color w:val="000000"/>
          <w:lang w:eastAsia="ru-RU"/>
        </w:rPr>
      </w:pPr>
      <w:r>
        <w:rPr>
          <w:rFonts w:eastAsia="Times New Roman" w:cstheme="minorHAnsi"/>
          <w:color w:val="000000"/>
          <w:lang w:eastAsia="ru-RU"/>
        </w:rPr>
        <w:t>Н</w:t>
      </w:r>
      <w:r w:rsidR="0063673B" w:rsidRPr="0063673B">
        <w:rPr>
          <w:rFonts w:eastAsia="Times New Roman" w:cstheme="minorHAnsi"/>
          <w:color w:val="000000"/>
          <w:lang w:eastAsia="ru-RU"/>
        </w:rPr>
        <w:t>аучный вывод в байесовской интерпретации объединяет процессы:</w:t>
      </w:r>
    </w:p>
    <w:p w:rsidR="0063673B" w:rsidRPr="00190CD4" w:rsidRDefault="0063673B" w:rsidP="00190CD4">
      <w:pPr>
        <w:pStyle w:val="aa"/>
        <w:numPr>
          <w:ilvl w:val="0"/>
          <w:numId w:val="13"/>
        </w:numPr>
        <w:spacing w:after="120" w:line="240" w:lineRule="auto"/>
        <w:ind w:left="709" w:hanging="349"/>
        <w:rPr>
          <w:rFonts w:eastAsia="Times New Roman" w:cstheme="minorHAnsi"/>
          <w:color w:val="000000"/>
          <w:lang w:eastAsia="ru-RU"/>
        </w:rPr>
      </w:pPr>
      <w:r w:rsidRPr="00190CD4">
        <w:rPr>
          <w:rFonts w:eastAsia="Times New Roman" w:cstheme="minorHAnsi"/>
          <w:color w:val="000000"/>
          <w:lang w:eastAsia="ru-RU"/>
        </w:rPr>
        <w:t>асимптотического перехода от состояния начальной неопределенности, выражаемой некоторым множеством альтернативных гипотез, к состоянию полной определенности и достов</w:t>
      </w:r>
      <w:r w:rsidR="00190CD4">
        <w:rPr>
          <w:rFonts w:eastAsia="Times New Roman" w:cstheme="minorHAnsi"/>
          <w:color w:val="000000"/>
          <w:lang w:eastAsia="ru-RU"/>
        </w:rPr>
        <w:t>ерности, когда только одна гипо</w:t>
      </w:r>
      <w:r w:rsidRPr="00190CD4">
        <w:rPr>
          <w:rFonts w:eastAsia="Times New Roman" w:cstheme="minorHAnsi"/>
          <w:color w:val="000000"/>
          <w:lang w:eastAsia="ru-RU"/>
        </w:rPr>
        <w:t>теза истинна;</w:t>
      </w:r>
    </w:p>
    <w:p w:rsidR="0063673B" w:rsidRPr="00190CD4" w:rsidRDefault="0063673B" w:rsidP="00190CD4">
      <w:pPr>
        <w:pStyle w:val="aa"/>
        <w:numPr>
          <w:ilvl w:val="0"/>
          <w:numId w:val="13"/>
        </w:numPr>
        <w:spacing w:after="120" w:line="240" w:lineRule="auto"/>
        <w:ind w:left="709" w:hanging="349"/>
        <w:rPr>
          <w:rFonts w:eastAsia="Times New Roman" w:cstheme="minorHAnsi"/>
          <w:color w:val="000000"/>
          <w:lang w:eastAsia="ru-RU"/>
        </w:rPr>
      </w:pPr>
      <w:r w:rsidRPr="00190CD4">
        <w:rPr>
          <w:rFonts w:eastAsia="Times New Roman" w:cstheme="minorHAnsi"/>
          <w:color w:val="000000"/>
          <w:lang w:eastAsia="ru-RU"/>
        </w:rPr>
        <w:t>замещения априорных вероятностей, выражающих начальную установку на предмет исследования и основанную на эмпирических и теоретических данных, полученных до проведения научного исследования, на апостериорные вероятности, характеризующие результат изменения этой установки под влиянием исходов проведенных испытаний;</w:t>
      </w:r>
    </w:p>
    <w:p w:rsidR="0063673B" w:rsidRPr="00190CD4" w:rsidRDefault="00190CD4" w:rsidP="00190CD4">
      <w:pPr>
        <w:pStyle w:val="aa"/>
        <w:numPr>
          <w:ilvl w:val="0"/>
          <w:numId w:val="14"/>
        </w:numPr>
        <w:spacing w:after="120" w:line="240" w:lineRule="auto"/>
        <w:ind w:left="709" w:hanging="349"/>
        <w:rPr>
          <w:rFonts w:eastAsia="Times New Roman" w:cstheme="minorHAnsi"/>
          <w:color w:val="000000"/>
          <w:lang w:eastAsia="ru-RU"/>
        </w:rPr>
      </w:pPr>
      <w:r>
        <w:rPr>
          <w:rFonts w:eastAsia="Times New Roman" w:cstheme="minorHAnsi"/>
          <w:color w:val="000000"/>
          <w:lang w:eastAsia="ru-RU"/>
        </w:rPr>
        <w:t>ф</w:t>
      </w:r>
      <w:r w:rsidR="0063673B" w:rsidRPr="00190CD4">
        <w:rPr>
          <w:rFonts w:eastAsia="Times New Roman" w:cstheme="minorHAnsi"/>
          <w:color w:val="000000"/>
          <w:lang w:eastAsia="ru-RU"/>
        </w:rPr>
        <w:t>альсификации ложных гипотез и верификации</w:t>
      </w:r>
      <w:r>
        <w:rPr>
          <w:rFonts w:eastAsia="Times New Roman" w:cstheme="minorHAnsi"/>
          <w:color w:val="000000"/>
          <w:lang w:eastAsia="ru-RU"/>
        </w:rPr>
        <w:t xml:space="preserve"> истинной гипотезы.</w:t>
      </w:r>
    </w:p>
    <w:p w:rsidR="00190CD4"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Среди прочего это означает также решение проблемы индукции в обычном смысле — открытие с большой степен</w:t>
      </w:r>
      <w:r w:rsidR="00190CD4">
        <w:rPr>
          <w:rFonts w:eastAsia="Times New Roman" w:cstheme="minorHAnsi"/>
          <w:color w:val="000000"/>
          <w:lang w:eastAsia="ru-RU"/>
        </w:rPr>
        <w:t>ью надежности нового общего зна</w:t>
      </w:r>
      <w:r w:rsidRPr="0063673B">
        <w:rPr>
          <w:rFonts w:eastAsia="Times New Roman" w:cstheme="minorHAnsi"/>
          <w:color w:val="000000"/>
          <w:lang w:eastAsia="ru-RU"/>
        </w:rPr>
        <w:t>ния на основан</w:t>
      </w:r>
      <w:r w:rsidR="00190CD4">
        <w:rPr>
          <w:rFonts w:eastAsia="Times New Roman" w:cstheme="minorHAnsi"/>
          <w:color w:val="000000"/>
          <w:lang w:eastAsia="ru-RU"/>
        </w:rPr>
        <w:t>ии известного частного знания.</w:t>
      </w:r>
    </w:p>
    <w:p w:rsidR="00190CD4" w:rsidRDefault="00190CD4" w:rsidP="00190CD4">
      <w:pPr>
        <w:pStyle w:val="3"/>
        <w:rPr>
          <w:rFonts w:eastAsia="Times New Roman"/>
          <w:lang w:eastAsia="ru-RU"/>
        </w:rPr>
      </w:pPr>
      <w:r>
        <w:rPr>
          <w:rFonts w:eastAsia="Times New Roman"/>
          <w:lang w:eastAsia="ru-RU"/>
        </w:rPr>
        <w:t>Проблема абдукции и научный вывод</w:t>
      </w:r>
    </w:p>
    <w:p w:rsidR="0063673B" w:rsidRPr="0063673B" w:rsidRDefault="00190CD4" w:rsidP="0063673B">
      <w:pPr>
        <w:spacing w:after="120" w:line="240" w:lineRule="auto"/>
        <w:rPr>
          <w:rFonts w:eastAsia="Times New Roman" w:cstheme="minorHAnsi"/>
          <w:color w:val="000000"/>
          <w:lang w:eastAsia="ru-RU"/>
        </w:rPr>
      </w:pPr>
      <w:r>
        <w:rPr>
          <w:rFonts w:eastAsia="Times New Roman" w:cstheme="minorHAnsi"/>
          <w:color w:val="000000"/>
          <w:lang w:eastAsia="ru-RU"/>
        </w:rPr>
        <w:t>Ф</w:t>
      </w:r>
      <w:r w:rsidR="0063673B" w:rsidRPr="0063673B">
        <w:rPr>
          <w:rFonts w:eastAsia="Times New Roman" w:cstheme="minorHAnsi"/>
          <w:color w:val="000000"/>
          <w:lang w:eastAsia="ru-RU"/>
        </w:rPr>
        <w:t>орма</w:t>
      </w:r>
      <w:r>
        <w:rPr>
          <w:rFonts w:eastAsia="Times New Roman" w:cstheme="minorHAnsi"/>
          <w:color w:val="000000"/>
          <w:lang w:eastAsia="ru-RU"/>
        </w:rPr>
        <w:t xml:space="preserve"> абдуктивного вывода такова. </w:t>
      </w:r>
      <w:r w:rsidR="0063673B" w:rsidRPr="0063673B">
        <w:rPr>
          <w:rFonts w:eastAsia="Times New Roman" w:cstheme="minorHAnsi"/>
          <w:color w:val="000000"/>
          <w:lang w:eastAsia="ru-RU"/>
        </w:rPr>
        <w:t xml:space="preserve">Наблюдается удивительный (аномальный, опровергающий некоторое убеждение) факт </w:t>
      </w:r>
      <w:r w:rsidR="0063673B" w:rsidRPr="00190CD4">
        <w:rPr>
          <w:rFonts w:eastAsia="Times New Roman" w:cstheme="minorHAnsi"/>
          <w:b/>
          <w:i/>
          <w:color w:val="000000"/>
          <w:lang w:eastAsia="ru-RU"/>
        </w:rPr>
        <w:t>С</w:t>
      </w:r>
      <w:r w:rsidR="0063673B" w:rsidRPr="0063673B">
        <w:rPr>
          <w:rFonts w:eastAsia="Times New Roman" w:cstheme="minorHAnsi"/>
          <w:color w:val="000000"/>
          <w:lang w:eastAsia="ru-RU"/>
        </w:rPr>
        <w:t>;</w:t>
      </w:r>
      <w:r>
        <w:rPr>
          <w:rFonts w:eastAsia="Times New Roman" w:cstheme="minorHAnsi"/>
          <w:color w:val="000000"/>
          <w:lang w:eastAsia="ru-RU"/>
        </w:rPr>
        <w:t xml:space="preserve"> е</w:t>
      </w:r>
      <w:r w:rsidR="0063673B" w:rsidRPr="0063673B">
        <w:rPr>
          <w:rFonts w:eastAsia="Times New Roman" w:cstheme="minorHAnsi"/>
          <w:color w:val="000000"/>
          <w:lang w:eastAsia="ru-RU"/>
        </w:rPr>
        <w:t xml:space="preserve">сли бы гипотеза </w:t>
      </w:r>
      <w:r w:rsidR="0063673B" w:rsidRPr="00190CD4">
        <w:rPr>
          <w:rFonts w:eastAsia="Times New Roman" w:cstheme="minorHAnsi"/>
          <w:b/>
          <w:i/>
          <w:color w:val="000000"/>
          <w:lang w:eastAsia="ru-RU"/>
        </w:rPr>
        <w:t>А</w:t>
      </w:r>
      <w:r w:rsidR="0063673B" w:rsidRPr="0063673B">
        <w:rPr>
          <w:rFonts w:eastAsia="Times New Roman" w:cstheme="minorHAnsi"/>
          <w:color w:val="000000"/>
          <w:lang w:eastAsia="ru-RU"/>
        </w:rPr>
        <w:t xml:space="preserve"> была истинна, факт </w:t>
      </w:r>
      <w:r w:rsidR="0063673B" w:rsidRPr="00190CD4">
        <w:rPr>
          <w:rFonts w:eastAsia="Times New Roman" w:cstheme="minorHAnsi"/>
          <w:b/>
          <w:i/>
          <w:color w:val="000000"/>
          <w:lang w:eastAsia="ru-RU"/>
        </w:rPr>
        <w:t>С</w:t>
      </w:r>
      <w:r w:rsidR="0063673B" w:rsidRPr="0063673B">
        <w:rPr>
          <w:rFonts w:eastAsia="Times New Roman" w:cstheme="minorHAnsi"/>
          <w:color w:val="000000"/>
          <w:lang w:eastAsia="ru-RU"/>
        </w:rPr>
        <w:t xml:space="preserve"> воспринимался бы как само собой разумеющийся;</w:t>
      </w:r>
      <w:r>
        <w:rPr>
          <w:rFonts w:eastAsia="Times New Roman" w:cstheme="minorHAnsi"/>
          <w:color w:val="000000"/>
          <w:lang w:eastAsia="ru-RU"/>
        </w:rPr>
        <w:t xml:space="preserve"> с</w:t>
      </w:r>
      <w:r w:rsidR="0063673B" w:rsidRPr="0063673B">
        <w:rPr>
          <w:rFonts w:eastAsia="Times New Roman" w:cstheme="minorHAnsi"/>
          <w:color w:val="000000"/>
          <w:lang w:eastAsia="ru-RU"/>
        </w:rPr>
        <w:t>ледовательно, имеется основани</w:t>
      </w:r>
      <w:r>
        <w:rPr>
          <w:rFonts w:eastAsia="Times New Roman" w:cstheme="minorHAnsi"/>
          <w:color w:val="000000"/>
          <w:lang w:eastAsia="ru-RU"/>
        </w:rPr>
        <w:t xml:space="preserve">е считать гипотезу </w:t>
      </w:r>
      <w:r w:rsidRPr="00190CD4">
        <w:rPr>
          <w:rFonts w:eastAsia="Times New Roman" w:cstheme="minorHAnsi"/>
          <w:b/>
          <w:i/>
          <w:color w:val="000000"/>
          <w:lang w:eastAsia="ru-RU"/>
        </w:rPr>
        <w:t>А</w:t>
      </w:r>
      <w:r>
        <w:rPr>
          <w:rFonts w:eastAsia="Times New Roman" w:cstheme="minorHAnsi"/>
          <w:color w:val="000000"/>
          <w:lang w:eastAsia="ru-RU"/>
        </w:rPr>
        <w:t xml:space="preserve"> истинной.</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Допустим, десять раз подбрасывалась монета. Если при этом имело место десятикратное выпадение герба, то такое событие является аномальным фактом, потому что оно опровергает наше интуитивное убеждение, что монета симметричная. Если выдвинуть альтернативную гипотезу, что монета несимметричная и вероятность выпадения ее герба равна 1 или близка к этому значению, данный факт перестает быть а</w:t>
      </w:r>
      <w:r w:rsidR="00190CD4">
        <w:rPr>
          <w:rFonts w:eastAsia="Times New Roman" w:cstheme="minorHAnsi"/>
          <w:color w:val="000000"/>
          <w:lang w:eastAsia="ru-RU"/>
        </w:rPr>
        <w:t>номальным.</w:t>
      </w:r>
    </w:p>
    <w:p w:rsidR="0063673B" w:rsidRPr="0063673B" w:rsidRDefault="00190CD4" w:rsidP="0063673B">
      <w:pPr>
        <w:spacing w:after="120" w:line="240" w:lineRule="auto"/>
        <w:rPr>
          <w:rFonts w:eastAsia="Times New Roman" w:cstheme="minorHAnsi"/>
          <w:color w:val="000000"/>
          <w:lang w:eastAsia="ru-RU"/>
        </w:rPr>
      </w:pPr>
      <w:r>
        <w:rPr>
          <w:rFonts w:eastAsia="Times New Roman" w:cstheme="minorHAnsi"/>
          <w:color w:val="000000"/>
          <w:lang w:eastAsia="ru-RU"/>
        </w:rPr>
        <w:t>Чарльз П</w:t>
      </w:r>
      <w:r w:rsidR="0063673B" w:rsidRPr="0063673B">
        <w:rPr>
          <w:rFonts w:eastAsia="Times New Roman" w:cstheme="minorHAnsi"/>
          <w:color w:val="000000"/>
          <w:lang w:eastAsia="ru-RU"/>
        </w:rPr>
        <w:t xml:space="preserve">ирс требует от принимаемой </w:t>
      </w:r>
      <w:r>
        <w:rPr>
          <w:rFonts w:eastAsia="Times New Roman" w:cstheme="minorHAnsi"/>
          <w:color w:val="000000"/>
          <w:lang w:eastAsia="ru-RU"/>
        </w:rPr>
        <w:t>гипотезы большего правдопо</w:t>
      </w:r>
      <w:r w:rsidR="0063673B" w:rsidRPr="0063673B">
        <w:rPr>
          <w:rFonts w:eastAsia="Times New Roman" w:cstheme="minorHAnsi"/>
          <w:color w:val="000000"/>
          <w:lang w:eastAsia="ru-RU"/>
        </w:rPr>
        <w:t>добия — более вероятного объяснения фактов при допущении ее истинно</w:t>
      </w:r>
      <w:r>
        <w:rPr>
          <w:rFonts w:eastAsia="Times New Roman" w:cstheme="minorHAnsi"/>
          <w:color w:val="000000"/>
          <w:lang w:eastAsia="ru-RU"/>
        </w:rPr>
        <w:t>сти.</w:t>
      </w:r>
      <w:r w:rsidR="0063673B" w:rsidRPr="0063673B">
        <w:rPr>
          <w:rFonts w:eastAsia="Times New Roman" w:cstheme="minorHAnsi"/>
          <w:color w:val="000000"/>
          <w:lang w:eastAsia="ru-RU"/>
        </w:rPr>
        <w:t xml:space="preserve"> Правдоподобие гипотезы, отстаивающей симметричность монеты, несмотря на десятикратное выпадение герба, равно 1/2</w:t>
      </w:r>
      <w:r w:rsidR="0063673B" w:rsidRPr="00190CD4">
        <w:rPr>
          <w:rFonts w:eastAsia="Times New Roman" w:cstheme="minorHAnsi"/>
          <w:color w:val="000000"/>
          <w:vertAlign w:val="superscript"/>
          <w:lang w:eastAsia="ru-RU"/>
        </w:rPr>
        <w:t>10</w:t>
      </w:r>
      <w:r w:rsidR="0063673B" w:rsidRPr="0063673B">
        <w:rPr>
          <w:rFonts w:eastAsia="Times New Roman" w:cstheme="minorHAnsi"/>
          <w:color w:val="000000"/>
          <w:lang w:eastAsia="ru-RU"/>
        </w:rPr>
        <w:t xml:space="preserve"> = 1/1024 </w:t>
      </w:r>
      <w:r>
        <w:rPr>
          <w:rFonts w:eastAsia="Times New Roman" w:cstheme="minorHAnsi"/>
          <w:color w:val="000000"/>
          <w:lang w:eastAsia="ru-RU"/>
        </w:rPr>
        <w:t>≈</w:t>
      </w:r>
      <w:r w:rsidR="0063673B" w:rsidRPr="0063673B">
        <w:rPr>
          <w:rFonts w:eastAsia="Times New Roman" w:cstheme="minorHAnsi"/>
          <w:color w:val="000000"/>
          <w:lang w:eastAsia="ru-RU"/>
        </w:rPr>
        <w:t xml:space="preserve"> 0,001. Правдоподобие альтернативной гипотезы, утверждающей, что вероятность выпадения герба равна 1, равно 1. Согласно требованию большей простоты, предпочтение должно быть отдано второй гипотезе. Более простая гипотеза всегда имеет большее правдоподобие, чем все ее конкуренты вместе взятые. Тем самым она отнимает у своих соперниц шанс быть более предпоч</w:t>
      </w:r>
      <w:r>
        <w:rPr>
          <w:rFonts w:eastAsia="Times New Roman" w:cstheme="minorHAnsi"/>
          <w:color w:val="000000"/>
          <w:lang w:eastAsia="ru-RU"/>
        </w:rPr>
        <w:t>тительными до нового испытания.</w:t>
      </w:r>
    </w:p>
    <w:p w:rsidR="0063673B" w:rsidRPr="0063673B" w:rsidRDefault="0063673B" w:rsidP="00190CD4">
      <w:pPr>
        <w:spacing w:after="0" w:line="240" w:lineRule="auto"/>
        <w:rPr>
          <w:rFonts w:eastAsia="Times New Roman" w:cstheme="minorHAnsi"/>
          <w:color w:val="000000"/>
          <w:lang w:eastAsia="ru-RU"/>
        </w:rPr>
      </w:pPr>
      <w:r w:rsidRPr="0063673B">
        <w:rPr>
          <w:rFonts w:eastAsia="Times New Roman" w:cstheme="minorHAnsi"/>
          <w:color w:val="000000"/>
          <w:lang w:eastAsia="ru-RU"/>
        </w:rPr>
        <w:t>Связь абдукции Пирса с байесовской интерпретацией научного вывода станет более очевидной после определения не</w:t>
      </w:r>
      <w:r w:rsidR="00190CD4">
        <w:rPr>
          <w:rFonts w:eastAsia="Times New Roman" w:cstheme="minorHAnsi"/>
          <w:color w:val="000000"/>
          <w:lang w:eastAsia="ru-RU"/>
        </w:rPr>
        <w:t xml:space="preserve">обходимых условий ее законности. </w:t>
      </w:r>
      <w:r w:rsidRPr="0063673B">
        <w:rPr>
          <w:rFonts w:eastAsia="Times New Roman" w:cstheme="minorHAnsi"/>
          <w:color w:val="000000"/>
          <w:lang w:eastAsia="ru-RU"/>
        </w:rPr>
        <w:t xml:space="preserve">Абдукция представляет вывод от наблюдаемого аномального факта </w:t>
      </w:r>
      <w:r w:rsidRPr="00190CD4">
        <w:rPr>
          <w:rFonts w:eastAsia="Times New Roman" w:cstheme="minorHAnsi"/>
          <w:b/>
          <w:i/>
          <w:color w:val="000000"/>
          <w:lang w:eastAsia="ru-RU"/>
        </w:rPr>
        <w:t>Е</w:t>
      </w:r>
      <w:r w:rsidRPr="0063673B">
        <w:rPr>
          <w:rFonts w:eastAsia="Times New Roman" w:cstheme="minorHAnsi"/>
          <w:color w:val="000000"/>
          <w:lang w:eastAsia="ru-RU"/>
        </w:rPr>
        <w:t xml:space="preserve"> к объяснительной гипотезе </w:t>
      </w:r>
      <w:r w:rsidRPr="00190CD4">
        <w:rPr>
          <w:rFonts w:eastAsia="Times New Roman" w:cstheme="minorHAnsi"/>
          <w:b/>
          <w:i/>
          <w:color w:val="000000"/>
          <w:lang w:eastAsia="ru-RU"/>
        </w:rPr>
        <w:t>Н</w:t>
      </w:r>
      <w:r w:rsidRPr="0063673B">
        <w:rPr>
          <w:rFonts w:eastAsia="Times New Roman" w:cstheme="minorHAnsi"/>
          <w:color w:val="000000"/>
          <w:lang w:eastAsia="ru-RU"/>
        </w:rPr>
        <w:t xml:space="preserve"> только тогда, когда</w:t>
      </w:r>
    </w:p>
    <w:p w:rsidR="0063673B" w:rsidRPr="00190CD4" w:rsidRDefault="0063673B" w:rsidP="00190CD4">
      <w:pPr>
        <w:pStyle w:val="aa"/>
        <w:numPr>
          <w:ilvl w:val="0"/>
          <w:numId w:val="16"/>
        </w:numPr>
        <w:spacing w:after="120" w:line="240" w:lineRule="auto"/>
        <w:ind w:left="851" w:hanging="491"/>
        <w:rPr>
          <w:rFonts w:eastAsia="Times New Roman" w:cstheme="minorHAnsi"/>
          <w:color w:val="000000"/>
          <w:lang w:eastAsia="ru-RU"/>
        </w:rPr>
      </w:pPr>
      <w:r w:rsidRPr="00190CD4">
        <w:rPr>
          <w:rFonts w:eastAsia="Times New Roman" w:cstheme="minorHAnsi"/>
          <w:b/>
          <w:i/>
          <w:color w:val="000000"/>
          <w:lang w:eastAsia="ru-RU"/>
        </w:rPr>
        <w:t>Н</w:t>
      </w:r>
      <w:r w:rsidRPr="00190CD4">
        <w:rPr>
          <w:rFonts w:eastAsia="Times New Roman" w:cstheme="minorHAnsi"/>
          <w:color w:val="000000"/>
          <w:lang w:eastAsia="ru-RU"/>
        </w:rPr>
        <w:t xml:space="preserve"> объясняет факт </w:t>
      </w:r>
      <w:r w:rsidRPr="00190CD4">
        <w:rPr>
          <w:rFonts w:eastAsia="Times New Roman" w:cstheme="minorHAnsi"/>
          <w:b/>
          <w:i/>
          <w:color w:val="000000"/>
          <w:lang w:eastAsia="ru-RU"/>
        </w:rPr>
        <w:t>Е</w:t>
      </w:r>
      <w:r w:rsidRPr="00190CD4">
        <w:rPr>
          <w:rFonts w:eastAsia="Times New Roman" w:cstheme="minorHAnsi"/>
          <w:color w:val="000000"/>
          <w:lang w:eastAsia="ru-RU"/>
        </w:rPr>
        <w:t>;</w:t>
      </w:r>
    </w:p>
    <w:p w:rsidR="0063673B" w:rsidRPr="00190CD4" w:rsidRDefault="0063673B" w:rsidP="00190CD4">
      <w:pPr>
        <w:pStyle w:val="aa"/>
        <w:numPr>
          <w:ilvl w:val="0"/>
          <w:numId w:val="16"/>
        </w:numPr>
        <w:spacing w:after="120" w:line="240" w:lineRule="auto"/>
        <w:ind w:left="851" w:hanging="491"/>
        <w:rPr>
          <w:rFonts w:eastAsia="Times New Roman" w:cstheme="minorHAnsi"/>
          <w:color w:val="000000"/>
          <w:lang w:eastAsia="ru-RU"/>
        </w:rPr>
      </w:pPr>
      <w:r w:rsidRPr="00190CD4">
        <w:rPr>
          <w:rFonts w:eastAsia="Times New Roman" w:cstheme="minorHAnsi"/>
          <w:b/>
          <w:i/>
          <w:color w:val="000000"/>
          <w:lang w:eastAsia="ru-RU"/>
        </w:rPr>
        <w:t>Н</w:t>
      </w:r>
      <w:r w:rsidRPr="00190CD4">
        <w:rPr>
          <w:rFonts w:eastAsia="Times New Roman" w:cstheme="minorHAnsi"/>
          <w:color w:val="000000"/>
          <w:lang w:eastAsia="ru-RU"/>
        </w:rPr>
        <w:t xml:space="preserve"> — самая простая гипотеза (не существует оснований для принятия какой-либо иной альтернативы) из множества всех допустимых;</w:t>
      </w:r>
    </w:p>
    <w:p w:rsidR="0063673B" w:rsidRPr="00190CD4" w:rsidRDefault="0063673B" w:rsidP="00190CD4">
      <w:pPr>
        <w:pStyle w:val="aa"/>
        <w:numPr>
          <w:ilvl w:val="0"/>
          <w:numId w:val="16"/>
        </w:numPr>
        <w:spacing w:after="120" w:line="240" w:lineRule="auto"/>
        <w:ind w:left="851" w:hanging="491"/>
        <w:rPr>
          <w:rFonts w:eastAsia="Times New Roman" w:cstheme="minorHAnsi"/>
          <w:color w:val="000000"/>
          <w:lang w:eastAsia="ru-RU"/>
        </w:rPr>
      </w:pPr>
      <w:r w:rsidRPr="00190CD4">
        <w:rPr>
          <w:rFonts w:eastAsia="Times New Roman" w:cstheme="minorHAnsi"/>
          <w:b/>
          <w:i/>
          <w:color w:val="000000"/>
          <w:lang w:eastAsia="ru-RU"/>
        </w:rPr>
        <w:t xml:space="preserve">Н </w:t>
      </w:r>
      <w:r w:rsidRPr="00190CD4">
        <w:rPr>
          <w:rFonts w:eastAsia="Times New Roman" w:cstheme="minorHAnsi"/>
          <w:color w:val="000000"/>
          <w:lang w:eastAsia="ru-RU"/>
        </w:rPr>
        <w:t>готова к испытанию в опыте (имеет эмпирическое содержание).</w:t>
      </w:r>
    </w:p>
    <w:p w:rsidR="00190CD4" w:rsidRDefault="0063673B" w:rsidP="00190CD4">
      <w:pPr>
        <w:spacing w:after="120" w:line="240" w:lineRule="auto"/>
        <w:rPr>
          <w:rFonts w:eastAsia="Times New Roman" w:cstheme="minorHAnsi"/>
          <w:color w:val="000000"/>
          <w:lang w:eastAsia="ru-RU"/>
        </w:rPr>
      </w:pPr>
      <w:r w:rsidRPr="0063673B">
        <w:rPr>
          <w:rFonts w:eastAsia="Times New Roman" w:cstheme="minorHAnsi"/>
          <w:color w:val="000000"/>
          <w:lang w:eastAsia="ru-RU"/>
        </w:rPr>
        <w:t>В терминах байесовского научного вывода степень простоты гипотезы прямо пропорциональна степени ее правдоподобия</w:t>
      </w:r>
      <w:r w:rsidR="00190CD4">
        <w:rPr>
          <w:rFonts w:eastAsia="Times New Roman" w:cstheme="minorHAnsi"/>
          <w:color w:val="000000"/>
          <w:lang w:eastAsia="ru-RU"/>
        </w:rPr>
        <w:t>.</w:t>
      </w:r>
      <w:r w:rsidR="00190CD4" w:rsidRPr="00190CD4">
        <w:rPr>
          <w:rFonts w:eastAsia="Times New Roman" w:cstheme="minorHAnsi"/>
          <w:color w:val="000000"/>
          <w:lang w:eastAsia="ru-RU"/>
        </w:rPr>
        <w:t xml:space="preserve"> </w:t>
      </w:r>
      <w:r w:rsidR="00190CD4">
        <w:rPr>
          <w:rFonts w:eastAsia="Times New Roman" w:cstheme="minorHAnsi"/>
          <w:color w:val="000000"/>
          <w:lang w:eastAsia="ru-RU"/>
        </w:rPr>
        <w:t>Д</w:t>
      </w:r>
      <w:r w:rsidRPr="0063673B">
        <w:rPr>
          <w:rFonts w:eastAsia="Times New Roman" w:cstheme="minorHAnsi"/>
          <w:color w:val="000000"/>
          <w:lang w:eastAsia="ru-RU"/>
        </w:rPr>
        <w:t xml:space="preserve">ля любых двух конкурирующих гипотез </w:t>
      </w:r>
      <w:r w:rsidR="00190CD4">
        <w:rPr>
          <w:rFonts w:eastAsia="Times New Roman" w:cstheme="minorHAnsi"/>
          <w:color w:val="000000"/>
          <w:lang w:eastAsia="ru-RU"/>
        </w:rPr>
        <w:t>Н</w:t>
      </w:r>
      <w:r w:rsidR="00190CD4" w:rsidRPr="00190CD4">
        <w:rPr>
          <w:rFonts w:eastAsia="Times New Roman" w:cstheme="minorHAnsi"/>
          <w:color w:val="000000"/>
          <w:vertAlign w:val="subscript"/>
          <w:lang w:eastAsia="ru-RU"/>
        </w:rPr>
        <w:t>1</w:t>
      </w:r>
      <w:r w:rsidRPr="0063673B">
        <w:rPr>
          <w:rFonts w:eastAsia="Times New Roman" w:cstheme="minorHAnsi"/>
          <w:color w:val="000000"/>
          <w:lang w:eastAsia="ru-RU"/>
        </w:rPr>
        <w:t xml:space="preserve">, и </w:t>
      </w:r>
      <w:r w:rsidR="00190CD4">
        <w:rPr>
          <w:rFonts w:eastAsia="Times New Roman" w:cstheme="minorHAnsi"/>
          <w:color w:val="000000"/>
          <w:lang w:eastAsia="ru-RU"/>
        </w:rPr>
        <w:t>Н</w:t>
      </w:r>
      <w:r w:rsidRPr="00190CD4">
        <w:rPr>
          <w:rFonts w:eastAsia="Times New Roman" w:cstheme="minorHAnsi"/>
          <w:color w:val="000000"/>
          <w:vertAlign w:val="subscript"/>
          <w:lang w:eastAsia="ru-RU"/>
        </w:rPr>
        <w:t>2</w:t>
      </w:r>
      <w:r w:rsidRPr="0063673B">
        <w:rPr>
          <w:rFonts w:eastAsia="Times New Roman" w:cstheme="minorHAnsi"/>
          <w:color w:val="000000"/>
          <w:lang w:eastAsia="ru-RU"/>
        </w:rPr>
        <w:t xml:space="preserve">, исчерпывающих объяснение одного и того же аномального факта </w:t>
      </w:r>
      <w:r w:rsidRPr="00190CD4">
        <w:rPr>
          <w:rFonts w:eastAsia="Times New Roman" w:cstheme="minorHAnsi"/>
          <w:b/>
          <w:i/>
          <w:color w:val="000000"/>
          <w:lang w:eastAsia="ru-RU"/>
        </w:rPr>
        <w:t>Е</w:t>
      </w:r>
      <w:r w:rsidRPr="0063673B">
        <w:rPr>
          <w:rFonts w:eastAsia="Times New Roman" w:cstheme="minorHAnsi"/>
          <w:color w:val="000000"/>
          <w:lang w:eastAsia="ru-RU"/>
        </w:rPr>
        <w:t xml:space="preserve">, </w:t>
      </w:r>
      <w:r w:rsidR="00190CD4">
        <w:rPr>
          <w:rFonts w:eastAsia="Times New Roman" w:cstheme="minorHAnsi"/>
          <w:color w:val="000000"/>
          <w:lang w:eastAsia="ru-RU"/>
        </w:rPr>
        <w:t xml:space="preserve">можно </w:t>
      </w:r>
      <w:r w:rsidRPr="0063673B">
        <w:rPr>
          <w:rFonts w:eastAsia="Times New Roman" w:cstheme="minorHAnsi"/>
          <w:color w:val="000000"/>
          <w:lang w:eastAsia="ru-RU"/>
        </w:rPr>
        <w:t>сформулировать следующее полезное правило:</w:t>
      </w:r>
      <w:r w:rsidR="00190CD4">
        <w:rPr>
          <w:rFonts w:eastAsia="Times New Roman" w:cstheme="minorHAnsi"/>
          <w:color w:val="000000"/>
          <w:lang w:eastAsia="ru-RU"/>
        </w:rPr>
        <w:t xml:space="preserve"> </w:t>
      </w:r>
      <w:r w:rsidR="00190CD4" w:rsidRPr="00190CD4">
        <w:rPr>
          <w:rFonts w:eastAsia="Times New Roman" w:cstheme="minorHAnsi"/>
          <w:color w:val="000000"/>
          <w:lang w:eastAsia="ru-RU"/>
        </w:rPr>
        <w:t>Гипотеза Н</w:t>
      </w:r>
      <w:r w:rsidR="00190CD4" w:rsidRPr="00190CD4">
        <w:rPr>
          <w:rFonts w:eastAsia="Times New Roman" w:cstheme="minorHAnsi"/>
          <w:color w:val="000000"/>
          <w:vertAlign w:val="subscript"/>
          <w:lang w:eastAsia="ru-RU"/>
        </w:rPr>
        <w:t>1</w:t>
      </w:r>
      <w:r w:rsidR="00190CD4" w:rsidRPr="00190CD4">
        <w:rPr>
          <w:rFonts w:eastAsia="Times New Roman" w:cstheme="minorHAnsi"/>
          <w:color w:val="000000"/>
          <w:lang w:eastAsia="ru-RU"/>
        </w:rPr>
        <w:t xml:space="preserve"> лучше объясняет аномальный факт </w:t>
      </w:r>
      <w:r w:rsidR="00190CD4" w:rsidRPr="00190CD4">
        <w:rPr>
          <w:rFonts w:eastAsia="Times New Roman" w:cstheme="minorHAnsi"/>
          <w:b/>
          <w:i/>
          <w:color w:val="000000"/>
          <w:lang w:eastAsia="ru-RU"/>
        </w:rPr>
        <w:t>Е</w:t>
      </w:r>
      <w:r w:rsidR="00190CD4" w:rsidRPr="00190CD4">
        <w:rPr>
          <w:rFonts w:eastAsia="Times New Roman" w:cstheme="minorHAnsi"/>
          <w:color w:val="000000"/>
          <w:lang w:eastAsia="ru-RU"/>
        </w:rPr>
        <w:t>,</w:t>
      </w:r>
      <w:r w:rsidR="00190CD4">
        <w:rPr>
          <w:rFonts w:eastAsia="Times New Roman" w:cstheme="minorHAnsi"/>
          <w:color w:val="000000"/>
          <w:lang w:eastAsia="ru-RU"/>
        </w:rPr>
        <w:t xml:space="preserve"> чем кон курирующая гипотеза H</w:t>
      </w:r>
      <w:r w:rsidR="00190CD4" w:rsidRPr="00190CD4">
        <w:rPr>
          <w:rFonts w:eastAsia="Times New Roman" w:cstheme="minorHAnsi"/>
          <w:color w:val="000000"/>
          <w:vertAlign w:val="subscript"/>
          <w:lang w:eastAsia="ru-RU"/>
        </w:rPr>
        <w:t>2</w:t>
      </w:r>
      <w:r w:rsidR="00190CD4">
        <w:rPr>
          <w:rFonts w:eastAsia="Times New Roman" w:cstheme="minorHAnsi"/>
          <w:color w:val="000000"/>
          <w:lang w:eastAsia="ru-RU"/>
        </w:rPr>
        <w:t>, настолько, насколько правдоподобие Н</w:t>
      </w:r>
      <w:r w:rsidR="00190CD4" w:rsidRPr="00190CD4">
        <w:rPr>
          <w:rFonts w:eastAsia="Times New Roman" w:cstheme="minorHAnsi"/>
          <w:color w:val="000000"/>
          <w:vertAlign w:val="subscript"/>
          <w:lang w:eastAsia="ru-RU"/>
        </w:rPr>
        <w:t>1</w:t>
      </w:r>
      <w:r w:rsidR="00190CD4">
        <w:rPr>
          <w:rFonts w:eastAsia="Times New Roman" w:cstheme="minorHAnsi"/>
          <w:color w:val="000000"/>
          <w:lang w:eastAsia="ru-RU"/>
        </w:rPr>
        <w:t xml:space="preserve"> больше правдоподобия Н</w:t>
      </w:r>
      <w:r w:rsidR="00190CD4" w:rsidRPr="00190CD4">
        <w:rPr>
          <w:rFonts w:eastAsia="Times New Roman" w:cstheme="minorHAnsi"/>
          <w:color w:val="000000"/>
          <w:vertAlign w:val="subscript"/>
          <w:lang w:eastAsia="ru-RU"/>
        </w:rPr>
        <w:t>2</w:t>
      </w:r>
      <w:r w:rsidR="00190CD4">
        <w:rPr>
          <w:rFonts w:eastAsia="Times New Roman" w:cstheme="minorHAnsi"/>
          <w:color w:val="000000"/>
          <w:lang w:eastAsia="ru-RU"/>
        </w:rPr>
        <w:t>: Р(Е</w:t>
      </w:r>
      <w:r w:rsidR="00190CD4" w:rsidRPr="00190CD4">
        <w:rPr>
          <w:rFonts w:eastAsia="Times New Roman" w:cstheme="minorHAnsi"/>
          <w:color w:val="000000"/>
          <w:lang w:eastAsia="ru-RU"/>
        </w:rPr>
        <w:t>|</w:t>
      </w:r>
      <w:r w:rsidR="00190CD4">
        <w:rPr>
          <w:rFonts w:eastAsia="Times New Roman" w:cstheme="minorHAnsi"/>
          <w:color w:val="000000"/>
          <w:lang w:val="en-US" w:eastAsia="ru-RU"/>
        </w:rPr>
        <w:t>H</w:t>
      </w:r>
      <w:r w:rsidR="00190CD4" w:rsidRPr="00190CD4">
        <w:rPr>
          <w:rFonts w:eastAsia="Times New Roman" w:cstheme="minorHAnsi"/>
          <w:color w:val="000000"/>
          <w:vertAlign w:val="subscript"/>
          <w:lang w:eastAsia="ru-RU"/>
        </w:rPr>
        <w:t>1</w:t>
      </w:r>
      <w:r w:rsidR="00190CD4" w:rsidRPr="00190CD4">
        <w:rPr>
          <w:rFonts w:eastAsia="Times New Roman" w:cstheme="minorHAnsi"/>
          <w:color w:val="000000"/>
          <w:lang w:eastAsia="ru-RU"/>
        </w:rPr>
        <w:t xml:space="preserve">) &gt; </w:t>
      </w:r>
      <w:r w:rsidR="00190CD4">
        <w:rPr>
          <w:rFonts w:eastAsia="Times New Roman" w:cstheme="minorHAnsi"/>
          <w:color w:val="000000"/>
          <w:lang w:eastAsia="ru-RU"/>
        </w:rPr>
        <w:t>Р[Е</w:t>
      </w:r>
      <w:r w:rsidR="00190CD4" w:rsidRPr="00190CD4">
        <w:rPr>
          <w:rFonts w:eastAsia="Times New Roman" w:cstheme="minorHAnsi"/>
          <w:color w:val="000000"/>
          <w:lang w:eastAsia="ru-RU"/>
        </w:rPr>
        <w:t>|</w:t>
      </w:r>
      <w:r w:rsidR="00190CD4">
        <w:rPr>
          <w:rFonts w:eastAsia="Times New Roman" w:cstheme="minorHAnsi"/>
          <w:color w:val="000000"/>
          <w:lang w:val="en-US" w:eastAsia="ru-RU"/>
        </w:rPr>
        <w:t>H</w:t>
      </w:r>
      <w:r w:rsidR="00190CD4">
        <w:rPr>
          <w:rFonts w:eastAsia="Times New Roman" w:cstheme="minorHAnsi"/>
          <w:color w:val="000000"/>
          <w:vertAlign w:val="subscript"/>
          <w:lang w:eastAsia="ru-RU"/>
        </w:rPr>
        <w:t>2</w:t>
      </w:r>
      <w:r w:rsidR="00190CD4" w:rsidRPr="00190CD4">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lastRenderedPageBreak/>
        <w:t>Конраду Лоренцу, известному австрийскому этологу, однажды потребовалось объяснить факт неожиданной вспышки агрессии глухих со дня рождения индюшек по отношению к своим только что вылупившимся птенцам</w:t>
      </w:r>
      <w:r w:rsidR="00F14DBB">
        <w:rPr>
          <w:rFonts w:eastAsia="Times New Roman" w:cstheme="minorHAnsi"/>
          <w:color w:val="000000"/>
          <w:lang w:eastAsia="ru-RU"/>
        </w:rPr>
        <w:t xml:space="preserve"> (см. </w:t>
      </w:r>
      <w:hyperlink r:id="rId16" w:history="1">
        <w:r w:rsidR="00F14DBB" w:rsidRPr="00F14DBB">
          <w:rPr>
            <w:rStyle w:val="a9"/>
            <w:rFonts w:eastAsia="Times New Roman" w:cstheme="minorHAnsi"/>
            <w:lang w:eastAsia="ru-RU"/>
          </w:rPr>
          <w:t>Конрад Лоренц. Так называемое зло</w:t>
        </w:r>
      </w:hyperlink>
      <w:r w:rsidR="00F14DBB">
        <w:rPr>
          <w:rFonts w:eastAsia="Times New Roman" w:cstheme="minorHAnsi"/>
          <w:color w:val="000000"/>
          <w:lang w:eastAsia="ru-RU"/>
        </w:rPr>
        <w:t xml:space="preserve">). </w:t>
      </w:r>
      <w:r w:rsidRPr="0063673B">
        <w:rPr>
          <w:rFonts w:eastAsia="Times New Roman" w:cstheme="minorHAnsi"/>
          <w:color w:val="000000"/>
          <w:lang w:eastAsia="ru-RU"/>
        </w:rPr>
        <w:t xml:space="preserve">Пусть </w:t>
      </w:r>
      <w:r w:rsidRPr="00F14DBB">
        <w:rPr>
          <w:rFonts w:eastAsia="Times New Roman" w:cstheme="minorHAnsi"/>
          <w:b/>
          <w:i/>
          <w:color w:val="000000"/>
          <w:lang w:eastAsia="ru-RU"/>
        </w:rPr>
        <w:t>Е</w:t>
      </w:r>
      <w:r w:rsidRPr="0063673B">
        <w:rPr>
          <w:rFonts w:eastAsia="Times New Roman" w:cstheme="minorHAnsi"/>
          <w:color w:val="000000"/>
          <w:lang w:eastAsia="ru-RU"/>
        </w:rPr>
        <w:t xml:space="preserve"> обозначает аномальный факт агрессии глухих индюшек и </w:t>
      </w:r>
      <w:r w:rsidRPr="00F14DBB">
        <w:rPr>
          <w:rFonts w:eastAsia="Times New Roman" w:cstheme="minorHAnsi"/>
          <w:b/>
          <w:i/>
          <w:color w:val="000000"/>
          <w:lang w:eastAsia="ru-RU"/>
        </w:rPr>
        <w:t>Р</w:t>
      </w:r>
      <w:r w:rsidR="00F14DBB" w:rsidRPr="00F14DBB">
        <w:rPr>
          <w:rFonts w:eastAsia="Times New Roman" w:cstheme="minorHAnsi"/>
          <w:b/>
          <w:i/>
          <w:color w:val="000000"/>
          <w:lang w:eastAsia="ru-RU"/>
        </w:rPr>
        <w:t>(Е)</w:t>
      </w:r>
      <w:r w:rsidR="00F14DBB">
        <w:rPr>
          <w:rFonts w:eastAsia="Times New Roman" w:cstheme="minorHAnsi"/>
          <w:color w:val="000000"/>
          <w:lang w:eastAsia="ru-RU"/>
        </w:rPr>
        <w:t xml:space="preserve"> &gt; 0. </w:t>
      </w:r>
      <w:r w:rsidRPr="0063673B">
        <w:rPr>
          <w:rFonts w:eastAsia="Times New Roman" w:cstheme="minorHAnsi"/>
          <w:color w:val="000000"/>
          <w:lang w:eastAsia="ru-RU"/>
        </w:rPr>
        <w:t xml:space="preserve">Общепринятое предположение, что «Индюшка, пока она сидит на гнезде, должна быть постоянно готова с максимальной энергией нападать не только на мышей, крыс, хорьков, ворон, </w:t>
      </w:r>
      <w:r w:rsidR="00D57850">
        <w:rPr>
          <w:rFonts w:eastAsia="Times New Roman" w:cstheme="minorHAnsi"/>
          <w:color w:val="000000"/>
          <w:lang w:eastAsia="ru-RU"/>
        </w:rPr>
        <w:t>сорок и т. д., но и на своих со</w:t>
      </w:r>
      <w:bookmarkStart w:id="0" w:name="_GoBack"/>
      <w:bookmarkEnd w:id="0"/>
      <w:r w:rsidRPr="0063673B">
        <w:rPr>
          <w:rFonts w:eastAsia="Times New Roman" w:cstheme="minorHAnsi"/>
          <w:color w:val="000000"/>
          <w:lang w:eastAsia="ru-RU"/>
        </w:rPr>
        <w:t xml:space="preserve">родичей ... потому что они также опасны для ее выводка, как и </w:t>
      </w:r>
      <w:r w:rsidR="00D57850" w:rsidRPr="0063673B">
        <w:rPr>
          <w:rFonts w:eastAsia="Times New Roman" w:cstheme="minorHAnsi"/>
          <w:color w:val="000000"/>
          <w:lang w:eastAsia="ru-RU"/>
        </w:rPr>
        <w:t>хищники» не</w:t>
      </w:r>
      <w:r w:rsidRPr="0063673B">
        <w:rPr>
          <w:rFonts w:eastAsia="Times New Roman" w:cstheme="minorHAnsi"/>
          <w:color w:val="000000"/>
          <w:lang w:eastAsia="ru-RU"/>
        </w:rPr>
        <w:t xml:space="preserve"> объясняет указанный факт, так как очевидно, что дети индюшек не могут быть объектами агрессии своих матерей. Обозначим Н</w:t>
      </w:r>
      <w:r w:rsidR="00F14DBB" w:rsidRPr="00F14DBB">
        <w:rPr>
          <w:rFonts w:eastAsia="Times New Roman" w:cstheme="minorHAnsi"/>
          <w:color w:val="000000"/>
          <w:vertAlign w:val="subscript"/>
          <w:lang w:eastAsia="ru-RU"/>
        </w:rPr>
        <w:t>1</w:t>
      </w:r>
      <w:r w:rsidRPr="0063673B">
        <w:rPr>
          <w:rFonts w:eastAsia="Times New Roman" w:cstheme="minorHAnsi"/>
          <w:color w:val="000000"/>
          <w:lang w:eastAsia="ru-RU"/>
        </w:rPr>
        <w:t xml:space="preserve"> = «дети индюшек не могут быть объектом агрес</w:t>
      </w:r>
      <w:r w:rsidR="00F14DBB">
        <w:rPr>
          <w:rFonts w:eastAsia="Times New Roman" w:cstheme="minorHAnsi"/>
          <w:color w:val="000000"/>
          <w:lang w:eastAsia="ru-RU"/>
        </w:rPr>
        <w:t>сии своих матерей» как общепри</w:t>
      </w:r>
      <w:r w:rsidRPr="0063673B">
        <w:rPr>
          <w:rFonts w:eastAsia="Times New Roman" w:cstheme="minorHAnsi"/>
          <w:color w:val="000000"/>
          <w:lang w:eastAsia="ru-RU"/>
        </w:rPr>
        <w:t>нятую гипотезу. Так как г</w:t>
      </w:r>
      <w:r w:rsidR="00F14DBB">
        <w:rPr>
          <w:rFonts w:eastAsia="Times New Roman" w:cstheme="minorHAnsi"/>
          <w:color w:val="000000"/>
          <w:lang w:eastAsia="ru-RU"/>
        </w:rPr>
        <w:t>ипотеза Н</w:t>
      </w:r>
      <w:r w:rsidR="00F14DBB" w:rsidRPr="00F14DBB">
        <w:rPr>
          <w:rFonts w:eastAsia="Times New Roman" w:cstheme="minorHAnsi"/>
          <w:color w:val="000000"/>
          <w:vertAlign w:val="subscript"/>
          <w:lang w:eastAsia="ru-RU"/>
        </w:rPr>
        <w:t>1</w:t>
      </w:r>
      <w:r w:rsidRPr="0063673B">
        <w:rPr>
          <w:rFonts w:eastAsia="Times New Roman" w:cstheme="minorHAnsi"/>
          <w:color w:val="000000"/>
          <w:lang w:eastAsia="ru-RU"/>
        </w:rPr>
        <w:t xml:space="preserve"> не объясняет факт </w:t>
      </w:r>
      <w:r w:rsidRPr="00F14DBB">
        <w:rPr>
          <w:rFonts w:eastAsia="Times New Roman" w:cstheme="minorHAnsi"/>
          <w:b/>
          <w:i/>
          <w:color w:val="000000"/>
          <w:lang w:eastAsia="ru-RU"/>
        </w:rPr>
        <w:t>Е</w:t>
      </w:r>
      <w:r w:rsidRPr="0063673B">
        <w:rPr>
          <w:rFonts w:eastAsia="Times New Roman" w:cstheme="minorHAnsi"/>
          <w:color w:val="000000"/>
          <w:lang w:eastAsia="ru-RU"/>
        </w:rPr>
        <w:t>, ее правдоподобие равно нулю, Р(Е</w:t>
      </w:r>
      <w:r w:rsidR="00F14DBB" w:rsidRPr="00F14DBB">
        <w:rPr>
          <w:rFonts w:eastAsia="Times New Roman" w:cstheme="minorHAnsi"/>
          <w:color w:val="000000"/>
          <w:lang w:eastAsia="ru-RU"/>
        </w:rPr>
        <w:t>|</w:t>
      </w:r>
      <w:r w:rsidR="00F14DBB">
        <w:rPr>
          <w:rFonts w:eastAsia="Times New Roman" w:cstheme="minorHAnsi"/>
          <w:color w:val="000000"/>
          <w:lang w:val="en-US" w:eastAsia="ru-RU"/>
        </w:rPr>
        <w:t>H</w:t>
      </w:r>
      <w:r w:rsidR="00F14DBB" w:rsidRPr="00F14DBB">
        <w:rPr>
          <w:rFonts w:eastAsia="Times New Roman" w:cstheme="minorHAnsi"/>
          <w:color w:val="000000"/>
          <w:vertAlign w:val="subscript"/>
          <w:lang w:eastAsia="ru-RU"/>
        </w:rPr>
        <w:t>1</w:t>
      </w:r>
      <w:r w:rsidRPr="0063673B">
        <w:rPr>
          <w:rFonts w:eastAsia="Times New Roman" w:cstheme="minorHAnsi"/>
          <w:color w:val="000000"/>
          <w:lang w:eastAsia="ru-RU"/>
        </w:rPr>
        <w:t>) = 0.</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Для объяснения аномалии сотрудн</w:t>
      </w:r>
      <w:r w:rsidR="00F14DBB">
        <w:rPr>
          <w:rFonts w:eastAsia="Times New Roman" w:cstheme="minorHAnsi"/>
          <w:color w:val="000000"/>
          <w:lang w:eastAsia="ru-RU"/>
        </w:rPr>
        <w:t>ики Конрада Лоренца были выну</w:t>
      </w:r>
      <w:r w:rsidRPr="0063673B">
        <w:rPr>
          <w:rFonts w:eastAsia="Times New Roman" w:cstheme="minorHAnsi"/>
          <w:color w:val="000000"/>
          <w:lang w:eastAsia="ru-RU"/>
        </w:rPr>
        <w:t>ждены разработать более правдоподобную</w:t>
      </w:r>
      <w:r w:rsidR="00F14DBB">
        <w:rPr>
          <w:rFonts w:eastAsia="Times New Roman" w:cstheme="minorHAnsi"/>
          <w:color w:val="000000"/>
          <w:lang w:eastAsia="ru-RU"/>
        </w:rPr>
        <w:t xml:space="preserve"> гипотезу. «Если не предпола</w:t>
      </w:r>
      <w:r w:rsidRPr="0063673B">
        <w:rPr>
          <w:rFonts w:eastAsia="Times New Roman" w:cstheme="minorHAnsi"/>
          <w:color w:val="000000"/>
          <w:lang w:eastAsia="ru-RU"/>
        </w:rPr>
        <w:t>гать, что у индюшки повреждено что-то еще, кроме слуха, то такое поведение можно объяснить одним: у нее н</w:t>
      </w:r>
      <w:r w:rsidR="00F14DBB">
        <w:rPr>
          <w:rFonts w:eastAsia="Times New Roman" w:cstheme="minorHAnsi"/>
          <w:color w:val="000000"/>
          <w:lang w:eastAsia="ru-RU"/>
        </w:rPr>
        <w:t>ет ни малейшей врожденной ин</w:t>
      </w:r>
      <w:r w:rsidRPr="0063673B">
        <w:rPr>
          <w:rFonts w:eastAsia="Times New Roman" w:cstheme="minorHAnsi"/>
          <w:color w:val="000000"/>
          <w:lang w:eastAsia="ru-RU"/>
        </w:rPr>
        <w:t>формации о том, как должны выглядеть ее малыши. Она клюет все, что движется около ее гнезда, если оно не настолько велико, чтобы реакция бегства у нее пересилила агрессию. Только писк индюшонка — и ничто больше — посредством врожденного механизма включает материнское поведение, одно</w:t>
      </w:r>
      <w:r w:rsidR="00F14DBB">
        <w:rPr>
          <w:rFonts w:eastAsia="Times New Roman" w:cstheme="minorHAnsi"/>
          <w:color w:val="000000"/>
          <w:lang w:eastAsia="ru-RU"/>
        </w:rPr>
        <w:t>временно затормаживая агрессию»</w:t>
      </w:r>
      <w:r w:rsidRPr="0063673B">
        <w:rPr>
          <w:rFonts w:eastAsia="Times New Roman" w:cstheme="minorHAnsi"/>
          <w:color w:val="000000"/>
          <w:lang w:eastAsia="ru-RU"/>
        </w:rPr>
        <w:t>.</w:t>
      </w:r>
    </w:p>
    <w:p w:rsidR="00F14DBB" w:rsidRPr="00F14DBB" w:rsidRDefault="00F14DBB" w:rsidP="0063673B">
      <w:pPr>
        <w:spacing w:after="120" w:line="240" w:lineRule="auto"/>
        <w:rPr>
          <w:rFonts w:eastAsia="Times New Roman" w:cstheme="minorHAnsi"/>
          <w:color w:val="000000"/>
          <w:lang w:eastAsia="ru-RU"/>
        </w:rPr>
      </w:pPr>
      <w:r>
        <w:rPr>
          <w:rFonts w:eastAsia="Times New Roman" w:cstheme="minorHAnsi"/>
          <w:color w:val="000000"/>
          <w:lang w:eastAsia="ru-RU"/>
        </w:rPr>
        <w:t>Пусть H</w:t>
      </w:r>
      <w:r w:rsidR="0063673B" w:rsidRPr="00F14DBB">
        <w:rPr>
          <w:rFonts w:eastAsia="Times New Roman" w:cstheme="minorHAnsi"/>
          <w:color w:val="000000"/>
          <w:vertAlign w:val="subscript"/>
          <w:lang w:eastAsia="ru-RU"/>
        </w:rPr>
        <w:t>2</w:t>
      </w:r>
      <w:r w:rsidR="0063673B" w:rsidRPr="0063673B">
        <w:rPr>
          <w:rFonts w:eastAsia="Times New Roman" w:cstheme="minorHAnsi"/>
          <w:color w:val="000000"/>
          <w:lang w:eastAsia="ru-RU"/>
        </w:rPr>
        <w:t xml:space="preserve"> = «дети глухих индюшек могут быть объектом агрессии своих матерей» обозначает новую гипотезу сотрудников Лоренца. Учитывая ее успех в объяснении аномального факта </w:t>
      </w:r>
      <w:r w:rsidR="0063673B" w:rsidRPr="00F14DBB">
        <w:rPr>
          <w:rFonts w:eastAsia="Times New Roman" w:cstheme="minorHAnsi"/>
          <w:b/>
          <w:i/>
          <w:color w:val="000000"/>
          <w:lang w:eastAsia="ru-RU"/>
        </w:rPr>
        <w:t>Е</w:t>
      </w:r>
      <w:r>
        <w:rPr>
          <w:rFonts w:eastAsia="Times New Roman" w:cstheme="minorHAnsi"/>
          <w:color w:val="000000"/>
          <w:lang w:eastAsia="ru-RU"/>
        </w:rPr>
        <w:t>, правдоподобие H</w:t>
      </w:r>
      <w:r w:rsidR="0063673B" w:rsidRPr="00F14DBB">
        <w:rPr>
          <w:rFonts w:eastAsia="Times New Roman" w:cstheme="minorHAnsi"/>
          <w:color w:val="000000"/>
          <w:vertAlign w:val="subscript"/>
          <w:lang w:eastAsia="ru-RU"/>
        </w:rPr>
        <w:t>2</w:t>
      </w:r>
      <w:r>
        <w:rPr>
          <w:rFonts w:eastAsia="Times New Roman" w:cstheme="minorHAnsi"/>
          <w:color w:val="000000"/>
          <w:lang w:eastAsia="ru-RU"/>
        </w:rPr>
        <w:t xml:space="preserve"> можно </w:t>
      </w:r>
      <w:r w:rsidR="0063673B" w:rsidRPr="0063673B">
        <w:rPr>
          <w:rFonts w:eastAsia="Times New Roman" w:cstheme="minorHAnsi"/>
          <w:color w:val="000000"/>
          <w:lang w:eastAsia="ru-RU"/>
        </w:rPr>
        <w:t xml:space="preserve">приравнять к единице: </w:t>
      </w:r>
      <w:r w:rsidRPr="0063673B">
        <w:rPr>
          <w:rFonts w:eastAsia="Times New Roman" w:cstheme="minorHAnsi"/>
          <w:color w:val="000000"/>
          <w:lang w:eastAsia="ru-RU"/>
        </w:rPr>
        <w:t>Р(Е</w:t>
      </w:r>
      <w:r w:rsidRPr="00F14DBB">
        <w:rPr>
          <w:rFonts w:eastAsia="Times New Roman" w:cstheme="minorHAnsi"/>
          <w:color w:val="000000"/>
          <w:lang w:eastAsia="ru-RU"/>
        </w:rPr>
        <w:t>|</w:t>
      </w:r>
      <w:r>
        <w:rPr>
          <w:rFonts w:eastAsia="Times New Roman" w:cstheme="minorHAnsi"/>
          <w:color w:val="000000"/>
          <w:lang w:val="en-US" w:eastAsia="ru-RU"/>
        </w:rPr>
        <w:t>H</w:t>
      </w:r>
      <w:r>
        <w:rPr>
          <w:rFonts w:eastAsia="Times New Roman" w:cstheme="minorHAnsi"/>
          <w:color w:val="000000"/>
          <w:vertAlign w:val="subscript"/>
          <w:lang w:eastAsia="ru-RU"/>
        </w:rPr>
        <w:t>2</w:t>
      </w:r>
      <w:r w:rsidRPr="0063673B">
        <w:rPr>
          <w:rFonts w:eastAsia="Times New Roman" w:cstheme="minorHAnsi"/>
          <w:color w:val="000000"/>
          <w:lang w:eastAsia="ru-RU"/>
        </w:rPr>
        <w:t xml:space="preserve">) </w:t>
      </w:r>
      <w:r w:rsidR="0063673B" w:rsidRPr="0063673B">
        <w:rPr>
          <w:rFonts w:eastAsia="Times New Roman" w:cstheme="minorHAnsi"/>
          <w:color w:val="000000"/>
          <w:lang w:eastAsia="ru-RU"/>
        </w:rPr>
        <w:t>= 1</w:t>
      </w:r>
      <w:r w:rsidRPr="00F14DBB">
        <w:rPr>
          <w:rFonts w:eastAsia="Times New Roman" w:cstheme="minorHAnsi"/>
          <w:color w:val="000000"/>
          <w:lang w:eastAsia="ru-RU"/>
        </w:rPr>
        <w:t>.</w:t>
      </w:r>
    </w:p>
    <w:p w:rsidR="0063673B" w:rsidRPr="0063673B" w:rsidRDefault="0063673B" w:rsidP="00F14DBB">
      <w:pPr>
        <w:pStyle w:val="3"/>
        <w:rPr>
          <w:rFonts w:eastAsia="Times New Roman"/>
          <w:lang w:eastAsia="ru-RU"/>
        </w:rPr>
      </w:pPr>
      <w:r w:rsidRPr="0063673B">
        <w:rPr>
          <w:rFonts w:eastAsia="Times New Roman"/>
          <w:lang w:eastAsia="ru-RU"/>
        </w:rPr>
        <w:t>Научный вывод как доказательство</w:t>
      </w:r>
    </w:p>
    <w:p w:rsidR="0063673B" w:rsidRPr="0063673B" w:rsidRDefault="00C87767" w:rsidP="008A611F">
      <w:pPr>
        <w:spacing w:after="0" w:line="240" w:lineRule="auto"/>
        <w:rPr>
          <w:rFonts w:eastAsia="Times New Roman" w:cstheme="minorHAnsi"/>
          <w:color w:val="000000"/>
          <w:lang w:eastAsia="ru-RU"/>
        </w:rPr>
      </w:pPr>
      <w:r>
        <w:rPr>
          <w:rFonts w:eastAsia="Times New Roman" w:cstheme="minorHAnsi"/>
          <w:color w:val="000000"/>
          <w:lang w:eastAsia="ru-RU"/>
        </w:rPr>
        <w:t xml:space="preserve">Обозначим символами </w:t>
      </w:r>
      <w:r w:rsidRPr="00C87767">
        <w:rPr>
          <w:rFonts w:eastAsia="Times New Roman" w:cstheme="minorHAnsi"/>
          <w:b/>
          <w:i/>
          <w:color w:val="000000"/>
          <w:lang w:eastAsia="ru-RU"/>
        </w:rPr>
        <w:t>Е</w:t>
      </w:r>
      <w:r>
        <w:rPr>
          <w:rFonts w:eastAsia="Times New Roman" w:cstheme="minorHAnsi"/>
          <w:color w:val="000000"/>
          <w:lang w:eastAsia="ru-RU"/>
        </w:rPr>
        <w:t xml:space="preserve"> и</w:t>
      </w:r>
      <w:r w:rsidR="0063673B" w:rsidRPr="0063673B">
        <w:rPr>
          <w:rFonts w:eastAsia="Times New Roman" w:cstheme="minorHAnsi"/>
          <w:color w:val="000000"/>
          <w:lang w:eastAsia="ru-RU"/>
        </w:rPr>
        <w:t xml:space="preserve"> </w:t>
      </w:r>
      <w:r w:rsidR="0063673B" w:rsidRPr="00C87767">
        <w:rPr>
          <w:rFonts w:eastAsia="Times New Roman" w:cstheme="minorHAnsi"/>
          <w:b/>
          <w:i/>
          <w:color w:val="000000"/>
          <w:lang w:eastAsia="ru-RU"/>
        </w:rPr>
        <w:t>Н</w:t>
      </w:r>
      <w:r>
        <w:rPr>
          <w:rFonts w:eastAsia="Times New Roman" w:cstheme="minorHAnsi"/>
          <w:color w:val="000000"/>
          <w:lang w:eastAsia="ru-RU"/>
        </w:rPr>
        <w:t xml:space="preserve"> </w:t>
      </w:r>
      <w:r w:rsidR="0063673B" w:rsidRPr="0063673B">
        <w:rPr>
          <w:rFonts w:eastAsia="Times New Roman" w:cstheme="minorHAnsi"/>
          <w:color w:val="000000"/>
          <w:lang w:eastAsia="ru-RU"/>
        </w:rPr>
        <w:t xml:space="preserve">свидетельство и гипотезу соответственно. </w:t>
      </w:r>
      <w:r>
        <w:rPr>
          <w:rFonts w:eastAsia="Times New Roman" w:cstheme="minorHAnsi"/>
          <w:color w:val="000000"/>
          <w:lang w:eastAsia="ru-RU"/>
        </w:rPr>
        <w:t>В</w:t>
      </w:r>
      <w:r w:rsidR="0063673B" w:rsidRPr="0063673B">
        <w:rPr>
          <w:rFonts w:eastAsia="Times New Roman" w:cstheme="minorHAnsi"/>
          <w:color w:val="000000"/>
          <w:lang w:eastAsia="ru-RU"/>
        </w:rPr>
        <w:t xml:space="preserve">озможны три исхода влияния свидетельства </w:t>
      </w:r>
      <w:r w:rsidR="0063673B" w:rsidRPr="00C87767">
        <w:rPr>
          <w:rFonts w:eastAsia="Times New Roman" w:cstheme="minorHAnsi"/>
          <w:b/>
          <w:i/>
          <w:color w:val="000000"/>
          <w:lang w:eastAsia="ru-RU"/>
        </w:rPr>
        <w:t>Е</w:t>
      </w:r>
      <w:r>
        <w:rPr>
          <w:rFonts w:eastAsia="Times New Roman" w:cstheme="minorHAnsi"/>
          <w:color w:val="000000"/>
          <w:lang w:eastAsia="ru-RU"/>
        </w:rPr>
        <w:t xml:space="preserve"> на вероятность гипотезы </w:t>
      </w:r>
      <w:r w:rsidRPr="00C87767">
        <w:rPr>
          <w:rFonts w:eastAsia="Times New Roman" w:cstheme="minorHAnsi"/>
          <w:b/>
          <w:i/>
          <w:color w:val="000000"/>
          <w:lang w:eastAsia="ru-RU"/>
        </w:rPr>
        <w:t>Н</w:t>
      </w:r>
      <w:r>
        <w:rPr>
          <w:rFonts w:eastAsia="Times New Roman" w:cstheme="minorHAnsi"/>
          <w:color w:val="000000"/>
          <w:lang w:eastAsia="ru-RU"/>
        </w:rPr>
        <w:t>:</w:t>
      </w:r>
    </w:p>
    <w:p w:rsidR="00C87767" w:rsidRPr="008A611F" w:rsidRDefault="00C87767" w:rsidP="008A611F">
      <w:pPr>
        <w:pStyle w:val="aa"/>
        <w:numPr>
          <w:ilvl w:val="0"/>
          <w:numId w:val="14"/>
        </w:numPr>
        <w:spacing w:after="120" w:line="240" w:lineRule="auto"/>
        <w:ind w:left="709" w:hanging="349"/>
        <w:rPr>
          <w:rFonts w:eastAsia="Times New Roman" w:cstheme="minorHAnsi"/>
          <w:color w:val="000000"/>
          <w:lang w:eastAsia="ru-RU"/>
        </w:rPr>
      </w:pPr>
      <w:r w:rsidRPr="008A611F">
        <w:rPr>
          <w:rFonts w:eastAsia="Times New Roman" w:cstheme="minorHAnsi"/>
          <w:color w:val="000000"/>
          <w:lang w:eastAsia="ru-RU"/>
        </w:rPr>
        <w:t xml:space="preserve">свидетельство </w:t>
      </w:r>
      <w:r w:rsidRPr="008A611F">
        <w:rPr>
          <w:rFonts w:eastAsia="Times New Roman" w:cstheme="minorHAnsi"/>
          <w:b/>
          <w:i/>
          <w:color w:val="000000"/>
          <w:lang w:eastAsia="ru-RU"/>
        </w:rPr>
        <w:t>Е</w:t>
      </w:r>
      <w:r w:rsidRPr="008A611F">
        <w:rPr>
          <w:rFonts w:eastAsia="Times New Roman" w:cstheme="minorHAnsi"/>
          <w:color w:val="000000"/>
          <w:lang w:eastAsia="ru-RU"/>
        </w:rPr>
        <w:t xml:space="preserve"> подтверждает </w:t>
      </w:r>
      <w:r w:rsidR="0063673B" w:rsidRPr="008A611F">
        <w:rPr>
          <w:rFonts w:eastAsia="Times New Roman" w:cstheme="minorHAnsi"/>
          <w:color w:val="000000"/>
          <w:lang w:eastAsia="ru-RU"/>
        </w:rPr>
        <w:t xml:space="preserve">гипотезу </w:t>
      </w:r>
      <w:r w:rsidRPr="008A611F">
        <w:rPr>
          <w:rFonts w:eastAsia="Times New Roman" w:cstheme="minorHAnsi"/>
          <w:b/>
          <w:i/>
          <w:color w:val="000000"/>
          <w:lang w:eastAsia="ru-RU"/>
        </w:rPr>
        <w:t>Н</w:t>
      </w:r>
      <w:r w:rsidRPr="008A611F">
        <w:rPr>
          <w:rFonts w:eastAsia="Times New Roman" w:cstheme="minorHAnsi"/>
          <w:color w:val="000000"/>
          <w:lang w:eastAsia="ru-RU"/>
        </w:rPr>
        <w:t>, если</w:t>
      </w:r>
      <w:r w:rsidR="008A611F" w:rsidRPr="008A611F">
        <w:rPr>
          <w:rFonts w:eastAsia="Times New Roman" w:cstheme="minorHAnsi"/>
          <w:color w:val="000000"/>
          <w:lang w:eastAsia="ru-RU"/>
        </w:rPr>
        <w:t xml:space="preserve"> </w:t>
      </w:r>
      <w:r w:rsidR="008A611F" w:rsidRPr="008A611F">
        <w:rPr>
          <w:rFonts w:eastAsia="Times New Roman" w:cstheme="minorHAnsi"/>
          <w:color w:val="000000"/>
          <w:lang w:eastAsia="ru-RU"/>
        </w:rPr>
        <w:t>Р(Н|</w:t>
      </w:r>
      <w:r w:rsidR="008A611F" w:rsidRPr="008A611F">
        <w:rPr>
          <w:rFonts w:eastAsia="Times New Roman" w:cstheme="minorHAnsi"/>
          <w:color w:val="000000"/>
          <w:lang w:eastAsia="ru-RU"/>
        </w:rPr>
        <w:t>Е) &gt;</w:t>
      </w:r>
      <w:r w:rsidR="008A611F" w:rsidRPr="008A611F">
        <w:rPr>
          <w:rFonts w:eastAsia="Times New Roman" w:cstheme="minorHAnsi"/>
          <w:color w:val="000000"/>
          <w:lang w:eastAsia="ru-RU"/>
        </w:rPr>
        <w:t xml:space="preserve"> Р(Н);</w:t>
      </w:r>
    </w:p>
    <w:p w:rsidR="0063673B" w:rsidRPr="008A611F" w:rsidRDefault="00C87767" w:rsidP="008A611F">
      <w:pPr>
        <w:pStyle w:val="aa"/>
        <w:numPr>
          <w:ilvl w:val="0"/>
          <w:numId w:val="14"/>
        </w:numPr>
        <w:spacing w:after="120" w:line="240" w:lineRule="auto"/>
        <w:ind w:left="709" w:hanging="349"/>
        <w:rPr>
          <w:rFonts w:eastAsia="Times New Roman" w:cstheme="minorHAnsi"/>
          <w:color w:val="000000"/>
          <w:lang w:eastAsia="ru-RU"/>
        </w:rPr>
      </w:pPr>
      <w:r w:rsidRPr="008A611F">
        <w:rPr>
          <w:rFonts w:eastAsia="Times New Roman" w:cstheme="minorHAnsi"/>
          <w:color w:val="000000"/>
          <w:lang w:eastAsia="ru-RU"/>
        </w:rPr>
        <w:t xml:space="preserve">свидетельство </w:t>
      </w:r>
      <w:r w:rsidRPr="008A611F">
        <w:rPr>
          <w:rFonts w:eastAsia="Times New Roman" w:cstheme="minorHAnsi"/>
          <w:b/>
          <w:i/>
          <w:color w:val="000000"/>
          <w:lang w:eastAsia="ru-RU"/>
        </w:rPr>
        <w:t>Е</w:t>
      </w:r>
      <w:r w:rsidRPr="008A611F">
        <w:rPr>
          <w:rFonts w:eastAsia="Times New Roman" w:cstheme="minorHAnsi"/>
          <w:color w:val="000000"/>
          <w:lang w:eastAsia="ru-RU"/>
        </w:rPr>
        <w:t xml:space="preserve"> </w:t>
      </w:r>
      <w:r w:rsidR="0063673B" w:rsidRPr="008A611F">
        <w:rPr>
          <w:rFonts w:eastAsia="Times New Roman" w:cstheme="minorHAnsi"/>
          <w:color w:val="000000"/>
          <w:lang w:eastAsia="ru-RU"/>
        </w:rPr>
        <w:t xml:space="preserve">опровергает гипотезу </w:t>
      </w:r>
      <w:r w:rsidRPr="008A611F">
        <w:rPr>
          <w:rFonts w:eastAsia="Times New Roman" w:cstheme="minorHAnsi"/>
          <w:b/>
          <w:i/>
          <w:color w:val="000000"/>
          <w:lang w:eastAsia="ru-RU"/>
        </w:rPr>
        <w:t>Н</w:t>
      </w:r>
      <w:r w:rsidR="0063673B" w:rsidRPr="008A611F">
        <w:rPr>
          <w:rFonts w:eastAsia="Times New Roman" w:cstheme="minorHAnsi"/>
          <w:color w:val="000000"/>
          <w:lang w:eastAsia="ru-RU"/>
        </w:rPr>
        <w:t xml:space="preserve">, если </w:t>
      </w:r>
      <w:r w:rsidRPr="008A611F">
        <w:rPr>
          <w:rFonts w:eastAsia="Times New Roman" w:cstheme="minorHAnsi"/>
          <w:color w:val="000000"/>
          <w:lang w:eastAsia="ru-RU"/>
        </w:rPr>
        <w:t>Р(Н|Е) &lt; Р(Н);</w:t>
      </w:r>
    </w:p>
    <w:p w:rsidR="0063673B" w:rsidRPr="008A611F" w:rsidRDefault="008A611F" w:rsidP="008A611F">
      <w:pPr>
        <w:pStyle w:val="aa"/>
        <w:numPr>
          <w:ilvl w:val="0"/>
          <w:numId w:val="14"/>
        </w:numPr>
        <w:spacing w:after="120" w:line="240" w:lineRule="auto"/>
        <w:ind w:left="709" w:hanging="349"/>
        <w:rPr>
          <w:rFonts w:eastAsia="Times New Roman" w:cstheme="minorHAnsi"/>
          <w:color w:val="000000"/>
          <w:lang w:eastAsia="ru-RU"/>
        </w:rPr>
      </w:pPr>
      <w:r w:rsidRPr="008A611F">
        <w:rPr>
          <w:rFonts w:eastAsia="Times New Roman" w:cstheme="minorHAnsi"/>
          <w:color w:val="000000"/>
          <w:lang w:eastAsia="ru-RU"/>
        </w:rPr>
        <w:t>с</w:t>
      </w:r>
      <w:r w:rsidR="0063673B" w:rsidRPr="008A611F">
        <w:rPr>
          <w:rFonts w:eastAsia="Times New Roman" w:cstheme="minorHAnsi"/>
          <w:color w:val="000000"/>
          <w:lang w:eastAsia="ru-RU"/>
        </w:rPr>
        <w:t xml:space="preserve">видетельство </w:t>
      </w:r>
      <w:r w:rsidR="0063673B" w:rsidRPr="008A611F">
        <w:rPr>
          <w:rFonts w:eastAsia="Times New Roman" w:cstheme="minorHAnsi"/>
          <w:b/>
          <w:i/>
          <w:color w:val="000000"/>
          <w:lang w:eastAsia="ru-RU"/>
        </w:rPr>
        <w:t>Е</w:t>
      </w:r>
      <w:r w:rsidR="0063673B" w:rsidRPr="008A611F">
        <w:rPr>
          <w:rFonts w:eastAsia="Times New Roman" w:cstheme="minorHAnsi"/>
          <w:color w:val="000000"/>
          <w:lang w:eastAsia="ru-RU"/>
        </w:rPr>
        <w:t xml:space="preserve"> индуктивно нейт</w:t>
      </w:r>
      <w:r w:rsidRPr="008A611F">
        <w:rPr>
          <w:rFonts w:eastAsia="Times New Roman" w:cstheme="minorHAnsi"/>
          <w:color w:val="000000"/>
          <w:lang w:eastAsia="ru-RU"/>
        </w:rPr>
        <w:t xml:space="preserve">рально по отношению к гипотезе </w:t>
      </w:r>
      <w:r w:rsidRPr="008A611F">
        <w:rPr>
          <w:rFonts w:eastAsia="Times New Roman" w:cstheme="minorHAnsi"/>
          <w:b/>
          <w:i/>
          <w:color w:val="000000"/>
          <w:lang w:eastAsia="ru-RU"/>
        </w:rPr>
        <w:t>Н</w:t>
      </w:r>
      <w:r w:rsidR="0063673B" w:rsidRPr="008A611F">
        <w:rPr>
          <w:rFonts w:eastAsia="Times New Roman" w:cstheme="minorHAnsi"/>
          <w:color w:val="000000"/>
          <w:lang w:eastAsia="ru-RU"/>
        </w:rPr>
        <w:t xml:space="preserve">, если </w:t>
      </w:r>
      <w:r w:rsidRPr="008A611F">
        <w:rPr>
          <w:rFonts w:eastAsia="Times New Roman" w:cstheme="minorHAnsi"/>
          <w:color w:val="000000"/>
          <w:lang w:eastAsia="ru-RU"/>
        </w:rPr>
        <w:t>Р(Н|</w:t>
      </w:r>
      <w:r w:rsidRPr="008A611F">
        <w:rPr>
          <w:rFonts w:eastAsia="Times New Roman" w:cstheme="minorHAnsi"/>
          <w:color w:val="000000"/>
          <w:lang w:eastAsia="ru-RU"/>
        </w:rPr>
        <w:t>Е) = Р(Н)</w:t>
      </w:r>
      <w:r w:rsidR="0063673B" w:rsidRPr="008A611F">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Допустим, имеется несколько альтернативных гипотез, образующих полное множество, т.е. такое множество, которое необходимо содержит истинную гипотезу. Пусть каждая гипотеза из этого множества имеет некоторое логическое следствие. Как изменится правдоподобие гипотез, если правдоподобие следствия одной из гипотез будет больше правдоподобия следствий всех остальных гипотез? Ответ на этот вопрос дает следующее умозаключение.</w:t>
      </w:r>
    </w:p>
    <w:p w:rsidR="0063673B" w:rsidRPr="0063673B" w:rsidRDefault="008A611F" w:rsidP="0063673B">
      <w:pPr>
        <w:spacing w:after="120" w:line="240" w:lineRule="auto"/>
        <w:rPr>
          <w:rFonts w:eastAsia="Times New Roman" w:cstheme="minorHAnsi"/>
          <w:color w:val="000000"/>
          <w:lang w:eastAsia="ru-RU"/>
        </w:rPr>
      </w:pPr>
      <w:r w:rsidRPr="008A611F">
        <w:rPr>
          <w:rFonts w:eastAsia="Times New Roman" w:cstheme="minorHAnsi"/>
          <w:b/>
          <w:color w:val="000000"/>
          <w:lang w:eastAsia="ru-RU"/>
        </w:rPr>
        <w:t xml:space="preserve">Дано: </w:t>
      </w:r>
      <w:r>
        <w:rPr>
          <w:rFonts w:eastAsia="Times New Roman" w:cstheme="minorHAnsi"/>
          <w:color w:val="000000"/>
          <w:lang w:eastAsia="ru-RU"/>
        </w:rPr>
        <w:t>Н</w:t>
      </w:r>
      <w:r w:rsidRPr="008A611F">
        <w:rPr>
          <w:rFonts w:eastAsia="Times New Roman" w:cstheme="minorHAnsi"/>
          <w:color w:val="000000"/>
          <w:vertAlign w:val="subscript"/>
          <w:lang w:eastAsia="ru-RU"/>
        </w:rPr>
        <w:t>1</w:t>
      </w:r>
      <w:r>
        <w:rPr>
          <w:rFonts w:eastAsia="Times New Roman" w:cstheme="minorHAnsi"/>
          <w:color w:val="000000"/>
          <w:lang w:eastAsia="ru-RU"/>
        </w:rPr>
        <w:t xml:space="preserve"> и Н</w:t>
      </w:r>
      <w:r w:rsidRPr="008A611F">
        <w:rPr>
          <w:rFonts w:eastAsia="Times New Roman" w:cstheme="minorHAnsi"/>
          <w:color w:val="000000"/>
          <w:vertAlign w:val="subscript"/>
          <w:lang w:eastAsia="ru-RU"/>
        </w:rPr>
        <w:t>2</w:t>
      </w:r>
      <w:r>
        <w:rPr>
          <w:rFonts w:eastAsia="Times New Roman" w:cstheme="minorHAnsi"/>
          <w:color w:val="000000"/>
          <w:lang w:eastAsia="ru-RU"/>
        </w:rPr>
        <w:t xml:space="preserve"> образуют полное множество.</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Р(Н</w:t>
      </w:r>
      <w:r w:rsidR="008A611F" w:rsidRPr="008A611F">
        <w:rPr>
          <w:rFonts w:eastAsia="Times New Roman" w:cstheme="minorHAnsi"/>
          <w:color w:val="000000"/>
          <w:vertAlign w:val="subscript"/>
          <w:lang w:eastAsia="ru-RU"/>
        </w:rPr>
        <w:t>1</w:t>
      </w:r>
      <w:r w:rsidR="008A611F">
        <w:rPr>
          <w:rFonts w:eastAsia="Times New Roman" w:cstheme="minorHAnsi"/>
          <w:color w:val="000000"/>
          <w:lang w:eastAsia="ru-RU"/>
        </w:rPr>
        <w:t>) + Р(Н</w:t>
      </w:r>
      <w:r w:rsidR="008A611F" w:rsidRPr="008A611F">
        <w:rPr>
          <w:rFonts w:eastAsia="Times New Roman" w:cstheme="minorHAnsi"/>
          <w:color w:val="000000"/>
          <w:vertAlign w:val="subscript"/>
          <w:lang w:eastAsia="ru-RU"/>
        </w:rPr>
        <w:t>2</w:t>
      </w:r>
      <w:r w:rsidR="008A611F">
        <w:rPr>
          <w:rFonts w:eastAsia="Times New Roman" w:cstheme="minorHAnsi"/>
          <w:color w:val="000000"/>
          <w:lang w:eastAsia="ru-RU"/>
        </w:rPr>
        <w:t>) = 1</w:t>
      </w:r>
      <w:r w:rsidRPr="0063673B">
        <w:rPr>
          <w:rFonts w:eastAsia="Times New Roman" w:cstheme="minorHAnsi"/>
          <w:color w:val="000000"/>
          <w:lang w:eastAsia="ru-RU"/>
        </w:rPr>
        <w:t>.</w:t>
      </w:r>
    </w:p>
    <w:p w:rsidR="0063673B" w:rsidRPr="0063673B" w:rsidRDefault="008A611F" w:rsidP="0063673B">
      <w:pPr>
        <w:spacing w:after="120" w:line="240" w:lineRule="auto"/>
        <w:rPr>
          <w:rFonts w:eastAsia="Times New Roman" w:cstheme="minorHAnsi"/>
          <w:color w:val="000000"/>
          <w:lang w:eastAsia="ru-RU"/>
        </w:rPr>
      </w:pPr>
      <w:r>
        <w:rPr>
          <w:rFonts w:eastAsia="Times New Roman" w:cstheme="minorHAnsi"/>
          <w:color w:val="000000"/>
          <w:lang w:eastAsia="ru-RU"/>
        </w:rPr>
        <w:t>Из Н</w:t>
      </w:r>
      <w:r w:rsidRPr="008A611F">
        <w:rPr>
          <w:rFonts w:eastAsia="Times New Roman" w:cstheme="minorHAnsi"/>
          <w:color w:val="000000"/>
          <w:vertAlign w:val="subscript"/>
          <w:lang w:eastAsia="ru-RU"/>
        </w:rPr>
        <w:t>1</w:t>
      </w:r>
      <w:r>
        <w:rPr>
          <w:rFonts w:eastAsia="Times New Roman" w:cstheme="minorHAnsi"/>
          <w:color w:val="000000"/>
          <w:lang w:eastAsia="ru-RU"/>
        </w:rPr>
        <w:t xml:space="preserve"> следует Е</w:t>
      </w:r>
      <w:r w:rsidRPr="008A611F">
        <w:rPr>
          <w:rFonts w:eastAsia="Times New Roman" w:cstheme="minorHAnsi"/>
          <w:color w:val="000000"/>
          <w:vertAlign w:val="subscript"/>
          <w:lang w:eastAsia="ru-RU"/>
        </w:rPr>
        <w:t>1</w:t>
      </w:r>
      <w:r>
        <w:rPr>
          <w:rFonts w:eastAsia="Times New Roman" w:cstheme="minorHAnsi"/>
          <w:color w:val="000000"/>
          <w:lang w:eastAsia="ru-RU"/>
        </w:rPr>
        <w:t>, Р(Н</w:t>
      </w:r>
      <w:r w:rsidRPr="008A611F">
        <w:rPr>
          <w:rFonts w:eastAsia="Times New Roman" w:cstheme="minorHAnsi"/>
          <w:color w:val="000000"/>
          <w:vertAlign w:val="subscript"/>
          <w:lang w:eastAsia="ru-RU"/>
        </w:rPr>
        <w:t>1</w:t>
      </w:r>
      <w:r w:rsidRPr="008A611F">
        <w:rPr>
          <w:rFonts w:eastAsia="Times New Roman" w:cstheme="minorHAnsi"/>
          <w:color w:val="000000"/>
          <w:lang w:eastAsia="ru-RU"/>
        </w:rPr>
        <w:t>¬</w:t>
      </w:r>
      <w:r w:rsidR="0063673B" w:rsidRPr="0063673B">
        <w:rPr>
          <w:rFonts w:eastAsia="Times New Roman" w:cstheme="minorHAnsi"/>
          <w:color w:val="000000"/>
          <w:lang w:eastAsia="ru-RU"/>
        </w:rPr>
        <w:t>Е</w:t>
      </w:r>
      <w:r w:rsidRPr="008A611F">
        <w:rPr>
          <w:rFonts w:eastAsia="Times New Roman" w:cstheme="minorHAnsi"/>
          <w:color w:val="000000"/>
          <w:vertAlign w:val="subscript"/>
          <w:lang w:eastAsia="ru-RU"/>
        </w:rPr>
        <w:t>1</w:t>
      </w:r>
      <w:r w:rsidR="0063673B" w:rsidRPr="0063673B">
        <w:rPr>
          <w:rFonts w:eastAsia="Times New Roman" w:cstheme="minorHAnsi"/>
          <w:color w:val="000000"/>
          <w:lang w:eastAsia="ru-RU"/>
        </w:rPr>
        <w:t>) = 0.</w:t>
      </w:r>
    </w:p>
    <w:p w:rsidR="008A611F" w:rsidRPr="0063673B" w:rsidRDefault="008A611F" w:rsidP="008A611F">
      <w:pPr>
        <w:spacing w:after="120" w:line="240" w:lineRule="auto"/>
        <w:rPr>
          <w:rFonts w:eastAsia="Times New Roman" w:cstheme="minorHAnsi"/>
          <w:color w:val="000000"/>
          <w:lang w:eastAsia="ru-RU"/>
        </w:rPr>
      </w:pPr>
      <w:r>
        <w:rPr>
          <w:rFonts w:eastAsia="Times New Roman" w:cstheme="minorHAnsi"/>
          <w:color w:val="000000"/>
          <w:lang w:eastAsia="ru-RU"/>
        </w:rPr>
        <w:t>Из Н</w:t>
      </w:r>
      <w:r>
        <w:rPr>
          <w:rFonts w:eastAsia="Times New Roman" w:cstheme="minorHAnsi"/>
          <w:color w:val="000000"/>
          <w:vertAlign w:val="subscript"/>
          <w:lang w:eastAsia="ru-RU"/>
        </w:rPr>
        <w:t>2</w:t>
      </w:r>
      <w:r>
        <w:rPr>
          <w:rFonts w:eastAsia="Times New Roman" w:cstheme="minorHAnsi"/>
          <w:color w:val="000000"/>
          <w:lang w:eastAsia="ru-RU"/>
        </w:rPr>
        <w:t xml:space="preserve"> следует Е</w:t>
      </w:r>
      <w:r>
        <w:rPr>
          <w:rFonts w:eastAsia="Times New Roman" w:cstheme="minorHAnsi"/>
          <w:color w:val="000000"/>
          <w:vertAlign w:val="subscript"/>
          <w:lang w:eastAsia="ru-RU"/>
        </w:rPr>
        <w:t>2</w:t>
      </w:r>
      <w:r>
        <w:rPr>
          <w:rFonts w:eastAsia="Times New Roman" w:cstheme="minorHAnsi"/>
          <w:color w:val="000000"/>
          <w:lang w:eastAsia="ru-RU"/>
        </w:rPr>
        <w:t>, Р(Н</w:t>
      </w:r>
      <w:r>
        <w:rPr>
          <w:rFonts w:eastAsia="Times New Roman" w:cstheme="minorHAnsi"/>
          <w:color w:val="000000"/>
          <w:vertAlign w:val="subscript"/>
          <w:lang w:eastAsia="ru-RU"/>
        </w:rPr>
        <w:t>2</w:t>
      </w:r>
      <w:r w:rsidRPr="008A611F">
        <w:rPr>
          <w:rFonts w:eastAsia="Times New Roman" w:cstheme="minorHAnsi"/>
          <w:color w:val="000000"/>
          <w:lang w:eastAsia="ru-RU"/>
        </w:rPr>
        <w:t>¬</w:t>
      </w:r>
      <w:r w:rsidRPr="0063673B">
        <w:rPr>
          <w:rFonts w:eastAsia="Times New Roman" w:cstheme="minorHAnsi"/>
          <w:color w:val="000000"/>
          <w:lang w:eastAsia="ru-RU"/>
        </w:rPr>
        <w:t>Е</w:t>
      </w:r>
      <w:r>
        <w:rPr>
          <w:rFonts w:eastAsia="Times New Roman" w:cstheme="minorHAnsi"/>
          <w:color w:val="000000"/>
          <w:vertAlign w:val="subscript"/>
          <w:lang w:eastAsia="ru-RU"/>
        </w:rPr>
        <w:t>2</w:t>
      </w:r>
      <w:r w:rsidRPr="0063673B">
        <w:rPr>
          <w:rFonts w:eastAsia="Times New Roman" w:cstheme="minorHAnsi"/>
          <w:color w:val="000000"/>
          <w:lang w:eastAsia="ru-RU"/>
        </w:rPr>
        <w:t>) = 0.</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Начальная вероятность E</w:t>
      </w:r>
      <w:r w:rsidR="008A611F" w:rsidRPr="008A611F">
        <w:rPr>
          <w:rFonts w:eastAsia="Times New Roman" w:cstheme="minorHAnsi"/>
          <w:color w:val="000000"/>
          <w:vertAlign w:val="subscript"/>
          <w:lang w:eastAsia="ru-RU"/>
        </w:rPr>
        <w:t>1</w:t>
      </w:r>
      <w:r w:rsidRPr="0063673B">
        <w:rPr>
          <w:rFonts w:eastAsia="Times New Roman" w:cstheme="minorHAnsi"/>
          <w:color w:val="000000"/>
          <w:lang w:eastAsia="ru-RU"/>
        </w:rPr>
        <w:t xml:space="preserve"> больше начальной</w:t>
      </w:r>
      <w:r w:rsidR="008A611F">
        <w:rPr>
          <w:rFonts w:eastAsia="Times New Roman" w:cstheme="minorHAnsi"/>
          <w:color w:val="000000"/>
          <w:lang w:eastAsia="ru-RU"/>
        </w:rPr>
        <w:t xml:space="preserve"> </w:t>
      </w:r>
      <w:r w:rsidRPr="0063673B">
        <w:rPr>
          <w:rFonts w:eastAsia="Times New Roman" w:cstheme="minorHAnsi"/>
          <w:color w:val="000000"/>
          <w:lang w:eastAsia="ru-RU"/>
        </w:rPr>
        <w:t>вероятности Е</w:t>
      </w:r>
      <w:r w:rsidRPr="008A611F">
        <w:rPr>
          <w:rFonts w:eastAsia="Times New Roman" w:cstheme="minorHAnsi"/>
          <w:color w:val="000000"/>
          <w:vertAlign w:val="subscript"/>
          <w:lang w:eastAsia="ru-RU"/>
        </w:rPr>
        <w:t>2</w:t>
      </w:r>
      <w:r w:rsidR="008A611F">
        <w:rPr>
          <w:rFonts w:eastAsia="Times New Roman" w:cstheme="minorHAnsi"/>
          <w:color w:val="000000"/>
          <w:lang w:eastAsia="ru-RU"/>
        </w:rPr>
        <w:t>, Р(Е</w:t>
      </w:r>
      <w:r w:rsidR="008A611F" w:rsidRPr="008A611F">
        <w:rPr>
          <w:rFonts w:eastAsia="Times New Roman" w:cstheme="minorHAnsi"/>
          <w:color w:val="000000"/>
          <w:vertAlign w:val="subscript"/>
          <w:lang w:eastAsia="ru-RU"/>
        </w:rPr>
        <w:t>1</w:t>
      </w:r>
      <w:r w:rsidRPr="0063673B">
        <w:rPr>
          <w:rFonts w:eastAsia="Times New Roman" w:cstheme="minorHAnsi"/>
          <w:color w:val="000000"/>
          <w:lang w:eastAsia="ru-RU"/>
        </w:rPr>
        <w:t>)</w:t>
      </w:r>
      <w:r w:rsidR="008A611F">
        <w:rPr>
          <w:rFonts w:eastAsia="Times New Roman" w:cstheme="minorHAnsi"/>
          <w:color w:val="000000"/>
          <w:lang w:eastAsia="ru-RU"/>
        </w:rPr>
        <w:t xml:space="preserve"> </w:t>
      </w:r>
      <w:r w:rsidRPr="0063673B">
        <w:rPr>
          <w:rFonts w:eastAsia="Times New Roman" w:cstheme="minorHAnsi"/>
          <w:color w:val="000000"/>
          <w:lang w:eastAsia="ru-RU"/>
        </w:rPr>
        <w:t>&gt; Р(Е</w:t>
      </w:r>
      <w:r w:rsidRPr="008A611F">
        <w:rPr>
          <w:rFonts w:eastAsia="Times New Roman" w:cstheme="minorHAnsi"/>
          <w:color w:val="000000"/>
          <w:vertAlign w:val="subscript"/>
          <w:lang w:eastAsia="ru-RU"/>
        </w:rPr>
        <w:t>2</w:t>
      </w:r>
      <w:r w:rsidRPr="0063673B">
        <w:rPr>
          <w:rFonts w:eastAsia="Times New Roman" w:cstheme="minorHAnsi"/>
          <w:color w:val="000000"/>
          <w:lang w:eastAsia="ru-RU"/>
        </w:rPr>
        <w:t xml:space="preserve">) </w:t>
      </w:r>
      <w:r w:rsidR="008A611F">
        <w:rPr>
          <w:rFonts w:eastAsia="Times New Roman" w:cstheme="minorHAnsi"/>
          <w:color w:val="000000"/>
          <w:lang w:eastAsia="ru-RU"/>
        </w:rPr>
        <w:t>≥</w:t>
      </w:r>
      <w:r w:rsidRPr="0063673B">
        <w:rPr>
          <w:rFonts w:eastAsia="Times New Roman" w:cstheme="minorHAnsi"/>
          <w:color w:val="000000"/>
          <w:lang w:eastAsia="ru-RU"/>
        </w:rPr>
        <w:t xml:space="preserve"> 0,</w:t>
      </w:r>
      <w:r w:rsidRPr="0063673B">
        <w:rPr>
          <w:rFonts w:eastAsia="Times New Roman" w:cstheme="minorHAnsi"/>
          <w:color w:val="000000"/>
          <w:lang w:eastAsia="ru-RU"/>
        </w:rPr>
        <w:tab/>
      </w:r>
    </w:p>
    <w:p w:rsidR="0063673B" w:rsidRPr="0063673B" w:rsidRDefault="008A611F" w:rsidP="0063673B">
      <w:pPr>
        <w:spacing w:after="120" w:line="240" w:lineRule="auto"/>
        <w:rPr>
          <w:rFonts w:eastAsia="Times New Roman" w:cstheme="minorHAnsi"/>
          <w:color w:val="000000"/>
          <w:lang w:eastAsia="ru-RU"/>
        </w:rPr>
      </w:pPr>
      <w:r w:rsidRPr="008A611F">
        <w:rPr>
          <w:rFonts w:eastAsia="Times New Roman" w:cstheme="minorHAnsi"/>
          <w:b/>
          <w:color w:val="000000"/>
          <w:lang w:eastAsia="ru-RU"/>
        </w:rPr>
        <w:t>Следовательно:</w:t>
      </w:r>
      <w:r>
        <w:rPr>
          <w:rFonts w:eastAsia="Times New Roman" w:cstheme="minorHAnsi"/>
          <w:color w:val="000000"/>
          <w:lang w:eastAsia="ru-RU"/>
        </w:rPr>
        <w:t xml:space="preserve"> п</w:t>
      </w:r>
      <w:r w:rsidR="0063673B" w:rsidRPr="0063673B">
        <w:rPr>
          <w:rFonts w:eastAsia="Times New Roman" w:cstheme="minorHAnsi"/>
          <w:color w:val="000000"/>
          <w:lang w:eastAsia="ru-RU"/>
        </w:rPr>
        <w:t xml:space="preserve">равдоподобие гипотезы </w:t>
      </w:r>
      <w:r>
        <w:rPr>
          <w:rFonts w:eastAsia="Times New Roman" w:cstheme="minorHAnsi"/>
          <w:color w:val="000000"/>
          <w:lang w:eastAsia="ru-RU"/>
        </w:rPr>
        <w:t>Н</w:t>
      </w:r>
      <w:r w:rsidRPr="008A611F">
        <w:rPr>
          <w:rFonts w:eastAsia="Times New Roman" w:cstheme="minorHAnsi"/>
          <w:color w:val="000000"/>
          <w:vertAlign w:val="subscript"/>
          <w:lang w:eastAsia="ru-RU"/>
        </w:rPr>
        <w:t>1</w:t>
      </w:r>
      <w:r w:rsidR="0063673B" w:rsidRPr="0063673B">
        <w:rPr>
          <w:rFonts w:eastAsia="Times New Roman" w:cstheme="minorHAnsi"/>
          <w:color w:val="000000"/>
          <w:lang w:eastAsia="ru-RU"/>
        </w:rPr>
        <w:t>, относительно свидетельства Е</w:t>
      </w:r>
      <w:r w:rsidRPr="008A611F">
        <w:rPr>
          <w:rFonts w:eastAsia="Times New Roman" w:cstheme="minorHAnsi"/>
          <w:color w:val="000000"/>
          <w:vertAlign w:val="subscript"/>
          <w:lang w:eastAsia="ru-RU"/>
        </w:rPr>
        <w:t>1</w:t>
      </w:r>
      <w:r w:rsidR="0063673B" w:rsidRPr="0063673B">
        <w:rPr>
          <w:rFonts w:eastAsia="Times New Roman" w:cstheme="minorHAnsi"/>
          <w:color w:val="000000"/>
          <w:lang w:eastAsia="ru-RU"/>
        </w:rPr>
        <w:t xml:space="preserve"> больше правдоподобия гипотезы </w:t>
      </w:r>
      <w:r>
        <w:rPr>
          <w:rFonts w:eastAsia="Times New Roman" w:cstheme="minorHAnsi"/>
          <w:color w:val="000000"/>
          <w:lang w:eastAsia="ru-RU"/>
        </w:rPr>
        <w:t>Н</w:t>
      </w:r>
      <w:r w:rsidR="0063673B" w:rsidRPr="008A611F">
        <w:rPr>
          <w:rFonts w:eastAsia="Times New Roman" w:cstheme="minorHAnsi"/>
          <w:color w:val="000000"/>
          <w:vertAlign w:val="subscript"/>
          <w:lang w:eastAsia="ru-RU"/>
        </w:rPr>
        <w:t>2</w:t>
      </w:r>
      <w:r w:rsidR="0063673B" w:rsidRPr="0063673B">
        <w:rPr>
          <w:rFonts w:eastAsia="Times New Roman" w:cstheme="minorHAnsi"/>
          <w:color w:val="000000"/>
          <w:lang w:eastAsia="ru-RU"/>
        </w:rPr>
        <w:t xml:space="preserve"> относительно свидетельства Е</w:t>
      </w:r>
      <w:r w:rsidR="0063673B" w:rsidRPr="008A611F">
        <w:rPr>
          <w:rFonts w:eastAsia="Times New Roman" w:cstheme="minorHAnsi"/>
          <w:color w:val="000000"/>
          <w:vertAlign w:val="subscript"/>
          <w:lang w:eastAsia="ru-RU"/>
        </w:rPr>
        <w:t>2</w:t>
      </w:r>
      <w:r>
        <w:rPr>
          <w:rFonts w:eastAsia="Times New Roman" w:cstheme="minorHAnsi"/>
          <w:color w:val="000000"/>
          <w:lang w:eastAsia="ru-RU"/>
        </w:rPr>
        <w:t>, Р(Н</w:t>
      </w:r>
      <w:r w:rsidR="0063673B" w:rsidRPr="008A611F">
        <w:rPr>
          <w:rFonts w:eastAsia="Times New Roman" w:cstheme="minorHAnsi"/>
          <w:color w:val="000000"/>
          <w:vertAlign w:val="subscript"/>
          <w:lang w:eastAsia="ru-RU"/>
        </w:rPr>
        <w:t>1</w:t>
      </w:r>
      <w:r w:rsidRPr="008A611F">
        <w:rPr>
          <w:rFonts w:eastAsia="Times New Roman" w:cstheme="minorHAnsi"/>
          <w:color w:val="000000"/>
          <w:lang w:eastAsia="ru-RU"/>
        </w:rPr>
        <w:t>|</w:t>
      </w:r>
      <w:r w:rsidR="0063673B" w:rsidRPr="0063673B">
        <w:rPr>
          <w:rFonts w:eastAsia="Times New Roman" w:cstheme="minorHAnsi"/>
          <w:color w:val="000000"/>
          <w:lang w:eastAsia="ru-RU"/>
        </w:rPr>
        <w:t>Е</w:t>
      </w:r>
      <w:r w:rsidRPr="008A611F">
        <w:rPr>
          <w:rFonts w:eastAsia="Times New Roman" w:cstheme="minorHAnsi"/>
          <w:color w:val="000000"/>
          <w:vertAlign w:val="subscript"/>
          <w:lang w:eastAsia="ru-RU"/>
        </w:rPr>
        <w:t>1</w:t>
      </w:r>
      <w:r w:rsidR="0063673B" w:rsidRPr="0063673B">
        <w:rPr>
          <w:rFonts w:eastAsia="Times New Roman" w:cstheme="minorHAnsi"/>
          <w:color w:val="000000"/>
          <w:lang w:eastAsia="ru-RU"/>
        </w:rPr>
        <w:t>) &gt;</w:t>
      </w:r>
      <w:r w:rsidRPr="008A611F">
        <w:rPr>
          <w:rFonts w:eastAsia="Times New Roman" w:cstheme="minorHAnsi"/>
          <w:color w:val="000000"/>
          <w:lang w:eastAsia="ru-RU"/>
        </w:rPr>
        <w:t xml:space="preserve"> </w:t>
      </w:r>
      <w:r>
        <w:rPr>
          <w:rFonts w:eastAsia="Times New Roman" w:cstheme="minorHAnsi"/>
          <w:color w:val="000000"/>
          <w:lang w:eastAsia="ru-RU"/>
        </w:rPr>
        <w:t>Р(Н</w:t>
      </w:r>
      <w:r w:rsidRPr="008A611F">
        <w:rPr>
          <w:rFonts w:eastAsia="Times New Roman" w:cstheme="minorHAnsi"/>
          <w:color w:val="000000"/>
          <w:vertAlign w:val="subscript"/>
          <w:lang w:eastAsia="ru-RU"/>
        </w:rPr>
        <w:t>2</w:t>
      </w:r>
      <w:r>
        <w:rPr>
          <w:rFonts w:eastAsia="Times New Roman" w:cstheme="minorHAnsi"/>
          <w:color w:val="000000"/>
          <w:lang w:eastAsia="ru-RU"/>
        </w:rPr>
        <w:t>|</w:t>
      </w:r>
      <w:r w:rsidR="0063673B" w:rsidRPr="0063673B">
        <w:rPr>
          <w:rFonts w:eastAsia="Times New Roman" w:cstheme="minorHAnsi"/>
          <w:color w:val="000000"/>
          <w:lang w:eastAsia="ru-RU"/>
        </w:rPr>
        <w:t>Е</w:t>
      </w:r>
      <w:r w:rsidR="0063673B" w:rsidRPr="008A611F">
        <w:rPr>
          <w:rFonts w:eastAsia="Times New Roman" w:cstheme="minorHAnsi"/>
          <w:color w:val="000000"/>
          <w:vertAlign w:val="subscript"/>
          <w:lang w:eastAsia="ru-RU"/>
        </w:rPr>
        <w:t>2</w:t>
      </w:r>
      <w:r w:rsidR="0063673B" w:rsidRPr="0063673B">
        <w:rPr>
          <w:rFonts w:eastAsia="Times New Roman" w:cstheme="minorHAnsi"/>
          <w:color w:val="000000"/>
          <w:lang w:eastAsia="ru-RU"/>
        </w:rPr>
        <w:t>).</w:t>
      </w:r>
    </w:p>
    <w:p w:rsidR="008A611F" w:rsidRDefault="008A611F" w:rsidP="0063673B">
      <w:pPr>
        <w:spacing w:after="120" w:line="240" w:lineRule="auto"/>
        <w:rPr>
          <w:rFonts w:eastAsia="Times New Roman" w:cstheme="minorHAnsi"/>
          <w:color w:val="000000"/>
          <w:lang w:eastAsia="ru-RU"/>
        </w:rPr>
      </w:pPr>
      <w:r>
        <w:rPr>
          <w:rFonts w:eastAsia="Times New Roman" w:cstheme="minorHAnsi"/>
          <w:color w:val="000000"/>
          <w:lang w:eastAsia="ru-RU"/>
        </w:rPr>
        <w:t>Это у</w:t>
      </w:r>
      <w:r w:rsidR="0063673B" w:rsidRPr="0063673B">
        <w:rPr>
          <w:rFonts w:eastAsia="Times New Roman" w:cstheme="minorHAnsi"/>
          <w:color w:val="000000"/>
          <w:lang w:eastAsia="ru-RU"/>
        </w:rPr>
        <w:t>мозаключение характеризует одну из самых распространенных ситуаций вероятностного вывода. С логической точки зрения оно представляет индуктивный вариант закона исключенного третьего дедуктивной аргументации: из нескольких взаимоисключающих гипотез та подтверждается сильнее, которая имеет более правдоподобное свидетельство. Умозаключение интересно тем, что объединяет две важнейшие индуктивные стратегии — подтверждение истинной гипотезы и опровержение (исключение) ложных гипотез</w:t>
      </w:r>
      <w:r>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Приведем пример использования </w:t>
      </w:r>
      <w:r w:rsidR="002E72F7">
        <w:rPr>
          <w:rFonts w:eastAsia="Times New Roman" w:cstheme="minorHAnsi"/>
          <w:color w:val="000000"/>
          <w:lang w:eastAsia="ru-RU"/>
        </w:rPr>
        <w:t xml:space="preserve">этого </w:t>
      </w:r>
      <w:r w:rsidRPr="0063673B">
        <w:rPr>
          <w:rFonts w:eastAsia="Times New Roman" w:cstheme="minorHAnsi"/>
          <w:color w:val="000000"/>
          <w:lang w:eastAsia="ru-RU"/>
        </w:rPr>
        <w:t>умозаключения из художественной литературы.</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Вот что, Ватсон, — промолвил Шерлок Холмс. — мы оставим вопрос, кто убил Стрэкера, и будем думать, что произошло с лошадью. Предположим, Серебряный в момент преступления или немного позже ускакал. Но куда? Лошадь очень привязана к человеку. Предоставленный самому себе, Серебряный мог вернуться с Кингс-Пайленд или убежать в Кейплтон. Что ему одному делать в поле?</w:t>
      </w:r>
      <w:r w:rsidR="002E72F7">
        <w:rPr>
          <w:rFonts w:eastAsia="Times New Roman" w:cstheme="minorHAnsi"/>
          <w:color w:val="000000"/>
          <w:lang w:eastAsia="ru-RU"/>
        </w:rPr>
        <w:t xml:space="preserve"> </w:t>
      </w:r>
      <w:r w:rsidRPr="0063673B">
        <w:rPr>
          <w:rFonts w:eastAsia="Times New Roman" w:cstheme="minorHAnsi"/>
          <w:color w:val="000000"/>
          <w:lang w:eastAsia="ru-RU"/>
        </w:rPr>
        <w:lastRenderedPageBreak/>
        <w:t xml:space="preserve">И уж, конечно, кто-нибудь да увидел бы его там. Теперь цыгане, — зачем им было красть его?.. Украсть ее — большой риск, а выгоды — никакой. Это </w:t>
      </w:r>
      <w:r w:rsidR="002E72F7">
        <w:rPr>
          <w:rFonts w:eastAsia="Times New Roman" w:cstheme="minorHAnsi"/>
          <w:color w:val="000000"/>
          <w:lang w:eastAsia="ru-RU"/>
        </w:rPr>
        <w:t xml:space="preserve">– </w:t>
      </w:r>
      <w:r w:rsidRPr="0063673B">
        <w:rPr>
          <w:rFonts w:eastAsia="Times New Roman" w:cstheme="minorHAnsi"/>
          <w:color w:val="000000"/>
          <w:lang w:eastAsia="ru-RU"/>
        </w:rPr>
        <w:t>вне всякого сомнения.</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Где же тогда Серебряный?</w:t>
      </w:r>
    </w:p>
    <w:p w:rsidR="0063673B" w:rsidRPr="0063673B" w:rsidRDefault="002E72F7" w:rsidP="0063673B">
      <w:pPr>
        <w:spacing w:after="120" w:line="240" w:lineRule="auto"/>
        <w:rPr>
          <w:rFonts w:eastAsia="Times New Roman" w:cstheme="minorHAnsi"/>
          <w:color w:val="000000"/>
          <w:lang w:eastAsia="ru-RU"/>
        </w:rPr>
      </w:pPr>
      <w:r>
        <w:rPr>
          <w:rFonts w:eastAsia="Times New Roman" w:cstheme="minorHAnsi"/>
          <w:color w:val="000000"/>
          <w:lang w:eastAsia="ru-RU"/>
        </w:rPr>
        <w:t xml:space="preserve">— </w:t>
      </w:r>
      <w:r w:rsidR="0063673B" w:rsidRPr="0063673B">
        <w:rPr>
          <w:rFonts w:eastAsia="Times New Roman" w:cstheme="minorHAnsi"/>
          <w:color w:val="000000"/>
          <w:lang w:eastAsia="ru-RU"/>
        </w:rPr>
        <w:t>Я уже сказал, что он или вернулся в Кингс-Пайленд или поскакал в Кейплтон. В Кингс-Пайленде его нет. Значит, он в Кейплтоне. Примем это за рабочую гипотезу и посмотрим, куда она нас приведет. Земля, как заметил инспектор, высохла и стала тверже камня, но местность слегка понижается к Кейплтону, и в той лощине ночью в понедельник, наверное, было очень сыро. Если наше предположение правильно, Серебряный скакал в этом направлении, и там нужно искать его следы.</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Беседуя, мы быстро шли вперед и через несколько минут спустились в лощину. Холмс попросил меня обойти ее справа, а сам взял левее, но не успел сделать и пяти—десяти шагов, как он закричал мне и замахал рукой. На мягкой глине у его ног виднелся отчетливый конский след. Холмс вынул из кармана подкову, которая как раз пришлась по отпечатку.</w:t>
      </w:r>
    </w:p>
    <w:p w:rsidR="0063673B" w:rsidRPr="0063673B" w:rsidRDefault="002E72F7" w:rsidP="0063673B">
      <w:pPr>
        <w:spacing w:after="120" w:line="240" w:lineRule="auto"/>
        <w:rPr>
          <w:rFonts w:eastAsia="Times New Roman" w:cstheme="minorHAnsi"/>
          <w:color w:val="000000"/>
          <w:lang w:eastAsia="ru-RU"/>
        </w:rPr>
      </w:pPr>
      <w:r>
        <w:rPr>
          <w:rFonts w:eastAsia="Times New Roman" w:cstheme="minorHAnsi"/>
          <w:color w:val="000000"/>
          <w:lang w:eastAsia="ru-RU"/>
        </w:rPr>
        <w:t xml:space="preserve">— </w:t>
      </w:r>
      <w:r w:rsidR="0063673B" w:rsidRPr="0063673B">
        <w:rPr>
          <w:rFonts w:eastAsia="Times New Roman" w:cstheme="minorHAnsi"/>
          <w:color w:val="000000"/>
          <w:lang w:eastAsia="ru-RU"/>
        </w:rPr>
        <w:t>Вот что значит воображение, — улыбнулся Холмс. — Мы представили себе, что могло бы произойти, стали проверять предположение, и оно подтвердилось» (Конан Дойль А. Серебряный // Из досье Ше</w:t>
      </w:r>
      <w:r>
        <w:rPr>
          <w:rFonts w:eastAsia="Times New Roman" w:cstheme="minorHAnsi"/>
          <w:color w:val="000000"/>
          <w:lang w:eastAsia="ru-RU"/>
        </w:rPr>
        <w:t>рлока Холмса. М., 1991. С. 129)</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Рассмотренный пример показывает, что знаменитый «дедуктивный метод» Шерлока Холмса на самом деле представляет вариант обычного гипотетико-дедуктивного метода, широко известного во времена А. Конан Дойля. Этот метод может использоваться как для объяснения уже существующих фактов, так и для поиска новых. На этом основании мы должны отклонить обвинение, что Шерлок Холмс был против современной логики. Наоборот, именно ей он обязан своими поражающими открытиям</w:t>
      </w:r>
      <w:r w:rsidR="002E72F7">
        <w:rPr>
          <w:rFonts w:eastAsia="Times New Roman" w:cstheme="minorHAnsi"/>
          <w:color w:val="000000"/>
          <w:lang w:eastAsia="ru-RU"/>
        </w:rPr>
        <w:t xml:space="preserve">и и проницательными догадками (см. также </w:t>
      </w:r>
      <w:hyperlink r:id="rId17" w:history="1">
        <w:r w:rsidR="002E72F7" w:rsidRPr="002E72F7">
          <w:rPr>
            <w:rStyle w:val="a9"/>
            <w:rFonts w:eastAsia="Times New Roman" w:cstheme="minorHAnsi"/>
            <w:lang w:eastAsia="ru-RU"/>
          </w:rPr>
          <w:t>Индукция и дедукция. Какой тип умозаключений мы используем чаще?</w:t>
        </w:r>
      </w:hyperlink>
      <w:r w:rsidR="002E72F7">
        <w:rPr>
          <w:rFonts w:eastAsia="Times New Roman" w:cstheme="minorHAnsi"/>
          <w:color w:val="000000"/>
          <w:lang w:eastAsia="ru-RU"/>
        </w:rPr>
        <w:t>).</w:t>
      </w:r>
    </w:p>
    <w:p w:rsidR="0063673B" w:rsidRPr="0063673B" w:rsidRDefault="0063673B" w:rsidP="002E72F7">
      <w:pPr>
        <w:pStyle w:val="3"/>
        <w:rPr>
          <w:rFonts w:eastAsia="Times New Roman"/>
          <w:lang w:eastAsia="ru-RU"/>
        </w:rPr>
      </w:pPr>
      <w:r w:rsidRPr="0063673B">
        <w:rPr>
          <w:rFonts w:eastAsia="Times New Roman"/>
          <w:lang w:eastAsia="ru-RU"/>
        </w:rPr>
        <w:t>Стандартная модель научного</w:t>
      </w:r>
      <w:r w:rsidR="002E72F7">
        <w:rPr>
          <w:rFonts w:eastAsia="Times New Roman"/>
          <w:lang w:eastAsia="ru-RU"/>
        </w:rPr>
        <w:t xml:space="preserve"> </w:t>
      </w:r>
      <w:r w:rsidRPr="0063673B">
        <w:rPr>
          <w:rFonts w:eastAsia="Times New Roman"/>
          <w:lang w:eastAsia="ru-RU"/>
        </w:rPr>
        <w:t>вывода и ее проблемы</w:t>
      </w:r>
    </w:p>
    <w:p w:rsidR="0063673B" w:rsidRPr="0063673B" w:rsidRDefault="0063673B" w:rsidP="002E72F7">
      <w:pPr>
        <w:spacing w:after="120" w:line="240" w:lineRule="auto"/>
        <w:rPr>
          <w:rFonts w:eastAsia="Times New Roman" w:cstheme="minorHAnsi"/>
          <w:color w:val="000000"/>
          <w:lang w:eastAsia="ru-RU"/>
        </w:rPr>
      </w:pPr>
      <w:r w:rsidRPr="0063673B">
        <w:rPr>
          <w:rFonts w:eastAsia="Times New Roman" w:cstheme="minorHAnsi"/>
          <w:color w:val="000000"/>
          <w:lang w:eastAsia="ru-RU"/>
        </w:rPr>
        <w:t>Стандартная модель</w:t>
      </w:r>
      <w:r w:rsidR="002E72F7">
        <w:rPr>
          <w:rFonts w:eastAsia="Times New Roman" w:cstheme="minorHAnsi"/>
          <w:color w:val="000000"/>
          <w:lang w:eastAsia="ru-RU"/>
        </w:rPr>
        <w:t xml:space="preserve"> научного вывода — гипотетико-де</w:t>
      </w:r>
      <w:r w:rsidRPr="0063673B">
        <w:rPr>
          <w:rFonts w:eastAsia="Times New Roman" w:cstheme="minorHAnsi"/>
          <w:color w:val="000000"/>
          <w:lang w:eastAsia="ru-RU"/>
        </w:rPr>
        <w:t>дуктивный метод научного исследования (ГДМ)</w:t>
      </w:r>
      <w:r w:rsidR="002E72F7">
        <w:rPr>
          <w:rFonts w:eastAsia="Times New Roman" w:cstheme="minorHAnsi"/>
          <w:color w:val="000000"/>
          <w:lang w:eastAsia="ru-RU"/>
        </w:rPr>
        <w:t>. Ес</w:t>
      </w:r>
      <w:r w:rsidRPr="0063673B">
        <w:rPr>
          <w:rFonts w:eastAsia="Times New Roman" w:cstheme="minorHAnsi"/>
          <w:color w:val="000000"/>
          <w:lang w:eastAsia="ru-RU"/>
        </w:rPr>
        <w:t xml:space="preserve">ли логико-математическое знание истинно благодаря введенным определениям и принятым конвенциям, эмпирическое знание истинно благодаря прямому соответствию опыту, </w:t>
      </w:r>
      <w:r w:rsidR="002E72F7">
        <w:rPr>
          <w:rFonts w:eastAsia="Times New Roman" w:cstheme="minorHAnsi"/>
          <w:color w:val="000000"/>
          <w:lang w:eastAsia="ru-RU"/>
        </w:rPr>
        <w:t>то благодаря чему истинно теоре</w:t>
      </w:r>
      <w:r w:rsidRPr="0063673B">
        <w:rPr>
          <w:rFonts w:eastAsia="Times New Roman" w:cstheme="minorHAnsi"/>
          <w:color w:val="000000"/>
          <w:lang w:eastAsia="ru-RU"/>
        </w:rPr>
        <w:t>тическое знание? Ведь его прямая вер</w:t>
      </w:r>
      <w:r w:rsidR="002E72F7">
        <w:rPr>
          <w:rFonts w:eastAsia="Times New Roman" w:cstheme="minorHAnsi"/>
          <w:color w:val="000000"/>
          <w:lang w:eastAsia="ru-RU"/>
        </w:rPr>
        <w:t xml:space="preserve">ификация в опыте невозможна и, </w:t>
      </w:r>
      <w:r w:rsidRPr="0063673B">
        <w:rPr>
          <w:rFonts w:eastAsia="Times New Roman" w:cstheme="minorHAnsi"/>
          <w:color w:val="000000"/>
          <w:lang w:eastAsia="ru-RU"/>
        </w:rPr>
        <w:t>кроме того, оно не является конвенциально истинным.</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В качестве решения возникшей проблемы были разработаны три программы эмпирической значимости теоретическо</w:t>
      </w:r>
      <w:r w:rsidR="002E72F7">
        <w:rPr>
          <w:rFonts w:eastAsia="Times New Roman" w:cstheme="minorHAnsi"/>
          <w:color w:val="000000"/>
          <w:lang w:eastAsia="ru-RU"/>
        </w:rPr>
        <w:t xml:space="preserve">го </w:t>
      </w:r>
      <w:r w:rsidRPr="0063673B">
        <w:rPr>
          <w:rFonts w:eastAsia="Times New Roman" w:cstheme="minorHAnsi"/>
          <w:color w:val="000000"/>
          <w:lang w:eastAsia="ru-RU"/>
        </w:rPr>
        <w:t>зна</w:t>
      </w:r>
      <w:r w:rsidR="002E72F7">
        <w:rPr>
          <w:rFonts w:eastAsia="Times New Roman" w:cstheme="minorHAnsi"/>
          <w:color w:val="000000"/>
          <w:lang w:eastAsia="ru-RU"/>
        </w:rPr>
        <w:t>н</w:t>
      </w:r>
      <w:r w:rsidRPr="0063673B">
        <w:rPr>
          <w:rFonts w:eastAsia="Times New Roman" w:cstheme="minorHAnsi"/>
          <w:color w:val="000000"/>
          <w:lang w:eastAsia="ru-RU"/>
        </w:rPr>
        <w:t>и</w:t>
      </w:r>
      <w:r w:rsidR="002E72F7">
        <w:rPr>
          <w:rFonts w:eastAsia="Times New Roman" w:cstheme="minorHAnsi"/>
          <w:color w:val="000000"/>
          <w:lang w:eastAsia="ru-RU"/>
        </w:rPr>
        <w:t>я</w:t>
      </w:r>
      <w:r w:rsidRPr="0063673B">
        <w:rPr>
          <w:rFonts w:eastAsia="Times New Roman" w:cstheme="minorHAnsi"/>
          <w:color w:val="000000"/>
          <w:lang w:eastAsia="ru-RU"/>
        </w:rPr>
        <w:t xml:space="preserve"> — научной систематизации, устанавливаемо</w:t>
      </w:r>
      <w:r w:rsidR="002E72F7">
        <w:rPr>
          <w:rFonts w:eastAsia="Times New Roman" w:cstheme="minorHAnsi"/>
          <w:color w:val="000000"/>
          <w:lang w:eastAsia="ru-RU"/>
        </w:rPr>
        <w:t>й теорией, Карла Гемпеля (1905–</w:t>
      </w:r>
      <w:r w:rsidRPr="0063673B">
        <w:rPr>
          <w:rFonts w:eastAsia="Times New Roman" w:cstheme="minorHAnsi"/>
          <w:color w:val="000000"/>
          <w:lang w:eastAsia="ru-RU"/>
        </w:rPr>
        <w:t>1997), подтверждения законов в формализованных языках Рудольфа Карнапа (1891</w:t>
      </w:r>
      <w:r w:rsidR="002E72F7">
        <w:rPr>
          <w:rFonts w:eastAsia="Times New Roman" w:cstheme="minorHAnsi"/>
          <w:color w:val="000000"/>
          <w:lang w:eastAsia="ru-RU"/>
        </w:rPr>
        <w:t>–</w:t>
      </w:r>
      <w:r w:rsidRPr="0063673B">
        <w:rPr>
          <w:rFonts w:eastAsia="Times New Roman" w:cstheme="minorHAnsi"/>
          <w:color w:val="000000"/>
          <w:lang w:eastAsia="ru-RU"/>
        </w:rPr>
        <w:t>1970) и глобального преобразования ГДМ в дедуктивистскую модель науч</w:t>
      </w:r>
      <w:r w:rsidR="002E72F7">
        <w:rPr>
          <w:rFonts w:eastAsia="Times New Roman" w:cstheme="minorHAnsi"/>
          <w:color w:val="000000"/>
          <w:lang w:eastAsia="ru-RU"/>
        </w:rPr>
        <w:t xml:space="preserve">ного знания Карла Поппера (1902–1994; подробнее см. </w:t>
      </w:r>
      <w:hyperlink r:id="rId18" w:history="1">
        <w:r w:rsidR="002E72F7" w:rsidRPr="002E72F7">
          <w:rPr>
            <w:rStyle w:val="a9"/>
            <w:rFonts w:eastAsia="Times New Roman" w:cstheme="minorHAnsi"/>
            <w:lang w:eastAsia="ru-RU"/>
          </w:rPr>
          <w:t>Карл Поппер. Логика научного исследования</w:t>
        </w:r>
      </w:hyperlink>
      <w:r w:rsidR="002E72F7">
        <w:rPr>
          <w:rFonts w:eastAsia="Times New Roman" w:cstheme="minorHAnsi"/>
          <w:color w:val="000000"/>
          <w:lang w:eastAsia="ru-RU"/>
        </w:rPr>
        <w:t>).</w:t>
      </w:r>
    </w:p>
    <w:p w:rsidR="002E72F7"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Все три программы были построены в терминах формального анализа основных понятий ГДМ (объяснение, предсказание, подтверждение и опровержение гипотез). Развитие каждой из них быстро выявило существенные ограничения позитивистской интерпретации ГДМ</w:t>
      </w:r>
      <w:r w:rsidR="002E72F7">
        <w:rPr>
          <w:rFonts w:eastAsia="Times New Roman" w:cstheme="minorHAnsi"/>
          <w:color w:val="000000"/>
          <w:lang w:eastAsia="ru-RU"/>
        </w:rPr>
        <w:t>.</w:t>
      </w:r>
      <w:r w:rsidR="002E72F7" w:rsidRPr="0063673B">
        <w:rPr>
          <w:rFonts w:eastAsia="Times New Roman" w:cstheme="minorHAnsi"/>
          <w:color w:val="000000"/>
          <w:lang w:eastAsia="ru-RU"/>
        </w:rPr>
        <w:t xml:space="preserve"> </w:t>
      </w:r>
      <w:r w:rsidRPr="0063673B">
        <w:rPr>
          <w:rFonts w:eastAsia="Times New Roman" w:cstheme="minorHAnsi"/>
          <w:color w:val="000000"/>
          <w:lang w:eastAsia="ru-RU"/>
        </w:rPr>
        <w:t>Поппер</w:t>
      </w:r>
      <w:r w:rsidR="002E72F7">
        <w:rPr>
          <w:rFonts w:eastAsia="Times New Roman" w:cstheme="minorHAnsi"/>
          <w:color w:val="000000"/>
          <w:lang w:eastAsia="ru-RU"/>
        </w:rPr>
        <w:t>, например,</w:t>
      </w:r>
      <w:r w:rsidRPr="0063673B">
        <w:rPr>
          <w:rFonts w:eastAsia="Times New Roman" w:cstheme="minorHAnsi"/>
          <w:color w:val="000000"/>
          <w:lang w:eastAsia="ru-RU"/>
        </w:rPr>
        <w:t xml:space="preserve"> решил превратить ГДМ в чисто дедукт</w:t>
      </w:r>
      <w:r w:rsidR="002E72F7">
        <w:rPr>
          <w:rFonts w:eastAsia="Times New Roman" w:cstheme="minorHAnsi"/>
          <w:color w:val="000000"/>
          <w:lang w:eastAsia="ru-RU"/>
        </w:rPr>
        <w:t xml:space="preserve">ивный метод и на этом основании </w:t>
      </w:r>
      <w:r w:rsidRPr="0063673B">
        <w:rPr>
          <w:rFonts w:eastAsia="Times New Roman" w:cstheme="minorHAnsi"/>
          <w:color w:val="000000"/>
          <w:lang w:eastAsia="ru-RU"/>
        </w:rPr>
        <w:t>полностью исключить индуктивные связи теории с опыто</w:t>
      </w:r>
      <w:r w:rsidR="002E72F7">
        <w:rPr>
          <w:rFonts w:eastAsia="Times New Roman" w:cstheme="minorHAnsi"/>
          <w:color w:val="000000"/>
          <w:lang w:eastAsia="ru-RU"/>
        </w:rPr>
        <w:t>м, что привело его ко многим не</w:t>
      </w:r>
      <w:r w:rsidRPr="0063673B">
        <w:rPr>
          <w:rFonts w:eastAsia="Times New Roman" w:cstheme="minorHAnsi"/>
          <w:color w:val="000000"/>
          <w:lang w:eastAsia="ru-RU"/>
        </w:rPr>
        <w:t>лепостям и ошибкам</w:t>
      </w:r>
      <w:r w:rsidR="002E72F7">
        <w:rPr>
          <w:rFonts w:eastAsia="Times New Roman" w:cstheme="minorHAnsi"/>
          <w:color w:val="000000"/>
          <w:lang w:eastAsia="ru-RU"/>
        </w:rPr>
        <w:t>.</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С именем Карла Поппера связана одна из самых грандиозных попыток обосновать дедуктивистскую модель науки, полностью исключающую какие-либо индуктивные отношения между теорией и опытными данными. Резко отрицательное отношение Поппера к положительному решению проблем верификации, подтверждения и индукции положило начало острому антагонизму между ним и Карнапом. Но хотя Поппер и противопоставлял себя членам Венского кружка, объективно его методологическая концепция полностью соответствует основным допущениям и целям неопозитивистской философии и методологии науки. Как и их, его интересует только проблема эмпирической значимости научного знания, которую он называет проблемой демаркации.</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Дедуктивистская модель науки Поппера основывается на трех связанных друг с другом тезисах. Первый утверждает, что фальсифицируемость является единственным отличительным признаком научного знания и существует принципиальная асимметрия между верификацией и фальсификацией. Второй доказывает, что теории с высоким информативным содержанием не могут иметь высокой апостериорной вероятности, и поэтому вероятностная концепция индукции логически </w:t>
      </w:r>
      <w:r w:rsidRPr="0063673B">
        <w:rPr>
          <w:rFonts w:eastAsia="Times New Roman" w:cstheme="minorHAnsi"/>
          <w:color w:val="000000"/>
          <w:lang w:eastAsia="ru-RU"/>
        </w:rPr>
        <w:lastRenderedPageBreak/>
        <w:t>абсурдна. Третий тезис утверждает, что рациональный теоретический и прагматический выбор среди теорий возможен только на основании сравнения их правдоподобия как близости к истине, отождествл</w:t>
      </w:r>
      <w:r w:rsidR="002E72F7">
        <w:rPr>
          <w:rFonts w:eastAsia="Times New Roman" w:cstheme="minorHAnsi"/>
          <w:color w:val="000000"/>
          <w:lang w:eastAsia="ru-RU"/>
        </w:rPr>
        <w:t>яемого с истинным логическим со</w:t>
      </w:r>
      <w:r w:rsidRPr="0063673B">
        <w:rPr>
          <w:rFonts w:eastAsia="Times New Roman" w:cstheme="minorHAnsi"/>
          <w:color w:val="000000"/>
          <w:lang w:eastAsia="ru-RU"/>
        </w:rPr>
        <w:t>держанием, т.е. сугубо внутренней характеристикой этих теорий. Последние два тезиса исключают влияние каких-либо внешних, прежде всего эмпирических, факторо</w:t>
      </w:r>
      <w:r w:rsidR="002E72F7">
        <w:rPr>
          <w:rFonts w:eastAsia="Times New Roman" w:cstheme="minorHAnsi"/>
          <w:color w:val="000000"/>
          <w:lang w:eastAsia="ru-RU"/>
        </w:rPr>
        <w:t>в на прогресс научного знания.</w:t>
      </w:r>
    </w:p>
    <w:p w:rsidR="002E72F7"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Можно выделить следующие части дедуктивистской модели науки Поппера: 1) концепцию демаркации (эмпирической значимости, фальсифицируемости); 2) концепцию подкрепления; 3) специальные аргументы против вероятностной теории индукции; 4) концепцию правдоподобия и </w:t>
      </w:r>
      <w:r w:rsidR="002E72F7">
        <w:rPr>
          <w:rFonts w:eastAsia="Times New Roman" w:cstheme="minorHAnsi"/>
          <w:color w:val="000000"/>
          <w:lang w:eastAsia="ru-RU"/>
        </w:rPr>
        <w:t>научного прогресса.</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В</w:t>
      </w:r>
      <w:r w:rsidR="002E72F7">
        <w:rPr>
          <w:rFonts w:eastAsia="Times New Roman" w:cstheme="minorHAnsi"/>
          <w:color w:val="000000"/>
          <w:lang w:eastAsia="ru-RU"/>
        </w:rPr>
        <w:t xml:space="preserve"> </w:t>
      </w:r>
      <w:r w:rsidRPr="0063673B">
        <w:rPr>
          <w:rFonts w:eastAsia="Times New Roman" w:cstheme="minorHAnsi"/>
          <w:color w:val="000000"/>
          <w:lang w:eastAsia="ru-RU"/>
        </w:rPr>
        <w:t xml:space="preserve">соответствии с основными допущениями своей дедуктивистской модели науки Поппер </w:t>
      </w:r>
      <w:r w:rsidR="002E72F7">
        <w:rPr>
          <w:rFonts w:eastAsia="Times New Roman" w:cstheme="minorHAnsi"/>
          <w:color w:val="000000"/>
          <w:lang w:eastAsia="ru-RU"/>
        </w:rPr>
        <w:t>утверждает, что испытанию следу</w:t>
      </w:r>
      <w:r w:rsidRPr="0063673B">
        <w:rPr>
          <w:rFonts w:eastAsia="Times New Roman" w:cstheme="minorHAnsi"/>
          <w:color w:val="000000"/>
          <w:lang w:eastAsia="ru-RU"/>
        </w:rPr>
        <w:t>ет подвергать только высокоинформативные, т. е. маловероятные, смелые, рискованные гипотезы. Испытание именн</w:t>
      </w:r>
      <w:r w:rsidR="002E72F7">
        <w:rPr>
          <w:rFonts w:eastAsia="Times New Roman" w:cstheme="minorHAnsi"/>
          <w:color w:val="000000"/>
          <w:lang w:eastAsia="ru-RU"/>
        </w:rPr>
        <w:t>о таких гипотез гарантирует при</w:t>
      </w:r>
      <w:r w:rsidRPr="0063673B">
        <w:rPr>
          <w:rFonts w:eastAsia="Times New Roman" w:cstheme="minorHAnsi"/>
          <w:color w:val="000000"/>
          <w:lang w:eastAsia="ru-RU"/>
        </w:rPr>
        <w:t>ближение к истине. «... Я вполне готов согласиться с тем, что фальсиф</w:t>
      </w:r>
      <w:r w:rsidR="002E72F7">
        <w:rPr>
          <w:rFonts w:eastAsia="Times New Roman" w:cstheme="minorHAnsi"/>
          <w:color w:val="000000"/>
          <w:lang w:eastAsia="ru-RU"/>
        </w:rPr>
        <w:t>ика</w:t>
      </w:r>
      <w:r w:rsidRPr="0063673B">
        <w:rPr>
          <w:rFonts w:eastAsia="Times New Roman" w:cstheme="minorHAnsi"/>
          <w:color w:val="000000"/>
          <w:lang w:eastAsia="ru-RU"/>
        </w:rPr>
        <w:t>ционисты, подобные мне, гораздо охотнее предпочтут попытку решить интересную проблему посредством смелого предположения, даже (и особенно) если оно вскоре окажется ложным, любому перечислению не относящихся к делу тривиальностей. Мы предпочитаем этот путь, потому что убеждены в том, что именно так мы можем учиться на наших ошибках; обнаруживая ложность наших предположений, мы больше узнаем об истине и в</w:t>
      </w:r>
      <w:r w:rsidR="002E72F7">
        <w:rPr>
          <w:rFonts w:eastAsia="Times New Roman" w:cstheme="minorHAnsi"/>
          <w:color w:val="000000"/>
          <w:lang w:eastAsia="ru-RU"/>
        </w:rPr>
        <w:t>се больше приближаемся к ней»</w:t>
      </w:r>
      <w:r w:rsidRPr="0063673B">
        <w:rPr>
          <w:rFonts w:eastAsia="Times New Roman" w:cstheme="minorHAnsi"/>
          <w:color w:val="000000"/>
          <w:lang w:eastAsia="ru-RU"/>
        </w:rPr>
        <w:t>. Опровержение таких гипотез дает максимум научной информации и по этой причине составляет единственную цель научного познания. Несмотря на кажущуюся очевидность, данное</w:t>
      </w:r>
      <w:r w:rsidR="002E72F7">
        <w:rPr>
          <w:rFonts w:eastAsia="Times New Roman" w:cstheme="minorHAnsi"/>
          <w:color w:val="000000"/>
          <w:lang w:eastAsia="ru-RU"/>
        </w:rPr>
        <w:t xml:space="preserve"> утверждение тем не менее ложно</w:t>
      </w:r>
      <w:r w:rsidRPr="0063673B">
        <w:rPr>
          <w:rFonts w:eastAsia="Times New Roman" w:cstheme="minorHAnsi"/>
          <w:color w:val="000000"/>
          <w:lang w:eastAsia="ru-RU"/>
        </w:rPr>
        <w:t>.</w:t>
      </w:r>
    </w:p>
    <w:p w:rsidR="0063673B" w:rsidRPr="0063673B" w:rsidRDefault="002E72F7" w:rsidP="0063673B">
      <w:pPr>
        <w:spacing w:after="120" w:line="240" w:lineRule="auto"/>
        <w:rPr>
          <w:rFonts w:eastAsia="Times New Roman" w:cstheme="minorHAnsi"/>
          <w:color w:val="000000"/>
          <w:lang w:eastAsia="ru-RU"/>
        </w:rPr>
      </w:pPr>
      <w:r>
        <w:rPr>
          <w:rFonts w:eastAsia="Times New Roman" w:cstheme="minorHAnsi"/>
          <w:color w:val="000000"/>
          <w:lang w:eastAsia="ru-RU"/>
        </w:rPr>
        <w:t>Ч</w:t>
      </w:r>
      <w:r w:rsidR="0063673B" w:rsidRPr="0063673B">
        <w:rPr>
          <w:rFonts w:eastAsia="Times New Roman" w:cstheme="minorHAnsi"/>
          <w:color w:val="000000"/>
          <w:lang w:eastAsia="ru-RU"/>
        </w:rPr>
        <w:t>ем более смелую гипотезу мы опровергаем, тем меньшую информацию мы приобретаем; чем более вероятную гипотезу мы отвергаем, тем большую информацию мы получаем.</w:t>
      </w:r>
      <w:r>
        <w:rPr>
          <w:rFonts w:eastAsia="Times New Roman" w:cstheme="minorHAnsi"/>
          <w:color w:val="000000"/>
          <w:lang w:eastAsia="ru-RU"/>
        </w:rPr>
        <w:t xml:space="preserve"> </w:t>
      </w:r>
      <w:r w:rsidR="0063673B" w:rsidRPr="0063673B">
        <w:rPr>
          <w:rFonts w:eastAsia="Times New Roman" w:cstheme="minorHAnsi"/>
          <w:color w:val="000000"/>
          <w:lang w:eastAsia="ru-RU"/>
        </w:rPr>
        <w:t>Учитывая сказанное, ученый должен стремиться опровергать высоковероятные, пользующиеся максимальным доверием научного сообщества гипотезы, так как</w:t>
      </w:r>
      <w:r>
        <w:rPr>
          <w:rFonts w:eastAsia="Times New Roman" w:cstheme="minorHAnsi"/>
          <w:color w:val="000000"/>
          <w:lang w:eastAsia="ru-RU"/>
        </w:rPr>
        <w:t>,</w:t>
      </w:r>
      <w:r w:rsidR="0063673B" w:rsidRPr="0063673B">
        <w:rPr>
          <w:rFonts w:eastAsia="Times New Roman" w:cstheme="minorHAnsi"/>
          <w:color w:val="000000"/>
          <w:lang w:eastAsia="ru-RU"/>
        </w:rPr>
        <w:t xml:space="preserve"> только в этом сл</w:t>
      </w:r>
      <w:r>
        <w:rPr>
          <w:rFonts w:eastAsia="Times New Roman" w:cstheme="minorHAnsi"/>
          <w:color w:val="000000"/>
          <w:lang w:eastAsia="ru-RU"/>
        </w:rPr>
        <w:t>учае он приобретает максимум на</w:t>
      </w:r>
      <w:r w:rsidR="0063673B" w:rsidRPr="0063673B">
        <w:rPr>
          <w:rFonts w:eastAsia="Times New Roman" w:cstheme="minorHAnsi"/>
          <w:color w:val="000000"/>
          <w:lang w:eastAsia="ru-RU"/>
        </w:rPr>
        <w:t>учной информации. И он не должен стремиться, как утверждает Поппер, опровергать смелые гипотезы, так как это приносит ему минимальную информацию. Наоборот, подтверждать следует стремиться смелые гипотезы, так как в случае успеха ученый получает максимум ин</w:t>
      </w:r>
      <w:r>
        <w:rPr>
          <w:rFonts w:eastAsia="Times New Roman" w:cstheme="minorHAnsi"/>
          <w:color w:val="000000"/>
          <w:lang w:eastAsia="ru-RU"/>
        </w:rPr>
        <w:t>формации. Подтверждение высокове</w:t>
      </w:r>
      <w:r w:rsidR="0063673B" w:rsidRPr="0063673B">
        <w:rPr>
          <w:rFonts w:eastAsia="Times New Roman" w:cstheme="minorHAnsi"/>
          <w:color w:val="000000"/>
          <w:lang w:eastAsia="ru-RU"/>
        </w:rPr>
        <w:t xml:space="preserve">роятных </w:t>
      </w:r>
      <w:r>
        <w:rPr>
          <w:rFonts w:eastAsia="Times New Roman" w:cstheme="minorHAnsi"/>
          <w:color w:val="000000"/>
          <w:lang w:eastAsia="ru-RU"/>
        </w:rPr>
        <w:t>гипотез приносит минимальную информацию.</w:t>
      </w:r>
    </w:p>
    <w:p w:rsidR="002E72F7"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Причина всех неудовлетворительных следствий попперовской концепции правдоподобия — отождествление близости к истине с логическим содержанием теорий и полное игнорирование эмпирических и теоретических характеристик этого понятия. Более общей причиной является, конечно, антииндуктивизм Поппера, </w:t>
      </w:r>
      <w:r w:rsidRPr="002E72F7">
        <w:rPr>
          <w:rFonts w:eastAsia="Times New Roman" w:cstheme="minorHAnsi"/>
          <w:i/>
          <w:color w:val="000000"/>
          <w:lang w:eastAsia="ru-RU"/>
        </w:rPr>
        <w:t>a priori</w:t>
      </w:r>
      <w:r w:rsidRPr="0063673B">
        <w:rPr>
          <w:rFonts w:eastAsia="Times New Roman" w:cstheme="minorHAnsi"/>
          <w:color w:val="000000"/>
          <w:lang w:eastAsia="ru-RU"/>
        </w:rPr>
        <w:t xml:space="preserve"> исключающий любые индуктивные связи теории с опытными данными.</w:t>
      </w:r>
    </w:p>
    <w:p w:rsidR="0063673B" w:rsidRPr="0063673B" w:rsidRDefault="0063673B" w:rsidP="002E72F7">
      <w:pPr>
        <w:pStyle w:val="3"/>
        <w:rPr>
          <w:rFonts w:eastAsia="Times New Roman"/>
          <w:lang w:eastAsia="ru-RU"/>
        </w:rPr>
      </w:pPr>
      <w:r w:rsidRPr="0063673B">
        <w:rPr>
          <w:rFonts w:eastAsia="Times New Roman"/>
          <w:lang w:eastAsia="ru-RU"/>
        </w:rPr>
        <w:t>Гипотетико-индуктивная</w:t>
      </w:r>
      <w:r w:rsidR="002E72F7">
        <w:rPr>
          <w:rFonts w:eastAsia="Times New Roman"/>
          <w:lang w:eastAsia="ru-RU"/>
        </w:rPr>
        <w:t xml:space="preserve"> </w:t>
      </w:r>
      <w:r w:rsidRPr="0063673B">
        <w:rPr>
          <w:rFonts w:eastAsia="Times New Roman"/>
          <w:lang w:eastAsia="ru-RU"/>
        </w:rPr>
        <w:t>модель научного вывода</w:t>
      </w:r>
    </w:p>
    <w:p w:rsidR="00973960"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Первая половина XX столетия была временем триумфа стандартной концепции научного метода. Ситуация начала меняться во второй половине XX века, когда критике были</w:t>
      </w:r>
      <w:r w:rsidR="00973960">
        <w:rPr>
          <w:rFonts w:eastAsia="Times New Roman" w:cstheme="minorHAnsi"/>
          <w:color w:val="000000"/>
          <w:lang w:eastAsia="ru-RU"/>
        </w:rPr>
        <w:t xml:space="preserve"> подвернуты все ее основные по</w:t>
      </w:r>
      <w:r w:rsidRPr="0063673B">
        <w:rPr>
          <w:rFonts w:eastAsia="Times New Roman" w:cstheme="minorHAnsi"/>
          <w:color w:val="000000"/>
          <w:lang w:eastAsia="ru-RU"/>
        </w:rPr>
        <w:t>ложения</w:t>
      </w:r>
      <w:r w:rsidR="00973960">
        <w:rPr>
          <w:rFonts w:eastAsia="Times New Roman" w:cstheme="minorHAnsi"/>
          <w:color w:val="000000"/>
          <w:lang w:eastAsia="ru-RU"/>
        </w:rPr>
        <w:t>. В результате была разработана теория гипотетико-индуктивного вывода (ГИВ).</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Идея прогресса — детище Нового времени, означает постепенное и неуклонное движение от менее совершенных социальных форм существования к более совершенным. Гипотетико-дедуктивный метод выражает эту идею в методологических терминах. Стандартная схема научного прогресса, восходящая к Ф. Бэкону и Р. Декарту, основана на допущении постепенного индуктивного или дедуктивного накопления неизменяемых далее и тем самым окончательных истин. Считается, что все истинные теории связаны друг с другом отношением </w:t>
      </w:r>
      <w:r w:rsidR="00973960">
        <w:rPr>
          <w:rFonts w:eastAsia="Times New Roman" w:cstheme="minorHAnsi"/>
          <w:color w:val="000000"/>
          <w:lang w:eastAsia="ru-RU"/>
        </w:rPr>
        <w:t>дедуктивного обобщения (подчине</w:t>
      </w:r>
      <w:r w:rsidRPr="0063673B">
        <w:rPr>
          <w:rFonts w:eastAsia="Times New Roman" w:cstheme="minorHAnsi"/>
          <w:color w:val="000000"/>
          <w:lang w:eastAsia="ru-RU"/>
        </w:rPr>
        <w:t xml:space="preserve">ния). Единственное различие между двумя истинными теориями, </w:t>
      </w:r>
      <w:r w:rsidRPr="00973960">
        <w:rPr>
          <w:rFonts w:eastAsia="Times New Roman" w:cstheme="minorHAnsi"/>
          <w:b/>
          <w:i/>
          <w:color w:val="000000"/>
          <w:lang w:eastAsia="ru-RU"/>
        </w:rPr>
        <w:t>Т</w:t>
      </w:r>
      <w:r w:rsidRPr="0063673B">
        <w:rPr>
          <w:rFonts w:eastAsia="Times New Roman" w:cstheme="minorHAnsi"/>
          <w:color w:val="000000"/>
          <w:lang w:eastAsia="ru-RU"/>
        </w:rPr>
        <w:t xml:space="preserve"> и </w:t>
      </w:r>
      <w:r w:rsidRPr="00973960">
        <w:rPr>
          <w:rFonts w:eastAsia="Times New Roman" w:cstheme="minorHAnsi"/>
          <w:b/>
          <w:i/>
          <w:color w:val="000000"/>
          <w:lang w:eastAsia="ru-RU"/>
        </w:rPr>
        <w:t>Т</w:t>
      </w:r>
      <w:r w:rsidR="00973960" w:rsidRPr="00973960">
        <w:rPr>
          <w:rFonts w:eastAsia="Times New Roman" w:cstheme="minorHAnsi"/>
          <w:b/>
          <w:i/>
          <w:color w:val="000000"/>
          <w:lang w:eastAsia="ru-RU"/>
        </w:rPr>
        <w:t>’</w:t>
      </w:r>
      <w:r w:rsidRPr="0063673B">
        <w:rPr>
          <w:rFonts w:eastAsia="Times New Roman" w:cstheme="minorHAnsi"/>
          <w:color w:val="000000"/>
          <w:lang w:eastAsia="ru-RU"/>
        </w:rPr>
        <w:t xml:space="preserve"> одна из которых более прогрессивна, чем другая, состоит в степени универсальности: старая теория </w:t>
      </w:r>
      <w:r w:rsidRPr="00973960">
        <w:rPr>
          <w:rFonts w:eastAsia="Times New Roman" w:cstheme="minorHAnsi"/>
          <w:b/>
          <w:i/>
          <w:color w:val="000000"/>
          <w:lang w:eastAsia="ru-RU"/>
        </w:rPr>
        <w:t>Т</w:t>
      </w:r>
      <w:r w:rsidRPr="0063673B">
        <w:rPr>
          <w:rFonts w:eastAsia="Times New Roman" w:cstheme="minorHAnsi"/>
          <w:color w:val="000000"/>
          <w:lang w:eastAsia="ru-RU"/>
        </w:rPr>
        <w:t xml:space="preserve"> должна быть частным случаем нов</w:t>
      </w:r>
      <w:r w:rsidR="00973960">
        <w:rPr>
          <w:rFonts w:eastAsia="Times New Roman" w:cstheme="minorHAnsi"/>
          <w:color w:val="000000"/>
          <w:lang w:eastAsia="ru-RU"/>
        </w:rPr>
        <w:t xml:space="preserve">ой более универсальной теории </w:t>
      </w:r>
      <w:r w:rsidR="00973960" w:rsidRPr="00973960">
        <w:rPr>
          <w:rFonts w:eastAsia="Times New Roman" w:cstheme="minorHAnsi"/>
          <w:b/>
          <w:i/>
          <w:color w:val="000000"/>
          <w:lang w:eastAsia="ru-RU"/>
        </w:rPr>
        <w:t>Т'</w:t>
      </w:r>
      <w:r w:rsidRPr="0063673B">
        <w:rPr>
          <w:rFonts w:eastAsia="Times New Roman" w:cstheme="minorHAnsi"/>
          <w:color w:val="000000"/>
          <w:lang w:eastAsia="ru-RU"/>
        </w:rPr>
        <w:t>. Иными словами, научный прогресс представляет последовательность истинных и все более универсальных теорий такую, что каждый ее член — дедуктивное следствие всех последующих теорий, которые будут открыты в будущем, и вс</w:t>
      </w:r>
      <w:r w:rsidR="00973960">
        <w:rPr>
          <w:rFonts w:eastAsia="Times New Roman" w:cstheme="minorHAnsi"/>
          <w:color w:val="000000"/>
          <w:lang w:eastAsia="ru-RU"/>
        </w:rPr>
        <w:t xml:space="preserve">я последовательность конвергирует к абсолютной истине </w:t>
      </w:r>
      <w:r w:rsidR="00973960" w:rsidRPr="00973960">
        <w:rPr>
          <w:rFonts w:eastAsia="Times New Roman" w:cstheme="minorHAnsi"/>
          <w:b/>
          <w:i/>
          <w:color w:val="000000"/>
          <w:lang w:eastAsia="ru-RU"/>
        </w:rPr>
        <w:t>Т</w:t>
      </w:r>
      <w:r w:rsidR="00973960" w:rsidRPr="00973960">
        <w:rPr>
          <w:rFonts w:eastAsia="Times New Roman" w:cstheme="minorHAnsi"/>
          <w:b/>
          <w:i/>
          <w:color w:val="000000"/>
          <w:vertAlign w:val="superscript"/>
          <w:lang w:eastAsia="ru-RU"/>
        </w:rPr>
        <w:t>А</w:t>
      </w:r>
      <w:r w:rsidR="00973960">
        <w:rPr>
          <w:rFonts w:eastAsia="Times New Roman" w:cstheme="minorHAnsi"/>
          <w:color w:val="000000"/>
          <w:lang w:eastAsia="ru-RU"/>
        </w:rPr>
        <w:t xml:space="preserve"> как своему пределу.</w:t>
      </w:r>
    </w:p>
    <w:p w:rsidR="0063673B" w:rsidRP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 xml:space="preserve">Конечно, в науке периодически происходит смена одних истинных теорий другими истинными, но логически более сильными теориями. Но подобные концептуальные сдвиги не выражают всех альтернатив научного прогресса. Любая теория, кроме истинного содержания, включает и ложное. Откуда следует, что научный прогресс возможен не одним, а тремя способами: (1) за счет </w:t>
      </w:r>
      <w:r w:rsidRPr="0063673B">
        <w:rPr>
          <w:rFonts w:eastAsia="Times New Roman" w:cstheme="minorHAnsi"/>
          <w:color w:val="000000"/>
          <w:lang w:eastAsia="ru-RU"/>
        </w:rPr>
        <w:lastRenderedPageBreak/>
        <w:t>увеличения истинного содержания теорий при сохранении в неизменности их ложного содержания; (2) за счет уменьшения ложного содержания теорий при сохранении в неизменности их истинного содержания; (3) за счет комбинации перв</w:t>
      </w:r>
      <w:r w:rsidR="00973960">
        <w:rPr>
          <w:rFonts w:eastAsia="Times New Roman" w:cstheme="minorHAnsi"/>
          <w:color w:val="000000"/>
          <w:lang w:eastAsia="ru-RU"/>
        </w:rPr>
        <w:t>ого и второго способов таким об</w:t>
      </w:r>
      <w:r w:rsidRPr="0063673B">
        <w:rPr>
          <w:rFonts w:eastAsia="Times New Roman" w:cstheme="minorHAnsi"/>
          <w:color w:val="000000"/>
          <w:lang w:eastAsia="ru-RU"/>
        </w:rPr>
        <w:t>разом, что каждая новая теория более правдоподобна, чем все ей предшествующие.</w:t>
      </w:r>
    </w:p>
    <w:p w:rsidR="0063673B" w:rsidRDefault="0063673B" w:rsidP="0063673B">
      <w:pPr>
        <w:spacing w:after="120" w:line="240" w:lineRule="auto"/>
        <w:rPr>
          <w:rFonts w:eastAsia="Times New Roman" w:cstheme="minorHAnsi"/>
          <w:color w:val="000000"/>
          <w:lang w:eastAsia="ru-RU"/>
        </w:rPr>
      </w:pPr>
      <w:r w:rsidRPr="0063673B">
        <w:rPr>
          <w:rFonts w:eastAsia="Times New Roman" w:cstheme="minorHAnsi"/>
          <w:color w:val="000000"/>
          <w:lang w:eastAsia="ru-RU"/>
        </w:rPr>
        <w:t>Стандартная концепция символизирует только первый вариант. Поэтому неудивительно, что она была подвергнута во второй половине XX столетия ожесточенной критике и существенной ревизии. Доказывалось, в частности, что теории, связанные прогрессивным шагом, несоизмеримы в значениях своих базисных терминов, а при объяснении одной и той же предметной области они часто несовмес</w:t>
      </w:r>
      <w:r w:rsidR="00973960">
        <w:rPr>
          <w:rFonts w:eastAsia="Times New Roman" w:cstheme="minorHAnsi"/>
          <w:color w:val="000000"/>
          <w:lang w:eastAsia="ru-RU"/>
        </w:rPr>
        <w:t>тимы. Каждая новая теория отвер</w:t>
      </w:r>
      <w:r w:rsidRPr="0063673B">
        <w:rPr>
          <w:rFonts w:eastAsia="Times New Roman" w:cstheme="minorHAnsi"/>
          <w:color w:val="000000"/>
          <w:lang w:eastAsia="ru-RU"/>
        </w:rPr>
        <w:t>гает, заменяет или заново интерпретирует ранее полученные результаты. Смена одной теории другой представляет концептуальную революцию, существенно меняющую онтологию, методологию и аксиологию исследования. Никакой единой общей истины, к которой якобы неуклонно движется наука, не существует. Соответственно отношение дедуктивного следования нельзя было более считать бази</w:t>
      </w:r>
      <w:r w:rsidR="00973960">
        <w:rPr>
          <w:rFonts w:eastAsia="Times New Roman" w:cstheme="minorHAnsi"/>
          <w:color w:val="000000"/>
          <w:lang w:eastAsia="ru-RU"/>
        </w:rPr>
        <w:t>сным отношением научного прогресса.</w:t>
      </w:r>
    </w:p>
    <w:p w:rsidR="00D57850" w:rsidRPr="0063673B" w:rsidRDefault="00D57850" w:rsidP="00D57850">
      <w:pPr>
        <w:spacing w:after="120" w:line="240" w:lineRule="auto"/>
        <w:rPr>
          <w:rFonts w:eastAsia="Times New Roman" w:cstheme="minorHAnsi"/>
          <w:color w:val="000000"/>
          <w:lang w:eastAsia="ru-RU"/>
        </w:rPr>
      </w:pPr>
      <w:r>
        <w:rPr>
          <w:rFonts w:eastAsia="Times New Roman" w:cstheme="minorHAnsi"/>
          <w:color w:val="000000"/>
          <w:lang w:eastAsia="ru-RU"/>
        </w:rPr>
        <w:t>Р</w:t>
      </w:r>
      <w:r w:rsidRPr="00D57850">
        <w:rPr>
          <w:rFonts w:eastAsia="Times New Roman" w:cstheme="minorHAnsi"/>
          <w:color w:val="000000"/>
          <w:lang w:eastAsia="ru-RU"/>
        </w:rPr>
        <w:t>еалисти</w:t>
      </w:r>
      <w:r>
        <w:rPr>
          <w:rFonts w:eastAsia="Times New Roman" w:cstheme="minorHAnsi"/>
          <w:color w:val="000000"/>
          <w:lang w:eastAsia="ru-RU"/>
        </w:rPr>
        <w:t>ческая концепция прогресса должна преодолеть огр</w:t>
      </w:r>
      <w:r w:rsidRPr="00D57850">
        <w:rPr>
          <w:rFonts w:eastAsia="Times New Roman" w:cstheme="minorHAnsi"/>
          <w:color w:val="000000"/>
          <w:lang w:eastAsia="ru-RU"/>
        </w:rPr>
        <w:t>анич</w:t>
      </w:r>
      <w:r>
        <w:rPr>
          <w:rFonts w:eastAsia="Times New Roman" w:cstheme="minorHAnsi"/>
          <w:color w:val="000000"/>
          <w:lang w:eastAsia="ru-RU"/>
        </w:rPr>
        <w:t>е</w:t>
      </w:r>
      <w:r w:rsidRPr="00D57850">
        <w:rPr>
          <w:rFonts w:eastAsia="Times New Roman" w:cstheme="minorHAnsi"/>
          <w:color w:val="000000"/>
          <w:lang w:eastAsia="ru-RU"/>
        </w:rPr>
        <w:t>ния, свойственные классической (д</w:t>
      </w:r>
      <w:r>
        <w:rPr>
          <w:rFonts w:eastAsia="Times New Roman" w:cstheme="minorHAnsi"/>
          <w:color w:val="000000"/>
          <w:lang w:eastAsia="ru-RU"/>
        </w:rPr>
        <w:t>е</w:t>
      </w:r>
      <w:r w:rsidRPr="00D57850">
        <w:rPr>
          <w:rFonts w:eastAsia="Times New Roman" w:cstheme="minorHAnsi"/>
          <w:color w:val="000000"/>
          <w:lang w:eastAsia="ru-RU"/>
        </w:rPr>
        <w:t>дуктивистской</w:t>
      </w:r>
      <w:r>
        <w:rPr>
          <w:rFonts w:eastAsia="Times New Roman" w:cstheme="minorHAnsi"/>
          <w:color w:val="000000"/>
          <w:lang w:eastAsia="ru-RU"/>
        </w:rPr>
        <w:t xml:space="preserve"> </w:t>
      </w:r>
      <w:r w:rsidRPr="00D57850">
        <w:rPr>
          <w:rFonts w:eastAsia="Times New Roman" w:cstheme="minorHAnsi"/>
          <w:color w:val="000000"/>
          <w:lang w:eastAsia="ru-RU"/>
        </w:rPr>
        <w:t>и индуктивистской версии) концепции научного прогресса. Для этого она</w:t>
      </w:r>
      <w:r>
        <w:rPr>
          <w:rFonts w:eastAsia="Times New Roman" w:cstheme="minorHAnsi"/>
          <w:color w:val="000000"/>
          <w:lang w:eastAsia="ru-RU"/>
        </w:rPr>
        <w:t xml:space="preserve"> </w:t>
      </w:r>
      <w:r w:rsidRPr="00D57850">
        <w:rPr>
          <w:rFonts w:eastAsia="Times New Roman" w:cstheme="minorHAnsi"/>
          <w:color w:val="000000"/>
          <w:lang w:eastAsia="ru-RU"/>
        </w:rPr>
        <w:t xml:space="preserve">должна быть связана с идеей о том, что </w:t>
      </w:r>
      <w:r>
        <w:rPr>
          <w:rFonts w:eastAsia="Times New Roman" w:cstheme="minorHAnsi"/>
          <w:color w:val="000000"/>
          <w:lang w:eastAsia="ru-RU"/>
        </w:rPr>
        <w:t>первостепенной задачей науки яв</w:t>
      </w:r>
      <w:r w:rsidRPr="00D57850">
        <w:rPr>
          <w:rFonts w:eastAsia="Times New Roman" w:cstheme="minorHAnsi"/>
          <w:color w:val="000000"/>
          <w:lang w:eastAsia="ru-RU"/>
        </w:rPr>
        <w:t>ляется получение истинной информац</w:t>
      </w:r>
      <w:r>
        <w:rPr>
          <w:rFonts w:eastAsia="Times New Roman" w:cstheme="minorHAnsi"/>
          <w:color w:val="000000"/>
          <w:lang w:eastAsia="ru-RU"/>
        </w:rPr>
        <w:t>ии о действительности и формиро</w:t>
      </w:r>
      <w:r w:rsidRPr="00D57850">
        <w:rPr>
          <w:rFonts w:eastAsia="Times New Roman" w:cstheme="minorHAnsi"/>
          <w:color w:val="000000"/>
          <w:lang w:eastAsia="ru-RU"/>
        </w:rPr>
        <w:t>вание адекватного представления о мире. Реалистическая теория научного</w:t>
      </w:r>
      <w:r>
        <w:rPr>
          <w:rFonts w:eastAsia="Times New Roman" w:cstheme="minorHAnsi"/>
          <w:color w:val="000000"/>
          <w:lang w:eastAsia="ru-RU"/>
        </w:rPr>
        <w:t xml:space="preserve"> </w:t>
      </w:r>
      <w:r w:rsidRPr="00D57850">
        <w:rPr>
          <w:rFonts w:eastAsia="Times New Roman" w:cstheme="minorHAnsi"/>
          <w:color w:val="000000"/>
          <w:lang w:eastAsia="ru-RU"/>
        </w:rPr>
        <w:t>прогресса признает истину в качестве ведущей, но не единственной цели</w:t>
      </w:r>
      <w:r>
        <w:rPr>
          <w:rFonts w:eastAsia="Times New Roman" w:cstheme="minorHAnsi"/>
          <w:color w:val="000000"/>
          <w:lang w:eastAsia="ru-RU"/>
        </w:rPr>
        <w:t xml:space="preserve"> </w:t>
      </w:r>
      <w:r w:rsidRPr="00D57850">
        <w:rPr>
          <w:rFonts w:eastAsia="Times New Roman" w:cstheme="minorHAnsi"/>
          <w:color w:val="000000"/>
          <w:lang w:eastAsia="ru-RU"/>
        </w:rPr>
        <w:t>исследования, преследуемой учеными. У</w:t>
      </w:r>
      <w:r>
        <w:rPr>
          <w:rFonts w:eastAsia="Times New Roman" w:cstheme="minorHAnsi"/>
          <w:color w:val="000000"/>
          <w:lang w:eastAsia="ru-RU"/>
        </w:rPr>
        <w:t>ченых интересует не просто исти</w:t>
      </w:r>
      <w:r w:rsidRPr="00D57850">
        <w:rPr>
          <w:rFonts w:eastAsia="Times New Roman" w:cstheme="minorHAnsi"/>
          <w:color w:val="000000"/>
          <w:lang w:eastAsia="ru-RU"/>
        </w:rPr>
        <w:t>на, а информативная истина, не абсолютн</w:t>
      </w:r>
      <w:r>
        <w:rPr>
          <w:rFonts w:eastAsia="Times New Roman" w:cstheme="minorHAnsi"/>
          <w:color w:val="000000"/>
          <w:lang w:eastAsia="ru-RU"/>
        </w:rPr>
        <w:t>ая истина обо всем мире, а исти</w:t>
      </w:r>
      <w:r w:rsidRPr="00D57850">
        <w:rPr>
          <w:rFonts w:eastAsia="Times New Roman" w:cstheme="minorHAnsi"/>
          <w:color w:val="000000"/>
          <w:lang w:eastAsia="ru-RU"/>
        </w:rPr>
        <w:t>на, зависящая о</w:t>
      </w:r>
      <w:r>
        <w:rPr>
          <w:rFonts w:eastAsia="Times New Roman" w:cstheme="minorHAnsi"/>
          <w:color w:val="000000"/>
          <w:lang w:eastAsia="ru-RU"/>
        </w:rPr>
        <w:t>т</w:t>
      </w:r>
      <w:r w:rsidRPr="00D57850">
        <w:rPr>
          <w:rFonts w:eastAsia="Times New Roman" w:cstheme="minorHAnsi"/>
          <w:color w:val="000000"/>
          <w:lang w:eastAsia="ru-RU"/>
        </w:rPr>
        <w:t xml:space="preserve"> конкретных условий и </w:t>
      </w:r>
      <w:r>
        <w:rPr>
          <w:rFonts w:eastAsia="Times New Roman" w:cstheme="minorHAnsi"/>
          <w:color w:val="000000"/>
          <w:lang w:eastAsia="ru-RU"/>
        </w:rPr>
        <w:t>задач исследования. Все тавтоло</w:t>
      </w:r>
      <w:r w:rsidRPr="00D57850">
        <w:rPr>
          <w:rFonts w:eastAsia="Times New Roman" w:cstheme="minorHAnsi"/>
          <w:color w:val="000000"/>
          <w:lang w:eastAsia="ru-RU"/>
        </w:rPr>
        <w:t>гии — истины, но их информативность равна нулю. Поэтому они никогда</w:t>
      </w:r>
      <w:r>
        <w:rPr>
          <w:rFonts w:eastAsia="Times New Roman" w:cstheme="minorHAnsi"/>
          <w:color w:val="000000"/>
          <w:lang w:eastAsia="ru-RU"/>
        </w:rPr>
        <w:t xml:space="preserve"> </w:t>
      </w:r>
      <w:r w:rsidRPr="00D57850">
        <w:rPr>
          <w:rFonts w:eastAsia="Times New Roman" w:cstheme="minorHAnsi"/>
          <w:color w:val="000000"/>
          <w:lang w:eastAsia="ru-RU"/>
        </w:rPr>
        <w:t>не станут целью научного исследован</w:t>
      </w:r>
      <w:r>
        <w:rPr>
          <w:rFonts w:eastAsia="Times New Roman" w:cstheme="minorHAnsi"/>
          <w:color w:val="000000"/>
          <w:lang w:eastAsia="ru-RU"/>
        </w:rPr>
        <w:t>ия. Большая информативность тео</w:t>
      </w:r>
      <w:r w:rsidRPr="00D57850">
        <w:rPr>
          <w:rFonts w:eastAsia="Times New Roman" w:cstheme="minorHAnsi"/>
          <w:color w:val="000000"/>
          <w:lang w:eastAsia="ru-RU"/>
        </w:rPr>
        <w:t>рии позволяет ставить больше проблем, находить больше верных решений</w:t>
      </w:r>
      <w:r>
        <w:rPr>
          <w:rFonts w:eastAsia="Times New Roman" w:cstheme="minorHAnsi"/>
          <w:color w:val="000000"/>
          <w:lang w:eastAsia="ru-RU"/>
        </w:rPr>
        <w:t xml:space="preserve"> </w:t>
      </w:r>
      <w:r w:rsidRPr="00D57850">
        <w:rPr>
          <w:rFonts w:eastAsia="Times New Roman" w:cstheme="minorHAnsi"/>
          <w:color w:val="000000"/>
          <w:lang w:eastAsia="ru-RU"/>
        </w:rPr>
        <w:t xml:space="preserve">создавать более универсальные и </w:t>
      </w:r>
      <w:r>
        <w:rPr>
          <w:rFonts w:eastAsia="Times New Roman" w:cstheme="minorHAnsi"/>
          <w:color w:val="000000"/>
          <w:lang w:eastAsia="ru-RU"/>
        </w:rPr>
        <w:t>логически более сильные теории.</w:t>
      </w:r>
    </w:p>
    <w:sectPr w:rsidR="00D57850" w:rsidRPr="0063673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32" w:rsidRDefault="00011532" w:rsidP="000475CD">
      <w:pPr>
        <w:spacing w:after="0" w:line="240" w:lineRule="auto"/>
      </w:pPr>
      <w:r>
        <w:separator/>
      </w:r>
    </w:p>
  </w:endnote>
  <w:endnote w:type="continuationSeparator" w:id="0">
    <w:p w:rsidR="00011532" w:rsidRDefault="00011532"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32" w:rsidRDefault="00011532" w:rsidP="000475CD">
      <w:pPr>
        <w:spacing w:after="0" w:line="240" w:lineRule="auto"/>
      </w:pPr>
      <w:r>
        <w:separator/>
      </w:r>
    </w:p>
  </w:footnote>
  <w:footnote w:type="continuationSeparator" w:id="0">
    <w:p w:rsidR="00011532" w:rsidRDefault="00011532"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DBB"/>
    <w:multiLevelType w:val="hybridMultilevel"/>
    <w:tmpl w:val="AEEE8598"/>
    <w:lvl w:ilvl="0" w:tplc="DB7A662A">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C34518"/>
    <w:multiLevelType w:val="hybridMultilevel"/>
    <w:tmpl w:val="DD96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C43907"/>
    <w:multiLevelType w:val="hybridMultilevel"/>
    <w:tmpl w:val="015C903E"/>
    <w:lvl w:ilvl="0" w:tplc="562C2F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810AD"/>
    <w:multiLevelType w:val="hybridMultilevel"/>
    <w:tmpl w:val="F8E0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0D37E0"/>
    <w:multiLevelType w:val="hybridMultilevel"/>
    <w:tmpl w:val="6B68CF5E"/>
    <w:lvl w:ilvl="0" w:tplc="DB7A662A">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9C7941"/>
    <w:multiLevelType w:val="hybridMultilevel"/>
    <w:tmpl w:val="FB54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4"/>
  </w:num>
  <w:num w:numId="6">
    <w:abstractNumId w:val="5"/>
  </w:num>
  <w:num w:numId="7">
    <w:abstractNumId w:val="15"/>
  </w:num>
  <w:num w:numId="8">
    <w:abstractNumId w:val="3"/>
  </w:num>
  <w:num w:numId="9">
    <w:abstractNumId w:val="6"/>
  </w:num>
  <w:num w:numId="10">
    <w:abstractNumId w:val="14"/>
  </w:num>
  <w:num w:numId="11">
    <w:abstractNumId w:val="12"/>
  </w:num>
  <w:num w:numId="12">
    <w:abstractNumId w:val="2"/>
  </w:num>
  <w:num w:numId="13">
    <w:abstractNumId w:val="0"/>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11532"/>
    <w:rsid w:val="00023D90"/>
    <w:rsid w:val="00026EE5"/>
    <w:rsid w:val="000337D3"/>
    <w:rsid w:val="00036D6D"/>
    <w:rsid w:val="000473C1"/>
    <w:rsid w:val="000475CD"/>
    <w:rsid w:val="000809E0"/>
    <w:rsid w:val="000A10FE"/>
    <w:rsid w:val="000A6223"/>
    <w:rsid w:val="000B6E86"/>
    <w:rsid w:val="000D00EB"/>
    <w:rsid w:val="00113534"/>
    <w:rsid w:val="001179BB"/>
    <w:rsid w:val="0013492F"/>
    <w:rsid w:val="00150CBE"/>
    <w:rsid w:val="00163CE1"/>
    <w:rsid w:val="0017765D"/>
    <w:rsid w:val="00186ABC"/>
    <w:rsid w:val="00190CD4"/>
    <w:rsid w:val="001A7E29"/>
    <w:rsid w:val="001C0720"/>
    <w:rsid w:val="001C4E9E"/>
    <w:rsid w:val="001D75E3"/>
    <w:rsid w:val="001E2FE2"/>
    <w:rsid w:val="001E311C"/>
    <w:rsid w:val="00202DB2"/>
    <w:rsid w:val="002078A3"/>
    <w:rsid w:val="00220EC4"/>
    <w:rsid w:val="00223278"/>
    <w:rsid w:val="002247E2"/>
    <w:rsid w:val="002265B7"/>
    <w:rsid w:val="0025360A"/>
    <w:rsid w:val="002633C8"/>
    <w:rsid w:val="002662CA"/>
    <w:rsid w:val="00274D75"/>
    <w:rsid w:val="002752B3"/>
    <w:rsid w:val="00291FE8"/>
    <w:rsid w:val="002B1DBF"/>
    <w:rsid w:val="002B65EE"/>
    <w:rsid w:val="002D788D"/>
    <w:rsid w:val="002E5002"/>
    <w:rsid w:val="002E72F7"/>
    <w:rsid w:val="002F5024"/>
    <w:rsid w:val="002F56FC"/>
    <w:rsid w:val="00324923"/>
    <w:rsid w:val="00335B8C"/>
    <w:rsid w:val="00345C3A"/>
    <w:rsid w:val="00371AB0"/>
    <w:rsid w:val="00373B15"/>
    <w:rsid w:val="00397C6E"/>
    <w:rsid w:val="003C336B"/>
    <w:rsid w:val="003E2B79"/>
    <w:rsid w:val="003E3B4F"/>
    <w:rsid w:val="003E7AED"/>
    <w:rsid w:val="003F6D83"/>
    <w:rsid w:val="00405126"/>
    <w:rsid w:val="004066FA"/>
    <w:rsid w:val="004073D4"/>
    <w:rsid w:val="00422155"/>
    <w:rsid w:val="0043012B"/>
    <w:rsid w:val="00431E00"/>
    <w:rsid w:val="00434EE4"/>
    <w:rsid w:val="0046361D"/>
    <w:rsid w:val="00475D12"/>
    <w:rsid w:val="004825B8"/>
    <w:rsid w:val="004A190E"/>
    <w:rsid w:val="004A191B"/>
    <w:rsid w:val="004B2E15"/>
    <w:rsid w:val="004C3826"/>
    <w:rsid w:val="004D5D90"/>
    <w:rsid w:val="004E7B38"/>
    <w:rsid w:val="005442BE"/>
    <w:rsid w:val="00544968"/>
    <w:rsid w:val="00582452"/>
    <w:rsid w:val="005975C0"/>
    <w:rsid w:val="005A7B19"/>
    <w:rsid w:val="005B1632"/>
    <w:rsid w:val="005B2765"/>
    <w:rsid w:val="005B6151"/>
    <w:rsid w:val="005D63DA"/>
    <w:rsid w:val="005E1E07"/>
    <w:rsid w:val="005E1EC1"/>
    <w:rsid w:val="00603883"/>
    <w:rsid w:val="006052A6"/>
    <w:rsid w:val="00612A2A"/>
    <w:rsid w:val="00627A60"/>
    <w:rsid w:val="0063673B"/>
    <w:rsid w:val="00651449"/>
    <w:rsid w:val="006621EC"/>
    <w:rsid w:val="00662E07"/>
    <w:rsid w:val="006A0298"/>
    <w:rsid w:val="006A481E"/>
    <w:rsid w:val="006E572E"/>
    <w:rsid w:val="006F3FD4"/>
    <w:rsid w:val="00701647"/>
    <w:rsid w:val="00734115"/>
    <w:rsid w:val="007828ED"/>
    <w:rsid w:val="007852FF"/>
    <w:rsid w:val="007B61A3"/>
    <w:rsid w:val="007C1463"/>
    <w:rsid w:val="007F2354"/>
    <w:rsid w:val="007F6CF4"/>
    <w:rsid w:val="0080316C"/>
    <w:rsid w:val="00803610"/>
    <w:rsid w:val="00841A1B"/>
    <w:rsid w:val="008545ED"/>
    <w:rsid w:val="00877A90"/>
    <w:rsid w:val="008820E2"/>
    <w:rsid w:val="00894277"/>
    <w:rsid w:val="008A418B"/>
    <w:rsid w:val="008A611F"/>
    <w:rsid w:val="008B033B"/>
    <w:rsid w:val="008B6271"/>
    <w:rsid w:val="008D1023"/>
    <w:rsid w:val="009029FB"/>
    <w:rsid w:val="00913041"/>
    <w:rsid w:val="009174EE"/>
    <w:rsid w:val="009238EC"/>
    <w:rsid w:val="00923980"/>
    <w:rsid w:val="0095568B"/>
    <w:rsid w:val="0096043C"/>
    <w:rsid w:val="00973960"/>
    <w:rsid w:val="00975419"/>
    <w:rsid w:val="00986D46"/>
    <w:rsid w:val="00995413"/>
    <w:rsid w:val="009B53B8"/>
    <w:rsid w:val="009D2E10"/>
    <w:rsid w:val="009D64E2"/>
    <w:rsid w:val="009E4C3F"/>
    <w:rsid w:val="009F22E9"/>
    <w:rsid w:val="00A03FA9"/>
    <w:rsid w:val="00A04771"/>
    <w:rsid w:val="00A10F64"/>
    <w:rsid w:val="00A13635"/>
    <w:rsid w:val="00A279F8"/>
    <w:rsid w:val="00A35B5F"/>
    <w:rsid w:val="00A447AC"/>
    <w:rsid w:val="00A60EEF"/>
    <w:rsid w:val="00A8094D"/>
    <w:rsid w:val="00A92F1D"/>
    <w:rsid w:val="00A96EF2"/>
    <w:rsid w:val="00AA48B5"/>
    <w:rsid w:val="00B12791"/>
    <w:rsid w:val="00B14956"/>
    <w:rsid w:val="00B14DF1"/>
    <w:rsid w:val="00B15F0C"/>
    <w:rsid w:val="00B263B8"/>
    <w:rsid w:val="00B30ACC"/>
    <w:rsid w:val="00B3762D"/>
    <w:rsid w:val="00B4128D"/>
    <w:rsid w:val="00B6699D"/>
    <w:rsid w:val="00B715FE"/>
    <w:rsid w:val="00B82EC8"/>
    <w:rsid w:val="00B84E28"/>
    <w:rsid w:val="00BD348D"/>
    <w:rsid w:val="00BF5289"/>
    <w:rsid w:val="00C07B7B"/>
    <w:rsid w:val="00C147DB"/>
    <w:rsid w:val="00C21341"/>
    <w:rsid w:val="00C5315B"/>
    <w:rsid w:val="00C61269"/>
    <w:rsid w:val="00C82D4C"/>
    <w:rsid w:val="00C87767"/>
    <w:rsid w:val="00CB5A9E"/>
    <w:rsid w:val="00CC0E3A"/>
    <w:rsid w:val="00CE7580"/>
    <w:rsid w:val="00D0388B"/>
    <w:rsid w:val="00D4040B"/>
    <w:rsid w:val="00D42347"/>
    <w:rsid w:val="00D4730E"/>
    <w:rsid w:val="00D474C8"/>
    <w:rsid w:val="00D53E4B"/>
    <w:rsid w:val="00D55C46"/>
    <w:rsid w:val="00D57850"/>
    <w:rsid w:val="00D70F6A"/>
    <w:rsid w:val="00D85425"/>
    <w:rsid w:val="00D864EC"/>
    <w:rsid w:val="00DA4227"/>
    <w:rsid w:val="00DA5127"/>
    <w:rsid w:val="00DE3777"/>
    <w:rsid w:val="00DE4179"/>
    <w:rsid w:val="00DF6025"/>
    <w:rsid w:val="00E03206"/>
    <w:rsid w:val="00E2021C"/>
    <w:rsid w:val="00E324F8"/>
    <w:rsid w:val="00E411EB"/>
    <w:rsid w:val="00E46FE4"/>
    <w:rsid w:val="00E62A4F"/>
    <w:rsid w:val="00E62AFD"/>
    <w:rsid w:val="00E62E3F"/>
    <w:rsid w:val="00E8482D"/>
    <w:rsid w:val="00E93261"/>
    <w:rsid w:val="00EA4E47"/>
    <w:rsid w:val="00EB0F70"/>
    <w:rsid w:val="00EC57C9"/>
    <w:rsid w:val="00ED2C5D"/>
    <w:rsid w:val="00EF0090"/>
    <w:rsid w:val="00F14DBB"/>
    <w:rsid w:val="00F41A92"/>
    <w:rsid w:val="00F569C0"/>
    <w:rsid w:val="00F72847"/>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6E572E"/>
    <w:rPr>
      <w:color w:val="808080"/>
    </w:rPr>
  </w:style>
  <w:style w:type="paragraph" w:styleId="ad">
    <w:name w:val="header"/>
    <w:basedOn w:val="a"/>
    <w:link w:val="ae"/>
    <w:uiPriority w:val="99"/>
    <w:unhideWhenUsed/>
    <w:rsid w:val="00190CD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0CD4"/>
  </w:style>
  <w:style w:type="paragraph" w:styleId="af">
    <w:name w:val="footer"/>
    <w:basedOn w:val="a"/>
    <w:link w:val="af0"/>
    <w:uiPriority w:val="99"/>
    <w:unhideWhenUsed/>
    <w:rsid w:val="00190CD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baguzin.ru/wp/?p=2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1859" TargetMode="External"/><Relationship Id="rId17" Type="http://schemas.openxmlformats.org/officeDocument/2006/relationships/hyperlink" Target="http://baguzin.ru/wp/?p=1351" TargetMode="External"/><Relationship Id="rId2" Type="http://schemas.openxmlformats.org/officeDocument/2006/relationships/numbering" Target="numbering.xml"/><Relationship Id="rId16" Type="http://schemas.openxmlformats.org/officeDocument/2006/relationships/hyperlink" Target="http://baguzin.ru/wp/?p=14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139204821/?partner=baguzin"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F654-6548-4094-A825-2CC1CC83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2017-09-30T08:42:00Z</cp:lastPrinted>
  <dcterms:created xsi:type="dcterms:W3CDTF">2017-10-11T15:06:00Z</dcterms:created>
  <dcterms:modified xsi:type="dcterms:W3CDTF">2017-11-04T18:47:00Z</dcterms:modified>
</cp:coreProperties>
</file>