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912F4A" w:rsidP="00A10F64">
      <w:pPr>
        <w:spacing w:after="240" w:line="240" w:lineRule="auto"/>
        <w:rPr>
          <w:rFonts w:eastAsia="Times New Roman" w:cstheme="minorHAnsi"/>
          <w:b/>
          <w:bCs/>
          <w:color w:val="000000"/>
          <w:sz w:val="28"/>
          <w:lang w:eastAsia="ru-RU"/>
        </w:rPr>
      </w:pPr>
      <w:bookmarkStart w:id="0" w:name="_GoBack"/>
      <w:bookmarkEnd w:id="0"/>
      <w:r w:rsidRPr="00912F4A">
        <w:rPr>
          <w:rFonts w:eastAsia="Times New Roman" w:cstheme="minorHAnsi"/>
          <w:b/>
          <w:bCs/>
          <w:color w:val="000000"/>
          <w:sz w:val="28"/>
          <w:lang w:eastAsia="ru-RU"/>
        </w:rPr>
        <w:t xml:space="preserve">Николай Власов. Гельмут фон Мольтке </w:t>
      </w:r>
      <w:r>
        <w:rPr>
          <w:rFonts w:eastAsia="Times New Roman" w:cstheme="minorHAnsi"/>
          <w:b/>
          <w:bCs/>
          <w:color w:val="000000"/>
          <w:sz w:val="28"/>
          <w:lang w:eastAsia="ru-RU"/>
        </w:rPr>
        <w:t>–</w:t>
      </w:r>
      <w:r w:rsidRPr="00912F4A">
        <w:rPr>
          <w:rFonts w:eastAsia="Times New Roman" w:cstheme="minorHAnsi"/>
          <w:b/>
          <w:bCs/>
          <w:color w:val="000000"/>
          <w:sz w:val="28"/>
          <w:lang w:eastAsia="ru-RU"/>
        </w:rPr>
        <w:t xml:space="preserve"> полководец индустриальной эпохи</w:t>
      </w:r>
    </w:p>
    <w:p w:rsidR="00DE4C3B" w:rsidRDefault="007272E1" w:rsidP="00DE4C3B">
      <w:pPr>
        <w:spacing w:after="120" w:line="240" w:lineRule="auto"/>
        <w:rPr>
          <w:rFonts w:eastAsia="Times New Roman" w:cstheme="minorHAnsi"/>
          <w:color w:val="000000"/>
          <w:lang w:eastAsia="ru-RU"/>
        </w:rPr>
      </w:pPr>
      <w:r w:rsidRPr="007272E1">
        <w:rPr>
          <w:rFonts w:eastAsia="Times New Roman" w:cstheme="minorHAnsi"/>
          <w:color w:val="000000"/>
          <w:lang w:eastAsia="ru-RU"/>
        </w:rPr>
        <w:t>Гельмут фон Мольтке (1800</w:t>
      </w:r>
      <w:r>
        <w:rPr>
          <w:rFonts w:eastAsia="Times New Roman" w:cstheme="minorHAnsi"/>
          <w:color w:val="000000"/>
          <w:lang w:eastAsia="ru-RU"/>
        </w:rPr>
        <w:t>–</w:t>
      </w:r>
      <w:r w:rsidRPr="007272E1">
        <w:rPr>
          <w:rFonts w:eastAsia="Times New Roman" w:cstheme="minorHAnsi"/>
          <w:color w:val="000000"/>
          <w:lang w:eastAsia="ru-RU"/>
        </w:rPr>
        <w:t xml:space="preserve">1891) </w:t>
      </w:r>
      <w:r>
        <w:rPr>
          <w:rFonts w:eastAsia="Times New Roman" w:cstheme="minorHAnsi"/>
          <w:color w:val="000000"/>
          <w:lang w:eastAsia="ru-RU"/>
        </w:rPr>
        <w:t>–</w:t>
      </w:r>
      <w:r w:rsidRPr="007272E1">
        <w:rPr>
          <w:rFonts w:eastAsia="Times New Roman" w:cstheme="minorHAnsi"/>
          <w:color w:val="000000"/>
          <w:lang w:eastAsia="ru-RU"/>
        </w:rPr>
        <w:t xml:space="preserve"> выдающийся военачальник, который сыграл заметную роль в немецкой и мировой военной истории. Этот человек </w:t>
      </w:r>
      <w:r>
        <w:rPr>
          <w:rFonts w:eastAsia="Times New Roman" w:cstheme="minorHAnsi"/>
          <w:color w:val="000000"/>
          <w:lang w:eastAsia="ru-RU"/>
        </w:rPr>
        <w:t>–</w:t>
      </w:r>
      <w:r w:rsidRPr="007272E1">
        <w:rPr>
          <w:rFonts w:eastAsia="Times New Roman" w:cstheme="minorHAnsi"/>
          <w:color w:val="000000"/>
          <w:lang w:eastAsia="ru-RU"/>
        </w:rPr>
        <w:t xml:space="preserve"> воплощение германской военной машины </w:t>
      </w:r>
      <w:r>
        <w:rPr>
          <w:rFonts w:eastAsia="Times New Roman" w:cstheme="minorHAnsi"/>
          <w:color w:val="000000"/>
          <w:lang w:eastAsia="ru-RU"/>
        </w:rPr>
        <w:t>–</w:t>
      </w:r>
      <w:r w:rsidRPr="007272E1">
        <w:rPr>
          <w:rFonts w:eastAsia="Times New Roman" w:cstheme="minorHAnsi"/>
          <w:color w:val="000000"/>
          <w:lang w:eastAsia="ru-RU"/>
        </w:rPr>
        <w:t xml:space="preserve"> стоит у истоков искусства войны индустриальной эпохи как создатель современной системы воен</w:t>
      </w:r>
      <w:r w:rsidR="005041A4">
        <w:rPr>
          <w:rFonts w:eastAsia="Times New Roman" w:cstheme="minorHAnsi"/>
          <w:color w:val="000000"/>
          <w:lang w:eastAsia="ru-RU"/>
        </w:rPr>
        <w:t>но-стратегического планирования</w:t>
      </w:r>
      <w:r w:rsidRPr="007272E1">
        <w:rPr>
          <w:rFonts w:eastAsia="Times New Roman" w:cstheme="minorHAnsi"/>
          <w:color w:val="000000"/>
          <w:lang w:eastAsia="ru-RU"/>
        </w:rPr>
        <w:t xml:space="preserve">. </w:t>
      </w:r>
      <w:r w:rsidR="005041A4">
        <w:rPr>
          <w:rFonts w:eastAsia="Times New Roman" w:cstheme="minorHAnsi"/>
          <w:color w:val="000000"/>
          <w:lang w:eastAsia="ru-RU"/>
        </w:rPr>
        <w:t>Желание прочитать что-либо о Гельмуте</w:t>
      </w:r>
      <w:r>
        <w:rPr>
          <w:rFonts w:eastAsia="Times New Roman" w:cstheme="minorHAnsi"/>
          <w:color w:val="000000"/>
          <w:lang w:eastAsia="ru-RU"/>
        </w:rPr>
        <w:t xml:space="preserve"> </w:t>
      </w:r>
      <w:r w:rsidR="005041A4">
        <w:rPr>
          <w:rFonts w:eastAsia="Times New Roman" w:cstheme="minorHAnsi"/>
          <w:color w:val="000000"/>
          <w:lang w:eastAsia="ru-RU"/>
        </w:rPr>
        <w:t>фон</w:t>
      </w:r>
      <w:r>
        <w:rPr>
          <w:rFonts w:eastAsia="Times New Roman" w:cstheme="minorHAnsi"/>
          <w:color w:val="000000"/>
          <w:lang w:eastAsia="ru-RU"/>
        </w:rPr>
        <w:t xml:space="preserve"> </w:t>
      </w:r>
      <w:r w:rsidR="005041A4">
        <w:rPr>
          <w:rFonts w:eastAsia="Times New Roman" w:cstheme="minorHAnsi"/>
          <w:color w:val="000000"/>
          <w:lang w:eastAsia="ru-RU"/>
        </w:rPr>
        <w:t xml:space="preserve">Мольтке у меня пробудил </w:t>
      </w:r>
      <w:r w:rsidR="005041A4" w:rsidRPr="005041A4">
        <w:rPr>
          <w:rFonts w:eastAsia="Times New Roman" w:cstheme="minorHAnsi"/>
          <w:color w:val="000000"/>
          <w:lang w:eastAsia="ru-RU"/>
        </w:rPr>
        <w:t>Гаррингтон Эмерсон</w:t>
      </w:r>
      <w:r w:rsidR="005041A4">
        <w:rPr>
          <w:rFonts w:eastAsia="Times New Roman" w:cstheme="minorHAnsi"/>
          <w:color w:val="000000"/>
          <w:lang w:eastAsia="ru-RU"/>
        </w:rPr>
        <w:t>. В книге</w:t>
      </w:r>
      <w:r w:rsidR="005041A4" w:rsidRPr="005041A4">
        <w:rPr>
          <w:rFonts w:eastAsia="Times New Roman" w:cstheme="minorHAnsi"/>
          <w:color w:val="000000"/>
          <w:lang w:eastAsia="ru-RU"/>
        </w:rPr>
        <w:t xml:space="preserve"> </w:t>
      </w:r>
      <w:hyperlink r:id="rId8" w:history="1">
        <w:r w:rsidR="005041A4" w:rsidRPr="005041A4">
          <w:rPr>
            <w:rStyle w:val="a9"/>
            <w:rFonts w:eastAsia="Times New Roman" w:cstheme="minorHAnsi"/>
            <w:lang w:eastAsia="ru-RU"/>
          </w:rPr>
          <w:t>Двенадцать принципов производительности</w:t>
        </w:r>
      </w:hyperlink>
      <w:r w:rsidR="005041A4">
        <w:rPr>
          <w:rFonts w:eastAsia="Times New Roman" w:cstheme="minorHAnsi"/>
          <w:color w:val="000000"/>
          <w:lang w:eastAsia="ru-RU"/>
        </w:rPr>
        <w:t xml:space="preserve"> он характеризует Мольтке, как выдающегося военного организатора, знакомого с принципами производительности.</w:t>
      </w:r>
    </w:p>
    <w:p w:rsidR="007272E1" w:rsidRPr="00803610" w:rsidRDefault="007272E1" w:rsidP="00DE4C3B">
      <w:pPr>
        <w:spacing w:after="120" w:line="240" w:lineRule="auto"/>
        <w:rPr>
          <w:rFonts w:eastAsia="Times New Roman" w:cstheme="minorHAnsi"/>
          <w:color w:val="000000"/>
          <w:lang w:eastAsia="ru-RU"/>
        </w:rPr>
      </w:pPr>
      <w:r w:rsidRPr="007272E1">
        <w:rPr>
          <w:rFonts w:eastAsia="Times New Roman" w:cstheme="minorHAnsi"/>
          <w:color w:val="000000"/>
          <w:lang w:eastAsia="ru-RU"/>
        </w:rPr>
        <w:t>Николай Власов. Гельмут фон Мольтке – полководец индустриальной эпохи</w:t>
      </w:r>
      <w:r>
        <w:rPr>
          <w:rFonts w:eastAsia="Times New Roman" w:cstheme="minorHAnsi"/>
          <w:color w:val="000000"/>
          <w:lang w:eastAsia="ru-RU"/>
        </w:rPr>
        <w:t xml:space="preserve">. – СПб.: </w:t>
      </w:r>
      <w:r w:rsidRPr="007272E1">
        <w:rPr>
          <w:rFonts w:eastAsia="Times New Roman" w:cstheme="minorHAnsi"/>
          <w:color w:val="000000"/>
          <w:lang w:eastAsia="ru-RU"/>
        </w:rPr>
        <w:t>Издательство СПбГУ</w:t>
      </w:r>
      <w:r>
        <w:rPr>
          <w:rFonts w:eastAsia="Times New Roman" w:cstheme="minorHAnsi"/>
          <w:color w:val="000000"/>
          <w:lang w:eastAsia="ru-RU"/>
        </w:rPr>
        <w:t>, 2011. – 356 с.</w:t>
      </w:r>
    </w:p>
    <w:p w:rsidR="00255BD5" w:rsidRDefault="007272E1" w:rsidP="00E11F1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иколай Власов. Гельмут фон Мольтке.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81300"/>
                    </a:xfrm>
                    <a:prstGeom prst="rect">
                      <a:avLst/>
                    </a:prstGeom>
                  </pic:spPr>
                </pic:pic>
              </a:graphicData>
            </a:graphic>
          </wp:inline>
        </w:drawing>
      </w:r>
    </w:p>
    <w:p w:rsidR="007272E1" w:rsidRDefault="007272E1" w:rsidP="00E11F1E">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момент публикации заметки книга доступна только в </w:t>
      </w:r>
      <w:hyperlink r:id="rId10" w:history="1">
        <w:r w:rsidRPr="007272E1">
          <w:rPr>
            <w:rStyle w:val="a9"/>
            <w:rFonts w:eastAsia="Times New Roman" w:cstheme="minorHAnsi"/>
            <w:lang w:eastAsia="ru-RU"/>
          </w:rPr>
          <w:t>букинистических магазинах</w:t>
        </w:r>
      </w:hyperlink>
      <w:r>
        <w:rPr>
          <w:rFonts w:eastAsia="Times New Roman" w:cstheme="minorHAnsi"/>
          <w:color w:val="000000"/>
          <w:lang w:eastAsia="ru-RU"/>
        </w:rPr>
        <w:t>.</w:t>
      </w:r>
    </w:p>
    <w:p w:rsidR="00FD0658" w:rsidRPr="00FD0658" w:rsidRDefault="00FD0658" w:rsidP="00FD0658">
      <w:pPr>
        <w:pStyle w:val="3"/>
        <w:rPr>
          <w:rFonts w:eastAsia="Times New Roman"/>
          <w:lang w:eastAsia="ru-RU"/>
        </w:rPr>
      </w:pPr>
      <w:r w:rsidRPr="00FD0658">
        <w:rPr>
          <w:rFonts w:eastAsia="Times New Roman"/>
          <w:lang w:eastAsia="ru-RU"/>
        </w:rPr>
        <w:t>Глава 1. Отпрыск древнего рода</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Гельмут Карл Бернгард фон Мольтке появился на свет 26 октября 1800 г. в северогерманском городке Пархим. Он принадлежал к весьма древнему, но</w:t>
      </w:r>
      <w:r>
        <w:rPr>
          <w:rFonts w:eastAsia="Times New Roman" w:cstheme="minorHAnsi"/>
          <w:color w:val="000000"/>
          <w:lang w:eastAsia="ru-RU"/>
        </w:rPr>
        <w:t xml:space="preserve"> обедневшему дворянскому роду. </w:t>
      </w:r>
      <w:r w:rsidRPr="00FD0658">
        <w:rPr>
          <w:rFonts w:eastAsia="Times New Roman" w:cstheme="minorHAnsi"/>
          <w:color w:val="000000"/>
          <w:lang w:eastAsia="ru-RU"/>
        </w:rPr>
        <w:t>Фамилия Мольтке впервые упоминается в Дании и Швеции в XII в.</w:t>
      </w:r>
      <w:r>
        <w:rPr>
          <w:rFonts w:eastAsia="Times New Roman" w:cstheme="minorHAnsi"/>
          <w:color w:val="000000"/>
          <w:lang w:eastAsia="ru-RU"/>
        </w:rPr>
        <w:t xml:space="preserve"> Р</w:t>
      </w:r>
      <w:r w:rsidRPr="00FD0658">
        <w:rPr>
          <w:rFonts w:eastAsia="Times New Roman" w:cstheme="minorHAnsi"/>
          <w:color w:val="000000"/>
          <w:lang w:eastAsia="ru-RU"/>
        </w:rPr>
        <w:t>од насчитывал три ветви: датскую, шведскую и северогерманскую.</w:t>
      </w:r>
      <w:r>
        <w:rPr>
          <w:rFonts w:eastAsia="Times New Roman" w:cstheme="minorHAnsi"/>
          <w:color w:val="000000"/>
          <w:lang w:eastAsia="ru-RU"/>
        </w:rPr>
        <w:t xml:space="preserve"> О</w:t>
      </w:r>
      <w:r w:rsidRPr="00FD0658">
        <w:rPr>
          <w:rFonts w:eastAsia="Times New Roman" w:cstheme="minorHAnsi"/>
          <w:color w:val="000000"/>
          <w:lang w:eastAsia="ru-RU"/>
        </w:rPr>
        <w:t>тец</w:t>
      </w:r>
      <w:r>
        <w:rPr>
          <w:rFonts w:eastAsia="Times New Roman" w:cstheme="minorHAnsi"/>
          <w:color w:val="000000"/>
          <w:lang w:eastAsia="ru-RU"/>
        </w:rPr>
        <w:t xml:space="preserve"> </w:t>
      </w:r>
      <w:r w:rsidRPr="00FD0658">
        <w:rPr>
          <w:rFonts w:eastAsia="Times New Roman" w:cstheme="minorHAnsi"/>
          <w:color w:val="000000"/>
          <w:lang w:eastAsia="ru-RU"/>
        </w:rPr>
        <w:t>Гельмута</w:t>
      </w:r>
      <w:r>
        <w:rPr>
          <w:rFonts w:eastAsia="Times New Roman" w:cstheme="minorHAnsi"/>
          <w:color w:val="000000"/>
          <w:lang w:eastAsia="ru-RU"/>
        </w:rPr>
        <w:t xml:space="preserve"> </w:t>
      </w:r>
      <w:r w:rsidRPr="00FD0658">
        <w:rPr>
          <w:rFonts w:eastAsia="Times New Roman" w:cstheme="minorHAnsi"/>
          <w:color w:val="000000"/>
          <w:lang w:eastAsia="ru-RU"/>
        </w:rPr>
        <w:t>Фридрих Филипп</w:t>
      </w:r>
      <w:r>
        <w:rPr>
          <w:rFonts w:eastAsia="Times New Roman" w:cstheme="minorHAnsi"/>
          <w:color w:val="000000"/>
          <w:lang w:eastAsia="ru-RU"/>
        </w:rPr>
        <w:t xml:space="preserve"> поступил на службу в дат</w:t>
      </w:r>
      <w:r w:rsidRPr="00FD0658">
        <w:rPr>
          <w:rFonts w:eastAsia="Times New Roman" w:cstheme="minorHAnsi"/>
          <w:color w:val="000000"/>
          <w:lang w:eastAsia="ru-RU"/>
        </w:rPr>
        <w:t>скую</w:t>
      </w:r>
      <w:r>
        <w:rPr>
          <w:rFonts w:eastAsia="Times New Roman" w:cstheme="minorHAnsi"/>
          <w:color w:val="000000"/>
          <w:lang w:eastAsia="ru-RU"/>
        </w:rPr>
        <w:t xml:space="preserve"> </w:t>
      </w:r>
      <w:r w:rsidRPr="00FD0658">
        <w:rPr>
          <w:rFonts w:eastAsia="Times New Roman" w:cstheme="minorHAnsi"/>
          <w:color w:val="000000"/>
          <w:lang w:eastAsia="ru-RU"/>
        </w:rPr>
        <w:t>армию.</w:t>
      </w:r>
      <w:r>
        <w:rPr>
          <w:rFonts w:eastAsia="Times New Roman" w:cstheme="minorHAnsi"/>
          <w:color w:val="000000"/>
          <w:lang w:eastAsia="ru-RU"/>
        </w:rPr>
        <w:t xml:space="preserve"> </w:t>
      </w:r>
      <w:r w:rsidRPr="00FD0658">
        <w:rPr>
          <w:rFonts w:eastAsia="Times New Roman" w:cstheme="minorHAnsi"/>
          <w:color w:val="000000"/>
          <w:lang w:eastAsia="ru-RU"/>
        </w:rPr>
        <w:t>Он сделал блестящую для офицера в армии маленького государства карьеру, уйдя в отставку в 1839 г. в звании генерал-лейтенанта. Со своей супругой он развелся в 1814 г.</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Третий ребенок четы Мольтке — маленький Гельмут Карл Бернгард, которому предстояло</w:t>
      </w:r>
      <w:r w:rsidR="00A341A3">
        <w:rPr>
          <w:rFonts w:eastAsia="Times New Roman" w:cstheme="minorHAnsi"/>
          <w:color w:val="000000"/>
          <w:lang w:eastAsia="ru-RU"/>
        </w:rPr>
        <w:t xml:space="preserve"> </w:t>
      </w:r>
      <w:r w:rsidRPr="00FD0658">
        <w:rPr>
          <w:rFonts w:eastAsia="Times New Roman" w:cstheme="minorHAnsi"/>
          <w:color w:val="000000"/>
          <w:lang w:eastAsia="ru-RU"/>
        </w:rPr>
        <w:t>стать самым известным представителем своего рода за всю его историю, — родился под чужой крышей, в доме своего дя</w:t>
      </w:r>
      <w:r w:rsidR="00A341A3">
        <w:rPr>
          <w:rFonts w:eastAsia="Times New Roman" w:cstheme="minorHAnsi"/>
          <w:color w:val="000000"/>
          <w:lang w:eastAsia="ru-RU"/>
        </w:rPr>
        <w:t>ди Гельмута, коменданта Пархима. Д</w:t>
      </w:r>
      <w:r w:rsidR="000A2798">
        <w:rPr>
          <w:rFonts w:eastAsia="Times New Roman" w:cstheme="minorHAnsi"/>
          <w:color w:val="000000"/>
          <w:lang w:eastAsia="ru-RU"/>
        </w:rPr>
        <w:t xml:space="preserve">ядя </w:t>
      </w:r>
      <w:r w:rsidRPr="00FD0658">
        <w:rPr>
          <w:rFonts w:eastAsia="Times New Roman" w:cstheme="minorHAnsi"/>
          <w:color w:val="000000"/>
          <w:lang w:eastAsia="ru-RU"/>
        </w:rPr>
        <w:t>погиб двенадцать лет спустя, в сражении на Березине в рядах наполеоновской армии.</w:t>
      </w:r>
    </w:p>
    <w:p w:rsidR="00FD0658" w:rsidRPr="00FD0658" w:rsidRDefault="000A2798" w:rsidP="00FD0658">
      <w:pPr>
        <w:spacing w:after="120" w:line="240" w:lineRule="auto"/>
        <w:rPr>
          <w:rFonts w:eastAsia="Times New Roman" w:cstheme="minorHAnsi"/>
          <w:color w:val="000000"/>
          <w:lang w:eastAsia="ru-RU"/>
        </w:rPr>
      </w:pPr>
      <w:r>
        <w:rPr>
          <w:rFonts w:eastAsia="Times New Roman" w:cstheme="minorHAnsi"/>
          <w:color w:val="000000"/>
          <w:lang w:eastAsia="ru-RU"/>
        </w:rPr>
        <w:t>В</w:t>
      </w:r>
      <w:r w:rsidR="00FD0658" w:rsidRPr="00FD0658">
        <w:rPr>
          <w:rFonts w:eastAsia="Times New Roman" w:cstheme="minorHAnsi"/>
          <w:color w:val="000000"/>
          <w:lang w:eastAsia="ru-RU"/>
        </w:rPr>
        <w:t xml:space="preserve"> 1811 г.</w:t>
      </w:r>
      <w:r>
        <w:rPr>
          <w:rFonts w:eastAsia="Times New Roman" w:cstheme="minorHAnsi"/>
          <w:color w:val="000000"/>
          <w:lang w:eastAsia="ru-RU"/>
        </w:rPr>
        <w:t xml:space="preserve"> Гельмута и двух его братьев </w:t>
      </w:r>
      <w:r w:rsidR="00FD0658" w:rsidRPr="00FD0658">
        <w:rPr>
          <w:rFonts w:eastAsia="Times New Roman" w:cstheme="minorHAnsi"/>
          <w:color w:val="000000"/>
          <w:lang w:eastAsia="ru-RU"/>
        </w:rPr>
        <w:t>от</w:t>
      </w:r>
      <w:r>
        <w:rPr>
          <w:rFonts w:eastAsia="Times New Roman" w:cstheme="minorHAnsi"/>
          <w:color w:val="000000"/>
          <w:lang w:eastAsia="ru-RU"/>
        </w:rPr>
        <w:t>е</w:t>
      </w:r>
      <w:r w:rsidR="00FD0658" w:rsidRPr="00FD0658">
        <w:rPr>
          <w:rFonts w:eastAsia="Times New Roman" w:cstheme="minorHAnsi"/>
          <w:color w:val="000000"/>
          <w:lang w:eastAsia="ru-RU"/>
        </w:rPr>
        <w:t>ц</w:t>
      </w:r>
      <w:r>
        <w:rPr>
          <w:rFonts w:eastAsia="Times New Roman" w:cstheme="minorHAnsi"/>
          <w:color w:val="000000"/>
          <w:lang w:eastAsia="ru-RU"/>
        </w:rPr>
        <w:t xml:space="preserve"> отдал</w:t>
      </w:r>
      <w:r w:rsidR="00FD0658" w:rsidRPr="00FD0658">
        <w:rPr>
          <w:rFonts w:eastAsia="Times New Roman" w:cstheme="minorHAnsi"/>
          <w:color w:val="000000"/>
          <w:lang w:eastAsia="ru-RU"/>
        </w:rPr>
        <w:t xml:space="preserve"> в кадетский корпус в Копенгагене.</w:t>
      </w:r>
      <w:r>
        <w:rPr>
          <w:rFonts w:eastAsia="Times New Roman" w:cstheme="minorHAnsi"/>
          <w:color w:val="000000"/>
          <w:lang w:eastAsia="ru-RU"/>
        </w:rPr>
        <w:t xml:space="preserve"> «</w:t>
      </w:r>
      <w:r w:rsidR="00FD0658" w:rsidRPr="00FD0658">
        <w:rPr>
          <w:rFonts w:eastAsia="Times New Roman" w:cstheme="minorHAnsi"/>
          <w:color w:val="000000"/>
          <w:lang w:eastAsia="ru-RU"/>
        </w:rPr>
        <w:t>Без родственников и знакомых, в чужом городе, мы провели весьма унылое детство. Обращение с нами было стро</w:t>
      </w:r>
      <w:r>
        <w:rPr>
          <w:rFonts w:eastAsia="Times New Roman" w:cstheme="minorHAnsi"/>
          <w:color w:val="000000"/>
          <w:lang w:eastAsia="ru-RU"/>
        </w:rPr>
        <w:t xml:space="preserve">гим, даже жестким», – писал позже Мольтке. – </w:t>
      </w:r>
      <w:r w:rsidR="00FD0658" w:rsidRPr="00FD0658">
        <w:rPr>
          <w:rFonts w:eastAsia="Times New Roman" w:cstheme="minorHAnsi"/>
          <w:color w:val="000000"/>
          <w:lang w:eastAsia="ru-RU"/>
        </w:rPr>
        <w:t>Единственной положительной стороной было то, что подобная жизнь рано приучила нас к всевозможным лишениям».</w:t>
      </w:r>
      <w:r>
        <w:rPr>
          <w:rFonts w:eastAsia="Times New Roman" w:cstheme="minorHAnsi"/>
          <w:color w:val="000000"/>
          <w:lang w:eastAsia="ru-RU"/>
        </w:rPr>
        <w:t xml:space="preserve"> </w:t>
      </w:r>
      <w:r w:rsidR="00FD0658" w:rsidRPr="00FD0658">
        <w:rPr>
          <w:rFonts w:eastAsia="Times New Roman" w:cstheme="minorHAnsi"/>
          <w:color w:val="000000"/>
          <w:lang w:eastAsia="ru-RU"/>
        </w:rPr>
        <w:t>Суровое детство одновременно и закалило, и искалечило характер Мольтке. Он привык не отступать ни перед какими трудностями, и в то же время страдал комплексом неполноценности. Он замкнулся в себе, научился прятать свои эмоции под маской непроницаемого</w:t>
      </w:r>
      <w:r>
        <w:rPr>
          <w:rFonts w:eastAsia="Times New Roman" w:cstheme="minorHAnsi"/>
          <w:color w:val="000000"/>
          <w:lang w:eastAsia="ru-RU"/>
        </w:rPr>
        <w:t xml:space="preserve"> </w:t>
      </w:r>
      <w:r w:rsidR="00FD0658" w:rsidRPr="00FD0658">
        <w:rPr>
          <w:rFonts w:eastAsia="Times New Roman" w:cstheme="minorHAnsi"/>
          <w:color w:val="000000"/>
          <w:lang w:eastAsia="ru-RU"/>
        </w:rPr>
        <w:t>спокойствия</w:t>
      </w:r>
      <w:r>
        <w:rPr>
          <w:rFonts w:eastAsia="Times New Roman" w:cstheme="minorHAnsi"/>
          <w:color w:val="000000"/>
          <w:lang w:eastAsia="ru-RU"/>
        </w:rPr>
        <w:t xml:space="preserve">. </w:t>
      </w:r>
      <w:r w:rsidR="00FD0658" w:rsidRPr="00FD0658">
        <w:rPr>
          <w:rFonts w:eastAsia="Times New Roman" w:cstheme="minorHAnsi"/>
          <w:color w:val="000000"/>
          <w:lang w:eastAsia="ru-RU"/>
        </w:rPr>
        <w:t>Стальная воля и скромность, гибкий и острый ум, честолюбие, проницательность и высочайшая самодисциплина — качества, которые оформились у юноши именно в эти годы.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w:t>
      </w:r>
      <w:r w:rsidR="000A2798">
        <w:rPr>
          <w:rFonts w:eastAsia="Times New Roman" w:cstheme="minorHAnsi"/>
          <w:color w:val="000000"/>
          <w:lang w:eastAsia="ru-RU"/>
        </w:rPr>
        <w:t xml:space="preserve"> </w:t>
      </w:r>
      <w:r w:rsidRPr="00FD0658">
        <w:rPr>
          <w:rFonts w:eastAsia="Times New Roman" w:cstheme="minorHAnsi"/>
          <w:color w:val="000000"/>
          <w:lang w:eastAsia="ru-RU"/>
        </w:rPr>
        <w:t>1818 г. Мольтке покинул стены кадетского корпуса. Выпускные экзамены были сданы блестяще, особенно хорошие оценки он получил по математике, фортификации, военной истории и языкам (датскому, немецкому и французскому). При этом пажеский экзамен Гельмут сдал лучше всех, а на офицерском оказался на четвертом месте.</w:t>
      </w:r>
      <w:r w:rsidR="000A2798">
        <w:rPr>
          <w:rFonts w:eastAsia="Times New Roman" w:cstheme="minorHAnsi"/>
          <w:color w:val="000000"/>
          <w:lang w:eastAsia="ru-RU"/>
        </w:rPr>
        <w:t xml:space="preserve"> </w:t>
      </w:r>
      <w:r w:rsidRPr="00FD0658">
        <w:rPr>
          <w:rFonts w:eastAsia="Times New Roman" w:cstheme="minorHAnsi"/>
          <w:color w:val="000000"/>
          <w:lang w:eastAsia="ru-RU"/>
        </w:rPr>
        <w:t>1 января 1819 г. Мольтке был зачислен в звании секунд-</w:t>
      </w:r>
      <w:r w:rsidRPr="00FD0658">
        <w:rPr>
          <w:rFonts w:eastAsia="Times New Roman" w:cstheme="minorHAnsi"/>
          <w:color w:val="000000"/>
          <w:lang w:eastAsia="ru-RU"/>
        </w:rPr>
        <w:lastRenderedPageBreak/>
        <w:t>лейтенанта в Ольденбургский пехотный полк, дислоцированный в Рендсбурге. Датская армия пережив</w:t>
      </w:r>
      <w:r w:rsidR="000A2798">
        <w:rPr>
          <w:rFonts w:eastAsia="Times New Roman" w:cstheme="minorHAnsi"/>
          <w:color w:val="000000"/>
          <w:lang w:eastAsia="ru-RU"/>
        </w:rPr>
        <w:t>ала в те годы не лучшие времена,</w:t>
      </w:r>
      <w:r w:rsidRPr="00FD0658">
        <w:rPr>
          <w:rFonts w:eastAsia="Times New Roman" w:cstheme="minorHAnsi"/>
          <w:color w:val="000000"/>
          <w:lang w:eastAsia="ru-RU"/>
        </w:rPr>
        <w:t xml:space="preserve"> </w:t>
      </w:r>
      <w:r w:rsidR="000A2798">
        <w:rPr>
          <w:rFonts w:eastAsia="Times New Roman" w:cstheme="minorHAnsi"/>
          <w:color w:val="000000"/>
          <w:lang w:eastAsia="ru-RU"/>
        </w:rPr>
        <w:t>о</w:t>
      </w:r>
      <w:r w:rsidRPr="00FD0658">
        <w:rPr>
          <w:rFonts w:eastAsia="Times New Roman" w:cstheme="minorHAnsi"/>
          <w:color w:val="000000"/>
          <w:lang w:eastAsia="ru-RU"/>
        </w:rPr>
        <w:t>казавшись по итогам Наполеоно</w:t>
      </w:r>
      <w:r w:rsidR="000A2798">
        <w:rPr>
          <w:rFonts w:eastAsia="Times New Roman" w:cstheme="minorHAnsi"/>
          <w:color w:val="000000"/>
          <w:lang w:eastAsia="ru-RU"/>
        </w:rPr>
        <w:t xml:space="preserve">вских войн в лагере проигравших. </w:t>
      </w:r>
      <w:r w:rsidRPr="00FD0658">
        <w:rPr>
          <w:rFonts w:eastAsia="Times New Roman" w:cstheme="minorHAnsi"/>
          <w:color w:val="000000"/>
          <w:lang w:eastAsia="ru-RU"/>
        </w:rPr>
        <w:t xml:space="preserve">Гельмут прекрасно понимал, что в датской армии у него не </w:t>
      </w:r>
      <w:r w:rsidR="000A2798">
        <w:rPr>
          <w:rFonts w:eastAsia="Times New Roman" w:cstheme="minorHAnsi"/>
          <w:color w:val="000000"/>
          <w:lang w:eastAsia="ru-RU"/>
        </w:rPr>
        <w:t>будет возможности проявить себя, и подал прошение об отставке.</w:t>
      </w:r>
    </w:p>
    <w:p w:rsidR="00FD0658" w:rsidRPr="00FD0658" w:rsidRDefault="00FD0658" w:rsidP="000A2798">
      <w:pPr>
        <w:pStyle w:val="3"/>
        <w:rPr>
          <w:rFonts w:eastAsia="Times New Roman"/>
          <w:lang w:eastAsia="ru-RU"/>
        </w:rPr>
      </w:pPr>
      <w:r w:rsidRPr="00FD0658">
        <w:rPr>
          <w:rFonts w:eastAsia="Times New Roman"/>
          <w:lang w:eastAsia="ru-RU"/>
        </w:rPr>
        <w:t>Глава 2. Н</w:t>
      </w:r>
      <w:r w:rsidR="000A2798" w:rsidRPr="000A2798">
        <w:rPr>
          <w:rFonts w:eastAsia="Times New Roman"/>
          <w:lang w:eastAsia="ru-RU"/>
        </w:rPr>
        <w:t>а прусской службе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12 марта </w:t>
      </w:r>
      <w:r w:rsidR="000A2798">
        <w:rPr>
          <w:rFonts w:eastAsia="Times New Roman" w:cstheme="minorHAnsi"/>
          <w:color w:val="000000"/>
          <w:lang w:eastAsia="ru-RU"/>
        </w:rPr>
        <w:t xml:space="preserve">1822 г. </w:t>
      </w:r>
      <w:r w:rsidRPr="00FD0658">
        <w:rPr>
          <w:rFonts w:eastAsia="Times New Roman" w:cstheme="minorHAnsi"/>
          <w:color w:val="000000"/>
          <w:lang w:eastAsia="ru-RU"/>
        </w:rPr>
        <w:t xml:space="preserve">Мольтке был зачислен в звании секунд-лейтенанта в </w:t>
      </w:r>
      <w:hyperlink r:id="rId11" w:history="1">
        <w:r w:rsidRPr="000A2798">
          <w:rPr>
            <w:rStyle w:val="a9"/>
            <w:rFonts w:eastAsia="Times New Roman" w:cstheme="minorHAnsi"/>
            <w:lang w:eastAsia="ru-RU"/>
          </w:rPr>
          <w:t>фузилерный</w:t>
        </w:r>
      </w:hyperlink>
      <w:r w:rsidRPr="00FD0658">
        <w:rPr>
          <w:rFonts w:eastAsia="Times New Roman" w:cstheme="minorHAnsi"/>
          <w:color w:val="000000"/>
          <w:lang w:eastAsia="ru-RU"/>
        </w:rPr>
        <w:t xml:space="preserve"> батальон 8-го пехотного полка, который дислоци</w:t>
      </w:r>
      <w:r w:rsidR="000A2798">
        <w:rPr>
          <w:rFonts w:eastAsia="Times New Roman" w:cstheme="minorHAnsi"/>
          <w:color w:val="000000"/>
          <w:lang w:eastAsia="ru-RU"/>
        </w:rPr>
        <w:t xml:space="preserve">ровался во Франкфурте-на-Одере. </w:t>
      </w:r>
      <w:r w:rsidRPr="00FD0658">
        <w:rPr>
          <w:rFonts w:eastAsia="Times New Roman" w:cstheme="minorHAnsi"/>
          <w:color w:val="000000"/>
          <w:lang w:eastAsia="ru-RU"/>
        </w:rPr>
        <w:t xml:space="preserve">В 1806 г., когда </w:t>
      </w:r>
      <w:r w:rsidR="000A2798">
        <w:rPr>
          <w:rFonts w:eastAsia="Times New Roman" w:cstheme="minorHAnsi"/>
          <w:color w:val="000000"/>
          <w:lang w:eastAsia="ru-RU"/>
        </w:rPr>
        <w:t xml:space="preserve">прусское </w:t>
      </w:r>
      <w:r w:rsidRPr="00FD0658">
        <w:rPr>
          <w:rFonts w:eastAsia="Times New Roman" w:cstheme="minorHAnsi"/>
          <w:color w:val="000000"/>
          <w:lang w:eastAsia="ru-RU"/>
        </w:rPr>
        <w:t xml:space="preserve">войско, словно карточный домик, было сметено Наполеоном, даже самым закоренелым консерваторам в стране стало ясно, что пришла пора реформ. Пруссии, от которой после </w:t>
      </w:r>
      <w:hyperlink r:id="rId12" w:history="1">
        <w:r w:rsidRPr="000A2798">
          <w:rPr>
            <w:rStyle w:val="a9"/>
            <w:rFonts w:eastAsia="Times New Roman" w:cstheme="minorHAnsi"/>
            <w:lang w:eastAsia="ru-RU"/>
          </w:rPr>
          <w:t>Тильзитского мира</w:t>
        </w:r>
      </w:hyperlink>
      <w:r w:rsidRPr="00FD0658">
        <w:rPr>
          <w:rFonts w:eastAsia="Times New Roman" w:cstheme="minorHAnsi"/>
          <w:color w:val="000000"/>
          <w:lang w:eastAsia="ru-RU"/>
        </w:rPr>
        <w:t xml:space="preserve"> осталась лишь малая часть, предстояло модернизироваться или умереть.</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1813 год открыл эпоху возрождения Пруссии. Страна освобождается от французского ига и на некоторое время становится духовным лидером всей Германии. Армия, в которую в течение года влилось 280 тыс. человек (около 6% от всего населения страны), в кровавых битвах смывает позор </w:t>
      </w:r>
      <w:hyperlink r:id="rId13" w:history="1">
        <w:r w:rsidRPr="005164BA">
          <w:rPr>
            <w:rStyle w:val="a9"/>
            <w:rFonts w:eastAsia="Times New Roman" w:cstheme="minorHAnsi"/>
            <w:lang w:eastAsia="ru-RU"/>
          </w:rPr>
          <w:t>Йены</w:t>
        </w:r>
      </w:hyperlink>
      <w:r w:rsidRPr="00FD0658">
        <w:rPr>
          <w:rFonts w:eastAsia="Times New Roman" w:cstheme="minorHAnsi"/>
          <w:color w:val="000000"/>
          <w:lang w:eastAsia="ru-RU"/>
        </w:rPr>
        <w:t>. Рост армии, носивший взрывной характер, имел важные последствия. Офицерский корпус перестал быть «дворянским гнездом»; все больше выходцев из буржуазных слоев поднимались наверх по ступенькам военной карьеры. В 1814 г. в Пруссии была введена система</w:t>
      </w:r>
      <w:r w:rsidR="005164BA">
        <w:rPr>
          <w:rFonts w:eastAsia="Times New Roman" w:cstheme="minorHAnsi"/>
          <w:color w:val="000000"/>
          <w:lang w:eastAsia="ru-RU"/>
        </w:rPr>
        <w:t xml:space="preserve"> </w:t>
      </w:r>
      <w:r w:rsidRPr="00FD0658">
        <w:rPr>
          <w:rFonts w:eastAsia="Times New Roman" w:cstheme="minorHAnsi"/>
          <w:color w:val="000000"/>
          <w:lang w:eastAsia="ru-RU"/>
        </w:rPr>
        <w:t>всеобщей воинской повинности.</w:t>
      </w:r>
      <w:r w:rsidR="005164BA">
        <w:rPr>
          <w:rFonts w:eastAsia="Times New Roman" w:cstheme="minorHAnsi"/>
          <w:color w:val="000000"/>
          <w:lang w:eastAsia="ru-RU"/>
        </w:rPr>
        <w:t xml:space="preserve"> </w:t>
      </w:r>
      <w:r w:rsidRPr="00FD0658">
        <w:rPr>
          <w:rFonts w:eastAsia="Times New Roman" w:cstheme="minorHAnsi"/>
          <w:color w:val="000000"/>
          <w:lang w:eastAsia="ru-RU"/>
        </w:rPr>
        <w:t>Продолжительность службы составляла пять лет, из них три года в действующей армии и два года в запасе.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Согласно расчетам реформаторов, армия мирного времени численностью в 130 тысяч человек могла быть в случае вооруженного конфликта быстро увеличена в четыре раза.</w:t>
      </w:r>
      <w:r w:rsidR="005164BA">
        <w:rPr>
          <w:rFonts w:eastAsia="Times New Roman" w:cstheme="minorHAnsi"/>
          <w:color w:val="000000"/>
          <w:lang w:eastAsia="ru-RU"/>
        </w:rPr>
        <w:t xml:space="preserve"> Б</w:t>
      </w:r>
      <w:r w:rsidRPr="00FD0658">
        <w:rPr>
          <w:rFonts w:eastAsia="Times New Roman" w:cstheme="minorHAnsi"/>
          <w:color w:val="000000"/>
          <w:lang w:eastAsia="ru-RU"/>
        </w:rPr>
        <w:t>ыло введено постоянное деление армии на дивизии и корпуса, тогда как ранее эти соединения создавались лишь в военное время. Всего насчитывалось девять корпусов, из них один гвардейский; каждый состоял из двух дивизий и артиллерийской бригады. Дивизия, в свою очередь, состояла из двух пехотных брига</w:t>
      </w:r>
      <w:r w:rsidR="005164BA">
        <w:rPr>
          <w:rFonts w:eastAsia="Times New Roman" w:cstheme="minorHAnsi"/>
          <w:color w:val="000000"/>
          <w:lang w:eastAsia="ru-RU"/>
        </w:rPr>
        <w:t xml:space="preserve">д (одной линейной и одной </w:t>
      </w:r>
      <w:hyperlink r:id="rId14" w:history="1">
        <w:r w:rsidR="005164BA" w:rsidRPr="005164BA">
          <w:rPr>
            <w:rStyle w:val="a9"/>
            <w:rFonts w:eastAsia="Times New Roman" w:cstheme="minorHAnsi"/>
            <w:lang w:eastAsia="ru-RU"/>
          </w:rPr>
          <w:t>ланд</w:t>
        </w:r>
        <w:r w:rsidRPr="005164BA">
          <w:rPr>
            <w:rStyle w:val="a9"/>
            <w:rFonts w:eastAsia="Times New Roman" w:cstheme="minorHAnsi"/>
            <w:lang w:eastAsia="ru-RU"/>
          </w:rPr>
          <w:t>верной</w:t>
        </w:r>
      </w:hyperlink>
      <w:r w:rsidRPr="00FD0658">
        <w:rPr>
          <w:rFonts w:eastAsia="Times New Roman" w:cstheme="minorHAnsi"/>
          <w:color w:val="000000"/>
          <w:lang w:eastAsia="ru-RU"/>
        </w:rPr>
        <w:t>) и кавалерийской бригады. Бригаду составляли два или три полка.</w:t>
      </w:r>
      <w:r w:rsidR="005164BA">
        <w:rPr>
          <w:rFonts w:eastAsia="Times New Roman" w:cstheme="minorHAnsi"/>
          <w:color w:val="000000"/>
          <w:lang w:eastAsia="ru-RU"/>
        </w:rPr>
        <w:t xml:space="preserve"> </w:t>
      </w:r>
      <w:r w:rsidRPr="00FD0658">
        <w:rPr>
          <w:rFonts w:eastAsia="Times New Roman" w:cstheme="minorHAnsi"/>
          <w:color w:val="000000"/>
          <w:lang w:eastAsia="ru-RU"/>
        </w:rPr>
        <w:t>С 1806 г. были отменены телесные наказания для большинства солдат.</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Однако</w:t>
      </w:r>
      <w:r w:rsidR="005164BA">
        <w:rPr>
          <w:rFonts w:eastAsia="Times New Roman" w:cstheme="minorHAnsi"/>
          <w:color w:val="000000"/>
          <w:lang w:eastAsia="ru-RU"/>
        </w:rPr>
        <w:t xml:space="preserve"> </w:t>
      </w:r>
      <w:r w:rsidRPr="00FD0658">
        <w:rPr>
          <w:rFonts w:eastAsia="Times New Roman" w:cstheme="minorHAnsi"/>
          <w:color w:val="000000"/>
          <w:lang w:eastAsia="ru-RU"/>
        </w:rPr>
        <w:t xml:space="preserve">надежды на объединение Германии не оправдались — согласно решениям </w:t>
      </w:r>
      <w:hyperlink r:id="rId15" w:history="1">
        <w:r w:rsidRPr="005164BA">
          <w:rPr>
            <w:rStyle w:val="a9"/>
            <w:rFonts w:eastAsia="Times New Roman" w:cstheme="minorHAnsi"/>
            <w:lang w:eastAsia="ru-RU"/>
          </w:rPr>
          <w:t>Венского конгресса 1815 г.</w:t>
        </w:r>
      </w:hyperlink>
      <w:r w:rsidRPr="00FD0658">
        <w:rPr>
          <w:rFonts w:eastAsia="Times New Roman" w:cstheme="minorHAnsi"/>
          <w:color w:val="000000"/>
          <w:lang w:eastAsia="ru-RU"/>
        </w:rPr>
        <w:t>, был создан Германский союз, аморфное объединение более чем 30 государств, лидерство в котором прочно удерживала Австрия.</w:t>
      </w:r>
      <w:r w:rsidR="005164BA">
        <w:rPr>
          <w:rFonts w:eastAsia="Times New Roman" w:cstheme="minorHAnsi"/>
          <w:color w:val="000000"/>
          <w:lang w:eastAsia="ru-RU"/>
        </w:rPr>
        <w:t xml:space="preserve"> С</w:t>
      </w:r>
      <w:r w:rsidRPr="00FD0658">
        <w:rPr>
          <w:rFonts w:eastAsia="Times New Roman" w:cstheme="minorHAnsi"/>
          <w:color w:val="000000"/>
          <w:lang w:eastAsia="ru-RU"/>
        </w:rPr>
        <w:t>равнительно небольшая Пруссия могла удержаться в ряду великих держав Европы только за счет эффективной армии.</w:t>
      </w:r>
      <w:r w:rsidR="005164BA">
        <w:rPr>
          <w:rFonts w:eastAsia="Times New Roman" w:cstheme="minorHAnsi"/>
          <w:color w:val="000000"/>
          <w:lang w:eastAsia="ru-RU"/>
        </w:rPr>
        <w:t xml:space="preserve"> П</w:t>
      </w:r>
      <w:r w:rsidRPr="00FD0658">
        <w:rPr>
          <w:rFonts w:eastAsia="Times New Roman" w:cstheme="minorHAnsi"/>
          <w:color w:val="000000"/>
          <w:lang w:eastAsia="ru-RU"/>
        </w:rPr>
        <w:t>овышению по</w:t>
      </w:r>
      <w:r w:rsidR="005164BA">
        <w:rPr>
          <w:rFonts w:eastAsia="Times New Roman" w:cstheme="minorHAnsi"/>
          <w:color w:val="000000"/>
          <w:lang w:eastAsia="ru-RU"/>
        </w:rPr>
        <w:t xml:space="preserve"> </w:t>
      </w:r>
      <w:r w:rsidRPr="00FD0658">
        <w:rPr>
          <w:rFonts w:eastAsia="Times New Roman" w:cstheme="minorHAnsi"/>
          <w:color w:val="000000"/>
          <w:lang w:eastAsia="ru-RU"/>
        </w:rPr>
        <w:t>службе</w:t>
      </w:r>
      <w:r w:rsidR="005164BA">
        <w:rPr>
          <w:rFonts w:eastAsia="Times New Roman" w:cstheme="minorHAnsi"/>
          <w:color w:val="000000"/>
          <w:lang w:eastAsia="ru-RU"/>
        </w:rPr>
        <w:t xml:space="preserve"> </w:t>
      </w:r>
      <w:r w:rsidRPr="00FD0658">
        <w:rPr>
          <w:rFonts w:eastAsia="Times New Roman" w:cstheme="minorHAnsi"/>
          <w:color w:val="000000"/>
          <w:lang w:eastAsia="ru-RU"/>
        </w:rPr>
        <w:t>проводилось на основе твердой системы аттестаций, причем офицеры, не пригодные для занятия очередной высшей должности, беспощадно увольнялись.</w:t>
      </w:r>
    </w:p>
    <w:p w:rsidR="00FD0658" w:rsidRPr="00FD0658" w:rsidRDefault="005164BA" w:rsidP="00FD0658">
      <w:pPr>
        <w:spacing w:after="120" w:line="240" w:lineRule="auto"/>
        <w:rPr>
          <w:rFonts w:eastAsia="Times New Roman" w:cstheme="minorHAnsi"/>
          <w:color w:val="000000"/>
          <w:lang w:eastAsia="ru-RU"/>
        </w:rPr>
      </w:pPr>
      <w:r>
        <w:rPr>
          <w:rFonts w:eastAsia="Times New Roman" w:cstheme="minorHAnsi"/>
          <w:color w:val="000000"/>
          <w:lang w:eastAsia="ru-RU"/>
        </w:rPr>
        <w:t xml:space="preserve">Гельмут </w:t>
      </w:r>
      <w:r w:rsidR="00FD0658" w:rsidRPr="00FD0658">
        <w:rPr>
          <w:rFonts w:eastAsia="Times New Roman" w:cstheme="minorHAnsi"/>
          <w:color w:val="000000"/>
          <w:lang w:eastAsia="ru-RU"/>
        </w:rPr>
        <w:t>много читал</w:t>
      </w:r>
      <w:r>
        <w:rPr>
          <w:rFonts w:eastAsia="Times New Roman" w:cstheme="minorHAnsi"/>
          <w:color w:val="000000"/>
          <w:lang w:eastAsia="ru-RU"/>
        </w:rPr>
        <w:t xml:space="preserve">. </w:t>
      </w:r>
      <w:r w:rsidR="00FD0658" w:rsidRPr="00FD0658">
        <w:rPr>
          <w:rFonts w:eastAsia="Times New Roman" w:cstheme="minorHAnsi"/>
          <w:color w:val="000000"/>
          <w:lang w:eastAsia="ru-RU"/>
        </w:rPr>
        <w:t>Помимо военного искусства, он изучал английский язык и читал в оригинале романы Вальтера Скотта, который на долгие годы стал одним из его любимых писателей.</w:t>
      </w:r>
      <w:r>
        <w:rPr>
          <w:rFonts w:eastAsia="Times New Roman" w:cstheme="minorHAnsi"/>
          <w:color w:val="000000"/>
          <w:lang w:eastAsia="ru-RU"/>
        </w:rPr>
        <w:t xml:space="preserve"> В октябре </w:t>
      </w:r>
      <w:r w:rsidR="00FD0658" w:rsidRPr="00FD0658">
        <w:rPr>
          <w:rFonts w:eastAsia="Times New Roman" w:cstheme="minorHAnsi"/>
          <w:color w:val="000000"/>
          <w:lang w:eastAsia="ru-RU"/>
        </w:rPr>
        <w:t>1823 г.</w:t>
      </w:r>
      <w:r>
        <w:rPr>
          <w:rFonts w:eastAsia="Times New Roman" w:cstheme="minorHAnsi"/>
          <w:color w:val="000000"/>
          <w:lang w:eastAsia="ru-RU"/>
        </w:rPr>
        <w:t xml:space="preserve"> </w:t>
      </w:r>
      <w:r w:rsidR="00FD0658" w:rsidRPr="00FD0658">
        <w:rPr>
          <w:rFonts w:eastAsia="Times New Roman" w:cstheme="minorHAnsi"/>
          <w:color w:val="000000"/>
          <w:lang w:eastAsia="ru-RU"/>
        </w:rPr>
        <w:t>Мольтке был принят во Всеобщую военную школу, несмотря на то что он не соответствовал одном</w:t>
      </w:r>
      <w:r>
        <w:rPr>
          <w:rFonts w:eastAsia="Times New Roman" w:cstheme="minorHAnsi"/>
          <w:color w:val="000000"/>
          <w:lang w:eastAsia="ru-RU"/>
        </w:rPr>
        <w:t>у из требований к абитуриентам –</w:t>
      </w:r>
      <w:r w:rsidR="00FD0658" w:rsidRPr="00FD0658">
        <w:rPr>
          <w:rFonts w:eastAsia="Times New Roman" w:cstheme="minorHAnsi"/>
          <w:color w:val="000000"/>
          <w:lang w:eastAsia="ru-RU"/>
        </w:rPr>
        <w:t xml:space="preserve"> не имел трехлетнего стажа службы в прусской армии.</w:t>
      </w:r>
      <w:r>
        <w:rPr>
          <w:rFonts w:eastAsia="Times New Roman" w:cstheme="minorHAnsi"/>
          <w:color w:val="000000"/>
          <w:lang w:eastAsia="ru-RU"/>
        </w:rPr>
        <w:t xml:space="preserve"> </w:t>
      </w:r>
      <w:r w:rsidR="00FD0658" w:rsidRPr="00FD0658">
        <w:rPr>
          <w:rFonts w:eastAsia="Times New Roman" w:cstheme="minorHAnsi"/>
          <w:color w:val="000000"/>
          <w:lang w:eastAsia="ru-RU"/>
        </w:rPr>
        <w:t>Мольтке перебрался в Берлин.</w:t>
      </w:r>
    </w:p>
    <w:p w:rsidR="003362C3"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Экономить приходилось на всем. Мольтке практически полностью перешел на одноразовое питание.</w:t>
      </w:r>
      <w:r w:rsidR="005164BA">
        <w:rPr>
          <w:rFonts w:eastAsia="Times New Roman" w:cstheme="minorHAnsi"/>
          <w:color w:val="000000"/>
          <w:lang w:eastAsia="ru-RU"/>
        </w:rPr>
        <w:t xml:space="preserve"> </w:t>
      </w:r>
      <w:r w:rsidRPr="00FD0658">
        <w:rPr>
          <w:rFonts w:eastAsia="Times New Roman" w:cstheme="minorHAnsi"/>
          <w:color w:val="000000"/>
          <w:lang w:eastAsia="ru-RU"/>
        </w:rPr>
        <w:t>Мольтке старался всеми силами поправить свое материальное положение. Время от времени он давал частные уроки, а затем взялся за перо. В 1827 г. в одном из берлинских журналов публикуется его рассказ «Два друга».</w:t>
      </w:r>
      <w:r w:rsidR="005164BA">
        <w:rPr>
          <w:rFonts w:eastAsia="Times New Roman" w:cstheme="minorHAnsi"/>
          <w:color w:val="000000"/>
          <w:lang w:eastAsia="ru-RU"/>
        </w:rPr>
        <w:t xml:space="preserve"> </w:t>
      </w:r>
      <w:r w:rsidRPr="00FD0658">
        <w:rPr>
          <w:rFonts w:eastAsia="Times New Roman" w:cstheme="minorHAnsi"/>
          <w:color w:val="000000"/>
          <w:lang w:eastAsia="ru-RU"/>
        </w:rPr>
        <w:t>Произведение написано прекрасным литературным языком, стиль Мольтке прост и лаконичен, но в то же в</w:t>
      </w:r>
      <w:r w:rsidR="003362C3">
        <w:rPr>
          <w:rFonts w:eastAsia="Times New Roman" w:cstheme="minorHAnsi"/>
          <w:color w:val="000000"/>
          <w:lang w:eastAsia="ru-RU"/>
        </w:rPr>
        <w:t>ремя исключительно выразителен.</w:t>
      </w:r>
    </w:p>
    <w:p w:rsidR="00FD0658" w:rsidRPr="00FD0658" w:rsidRDefault="005164BA" w:rsidP="00FD0658">
      <w:pPr>
        <w:spacing w:after="120" w:line="240" w:lineRule="auto"/>
        <w:rPr>
          <w:rFonts w:eastAsia="Times New Roman" w:cstheme="minorHAnsi"/>
          <w:color w:val="000000"/>
          <w:lang w:eastAsia="ru-RU"/>
        </w:rPr>
      </w:pPr>
      <w:r>
        <w:rPr>
          <w:rFonts w:eastAsia="Times New Roman" w:cstheme="minorHAnsi"/>
          <w:color w:val="000000"/>
          <w:lang w:eastAsia="ru-RU"/>
        </w:rPr>
        <w:t>В</w:t>
      </w:r>
      <w:r w:rsidR="00FD0658" w:rsidRPr="00FD0658">
        <w:rPr>
          <w:rFonts w:eastAsia="Times New Roman" w:cstheme="minorHAnsi"/>
          <w:color w:val="000000"/>
          <w:lang w:eastAsia="ru-RU"/>
        </w:rPr>
        <w:t>о</w:t>
      </w:r>
      <w:r>
        <w:rPr>
          <w:rFonts w:eastAsia="Times New Roman" w:cstheme="minorHAnsi"/>
          <w:color w:val="000000"/>
          <w:lang w:eastAsia="ru-RU"/>
        </w:rPr>
        <w:t xml:space="preserve"> </w:t>
      </w:r>
      <w:r w:rsidR="00FD0658" w:rsidRPr="00FD0658">
        <w:rPr>
          <w:rFonts w:eastAsia="Times New Roman" w:cstheme="minorHAnsi"/>
          <w:color w:val="000000"/>
          <w:lang w:eastAsia="ru-RU"/>
        </w:rPr>
        <w:t>Всеобщ</w:t>
      </w:r>
      <w:r>
        <w:rPr>
          <w:rFonts w:eastAsia="Times New Roman" w:cstheme="minorHAnsi"/>
          <w:color w:val="000000"/>
          <w:lang w:eastAsia="ru-RU"/>
        </w:rPr>
        <w:t>ей</w:t>
      </w:r>
      <w:r w:rsidR="00FD0658" w:rsidRPr="00FD0658">
        <w:rPr>
          <w:rFonts w:eastAsia="Times New Roman" w:cstheme="minorHAnsi"/>
          <w:color w:val="000000"/>
          <w:lang w:eastAsia="ru-RU"/>
        </w:rPr>
        <w:t xml:space="preserve"> военн</w:t>
      </w:r>
      <w:r>
        <w:rPr>
          <w:rFonts w:eastAsia="Times New Roman" w:cstheme="minorHAnsi"/>
          <w:color w:val="000000"/>
          <w:lang w:eastAsia="ru-RU"/>
        </w:rPr>
        <w:t xml:space="preserve">ой школе </w:t>
      </w:r>
      <w:r w:rsidR="00FD0658" w:rsidRPr="00FD0658">
        <w:rPr>
          <w:rFonts w:eastAsia="Times New Roman" w:cstheme="minorHAnsi"/>
          <w:color w:val="000000"/>
          <w:lang w:eastAsia="ru-RU"/>
        </w:rPr>
        <w:t>преподавали</w:t>
      </w:r>
      <w:r>
        <w:rPr>
          <w:rFonts w:eastAsia="Times New Roman" w:cstheme="minorHAnsi"/>
          <w:color w:val="000000"/>
          <w:lang w:eastAsia="ru-RU"/>
        </w:rPr>
        <w:t xml:space="preserve"> </w:t>
      </w:r>
      <w:r w:rsidR="00FD0658" w:rsidRPr="00FD0658">
        <w:rPr>
          <w:rFonts w:eastAsia="Times New Roman" w:cstheme="minorHAnsi"/>
          <w:color w:val="000000"/>
          <w:lang w:eastAsia="ru-RU"/>
        </w:rPr>
        <w:t>математику, французский и немецкий языки, физику, химию и коневодство.</w:t>
      </w:r>
      <w:r>
        <w:rPr>
          <w:rFonts w:eastAsia="Times New Roman" w:cstheme="minorHAnsi"/>
          <w:color w:val="000000"/>
          <w:lang w:eastAsia="ru-RU"/>
        </w:rPr>
        <w:t xml:space="preserve"> </w:t>
      </w:r>
      <w:r w:rsidR="00FD0658" w:rsidRPr="00FD0658">
        <w:rPr>
          <w:rFonts w:eastAsia="Times New Roman" w:cstheme="minorHAnsi"/>
          <w:color w:val="000000"/>
          <w:lang w:eastAsia="ru-RU"/>
        </w:rPr>
        <w:t>В 1818 г. директором школы стал генерал Карл фон Клаузевиц,</w:t>
      </w:r>
      <w:r>
        <w:rPr>
          <w:rFonts w:eastAsia="Times New Roman" w:cstheme="minorHAnsi"/>
          <w:color w:val="000000"/>
          <w:lang w:eastAsia="ru-RU"/>
        </w:rPr>
        <w:t xml:space="preserve"> </w:t>
      </w:r>
      <w:r w:rsidR="00FD0658" w:rsidRPr="00FD0658">
        <w:rPr>
          <w:rFonts w:eastAsia="Times New Roman" w:cstheme="minorHAnsi"/>
          <w:color w:val="000000"/>
          <w:lang w:eastAsia="ru-RU"/>
        </w:rPr>
        <w:t>известный благодаря опубликованному уже п</w:t>
      </w:r>
      <w:r>
        <w:rPr>
          <w:rFonts w:eastAsia="Times New Roman" w:cstheme="minorHAnsi"/>
          <w:color w:val="000000"/>
          <w:lang w:eastAsia="ru-RU"/>
        </w:rPr>
        <w:t>о</w:t>
      </w:r>
      <w:r w:rsidR="003362C3">
        <w:rPr>
          <w:rFonts w:eastAsia="Times New Roman" w:cstheme="minorHAnsi"/>
          <w:color w:val="000000"/>
          <w:lang w:eastAsia="ru-RU"/>
        </w:rPr>
        <w:t>сле его смерти труду «О войне». (Книгу Клаузевица я не читал, хотя и имею о ней некоторое представление, благодаря цитатам из популярной книги</w:t>
      </w:r>
      <w:r>
        <w:rPr>
          <w:rFonts w:eastAsia="Times New Roman" w:cstheme="minorHAnsi"/>
          <w:color w:val="000000"/>
          <w:lang w:eastAsia="ru-RU"/>
        </w:rPr>
        <w:t xml:space="preserve"> </w:t>
      </w:r>
      <w:r w:rsidR="003362C3" w:rsidRPr="003362C3">
        <w:rPr>
          <w:rFonts w:eastAsia="Times New Roman" w:cstheme="minorHAnsi"/>
          <w:color w:val="000000"/>
          <w:lang w:eastAsia="ru-RU"/>
        </w:rPr>
        <w:t>Эл</w:t>
      </w:r>
      <w:r w:rsidR="003362C3">
        <w:rPr>
          <w:rFonts w:eastAsia="Times New Roman" w:cstheme="minorHAnsi"/>
          <w:color w:val="000000"/>
          <w:lang w:eastAsia="ru-RU"/>
        </w:rPr>
        <w:t>а</w:t>
      </w:r>
      <w:r w:rsidR="003362C3" w:rsidRPr="003362C3">
        <w:rPr>
          <w:rFonts w:eastAsia="Times New Roman" w:cstheme="minorHAnsi"/>
          <w:color w:val="000000"/>
          <w:lang w:eastAsia="ru-RU"/>
        </w:rPr>
        <w:t xml:space="preserve"> Райс</w:t>
      </w:r>
      <w:r w:rsidR="003362C3">
        <w:rPr>
          <w:rFonts w:eastAsia="Times New Roman" w:cstheme="minorHAnsi"/>
          <w:color w:val="000000"/>
          <w:lang w:eastAsia="ru-RU"/>
        </w:rPr>
        <w:t>а и</w:t>
      </w:r>
      <w:r w:rsidR="003362C3" w:rsidRPr="003362C3">
        <w:rPr>
          <w:rFonts w:eastAsia="Times New Roman" w:cstheme="minorHAnsi"/>
          <w:color w:val="000000"/>
          <w:lang w:eastAsia="ru-RU"/>
        </w:rPr>
        <w:t xml:space="preserve"> Джек</w:t>
      </w:r>
      <w:r w:rsidR="003362C3">
        <w:rPr>
          <w:rFonts w:eastAsia="Times New Roman" w:cstheme="minorHAnsi"/>
          <w:color w:val="000000"/>
          <w:lang w:eastAsia="ru-RU"/>
        </w:rPr>
        <w:t>а</w:t>
      </w:r>
      <w:r w:rsidR="003362C3" w:rsidRPr="003362C3">
        <w:rPr>
          <w:rFonts w:eastAsia="Times New Roman" w:cstheme="minorHAnsi"/>
          <w:color w:val="000000"/>
          <w:lang w:eastAsia="ru-RU"/>
        </w:rPr>
        <w:t xml:space="preserve"> Траут</w:t>
      </w:r>
      <w:r w:rsidR="003362C3">
        <w:rPr>
          <w:rFonts w:eastAsia="Times New Roman" w:cstheme="minorHAnsi"/>
          <w:color w:val="000000"/>
          <w:lang w:eastAsia="ru-RU"/>
        </w:rPr>
        <w:t>а</w:t>
      </w:r>
      <w:r w:rsidR="003362C3" w:rsidRPr="003362C3">
        <w:rPr>
          <w:rFonts w:eastAsia="Times New Roman" w:cstheme="minorHAnsi"/>
          <w:color w:val="000000"/>
          <w:lang w:eastAsia="ru-RU"/>
        </w:rPr>
        <w:t xml:space="preserve"> </w:t>
      </w:r>
      <w:hyperlink r:id="rId16" w:history="1">
        <w:r w:rsidR="003362C3" w:rsidRPr="003362C3">
          <w:rPr>
            <w:rStyle w:val="a9"/>
            <w:rFonts w:eastAsia="Times New Roman" w:cstheme="minorHAnsi"/>
            <w:lang w:eastAsia="ru-RU"/>
          </w:rPr>
          <w:t>Маркетинговые войны</w:t>
        </w:r>
      </w:hyperlink>
      <w:r w:rsidR="003362C3">
        <w:rPr>
          <w:rFonts w:eastAsia="Times New Roman" w:cstheme="minorHAnsi"/>
          <w:color w:val="000000"/>
          <w:lang w:eastAsia="ru-RU"/>
        </w:rPr>
        <w:t xml:space="preserve">. – </w:t>
      </w:r>
      <w:r w:rsidR="003362C3" w:rsidRPr="003362C3">
        <w:rPr>
          <w:rFonts w:eastAsia="Times New Roman" w:cstheme="minorHAnsi"/>
          <w:i/>
          <w:color w:val="000000"/>
          <w:lang w:eastAsia="ru-RU"/>
        </w:rPr>
        <w:t>Прим. Багузина</w:t>
      </w:r>
      <w:r w:rsidR="003362C3">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смог впитать в себя многие взгляды, существовавшие тогда в прусской армии: к примеру, тезис о превосходстве обороны перед наступлением или убеждение, что в военном искусстве не существует твердо установленных и безотказно действующих «рецептов победы».</w:t>
      </w:r>
      <w:r w:rsidR="003362C3">
        <w:rPr>
          <w:rFonts w:eastAsia="Times New Roman" w:cstheme="minorHAnsi"/>
          <w:color w:val="000000"/>
          <w:lang w:eastAsia="ru-RU"/>
        </w:rPr>
        <w:t xml:space="preserve"> </w:t>
      </w:r>
      <w:r w:rsidRPr="00FD0658">
        <w:rPr>
          <w:rFonts w:eastAsia="Times New Roman" w:cstheme="minorHAnsi"/>
          <w:color w:val="000000"/>
          <w:lang w:eastAsia="ru-RU"/>
        </w:rPr>
        <w:t>1 июля 1826 г. Мольтке получил аттестат. По всем предметам — начиная с литературы и французского языка и заканчивая теорией и практикой топографических съемок — он продемонстрировал прекрасные знания. Уже тогда многим стало ясно, что дорога юноши лежит в генеральный штаб.</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lastRenderedPageBreak/>
        <w:t>История</w:t>
      </w:r>
      <w:r w:rsidR="003362C3">
        <w:rPr>
          <w:rFonts w:eastAsia="Times New Roman" w:cstheme="minorHAnsi"/>
          <w:color w:val="000000"/>
          <w:lang w:eastAsia="ru-RU"/>
        </w:rPr>
        <w:t xml:space="preserve"> </w:t>
      </w:r>
      <w:r w:rsidRPr="00FD0658">
        <w:rPr>
          <w:rFonts w:eastAsia="Times New Roman" w:cstheme="minorHAnsi"/>
          <w:color w:val="000000"/>
          <w:lang w:eastAsia="ru-RU"/>
        </w:rPr>
        <w:t>прусского генерального</w:t>
      </w:r>
      <w:r w:rsidR="003362C3">
        <w:rPr>
          <w:rFonts w:eastAsia="Times New Roman" w:cstheme="minorHAnsi"/>
          <w:color w:val="000000"/>
          <w:lang w:eastAsia="ru-RU"/>
        </w:rPr>
        <w:t xml:space="preserve"> </w:t>
      </w:r>
      <w:r w:rsidRPr="00FD0658">
        <w:rPr>
          <w:rFonts w:eastAsia="Times New Roman" w:cstheme="minorHAnsi"/>
          <w:color w:val="000000"/>
          <w:lang w:eastAsia="ru-RU"/>
        </w:rPr>
        <w:t>штаба</w:t>
      </w:r>
      <w:r w:rsidR="003362C3">
        <w:rPr>
          <w:rFonts w:eastAsia="Times New Roman" w:cstheme="minorHAnsi"/>
          <w:color w:val="000000"/>
          <w:lang w:eastAsia="ru-RU"/>
        </w:rPr>
        <w:t xml:space="preserve"> </w:t>
      </w:r>
      <w:r w:rsidRPr="00FD0658">
        <w:rPr>
          <w:rFonts w:eastAsia="Times New Roman" w:cstheme="minorHAnsi"/>
          <w:color w:val="000000"/>
          <w:lang w:eastAsia="ru-RU"/>
        </w:rPr>
        <w:t>началась</w:t>
      </w:r>
      <w:r w:rsidR="003362C3">
        <w:rPr>
          <w:rFonts w:eastAsia="Times New Roman" w:cstheme="minorHAnsi"/>
          <w:color w:val="000000"/>
          <w:lang w:eastAsia="ru-RU"/>
        </w:rPr>
        <w:t xml:space="preserve"> </w:t>
      </w:r>
      <w:r w:rsidRPr="00FD0658">
        <w:rPr>
          <w:rFonts w:eastAsia="Times New Roman" w:cstheme="minorHAnsi"/>
          <w:color w:val="000000"/>
          <w:lang w:eastAsia="ru-RU"/>
        </w:rPr>
        <w:t>в 1802 г.</w:t>
      </w:r>
      <w:r w:rsidR="003362C3">
        <w:rPr>
          <w:rFonts w:eastAsia="Times New Roman" w:cstheme="minorHAnsi"/>
          <w:color w:val="000000"/>
          <w:lang w:eastAsia="ru-RU"/>
        </w:rPr>
        <w:t xml:space="preserve"> </w:t>
      </w:r>
      <w:r w:rsidRPr="00FD0658">
        <w:rPr>
          <w:rFonts w:eastAsia="Times New Roman" w:cstheme="minorHAnsi"/>
          <w:color w:val="000000"/>
          <w:lang w:eastAsia="ru-RU"/>
        </w:rPr>
        <w:t xml:space="preserve">После поражения 1806 г. </w:t>
      </w:r>
      <w:hyperlink r:id="rId17" w:history="1">
        <w:r w:rsidR="003362C3" w:rsidRPr="003362C3">
          <w:rPr>
            <w:rStyle w:val="a9"/>
            <w:rFonts w:eastAsia="Times New Roman" w:cstheme="minorHAnsi"/>
            <w:lang w:eastAsia="ru-RU"/>
          </w:rPr>
          <w:t xml:space="preserve">Герхард </w:t>
        </w:r>
        <w:r w:rsidRPr="003362C3">
          <w:rPr>
            <w:rStyle w:val="a9"/>
            <w:rFonts w:eastAsia="Times New Roman" w:cstheme="minorHAnsi"/>
            <w:lang w:eastAsia="ru-RU"/>
          </w:rPr>
          <w:t>Шарнхорст</w:t>
        </w:r>
      </w:hyperlink>
      <w:r w:rsidRPr="00FD0658">
        <w:rPr>
          <w:rFonts w:eastAsia="Times New Roman" w:cstheme="minorHAnsi"/>
          <w:color w:val="000000"/>
          <w:lang w:eastAsia="ru-RU"/>
        </w:rPr>
        <w:t xml:space="preserve"> </w:t>
      </w:r>
      <w:r w:rsidR="003362C3" w:rsidRPr="00FD0658">
        <w:rPr>
          <w:rFonts w:eastAsia="Times New Roman" w:cstheme="minorHAnsi"/>
          <w:color w:val="000000"/>
          <w:lang w:eastAsia="ru-RU"/>
        </w:rPr>
        <w:t xml:space="preserve">взялся </w:t>
      </w:r>
      <w:r w:rsidR="003362C3">
        <w:rPr>
          <w:rFonts w:eastAsia="Times New Roman" w:cstheme="minorHAnsi"/>
          <w:color w:val="000000"/>
          <w:lang w:eastAsia="ru-RU"/>
        </w:rPr>
        <w:t xml:space="preserve">за его реформу. </w:t>
      </w:r>
      <w:r w:rsidRPr="00FD0658">
        <w:rPr>
          <w:rFonts w:eastAsia="Times New Roman" w:cstheme="minorHAnsi"/>
          <w:color w:val="000000"/>
          <w:lang w:eastAsia="ru-RU"/>
        </w:rPr>
        <w:t>Во взглядах реформатора этому органу отводилась весьма</w:t>
      </w:r>
      <w:r w:rsidR="003362C3">
        <w:rPr>
          <w:rFonts w:eastAsia="Times New Roman" w:cstheme="minorHAnsi"/>
          <w:color w:val="000000"/>
          <w:lang w:eastAsia="ru-RU"/>
        </w:rPr>
        <w:t xml:space="preserve"> </w:t>
      </w:r>
      <w:r w:rsidRPr="00FD0658">
        <w:rPr>
          <w:rFonts w:eastAsia="Times New Roman" w:cstheme="minorHAnsi"/>
          <w:color w:val="000000"/>
          <w:lang w:eastAsia="ru-RU"/>
        </w:rPr>
        <w:t>обширная роль: он должен был внедрять в армии новейшие достижения военного искусства, содействовать подготовке офицеров, а во время войны обеспечивать единство руководства на всех уровнях. Практически все эти задачи удалось реализовать лишь Мольтке более чем полвека спустя.</w:t>
      </w:r>
      <w:r w:rsidR="003362C3">
        <w:rPr>
          <w:rFonts w:eastAsia="Times New Roman" w:cstheme="minorHAnsi"/>
          <w:color w:val="000000"/>
          <w:lang w:eastAsia="ru-RU"/>
        </w:rPr>
        <w:t xml:space="preserve"> </w:t>
      </w:r>
      <w:r w:rsidRPr="00FD0658">
        <w:rPr>
          <w:rFonts w:eastAsia="Times New Roman" w:cstheme="minorHAnsi"/>
          <w:color w:val="000000"/>
          <w:lang w:eastAsia="ru-RU"/>
        </w:rPr>
        <w:t>В 1814 г. реформа военного министерства завершилась.</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1817 г. появилось и официальное название «Большой генеральный штаб». В его структуру входили секции для трех театров военных действий, военно-историческая секция, секция с тригонометрическим и топографическим бюро, склад топографических карт и литографий.</w:t>
      </w:r>
      <w:r w:rsidR="003362C3">
        <w:rPr>
          <w:rFonts w:eastAsia="Times New Roman" w:cstheme="minorHAnsi"/>
          <w:color w:val="000000"/>
          <w:lang w:eastAsia="ru-RU"/>
        </w:rPr>
        <w:t xml:space="preserve"> В</w:t>
      </w:r>
      <w:r w:rsidRPr="00FD0658">
        <w:rPr>
          <w:rFonts w:eastAsia="Times New Roman" w:cstheme="minorHAnsi"/>
          <w:color w:val="000000"/>
          <w:lang w:eastAsia="ru-RU"/>
        </w:rPr>
        <w:t xml:space="preserve"> области штабной работы Пруссия находилась впереди всей Европы.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1828 г. Мольтке написал «Краткий курс военно-топографических съемок». Весной того же года его приняли сотрудником топографического бюро при прусском генеральном штабе.</w:t>
      </w:r>
      <w:r w:rsidR="003362C3">
        <w:rPr>
          <w:rFonts w:eastAsia="Times New Roman" w:cstheme="minorHAnsi"/>
          <w:color w:val="000000"/>
          <w:lang w:eastAsia="ru-RU"/>
        </w:rPr>
        <w:t xml:space="preserve"> С</w:t>
      </w:r>
      <w:r w:rsidRPr="00FD0658">
        <w:rPr>
          <w:rFonts w:eastAsia="Times New Roman" w:cstheme="minorHAnsi"/>
          <w:color w:val="000000"/>
          <w:lang w:eastAsia="ru-RU"/>
        </w:rPr>
        <w:t>вободно</w:t>
      </w:r>
      <w:r w:rsidR="003362C3">
        <w:rPr>
          <w:rFonts w:eastAsia="Times New Roman" w:cstheme="minorHAnsi"/>
          <w:color w:val="000000"/>
          <w:lang w:eastAsia="ru-RU"/>
        </w:rPr>
        <w:t>е</w:t>
      </w:r>
      <w:r w:rsidRPr="00FD0658">
        <w:rPr>
          <w:rFonts w:eastAsia="Times New Roman" w:cstheme="minorHAnsi"/>
          <w:color w:val="000000"/>
          <w:lang w:eastAsia="ru-RU"/>
        </w:rPr>
        <w:t xml:space="preserve"> врем</w:t>
      </w:r>
      <w:r w:rsidR="003362C3">
        <w:rPr>
          <w:rFonts w:eastAsia="Times New Roman" w:cstheme="minorHAnsi"/>
          <w:color w:val="000000"/>
          <w:lang w:eastAsia="ru-RU"/>
        </w:rPr>
        <w:t>я</w:t>
      </w:r>
      <w:r w:rsidRPr="00FD0658">
        <w:rPr>
          <w:rFonts w:eastAsia="Times New Roman" w:cstheme="minorHAnsi"/>
          <w:color w:val="000000"/>
          <w:lang w:eastAsia="ru-RU"/>
        </w:rPr>
        <w:t xml:space="preserve"> Мольтке использовал для того, чтобы изучать творчество Гете и французскую литературу, совершенствовать английский язык и брать уроки экзотического русского языка. «Русский язык я считаю весьма значимым, — писал он матери. — Россия сегодня очень важна для Пруссии, а ее язык известен очень немногим, поэтому я изучаю его с большим энтузиазмом».</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Надежды на быстрый карьерный рост не оправдались, кроме того, в связи с болезнью Мольтке пришлось отправиться на курорт.</w:t>
      </w:r>
      <w:r w:rsidR="003362C3">
        <w:rPr>
          <w:rFonts w:eastAsia="Times New Roman" w:cstheme="minorHAnsi"/>
          <w:color w:val="000000"/>
          <w:lang w:eastAsia="ru-RU"/>
        </w:rPr>
        <w:t xml:space="preserve"> </w:t>
      </w:r>
      <w:r w:rsidRPr="00FD0658">
        <w:rPr>
          <w:rFonts w:eastAsia="Times New Roman" w:cstheme="minorHAnsi"/>
          <w:color w:val="000000"/>
          <w:lang w:eastAsia="ru-RU"/>
        </w:rPr>
        <w:t>Мольтке вновь взялся за перо. В 1831 г. появилось первое произведение, которое он опубликовал под своим собственным именем</w:t>
      </w:r>
      <w:r w:rsidR="003362C3">
        <w:rPr>
          <w:rFonts w:eastAsia="Times New Roman" w:cstheme="minorHAnsi"/>
          <w:color w:val="000000"/>
          <w:lang w:eastAsia="ru-RU"/>
        </w:rPr>
        <w:t xml:space="preserve"> –</w:t>
      </w:r>
      <w:r w:rsidRPr="00FD0658">
        <w:rPr>
          <w:rFonts w:eastAsia="Times New Roman" w:cstheme="minorHAnsi"/>
          <w:color w:val="000000"/>
          <w:lang w:eastAsia="ru-RU"/>
        </w:rPr>
        <w:t xml:space="preserve"> историческо</w:t>
      </w:r>
      <w:r w:rsidR="003362C3">
        <w:rPr>
          <w:rFonts w:eastAsia="Times New Roman" w:cstheme="minorHAnsi"/>
          <w:color w:val="000000"/>
          <w:lang w:eastAsia="ru-RU"/>
        </w:rPr>
        <w:t>е исследование</w:t>
      </w:r>
      <w:r w:rsidRPr="00FD0658">
        <w:rPr>
          <w:rFonts w:eastAsia="Times New Roman" w:cstheme="minorHAnsi"/>
          <w:color w:val="000000"/>
          <w:lang w:eastAsia="ru-RU"/>
        </w:rPr>
        <w:t xml:space="preserve"> «Отношения Голландии и Бельгии со времени их разделения при Филиппе II до их воссоединения при Вильгельме I». Тема была остроактуальной — в 1830 г. Бельгия в результате революции вновь обрела утраченную в соответствии с решениями Венского конгресса 1815 г. независимость от</w:t>
      </w:r>
      <w:r w:rsidR="003362C3">
        <w:rPr>
          <w:rFonts w:eastAsia="Times New Roman" w:cstheme="minorHAnsi"/>
          <w:color w:val="000000"/>
          <w:lang w:eastAsia="ru-RU"/>
        </w:rPr>
        <w:t xml:space="preserve"> </w:t>
      </w:r>
      <w:r w:rsidRPr="00FD0658">
        <w:rPr>
          <w:rFonts w:eastAsia="Times New Roman" w:cstheme="minorHAnsi"/>
          <w:color w:val="000000"/>
          <w:lang w:eastAsia="ru-RU"/>
        </w:rPr>
        <w:t>Голландии.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«Отношения Голландии и Бельгии...» интересны и в том плане, что здесь ярко прояви</w:t>
      </w:r>
      <w:r w:rsidR="003362C3">
        <w:rPr>
          <w:rFonts w:eastAsia="Times New Roman" w:cstheme="minorHAnsi"/>
          <w:color w:val="000000"/>
          <w:lang w:eastAsia="ru-RU"/>
        </w:rPr>
        <w:t xml:space="preserve">лось политическое кредо Мольтке. </w:t>
      </w:r>
      <w:r w:rsidRPr="00FD0658">
        <w:rPr>
          <w:rFonts w:eastAsia="Times New Roman" w:cstheme="minorHAnsi"/>
          <w:color w:val="000000"/>
          <w:lang w:eastAsia="ru-RU"/>
        </w:rPr>
        <w:t>Спокойствие и порядок в Европе обеспечивается «сердечным согласием» монархов, прочно сидящих на своих тронах.</w:t>
      </w:r>
      <w:r w:rsidR="003362C3">
        <w:rPr>
          <w:rFonts w:eastAsia="Times New Roman" w:cstheme="minorHAnsi"/>
          <w:color w:val="000000"/>
          <w:lang w:eastAsia="ru-RU"/>
        </w:rPr>
        <w:t xml:space="preserve"> Революции ужасны и бессмысленны. </w:t>
      </w:r>
      <w:r w:rsidRPr="00FD0658">
        <w:rPr>
          <w:rFonts w:eastAsia="Times New Roman" w:cstheme="minorHAnsi"/>
          <w:color w:val="000000"/>
          <w:lang w:eastAsia="ru-RU"/>
        </w:rPr>
        <w:t>Однако они неизбежны, если правители пытаются замкнуться в прошлом и не видят потребностей сегодняшнего дня. Лишь своевременные преобразования могут предотвратить политические катаклизмы.</w:t>
      </w:r>
      <w:r w:rsidR="003362C3">
        <w:rPr>
          <w:rFonts w:eastAsia="Times New Roman" w:cstheme="minorHAnsi"/>
          <w:color w:val="000000"/>
          <w:lang w:eastAsia="ru-RU"/>
        </w:rPr>
        <w:t xml:space="preserve"> </w:t>
      </w:r>
      <w:r w:rsidRPr="00FD0658">
        <w:rPr>
          <w:rFonts w:eastAsia="Times New Roman" w:cstheme="minorHAnsi"/>
          <w:color w:val="000000"/>
          <w:lang w:eastAsia="ru-RU"/>
        </w:rPr>
        <w:t>Правительство должно проводить революцию на пути закона, не до</w:t>
      </w:r>
      <w:r w:rsidR="003362C3">
        <w:rPr>
          <w:rFonts w:eastAsia="Times New Roman" w:cstheme="minorHAnsi"/>
          <w:color w:val="000000"/>
          <w:lang w:eastAsia="ru-RU"/>
        </w:rPr>
        <w:t xml:space="preserve">жидаясь, пока это сделает масса. </w:t>
      </w:r>
      <w:r w:rsidRPr="00FD0658">
        <w:rPr>
          <w:rFonts w:eastAsia="Times New Roman" w:cstheme="minorHAnsi"/>
          <w:color w:val="000000"/>
          <w:lang w:eastAsia="ru-RU"/>
        </w:rPr>
        <w:t>Просвещенный абсолютизм — его идеал; Иосиф II Габсбург, австрийский венценосец-реформатор второй половины XVIII в. — его образец.</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Карьера молодого офицера тем временем складывалась успешно. 30 марта 1832 г. он был прикомандирован к генеральному штабу, а ровно год спустя вошел в его постоянный штат в звании премьер-лейтенанта. Мечта наконец-то сбылась. Оба события, помимо всего прочего, повлекли за собой серьезное повышение жалованья. Мольтке теперь смог тратить больше на свое питание и здоровье. Результаты не замедлили сказаться.</w:t>
      </w:r>
      <w:r w:rsidR="003362C3">
        <w:rPr>
          <w:rFonts w:eastAsia="Times New Roman" w:cstheme="minorHAnsi"/>
          <w:color w:val="000000"/>
          <w:lang w:eastAsia="ru-RU"/>
        </w:rPr>
        <w:t xml:space="preserve"> </w:t>
      </w:r>
      <w:r w:rsidRPr="00FD0658">
        <w:rPr>
          <w:rFonts w:eastAsia="Times New Roman" w:cstheme="minorHAnsi"/>
          <w:color w:val="000000"/>
          <w:lang w:eastAsia="ru-RU"/>
        </w:rPr>
        <w:t>Уже в</w:t>
      </w:r>
      <w:r w:rsidR="003362C3">
        <w:rPr>
          <w:rFonts w:eastAsia="Times New Roman" w:cstheme="minorHAnsi"/>
          <w:color w:val="000000"/>
          <w:lang w:eastAsia="ru-RU"/>
        </w:rPr>
        <w:t xml:space="preserve"> </w:t>
      </w:r>
      <w:r w:rsidRPr="00FD0658">
        <w:rPr>
          <w:rFonts w:eastAsia="Times New Roman" w:cstheme="minorHAnsi"/>
          <w:color w:val="000000"/>
          <w:lang w:eastAsia="ru-RU"/>
        </w:rPr>
        <w:t>1834 г. Мольтке писал, что болезнь отступила, и он чувствует себя совершенно здоровым человеком. Через некоторое время он смог полностью отказаться от материнских дотаций, а также от побочных приработков. При первой возможности Мольтке постарался хотя бы частично вернуть матери свой долг. Теперь он часто обедал в кафе, был постоянным клиентом у парикмахера и нередким гостем на светских балах.</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1833 г. его перевели в</w:t>
      </w:r>
      <w:r w:rsidR="003362C3">
        <w:rPr>
          <w:rFonts w:eastAsia="Times New Roman" w:cstheme="minorHAnsi"/>
          <w:color w:val="000000"/>
          <w:lang w:eastAsia="ru-RU"/>
        </w:rPr>
        <w:t xml:space="preserve"> </w:t>
      </w:r>
      <w:r w:rsidRPr="00FD0658">
        <w:rPr>
          <w:rFonts w:eastAsia="Times New Roman" w:cstheme="minorHAnsi"/>
          <w:color w:val="000000"/>
          <w:lang w:eastAsia="ru-RU"/>
        </w:rPr>
        <w:t>«восточное»</w:t>
      </w:r>
      <w:r w:rsidR="003362C3">
        <w:rPr>
          <w:rFonts w:eastAsia="Times New Roman" w:cstheme="minorHAnsi"/>
          <w:color w:val="000000"/>
          <w:lang w:eastAsia="ru-RU"/>
        </w:rPr>
        <w:t xml:space="preserve"> отделение. </w:t>
      </w:r>
      <w:r w:rsidRPr="00FD0658">
        <w:rPr>
          <w:rFonts w:eastAsia="Times New Roman" w:cstheme="minorHAnsi"/>
          <w:color w:val="000000"/>
          <w:lang w:eastAsia="ru-RU"/>
        </w:rPr>
        <w:t>На новом месте молодой офицер занялся изучением русской армии. Несмотря на то что его шеф был ярым приверженцем Священного союза, не представлявшим себе возможности конфликта с Россией, собирать информацию о вооруженных силах восточного соседа было необходимо.</w:t>
      </w:r>
      <w:r w:rsidR="003362C3">
        <w:rPr>
          <w:rFonts w:eastAsia="Times New Roman" w:cstheme="minorHAnsi"/>
          <w:color w:val="000000"/>
          <w:lang w:eastAsia="ru-RU"/>
        </w:rPr>
        <w:t xml:space="preserve"> </w:t>
      </w:r>
      <w:r w:rsidRPr="00FD0658">
        <w:rPr>
          <w:rFonts w:eastAsia="Times New Roman" w:cstheme="minorHAnsi"/>
          <w:color w:val="000000"/>
          <w:lang w:eastAsia="ru-RU"/>
        </w:rPr>
        <w:t>Мольтке</w:t>
      </w:r>
      <w:r w:rsidR="003362C3">
        <w:rPr>
          <w:rFonts w:eastAsia="Times New Roman" w:cstheme="minorHAnsi"/>
          <w:color w:val="000000"/>
          <w:lang w:eastAsia="ru-RU"/>
        </w:rPr>
        <w:t xml:space="preserve"> </w:t>
      </w:r>
      <w:r w:rsidRPr="00FD0658">
        <w:rPr>
          <w:rFonts w:eastAsia="Times New Roman" w:cstheme="minorHAnsi"/>
          <w:color w:val="000000"/>
          <w:lang w:eastAsia="ru-RU"/>
        </w:rPr>
        <w:t>отстаивал принцип концентрации войск, преимущество наступательного образа действий.</w:t>
      </w:r>
      <w:r w:rsidR="003362C3">
        <w:rPr>
          <w:rFonts w:eastAsia="Times New Roman" w:cstheme="minorHAnsi"/>
          <w:color w:val="000000"/>
          <w:lang w:eastAsia="ru-RU"/>
        </w:rPr>
        <w:t xml:space="preserve"> </w:t>
      </w:r>
      <w:r w:rsidRPr="00FD0658">
        <w:rPr>
          <w:rFonts w:eastAsia="Times New Roman" w:cstheme="minorHAnsi"/>
          <w:color w:val="000000"/>
          <w:lang w:eastAsia="ru-RU"/>
        </w:rPr>
        <w:t>Он ценил кадровую армию и не считал ландвер адекватной заменой лин</w:t>
      </w:r>
      <w:r w:rsidR="003362C3">
        <w:rPr>
          <w:rFonts w:eastAsia="Times New Roman" w:cstheme="minorHAnsi"/>
          <w:color w:val="000000"/>
          <w:lang w:eastAsia="ru-RU"/>
        </w:rPr>
        <w:t xml:space="preserve">ейных частей. </w:t>
      </w:r>
      <w:r w:rsidRPr="00FD0658">
        <w:rPr>
          <w:rFonts w:eastAsia="Times New Roman" w:cstheme="minorHAnsi"/>
          <w:color w:val="000000"/>
          <w:lang w:eastAsia="ru-RU"/>
        </w:rPr>
        <w:t>30 марта</w:t>
      </w:r>
      <w:r w:rsidR="003362C3">
        <w:rPr>
          <w:rFonts w:eastAsia="Times New Roman" w:cstheme="minorHAnsi"/>
          <w:color w:val="000000"/>
          <w:lang w:eastAsia="ru-RU"/>
        </w:rPr>
        <w:t xml:space="preserve"> </w:t>
      </w:r>
      <w:r w:rsidRPr="00FD0658">
        <w:rPr>
          <w:rFonts w:eastAsia="Times New Roman" w:cstheme="minorHAnsi"/>
          <w:color w:val="000000"/>
          <w:lang w:eastAsia="ru-RU"/>
        </w:rPr>
        <w:t>1835 г. ему было присвоено звание капитана. Продвижение по службе прои</w:t>
      </w:r>
      <w:r w:rsidR="003362C3">
        <w:rPr>
          <w:rFonts w:eastAsia="Times New Roman" w:cstheme="minorHAnsi"/>
          <w:color w:val="000000"/>
          <w:lang w:eastAsia="ru-RU"/>
        </w:rPr>
        <w:t>сходило в весьма быстром темпе.</w:t>
      </w:r>
      <w:r w:rsidRPr="00FD0658">
        <w:rPr>
          <w:rFonts w:eastAsia="Times New Roman" w:cstheme="minorHAnsi"/>
          <w:color w:val="000000"/>
          <w:lang w:eastAsia="ru-RU"/>
        </w:rPr>
        <w:t xml:space="preserve"> </w:t>
      </w:r>
      <w:r w:rsidR="003362C3">
        <w:rPr>
          <w:rFonts w:eastAsia="Times New Roman" w:cstheme="minorHAnsi"/>
          <w:color w:val="000000"/>
          <w:lang w:eastAsia="ru-RU"/>
        </w:rPr>
        <w:t>К</w:t>
      </w:r>
      <w:r w:rsidRPr="00FD0658">
        <w:rPr>
          <w:rFonts w:eastAsia="Times New Roman" w:cstheme="minorHAnsi"/>
          <w:color w:val="000000"/>
          <w:lang w:eastAsia="ru-RU"/>
        </w:rPr>
        <w:t>ак писал сам Мольтке, «видимо, я единственный капитан во всей армии, поступивший на службу в 1822 г. Таким образом, я нагнал четыре года, потерянные на датской службе».</w:t>
      </w:r>
    </w:p>
    <w:p w:rsidR="00FD0658" w:rsidRPr="00FD0658" w:rsidRDefault="00FD0658" w:rsidP="003362C3">
      <w:pPr>
        <w:pStyle w:val="3"/>
        <w:rPr>
          <w:rFonts w:eastAsia="Times New Roman"/>
          <w:lang w:eastAsia="ru-RU"/>
        </w:rPr>
      </w:pPr>
      <w:r w:rsidRPr="00FD0658">
        <w:rPr>
          <w:rFonts w:eastAsia="Times New Roman"/>
          <w:lang w:eastAsia="ru-RU"/>
        </w:rPr>
        <w:t>Глава 3. В</w:t>
      </w:r>
      <w:r w:rsidR="003362C3">
        <w:rPr>
          <w:rFonts w:eastAsia="Times New Roman"/>
          <w:lang w:eastAsia="ru-RU"/>
        </w:rPr>
        <w:t>осточная миссия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Улучшение материального положения Мольтке в первой половине 1830-х гг. позволило ему реализовать свою страсть к путешествиям. В голове молодого офицера созрел план масштабной и длительной поездки, целью которой стала экзотическая для тогдашних европейцев Османская </w:t>
      </w:r>
      <w:r w:rsidRPr="00FD0658">
        <w:rPr>
          <w:rFonts w:eastAsia="Times New Roman" w:cstheme="minorHAnsi"/>
          <w:color w:val="000000"/>
          <w:lang w:eastAsia="ru-RU"/>
        </w:rPr>
        <w:lastRenderedPageBreak/>
        <w:t>империя.</w:t>
      </w:r>
      <w:r w:rsidR="00C3234E">
        <w:rPr>
          <w:rFonts w:eastAsia="Times New Roman" w:cstheme="minorHAnsi"/>
          <w:color w:val="000000"/>
          <w:lang w:eastAsia="ru-RU"/>
        </w:rPr>
        <w:t xml:space="preserve"> </w:t>
      </w:r>
      <w:r w:rsidRPr="00FD0658">
        <w:rPr>
          <w:rFonts w:eastAsia="Times New Roman" w:cstheme="minorHAnsi"/>
          <w:color w:val="000000"/>
          <w:lang w:eastAsia="ru-RU"/>
        </w:rPr>
        <w:t>Мольтке планировал добраться до турецкой столицы через Балканы,</w:t>
      </w:r>
      <w:r w:rsidR="00C3234E">
        <w:rPr>
          <w:rFonts w:eastAsia="Times New Roman" w:cstheme="minorHAnsi"/>
          <w:color w:val="000000"/>
          <w:lang w:eastAsia="ru-RU"/>
        </w:rPr>
        <w:t xml:space="preserve"> а вернуться морем через Италию. Н</w:t>
      </w:r>
      <w:r w:rsidRPr="00FD0658">
        <w:rPr>
          <w:rFonts w:eastAsia="Times New Roman" w:cstheme="minorHAnsi"/>
          <w:color w:val="000000"/>
          <w:lang w:eastAsia="ru-RU"/>
        </w:rPr>
        <w:t>ачальство сочло подобный маршрут весьма полезным и для служебных интересов — 23 сентября 1835 г. Мольтке получил шестимесячный отпуск с сохранением половинного жалованья.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середине 1830-х гг. Османская империя являлась обладательницей не слишком боеспособной армии численностью всего около 70 тыс. человек, что было явно недостаточно для обороны, но в то же время весьма обременительно для казны.</w:t>
      </w:r>
      <w:r w:rsidR="00C3234E">
        <w:rPr>
          <w:rFonts w:eastAsia="Times New Roman" w:cstheme="minorHAnsi"/>
          <w:color w:val="000000"/>
          <w:lang w:eastAsia="ru-RU"/>
        </w:rPr>
        <w:t xml:space="preserve"> </w:t>
      </w:r>
      <w:r w:rsidRPr="00FD0658">
        <w:rPr>
          <w:rFonts w:eastAsia="Times New Roman" w:cstheme="minorHAnsi"/>
          <w:color w:val="000000"/>
          <w:lang w:eastAsia="ru-RU"/>
        </w:rPr>
        <w:t>Слабость Османской империи продемонстрирова</w:t>
      </w:r>
      <w:r w:rsidR="00C3234E">
        <w:rPr>
          <w:rFonts w:eastAsia="Times New Roman" w:cstheme="minorHAnsi"/>
          <w:color w:val="000000"/>
          <w:lang w:eastAsia="ru-RU"/>
        </w:rPr>
        <w:t>ли военные кампании рубежа 1820–</w:t>
      </w:r>
      <w:r w:rsidRPr="00FD0658">
        <w:rPr>
          <w:rFonts w:eastAsia="Times New Roman" w:cstheme="minorHAnsi"/>
          <w:color w:val="000000"/>
          <w:lang w:eastAsia="ru-RU"/>
        </w:rPr>
        <w:t>1830-х гг.</w:t>
      </w:r>
      <w:r w:rsidR="00C3234E">
        <w:rPr>
          <w:rFonts w:eastAsia="Times New Roman" w:cstheme="minorHAnsi"/>
          <w:color w:val="000000"/>
          <w:lang w:eastAsia="ru-RU"/>
        </w:rPr>
        <w:t xml:space="preserve"> </w:t>
      </w:r>
      <w:r w:rsidRPr="00FD0658">
        <w:rPr>
          <w:rFonts w:eastAsia="Times New Roman" w:cstheme="minorHAnsi"/>
          <w:color w:val="000000"/>
          <w:lang w:eastAsia="ru-RU"/>
        </w:rPr>
        <w:t>Одновременно до предела обострился египетский вопрос. Египет, формально входивший в состав империи, стал под руководством честолюбивого Мехмеда Али практически независимым государством.</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1831 г. ег</w:t>
      </w:r>
      <w:r w:rsidR="00C3234E">
        <w:rPr>
          <w:rFonts w:eastAsia="Times New Roman" w:cstheme="minorHAnsi"/>
          <w:color w:val="000000"/>
          <w:lang w:eastAsia="ru-RU"/>
        </w:rPr>
        <w:t xml:space="preserve">ипетская армия начала вторжение. Победоносное сражение при </w:t>
      </w:r>
      <w:hyperlink r:id="rId18" w:history="1">
        <w:r w:rsidR="00C3234E" w:rsidRPr="00C3234E">
          <w:rPr>
            <w:rStyle w:val="a9"/>
            <w:rFonts w:eastAsia="Times New Roman" w:cstheme="minorHAnsi"/>
            <w:lang w:eastAsia="ru-RU"/>
          </w:rPr>
          <w:t>Конье</w:t>
        </w:r>
      </w:hyperlink>
      <w:r w:rsidRPr="00FD0658">
        <w:rPr>
          <w:rFonts w:eastAsia="Times New Roman" w:cstheme="minorHAnsi"/>
          <w:color w:val="000000"/>
          <w:lang w:eastAsia="ru-RU"/>
        </w:rPr>
        <w:t xml:space="preserve"> 21 декабря 1832 г. открыло им дорогу на Стамбул. Власть Махмуда II находилась на грани крушения, когда высадившиеся в 1833 г. на берегах Босфора русские части закрыли египтянам путь в османскую столицу. Помощь извечного северного врага, неожиданно превратившегося в союзника, не спасла Турцию от необходимости заключать унизительный мир.</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Контрасты в Стамбуле были налицо: рядом с пышностью дворцов — убогие лачуги бедноты, рядом с европейскими одеждами — окостеневшие, уходившие корнями в далекое прошлое Средневековье обычаи. Модернизация последних лет слабо затронула основную массу населения. Турция жила во многом так же, как</w:t>
      </w:r>
      <w:r w:rsidR="00C3234E">
        <w:rPr>
          <w:rFonts w:eastAsia="Times New Roman" w:cstheme="minorHAnsi"/>
          <w:color w:val="000000"/>
          <w:lang w:eastAsia="ru-RU"/>
        </w:rPr>
        <w:t xml:space="preserve"> </w:t>
      </w:r>
      <w:r w:rsidRPr="00FD0658">
        <w:rPr>
          <w:rFonts w:eastAsia="Times New Roman" w:cstheme="minorHAnsi"/>
          <w:color w:val="000000"/>
          <w:lang w:eastAsia="ru-RU"/>
        </w:rPr>
        <w:t>и несколько столетий назад. Коррупция принимала невиданные размеры на всех уровнях, о системе здравоохранения и образования в их европейском понимании не было и речи, угнетение женщин, рабство и телесные наказания были абсолютной нормой.</w:t>
      </w:r>
    </w:p>
    <w:p w:rsidR="00FD0658" w:rsidRPr="00FD0658" w:rsidRDefault="00C3234E" w:rsidP="00FD0658">
      <w:pPr>
        <w:spacing w:after="120" w:line="240" w:lineRule="auto"/>
        <w:rPr>
          <w:rFonts w:eastAsia="Times New Roman" w:cstheme="minorHAnsi"/>
          <w:color w:val="000000"/>
          <w:lang w:eastAsia="ru-RU"/>
        </w:rPr>
      </w:pPr>
      <w:r>
        <w:rPr>
          <w:rFonts w:eastAsia="Times New Roman" w:cstheme="minorHAnsi"/>
          <w:color w:val="000000"/>
          <w:lang w:eastAsia="ru-RU"/>
        </w:rPr>
        <w:t>Внешне мощное политическое образование</w:t>
      </w:r>
      <w:r w:rsidR="00FD0658" w:rsidRPr="00FD0658">
        <w:rPr>
          <w:rFonts w:eastAsia="Times New Roman" w:cstheme="minorHAnsi"/>
          <w:color w:val="000000"/>
          <w:lang w:eastAsia="ru-RU"/>
        </w:rPr>
        <w:t>, османское государство предстало перед прусским гостем «картиной распада, которая предвещает скорый конец» и, конгломератом независимых территорий, связанных лишь общей верой.</w:t>
      </w:r>
      <w:r>
        <w:rPr>
          <w:rFonts w:eastAsia="Times New Roman" w:cstheme="minorHAnsi"/>
          <w:color w:val="000000"/>
          <w:lang w:eastAsia="ru-RU"/>
        </w:rPr>
        <w:t xml:space="preserve"> </w:t>
      </w:r>
      <w:r w:rsidR="00FD0658" w:rsidRPr="00FD0658">
        <w:rPr>
          <w:rFonts w:eastAsia="Times New Roman" w:cstheme="minorHAnsi"/>
          <w:color w:val="000000"/>
          <w:lang w:eastAsia="ru-RU"/>
        </w:rPr>
        <w:t>Прусский посланник в Стамбуле граф Кенигсмарк представил Мольтке османским правителям.</w:t>
      </w:r>
      <w:r>
        <w:rPr>
          <w:rFonts w:eastAsia="Times New Roman" w:cstheme="minorHAnsi"/>
          <w:color w:val="000000"/>
          <w:lang w:eastAsia="ru-RU"/>
        </w:rPr>
        <w:t xml:space="preserve"> </w:t>
      </w:r>
      <w:r w:rsidR="00FD0658" w:rsidRPr="00FD0658">
        <w:rPr>
          <w:rFonts w:eastAsia="Times New Roman" w:cstheme="minorHAnsi"/>
          <w:color w:val="000000"/>
          <w:lang w:eastAsia="ru-RU"/>
        </w:rPr>
        <w:t>Мольтке</w:t>
      </w:r>
      <w:r>
        <w:rPr>
          <w:rFonts w:eastAsia="Times New Roman" w:cstheme="minorHAnsi"/>
          <w:color w:val="000000"/>
          <w:lang w:eastAsia="ru-RU"/>
        </w:rPr>
        <w:t xml:space="preserve"> </w:t>
      </w:r>
      <w:r w:rsidR="00FD0658" w:rsidRPr="00FD0658">
        <w:rPr>
          <w:rFonts w:eastAsia="Times New Roman" w:cstheme="minorHAnsi"/>
          <w:color w:val="000000"/>
          <w:lang w:eastAsia="ru-RU"/>
        </w:rPr>
        <w:t>предложили</w:t>
      </w:r>
      <w:r>
        <w:rPr>
          <w:rFonts w:eastAsia="Times New Roman" w:cstheme="minorHAnsi"/>
          <w:color w:val="000000"/>
          <w:lang w:eastAsia="ru-RU"/>
        </w:rPr>
        <w:t xml:space="preserve"> </w:t>
      </w:r>
      <w:r w:rsidR="00FD0658" w:rsidRPr="00FD0658">
        <w:rPr>
          <w:rFonts w:eastAsia="Times New Roman" w:cstheme="minorHAnsi"/>
          <w:color w:val="000000"/>
          <w:lang w:eastAsia="ru-RU"/>
        </w:rPr>
        <w:t>остаться в качестве</w:t>
      </w:r>
      <w:r>
        <w:rPr>
          <w:rFonts w:eastAsia="Times New Roman" w:cstheme="minorHAnsi"/>
          <w:color w:val="000000"/>
          <w:lang w:eastAsia="ru-RU"/>
        </w:rPr>
        <w:t xml:space="preserve"> </w:t>
      </w:r>
      <w:r w:rsidR="00FD0658" w:rsidRPr="00FD0658">
        <w:rPr>
          <w:rFonts w:eastAsia="Times New Roman" w:cstheme="minorHAnsi"/>
          <w:color w:val="000000"/>
          <w:lang w:eastAsia="ru-RU"/>
        </w:rPr>
        <w:t>военного советника.</w:t>
      </w:r>
      <w:r>
        <w:rPr>
          <w:rFonts w:eastAsia="Times New Roman" w:cstheme="minorHAnsi"/>
          <w:color w:val="000000"/>
          <w:lang w:eastAsia="ru-RU"/>
        </w:rPr>
        <w:t xml:space="preserve"> </w:t>
      </w:r>
      <w:r w:rsidR="00FD0658" w:rsidRPr="00FD0658">
        <w:rPr>
          <w:rFonts w:eastAsia="Times New Roman" w:cstheme="minorHAnsi"/>
          <w:color w:val="000000"/>
          <w:lang w:eastAsia="ru-RU"/>
        </w:rPr>
        <w:t>Отпуск Мольтке был продлен с сохранением полного жалования.</w:t>
      </w:r>
      <w:r>
        <w:rPr>
          <w:rFonts w:eastAsia="Times New Roman" w:cstheme="minorHAnsi"/>
          <w:color w:val="000000"/>
          <w:lang w:eastAsia="ru-RU"/>
        </w:rPr>
        <w:t xml:space="preserve"> О</w:t>
      </w:r>
      <w:r w:rsidR="00FD0658" w:rsidRPr="00FD0658">
        <w:rPr>
          <w:rFonts w:eastAsia="Times New Roman" w:cstheme="minorHAnsi"/>
          <w:color w:val="000000"/>
          <w:lang w:eastAsia="ru-RU"/>
        </w:rPr>
        <w:t>н</w:t>
      </w:r>
      <w:r>
        <w:rPr>
          <w:rFonts w:eastAsia="Times New Roman" w:cstheme="minorHAnsi"/>
          <w:color w:val="000000"/>
          <w:lang w:eastAsia="ru-RU"/>
        </w:rPr>
        <w:t xml:space="preserve"> </w:t>
      </w:r>
      <w:r w:rsidR="00FD0658" w:rsidRPr="00FD0658">
        <w:rPr>
          <w:rFonts w:eastAsia="Times New Roman" w:cstheme="minorHAnsi"/>
          <w:color w:val="000000"/>
          <w:lang w:eastAsia="ru-RU"/>
        </w:rPr>
        <w:t>официально получил статус командированного в Турцию для «инструктирования и организации местных вооруженных сил».</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Первой задачей, вставшей перед свежеиспеченным инструктором, стала выработка рекомендаций по созданию «турецкого ландвера» — формированию обученного резерва, который с началом войны мог бы быть призван под знамена.</w:t>
      </w:r>
      <w:r w:rsidR="00C3234E">
        <w:rPr>
          <w:rFonts w:eastAsia="Times New Roman" w:cstheme="minorHAnsi"/>
          <w:color w:val="000000"/>
          <w:lang w:eastAsia="ru-RU"/>
        </w:rPr>
        <w:t xml:space="preserve"> </w:t>
      </w:r>
      <w:r w:rsidRPr="00FD0658">
        <w:rPr>
          <w:rFonts w:eastAsia="Times New Roman" w:cstheme="minorHAnsi"/>
          <w:color w:val="000000"/>
          <w:lang w:eastAsia="ru-RU"/>
        </w:rPr>
        <w:t>Прусский офицер прекрасно видел слабость турецкого войска и рекомендовал оборонительную стратегию с использованием крепостей в качестве основных узлов обороны.</w:t>
      </w:r>
      <w:r w:rsidR="00C3234E">
        <w:rPr>
          <w:rFonts w:eastAsia="Times New Roman" w:cstheme="minorHAnsi"/>
          <w:color w:val="000000"/>
          <w:lang w:eastAsia="ru-RU"/>
        </w:rPr>
        <w:t xml:space="preserve"> </w:t>
      </w:r>
      <w:r w:rsidRPr="00FD0658">
        <w:rPr>
          <w:rFonts w:eastAsia="Times New Roman" w:cstheme="minorHAnsi"/>
          <w:color w:val="000000"/>
          <w:lang w:eastAsia="ru-RU"/>
        </w:rPr>
        <w:t>Мольтке пользовался личным расположением султана</w:t>
      </w:r>
      <w:r w:rsidR="00C3234E">
        <w:rPr>
          <w:rFonts w:eastAsia="Times New Roman" w:cstheme="minorHAnsi"/>
          <w:color w:val="000000"/>
          <w:lang w:eastAsia="ru-RU"/>
        </w:rPr>
        <w:t xml:space="preserve">. </w:t>
      </w:r>
      <w:r w:rsidRPr="00FD0658">
        <w:rPr>
          <w:rFonts w:eastAsia="Times New Roman" w:cstheme="minorHAnsi"/>
          <w:color w:val="000000"/>
          <w:lang w:eastAsia="ru-RU"/>
        </w:rPr>
        <w:t>С 1 октября 1836 г. по 22 февраля 1837 г. он осуществил топографическую съемку столицы и берегов Босфора.</w:t>
      </w:r>
      <w:r w:rsidR="00C3234E">
        <w:rPr>
          <w:rFonts w:eastAsia="Times New Roman" w:cstheme="minorHAnsi"/>
          <w:color w:val="000000"/>
          <w:lang w:eastAsia="ru-RU"/>
        </w:rPr>
        <w:t xml:space="preserve"> </w:t>
      </w:r>
      <w:r w:rsidRPr="00FD0658">
        <w:rPr>
          <w:rFonts w:eastAsia="Times New Roman" w:cstheme="minorHAnsi"/>
          <w:color w:val="000000"/>
          <w:lang w:eastAsia="ru-RU"/>
        </w:rPr>
        <w:t>22 января 1837 г. ему был пожалован турецкий орден.</w:t>
      </w:r>
    </w:p>
    <w:p w:rsidR="00FD0658" w:rsidRPr="00FD0658" w:rsidRDefault="00C3234E" w:rsidP="00FD0658">
      <w:pPr>
        <w:spacing w:after="120" w:line="240" w:lineRule="auto"/>
        <w:rPr>
          <w:rFonts w:eastAsia="Times New Roman" w:cstheme="minorHAnsi"/>
          <w:color w:val="000000"/>
          <w:lang w:eastAsia="ru-RU"/>
        </w:rPr>
      </w:pPr>
      <w:r>
        <w:rPr>
          <w:rFonts w:eastAsia="Times New Roman" w:cstheme="minorHAnsi"/>
          <w:color w:val="000000"/>
          <w:lang w:eastAsia="ru-RU"/>
        </w:rPr>
        <w:t>Прусская военная миссия в С</w:t>
      </w:r>
      <w:r w:rsidR="00FD0658" w:rsidRPr="00FD0658">
        <w:rPr>
          <w:rFonts w:eastAsia="Times New Roman" w:cstheme="minorHAnsi"/>
          <w:color w:val="000000"/>
          <w:lang w:eastAsia="ru-RU"/>
        </w:rPr>
        <w:t>тамбуле была расширена</w:t>
      </w:r>
      <w:r>
        <w:rPr>
          <w:rFonts w:eastAsia="Times New Roman" w:cstheme="minorHAnsi"/>
          <w:color w:val="000000"/>
          <w:lang w:eastAsia="ru-RU"/>
        </w:rPr>
        <w:t xml:space="preserve">. </w:t>
      </w:r>
      <w:r w:rsidR="00FD0658" w:rsidRPr="00FD0658">
        <w:rPr>
          <w:rFonts w:eastAsia="Times New Roman" w:cstheme="minorHAnsi"/>
          <w:color w:val="000000"/>
          <w:lang w:eastAsia="ru-RU"/>
        </w:rPr>
        <w:t>Мольтке</w:t>
      </w:r>
      <w:r>
        <w:rPr>
          <w:rFonts w:eastAsia="Times New Roman" w:cstheme="minorHAnsi"/>
          <w:color w:val="000000"/>
          <w:lang w:eastAsia="ru-RU"/>
        </w:rPr>
        <w:t xml:space="preserve"> </w:t>
      </w:r>
      <w:r w:rsidR="00FD0658" w:rsidRPr="00FD0658">
        <w:rPr>
          <w:rFonts w:eastAsia="Times New Roman" w:cstheme="minorHAnsi"/>
          <w:color w:val="000000"/>
          <w:lang w:eastAsia="ru-RU"/>
        </w:rPr>
        <w:t>к тому моменту был уже довольно скептически настроен относительно перспектив сотрудничества двух стран. Мольтке видел, что правительство султана старается обойтись, что называется, малой кровью и не желает идти на масштабные преобразования.</w:t>
      </w:r>
      <w:r>
        <w:rPr>
          <w:rFonts w:eastAsia="Times New Roman" w:cstheme="minorHAnsi"/>
          <w:color w:val="000000"/>
          <w:lang w:eastAsia="ru-RU"/>
        </w:rPr>
        <w:t xml:space="preserve"> П</w:t>
      </w:r>
      <w:r w:rsidR="00FD0658" w:rsidRPr="00FD0658">
        <w:rPr>
          <w:rFonts w:eastAsia="Times New Roman" w:cstheme="minorHAnsi"/>
          <w:color w:val="000000"/>
          <w:lang w:eastAsia="ru-RU"/>
        </w:rPr>
        <w:t>рактически все его усилия пропадали даром.</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результате курдского похода Мольтке стал счастливым обладателем боевого опыта и определенного признания со стороны турецких командиров.</w:t>
      </w:r>
      <w:r w:rsidR="00C3234E">
        <w:rPr>
          <w:rFonts w:eastAsia="Times New Roman" w:cstheme="minorHAnsi"/>
          <w:color w:val="000000"/>
          <w:lang w:eastAsia="ru-RU"/>
        </w:rPr>
        <w:t xml:space="preserve"> Однако в египетском походе</w:t>
      </w:r>
      <w:r w:rsidRPr="00FD0658">
        <w:rPr>
          <w:rFonts w:eastAsia="Times New Roman" w:cstheme="minorHAnsi"/>
          <w:color w:val="000000"/>
          <w:lang w:eastAsia="ru-RU"/>
        </w:rPr>
        <w:t xml:space="preserve"> турецкая армия была не боеспособна, а командующий не </w:t>
      </w:r>
      <w:r w:rsidR="00C3234E">
        <w:rPr>
          <w:rFonts w:eastAsia="Times New Roman" w:cstheme="minorHAnsi"/>
          <w:color w:val="000000"/>
          <w:lang w:eastAsia="ru-RU"/>
        </w:rPr>
        <w:t>слушал немецких консультантов. Т</w:t>
      </w:r>
      <w:r w:rsidRPr="00FD0658">
        <w:rPr>
          <w:rFonts w:eastAsia="Times New Roman" w:cstheme="minorHAnsi"/>
          <w:color w:val="000000"/>
          <w:lang w:eastAsia="ru-RU"/>
        </w:rPr>
        <w:t>урки потерпели поражение</w:t>
      </w:r>
      <w:r w:rsidR="00C3234E">
        <w:rPr>
          <w:rFonts w:eastAsia="Times New Roman" w:cstheme="minorHAnsi"/>
          <w:color w:val="000000"/>
          <w:lang w:eastAsia="ru-RU"/>
        </w:rPr>
        <w:t xml:space="preserve">. </w:t>
      </w:r>
      <w:r w:rsidRPr="00FD0658">
        <w:rPr>
          <w:rFonts w:eastAsia="Times New Roman" w:cstheme="minorHAnsi"/>
          <w:color w:val="000000"/>
          <w:lang w:eastAsia="ru-RU"/>
        </w:rPr>
        <w:t>Дальнейшее пребывание прусских офицеров при турецкой армии не имело смысла, тем более что и армии как таковой практически уже не существовало.</w:t>
      </w:r>
      <w:r w:rsidR="00C3234E">
        <w:rPr>
          <w:rFonts w:eastAsia="Times New Roman" w:cstheme="minorHAnsi"/>
          <w:color w:val="000000"/>
          <w:lang w:eastAsia="ru-RU"/>
        </w:rPr>
        <w:t xml:space="preserve"> </w:t>
      </w:r>
      <w:r w:rsidRPr="00FD0658">
        <w:rPr>
          <w:rFonts w:eastAsia="Times New Roman" w:cstheme="minorHAnsi"/>
          <w:color w:val="000000"/>
          <w:lang w:eastAsia="ru-RU"/>
        </w:rPr>
        <w:t xml:space="preserve">Война не затянулась надолго — вмешавшиеся англичане и австрийцы охладили пыл египтян, и мирный договор оказался вполне сносным для </w:t>
      </w:r>
      <w:r w:rsidR="00C3234E">
        <w:rPr>
          <w:rFonts w:eastAsia="Times New Roman" w:cstheme="minorHAnsi"/>
          <w:color w:val="000000"/>
          <w:lang w:eastAsia="ru-RU"/>
        </w:rPr>
        <w:t>султана</w:t>
      </w:r>
      <w:r w:rsidRPr="00FD0658">
        <w:rPr>
          <w:rFonts w:eastAsia="Times New Roman" w:cstheme="minorHAnsi"/>
          <w:color w:val="000000"/>
          <w:lang w:eastAsia="ru-RU"/>
        </w:rPr>
        <w:t>.</w:t>
      </w:r>
      <w:r w:rsidR="00C3234E">
        <w:rPr>
          <w:rFonts w:eastAsia="Times New Roman" w:cstheme="minorHAnsi"/>
          <w:color w:val="000000"/>
          <w:lang w:eastAsia="ru-RU"/>
        </w:rPr>
        <w:t xml:space="preserve"> </w:t>
      </w:r>
      <w:r w:rsidRPr="00FD0658">
        <w:rPr>
          <w:rFonts w:eastAsia="Times New Roman" w:cstheme="minorHAnsi"/>
          <w:color w:val="000000"/>
          <w:lang w:eastAsia="ru-RU"/>
        </w:rPr>
        <w:t>Хафиз</w:t>
      </w:r>
      <w:r w:rsidR="00C3234E">
        <w:rPr>
          <w:rFonts w:eastAsia="Times New Roman" w:cstheme="minorHAnsi"/>
          <w:color w:val="000000"/>
          <w:lang w:eastAsia="ru-RU"/>
        </w:rPr>
        <w:t xml:space="preserve">, возглавлявший армию в египетском походе, </w:t>
      </w:r>
      <w:r w:rsidRPr="00FD0658">
        <w:rPr>
          <w:rFonts w:eastAsia="Times New Roman" w:cstheme="minorHAnsi"/>
          <w:color w:val="000000"/>
          <w:lang w:eastAsia="ru-RU"/>
        </w:rPr>
        <w:t>был отстранен от командования и получил приказ прибыть в Стамбул. Туда же, хотя и отдельно от него, направили свои стопы и пруссаки, которые узнали о смерти султана и одновременном прекращении их командировки.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Махмуд II умер 1 июля, так и не узнав о </w:t>
      </w:r>
      <w:hyperlink r:id="rId19" w:history="1">
        <w:r w:rsidRPr="00C3234E">
          <w:rPr>
            <w:rStyle w:val="a9"/>
            <w:rFonts w:eastAsia="Times New Roman" w:cstheme="minorHAnsi"/>
            <w:lang w:eastAsia="ru-RU"/>
          </w:rPr>
          <w:t>поражении при Низибе</w:t>
        </w:r>
      </w:hyperlink>
      <w:r w:rsidRPr="00FD0658">
        <w:rPr>
          <w:rFonts w:eastAsia="Times New Roman" w:cstheme="minorHAnsi"/>
          <w:color w:val="000000"/>
          <w:lang w:eastAsia="ru-RU"/>
        </w:rPr>
        <w:t>. На престол взошел 16-летний Абдул Меджид, о самостоятельном правлении которого не могло быть и р</w:t>
      </w:r>
      <w:r w:rsidR="00C3234E">
        <w:rPr>
          <w:rFonts w:eastAsia="Times New Roman" w:cstheme="minorHAnsi"/>
          <w:color w:val="000000"/>
          <w:lang w:eastAsia="ru-RU"/>
        </w:rPr>
        <w:t xml:space="preserve">ечи. Делами заправляла его мать. </w:t>
      </w:r>
      <w:r w:rsidRPr="00FD0658">
        <w:rPr>
          <w:rFonts w:eastAsia="Times New Roman" w:cstheme="minorHAnsi"/>
          <w:color w:val="000000"/>
          <w:lang w:eastAsia="ru-RU"/>
        </w:rPr>
        <w:t>Виновником поражения при Низибе, как и предполагалось, власти решили сделать Хафиза. Прусским военным предло</w:t>
      </w:r>
      <w:r w:rsidR="00C3234E">
        <w:rPr>
          <w:rFonts w:eastAsia="Times New Roman" w:cstheme="minorHAnsi"/>
          <w:color w:val="000000"/>
          <w:lang w:eastAsia="ru-RU"/>
        </w:rPr>
        <w:t>жили написать отчеты о сражении.</w:t>
      </w:r>
      <w:r w:rsidRPr="00FD0658">
        <w:rPr>
          <w:rFonts w:eastAsia="Times New Roman" w:cstheme="minorHAnsi"/>
          <w:color w:val="000000"/>
          <w:lang w:eastAsia="ru-RU"/>
        </w:rPr>
        <w:t xml:space="preserve"> Мольтке постарался восстановить </w:t>
      </w:r>
      <w:r w:rsidR="00C3234E">
        <w:rPr>
          <w:rFonts w:eastAsia="Times New Roman" w:cstheme="minorHAnsi"/>
          <w:color w:val="000000"/>
          <w:lang w:eastAsia="ru-RU"/>
        </w:rPr>
        <w:lastRenderedPageBreak/>
        <w:t>с</w:t>
      </w:r>
      <w:r w:rsidRPr="00FD0658">
        <w:rPr>
          <w:rFonts w:eastAsia="Times New Roman" w:cstheme="minorHAnsi"/>
          <w:color w:val="000000"/>
          <w:lang w:eastAsia="ru-RU"/>
        </w:rPr>
        <w:t>праведливость, честно написав обо всех ошибках разбитого полководца, но опровергнув ту напраслину, которая возводилась на него со всех сторон. Нужно сказать, что Хафиз отплатил благородством за благородство — он с самого начала заявлял, что немецкие инструкторы абсолютно невиновны в произошедшем. Лично Мольтке он выдал специ</w:t>
      </w:r>
      <w:r w:rsidR="00C3234E">
        <w:rPr>
          <w:rFonts w:eastAsia="Times New Roman" w:cstheme="minorHAnsi"/>
          <w:color w:val="000000"/>
          <w:lang w:eastAsia="ru-RU"/>
        </w:rPr>
        <w:t xml:space="preserve">альную грамоту, гласившую: «Это </w:t>
      </w:r>
      <w:r w:rsidRPr="00FD0658">
        <w:rPr>
          <w:rFonts w:eastAsia="Times New Roman" w:cstheme="minorHAnsi"/>
          <w:color w:val="000000"/>
          <w:lang w:eastAsia="ru-RU"/>
        </w:rPr>
        <w:t>письмо свидетельствует, что прусский офицер талантливый</w:t>
      </w:r>
      <w:r w:rsidR="00C3234E">
        <w:rPr>
          <w:rFonts w:eastAsia="Times New Roman" w:cstheme="minorHAnsi"/>
          <w:color w:val="000000"/>
          <w:lang w:eastAsia="ru-RU"/>
        </w:rPr>
        <w:t xml:space="preserve"> человек. </w:t>
      </w:r>
      <w:r w:rsidRPr="00FD0658">
        <w:rPr>
          <w:rFonts w:eastAsia="Times New Roman" w:cstheme="minorHAnsi"/>
          <w:color w:val="000000"/>
          <w:lang w:eastAsia="ru-RU"/>
        </w:rPr>
        <w:t xml:space="preserve">Я постоянно был свидетелем того, как </w:t>
      </w:r>
      <w:r w:rsidR="00C3234E">
        <w:rPr>
          <w:rFonts w:eastAsia="Times New Roman" w:cstheme="minorHAnsi"/>
          <w:color w:val="000000"/>
          <w:lang w:eastAsia="ru-RU"/>
        </w:rPr>
        <w:t>он</w:t>
      </w:r>
      <w:r w:rsidRPr="00FD0658">
        <w:rPr>
          <w:rFonts w:eastAsia="Times New Roman" w:cstheme="minorHAnsi"/>
          <w:color w:val="000000"/>
          <w:lang w:eastAsia="ru-RU"/>
        </w:rPr>
        <w:t xml:space="preserve"> давал доказательства своих смелости и мужества и верно служил Оттоманскому правительству, не щадя своей жизни»</w:t>
      </w:r>
      <w:r w:rsidR="00C3234E">
        <w:rPr>
          <w:rFonts w:eastAsia="Times New Roman" w:cstheme="minorHAnsi"/>
          <w:color w:val="000000"/>
          <w:lang w:eastAsia="ru-RU"/>
        </w:rPr>
        <w:t>.</w:t>
      </w:r>
    </w:p>
    <w:p w:rsidR="00C3234E"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9 сентября</w:t>
      </w:r>
      <w:r w:rsidR="00C3234E">
        <w:rPr>
          <w:rFonts w:eastAsia="Times New Roman" w:cstheme="minorHAnsi"/>
          <w:color w:val="000000"/>
          <w:lang w:eastAsia="ru-RU"/>
        </w:rPr>
        <w:t xml:space="preserve"> </w:t>
      </w:r>
      <w:r w:rsidRPr="00FD0658">
        <w:rPr>
          <w:rFonts w:eastAsia="Times New Roman" w:cstheme="minorHAnsi"/>
          <w:color w:val="000000"/>
          <w:lang w:eastAsia="ru-RU"/>
        </w:rPr>
        <w:t>1839 г. Мольтке</w:t>
      </w:r>
      <w:r w:rsidR="00C3234E">
        <w:rPr>
          <w:rFonts w:eastAsia="Times New Roman" w:cstheme="minorHAnsi"/>
          <w:color w:val="000000"/>
          <w:lang w:eastAsia="ru-RU"/>
        </w:rPr>
        <w:t xml:space="preserve"> </w:t>
      </w:r>
      <w:r w:rsidRPr="00FD0658">
        <w:rPr>
          <w:rFonts w:eastAsia="Times New Roman" w:cstheme="minorHAnsi"/>
          <w:color w:val="000000"/>
          <w:lang w:eastAsia="ru-RU"/>
        </w:rPr>
        <w:t>навсегда</w:t>
      </w:r>
      <w:r w:rsidR="00C3234E">
        <w:rPr>
          <w:rFonts w:eastAsia="Times New Roman" w:cstheme="minorHAnsi"/>
          <w:color w:val="000000"/>
          <w:lang w:eastAsia="ru-RU"/>
        </w:rPr>
        <w:t xml:space="preserve"> покинул Турцию. </w:t>
      </w:r>
      <w:r w:rsidRPr="00FD0658">
        <w:rPr>
          <w:rFonts w:eastAsia="Times New Roman" w:cstheme="minorHAnsi"/>
          <w:color w:val="000000"/>
          <w:lang w:eastAsia="ru-RU"/>
        </w:rPr>
        <w:t xml:space="preserve">Если говорить о последствиях турецкой командировки Мольтке, то их трудно оценить однозначно. Для Османской империи они были более чем противоречивыми. Несмотря на все усилия прусских офицеров, их деятельность по объективным причинам не принесла заметных плодов. Однако </w:t>
      </w:r>
      <w:hyperlink r:id="rId20" w:history="1">
        <w:r w:rsidRPr="00C3234E">
          <w:rPr>
            <w:rStyle w:val="a9"/>
            <w:rFonts w:eastAsia="Times New Roman" w:cstheme="minorHAnsi"/>
            <w:lang w:eastAsia="ru-RU"/>
          </w:rPr>
          <w:t>Порта</w:t>
        </w:r>
      </w:hyperlink>
      <w:r w:rsidRPr="00FD0658">
        <w:rPr>
          <w:rFonts w:eastAsia="Times New Roman" w:cstheme="minorHAnsi"/>
          <w:color w:val="000000"/>
          <w:lang w:eastAsia="ru-RU"/>
        </w:rPr>
        <w:t xml:space="preserve"> оценила первый опыт взаимодействия весьма положительно, и Мольтке фактически стал родоначальником военного сотрудничества двух стран, венцом которого станет вступление Турции в Первую мир</w:t>
      </w:r>
      <w:r w:rsidR="00C3234E">
        <w:rPr>
          <w:rFonts w:eastAsia="Times New Roman" w:cstheme="minorHAnsi"/>
          <w:color w:val="000000"/>
          <w:lang w:eastAsia="ru-RU"/>
        </w:rPr>
        <w:t>овую войну на стороне Германии.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Для самого Мольтке период пребывания в Турции оказался исключительно плодотворным. Пусть его сочинения оставались бумажным грузом в турецких архивах, работа над ними позволяла ему стремительно развиваться. Именно в</w:t>
      </w:r>
      <w:r w:rsidR="00C3234E">
        <w:rPr>
          <w:rFonts w:eastAsia="Times New Roman" w:cstheme="minorHAnsi"/>
          <w:color w:val="000000"/>
          <w:lang w:eastAsia="ru-RU"/>
        </w:rPr>
        <w:t xml:space="preserve"> </w:t>
      </w:r>
      <w:r w:rsidRPr="00FD0658">
        <w:rPr>
          <w:rFonts w:eastAsia="Times New Roman" w:cstheme="minorHAnsi"/>
          <w:color w:val="000000"/>
          <w:lang w:eastAsia="ru-RU"/>
        </w:rPr>
        <w:t>Османской империи Мольтке принял участие в первой в своей жизни настоящей кампании, став одним из немногих прусских офицеров младшего, посленаполеоновского поколения, имевших боевой опыт. Кроме того, высокий оклад позволил капитану значительно улучшить свое материальное положение.</w:t>
      </w:r>
    </w:p>
    <w:p w:rsidR="00FD0658" w:rsidRPr="00FD0658" w:rsidRDefault="00FD0658" w:rsidP="00DD11A2">
      <w:pPr>
        <w:pStyle w:val="3"/>
        <w:rPr>
          <w:rFonts w:eastAsia="Times New Roman"/>
          <w:lang w:eastAsia="ru-RU"/>
        </w:rPr>
      </w:pPr>
      <w:r w:rsidRPr="00FD0658">
        <w:rPr>
          <w:rFonts w:eastAsia="Times New Roman"/>
          <w:lang w:eastAsia="ru-RU"/>
        </w:rPr>
        <w:t>Глава 4. М</w:t>
      </w:r>
      <w:r w:rsidR="00DD11A2">
        <w:rPr>
          <w:rFonts w:eastAsia="Times New Roman"/>
          <w:lang w:eastAsia="ru-RU"/>
        </w:rPr>
        <w:t>ария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Четыре года в Османской империи послужили своеобразным трамплином для последующей карьеры Мольтке, который вернулся в Большой генеральный штаб с уникальным боевым опытом, в том числе самостоятельной деятельности. В течение нескольких лет одно за другим выходят в печати произведения,</w:t>
      </w:r>
      <w:r w:rsidR="00DD11A2">
        <w:rPr>
          <w:rFonts w:eastAsia="Times New Roman" w:cstheme="minorHAnsi"/>
          <w:color w:val="000000"/>
          <w:lang w:eastAsia="ru-RU"/>
        </w:rPr>
        <w:t xml:space="preserve"> связанные с поездкой на Восток: </w:t>
      </w:r>
      <w:r w:rsidRPr="00FD0658">
        <w:rPr>
          <w:rFonts w:eastAsia="Times New Roman" w:cstheme="minorHAnsi"/>
          <w:color w:val="000000"/>
          <w:lang w:eastAsia="ru-RU"/>
        </w:rPr>
        <w:t>Письма о</w:t>
      </w:r>
      <w:r w:rsidR="00DD11A2">
        <w:rPr>
          <w:rFonts w:eastAsia="Times New Roman" w:cstheme="minorHAnsi"/>
          <w:color w:val="000000"/>
          <w:lang w:eastAsia="ru-RU"/>
        </w:rPr>
        <w:t xml:space="preserve"> жизни и событиях в Турции 1835–1839 гг., </w:t>
      </w:r>
      <w:r w:rsidRPr="00FD0658">
        <w:rPr>
          <w:rFonts w:eastAsia="Times New Roman" w:cstheme="minorHAnsi"/>
          <w:color w:val="000000"/>
          <w:lang w:eastAsia="ru-RU"/>
        </w:rPr>
        <w:t>Ист</w:t>
      </w:r>
      <w:r w:rsidR="00DD11A2">
        <w:rPr>
          <w:rFonts w:eastAsia="Times New Roman" w:cstheme="minorHAnsi"/>
          <w:color w:val="000000"/>
          <w:lang w:eastAsia="ru-RU"/>
        </w:rPr>
        <w:t>ория русско-турецкой войны 1828–1829 гг. в европейской Турции.</w:t>
      </w:r>
    </w:p>
    <w:p w:rsidR="00DD11A2"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w:t>
      </w:r>
      <w:r w:rsidR="00DD11A2">
        <w:rPr>
          <w:rFonts w:eastAsia="Times New Roman" w:cstheme="minorHAnsi"/>
          <w:color w:val="000000"/>
          <w:lang w:eastAsia="ru-RU"/>
        </w:rPr>
        <w:t xml:space="preserve"> </w:t>
      </w:r>
      <w:r w:rsidRPr="00FD0658">
        <w:rPr>
          <w:rFonts w:eastAsia="Times New Roman" w:cstheme="minorHAnsi"/>
          <w:color w:val="000000"/>
          <w:lang w:eastAsia="ru-RU"/>
        </w:rPr>
        <w:t xml:space="preserve">пишет об объединении германских </w:t>
      </w:r>
      <w:r w:rsidR="00DD11A2">
        <w:rPr>
          <w:rFonts w:eastAsia="Times New Roman" w:cstheme="minorHAnsi"/>
          <w:color w:val="000000"/>
          <w:lang w:eastAsia="ru-RU"/>
        </w:rPr>
        <w:t>государств, включая Австрию и Д</w:t>
      </w:r>
      <w:r w:rsidRPr="00FD0658">
        <w:rPr>
          <w:rFonts w:eastAsia="Times New Roman" w:cstheme="minorHAnsi"/>
          <w:color w:val="000000"/>
          <w:lang w:eastAsia="ru-RU"/>
        </w:rPr>
        <w:t>ани</w:t>
      </w:r>
      <w:r w:rsidR="00DD11A2">
        <w:rPr>
          <w:rFonts w:eastAsia="Times New Roman" w:cstheme="minorHAnsi"/>
          <w:color w:val="000000"/>
          <w:lang w:eastAsia="ru-RU"/>
        </w:rPr>
        <w:t>ю, а также о возвращении устья Р</w:t>
      </w:r>
      <w:r w:rsidRPr="00FD0658">
        <w:rPr>
          <w:rFonts w:eastAsia="Times New Roman" w:cstheme="minorHAnsi"/>
          <w:color w:val="000000"/>
          <w:lang w:eastAsia="ru-RU"/>
        </w:rPr>
        <w:t>ейна, занятого французами</w:t>
      </w:r>
      <w:r w:rsidR="00DD11A2">
        <w:rPr>
          <w:rFonts w:eastAsia="Times New Roman" w:cstheme="minorHAnsi"/>
          <w:color w:val="000000"/>
          <w:lang w:eastAsia="ru-RU"/>
        </w:rPr>
        <w:t xml:space="preserve">. </w:t>
      </w:r>
      <w:r w:rsidRPr="00FD0658">
        <w:rPr>
          <w:rFonts w:eastAsia="Times New Roman" w:cstheme="minorHAnsi"/>
          <w:color w:val="000000"/>
          <w:lang w:eastAsia="ru-RU"/>
        </w:rPr>
        <w:t>В 1841 г. появилась его статья «Германия и Палестина». В ней он прямо пишет о том, что любая модернизация Османской империи по западному образцу обречена на провал. Став игрушкой в руках европейских держав, Турция семимильными шагами идет навстречу развалу, который угрожает похоронить под собой европейский мир. «Если регенерация турецкого государства вообще возможна, то она может произойти только благодаря поколению, которому еще предстоит взрасти, и только на мусульманской основе»</w:t>
      </w:r>
      <w:r w:rsidR="00DD11A2">
        <w:rPr>
          <w:rFonts w:eastAsia="Times New Roman" w:cstheme="minorHAnsi"/>
          <w:color w:val="000000"/>
          <w:lang w:eastAsia="ru-RU"/>
        </w:rPr>
        <w:t>.</w:t>
      </w:r>
    </w:p>
    <w:p w:rsidR="00FD0658" w:rsidRPr="00FD0658" w:rsidRDefault="00DD11A2" w:rsidP="00FD0658">
      <w:pPr>
        <w:spacing w:after="120" w:line="240" w:lineRule="auto"/>
        <w:rPr>
          <w:rFonts w:eastAsia="Times New Roman" w:cstheme="minorHAnsi"/>
          <w:color w:val="000000"/>
          <w:lang w:eastAsia="ru-RU"/>
        </w:rPr>
      </w:pPr>
      <w:r>
        <w:rPr>
          <w:rFonts w:eastAsia="Times New Roman" w:cstheme="minorHAnsi"/>
          <w:color w:val="000000"/>
          <w:lang w:eastAsia="ru-RU"/>
        </w:rPr>
        <w:t>В</w:t>
      </w:r>
      <w:r w:rsidR="00FD0658" w:rsidRPr="00FD0658">
        <w:rPr>
          <w:rFonts w:eastAsia="Times New Roman" w:cstheme="minorHAnsi"/>
          <w:color w:val="000000"/>
          <w:lang w:eastAsia="ru-RU"/>
        </w:rPr>
        <w:t xml:space="preserve"> этой статье, Мольтке впервые высказывает свое мнение о войне и мире.</w:t>
      </w:r>
      <w:r>
        <w:rPr>
          <w:rFonts w:eastAsia="Times New Roman" w:cstheme="minorHAnsi"/>
          <w:color w:val="000000"/>
          <w:lang w:eastAsia="ru-RU"/>
        </w:rPr>
        <w:t xml:space="preserve"> </w:t>
      </w:r>
      <w:r w:rsidR="00FD0658" w:rsidRPr="00FD0658">
        <w:rPr>
          <w:rFonts w:eastAsia="Times New Roman" w:cstheme="minorHAnsi"/>
          <w:color w:val="000000"/>
          <w:lang w:eastAsia="ru-RU"/>
        </w:rPr>
        <w:t>«В</w:t>
      </w:r>
      <w:r>
        <w:rPr>
          <w:rFonts w:eastAsia="Times New Roman" w:cstheme="minorHAnsi"/>
          <w:color w:val="000000"/>
          <w:lang w:eastAsia="ru-RU"/>
        </w:rPr>
        <w:t>ойны будут происходить все реже</w:t>
      </w:r>
      <w:r w:rsidR="00FD0658" w:rsidRPr="00FD0658">
        <w:rPr>
          <w:rFonts w:eastAsia="Times New Roman" w:cstheme="minorHAnsi"/>
          <w:color w:val="000000"/>
          <w:lang w:eastAsia="ru-RU"/>
        </w:rPr>
        <w:t>, — считает будущий фельдмаршал, — именно по такому пути движется прогресс человечества. В конце концов, преимущества мирного развития по сравнению с кровавыми завоеваниями очевидны. Миллиарды золотых монет и немыслимое количество человеческих сил, которые тратятся на поддержание могучих армий, могли бы</w:t>
      </w:r>
      <w:r>
        <w:rPr>
          <w:rFonts w:eastAsia="Times New Roman" w:cstheme="minorHAnsi"/>
          <w:color w:val="000000"/>
          <w:lang w:eastAsia="ru-RU"/>
        </w:rPr>
        <w:t xml:space="preserve"> найти себе лучшее применение». В</w:t>
      </w:r>
      <w:r w:rsidR="00FD0658" w:rsidRPr="00FD0658">
        <w:rPr>
          <w:rFonts w:eastAsia="Times New Roman" w:cstheme="minorHAnsi"/>
          <w:color w:val="000000"/>
          <w:lang w:eastAsia="ru-RU"/>
        </w:rPr>
        <w:t xml:space="preserve"> дальнейшем Мольтке</w:t>
      </w:r>
      <w:r>
        <w:rPr>
          <w:rFonts w:eastAsia="Times New Roman" w:cstheme="minorHAnsi"/>
          <w:color w:val="000000"/>
          <w:lang w:eastAsia="ru-RU"/>
        </w:rPr>
        <w:t xml:space="preserve"> </w:t>
      </w:r>
      <w:r w:rsidR="00FD0658" w:rsidRPr="00FD0658">
        <w:rPr>
          <w:rFonts w:eastAsia="Times New Roman" w:cstheme="minorHAnsi"/>
          <w:color w:val="000000"/>
          <w:lang w:eastAsia="ru-RU"/>
        </w:rPr>
        <w:t>в значительной степени пересмотрел свои взгляды.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20 апреля 1842 г. </w:t>
      </w:r>
      <w:r w:rsidR="00DD11A2">
        <w:rPr>
          <w:rFonts w:eastAsia="Times New Roman" w:cstheme="minorHAnsi"/>
          <w:color w:val="000000"/>
          <w:lang w:eastAsia="ru-RU"/>
        </w:rPr>
        <w:t>Гельмут женился на</w:t>
      </w:r>
      <w:r w:rsidRPr="00FD0658">
        <w:rPr>
          <w:rFonts w:eastAsia="Times New Roman" w:cstheme="minorHAnsi"/>
          <w:color w:val="000000"/>
          <w:lang w:eastAsia="ru-RU"/>
        </w:rPr>
        <w:t xml:space="preserve"> Мари</w:t>
      </w:r>
      <w:r w:rsidR="00DD11A2">
        <w:rPr>
          <w:rFonts w:eastAsia="Times New Roman" w:cstheme="minorHAnsi"/>
          <w:color w:val="000000"/>
          <w:lang w:eastAsia="ru-RU"/>
        </w:rPr>
        <w:t xml:space="preserve">и, которой было </w:t>
      </w:r>
      <w:r w:rsidRPr="00FD0658">
        <w:rPr>
          <w:rFonts w:eastAsia="Times New Roman" w:cstheme="minorHAnsi"/>
          <w:color w:val="000000"/>
          <w:lang w:eastAsia="ru-RU"/>
        </w:rPr>
        <w:t>16</w:t>
      </w:r>
      <w:r w:rsidR="00DD11A2">
        <w:rPr>
          <w:rFonts w:eastAsia="Times New Roman" w:cstheme="minorHAnsi"/>
          <w:color w:val="000000"/>
          <w:lang w:eastAsia="ru-RU"/>
        </w:rPr>
        <w:t xml:space="preserve"> лет</w:t>
      </w:r>
      <w:r w:rsidRPr="00FD0658">
        <w:rPr>
          <w:rFonts w:eastAsia="Times New Roman" w:cstheme="minorHAnsi"/>
          <w:color w:val="000000"/>
          <w:lang w:eastAsia="ru-RU"/>
        </w:rPr>
        <w:t>.</w:t>
      </w:r>
      <w:r w:rsidR="00DD11A2" w:rsidRPr="00FD0658">
        <w:rPr>
          <w:rFonts w:eastAsia="Times New Roman" w:cstheme="minorHAnsi"/>
          <w:color w:val="000000"/>
          <w:lang w:eastAsia="ru-RU"/>
        </w:rPr>
        <w:t xml:space="preserve"> </w:t>
      </w:r>
      <w:r w:rsidRPr="00FD0658">
        <w:rPr>
          <w:rFonts w:eastAsia="Times New Roman" w:cstheme="minorHAnsi"/>
          <w:color w:val="000000"/>
          <w:lang w:eastAsia="ru-RU"/>
        </w:rPr>
        <w:t>Накануне свадьбы, 12 апреля 1842 г., Мольтке был произведен в майоры.</w:t>
      </w:r>
      <w:r w:rsidR="00DD11A2">
        <w:rPr>
          <w:rFonts w:eastAsia="Times New Roman" w:cstheme="minorHAnsi"/>
          <w:color w:val="000000"/>
          <w:lang w:eastAsia="ru-RU"/>
        </w:rPr>
        <w:t xml:space="preserve"> </w:t>
      </w:r>
      <w:r w:rsidRPr="00FD0658">
        <w:rPr>
          <w:rFonts w:eastAsia="Times New Roman" w:cstheme="minorHAnsi"/>
          <w:color w:val="000000"/>
          <w:lang w:eastAsia="ru-RU"/>
        </w:rPr>
        <w:t>За время пребывания в Турции он сумел скопить капитал</w:t>
      </w:r>
      <w:r w:rsidR="00DD11A2">
        <w:rPr>
          <w:rFonts w:eastAsia="Times New Roman" w:cstheme="minorHAnsi"/>
          <w:color w:val="000000"/>
          <w:lang w:eastAsia="ru-RU"/>
        </w:rPr>
        <w:t xml:space="preserve"> </w:t>
      </w:r>
      <w:r w:rsidRPr="00FD0658">
        <w:rPr>
          <w:rFonts w:eastAsia="Times New Roman" w:cstheme="minorHAnsi"/>
          <w:color w:val="000000"/>
          <w:lang w:eastAsia="ru-RU"/>
        </w:rPr>
        <w:t>в 10 тыс. талеров. Встал вопрос о том, как его использовать. В итоге Мольтке вложил деньги в одно из самых перспективных и многообещающих предприятий — строительство железных дорог.</w:t>
      </w:r>
      <w:r w:rsidR="00DD11A2">
        <w:rPr>
          <w:rFonts w:eastAsia="Times New Roman" w:cstheme="minorHAnsi"/>
          <w:color w:val="000000"/>
          <w:lang w:eastAsia="ru-RU"/>
        </w:rPr>
        <w:t xml:space="preserve"> </w:t>
      </w:r>
      <w:r w:rsidRPr="00FD0658">
        <w:rPr>
          <w:rFonts w:eastAsia="Times New Roman" w:cstheme="minorHAnsi"/>
          <w:color w:val="000000"/>
          <w:lang w:eastAsia="ru-RU"/>
        </w:rPr>
        <w:t>Прусские военные уделяли железным дорогам определенное внимание, но считали их скорее вспомогательным средством для переброски войск. Мольтке, вошедший в историю как первый великий полководец «железнодорожной эпохи», стал одним из первых предпринимателей, вложивших свой капитал в новый транспорт.</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Весной 1845 г. умер адъютант жившего в Риме принца</w:t>
      </w:r>
      <w:r w:rsidR="00DD11A2">
        <w:rPr>
          <w:rFonts w:eastAsia="Times New Roman" w:cstheme="minorHAnsi"/>
          <w:color w:val="000000"/>
          <w:lang w:eastAsia="ru-RU"/>
        </w:rPr>
        <w:t xml:space="preserve"> </w:t>
      </w:r>
      <w:r w:rsidRPr="00FD0658">
        <w:rPr>
          <w:rFonts w:eastAsia="Times New Roman" w:cstheme="minorHAnsi"/>
          <w:color w:val="000000"/>
          <w:lang w:eastAsia="ru-RU"/>
        </w:rPr>
        <w:t>Генриха Прусского, и</w:t>
      </w:r>
      <w:r w:rsidR="00DD11A2">
        <w:rPr>
          <w:rFonts w:eastAsia="Times New Roman" w:cstheme="minorHAnsi"/>
          <w:color w:val="000000"/>
          <w:lang w:eastAsia="ru-RU"/>
        </w:rPr>
        <w:t xml:space="preserve"> </w:t>
      </w:r>
      <w:r w:rsidRPr="00FD0658">
        <w:rPr>
          <w:rFonts w:eastAsia="Times New Roman" w:cstheme="minorHAnsi"/>
          <w:color w:val="000000"/>
          <w:lang w:eastAsia="ru-RU"/>
        </w:rPr>
        <w:t>осенью того же года</w:t>
      </w:r>
      <w:r w:rsidR="00DD11A2">
        <w:rPr>
          <w:rFonts w:eastAsia="Times New Roman" w:cstheme="minorHAnsi"/>
          <w:color w:val="000000"/>
          <w:lang w:eastAsia="ru-RU"/>
        </w:rPr>
        <w:t xml:space="preserve"> </w:t>
      </w:r>
      <w:r w:rsidRPr="00FD0658">
        <w:rPr>
          <w:rFonts w:eastAsia="Times New Roman" w:cstheme="minorHAnsi"/>
          <w:color w:val="000000"/>
          <w:lang w:eastAsia="ru-RU"/>
        </w:rPr>
        <w:t>Мольтке</w:t>
      </w:r>
      <w:r w:rsidR="00DD11A2">
        <w:rPr>
          <w:rFonts w:eastAsia="Times New Roman" w:cstheme="minorHAnsi"/>
          <w:color w:val="000000"/>
          <w:lang w:eastAsia="ru-RU"/>
        </w:rPr>
        <w:t xml:space="preserve"> </w:t>
      </w:r>
      <w:r w:rsidRPr="00FD0658">
        <w:rPr>
          <w:rFonts w:eastAsia="Times New Roman" w:cstheme="minorHAnsi"/>
          <w:color w:val="000000"/>
          <w:lang w:eastAsia="ru-RU"/>
        </w:rPr>
        <w:t>занял</w:t>
      </w:r>
      <w:r w:rsidR="00DD11A2">
        <w:rPr>
          <w:rFonts w:eastAsia="Times New Roman" w:cstheme="minorHAnsi"/>
          <w:color w:val="000000"/>
          <w:lang w:eastAsia="ru-RU"/>
        </w:rPr>
        <w:t xml:space="preserve"> </w:t>
      </w:r>
      <w:r w:rsidRPr="00FD0658">
        <w:rPr>
          <w:rFonts w:eastAsia="Times New Roman" w:cstheme="minorHAnsi"/>
          <w:color w:val="000000"/>
          <w:lang w:eastAsia="ru-RU"/>
        </w:rPr>
        <w:t>вакантную</w:t>
      </w:r>
      <w:r w:rsidR="00DD11A2">
        <w:rPr>
          <w:rFonts w:eastAsia="Times New Roman" w:cstheme="minorHAnsi"/>
          <w:color w:val="000000"/>
          <w:lang w:eastAsia="ru-RU"/>
        </w:rPr>
        <w:t xml:space="preserve"> </w:t>
      </w:r>
      <w:r w:rsidRPr="00FD0658">
        <w:rPr>
          <w:rFonts w:eastAsia="Times New Roman" w:cstheme="minorHAnsi"/>
          <w:color w:val="000000"/>
          <w:lang w:eastAsia="ru-RU"/>
        </w:rPr>
        <w:t>должность.</w:t>
      </w:r>
      <w:r w:rsidR="00DD11A2">
        <w:rPr>
          <w:rFonts w:eastAsia="Times New Roman" w:cstheme="minorHAnsi"/>
          <w:color w:val="000000"/>
          <w:lang w:eastAsia="ru-RU"/>
        </w:rPr>
        <w:t xml:space="preserve"> </w:t>
      </w:r>
      <w:r w:rsidRPr="00FD0658">
        <w:rPr>
          <w:rFonts w:eastAsia="Times New Roman" w:cstheme="minorHAnsi"/>
          <w:color w:val="000000"/>
          <w:lang w:eastAsia="ru-RU"/>
        </w:rPr>
        <w:t xml:space="preserve">Свежеиспеченный адъютант мог посвящать своим прямым обязанностям не более одного-двух часов </w:t>
      </w:r>
      <w:r w:rsidR="00DD11A2">
        <w:rPr>
          <w:rFonts w:eastAsia="Times New Roman" w:cstheme="minorHAnsi"/>
          <w:color w:val="000000"/>
          <w:lang w:eastAsia="ru-RU"/>
        </w:rPr>
        <w:t xml:space="preserve">в день. </w:t>
      </w:r>
      <w:r w:rsidRPr="00FD0658">
        <w:rPr>
          <w:rFonts w:eastAsia="Times New Roman" w:cstheme="minorHAnsi"/>
          <w:color w:val="000000"/>
          <w:lang w:eastAsia="ru-RU"/>
        </w:rPr>
        <w:t>Все свое свободное время Мольтке посвящал прогулкам по «вечному городу» и его окрестностям.</w:t>
      </w:r>
      <w:r w:rsidR="00DD11A2">
        <w:rPr>
          <w:rFonts w:eastAsia="Times New Roman" w:cstheme="minorHAnsi"/>
          <w:color w:val="000000"/>
          <w:lang w:eastAsia="ru-RU"/>
        </w:rPr>
        <w:t xml:space="preserve"> Э</w:t>
      </w:r>
      <w:r w:rsidRPr="00FD0658">
        <w:rPr>
          <w:rFonts w:eastAsia="Times New Roman" w:cstheme="minorHAnsi"/>
          <w:color w:val="000000"/>
          <w:lang w:eastAsia="ru-RU"/>
        </w:rPr>
        <w:t>то натолкнуло его на мысль о создании точной карты Рима</w:t>
      </w:r>
      <w:r w:rsidR="00DD11A2">
        <w:rPr>
          <w:rFonts w:eastAsia="Times New Roman" w:cstheme="minorHAnsi"/>
          <w:color w:val="000000"/>
          <w:lang w:eastAsia="ru-RU"/>
        </w:rPr>
        <w:t xml:space="preserve">, </w:t>
      </w:r>
      <w:r w:rsidRPr="00FD0658">
        <w:rPr>
          <w:rFonts w:eastAsia="Times New Roman" w:cstheme="minorHAnsi"/>
          <w:color w:val="000000"/>
          <w:lang w:eastAsia="ru-RU"/>
        </w:rPr>
        <w:t>а также специального исторического путеводителя.</w:t>
      </w:r>
      <w:r w:rsidR="00DD11A2">
        <w:rPr>
          <w:rFonts w:eastAsia="Times New Roman" w:cstheme="minorHAnsi"/>
          <w:color w:val="000000"/>
          <w:lang w:eastAsia="ru-RU"/>
        </w:rPr>
        <w:t xml:space="preserve"> </w:t>
      </w:r>
      <w:r w:rsidRPr="00FD0658">
        <w:rPr>
          <w:rFonts w:eastAsia="Times New Roman" w:cstheme="minorHAnsi"/>
          <w:color w:val="000000"/>
          <w:lang w:eastAsia="ru-RU"/>
        </w:rPr>
        <w:t>Карта Рима в масштабе 1:25 000, высоко оцененная знаменитым Александром фон</w:t>
      </w:r>
      <w:r w:rsidR="00DD11A2">
        <w:rPr>
          <w:rFonts w:eastAsia="Times New Roman" w:cstheme="minorHAnsi"/>
          <w:color w:val="000000"/>
          <w:lang w:eastAsia="ru-RU"/>
        </w:rPr>
        <w:t xml:space="preserve"> </w:t>
      </w:r>
      <w:r w:rsidRPr="00FD0658">
        <w:rPr>
          <w:rFonts w:eastAsia="Times New Roman" w:cstheme="minorHAnsi"/>
          <w:color w:val="000000"/>
          <w:lang w:eastAsia="ru-RU"/>
        </w:rPr>
        <w:t xml:space="preserve">Гумбольдтом и изданная при финансовой </w:t>
      </w:r>
      <w:r w:rsidRPr="00FD0658">
        <w:rPr>
          <w:rFonts w:eastAsia="Times New Roman" w:cstheme="minorHAnsi"/>
          <w:color w:val="000000"/>
          <w:lang w:eastAsia="ru-RU"/>
        </w:rPr>
        <w:lastRenderedPageBreak/>
        <w:t>поддержке самого короля, увидела свет в 1852 г. в Берлине.</w:t>
      </w:r>
      <w:r w:rsidR="00DD11A2">
        <w:rPr>
          <w:rFonts w:eastAsia="Times New Roman" w:cstheme="minorHAnsi"/>
          <w:color w:val="000000"/>
          <w:lang w:eastAsia="ru-RU"/>
        </w:rPr>
        <w:t xml:space="preserve"> В</w:t>
      </w:r>
      <w:r w:rsidRPr="00FD0658">
        <w:rPr>
          <w:rFonts w:eastAsia="Times New Roman" w:cstheme="minorHAnsi"/>
          <w:color w:val="000000"/>
          <w:lang w:eastAsia="ru-RU"/>
        </w:rPr>
        <w:t xml:space="preserve"> книге</w:t>
      </w:r>
      <w:r w:rsidR="00DD11A2">
        <w:rPr>
          <w:rFonts w:eastAsia="Times New Roman" w:cstheme="minorHAnsi"/>
          <w:color w:val="000000"/>
          <w:lang w:eastAsia="ru-RU"/>
        </w:rPr>
        <w:t xml:space="preserve"> </w:t>
      </w:r>
      <w:r w:rsidRPr="00FD0658">
        <w:rPr>
          <w:rFonts w:eastAsia="Times New Roman" w:cstheme="minorHAnsi"/>
          <w:color w:val="000000"/>
          <w:lang w:eastAsia="ru-RU"/>
        </w:rPr>
        <w:t>мы достаточно четко видим позицию Мольтке по отношению к светскому государству римского папы, столицей которого являлся Рим. Именно давлением теократии наш герой объясняет запустение и стагнацию некогда плодородных и оживленных областей.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Римская идиллия прервалась</w:t>
      </w:r>
      <w:r w:rsidR="00DD11A2">
        <w:rPr>
          <w:rFonts w:eastAsia="Times New Roman" w:cstheme="minorHAnsi"/>
          <w:color w:val="000000"/>
          <w:lang w:eastAsia="ru-RU"/>
        </w:rPr>
        <w:t xml:space="preserve"> в ночь с 11 на 12 июля 1846 г. </w:t>
      </w:r>
      <w:r w:rsidRPr="00FD0658">
        <w:rPr>
          <w:rFonts w:eastAsia="Times New Roman" w:cstheme="minorHAnsi"/>
          <w:color w:val="000000"/>
          <w:lang w:eastAsia="ru-RU"/>
        </w:rPr>
        <w:t>со смертью принца</w:t>
      </w:r>
      <w:r w:rsidR="00DD11A2">
        <w:rPr>
          <w:rFonts w:eastAsia="Times New Roman" w:cstheme="minorHAnsi"/>
          <w:color w:val="000000"/>
          <w:lang w:eastAsia="ru-RU"/>
        </w:rPr>
        <w:t xml:space="preserve"> Генриха. </w:t>
      </w:r>
      <w:r w:rsidRPr="00FD0658">
        <w:rPr>
          <w:rFonts w:eastAsia="Times New Roman" w:cstheme="minorHAnsi"/>
          <w:color w:val="000000"/>
          <w:lang w:eastAsia="ru-RU"/>
        </w:rPr>
        <w:t>24 декабря</w:t>
      </w:r>
      <w:r w:rsidR="00DD11A2">
        <w:rPr>
          <w:rFonts w:eastAsia="Times New Roman" w:cstheme="minorHAnsi"/>
          <w:color w:val="000000"/>
          <w:lang w:eastAsia="ru-RU"/>
        </w:rPr>
        <w:t xml:space="preserve"> </w:t>
      </w:r>
      <w:r w:rsidRPr="00FD0658">
        <w:rPr>
          <w:rFonts w:eastAsia="Times New Roman" w:cstheme="minorHAnsi"/>
          <w:color w:val="000000"/>
          <w:lang w:eastAsia="ru-RU"/>
        </w:rPr>
        <w:t xml:space="preserve">1846 г. </w:t>
      </w:r>
      <w:r w:rsidR="00DD11A2">
        <w:rPr>
          <w:rFonts w:eastAsia="Times New Roman" w:cstheme="minorHAnsi"/>
          <w:color w:val="000000"/>
          <w:lang w:eastAsia="ru-RU"/>
        </w:rPr>
        <w:t>М</w:t>
      </w:r>
      <w:r w:rsidRPr="00FD0658">
        <w:rPr>
          <w:rFonts w:eastAsia="Times New Roman" w:cstheme="minorHAnsi"/>
          <w:color w:val="000000"/>
          <w:lang w:eastAsia="ru-RU"/>
        </w:rPr>
        <w:t>ольтке</w:t>
      </w:r>
      <w:r w:rsidR="00DD11A2">
        <w:rPr>
          <w:rFonts w:eastAsia="Times New Roman" w:cstheme="minorHAnsi"/>
          <w:color w:val="000000"/>
          <w:lang w:eastAsia="ru-RU"/>
        </w:rPr>
        <w:t xml:space="preserve"> </w:t>
      </w:r>
      <w:r w:rsidRPr="00FD0658">
        <w:rPr>
          <w:rFonts w:eastAsia="Times New Roman" w:cstheme="minorHAnsi"/>
          <w:color w:val="000000"/>
          <w:lang w:eastAsia="ru-RU"/>
        </w:rPr>
        <w:t>был назначен в штаб VIII армейского корпуса в Кобленце.</w:t>
      </w:r>
      <w:r w:rsidR="00DD11A2">
        <w:rPr>
          <w:rFonts w:eastAsia="Times New Roman" w:cstheme="minorHAnsi"/>
          <w:color w:val="000000"/>
          <w:lang w:eastAsia="ru-RU"/>
        </w:rPr>
        <w:t xml:space="preserve"> </w:t>
      </w:r>
      <w:r w:rsidRPr="00FD0658">
        <w:rPr>
          <w:rFonts w:eastAsia="Times New Roman" w:cstheme="minorHAnsi"/>
          <w:color w:val="000000"/>
          <w:lang w:eastAsia="ru-RU"/>
        </w:rPr>
        <w:t>Разработка оборонительных мероприятий на случай военного конфликта</w:t>
      </w:r>
      <w:r w:rsidR="00DD11A2">
        <w:rPr>
          <w:rFonts w:eastAsia="Times New Roman" w:cstheme="minorHAnsi"/>
          <w:color w:val="000000"/>
          <w:lang w:eastAsia="ru-RU"/>
        </w:rPr>
        <w:t xml:space="preserve"> </w:t>
      </w:r>
      <w:r w:rsidRPr="00FD0658">
        <w:rPr>
          <w:rFonts w:eastAsia="Times New Roman" w:cstheme="minorHAnsi"/>
          <w:color w:val="000000"/>
          <w:lang w:eastAsia="ru-RU"/>
        </w:rPr>
        <w:t>с Францией стала</w:t>
      </w:r>
      <w:r w:rsidR="00DD11A2">
        <w:rPr>
          <w:rFonts w:eastAsia="Times New Roman" w:cstheme="minorHAnsi"/>
          <w:color w:val="000000"/>
          <w:lang w:eastAsia="ru-RU"/>
        </w:rPr>
        <w:t xml:space="preserve"> </w:t>
      </w:r>
      <w:r w:rsidRPr="00FD0658">
        <w:rPr>
          <w:rFonts w:eastAsia="Times New Roman" w:cstheme="minorHAnsi"/>
          <w:color w:val="000000"/>
          <w:lang w:eastAsia="ru-RU"/>
        </w:rPr>
        <w:t>основной</w:t>
      </w:r>
      <w:r w:rsidR="00DD11A2">
        <w:rPr>
          <w:rFonts w:eastAsia="Times New Roman" w:cstheme="minorHAnsi"/>
          <w:color w:val="000000"/>
          <w:lang w:eastAsia="ru-RU"/>
        </w:rPr>
        <w:t xml:space="preserve"> </w:t>
      </w:r>
      <w:r w:rsidRPr="00FD0658">
        <w:rPr>
          <w:rFonts w:eastAsia="Times New Roman" w:cstheme="minorHAnsi"/>
          <w:color w:val="000000"/>
          <w:lang w:eastAsia="ru-RU"/>
        </w:rPr>
        <w:t>задачей Мольтке.</w:t>
      </w:r>
    </w:p>
    <w:p w:rsidR="00FD0658" w:rsidRPr="00FD0658" w:rsidRDefault="00FD0658" w:rsidP="00DD11A2">
      <w:pPr>
        <w:pStyle w:val="3"/>
        <w:rPr>
          <w:rFonts w:eastAsia="Times New Roman"/>
          <w:lang w:eastAsia="ru-RU"/>
        </w:rPr>
      </w:pPr>
      <w:r w:rsidRPr="00FD0658">
        <w:rPr>
          <w:rFonts w:eastAsia="Times New Roman"/>
          <w:lang w:eastAsia="ru-RU"/>
        </w:rPr>
        <w:t>Глава 5. Н</w:t>
      </w:r>
      <w:r w:rsidR="00DD11A2">
        <w:rPr>
          <w:rFonts w:eastAsia="Times New Roman"/>
          <w:lang w:eastAsia="ru-RU"/>
        </w:rPr>
        <w:t>австречу старости</w:t>
      </w:r>
      <w:r w:rsidRPr="00FD0658">
        <w:rPr>
          <w:rFonts w:eastAsia="Times New Roman"/>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конце февраля 1848 г. всю Германию всколыхнуло пришедшее с запада известие — во Франции произошло восстание, король свергнут! Немецкие либералы и демократы увидели возможность осуществить свои мечты. В первых числах марта нач</w:t>
      </w:r>
      <w:r w:rsidR="00DD11A2">
        <w:rPr>
          <w:rFonts w:eastAsia="Times New Roman" w:cstheme="minorHAnsi"/>
          <w:color w:val="000000"/>
          <w:lang w:eastAsia="ru-RU"/>
        </w:rPr>
        <w:t>ались волнения в Кобленце, а 18–</w:t>
      </w:r>
      <w:r w:rsidRPr="00FD0658">
        <w:rPr>
          <w:rFonts w:eastAsia="Times New Roman" w:cstheme="minorHAnsi"/>
          <w:color w:val="000000"/>
          <w:lang w:eastAsia="ru-RU"/>
        </w:rPr>
        <w:t>19-го произошло восстание в Берлине. Консервативные силы потерпели поражение: король вынужден был вывести из города войска, обнажить голову перед телами погибших повстанцев, отменить цензуру и привести к власти либеральное министерство.</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На повестку дня встали вопросы германского единства и конституционной монархии.</w:t>
      </w:r>
      <w:r w:rsidR="00DD11A2">
        <w:rPr>
          <w:rFonts w:eastAsia="Times New Roman" w:cstheme="minorHAnsi"/>
          <w:color w:val="000000"/>
          <w:lang w:eastAsia="ru-RU"/>
        </w:rPr>
        <w:t xml:space="preserve"> К</w:t>
      </w:r>
      <w:r w:rsidRPr="00FD0658">
        <w:rPr>
          <w:rFonts w:eastAsia="Times New Roman" w:cstheme="minorHAnsi"/>
          <w:color w:val="000000"/>
          <w:lang w:eastAsia="ru-RU"/>
        </w:rPr>
        <w:t xml:space="preserve">онсерватор по своим политическим взглядам, </w:t>
      </w:r>
      <w:r w:rsidR="00DD11A2" w:rsidRPr="00FD0658">
        <w:rPr>
          <w:rFonts w:eastAsia="Times New Roman" w:cstheme="minorHAnsi"/>
          <w:color w:val="000000"/>
          <w:lang w:eastAsia="ru-RU"/>
        </w:rPr>
        <w:t>Мольтке</w:t>
      </w:r>
      <w:r w:rsidR="00DD11A2">
        <w:rPr>
          <w:rFonts w:eastAsia="Times New Roman" w:cstheme="minorHAnsi"/>
          <w:color w:val="000000"/>
          <w:lang w:eastAsia="ru-RU"/>
        </w:rPr>
        <w:t xml:space="preserve"> </w:t>
      </w:r>
      <w:r w:rsidRPr="00FD0658">
        <w:rPr>
          <w:rFonts w:eastAsia="Times New Roman" w:cstheme="minorHAnsi"/>
          <w:color w:val="000000"/>
          <w:lang w:eastAsia="ru-RU"/>
        </w:rPr>
        <w:t>не принимал революцию, но не мог закрыть глаза на ее объективные причины.</w:t>
      </w:r>
      <w:r w:rsidR="00DD11A2">
        <w:rPr>
          <w:rFonts w:eastAsia="Times New Roman" w:cstheme="minorHAnsi"/>
          <w:color w:val="000000"/>
          <w:lang w:eastAsia="ru-RU"/>
        </w:rPr>
        <w:t xml:space="preserve"> </w:t>
      </w:r>
      <w:r w:rsidRPr="00FD0658">
        <w:rPr>
          <w:rFonts w:eastAsia="Times New Roman" w:cstheme="minorHAnsi"/>
          <w:color w:val="000000"/>
          <w:lang w:eastAsia="ru-RU"/>
        </w:rPr>
        <w:t>«Речь идет больше не о монархии или республике, — писал Мольтке в письме от 29 марта 1848 г., — а о законе или анархии</w:t>
      </w:r>
      <w:r w:rsidR="00DD11A2">
        <w:rPr>
          <w:rFonts w:eastAsia="Times New Roman" w:cstheme="minorHAnsi"/>
          <w:color w:val="000000"/>
          <w:lang w:eastAsia="ru-RU"/>
        </w:rPr>
        <w:t>»</w:t>
      </w:r>
      <w:r w:rsidRPr="00FD0658">
        <w:rPr>
          <w:rFonts w:eastAsia="Times New Roman" w:cstheme="minorHAnsi"/>
          <w:color w:val="000000"/>
          <w:lang w:eastAsia="ru-RU"/>
        </w:rPr>
        <w:t>.</w:t>
      </w:r>
      <w:r w:rsidR="00DD11A2">
        <w:rPr>
          <w:rFonts w:eastAsia="Times New Roman" w:cstheme="minorHAnsi"/>
          <w:color w:val="000000"/>
          <w:lang w:eastAsia="ru-RU"/>
        </w:rPr>
        <w:t xml:space="preserve"> </w:t>
      </w:r>
      <w:r w:rsidRPr="00FD0658">
        <w:rPr>
          <w:rFonts w:eastAsia="Times New Roman" w:cstheme="minorHAnsi"/>
          <w:color w:val="000000"/>
          <w:lang w:eastAsia="ru-RU"/>
        </w:rPr>
        <w:t>16 мая Мольтке был отозван из бурлящей Рейнской области в Берлин, на должность начальника одного из отделений Большого генерального штаба.</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Ничего отрадного для себя майор не увидел и в столице. Повсюду были расположены посты «гражданского ополчения», офицеры предпочитали ходить в штатском, повстанцы чувствовали себя хозяевами города.</w:t>
      </w:r>
      <w:r w:rsidR="00DD11A2">
        <w:rPr>
          <w:rFonts w:eastAsia="Times New Roman" w:cstheme="minorHAnsi"/>
          <w:color w:val="000000"/>
          <w:lang w:eastAsia="ru-RU"/>
        </w:rPr>
        <w:t xml:space="preserve"> </w:t>
      </w:r>
      <w:r w:rsidRPr="00FD0658">
        <w:rPr>
          <w:rFonts w:eastAsia="Times New Roman" w:cstheme="minorHAnsi"/>
          <w:color w:val="000000"/>
          <w:lang w:eastAsia="ru-RU"/>
        </w:rPr>
        <w:t>Он</w:t>
      </w:r>
      <w:r w:rsidR="00DD11A2">
        <w:rPr>
          <w:rFonts w:eastAsia="Times New Roman" w:cstheme="minorHAnsi"/>
          <w:color w:val="000000"/>
          <w:lang w:eastAsia="ru-RU"/>
        </w:rPr>
        <w:t xml:space="preserve"> </w:t>
      </w:r>
      <w:r w:rsidRPr="00FD0658">
        <w:rPr>
          <w:rFonts w:eastAsia="Times New Roman" w:cstheme="minorHAnsi"/>
          <w:color w:val="000000"/>
          <w:lang w:eastAsia="ru-RU"/>
        </w:rPr>
        <w:t>полагал, что Пруссия должна воспользоваться ситуацией и проводить активную политику в Германии. Именно установление прусской гегемонии поможет предотвратить дальнейшие революционные взрывы.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22 августа</w:t>
      </w:r>
      <w:r w:rsidR="00DD11A2">
        <w:rPr>
          <w:rFonts w:eastAsia="Times New Roman" w:cstheme="minorHAnsi"/>
          <w:color w:val="000000"/>
          <w:lang w:eastAsia="ru-RU"/>
        </w:rPr>
        <w:t xml:space="preserve"> </w:t>
      </w:r>
      <w:r w:rsidRPr="00FD0658">
        <w:rPr>
          <w:rFonts w:eastAsia="Times New Roman" w:cstheme="minorHAnsi"/>
          <w:color w:val="000000"/>
          <w:lang w:eastAsia="ru-RU"/>
        </w:rPr>
        <w:t>1848 г. Мольтке</w:t>
      </w:r>
      <w:r w:rsidR="00DD11A2">
        <w:rPr>
          <w:rFonts w:eastAsia="Times New Roman" w:cstheme="minorHAnsi"/>
          <w:color w:val="000000"/>
          <w:lang w:eastAsia="ru-RU"/>
        </w:rPr>
        <w:t xml:space="preserve"> </w:t>
      </w:r>
      <w:r w:rsidRPr="00FD0658">
        <w:rPr>
          <w:rFonts w:eastAsia="Times New Roman" w:cstheme="minorHAnsi"/>
          <w:color w:val="000000"/>
          <w:lang w:eastAsia="ru-RU"/>
        </w:rPr>
        <w:t xml:space="preserve">назначили начальником штаба IV армейского корпуса, и </w:t>
      </w:r>
      <w:r w:rsidR="00DD11A2">
        <w:rPr>
          <w:rFonts w:eastAsia="Times New Roman" w:cstheme="minorHAnsi"/>
          <w:color w:val="000000"/>
          <w:lang w:eastAsia="ru-RU"/>
        </w:rPr>
        <w:t>он</w:t>
      </w:r>
      <w:r w:rsidRPr="00FD0658">
        <w:rPr>
          <w:rFonts w:eastAsia="Times New Roman" w:cstheme="minorHAnsi"/>
          <w:color w:val="000000"/>
          <w:lang w:eastAsia="ru-RU"/>
        </w:rPr>
        <w:t xml:space="preserve"> отправился к новому месту службы — в Магдебург.</w:t>
      </w:r>
      <w:r w:rsidR="00DD11A2">
        <w:rPr>
          <w:rFonts w:eastAsia="Times New Roman" w:cstheme="minorHAnsi"/>
          <w:color w:val="000000"/>
          <w:lang w:eastAsia="ru-RU"/>
        </w:rPr>
        <w:t xml:space="preserve"> </w:t>
      </w:r>
      <w:r w:rsidRPr="00FD0658">
        <w:rPr>
          <w:rFonts w:eastAsia="Times New Roman" w:cstheme="minorHAnsi"/>
          <w:color w:val="000000"/>
          <w:lang w:eastAsia="ru-RU"/>
        </w:rPr>
        <w:t>Революция в Германии тем временем пошла на спад.</w:t>
      </w:r>
      <w:r w:rsidR="00DD11A2">
        <w:rPr>
          <w:rFonts w:eastAsia="Times New Roman" w:cstheme="minorHAnsi"/>
          <w:color w:val="000000"/>
          <w:lang w:eastAsia="ru-RU"/>
        </w:rPr>
        <w:t xml:space="preserve"> </w:t>
      </w:r>
      <w:r w:rsidRPr="00FD0658">
        <w:rPr>
          <w:rFonts w:eastAsia="Times New Roman" w:cstheme="minorHAnsi"/>
          <w:color w:val="000000"/>
          <w:lang w:eastAsia="ru-RU"/>
        </w:rPr>
        <w:t>10 ноября в Берлин вступили войска генерала Врангеля, гражданское ополчение было разогнано по домам, введено осадное положение. 5 декабря 1848 г. прусское Национальное собрание было распущено, а на следующий день король даровал своим подданным конституцию, закрепившую некоторые преобразования в стране. Вводились гражданские свободы, ответственность министров, учреждался двухпалатный парламент, в котором нижняя палата избиралась на основе прямого и равного избирательного права. Конституции был уготован короткий век — до более или менее реального воплощения всех этих принципов Германии оставалось семь с лишним десятилетий.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мае 1849 г. прусский король выступил с предложением о создании новой Германской унии, которая была бы гораздо более консолидированной, нежели прежний Германский союз, не включала бы в себя Австрию и стала бы крупным шагом вперед на пути к единому немецкому государству.</w:t>
      </w:r>
      <w:r w:rsidR="00DD11A2">
        <w:rPr>
          <w:rFonts w:eastAsia="Times New Roman" w:cstheme="minorHAnsi"/>
          <w:color w:val="000000"/>
          <w:lang w:eastAsia="ru-RU"/>
        </w:rPr>
        <w:t xml:space="preserve"> Приближалась война с Австрией. </w:t>
      </w:r>
      <w:r w:rsidRPr="00FD0658">
        <w:rPr>
          <w:rFonts w:eastAsia="Times New Roman" w:cstheme="minorHAnsi"/>
          <w:color w:val="000000"/>
          <w:lang w:eastAsia="ru-RU"/>
        </w:rPr>
        <w:t>В сентябре 1850 г. Пруссия объявила мобилизацию. Принц Вильгельм Прусский возглавил выдвинувшуюся к саксонской границе армию, в состав которой входил и IV армейский корпус. Настроение в войсках было боевым; значительная часть солдат рвалась в бой. Неизвестно, чем бы завершилось вооруженное столкновение, однако, ему не суждено было состояться — вмешался Николай I, назвавший действия пруссаков противозаконными. 29 ноября в Ольмюце было подписано соглашение, по которому Пруссия отказывалась от всех своих военных проектов. Старый Германский союз восстанавливался в прежнем виде.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Осенью 1850 </w:t>
      </w:r>
      <w:r w:rsidR="00C81724">
        <w:rPr>
          <w:rFonts w:eastAsia="Times New Roman" w:cstheme="minorHAnsi"/>
          <w:color w:val="000000"/>
          <w:lang w:eastAsia="ru-RU"/>
        </w:rPr>
        <w:t xml:space="preserve">г. Мольтке стал подполковником. </w:t>
      </w:r>
      <w:r w:rsidRPr="00FD0658">
        <w:rPr>
          <w:rFonts w:eastAsia="Times New Roman" w:cstheme="minorHAnsi"/>
          <w:color w:val="000000"/>
          <w:lang w:eastAsia="ru-RU"/>
        </w:rPr>
        <w:t xml:space="preserve">К этому моменту окончательно выяснилось, что Мария не сможет иметь детей. Для Мольтке такой поворот событий был, очевидно, серьезным ударом. 2 декабря 1851 г. </w:t>
      </w:r>
      <w:r w:rsidR="00C81724">
        <w:rPr>
          <w:rFonts w:eastAsia="Times New Roman" w:cstheme="minorHAnsi"/>
          <w:color w:val="000000"/>
          <w:lang w:eastAsia="ru-RU"/>
        </w:rPr>
        <w:t xml:space="preserve">его </w:t>
      </w:r>
      <w:r w:rsidR="00C81724" w:rsidRPr="00FD0658">
        <w:rPr>
          <w:rFonts w:eastAsia="Times New Roman" w:cstheme="minorHAnsi"/>
          <w:color w:val="000000"/>
          <w:lang w:eastAsia="ru-RU"/>
        </w:rPr>
        <w:t>произве</w:t>
      </w:r>
      <w:r w:rsidR="00C81724">
        <w:rPr>
          <w:rFonts w:eastAsia="Times New Roman" w:cstheme="minorHAnsi"/>
          <w:color w:val="000000"/>
          <w:lang w:eastAsia="ru-RU"/>
        </w:rPr>
        <w:t>ли</w:t>
      </w:r>
      <w:r w:rsidR="00C81724" w:rsidRPr="00FD0658">
        <w:rPr>
          <w:rFonts w:eastAsia="Times New Roman" w:cstheme="minorHAnsi"/>
          <w:color w:val="000000"/>
          <w:lang w:eastAsia="ru-RU"/>
        </w:rPr>
        <w:t xml:space="preserve"> </w:t>
      </w:r>
      <w:r w:rsidRPr="00FD0658">
        <w:rPr>
          <w:rFonts w:eastAsia="Times New Roman" w:cstheme="minorHAnsi"/>
          <w:color w:val="000000"/>
          <w:lang w:eastAsia="ru-RU"/>
        </w:rPr>
        <w:t>в полковники</w:t>
      </w:r>
      <w:r w:rsidR="00C81724">
        <w:rPr>
          <w:rFonts w:eastAsia="Times New Roman" w:cstheme="minorHAnsi"/>
          <w:color w:val="000000"/>
          <w:lang w:eastAsia="ru-RU"/>
        </w:rPr>
        <w:t xml:space="preserve">. </w:t>
      </w:r>
      <w:r w:rsidRPr="00FD0658">
        <w:rPr>
          <w:rFonts w:eastAsia="Times New Roman" w:cstheme="minorHAnsi"/>
          <w:color w:val="000000"/>
          <w:lang w:eastAsia="ru-RU"/>
        </w:rPr>
        <w:t>Мольтке внимательно следит за событиями на международной арене, в</w:t>
      </w:r>
      <w:r w:rsidR="00C81724">
        <w:rPr>
          <w:rFonts w:eastAsia="Times New Roman" w:cstheme="minorHAnsi"/>
          <w:color w:val="000000"/>
          <w:lang w:eastAsia="ru-RU"/>
        </w:rPr>
        <w:t xml:space="preserve"> </w:t>
      </w:r>
      <w:r w:rsidRPr="00FD0658">
        <w:rPr>
          <w:rFonts w:eastAsia="Times New Roman" w:cstheme="minorHAnsi"/>
          <w:color w:val="000000"/>
          <w:lang w:eastAsia="ru-RU"/>
        </w:rPr>
        <w:t>частности, за начав</w:t>
      </w:r>
      <w:r w:rsidR="00C81724">
        <w:rPr>
          <w:rFonts w:eastAsia="Times New Roman" w:cstheme="minorHAnsi"/>
          <w:color w:val="000000"/>
          <w:lang w:eastAsia="ru-RU"/>
        </w:rPr>
        <w:t xml:space="preserve">шейся в 1853 г. Крымской войной. </w:t>
      </w:r>
      <w:r w:rsidRPr="00FD0658">
        <w:rPr>
          <w:rFonts w:eastAsia="Times New Roman" w:cstheme="minorHAnsi"/>
          <w:color w:val="000000"/>
          <w:lang w:eastAsia="ru-RU"/>
        </w:rPr>
        <w:t>Он откровенно высказывался в пользу турок</w:t>
      </w:r>
      <w:r w:rsidR="00C81724">
        <w:rPr>
          <w:rFonts w:eastAsia="Times New Roman" w:cstheme="minorHAnsi"/>
          <w:color w:val="000000"/>
          <w:lang w:eastAsia="ru-RU"/>
        </w:rPr>
        <w:t xml:space="preserve">. </w:t>
      </w:r>
      <w:r w:rsidRPr="00FD0658">
        <w:rPr>
          <w:rFonts w:eastAsia="Times New Roman" w:cstheme="minorHAnsi"/>
          <w:color w:val="000000"/>
          <w:lang w:eastAsia="ru-RU"/>
        </w:rPr>
        <w:t>Антироссийскую позицию Мольтке разделяли очень многие в тогдашней Европе. Имидж державы Романовых к</w:t>
      </w:r>
      <w:r w:rsidR="00C81724">
        <w:rPr>
          <w:rFonts w:eastAsia="Times New Roman" w:cstheme="minorHAnsi"/>
          <w:color w:val="000000"/>
          <w:lang w:eastAsia="ru-RU"/>
        </w:rPr>
        <w:t>ак гигантской, темной, полувар</w:t>
      </w:r>
      <w:r w:rsidRPr="00FD0658">
        <w:rPr>
          <w:rFonts w:eastAsia="Times New Roman" w:cstheme="minorHAnsi"/>
          <w:color w:val="000000"/>
          <w:lang w:eastAsia="ru-RU"/>
        </w:rPr>
        <w:t xml:space="preserve">варской, консервативной массы, стремящейся к новым и новым захватам, был весьма устойчив. Война против </w:t>
      </w:r>
      <w:r w:rsidRPr="00FD0658">
        <w:rPr>
          <w:rFonts w:eastAsia="Times New Roman" w:cstheme="minorHAnsi"/>
          <w:color w:val="000000"/>
          <w:lang w:eastAsia="ru-RU"/>
        </w:rPr>
        <w:lastRenderedPageBreak/>
        <w:t>Османской империи рассматривалась как ничем не спровоцированная агрессия, имеющая своей целью захват как можно более обширных территорий.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1 сентября 1855 г. полковник генерального штаба был назначен первым личным адъютантом 24-летнего принца Фридриха Вильгельма — племянника короля и старшего сына принца</w:t>
      </w:r>
      <w:r w:rsidR="00C81724">
        <w:rPr>
          <w:rFonts w:eastAsia="Times New Roman" w:cstheme="minorHAnsi"/>
          <w:color w:val="000000"/>
          <w:lang w:eastAsia="ru-RU"/>
        </w:rPr>
        <w:t xml:space="preserve"> </w:t>
      </w:r>
      <w:r w:rsidRPr="00FD0658">
        <w:rPr>
          <w:rFonts w:eastAsia="Times New Roman" w:cstheme="minorHAnsi"/>
          <w:color w:val="000000"/>
          <w:lang w:eastAsia="ru-RU"/>
        </w:rPr>
        <w:t>Вильгельма Прусского.</w:t>
      </w:r>
      <w:r w:rsidR="00C81724">
        <w:rPr>
          <w:rFonts w:eastAsia="Times New Roman" w:cstheme="minorHAnsi"/>
          <w:color w:val="000000"/>
          <w:lang w:eastAsia="ru-RU"/>
        </w:rPr>
        <w:t xml:space="preserve"> </w:t>
      </w:r>
      <w:r w:rsidRPr="00FD0658">
        <w:rPr>
          <w:rFonts w:eastAsia="Times New Roman" w:cstheme="minorHAnsi"/>
          <w:color w:val="000000"/>
          <w:lang w:eastAsia="ru-RU"/>
        </w:rPr>
        <w:t>Мольтке</w:t>
      </w:r>
      <w:r w:rsidR="00C81724">
        <w:rPr>
          <w:rFonts w:eastAsia="Times New Roman" w:cstheme="minorHAnsi"/>
          <w:color w:val="000000"/>
          <w:lang w:eastAsia="ru-RU"/>
        </w:rPr>
        <w:t xml:space="preserve"> </w:t>
      </w:r>
      <w:r w:rsidRPr="00FD0658">
        <w:rPr>
          <w:rFonts w:eastAsia="Times New Roman" w:cstheme="minorHAnsi"/>
          <w:color w:val="000000"/>
          <w:lang w:eastAsia="ru-RU"/>
        </w:rPr>
        <w:t>посетил Лондон и Москву</w:t>
      </w:r>
      <w:r w:rsidR="00136651">
        <w:rPr>
          <w:rFonts w:eastAsia="Times New Roman" w:cstheme="minorHAnsi"/>
          <w:color w:val="000000"/>
          <w:lang w:eastAsia="ru-RU"/>
        </w:rPr>
        <w:t xml:space="preserve">. </w:t>
      </w:r>
      <w:r w:rsidRPr="00FD0658">
        <w:rPr>
          <w:rFonts w:eastAsia="Times New Roman" w:cstheme="minorHAnsi"/>
          <w:color w:val="000000"/>
          <w:lang w:eastAsia="ru-RU"/>
        </w:rPr>
        <w:t>«Если вдуматься в то, что ядро нации, великороссы — 36 миллионов человек одного происхождения, одной веры, одного языка — составляют крупнейшую гомогенную расу мира, трудно усомниться в том, что у России большое будущее», — писал Мольтке. Громадная страна не распадется никогда, ведь «ни одна часть империи не может существовать без другой, лесистый север без хлеборобного юга, индустриальный центр — без них обоих, глубинка — без побережья, все вместе — без огромной судоходной водной дороги четырехсотмильной Волги. Но более всего удерживает вместе отдаленнейшие части чувство принадлежности к общему целому».</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Торжественная церемония венчания на царство </w:t>
      </w:r>
      <w:r w:rsidR="00136651">
        <w:rPr>
          <w:rFonts w:eastAsia="Times New Roman" w:cstheme="minorHAnsi"/>
          <w:color w:val="000000"/>
          <w:lang w:eastAsia="ru-RU"/>
        </w:rPr>
        <w:t xml:space="preserve">Александра </w:t>
      </w:r>
      <w:r w:rsidR="00136651">
        <w:rPr>
          <w:rFonts w:eastAsia="Times New Roman" w:cstheme="minorHAnsi"/>
          <w:color w:val="000000"/>
          <w:lang w:val="en-US" w:eastAsia="ru-RU"/>
        </w:rPr>
        <w:t>II</w:t>
      </w:r>
      <w:r w:rsidR="00136651">
        <w:rPr>
          <w:rFonts w:eastAsia="Times New Roman" w:cstheme="minorHAnsi"/>
          <w:color w:val="000000"/>
          <w:lang w:eastAsia="ru-RU"/>
        </w:rPr>
        <w:t xml:space="preserve"> </w:t>
      </w:r>
      <w:r w:rsidRPr="00FD0658">
        <w:rPr>
          <w:rFonts w:eastAsia="Times New Roman" w:cstheme="minorHAnsi"/>
          <w:color w:val="000000"/>
          <w:lang w:eastAsia="ru-RU"/>
        </w:rPr>
        <w:t>состоялась 7 сентября</w:t>
      </w:r>
      <w:r w:rsidR="00136651">
        <w:rPr>
          <w:rFonts w:eastAsia="Times New Roman" w:cstheme="minorHAnsi"/>
          <w:color w:val="000000"/>
          <w:lang w:eastAsia="ru-RU"/>
        </w:rPr>
        <w:t xml:space="preserve"> 1856 г</w:t>
      </w:r>
      <w:r w:rsidRPr="00FD0658">
        <w:rPr>
          <w:rFonts w:eastAsia="Times New Roman" w:cstheme="minorHAnsi"/>
          <w:color w:val="000000"/>
          <w:lang w:eastAsia="ru-RU"/>
        </w:rPr>
        <w:t>. Ее пышность и блеск впечатлили Мольтке. «Ни один смертный не обладает большей властью, чем</w:t>
      </w:r>
      <w:r w:rsidR="00136651">
        <w:rPr>
          <w:rFonts w:eastAsia="Times New Roman" w:cstheme="minorHAnsi"/>
          <w:color w:val="000000"/>
          <w:lang w:eastAsia="ru-RU"/>
        </w:rPr>
        <w:t xml:space="preserve"> </w:t>
      </w:r>
      <w:r w:rsidRPr="00FD0658">
        <w:rPr>
          <w:rFonts w:eastAsia="Times New Roman" w:cstheme="minorHAnsi"/>
          <w:color w:val="000000"/>
          <w:lang w:eastAsia="ru-RU"/>
        </w:rPr>
        <w:t>неограниченный повелитель десятой части всего населения Земли, чей скипетр простирается над четырьмя частями мира</w:t>
      </w:r>
      <w:r w:rsidR="00136651">
        <w:rPr>
          <w:rFonts w:eastAsia="Times New Roman" w:cstheme="minorHAnsi"/>
          <w:color w:val="000000"/>
          <w:lang w:eastAsia="ru-RU"/>
        </w:rPr>
        <w:t>»</w:t>
      </w:r>
      <w:r w:rsidRPr="00FD0658">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15 октября</w:t>
      </w:r>
      <w:r w:rsidR="00136651">
        <w:rPr>
          <w:rFonts w:eastAsia="Times New Roman" w:cstheme="minorHAnsi"/>
          <w:color w:val="000000"/>
          <w:lang w:eastAsia="ru-RU"/>
        </w:rPr>
        <w:t xml:space="preserve"> </w:t>
      </w:r>
      <w:r w:rsidRPr="00FD0658">
        <w:rPr>
          <w:rFonts w:eastAsia="Times New Roman" w:cstheme="minorHAnsi"/>
          <w:color w:val="000000"/>
          <w:lang w:eastAsia="ru-RU"/>
        </w:rPr>
        <w:t xml:space="preserve">1856 г. </w:t>
      </w:r>
      <w:r w:rsidR="00136651">
        <w:rPr>
          <w:rFonts w:eastAsia="Times New Roman" w:cstheme="minorHAnsi"/>
          <w:color w:val="000000"/>
          <w:lang w:eastAsia="ru-RU"/>
        </w:rPr>
        <w:t>Мольтке</w:t>
      </w:r>
      <w:r w:rsidRPr="00FD0658">
        <w:rPr>
          <w:rFonts w:eastAsia="Times New Roman" w:cstheme="minorHAnsi"/>
          <w:color w:val="000000"/>
          <w:lang w:eastAsia="ru-RU"/>
        </w:rPr>
        <w:t xml:space="preserve"> стал генерал-майором.</w:t>
      </w:r>
    </w:p>
    <w:p w:rsidR="00FD0658" w:rsidRPr="00FD0658" w:rsidRDefault="00136651" w:rsidP="00136651">
      <w:pPr>
        <w:pStyle w:val="3"/>
        <w:rPr>
          <w:rFonts w:eastAsia="Times New Roman"/>
          <w:lang w:eastAsia="ru-RU"/>
        </w:rPr>
      </w:pPr>
      <w:r>
        <w:rPr>
          <w:rFonts w:eastAsia="Times New Roman"/>
          <w:lang w:eastAsia="ru-RU"/>
        </w:rPr>
        <w:t>Глава 6</w:t>
      </w:r>
      <w:r w:rsidR="00FD0658" w:rsidRPr="00FD0658">
        <w:rPr>
          <w:rFonts w:eastAsia="Times New Roman"/>
          <w:lang w:eastAsia="ru-RU"/>
        </w:rPr>
        <w:t>. Ш</w:t>
      </w:r>
      <w:r>
        <w:rPr>
          <w:rFonts w:eastAsia="Times New Roman"/>
          <w:lang w:eastAsia="ru-RU"/>
        </w:rPr>
        <w:t>еф генерального штаба</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29 октября 1857 г.</w:t>
      </w:r>
      <w:r w:rsidR="007A7443">
        <w:rPr>
          <w:rFonts w:eastAsia="Times New Roman" w:cstheme="minorHAnsi"/>
          <w:color w:val="000000"/>
          <w:lang w:eastAsia="ru-RU"/>
        </w:rPr>
        <w:t xml:space="preserve"> </w:t>
      </w:r>
      <w:r w:rsidRPr="00FD0658">
        <w:rPr>
          <w:rFonts w:eastAsia="Times New Roman" w:cstheme="minorHAnsi"/>
          <w:color w:val="000000"/>
          <w:lang w:eastAsia="ru-RU"/>
        </w:rPr>
        <w:t xml:space="preserve">Мольтке </w:t>
      </w:r>
      <w:r w:rsidR="007A7443">
        <w:rPr>
          <w:rFonts w:eastAsia="Times New Roman" w:cstheme="minorHAnsi"/>
          <w:color w:val="000000"/>
          <w:lang w:eastAsia="ru-RU"/>
        </w:rPr>
        <w:t xml:space="preserve">назначили </w:t>
      </w:r>
      <w:r w:rsidRPr="00FD0658">
        <w:rPr>
          <w:rFonts w:eastAsia="Times New Roman" w:cstheme="minorHAnsi"/>
          <w:color w:val="000000"/>
          <w:lang w:eastAsia="ru-RU"/>
        </w:rPr>
        <w:t>исполняющим обязанности начальника генерального штаба.</w:t>
      </w:r>
      <w:r w:rsidR="007A7443">
        <w:rPr>
          <w:rFonts w:eastAsia="Times New Roman" w:cstheme="minorHAnsi"/>
          <w:color w:val="000000"/>
          <w:lang w:eastAsia="ru-RU"/>
        </w:rPr>
        <w:t xml:space="preserve"> </w:t>
      </w:r>
      <w:r w:rsidRPr="00FD0658">
        <w:rPr>
          <w:rFonts w:eastAsia="Times New Roman" w:cstheme="minorHAnsi"/>
          <w:color w:val="000000"/>
          <w:lang w:eastAsia="ru-RU"/>
        </w:rPr>
        <w:t>Должность шефа генерального штаба не считалась в прусской армии ни особенно почетной, ни перспективной. Многие представители офицерского корпуса рассматривали ее как своеобразный карьерный тупик, предпочитая должность командира корпуса или даже дивизии.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О роли генерального штаба в то время достаточно красноречиво говорит его чис</w:t>
      </w:r>
      <w:r w:rsidR="007A7443">
        <w:rPr>
          <w:rFonts w:eastAsia="Times New Roman" w:cstheme="minorHAnsi"/>
          <w:color w:val="000000"/>
          <w:lang w:eastAsia="ru-RU"/>
        </w:rPr>
        <w:t>ленность. Всего в нем по штат</w:t>
      </w:r>
      <w:r w:rsidRPr="00FD0658">
        <w:rPr>
          <w:rFonts w:eastAsia="Times New Roman" w:cstheme="minorHAnsi"/>
          <w:color w:val="000000"/>
          <w:lang w:eastAsia="ru-RU"/>
        </w:rPr>
        <w:t>у состояло 64 человека, из которых 45 входили в Войсковой генеральный штаб. При этом они находились в двойном подчинении: шефу генерального штаба и командиру своего соединения. В Большом генеральном штабе в Берлине по штату числилось лишь 19 офицеров.</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31 мая 1859 г. </w:t>
      </w:r>
      <w:r w:rsidR="007A7443">
        <w:rPr>
          <w:rFonts w:eastAsia="Times New Roman" w:cstheme="minorHAnsi"/>
          <w:color w:val="000000"/>
          <w:lang w:eastAsia="ru-RU"/>
        </w:rPr>
        <w:t>Мольтке</w:t>
      </w:r>
      <w:r w:rsidRPr="00FD0658">
        <w:rPr>
          <w:rFonts w:eastAsia="Times New Roman" w:cstheme="minorHAnsi"/>
          <w:color w:val="000000"/>
          <w:lang w:eastAsia="ru-RU"/>
        </w:rPr>
        <w:t xml:space="preserve"> было присвоено звание генерал-лейтенанта.</w:t>
      </w:r>
      <w:r w:rsidR="007A7443">
        <w:rPr>
          <w:rFonts w:eastAsia="Times New Roman" w:cstheme="minorHAnsi"/>
          <w:color w:val="000000"/>
          <w:lang w:eastAsia="ru-RU"/>
        </w:rPr>
        <w:t xml:space="preserve"> С</w:t>
      </w:r>
      <w:r w:rsidRPr="00FD0658">
        <w:rPr>
          <w:rFonts w:eastAsia="Times New Roman" w:cstheme="minorHAnsi"/>
          <w:color w:val="000000"/>
          <w:lang w:eastAsia="ru-RU"/>
        </w:rPr>
        <w:t xml:space="preserve"> первых же дней пребывания Мольтке на посту в деятельности генерального штаба появились</w:t>
      </w:r>
      <w:r w:rsidR="007A7443">
        <w:rPr>
          <w:rFonts w:eastAsia="Times New Roman" w:cstheme="minorHAnsi"/>
          <w:color w:val="000000"/>
          <w:lang w:eastAsia="ru-RU"/>
        </w:rPr>
        <w:t xml:space="preserve"> </w:t>
      </w:r>
      <w:r w:rsidRPr="00FD0658">
        <w:rPr>
          <w:rFonts w:eastAsia="Times New Roman" w:cstheme="minorHAnsi"/>
          <w:color w:val="000000"/>
          <w:lang w:eastAsia="ru-RU"/>
        </w:rPr>
        <w:t>новые черты.</w:t>
      </w:r>
      <w:r w:rsidR="007A7443">
        <w:rPr>
          <w:rFonts w:eastAsia="Times New Roman" w:cstheme="minorHAnsi"/>
          <w:color w:val="000000"/>
          <w:lang w:eastAsia="ru-RU"/>
        </w:rPr>
        <w:t xml:space="preserve"> </w:t>
      </w:r>
      <w:r w:rsidRPr="00FD0658">
        <w:rPr>
          <w:rFonts w:eastAsia="Times New Roman" w:cstheme="minorHAnsi"/>
          <w:color w:val="000000"/>
          <w:lang w:eastAsia="ru-RU"/>
        </w:rPr>
        <w:t>Мольтке стремился постепенно увеличив</w:t>
      </w:r>
      <w:r w:rsidR="007A7443">
        <w:rPr>
          <w:rFonts w:eastAsia="Times New Roman" w:cstheme="minorHAnsi"/>
          <w:color w:val="000000"/>
          <w:lang w:eastAsia="ru-RU"/>
        </w:rPr>
        <w:t xml:space="preserve">ать значение генерального штаба. </w:t>
      </w:r>
      <w:r w:rsidRPr="00FD0658">
        <w:rPr>
          <w:rFonts w:eastAsia="Times New Roman" w:cstheme="minorHAnsi"/>
          <w:color w:val="000000"/>
          <w:lang w:eastAsia="ru-RU"/>
        </w:rPr>
        <w:t>Пруссия должна выполнить свою германскую миссию</w:t>
      </w:r>
      <w:r w:rsidR="007A7443">
        <w:rPr>
          <w:rFonts w:eastAsia="Times New Roman" w:cstheme="minorHAnsi"/>
          <w:color w:val="000000"/>
          <w:lang w:eastAsia="ru-RU"/>
        </w:rPr>
        <w:t xml:space="preserve">. Мольтке </w:t>
      </w:r>
      <w:r w:rsidRPr="00FD0658">
        <w:rPr>
          <w:rFonts w:eastAsia="Times New Roman" w:cstheme="minorHAnsi"/>
          <w:color w:val="000000"/>
          <w:lang w:eastAsia="ru-RU"/>
        </w:rPr>
        <w:t>делал упор на подготовку войны с Францией — главным, как он был уверен, противником Пруссии.</w:t>
      </w:r>
      <w:r w:rsidR="007A7443">
        <w:rPr>
          <w:rFonts w:eastAsia="Times New Roman" w:cstheme="minorHAnsi"/>
          <w:color w:val="000000"/>
          <w:lang w:eastAsia="ru-RU"/>
        </w:rPr>
        <w:t xml:space="preserve"> </w:t>
      </w:r>
      <w:r w:rsidRPr="00FD0658">
        <w:rPr>
          <w:rFonts w:eastAsia="Times New Roman" w:cstheme="minorHAnsi"/>
          <w:color w:val="000000"/>
          <w:lang w:eastAsia="ru-RU"/>
        </w:rPr>
        <w:t xml:space="preserve">Он прекрасно видел противоречия, имеющиеся у его страны с Австрией, однако считал, что перед лицом общего врага все трения немецких держав </w:t>
      </w:r>
      <w:r w:rsidR="007A7443">
        <w:rPr>
          <w:rFonts w:eastAsia="Times New Roman" w:cstheme="minorHAnsi"/>
          <w:color w:val="000000"/>
          <w:lang w:eastAsia="ru-RU"/>
        </w:rPr>
        <w:t xml:space="preserve">должны отступать на второй план. </w:t>
      </w:r>
      <w:r w:rsidRPr="00FD0658">
        <w:rPr>
          <w:rFonts w:eastAsia="Times New Roman" w:cstheme="minorHAnsi"/>
          <w:color w:val="000000"/>
          <w:lang w:eastAsia="ru-RU"/>
        </w:rPr>
        <w:t>Россию Мольтке рассматривал как латентного противника; единственным безусловным союзником в его глазах могла быть Англия.</w:t>
      </w:r>
    </w:p>
    <w:p w:rsidR="00FD0658" w:rsidRPr="00FD0658" w:rsidRDefault="007A7443" w:rsidP="00FD0658">
      <w:pPr>
        <w:spacing w:after="120" w:line="240" w:lineRule="auto"/>
        <w:rPr>
          <w:rFonts w:eastAsia="Times New Roman" w:cstheme="minorHAnsi"/>
          <w:color w:val="000000"/>
          <w:lang w:eastAsia="ru-RU"/>
        </w:rPr>
      </w:pPr>
      <w:r>
        <w:rPr>
          <w:rFonts w:eastAsia="Times New Roman" w:cstheme="minorHAnsi"/>
          <w:color w:val="000000"/>
          <w:lang w:eastAsia="ru-RU"/>
        </w:rPr>
        <w:t xml:space="preserve">Мольтке прекрасно понимал, </w:t>
      </w:r>
      <w:r w:rsidR="00FD0658" w:rsidRPr="00FD0658">
        <w:rPr>
          <w:rFonts w:eastAsia="Times New Roman" w:cstheme="minorHAnsi"/>
          <w:color w:val="000000"/>
          <w:lang w:eastAsia="ru-RU"/>
        </w:rPr>
        <w:t>что Вильгельм в случае войны уже не сможет самостоятельно управлять армией; отсюда проистекала необходимость заранее, еще в мирное время, готовиться к во</w:t>
      </w:r>
      <w:r>
        <w:rPr>
          <w:rFonts w:eastAsia="Times New Roman" w:cstheme="minorHAnsi"/>
          <w:color w:val="000000"/>
          <w:lang w:eastAsia="ru-RU"/>
        </w:rPr>
        <w:t xml:space="preserve">зможному руководству войсками. </w:t>
      </w:r>
      <w:r w:rsidR="00FD0658" w:rsidRPr="00FD0658">
        <w:rPr>
          <w:rFonts w:eastAsia="Times New Roman" w:cstheme="minorHAnsi"/>
          <w:color w:val="000000"/>
          <w:lang w:eastAsia="ru-RU"/>
        </w:rPr>
        <w:t>Если ранее Большой генеральный штаб играл роль учебного заведения для военачальников, то теперь Мольтке решительно начал превращать его в работоспособный</w:t>
      </w:r>
      <w:r>
        <w:rPr>
          <w:rFonts w:eastAsia="Times New Roman" w:cstheme="minorHAnsi"/>
          <w:color w:val="000000"/>
          <w:lang w:eastAsia="ru-RU"/>
        </w:rPr>
        <w:t xml:space="preserve"> мозговой и нервный центр армии</w:t>
      </w:r>
      <w:r w:rsidR="00FD0658" w:rsidRPr="00FD0658">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1859 г. в генеральном штабе была создана специальная железнодорожная секция, тогда же увидело свет первое расписание движения поездов на случай мобилизации.</w:t>
      </w:r>
      <w:r w:rsidR="007A7443">
        <w:rPr>
          <w:rFonts w:eastAsia="Times New Roman" w:cstheme="minorHAnsi"/>
          <w:color w:val="000000"/>
          <w:lang w:eastAsia="ru-RU"/>
        </w:rPr>
        <w:t xml:space="preserve"> </w:t>
      </w:r>
      <w:r w:rsidRPr="00FD0658">
        <w:rPr>
          <w:rFonts w:eastAsia="Times New Roman" w:cstheme="minorHAnsi"/>
          <w:color w:val="000000"/>
          <w:lang w:eastAsia="ru-RU"/>
        </w:rPr>
        <w:t>В 1862 г. Мольтке явочным порядком приступил к созданию военно</w:t>
      </w:r>
      <w:r w:rsidR="00886F80">
        <w:rPr>
          <w:rFonts w:eastAsia="Times New Roman" w:cstheme="minorHAnsi"/>
          <w:color w:val="000000"/>
          <w:lang w:eastAsia="ru-RU"/>
        </w:rPr>
        <w:t>-</w:t>
      </w:r>
      <w:r w:rsidRPr="00FD0658">
        <w:rPr>
          <w:rFonts w:eastAsia="Times New Roman" w:cstheme="minorHAnsi"/>
          <w:color w:val="000000"/>
          <w:lang w:eastAsia="ru-RU"/>
        </w:rPr>
        <w:t>научного отделения; большое внимание уделялось анализу технических новинок в военной области.</w:t>
      </w:r>
      <w:r w:rsidR="00886F80">
        <w:rPr>
          <w:rFonts w:eastAsia="Times New Roman" w:cstheme="minorHAnsi"/>
          <w:color w:val="000000"/>
          <w:lang w:eastAsia="ru-RU"/>
        </w:rPr>
        <w:t xml:space="preserve"> О</w:t>
      </w:r>
      <w:r w:rsidRPr="00FD0658">
        <w:rPr>
          <w:rFonts w:eastAsia="Times New Roman" w:cstheme="minorHAnsi"/>
          <w:color w:val="000000"/>
          <w:lang w:eastAsia="ru-RU"/>
        </w:rPr>
        <w:t>н подготовил докладную записку «Изменения в тактике вследствие улучшения пехотного оружия», в которой писал о том перевесе, которое в последнее время получила обороняющаяся сторона, о необходимости мощной артиллерийской подготовки и о падении роли кавалерии как ударной силы на поле боя.</w:t>
      </w:r>
    </w:p>
    <w:p w:rsidR="00FD0658" w:rsidRPr="00FD0658" w:rsidRDefault="00886F80" w:rsidP="00FD0658">
      <w:pPr>
        <w:spacing w:after="120" w:line="240" w:lineRule="auto"/>
        <w:rPr>
          <w:rFonts w:eastAsia="Times New Roman" w:cstheme="minorHAnsi"/>
          <w:color w:val="000000"/>
          <w:lang w:eastAsia="ru-RU"/>
        </w:rPr>
      </w:pPr>
      <w:r>
        <w:rPr>
          <w:rFonts w:eastAsia="Times New Roman" w:cstheme="minorHAnsi"/>
          <w:color w:val="000000"/>
          <w:lang w:eastAsia="ru-RU"/>
        </w:rPr>
        <w:t>Н</w:t>
      </w:r>
      <w:r w:rsidR="00FD0658" w:rsidRPr="00FD0658">
        <w:rPr>
          <w:rFonts w:eastAsia="Times New Roman" w:cstheme="minorHAnsi"/>
          <w:color w:val="000000"/>
          <w:lang w:eastAsia="ru-RU"/>
        </w:rPr>
        <w:t>овый шеф генерального штаба призывал обращать особое внимание на скорость передвижения и развертывания войск.</w:t>
      </w:r>
      <w:r>
        <w:rPr>
          <w:rFonts w:eastAsia="Times New Roman" w:cstheme="minorHAnsi"/>
          <w:color w:val="000000"/>
          <w:lang w:eastAsia="ru-RU"/>
        </w:rPr>
        <w:t xml:space="preserve"> </w:t>
      </w:r>
      <w:r w:rsidR="00FD0658" w:rsidRPr="00FD0658">
        <w:rPr>
          <w:rFonts w:eastAsia="Times New Roman" w:cstheme="minorHAnsi"/>
          <w:color w:val="000000"/>
          <w:lang w:eastAsia="ru-RU"/>
        </w:rPr>
        <w:t>Армию, считал Мольтке, следует для маршей разбивать на максимально возможное</w:t>
      </w:r>
      <w:r>
        <w:rPr>
          <w:rFonts w:eastAsia="Times New Roman" w:cstheme="minorHAnsi"/>
          <w:color w:val="000000"/>
          <w:lang w:eastAsia="ru-RU"/>
        </w:rPr>
        <w:t xml:space="preserve"> число колонн, которые</w:t>
      </w:r>
      <w:r w:rsidR="00FD0658" w:rsidRPr="00FD0658">
        <w:rPr>
          <w:rFonts w:eastAsia="Times New Roman" w:cstheme="minorHAnsi"/>
          <w:color w:val="000000"/>
          <w:lang w:eastAsia="ru-RU"/>
        </w:rPr>
        <w:t xml:space="preserve"> движутся параллельно на ограниченном пространстве и всегда готовы прийти на помощь друг другу. Фактически этим уже была заложена основа знаменитой теории «Маршировать раздельно — сражаться вместе».</w:t>
      </w:r>
      <w:r>
        <w:rPr>
          <w:rFonts w:eastAsia="Times New Roman" w:cstheme="minorHAnsi"/>
          <w:color w:val="000000"/>
          <w:lang w:eastAsia="ru-RU"/>
        </w:rPr>
        <w:t xml:space="preserve"> </w:t>
      </w:r>
      <w:r w:rsidR="00FD0658" w:rsidRPr="00FD0658">
        <w:rPr>
          <w:rFonts w:eastAsia="Times New Roman" w:cstheme="minorHAnsi"/>
          <w:color w:val="000000"/>
          <w:lang w:eastAsia="ru-RU"/>
        </w:rPr>
        <w:t xml:space="preserve">Время наполеоновского военного искусства безвозвратно уходило в прошлое. Влияние железных дорог сказывается все сильнее, масштабы и </w:t>
      </w:r>
      <w:r w:rsidR="00FD0658" w:rsidRPr="00FD0658">
        <w:rPr>
          <w:rFonts w:eastAsia="Times New Roman" w:cstheme="minorHAnsi"/>
          <w:color w:val="000000"/>
          <w:lang w:eastAsia="ru-RU"/>
        </w:rPr>
        <w:lastRenderedPageBreak/>
        <w:t>продолжительность сражений увеличиваются. Усилившаяся мощь стрелкового и артиллерийского вооружения сделала</w:t>
      </w:r>
      <w:r>
        <w:rPr>
          <w:rFonts w:eastAsia="Times New Roman" w:cstheme="minorHAnsi"/>
          <w:color w:val="000000"/>
          <w:lang w:eastAsia="ru-RU"/>
        </w:rPr>
        <w:t xml:space="preserve"> </w:t>
      </w:r>
      <w:r w:rsidR="00FD0658" w:rsidRPr="00FD0658">
        <w:rPr>
          <w:rFonts w:eastAsia="Times New Roman" w:cstheme="minorHAnsi"/>
          <w:color w:val="000000"/>
          <w:lang w:eastAsia="ru-RU"/>
        </w:rPr>
        <w:t>классические лобовые атаки</w:t>
      </w:r>
      <w:r>
        <w:rPr>
          <w:rFonts w:eastAsia="Times New Roman" w:cstheme="minorHAnsi"/>
          <w:color w:val="000000"/>
          <w:lang w:eastAsia="ru-RU"/>
        </w:rPr>
        <w:t xml:space="preserve"> </w:t>
      </w:r>
      <w:r w:rsidR="00FD0658" w:rsidRPr="00FD0658">
        <w:rPr>
          <w:rFonts w:eastAsia="Times New Roman" w:cstheme="minorHAnsi"/>
          <w:color w:val="000000"/>
          <w:lang w:eastAsia="ru-RU"/>
        </w:rPr>
        <w:t>все более и более кровопролитными.</w:t>
      </w:r>
      <w:r>
        <w:rPr>
          <w:rFonts w:eastAsia="Times New Roman" w:cstheme="minorHAnsi"/>
          <w:color w:val="000000"/>
          <w:lang w:eastAsia="ru-RU"/>
        </w:rPr>
        <w:t xml:space="preserve"> Т</w:t>
      </w:r>
      <w:r w:rsidR="00FD0658" w:rsidRPr="00FD0658">
        <w:rPr>
          <w:rFonts w:eastAsia="Times New Roman" w:cstheme="minorHAnsi"/>
          <w:color w:val="000000"/>
          <w:lang w:eastAsia="ru-RU"/>
        </w:rPr>
        <w:t>актическое наступление должно принимать иные формы. Кавалерию необходимо сделать как можно более легкой и мобильной.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«Не нужно соперничать с французами там, где они — виртуозы, — писал Мольтке в 1860 г. — Поскольку они на поле боя постоянно атакуют, нам вовсе не нужно делать то же самое. Мы должны противопоставить им противоположный способ действий. У нас лучше ружья, и мы лучше стреляем. Это — преимущества обороны, и столь существенное превосходство не должно оставаться неиспользованным.</w:t>
      </w:r>
    </w:p>
    <w:p w:rsidR="00886F80"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июле</w:t>
      </w:r>
      <w:r w:rsidR="00886F80">
        <w:rPr>
          <w:rFonts w:eastAsia="Times New Roman" w:cstheme="minorHAnsi"/>
          <w:color w:val="000000"/>
          <w:lang w:eastAsia="ru-RU"/>
        </w:rPr>
        <w:t xml:space="preserve"> </w:t>
      </w:r>
      <w:r w:rsidRPr="00FD0658">
        <w:rPr>
          <w:rFonts w:eastAsia="Times New Roman" w:cstheme="minorHAnsi"/>
          <w:color w:val="000000"/>
          <w:lang w:eastAsia="ru-RU"/>
        </w:rPr>
        <w:t xml:space="preserve">1858 г. </w:t>
      </w:r>
      <w:r w:rsidR="00886F80">
        <w:rPr>
          <w:rFonts w:eastAsia="Times New Roman" w:cstheme="minorHAnsi"/>
          <w:color w:val="000000"/>
          <w:lang w:eastAsia="ru-RU"/>
        </w:rPr>
        <w:t xml:space="preserve">военный министр </w:t>
      </w:r>
      <w:r w:rsidRPr="00FD0658">
        <w:rPr>
          <w:rFonts w:eastAsia="Times New Roman" w:cstheme="minorHAnsi"/>
          <w:color w:val="000000"/>
          <w:lang w:eastAsia="ru-RU"/>
        </w:rPr>
        <w:t>генерал Альбрехт фон Роон по поручению Вильгельма представил ему</w:t>
      </w:r>
      <w:r w:rsidR="00886F80">
        <w:rPr>
          <w:rFonts w:eastAsia="Times New Roman" w:cstheme="minorHAnsi"/>
          <w:color w:val="000000"/>
          <w:lang w:eastAsia="ru-RU"/>
        </w:rPr>
        <w:t xml:space="preserve"> записку </w:t>
      </w:r>
      <w:r w:rsidRPr="00FD0658">
        <w:rPr>
          <w:rFonts w:eastAsia="Times New Roman" w:cstheme="minorHAnsi"/>
          <w:color w:val="000000"/>
          <w:lang w:eastAsia="ru-RU"/>
        </w:rPr>
        <w:t>о военной реформе</w:t>
      </w:r>
      <w:r w:rsidR="00886F80">
        <w:rPr>
          <w:rFonts w:eastAsia="Times New Roman" w:cstheme="minorHAnsi"/>
          <w:color w:val="000000"/>
          <w:lang w:eastAsia="ru-RU"/>
        </w:rPr>
        <w:t xml:space="preserve">. </w:t>
      </w:r>
      <w:r w:rsidRPr="00FD0658">
        <w:rPr>
          <w:rFonts w:eastAsia="Times New Roman" w:cstheme="minorHAnsi"/>
          <w:color w:val="000000"/>
          <w:lang w:eastAsia="ru-RU"/>
        </w:rPr>
        <w:t>Основной идеей Роона было удвоение мирного состава армии с одновременным исключением ландвера из числа действующих войск. Отныне ландвер должен был использоваться исключительно для пополнения резерва и комплектования гарнизонов внутри страны.</w:t>
      </w:r>
      <w:r w:rsidR="00886F80">
        <w:rPr>
          <w:rFonts w:eastAsia="Times New Roman" w:cstheme="minorHAnsi"/>
          <w:color w:val="000000"/>
          <w:lang w:eastAsia="ru-RU"/>
        </w:rPr>
        <w:t xml:space="preserve"> </w:t>
      </w:r>
      <w:r w:rsidRPr="00FD0658">
        <w:rPr>
          <w:rFonts w:eastAsia="Times New Roman" w:cstheme="minorHAnsi"/>
          <w:color w:val="000000"/>
          <w:lang w:eastAsia="ru-RU"/>
        </w:rPr>
        <w:t>Обеспечение независимости войска от народа и парламента являлось одной из важнейших задач законопроекта.</w:t>
      </w:r>
    </w:p>
    <w:p w:rsidR="00FD0658" w:rsidRPr="00FD0658" w:rsidRDefault="00886F80" w:rsidP="00FD0658">
      <w:pPr>
        <w:spacing w:after="120" w:line="240" w:lineRule="auto"/>
        <w:rPr>
          <w:rFonts w:eastAsia="Times New Roman" w:cstheme="minorHAnsi"/>
          <w:color w:val="000000"/>
          <w:lang w:eastAsia="ru-RU"/>
        </w:rPr>
      </w:pPr>
      <w:r>
        <w:rPr>
          <w:rFonts w:eastAsia="Times New Roman" w:cstheme="minorHAnsi"/>
          <w:color w:val="000000"/>
          <w:lang w:eastAsia="ru-RU"/>
        </w:rPr>
        <w:t>Е</w:t>
      </w:r>
      <w:r w:rsidR="00FD0658" w:rsidRPr="00FD0658">
        <w:rPr>
          <w:rFonts w:eastAsia="Times New Roman" w:cstheme="minorHAnsi"/>
          <w:color w:val="000000"/>
          <w:lang w:eastAsia="ru-RU"/>
        </w:rPr>
        <w:t>жегодный набор рекрутов увеличивался до 63 тыс. человек. Срок службы в действующей армии сохранялся — три года (четыре в кавалерии). В связи с увеличением численности мирного</w:t>
      </w:r>
      <w:r>
        <w:rPr>
          <w:rFonts w:eastAsia="Times New Roman" w:cstheme="minorHAnsi"/>
          <w:color w:val="000000"/>
          <w:lang w:eastAsia="ru-RU"/>
        </w:rPr>
        <w:t xml:space="preserve"> </w:t>
      </w:r>
      <w:r w:rsidR="00FD0658" w:rsidRPr="00FD0658">
        <w:rPr>
          <w:rFonts w:eastAsia="Times New Roman" w:cstheme="minorHAnsi"/>
          <w:color w:val="000000"/>
          <w:lang w:eastAsia="ru-RU"/>
        </w:rPr>
        <w:t>состава армии с 150 тыс. до 220 тыс. солдат формировались почти 40 пехотных и 10</w:t>
      </w:r>
      <w:r>
        <w:rPr>
          <w:rFonts w:eastAsia="Times New Roman" w:cstheme="minorHAnsi"/>
          <w:color w:val="000000"/>
          <w:lang w:eastAsia="ru-RU"/>
        </w:rPr>
        <w:t xml:space="preserve"> </w:t>
      </w:r>
      <w:r w:rsidR="00FD0658" w:rsidRPr="00FD0658">
        <w:rPr>
          <w:rFonts w:eastAsia="Times New Roman" w:cstheme="minorHAnsi"/>
          <w:color w:val="000000"/>
          <w:lang w:eastAsia="ru-RU"/>
        </w:rPr>
        <w:t>кавалерийских полков.</w:t>
      </w:r>
      <w:r>
        <w:rPr>
          <w:rFonts w:eastAsia="Times New Roman" w:cstheme="minorHAnsi"/>
          <w:color w:val="000000"/>
          <w:lang w:eastAsia="ru-RU"/>
        </w:rPr>
        <w:t xml:space="preserve"> </w:t>
      </w:r>
      <w:r w:rsidR="00FD0658" w:rsidRPr="00FD0658">
        <w:rPr>
          <w:rFonts w:eastAsia="Times New Roman" w:cstheme="minorHAnsi"/>
          <w:color w:val="000000"/>
          <w:lang w:eastAsia="ru-RU"/>
        </w:rPr>
        <w:t>Однако, прения в парламенте</w:t>
      </w:r>
      <w:r>
        <w:rPr>
          <w:rFonts w:eastAsia="Times New Roman" w:cstheme="minorHAnsi"/>
          <w:color w:val="000000"/>
          <w:lang w:eastAsia="ru-RU"/>
        </w:rPr>
        <w:t xml:space="preserve"> </w:t>
      </w:r>
      <w:r w:rsidR="00FD0658" w:rsidRPr="00FD0658">
        <w:rPr>
          <w:rFonts w:eastAsia="Times New Roman" w:cstheme="minorHAnsi"/>
          <w:color w:val="000000"/>
          <w:lang w:eastAsia="ru-RU"/>
        </w:rPr>
        <w:t>быстро обнажи</w:t>
      </w:r>
      <w:r>
        <w:rPr>
          <w:rFonts w:eastAsia="Times New Roman" w:cstheme="minorHAnsi"/>
          <w:color w:val="000000"/>
          <w:lang w:eastAsia="ru-RU"/>
        </w:rPr>
        <w:t xml:space="preserve">ли истинную подоплеку конфликта </w:t>
      </w:r>
      <w:r w:rsidR="00FD0658" w:rsidRPr="00FD0658">
        <w:rPr>
          <w:rFonts w:eastAsia="Times New Roman" w:cstheme="minorHAnsi"/>
          <w:color w:val="000000"/>
          <w:lang w:eastAsia="ru-RU"/>
        </w:rPr>
        <w:t>между королем и парламентом.</w:t>
      </w:r>
      <w:r>
        <w:rPr>
          <w:rFonts w:eastAsia="Times New Roman" w:cstheme="minorHAnsi"/>
          <w:color w:val="000000"/>
          <w:lang w:eastAsia="ru-RU"/>
        </w:rPr>
        <w:t xml:space="preserve"> </w:t>
      </w:r>
      <w:r w:rsidR="00FD0658" w:rsidRPr="00FD0658">
        <w:rPr>
          <w:rFonts w:eastAsia="Times New Roman" w:cstheme="minorHAnsi"/>
          <w:color w:val="000000"/>
          <w:lang w:eastAsia="ru-RU"/>
        </w:rPr>
        <w:t>Кто обладает властью в стране — король или парламент? Кому должна быть верна армия — монарху или народу? Вопрос о военной реформе перерос свои рамки и стал принципиальной политической</w:t>
      </w:r>
      <w:r>
        <w:rPr>
          <w:rFonts w:eastAsia="Times New Roman" w:cstheme="minorHAnsi"/>
          <w:color w:val="000000"/>
          <w:lang w:eastAsia="ru-RU"/>
        </w:rPr>
        <w:t xml:space="preserve"> проблемой власти в королевстве.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На гребне кризиса, нараставшего подо</w:t>
      </w:r>
      <w:r w:rsidR="00886F80">
        <w:rPr>
          <w:rFonts w:eastAsia="Times New Roman" w:cstheme="minorHAnsi"/>
          <w:color w:val="000000"/>
          <w:lang w:eastAsia="ru-RU"/>
        </w:rPr>
        <w:t>бно приливной волне, министром-</w:t>
      </w:r>
      <w:r w:rsidRPr="00FD0658">
        <w:rPr>
          <w:rFonts w:eastAsia="Times New Roman" w:cstheme="minorHAnsi"/>
          <w:color w:val="000000"/>
          <w:lang w:eastAsia="ru-RU"/>
        </w:rPr>
        <w:t xml:space="preserve">президентом Пруссии стал </w:t>
      </w:r>
      <w:hyperlink r:id="rId21" w:history="1">
        <w:r w:rsidRPr="00886F80">
          <w:rPr>
            <w:rStyle w:val="a9"/>
            <w:rFonts w:eastAsia="Times New Roman" w:cstheme="minorHAnsi"/>
            <w:lang w:eastAsia="ru-RU"/>
          </w:rPr>
          <w:t>Отто фон Бисмарк</w:t>
        </w:r>
      </w:hyperlink>
      <w:r w:rsidRPr="00FD0658">
        <w:rPr>
          <w:rFonts w:eastAsia="Times New Roman" w:cstheme="minorHAnsi"/>
          <w:color w:val="000000"/>
          <w:lang w:eastAsia="ru-RU"/>
        </w:rPr>
        <w:t>. Назначение главой правительства человека, имевшего репутацию ярого консерватора, стало явной демонстрацией отказа короля от любого компромисса</w:t>
      </w:r>
      <w:r w:rsidR="00886F80">
        <w:rPr>
          <w:rFonts w:eastAsia="Times New Roman" w:cstheme="minorHAnsi"/>
          <w:color w:val="000000"/>
          <w:lang w:eastAsia="ru-RU"/>
        </w:rPr>
        <w:t xml:space="preserve">. </w:t>
      </w:r>
      <w:r w:rsidRPr="00FD0658">
        <w:rPr>
          <w:rFonts w:eastAsia="Times New Roman" w:cstheme="minorHAnsi"/>
          <w:color w:val="000000"/>
          <w:lang w:eastAsia="ru-RU"/>
        </w:rPr>
        <w:t xml:space="preserve">30 сентября </w:t>
      </w:r>
      <w:r w:rsidR="00886F80">
        <w:rPr>
          <w:rFonts w:eastAsia="Times New Roman" w:cstheme="minorHAnsi"/>
          <w:color w:val="000000"/>
          <w:lang w:eastAsia="ru-RU"/>
        </w:rPr>
        <w:t xml:space="preserve">1858 г. </w:t>
      </w:r>
      <w:r w:rsidRPr="00FD0658">
        <w:rPr>
          <w:rFonts w:eastAsia="Times New Roman" w:cstheme="minorHAnsi"/>
          <w:color w:val="000000"/>
          <w:lang w:eastAsia="ru-RU"/>
        </w:rPr>
        <w:t>на заседании бюджетной к</w:t>
      </w:r>
      <w:r w:rsidR="00886F80">
        <w:rPr>
          <w:rFonts w:eastAsia="Times New Roman" w:cstheme="minorHAnsi"/>
          <w:color w:val="000000"/>
          <w:lang w:eastAsia="ru-RU"/>
        </w:rPr>
        <w:t>омиссии новоиспеченный министр-</w:t>
      </w:r>
      <w:r w:rsidRPr="00FD0658">
        <w:rPr>
          <w:rFonts w:eastAsia="Times New Roman" w:cstheme="minorHAnsi"/>
          <w:color w:val="000000"/>
          <w:lang w:eastAsia="ru-RU"/>
        </w:rPr>
        <w:t>президент произнес свою первую речь, содержавшую знаменитую фразу о «железе и крови». Умело использовав пробелы в прусской конституции, он оспорил право палаты утверждать бюджет, объявив о намерении ввести его в действие без</w:t>
      </w:r>
      <w:r w:rsidR="00886F80">
        <w:rPr>
          <w:rFonts w:eastAsia="Times New Roman" w:cstheme="minorHAnsi"/>
          <w:color w:val="000000"/>
          <w:lang w:eastAsia="ru-RU"/>
        </w:rPr>
        <w:t xml:space="preserve"> </w:t>
      </w:r>
      <w:r w:rsidRPr="00FD0658">
        <w:rPr>
          <w:rFonts w:eastAsia="Times New Roman" w:cstheme="minorHAnsi"/>
          <w:color w:val="000000"/>
          <w:lang w:eastAsia="ru-RU"/>
        </w:rPr>
        <w:t>одобрения ландтагом.</w:t>
      </w:r>
    </w:p>
    <w:p w:rsidR="00886F80"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Реформа армии была проведена явочным порядком.</w:t>
      </w:r>
      <w:r w:rsidR="00886F80">
        <w:rPr>
          <w:rFonts w:eastAsia="Times New Roman" w:cstheme="minorHAnsi"/>
          <w:color w:val="000000"/>
          <w:lang w:eastAsia="ru-RU"/>
        </w:rPr>
        <w:t xml:space="preserve"> Мольтке </w:t>
      </w:r>
      <w:r w:rsidRPr="00FD0658">
        <w:rPr>
          <w:rFonts w:eastAsia="Times New Roman" w:cstheme="minorHAnsi"/>
          <w:color w:val="000000"/>
          <w:lang w:eastAsia="ru-RU"/>
        </w:rPr>
        <w:t>не имел</w:t>
      </w:r>
      <w:r w:rsidR="00886F80">
        <w:rPr>
          <w:rFonts w:eastAsia="Times New Roman" w:cstheme="minorHAnsi"/>
          <w:color w:val="000000"/>
          <w:lang w:eastAsia="ru-RU"/>
        </w:rPr>
        <w:t xml:space="preserve"> непосредственного отношения </w:t>
      </w:r>
      <w:r w:rsidRPr="00FD0658">
        <w:rPr>
          <w:rFonts w:eastAsia="Times New Roman" w:cstheme="minorHAnsi"/>
          <w:color w:val="000000"/>
          <w:lang w:eastAsia="ru-RU"/>
        </w:rPr>
        <w:t>к реформе</w:t>
      </w:r>
      <w:r w:rsidR="00886F80">
        <w:rPr>
          <w:rFonts w:eastAsia="Times New Roman" w:cstheme="minorHAnsi"/>
          <w:color w:val="000000"/>
          <w:lang w:eastAsia="ru-RU"/>
        </w:rPr>
        <w:t xml:space="preserve">. </w:t>
      </w:r>
      <w:r w:rsidRPr="00FD0658">
        <w:rPr>
          <w:rFonts w:eastAsia="Times New Roman" w:cstheme="minorHAnsi"/>
          <w:color w:val="000000"/>
          <w:lang w:eastAsia="ru-RU"/>
        </w:rPr>
        <w:t>Этот факт достаточно красноречиво иллюстрирует то положение, в к</w:t>
      </w:r>
      <w:r w:rsidR="00886F80">
        <w:rPr>
          <w:rFonts w:eastAsia="Times New Roman" w:cstheme="minorHAnsi"/>
          <w:color w:val="000000"/>
          <w:lang w:eastAsia="ru-RU"/>
        </w:rPr>
        <w:t>отором находился на рубеже 1850–</w:t>
      </w:r>
      <w:r w:rsidRPr="00FD0658">
        <w:rPr>
          <w:rFonts w:eastAsia="Times New Roman" w:cstheme="minorHAnsi"/>
          <w:color w:val="000000"/>
          <w:lang w:eastAsia="ru-RU"/>
        </w:rPr>
        <w:t>1860-х гг. генеральный штаб.</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считал весьма вероятным, что в новой войне примут участие Голландия и</w:t>
      </w:r>
      <w:r w:rsidR="00886F80">
        <w:rPr>
          <w:rFonts w:eastAsia="Times New Roman" w:cstheme="minorHAnsi"/>
          <w:color w:val="000000"/>
          <w:lang w:eastAsia="ru-RU"/>
        </w:rPr>
        <w:t xml:space="preserve"> </w:t>
      </w:r>
      <w:r w:rsidRPr="00FD0658">
        <w:rPr>
          <w:rFonts w:eastAsia="Times New Roman" w:cstheme="minorHAnsi"/>
          <w:color w:val="000000"/>
          <w:lang w:eastAsia="ru-RU"/>
        </w:rPr>
        <w:t>Бельгия. Он разработал план, в соответствии с которым прусские войска могли нанести удар на Париж через бельгийскую территорию.</w:t>
      </w:r>
      <w:r w:rsidR="00886F80">
        <w:rPr>
          <w:rFonts w:eastAsia="Times New Roman" w:cstheme="minorHAnsi"/>
          <w:color w:val="000000"/>
          <w:lang w:eastAsia="ru-RU"/>
        </w:rPr>
        <w:t xml:space="preserve"> </w:t>
      </w:r>
      <w:r w:rsidRPr="00FD0658">
        <w:rPr>
          <w:rFonts w:eastAsia="Times New Roman" w:cstheme="minorHAnsi"/>
          <w:color w:val="000000"/>
          <w:lang w:eastAsia="ru-RU"/>
        </w:rPr>
        <w:t>Мольтке</w:t>
      </w:r>
      <w:r w:rsidR="00886F80">
        <w:rPr>
          <w:rFonts w:eastAsia="Times New Roman" w:cstheme="minorHAnsi"/>
          <w:color w:val="000000"/>
          <w:lang w:eastAsia="ru-RU"/>
        </w:rPr>
        <w:t xml:space="preserve"> </w:t>
      </w:r>
      <w:r w:rsidRPr="00FD0658">
        <w:rPr>
          <w:rFonts w:eastAsia="Times New Roman" w:cstheme="minorHAnsi"/>
          <w:color w:val="000000"/>
          <w:lang w:eastAsia="ru-RU"/>
        </w:rPr>
        <w:t>считал, что</w:t>
      </w:r>
      <w:r w:rsidR="00886F80">
        <w:rPr>
          <w:rFonts w:eastAsia="Times New Roman" w:cstheme="minorHAnsi"/>
          <w:color w:val="000000"/>
          <w:lang w:eastAsia="ru-RU"/>
        </w:rPr>
        <w:t xml:space="preserve"> </w:t>
      </w:r>
      <w:r w:rsidRPr="00FD0658">
        <w:rPr>
          <w:rFonts w:eastAsia="Times New Roman" w:cstheme="minorHAnsi"/>
          <w:color w:val="000000"/>
          <w:lang w:eastAsia="ru-RU"/>
        </w:rPr>
        <w:t>крепости</w:t>
      </w:r>
      <w:r w:rsidR="00886F80">
        <w:rPr>
          <w:rFonts w:eastAsia="Times New Roman" w:cstheme="minorHAnsi"/>
          <w:color w:val="000000"/>
          <w:lang w:eastAsia="ru-RU"/>
        </w:rPr>
        <w:t xml:space="preserve"> </w:t>
      </w:r>
      <w:r w:rsidRPr="00FD0658">
        <w:rPr>
          <w:rFonts w:eastAsia="Times New Roman" w:cstheme="minorHAnsi"/>
          <w:color w:val="000000"/>
          <w:lang w:eastAsia="ru-RU"/>
        </w:rPr>
        <w:t>в современной войне могут выступать лишь в роли опорных пунктов для полевой армии, а также для того, чтобы образовывать оборонительные линии с использованием естественных преград, в первую очередь рек. Идею укрепленно</w:t>
      </w:r>
      <w:r w:rsidR="00886F80">
        <w:rPr>
          <w:rFonts w:eastAsia="Times New Roman" w:cstheme="minorHAnsi"/>
          <w:color w:val="000000"/>
          <w:lang w:eastAsia="ru-RU"/>
        </w:rPr>
        <w:t>го лагеря он полностью отвергал. О</w:t>
      </w:r>
      <w:r w:rsidRPr="00FD0658">
        <w:rPr>
          <w:rFonts w:eastAsia="Times New Roman" w:cstheme="minorHAnsi"/>
          <w:color w:val="000000"/>
          <w:lang w:eastAsia="ru-RU"/>
        </w:rPr>
        <w:t>н выступал против закладки новых крепостей и за сокращение числа существующих.</w:t>
      </w:r>
      <w:r w:rsidR="00886F80">
        <w:rPr>
          <w:rFonts w:eastAsia="Times New Roman" w:cstheme="minorHAnsi"/>
          <w:color w:val="000000"/>
          <w:lang w:eastAsia="ru-RU"/>
        </w:rPr>
        <w:t xml:space="preserve"> </w:t>
      </w:r>
      <w:r w:rsidRPr="00FD0658">
        <w:rPr>
          <w:rFonts w:eastAsia="Times New Roman" w:cstheme="minorHAnsi"/>
          <w:color w:val="000000"/>
          <w:lang w:eastAsia="ru-RU"/>
        </w:rPr>
        <w:t>Одно из важнейших отличий Мольтке от его предшественников заключалось в том, он заранее просчитывал различные варианты не дожидаясь команды, и в итоге на случай практически любой неожиданности имел заранее разработанный план.</w:t>
      </w:r>
    </w:p>
    <w:p w:rsidR="00FD0658" w:rsidRPr="00FD0658" w:rsidRDefault="00FD0658" w:rsidP="00886F80">
      <w:pPr>
        <w:pStyle w:val="3"/>
        <w:rPr>
          <w:rFonts w:eastAsia="Times New Roman"/>
          <w:lang w:eastAsia="ru-RU"/>
        </w:rPr>
      </w:pPr>
      <w:r w:rsidRPr="00FD0658">
        <w:rPr>
          <w:rFonts w:eastAsia="Times New Roman"/>
          <w:lang w:eastAsia="ru-RU"/>
        </w:rPr>
        <w:t>Глава 7. Д</w:t>
      </w:r>
      <w:r w:rsidR="00886F80">
        <w:rPr>
          <w:rFonts w:eastAsia="Times New Roman"/>
          <w:lang w:eastAsia="ru-RU"/>
        </w:rPr>
        <w:t>атская кампания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1862 г.</w:t>
      </w:r>
      <w:r w:rsidR="00886F80">
        <w:rPr>
          <w:rFonts w:eastAsia="Times New Roman" w:cstheme="minorHAnsi"/>
          <w:color w:val="000000"/>
          <w:lang w:eastAsia="ru-RU"/>
        </w:rPr>
        <w:t xml:space="preserve"> </w:t>
      </w:r>
      <w:r w:rsidRPr="00FD0658">
        <w:rPr>
          <w:rFonts w:eastAsia="Times New Roman" w:cstheme="minorHAnsi"/>
          <w:color w:val="000000"/>
          <w:lang w:eastAsia="ru-RU"/>
        </w:rPr>
        <w:t>с новой остротой встала проблема «северных территорий» — герцогств Шлезвиг и Гольштейн. Датское правительство по-прежнему стремилось присоединить герцогства.</w:t>
      </w:r>
      <w:r w:rsidR="00886F80">
        <w:rPr>
          <w:rFonts w:eastAsia="Times New Roman" w:cstheme="minorHAnsi"/>
          <w:color w:val="000000"/>
          <w:lang w:eastAsia="ru-RU"/>
        </w:rPr>
        <w:t xml:space="preserve"> </w:t>
      </w:r>
      <w:r w:rsidRPr="00FD0658">
        <w:rPr>
          <w:rFonts w:eastAsia="Times New Roman" w:cstheme="minorHAnsi"/>
          <w:color w:val="000000"/>
          <w:lang w:eastAsia="ru-RU"/>
        </w:rPr>
        <w:t>Еще в конце 1862 г. Мольтке сочинил две записки о возможной кампании против Дании. В них он делал упор на то, что датчане располагают превосходящим флотом, следовательно, переправа войск в островную часть страны практически невозможна. Войну будет легко начать, но сложно закончить. Отсюда вытекают два варианта ведения кампании. Если датчане решат оборонять Шлезвиг, то нужно окружить и уничтожить их армию. Если же противник предпочтет отойти к укреплениям Дюппеля и Фридерисии, то следует оккупировать территорию Ютландии, обойдя эти сильные позиции. Объектом операции должна стать сухопутная армия датчан, которую надо не только разбить, но и полностью уничтожить до того, как она успеет переправиться на острова. Кампанию следует завершить молниеносно, пока не успели вмеша</w:t>
      </w:r>
      <w:r w:rsidR="00886F80">
        <w:rPr>
          <w:rFonts w:eastAsia="Times New Roman" w:cstheme="minorHAnsi"/>
          <w:color w:val="000000"/>
          <w:lang w:eastAsia="ru-RU"/>
        </w:rPr>
        <w:t xml:space="preserve">ться другие европейские державы. </w:t>
      </w:r>
      <w:r w:rsidRPr="00FD0658">
        <w:rPr>
          <w:rFonts w:eastAsia="Times New Roman" w:cstheme="minorHAnsi"/>
          <w:color w:val="000000"/>
          <w:lang w:eastAsia="ru-RU"/>
        </w:rPr>
        <w:t xml:space="preserve">Мольтке от души </w:t>
      </w:r>
      <w:r w:rsidRPr="00FD0658">
        <w:rPr>
          <w:rFonts w:eastAsia="Times New Roman" w:cstheme="minorHAnsi"/>
          <w:color w:val="000000"/>
          <w:lang w:eastAsia="ru-RU"/>
        </w:rPr>
        <w:lastRenderedPageBreak/>
        <w:t>приветствовал</w:t>
      </w:r>
      <w:r w:rsidR="00886F80">
        <w:rPr>
          <w:rFonts w:eastAsia="Times New Roman" w:cstheme="minorHAnsi"/>
          <w:color w:val="000000"/>
          <w:lang w:eastAsia="ru-RU"/>
        </w:rPr>
        <w:t xml:space="preserve"> </w:t>
      </w:r>
      <w:r w:rsidRPr="00FD0658">
        <w:rPr>
          <w:rFonts w:eastAsia="Times New Roman" w:cstheme="minorHAnsi"/>
          <w:color w:val="000000"/>
          <w:lang w:eastAsia="ru-RU"/>
        </w:rPr>
        <w:t>австро-прусскую инициативу в январе 1864 г. и решение обоих государств совместно выступить против Дании.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Численность изготовившихся к наступлению союзных войск составляла</w:t>
      </w:r>
      <w:r w:rsidR="00886F80">
        <w:rPr>
          <w:rFonts w:eastAsia="Times New Roman" w:cstheme="minorHAnsi"/>
          <w:color w:val="000000"/>
          <w:lang w:eastAsia="ru-RU"/>
        </w:rPr>
        <w:t xml:space="preserve"> </w:t>
      </w:r>
      <w:r w:rsidRPr="00FD0658">
        <w:rPr>
          <w:rFonts w:eastAsia="Times New Roman" w:cstheme="minorHAnsi"/>
          <w:color w:val="000000"/>
          <w:lang w:eastAsia="ru-RU"/>
        </w:rPr>
        <w:t>более 56 тыс. человек при 158 орудиях.</w:t>
      </w:r>
      <w:r w:rsidR="00886F80">
        <w:rPr>
          <w:rFonts w:eastAsia="Times New Roman" w:cstheme="minorHAnsi"/>
          <w:color w:val="000000"/>
          <w:lang w:eastAsia="ru-RU"/>
        </w:rPr>
        <w:t xml:space="preserve"> </w:t>
      </w:r>
      <w:r w:rsidRPr="00FD0658">
        <w:rPr>
          <w:rFonts w:eastAsia="Times New Roman" w:cstheme="minorHAnsi"/>
          <w:color w:val="000000"/>
          <w:lang w:eastAsia="ru-RU"/>
        </w:rPr>
        <w:t xml:space="preserve">Противостоявшая им датская армия насчитывала 37 тыс. человек при 104 орудиях. Датские пехотинцы в массе своей были оснащены дульнозарядными нарезными ружьями системы Минье. Примерно таким же было вооружение австрийцев; прусская пехота, в отличие от них, располагала более совершенным стрелковым оружием — знаменитыми </w:t>
      </w:r>
      <w:hyperlink r:id="rId22" w:history="1">
        <w:r w:rsidRPr="00886F80">
          <w:rPr>
            <w:rStyle w:val="a9"/>
            <w:rFonts w:eastAsia="Times New Roman" w:cstheme="minorHAnsi"/>
            <w:lang w:eastAsia="ru-RU"/>
          </w:rPr>
          <w:t>игольчатыми винтовками</w:t>
        </w:r>
      </w:hyperlink>
      <w:r w:rsidRPr="00FD0658">
        <w:rPr>
          <w:rFonts w:eastAsia="Times New Roman" w:cstheme="minorHAnsi"/>
          <w:color w:val="000000"/>
          <w:lang w:eastAsia="ru-RU"/>
        </w:rPr>
        <w:t xml:space="preserve"> системы Дрейзе.</w:t>
      </w:r>
    </w:p>
    <w:p w:rsid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Идея Мольтке была ориентирована на</w:t>
      </w:r>
      <w:r w:rsidR="009F40A2">
        <w:rPr>
          <w:rFonts w:eastAsia="Times New Roman" w:cstheme="minorHAnsi"/>
          <w:color w:val="000000"/>
          <w:lang w:eastAsia="ru-RU"/>
        </w:rPr>
        <w:t xml:space="preserve"> быстрый, в течение буквально 3–</w:t>
      </w:r>
      <w:r w:rsidRPr="00FD0658">
        <w:rPr>
          <w:rFonts w:eastAsia="Times New Roman" w:cstheme="minorHAnsi"/>
          <w:color w:val="000000"/>
          <w:lang w:eastAsia="ru-RU"/>
        </w:rPr>
        <w:t>4 дней,</w:t>
      </w:r>
      <w:r w:rsidR="009F40A2">
        <w:rPr>
          <w:rFonts w:eastAsia="Times New Roman" w:cstheme="minorHAnsi"/>
          <w:color w:val="000000"/>
          <w:lang w:eastAsia="ru-RU"/>
        </w:rPr>
        <w:t xml:space="preserve"> </w:t>
      </w:r>
      <w:r w:rsidRPr="00FD0658">
        <w:rPr>
          <w:rFonts w:eastAsia="Times New Roman" w:cstheme="minorHAnsi"/>
          <w:color w:val="000000"/>
          <w:lang w:eastAsia="ru-RU"/>
        </w:rPr>
        <w:t>разгром датской армии.</w:t>
      </w:r>
      <w:r w:rsidR="009F40A2">
        <w:rPr>
          <w:rFonts w:eastAsia="Times New Roman" w:cstheme="minorHAnsi"/>
          <w:color w:val="000000"/>
          <w:lang w:eastAsia="ru-RU"/>
        </w:rPr>
        <w:t xml:space="preserve"> </w:t>
      </w:r>
      <w:r w:rsidRPr="00FD0658">
        <w:rPr>
          <w:rFonts w:eastAsia="Times New Roman" w:cstheme="minorHAnsi"/>
          <w:color w:val="000000"/>
          <w:lang w:eastAsia="ru-RU"/>
        </w:rPr>
        <w:t>1 февраля 1864 г. австро-прусские войска пересекли реку Эйдер — естественную границу между Гольштейном и Шлезвигом. Соединенными силами командовал фе</w:t>
      </w:r>
      <w:r w:rsidR="00F302DC">
        <w:rPr>
          <w:rFonts w:eastAsia="Times New Roman" w:cstheme="minorHAnsi"/>
          <w:color w:val="000000"/>
          <w:lang w:eastAsia="ru-RU"/>
        </w:rPr>
        <w:t xml:space="preserve">льдмаршал граф Фридрих Врангель. </w:t>
      </w:r>
      <w:r w:rsidRPr="00FD0658">
        <w:rPr>
          <w:rFonts w:eastAsia="Times New Roman" w:cstheme="minorHAnsi"/>
          <w:color w:val="000000"/>
          <w:lang w:eastAsia="ru-RU"/>
        </w:rPr>
        <w:t>План Мольтке остался нереализованным.</w:t>
      </w:r>
      <w:r w:rsidR="00F302DC">
        <w:rPr>
          <w:rFonts w:eastAsia="Times New Roman" w:cstheme="minorHAnsi"/>
          <w:color w:val="000000"/>
          <w:lang w:eastAsia="ru-RU"/>
        </w:rPr>
        <w:t xml:space="preserve"> «Не смотря на ряд побед, датское </w:t>
      </w:r>
      <w:r w:rsidRPr="00FD0658">
        <w:rPr>
          <w:rFonts w:eastAsia="Times New Roman" w:cstheme="minorHAnsi"/>
          <w:color w:val="000000"/>
          <w:lang w:eastAsia="ru-RU"/>
        </w:rPr>
        <w:t>сопро</w:t>
      </w:r>
      <w:r w:rsidR="00F302DC">
        <w:rPr>
          <w:rFonts w:eastAsia="Times New Roman" w:cstheme="minorHAnsi"/>
          <w:color w:val="000000"/>
          <w:lang w:eastAsia="ru-RU"/>
        </w:rPr>
        <w:t>тивление еще далеко не сломлено»</w:t>
      </w:r>
      <w:r w:rsidRPr="00FD0658">
        <w:rPr>
          <w:rFonts w:eastAsia="Times New Roman" w:cstheme="minorHAnsi"/>
          <w:color w:val="000000"/>
          <w:lang w:eastAsia="ru-RU"/>
        </w:rPr>
        <w:t>, — считал Мольтке.</w:t>
      </w:r>
      <w:r w:rsidR="00F302DC">
        <w:rPr>
          <w:rFonts w:eastAsia="Times New Roman" w:cstheme="minorHAnsi"/>
          <w:color w:val="000000"/>
          <w:lang w:eastAsia="ru-RU"/>
        </w:rPr>
        <w:t xml:space="preserve"> </w:t>
      </w:r>
      <w:r w:rsidRPr="00FD0658">
        <w:rPr>
          <w:rFonts w:eastAsia="Times New Roman" w:cstheme="minorHAnsi"/>
          <w:color w:val="000000"/>
          <w:lang w:eastAsia="ru-RU"/>
        </w:rPr>
        <w:t>Мольтке разработал план высадки на один из островов, отделенных от м</w:t>
      </w:r>
      <w:r w:rsidR="00F302DC">
        <w:rPr>
          <w:rFonts w:eastAsia="Times New Roman" w:cstheme="minorHAnsi"/>
          <w:color w:val="000000"/>
          <w:lang w:eastAsia="ru-RU"/>
        </w:rPr>
        <w:t xml:space="preserve">атерика узким проливом (о. Фюн). </w:t>
      </w:r>
      <w:r w:rsidRPr="00FD0658">
        <w:rPr>
          <w:rFonts w:eastAsia="Times New Roman" w:cstheme="minorHAnsi"/>
          <w:color w:val="000000"/>
          <w:lang w:eastAsia="ru-RU"/>
        </w:rPr>
        <w:t>Захват был призван развеять миф о неуязвимости датских островов</w:t>
      </w:r>
      <w:r w:rsidR="00F302DC">
        <w:rPr>
          <w:rFonts w:eastAsia="Times New Roman" w:cstheme="minorHAnsi"/>
          <w:color w:val="000000"/>
          <w:lang w:eastAsia="ru-RU"/>
        </w:rPr>
        <w:t xml:space="preserve">. </w:t>
      </w:r>
      <w:r w:rsidRPr="00FD0658">
        <w:rPr>
          <w:rFonts w:eastAsia="Times New Roman" w:cstheme="minorHAnsi"/>
          <w:color w:val="000000"/>
          <w:lang w:eastAsia="ru-RU"/>
        </w:rPr>
        <w:t>2 мая 1864 г., спустя три месяца после начала войны, Мольтке оказался в главной квартире в Вайле, облеченный всеми необходимыми правами.</w:t>
      </w:r>
    </w:p>
    <w:p w:rsidR="00F302DC" w:rsidRDefault="00F302DC" w:rsidP="00FD06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434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Датская война.jpg"/>
                    <pic:cNvPicPr/>
                  </pic:nvPicPr>
                  <pic:blipFill>
                    <a:blip r:embed="rId23">
                      <a:extLst>
                        <a:ext uri="{28A0092B-C50C-407E-A947-70E740481C1C}">
                          <a14:useLocalDpi xmlns:a14="http://schemas.microsoft.com/office/drawing/2010/main" val="0"/>
                        </a:ext>
                      </a:extLst>
                    </a:blip>
                    <a:stretch>
                      <a:fillRect/>
                    </a:stretch>
                  </pic:blipFill>
                  <pic:spPr>
                    <a:xfrm>
                      <a:off x="0" y="0"/>
                      <a:ext cx="5238750" cy="4343400"/>
                    </a:xfrm>
                    <a:prstGeom prst="rect">
                      <a:avLst/>
                    </a:prstGeom>
                  </pic:spPr>
                </pic:pic>
              </a:graphicData>
            </a:graphic>
          </wp:inline>
        </w:drawing>
      </w:r>
    </w:p>
    <w:p w:rsidR="00F302DC" w:rsidRPr="00FD0658" w:rsidRDefault="00F302DC" w:rsidP="00FD0658">
      <w:pPr>
        <w:spacing w:after="120" w:line="240" w:lineRule="auto"/>
        <w:rPr>
          <w:rFonts w:eastAsia="Times New Roman" w:cstheme="minorHAnsi"/>
          <w:color w:val="000000"/>
          <w:lang w:eastAsia="ru-RU"/>
        </w:rPr>
      </w:pPr>
      <w:r>
        <w:rPr>
          <w:rFonts w:eastAsia="Times New Roman" w:cstheme="minorHAnsi"/>
          <w:color w:val="000000"/>
          <w:lang w:eastAsia="ru-RU"/>
        </w:rPr>
        <w:t>Рис. 1. Австро-прусско-датская война 1864 г.</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Датчане</w:t>
      </w:r>
      <w:r w:rsidR="00F302DC">
        <w:rPr>
          <w:rFonts w:eastAsia="Times New Roman" w:cstheme="minorHAnsi"/>
          <w:color w:val="000000"/>
          <w:lang w:eastAsia="ru-RU"/>
        </w:rPr>
        <w:t xml:space="preserve"> </w:t>
      </w:r>
      <w:r w:rsidRPr="00FD0658">
        <w:rPr>
          <w:rFonts w:eastAsia="Times New Roman" w:cstheme="minorHAnsi"/>
          <w:color w:val="000000"/>
          <w:lang w:eastAsia="ru-RU"/>
        </w:rPr>
        <w:t>перегруппировали свои войска. Еще 26 апреля они покинули Фредерисию. Утрата Дюппеля заставила их отказаться от любых активных действий на материке и сконцентрировать свои силы на защите Фюна, оставив на Альсе сравнительно небольшой гарнизон.</w:t>
      </w:r>
      <w:r w:rsidR="00F302DC">
        <w:rPr>
          <w:rFonts w:eastAsia="Times New Roman" w:cstheme="minorHAnsi"/>
          <w:color w:val="000000"/>
          <w:lang w:eastAsia="ru-RU"/>
        </w:rPr>
        <w:t xml:space="preserve"> </w:t>
      </w:r>
      <w:r w:rsidRPr="00FD0658">
        <w:rPr>
          <w:rFonts w:eastAsia="Times New Roman" w:cstheme="minorHAnsi"/>
          <w:color w:val="000000"/>
          <w:lang w:eastAsia="ru-RU"/>
        </w:rPr>
        <w:t>Высадка на Альс вновь стала актуальной.</w:t>
      </w:r>
      <w:r w:rsidR="00F302DC">
        <w:rPr>
          <w:rFonts w:eastAsia="Times New Roman" w:cstheme="minorHAnsi"/>
          <w:color w:val="000000"/>
          <w:lang w:eastAsia="ru-RU"/>
        </w:rPr>
        <w:t xml:space="preserve"> </w:t>
      </w:r>
      <w:r w:rsidRPr="00FD0658">
        <w:rPr>
          <w:rFonts w:eastAsia="Times New Roman" w:cstheme="minorHAnsi"/>
          <w:color w:val="000000"/>
          <w:lang w:eastAsia="ru-RU"/>
        </w:rPr>
        <w:t>29 июня в 2 часа ночи авангард сил вторжения на 160 лодках и понтонах пересек узкий пролив.</w:t>
      </w:r>
      <w:r w:rsidR="00F302DC">
        <w:rPr>
          <w:rFonts w:eastAsia="Times New Roman" w:cstheme="minorHAnsi"/>
          <w:color w:val="000000"/>
          <w:lang w:eastAsia="ru-RU"/>
        </w:rPr>
        <w:t xml:space="preserve"> </w:t>
      </w:r>
      <w:r w:rsidRPr="00FD0658">
        <w:rPr>
          <w:rFonts w:eastAsia="Times New Roman" w:cstheme="minorHAnsi"/>
          <w:color w:val="000000"/>
          <w:lang w:eastAsia="ru-RU"/>
        </w:rPr>
        <w:t>Понеся сравнительно небольшие потери (374 человека убитыми и ранеными против 674 убитыми и ранеными и почти 2500 пленными у противника), пруссаки к 10 часам утра овладели Альсом.</w:t>
      </w:r>
      <w:r w:rsidR="00F302DC">
        <w:rPr>
          <w:rFonts w:eastAsia="Times New Roman" w:cstheme="minorHAnsi"/>
          <w:color w:val="000000"/>
          <w:lang w:eastAsia="ru-RU"/>
        </w:rPr>
        <w:t xml:space="preserve"> </w:t>
      </w:r>
      <w:r w:rsidRPr="00FD0658">
        <w:rPr>
          <w:rFonts w:eastAsia="Times New Roman" w:cstheme="minorHAnsi"/>
          <w:color w:val="000000"/>
          <w:lang w:eastAsia="ru-RU"/>
        </w:rPr>
        <w:t>Датское правительство осознало, что водные преграды не являются непреодолимыми для союзных немецких армий.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20 июля было заключено перемирие, 1 августа подписан прелиминарный мир, а 30 октября в Вене заключен окончательный мирный договор. Согласно его условиям, король Дании полностью отказывался от своих прав на герцогства в пользу Пруссии и Австрии.</w:t>
      </w:r>
      <w:r w:rsidR="00F302DC">
        <w:rPr>
          <w:rFonts w:eastAsia="Times New Roman" w:cstheme="minorHAnsi"/>
          <w:color w:val="000000"/>
          <w:lang w:eastAsia="ru-RU"/>
        </w:rPr>
        <w:t xml:space="preserve"> </w:t>
      </w:r>
      <w:r w:rsidRPr="00FD0658">
        <w:rPr>
          <w:rFonts w:eastAsia="Times New Roman" w:cstheme="minorHAnsi"/>
          <w:color w:val="000000"/>
          <w:lang w:eastAsia="ru-RU"/>
        </w:rPr>
        <w:t xml:space="preserve">Появление Мольтке на театре </w:t>
      </w:r>
      <w:r w:rsidRPr="00FD0658">
        <w:rPr>
          <w:rFonts w:eastAsia="Times New Roman" w:cstheme="minorHAnsi"/>
          <w:color w:val="000000"/>
          <w:lang w:eastAsia="ru-RU"/>
        </w:rPr>
        <w:lastRenderedPageBreak/>
        <w:t>военных действий накануне решающего успеха, и главное, несомненный вклад в этот успех были оценены по достоинству.</w:t>
      </w:r>
      <w:r w:rsidR="00F302DC">
        <w:rPr>
          <w:rFonts w:eastAsia="Times New Roman" w:cstheme="minorHAnsi"/>
          <w:color w:val="000000"/>
          <w:lang w:eastAsia="ru-RU"/>
        </w:rPr>
        <w:t xml:space="preserve"> П</w:t>
      </w:r>
      <w:r w:rsidRPr="00FD0658">
        <w:rPr>
          <w:rFonts w:eastAsia="Times New Roman" w:cstheme="minorHAnsi"/>
          <w:color w:val="000000"/>
          <w:lang w:eastAsia="ru-RU"/>
        </w:rPr>
        <w:t>о словам немецких военных историков, «руководящая роль генерального штаба в ведении вой</w:t>
      </w:r>
      <w:r w:rsidR="00F302DC">
        <w:rPr>
          <w:rFonts w:eastAsia="Times New Roman" w:cstheme="minorHAnsi"/>
          <w:color w:val="000000"/>
          <w:lang w:eastAsia="ru-RU"/>
        </w:rPr>
        <w:t>н была доказана</w:t>
      </w:r>
      <w:r w:rsidRPr="00FD0658">
        <w:rPr>
          <w:rFonts w:eastAsia="Times New Roman" w:cstheme="minorHAnsi"/>
          <w:color w:val="000000"/>
          <w:lang w:eastAsia="ru-RU"/>
        </w:rPr>
        <w:t>.</w:t>
      </w:r>
    </w:p>
    <w:p w:rsidR="00FD0658" w:rsidRPr="00FD0658" w:rsidRDefault="00FD0658" w:rsidP="00F302DC">
      <w:pPr>
        <w:pStyle w:val="3"/>
        <w:rPr>
          <w:rFonts w:eastAsia="Times New Roman"/>
          <w:lang w:eastAsia="ru-RU"/>
        </w:rPr>
      </w:pPr>
      <w:r w:rsidRPr="00FD0658">
        <w:rPr>
          <w:rFonts w:eastAsia="Times New Roman"/>
          <w:lang w:eastAsia="ru-RU"/>
        </w:rPr>
        <w:t>Глава 8. Б</w:t>
      </w:r>
      <w:r w:rsidR="00F302DC">
        <w:rPr>
          <w:rFonts w:eastAsia="Times New Roman"/>
          <w:lang w:eastAsia="ru-RU"/>
        </w:rPr>
        <w:t>огемский блицкриг</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На горизонте стала </w:t>
      </w:r>
      <w:r w:rsidR="00F302DC">
        <w:rPr>
          <w:rFonts w:eastAsia="Times New Roman" w:cstheme="minorHAnsi"/>
          <w:color w:val="000000"/>
          <w:lang w:eastAsia="ru-RU"/>
        </w:rPr>
        <w:t xml:space="preserve">вырисовываться война с Австрией. </w:t>
      </w:r>
      <w:r w:rsidRPr="00FD0658">
        <w:rPr>
          <w:rFonts w:eastAsia="Times New Roman" w:cstheme="minorHAnsi"/>
          <w:color w:val="000000"/>
          <w:lang w:eastAsia="ru-RU"/>
        </w:rPr>
        <w:t>Предлогом для начала конфликта стал вопрос с северными герцогствами</w:t>
      </w:r>
      <w:r w:rsidR="00F302DC">
        <w:rPr>
          <w:rFonts w:eastAsia="Times New Roman" w:cstheme="minorHAnsi"/>
          <w:color w:val="000000"/>
          <w:lang w:eastAsia="ru-RU"/>
        </w:rPr>
        <w:t xml:space="preserve"> (Шлезвиг и Гольштейн)</w:t>
      </w:r>
      <w:r w:rsidRPr="00FD0658">
        <w:rPr>
          <w:rFonts w:eastAsia="Times New Roman" w:cstheme="minorHAnsi"/>
          <w:color w:val="000000"/>
          <w:lang w:eastAsia="ru-RU"/>
        </w:rPr>
        <w:t>. Бисмарк был категорически против того, чтобы превращать</w:t>
      </w:r>
      <w:r w:rsidR="00F302DC">
        <w:rPr>
          <w:rFonts w:eastAsia="Times New Roman" w:cstheme="minorHAnsi"/>
          <w:color w:val="000000"/>
          <w:lang w:eastAsia="ru-RU"/>
        </w:rPr>
        <w:t xml:space="preserve"> </w:t>
      </w:r>
      <w:r w:rsidRPr="00FD0658">
        <w:rPr>
          <w:rFonts w:eastAsia="Times New Roman" w:cstheme="minorHAnsi"/>
          <w:color w:val="000000"/>
          <w:lang w:eastAsia="ru-RU"/>
        </w:rPr>
        <w:t>их в независимое государство в рамках Германского союза, справедливо считая, что оно вряд ли станет верным союзником монархии Гогенцоллернов. Гораздо ближе была ему идея присоединения герцогств к Пруссии.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Эволюция взглядов генерала происходила постепенно. Весной 1865 г. Мольтке все еще являлся противником войны с Австрией. Боеспособность ее армии он оценивал очень высоко.</w:t>
      </w:r>
      <w:r w:rsidR="00F302DC">
        <w:rPr>
          <w:rFonts w:eastAsia="Times New Roman" w:cstheme="minorHAnsi"/>
          <w:color w:val="000000"/>
          <w:lang w:eastAsia="ru-RU"/>
        </w:rPr>
        <w:t xml:space="preserve"> </w:t>
      </w:r>
      <w:r w:rsidRPr="00FD0658">
        <w:rPr>
          <w:rFonts w:eastAsia="Times New Roman" w:cstheme="minorHAnsi"/>
          <w:color w:val="000000"/>
          <w:lang w:eastAsia="ru-RU"/>
        </w:rPr>
        <w:t>Важной вехой стал коронный совет 29 мая 1865 г. Мольтке в первый раз с 1859 г. присутствовал на совещании столь высокого уровня — явный знак доверия к нему со стороны монарха.</w:t>
      </w:r>
      <w:r w:rsidR="00F302DC">
        <w:rPr>
          <w:rFonts w:eastAsia="Times New Roman" w:cstheme="minorHAnsi"/>
          <w:color w:val="000000"/>
          <w:lang w:eastAsia="ru-RU"/>
        </w:rPr>
        <w:t xml:space="preserve"> </w:t>
      </w:r>
      <w:r w:rsidRPr="00FD0658">
        <w:rPr>
          <w:rFonts w:eastAsia="Times New Roman" w:cstheme="minorHAnsi"/>
          <w:color w:val="000000"/>
          <w:lang w:eastAsia="ru-RU"/>
        </w:rPr>
        <w:t>Бисмарк, доказывавший, что реальных альтернатив аннексии не существует и «война с Австрией станет все же рано или поздно неизбежной, коль скоро венское правительство снова возобновило политику подавления Пруссии».</w:t>
      </w:r>
    </w:p>
    <w:p w:rsidR="00FD0658" w:rsidRDefault="00F302DC" w:rsidP="00FD0658">
      <w:pPr>
        <w:spacing w:after="120" w:line="240" w:lineRule="auto"/>
        <w:rPr>
          <w:rFonts w:eastAsia="Times New Roman" w:cstheme="minorHAnsi"/>
          <w:color w:val="000000"/>
          <w:lang w:eastAsia="ru-RU"/>
        </w:rPr>
      </w:pPr>
      <w:r>
        <w:rPr>
          <w:rFonts w:eastAsia="Times New Roman" w:cstheme="minorHAnsi"/>
          <w:color w:val="000000"/>
          <w:lang w:eastAsia="ru-RU"/>
        </w:rPr>
        <w:t>Первые, созданные зимой 1865–</w:t>
      </w:r>
      <w:r w:rsidR="00FD0658" w:rsidRPr="00FD0658">
        <w:rPr>
          <w:rFonts w:eastAsia="Times New Roman" w:cstheme="minorHAnsi"/>
          <w:color w:val="000000"/>
          <w:lang w:eastAsia="ru-RU"/>
        </w:rPr>
        <w:t>1866 гг. планы новой кампании</w:t>
      </w:r>
      <w:r>
        <w:rPr>
          <w:rFonts w:eastAsia="Times New Roman" w:cstheme="minorHAnsi"/>
          <w:color w:val="000000"/>
          <w:lang w:eastAsia="ru-RU"/>
        </w:rPr>
        <w:t xml:space="preserve"> </w:t>
      </w:r>
      <w:r w:rsidR="00FD0658" w:rsidRPr="00FD0658">
        <w:rPr>
          <w:rFonts w:eastAsia="Times New Roman" w:cstheme="minorHAnsi"/>
          <w:color w:val="000000"/>
          <w:lang w:eastAsia="ru-RU"/>
        </w:rPr>
        <w:t xml:space="preserve">предусматривали неожиданный удар </w:t>
      </w:r>
      <w:r w:rsidR="00E10B64">
        <w:rPr>
          <w:rFonts w:eastAsia="Times New Roman" w:cstheme="minorHAnsi"/>
          <w:color w:val="000000"/>
          <w:lang w:eastAsia="ru-RU"/>
        </w:rPr>
        <w:t>по противнику</w:t>
      </w:r>
      <w:r w:rsidR="00FD0658" w:rsidRPr="00FD0658">
        <w:rPr>
          <w:rFonts w:eastAsia="Times New Roman" w:cstheme="minorHAnsi"/>
          <w:color w:val="000000"/>
          <w:lang w:eastAsia="ru-RU"/>
        </w:rPr>
        <w:t>. Мобилизация должна была проводиться с максимальной быстротой, и уже в первый ее день нужно было объявить войну и начать боевые действия. Мощным ударом по Саксонии и Богемии следовало уничтожить войска противника до того, как они завершат свое сосредоточение.</w:t>
      </w:r>
      <w:r w:rsidR="00E10B64">
        <w:rPr>
          <w:rFonts w:eastAsia="Times New Roman" w:cstheme="minorHAnsi"/>
          <w:color w:val="000000"/>
          <w:lang w:eastAsia="ru-RU"/>
        </w:rPr>
        <w:t xml:space="preserve"> Н</w:t>
      </w:r>
      <w:r w:rsidR="00FD0658" w:rsidRPr="00FD0658">
        <w:rPr>
          <w:rFonts w:eastAsia="Times New Roman" w:cstheme="minorHAnsi"/>
          <w:color w:val="000000"/>
          <w:lang w:eastAsia="ru-RU"/>
        </w:rPr>
        <w:t>а повестке дня стоял вопрос о непосредственной провокации военного столкновения. Бисмарк собирался придать войне с Австрией черты национальной борьбы за германское единство и поэтому выдвинул план преобразования Германского союза.</w:t>
      </w:r>
    </w:p>
    <w:p w:rsidR="00E10B64" w:rsidRDefault="00E10B64" w:rsidP="00FD06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525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усско-австрийская война 1866 г..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5257800"/>
                    </a:xfrm>
                    <a:prstGeom prst="rect">
                      <a:avLst/>
                    </a:prstGeom>
                  </pic:spPr>
                </pic:pic>
              </a:graphicData>
            </a:graphic>
          </wp:inline>
        </w:drawing>
      </w:r>
    </w:p>
    <w:p w:rsidR="00E10B64" w:rsidRPr="00FD0658" w:rsidRDefault="00E10B64" w:rsidP="00FD0658">
      <w:pPr>
        <w:spacing w:after="120" w:line="240" w:lineRule="auto"/>
        <w:rPr>
          <w:rFonts w:eastAsia="Times New Roman" w:cstheme="minorHAnsi"/>
          <w:color w:val="000000"/>
          <w:lang w:eastAsia="ru-RU"/>
        </w:rPr>
      </w:pPr>
      <w:r>
        <w:rPr>
          <w:rFonts w:eastAsia="Times New Roman" w:cstheme="minorHAnsi"/>
          <w:color w:val="000000"/>
          <w:lang w:eastAsia="ru-RU"/>
        </w:rPr>
        <w:t>Рис. 2. Прусско-австрийская война 1866 г.</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lastRenderedPageBreak/>
        <w:t xml:space="preserve">3 мая </w:t>
      </w:r>
      <w:r w:rsidR="00E10B64">
        <w:rPr>
          <w:rFonts w:eastAsia="Times New Roman" w:cstheme="minorHAnsi"/>
          <w:color w:val="000000"/>
          <w:lang w:eastAsia="ru-RU"/>
        </w:rPr>
        <w:t xml:space="preserve">1866 г. </w:t>
      </w:r>
      <w:r w:rsidR="00E10B64" w:rsidRPr="00FD0658">
        <w:rPr>
          <w:rFonts w:eastAsia="Times New Roman" w:cstheme="minorHAnsi"/>
          <w:color w:val="000000"/>
          <w:lang w:eastAsia="ru-RU"/>
        </w:rPr>
        <w:t xml:space="preserve">Пруссия </w:t>
      </w:r>
      <w:r w:rsidRPr="00FD0658">
        <w:rPr>
          <w:rFonts w:eastAsia="Times New Roman" w:cstheme="minorHAnsi"/>
          <w:color w:val="000000"/>
          <w:lang w:eastAsia="ru-RU"/>
        </w:rPr>
        <w:t>начала моби</w:t>
      </w:r>
      <w:r w:rsidR="00E10B64">
        <w:rPr>
          <w:rFonts w:eastAsia="Times New Roman" w:cstheme="minorHAnsi"/>
          <w:color w:val="000000"/>
          <w:lang w:eastAsia="ru-RU"/>
        </w:rPr>
        <w:t xml:space="preserve">лизацию пяти армейских корпусов. </w:t>
      </w:r>
      <w:r w:rsidRPr="00FD0658">
        <w:rPr>
          <w:rFonts w:eastAsia="Times New Roman" w:cstheme="minorHAnsi"/>
          <w:color w:val="000000"/>
          <w:lang w:eastAsia="ru-RU"/>
        </w:rPr>
        <w:t>Одновременно шло формирование армейских штабов; влияние Мольтке на этот процесс</w:t>
      </w:r>
      <w:r w:rsidR="00E10B64">
        <w:rPr>
          <w:rFonts w:eastAsia="Times New Roman" w:cstheme="minorHAnsi"/>
          <w:color w:val="000000"/>
          <w:lang w:eastAsia="ru-RU"/>
        </w:rPr>
        <w:t xml:space="preserve"> </w:t>
      </w:r>
      <w:r w:rsidRPr="00FD0658">
        <w:rPr>
          <w:rFonts w:eastAsia="Times New Roman" w:cstheme="minorHAnsi"/>
          <w:color w:val="000000"/>
          <w:lang w:eastAsia="ru-RU"/>
        </w:rPr>
        <w:t>следует признать довольно ограниченным. Мобилизация всей армии пришлась на 12 мая, а два дня спустя переводить свои контингенты на военное положение начали практически все средние германские государства.</w:t>
      </w:r>
      <w:r w:rsidR="00E10B64">
        <w:rPr>
          <w:rFonts w:eastAsia="Times New Roman" w:cstheme="minorHAnsi"/>
          <w:color w:val="000000"/>
          <w:lang w:eastAsia="ru-RU"/>
        </w:rPr>
        <w:t xml:space="preserve"> </w:t>
      </w:r>
      <w:r w:rsidRPr="00FD0658">
        <w:rPr>
          <w:rFonts w:eastAsia="Times New Roman" w:cstheme="minorHAnsi"/>
          <w:color w:val="000000"/>
          <w:lang w:eastAsia="ru-RU"/>
        </w:rPr>
        <w:t>Подготовка к войне со стороны Пруссии, ходом которой непосредственно руководило военное министерство,</w:t>
      </w:r>
      <w:r w:rsidR="00E10B64">
        <w:rPr>
          <w:rFonts w:eastAsia="Times New Roman" w:cstheme="minorHAnsi"/>
          <w:color w:val="000000"/>
          <w:lang w:eastAsia="ru-RU"/>
        </w:rPr>
        <w:t xml:space="preserve"> была проведена почти образцово, </w:t>
      </w:r>
      <w:r w:rsidRPr="00FD0658">
        <w:rPr>
          <w:rFonts w:eastAsia="Times New Roman" w:cstheme="minorHAnsi"/>
          <w:color w:val="000000"/>
          <w:lang w:eastAsia="ru-RU"/>
        </w:rPr>
        <w:t xml:space="preserve">и тем самым </w:t>
      </w:r>
      <w:r w:rsidR="00E10B64">
        <w:rPr>
          <w:rFonts w:eastAsia="Times New Roman" w:cstheme="minorHAnsi"/>
          <w:color w:val="000000"/>
          <w:lang w:eastAsia="ru-RU"/>
        </w:rPr>
        <w:t xml:space="preserve">Пруссия </w:t>
      </w:r>
      <w:r w:rsidRPr="00FD0658">
        <w:rPr>
          <w:rFonts w:eastAsia="Times New Roman" w:cstheme="minorHAnsi"/>
          <w:color w:val="000000"/>
          <w:lang w:eastAsia="ru-RU"/>
        </w:rPr>
        <w:t>обеспечил</w:t>
      </w:r>
      <w:r w:rsidR="00E10B64">
        <w:rPr>
          <w:rFonts w:eastAsia="Times New Roman" w:cstheme="minorHAnsi"/>
          <w:color w:val="000000"/>
          <w:lang w:eastAsia="ru-RU"/>
        </w:rPr>
        <w:t>а</w:t>
      </w:r>
      <w:r w:rsidRPr="00FD0658">
        <w:rPr>
          <w:rFonts w:eastAsia="Times New Roman" w:cstheme="minorHAnsi"/>
          <w:color w:val="000000"/>
          <w:lang w:eastAsia="ru-RU"/>
        </w:rPr>
        <w:t xml:space="preserve"> себе существенное преимущество по сравнению с Австрией, которой требовалось в три с половиной раза больше времени для завершения всех подготовительных мероприятий.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Перед Мольтке стояла достаточно сложная задача. Было ясно, что многие малые и средние немецкие государства выступят на стороне Австрии.</w:t>
      </w:r>
      <w:r w:rsidR="00E10B64">
        <w:rPr>
          <w:rFonts w:eastAsia="Times New Roman" w:cstheme="minorHAnsi"/>
          <w:color w:val="000000"/>
          <w:lang w:eastAsia="ru-RU"/>
        </w:rPr>
        <w:t xml:space="preserve"> </w:t>
      </w:r>
      <w:r w:rsidRPr="00FD0658">
        <w:rPr>
          <w:rFonts w:eastAsia="Times New Roman" w:cstheme="minorHAnsi"/>
          <w:color w:val="000000"/>
          <w:lang w:eastAsia="ru-RU"/>
        </w:rPr>
        <w:t>Чтобы добиться победы, Мольтке прибегает к решению, ставшему классическим для немецкой военной мысли последующего</w:t>
      </w:r>
      <w:r w:rsidR="00E10B64">
        <w:rPr>
          <w:rFonts w:eastAsia="Times New Roman" w:cstheme="minorHAnsi"/>
          <w:color w:val="000000"/>
          <w:lang w:eastAsia="ru-RU"/>
        </w:rPr>
        <w:t xml:space="preserve"> </w:t>
      </w:r>
      <w:r w:rsidRPr="00FD0658">
        <w:rPr>
          <w:rFonts w:eastAsia="Times New Roman" w:cstheme="minorHAnsi"/>
          <w:color w:val="000000"/>
          <w:lang w:eastAsia="ru-RU"/>
        </w:rPr>
        <w:t>столетия. Практически все силы он концентрирует против одного из противников, которого следует разбить как можно скорее, после чего развернуть войска против второго.</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своих выкладках Мольтке отныне ориентировался лишь на наступление. Его толкал к этому сам театр военных действий: пассивно прикрывать собственную границу значило растянуть войска в тонкую линию и тем самым обречь себя на поражение.</w:t>
      </w:r>
      <w:r w:rsidR="00E10B64">
        <w:rPr>
          <w:rFonts w:eastAsia="Times New Roman" w:cstheme="minorHAnsi"/>
          <w:color w:val="000000"/>
          <w:lang w:eastAsia="ru-RU"/>
        </w:rPr>
        <w:t xml:space="preserve"> </w:t>
      </w:r>
      <w:r w:rsidRPr="00FD0658">
        <w:rPr>
          <w:rFonts w:eastAsia="Times New Roman" w:cstheme="minorHAnsi"/>
          <w:color w:val="000000"/>
          <w:lang w:eastAsia="ru-RU"/>
        </w:rPr>
        <w:t>Согласно плану Мольтке, прусские войска на южном театре военных действий разделялись на три армии: Эльбскую, во главе с генер</w:t>
      </w:r>
      <w:r w:rsidR="00E10B64">
        <w:rPr>
          <w:rFonts w:eastAsia="Times New Roman" w:cstheme="minorHAnsi"/>
          <w:color w:val="000000"/>
          <w:lang w:eastAsia="ru-RU"/>
        </w:rPr>
        <w:t>алом Хервартом фон Биттенфельд, 1-ю</w:t>
      </w:r>
      <w:r w:rsidRPr="00FD0658">
        <w:rPr>
          <w:rFonts w:eastAsia="Times New Roman" w:cstheme="minorHAnsi"/>
          <w:color w:val="000000"/>
          <w:lang w:eastAsia="ru-RU"/>
        </w:rPr>
        <w:t>, во главе с принцем Фридрихом Карлом (Лауз</w:t>
      </w:r>
      <w:r w:rsidR="00E10B64">
        <w:rPr>
          <w:rFonts w:eastAsia="Times New Roman" w:cstheme="minorHAnsi"/>
          <w:color w:val="000000"/>
          <w:lang w:eastAsia="ru-RU"/>
        </w:rPr>
        <w:t>иц); и меньшую по численности 2-ю</w:t>
      </w:r>
      <w:r w:rsidRPr="00FD0658">
        <w:rPr>
          <w:rFonts w:eastAsia="Times New Roman" w:cstheme="minorHAnsi"/>
          <w:color w:val="000000"/>
          <w:lang w:eastAsia="ru-RU"/>
        </w:rPr>
        <w:t>, во главе с кронпринцем (Силезия).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Для того времени это были весьма смелые планы. Господствовавшая в умах подавляющего большинства военных специалистов наполеоновская стратегия требовала соединения всей армии в один ударный кулак. Распыление сил считалось верной дорогой к поражению, а ведь фронт предлагавшегося Мольтке развертывания образовывал дугу длиной в 420 км, которая только постепенно должна была сократиться до 250 км.</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Было бы нелепостью представлять дело так, будто Мольтке уже накануне своих знаменитых кампаний имел полностью сформировавшуюся концепцию современной стратегии и тактики; нет, он учился вместе со всеми, но учился быстрее и плодотворнее, чем его коллеги. Истинная его заслуга заключается в том, что он, в отличие от большинства своих коллег, не</w:t>
      </w:r>
      <w:r w:rsidR="00E10B64">
        <w:rPr>
          <w:rFonts w:eastAsia="Times New Roman" w:cstheme="minorHAnsi"/>
          <w:color w:val="000000"/>
          <w:lang w:eastAsia="ru-RU"/>
        </w:rPr>
        <w:t xml:space="preserve"> </w:t>
      </w:r>
      <w:r w:rsidRPr="00FD0658">
        <w:rPr>
          <w:rFonts w:eastAsia="Times New Roman" w:cstheme="minorHAnsi"/>
          <w:color w:val="000000"/>
          <w:lang w:eastAsia="ru-RU"/>
        </w:rPr>
        <w:t>закрывал глаза на реалии сегодняшнего дня и, несмотря на свой преклонный возраст, был готов отказаться от устаревших догм и прислушиваться к требованиям времени.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w:t>
      </w:r>
      <w:r w:rsidR="00E10B64">
        <w:rPr>
          <w:rFonts w:eastAsia="Times New Roman" w:cstheme="minorHAnsi"/>
          <w:color w:val="000000"/>
          <w:lang w:eastAsia="ru-RU"/>
        </w:rPr>
        <w:t xml:space="preserve"> </w:t>
      </w:r>
      <w:r w:rsidRPr="00FD0658">
        <w:rPr>
          <w:rFonts w:eastAsia="Times New Roman" w:cstheme="minorHAnsi"/>
          <w:color w:val="000000"/>
          <w:lang w:eastAsia="ru-RU"/>
        </w:rPr>
        <w:t>стоило большого труда убедить короля, Бисмарка и Роона в необходимости бросить все силы против Австрии, оставив другие направления практически полностью оголен</w:t>
      </w:r>
      <w:r w:rsidR="00E10B64">
        <w:rPr>
          <w:rFonts w:eastAsia="Times New Roman" w:cstheme="minorHAnsi"/>
          <w:color w:val="000000"/>
          <w:lang w:eastAsia="ru-RU"/>
        </w:rPr>
        <w:t xml:space="preserve">ными. </w:t>
      </w:r>
      <w:r w:rsidRPr="00FD0658">
        <w:rPr>
          <w:rFonts w:eastAsia="Times New Roman" w:cstheme="minorHAnsi"/>
          <w:color w:val="000000"/>
          <w:lang w:eastAsia="ru-RU"/>
        </w:rPr>
        <w:t>Переброска войск к границе, осуществленная в соответствии с планами генерального штаба, прошла достаточно гладко, а главное, в рекордно короткие сроки. Почти 200 тыс. человек, 55 тыс. лошадей, более 5 тыс. транспортных средств были переброшены на расстояние от 200 до 650 км всего лишь за три недели (с 16 мая по 5 июня 1866 г.).</w:t>
      </w:r>
      <w:r w:rsidR="00E10B64">
        <w:rPr>
          <w:rFonts w:eastAsia="Times New Roman" w:cstheme="minorHAnsi"/>
          <w:color w:val="000000"/>
          <w:lang w:eastAsia="ru-RU"/>
        </w:rPr>
        <w:t xml:space="preserve"> </w:t>
      </w:r>
      <w:r w:rsidRPr="00FD0658">
        <w:rPr>
          <w:rFonts w:eastAsia="Times New Roman" w:cstheme="minorHAnsi"/>
          <w:color w:val="000000"/>
          <w:lang w:eastAsia="ru-RU"/>
        </w:rPr>
        <w:t>В общей сложности в трех прусских армиях насчитывалось 254 тыс. человек</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Австрийская полевая армия насчитывала в этот момент более 400 тыс. человек. Однако необходимость сражаться на два фронта</w:t>
      </w:r>
      <w:r w:rsidR="00E10B64">
        <w:rPr>
          <w:rFonts w:eastAsia="Times New Roman" w:cstheme="minorHAnsi"/>
          <w:color w:val="000000"/>
          <w:lang w:eastAsia="ru-RU"/>
        </w:rPr>
        <w:t xml:space="preserve"> </w:t>
      </w:r>
      <w:r w:rsidRPr="00FD0658">
        <w:rPr>
          <w:rFonts w:eastAsia="Times New Roman" w:cstheme="minorHAnsi"/>
          <w:color w:val="000000"/>
          <w:lang w:eastAsia="ru-RU"/>
        </w:rPr>
        <w:t>заставила разделить силы. В состав Северной армии, предназначенной для действий против Пруссии, входила 271 тыс. человек</w:t>
      </w:r>
      <w:r w:rsidR="00E10B64">
        <w:rPr>
          <w:rFonts w:eastAsia="Times New Roman" w:cstheme="minorHAnsi"/>
          <w:color w:val="000000"/>
          <w:lang w:eastAsia="ru-RU"/>
        </w:rPr>
        <w:t xml:space="preserve">. </w:t>
      </w:r>
      <w:r w:rsidRPr="00FD0658">
        <w:rPr>
          <w:rFonts w:eastAsia="Times New Roman" w:cstheme="minorHAnsi"/>
          <w:color w:val="000000"/>
          <w:lang w:eastAsia="ru-RU"/>
        </w:rPr>
        <w:t>Таким образом, действующие друг против друга армии 35-миллионной Австрии и 18-миллионной Пруссии были приблизительно равны.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2 июня </w:t>
      </w:r>
      <w:r w:rsidR="00E10B64">
        <w:rPr>
          <w:rFonts w:eastAsia="Times New Roman" w:cstheme="minorHAnsi"/>
          <w:color w:val="000000"/>
          <w:lang w:eastAsia="ru-RU"/>
        </w:rPr>
        <w:t xml:space="preserve">Мольтке получил послание короля – </w:t>
      </w:r>
      <w:r w:rsidRPr="00FD0658">
        <w:rPr>
          <w:rFonts w:eastAsia="Times New Roman" w:cstheme="minorHAnsi"/>
          <w:color w:val="000000"/>
          <w:lang w:eastAsia="ru-RU"/>
        </w:rPr>
        <w:t>Мольтке становился главным военным советником короля на театре военных действий.</w:t>
      </w:r>
      <w:r w:rsidR="00E10B64">
        <w:rPr>
          <w:rFonts w:eastAsia="Times New Roman" w:cstheme="minorHAnsi"/>
          <w:color w:val="000000"/>
          <w:lang w:eastAsia="ru-RU"/>
        </w:rPr>
        <w:t xml:space="preserve"> </w:t>
      </w:r>
      <w:r w:rsidRPr="00FD0658">
        <w:rPr>
          <w:rFonts w:eastAsia="Times New Roman" w:cstheme="minorHAnsi"/>
          <w:color w:val="000000"/>
          <w:lang w:eastAsia="ru-RU"/>
        </w:rPr>
        <w:t>Подчинение генерального штаба военному министерству de facto</w:t>
      </w:r>
      <w:r w:rsidR="00E10B64">
        <w:rPr>
          <w:rFonts w:eastAsia="Times New Roman" w:cstheme="minorHAnsi"/>
          <w:color w:val="000000"/>
          <w:lang w:eastAsia="ru-RU"/>
        </w:rPr>
        <w:t xml:space="preserve"> </w:t>
      </w:r>
      <w:r w:rsidRPr="00FD0658">
        <w:rPr>
          <w:rFonts w:eastAsia="Times New Roman" w:cstheme="minorHAnsi"/>
          <w:color w:val="000000"/>
          <w:lang w:eastAsia="ru-RU"/>
        </w:rPr>
        <w:t>ликвидировалось. 8 июня Мольтке, одновременно с Рооном, был произведен в генералы от инфантерии.</w:t>
      </w:r>
      <w:r w:rsidR="00E10B64">
        <w:rPr>
          <w:rFonts w:eastAsia="Times New Roman" w:cstheme="minorHAnsi"/>
          <w:color w:val="000000"/>
          <w:lang w:eastAsia="ru-RU"/>
        </w:rPr>
        <w:t xml:space="preserve"> </w:t>
      </w:r>
      <w:r w:rsidRPr="00FD0658">
        <w:rPr>
          <w:rFonts w:eastAsia="Times New Roman" w:cstheme="minorHAnsi"/>
          <w:color w:val="000000"/>
          <w:lang w:eastAsia="ru-RU"/>
        </w:rPr>
        <w:t>16 июня 1866 г. с вторжения прусских войск в примкнувшие к Австрии малые государства начались военные действия.</w:t>
      </w:r>
      <w:r w:rsidR="00E10B64">
        <w:rPr>
          <w:rFonts w:eastAsia="Times New Roman" w:cstheme="minorHAnsi"/>
          <w:color w:val="000000"/>
          <w:lang w:eastAsia="ru-RU"/>
        </w:rPr>
        <w:t xml:space="preserve"> 3 </w:t>
      </w:r>
      <w:r w:rsidRPr="00FD0658">
        <w:rPr>
          <w:rFonts w:eastAsia="Times New Roman" w:cstheme="minorHAnsi"/>
          <w:color w:val="000000"/>
          <w:lang w:eastAsia="ru-RU"/>
        </w:rPr>
        <w:t xml:space="preserve">июля 1866 г. состоялось крупнейшее сражение всей кампании — </w:t>
      </w:r>
      <w:hyperlink r:id="rId25" w:history="1">
        <w:r w:rsidRPr="00E10B64">
          <w:rPr>
            <w:rStyle w:val="a9"/>
            <w:rFonts w:eastAsia="Times New Roman" w:cstheme="minorHAnsi"/>
            <w:lang w:eastAsia="ru-RU"/>
          </w:rPr>
          <w:t>битва при Кениггреце</w:t>
        </w:r>
      </w:hyperlink>
      <w:r w:rsidRPr="00FD0658">
        <w:rPr>
          <w:rFonts w:eastAsia="Times New Roman" w:cstheme="minorHAnsi"/>
          <w:color w:val="000000"/>
          <w:lang w:eastAsia="ru-RU"/>
        </w:rPr>
        <w:t xml:space="preserve"> (Садовой).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План Мольтк</w:t>
      </w:r>
      <w:r w:rsidR="00E10B64">
        <w:rPr>
          <w:rFonts w:eastAsia="Times New Roman" w:cstheme="minorHAnsi"/>
          <w:color w:val="000000"/>
          <w:lang w:eastAsia="ru-RU"/>
        </w:rPr>
        <w:t xml:space="preserve">е </w:t>
      </w:r>
      <w:r w:rsidRPr="00FD0658">
        <w:rPr>
          <w:rFonts w:eastAsia="Times New Roman" w:cstheme="minorHAnsi"/>
          <w:color w:val="000000"/>
          <w:lang w:eastAsia="ru-RU"/>
        </w:rPr>
        <w:t>заключался в том, чтобы фронтальной атакой I армии сковать противника до того момента, когда II армия нанесет ему фланговый удар. Одновременно Эльбской армии следовало обойти с юга левый фланг неприятеля. В идеале сражение должно было завершиться окружением австрийской группиров</w:t>
      </w:r>
      <w:r w:rsidR="00102E55">
        <w:rPr>
          <w:rFonts w:eastAsia="Times New Roman" w:cstheme="minorHAnsi"/>
          <w:color w:val="000000"/>
          <w:lang w:eastAsia="ru-RU"/>
        </w:rPr>
        <w:t>ки, стать битвой на уничтожение. К</w:t>
      </w:r>
      <w:r w:rsidRPr="00FD0658">
        <w:rPr>
          <w:rFonts w:eastAsia="Times New Roman" w:cstheme="minorHAnsi"/>
          <w:color w:val="000000"/>
          <w:lang w:eastAsia="ru-RU"/>
        </w:rPr>
        <w:t xml:space="preserve"> 16.00 </w:t>
      </w:r>
      <w:r w:rsidR="00102E55">
        <w:rPr>
          <w:rFonts w:eastAsia="Times New Roman" w:cstheme="minorHAnsi"/>
          <w:color w:val="000000"/>
          <w:lang w:eastAsia="ru-RU"/>
        </w:rPr>
        <w:t xml:space="preserve">командующий австрийской армией </w:t>
      </w:r>
      <w:r w:rsidRPr="00FD0658">
        <w:rPr>
          <w:rFonts w:eastAsia="Times New Roman" w:cstheme="minorHAnsi"/>
          <w:color w:val="000000"/>
          <w:lang w:eastAsia="ru-RU"/>
        </w:rPr>
        <w:lastRenderedPageBreak/>
        <w:t>Бенедек практически потерял управление своими войсками. Началось отступление за Эльбу.</w:t>
      </w:r>
      <w:r w:rsidR="00102E55">
        <w:rPr>
          <w:rFonts w:eastAsia="Times New Roman" w:cstheme="minorHAnsi"/>
          <w:color w:val="000000"/>
          <w:lang w:eastAsia="ru-RU"/>
        </w:rPr>
        <w:t xml:space="preserve"> </w:t>
      </w:r>
      <w:r w:rsidRPr="00FD0658">
        <w:rPr>
          <w:rFonts w:eastAsia="Times New Roman" w:cstheme="minorHAnsi"/>
          <w:color w:val="000000"/>
          <w:lang w:eastAsia="ru-RU"/>
        </w:rPr>
        <w:t>Главная цель плана Мольтке — окружение противника</w:t>
      </w:r>
      <w:r w:rsidR="00102E55">
        <w:rPr>
          <w:rFonts w:eastAsia="Times New Roman" w:cstheme="minorHAnsi"/>
          <w:color w:val="000000"/>
          <w:lang w:eastAsia="ru-RU"/>
        </w:rPr>
        <w:t xml:space="preserve"> — не была достигнута. </w:t>
      </w:r>
      <w:r w:rsidRPr="00FD0658">
        <w:rPr>
          <w:rFonts w:eastAsia="Times New Roman" w:cstheme="minorHAnsi"/>
          <w:color w:val="000000"/>
          <w:lang w:eastAsia="ru-RU"/>
        </w:rPr>
        <w:t>Хотя отсутствие преследования не позволило пруссакам полностью разгромить австрийскую армию, ее потери были весьма велики: около 43 тыс. убитыми, ранеными и пленными. Потери прусской армии составили менее 10 тыс. человек. Пруссаками было захвачено 174 орудия.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Итог сражения был весьма неоднозначен. С одной стороны, никто не сомневался в том, что одержана крупная победа; с другой — одержанный успех мерк в сравнении с тем, что могло бы быть достигнуто, если бы план Мольтке был полностью реализован. Сам шеф генерального штаба впоследствии заявлял, что «все удалось прекрасно; особенно хорошо было то, что три прусские армии смогли соединиться</w:t>
      </w:r>
      <w:r w:rsidR="00102E55">
        <w:rPr>
          <w:rFonts w:eastAsia="Times New Roman" w:cstheme="minorHAnsi"/>
          <w:color w:val="000000"/>
          <w:lang w:eastAsia="ru-RU"/>
        </w:rPr>
        <w:t xml:space="preserve"> </w:t>
      </w:r>
      <w:r w:rsidRPr="00FD0658">
        <w:rPr>
          <w:rFonts w:eastAsia="Times New Roman" w:cstheme="minorHAnsi"/>
          <w:color w:val="000000"/>
          <w:lang w:eastAsia="ru-RU"/>
        </w:rPr>
        <w:t>на поле сражения, причем именно в тот момент, когда это было желательно»</w:t>
      </w:r>
    </w:p>
    <w:p w:rsidR="00102E55"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26 июля в Никольсбурге был подписан австро-прусский</w:t>
      </w:r>
      <w:r w:rsidR="00102E55">
        <w:rPr>
          <w:rFonts w:eastAsia="Times New Roman" w:cstheme="minorHAnsi"/>
          <w:color w:val="000000"/>
          <w:lang w:eastAsia="ru-RU"/>
        </w:rPr>
        <w:t xml:space="preserve"> </w:t>
      </w:r>
      <w:r w:rsidRPr="00FD0658">
        <w:rPr>
          <w:rFonts w:eastAsia="Times New Roman" w:cstheme="minorHAnsi"/>
          <w:color w:val="000000"/>
          <w:lang w:eastAsia="ru-RU"/>
        </w:rPr>
        <w:t>мир.</w:t>
      </w:r>
      <w:r w:rsidR="00102E55">
        <w:rPr>
          <w:rFonts w:eastAsia="Times New Roman" w:cstheme="minorHAnsi"/>
          <w:color w:val="000000"/>
          <w:lang w:eastAsia="ru-RU"/>
        </w:rPr>
        <w:t xml:space="preserve"> </w:t>
      </w:r>
      <w:r w:rsidRPr="00FD0658">
        <w:rPr>
          <w:rFonts w:eastAsia="Times New Roman" w:cstheme="minorHAnsi"/>
          <w:color w:val="000000"/>
          <w:lang w:eastAsia="ru-RU"/>
        </w:rPr>
        <w:t>Германский союз ликвидировался, Австрия фактически устранялась от любого участия в</w:t>
      </w:r>
      <w:r w:rsidR="00102E55">
        <w:rPr>
          <w:rFonts w:eastAsia="Times New Roman" w:cstheme="minorHAnsi"/>
          <w:color w:val="000000"/>
          <w:lang w:eastAsia="ru-RU"/>
        </w:rPr>
        <w:t xml:space="preserve"> </w:t>
      </w:r>
      <w:r w:rsidRPr="00FD0658">
        <w:rPr>
          <w:rFonts w:eastAsia="Times New Roman" w:cstheme="minorHAnsi"/>
          <w:color w:val="000000"/>
          <w:lang w:eastAsia="ru-RU"/>
        </w:rPr>
        <w:t>германских делах. Кроме того, она выплачивала контрибуцию и передавала Италии Венецию. Южногерманские государства отделались уплатой контрибуций и заключением оборонительных и наступательных союзов с Пруссией, северогерманские объединились в 1867 г. в конфедерацию — Северогерманский союз, находившийся под эгидой Пруссии. Еще один шаг на пути к г</w:t>
      </w:r>
      <w:r w:rsidR="00102E55">
        <w:rPr>
          <w:rFonts w:eastAsia="Times New Roman" w:cstheme="minorHAnsi"/>
          <w:color w:val="000000"/>
          <w:lang w:eastAsia="ru-RU"/>
        </w:rPr>
        <w:t>ерманскому единству был сделан.</w:t>
      </w:r>
    </w:p>
    <w:p w:rsidR="00FD0658" w:rsidRPr="00FD0658" w:rsidRDefault="00FD0658" w:rsidP="00102E55">
      <w:pPr>
        <w:pStyle w:val="3"/>
        <w:rPr>
          <w:rFonts w:eastAsia="Times New Roman"/>
          <w:lang w:eastAsia="ru-RU"/>
        </w:rPr>
      </w:pPr>
      <w:r w:rsidRPr="00FD0658">
        <w:rPr>
          <w:rFonts w:eastAsia="Times New Roman"/>
          <w:lang w:eastAsia="ru-RU"/>
        </w:rPr>
        <w:t>Глава 9. К</w:t>
      </w:r>
      <w:r w:rsidR="00102E55">
        <w:rPr>
          <w:rFonts w:eastAsia="Times New Roman"/>
          <w:lang w:eastAsia="ru-RU"/>
        </w:rPr>
        <w:t>райзау</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был</w:t>
      </w:r>
      <w:r w:rsidR="00102E55">
        <w:rPr>
          <w:rFonts w:eastAsia="Times New Roman" w:cstheme="minorHAnsi"/>
          <w:color w:val="000000"/>
          <w:lang w:eastAsia="ru-RU"/>
        </w:rPr>
        <w:t xml:space="preserve"> </w:t>
      </w:r>
      <w:r w:rsidRPr="00FD0658">
        <w:rPr>
          <w:rFonts w:eastAsia="Times New Roman" w:cstheme="minorHAnsi"/>
          <w:color w:val="000000"/>
          <w:lang w:eastAsia="ru-RU"/>
        </w:rPr>
        <w:t>удостоен ордена Черного орла — одной из высших наград Пруссии.</w:t>
      </w:r>
      <w:r w:rsidR="00102E55">
        <w:rPr>
          <w:rFonts w:eastAsia="Times New Roman" w:cstheme="minorHAnsi"/>
          <w:color w:val="000000"/>
          <w:lang w:eastAsia="ru-RU"/>
        </w:rPr>
        <w:t xml:space="preserve"> </w:t>
      </w:r>
      <w:r w:rsidRPr="00FD0658">
        <w:rPr>
          <w:rFonts w:eastAsia="Times New Roman" w:cstheme="minorHAnsi"/>
          <w:color w:val="000000"/>
          <w:lang w:eastAsia="ru-RU"/>
        </w:rPr>
        <w:t>Это было лишь малой толикой той волны признания, которая буквально захлестнула Мольтке после победы при Кениггреце. Никому не известный «кабинетный генерал» в одночасье стал национальным героем. Слава Мольтке загремела по Пруссии, Германии, а потом и по всему миру. Иностранные послы нач</w:t>
      </w:r>
      <w:r w:rsidR="00102E55">
        <w:rPr>
          <w:rFonts w:eastAsia="Times New Roman" w:cstheme="minorHAnsi"/>
          <w:color w:val="000000"/>
          <w:lang w:eastAsia="ru-RU"/>
        </w:rPr>
        <w:t xml:space="preserve">али прислушиваться к его словам. </w:t>
      </w:r>
      <w:r w:rsidRPr="00FD0658">
        <w:rPr>
          <w:rFonts w:eastAsia="Times New Roman" w:cstheme="minorHAnsi"/>
          <w:color w:val="000000"/>
          <w:lang w:eastAsia="ru-RU"/>
        </w:rPr>
        <w:t>Мольтке</w:t>
      </w:r>
      <w:r w:rsidR="00102E55">
        <w:rPr>
          <w:rFonts w:eastAsia="Times New Roman" w:cstheme="minorHAnsi"/>
          <w:color w:val="000000"/>
          <w:lang w:eastAsia="ru-RU"/>
        </w:rPr>
        <w:t xml:space="preserve"> </w:t>
      </w:r>
      <w:r w:rsidRPr="00FD0658">
        <w:rPr>
          <w:rFonts w:eastAsia="Times New Roman" w:cstheme="minorHAnsi"/>
          <w:color w:val="000000"/>
          <w:lang w:eastAsia="ru-RU"/>
        </w:rPr>
        <w:t>любил рассуждать о том, насколько изменчива фортуна и как легко его скромная персона могла подвергнуться не восхвалению, а хуле, если бы прусская армия проиграла.</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возрасте 66 лет Мольтке наконец смог избавиться от комплексов, которые возникли у него в детстве и о которых он писал в своих юношеских письмах. Его самооценка оказалась на достаточной высоте. Кампания 1866 г. стала, пожалуй, главным рубежом в его жизни.</w:t>
      </w:r>
      <w:r w:rsidR="00102E55">
        <w:rPr>
          <w:rFonts w:eastAsia="Times New Roman" w:cstheme="minorHAnsi"/>
          <w:color w:val="000000"/>
          <w:lang w:eastAsia="ru-RU"/>
        </w:rPr>
        <w:t xml:space="preserve"> </w:t>
      </w:r>
      <w:r w:rsidRPr="00FD0658">
        <w:rPr>
          <w:rFonts w:eastAsia="Times New Roman" w:cstheme="minorHAnsi"/>
          <w:color w:val="000000"/>
          <w:lang w:eastAsia="ru-RU"/>
        </w:rPr>
        <w:t>Важно было проанализировать только что завершившуюся кампанию, сделать необходимые выводы и как можно лучше подготовиться к следующим битвам, которые уже маячили на горизонте.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«На месте разорванной и потому немощной Германии начинает образовываться мощное единое государство, — высказался он в</w:t>
      </w:r>
      <w:r w:rsidR="00102E55">
        <w:rPr>
          <w:rFonts w:eastAsia="Times New Roman" w:cstheme="minorHAnsi"/>
          <w:color w:val="000000"/>
          <w:lang w:eastAsia="ru-RU"/>
        </w:rPr>
        <w:t xml:space="preserve"> </w:t>
      </w:r>
      <w:r w:rsidRPr="00FD0658">
        <w:rPr>
          <w:rFonts w:eastAsia="Times New Roman" w:cstheme="minorHAnsi"/>
          <w:color w:val="000000"/>
          <w:lang w:eastAsia="ru-RU"/>
        </w:rPr>
        <w:t>записке в январе 1867 г.</w:t>
      </w:r>
      <w:r w:rsidR="00102E55">
        <w:rPr>
          <w:rFonts w:eastAsia="Times New Roman" w:cstheme="minorHAnsi"/>
          <w:color w:val="000000"/>
          <w:lang w:eastAsia="ru-RU"/>
        </w:rPr>
        <w:t xml:space="preserve"> </w:t>
      </w:r>
      <w:r w:rsidRPr="00FD0658">
        <w:rPr>
          <w:rFonts w:eastAsia="Times New Roman" w:cstheme="minorHAnsi"/>
          <w:color w:val="000000"/>
          <w:lang w:eastAsia="ru-RU"/>
        </w:rPr>
        <w:t>Соответственно, росло и значение подчиненной ему структуры. Теперь в ней числились 109 офицеров, 46 из которых служили непосредственно в Большом генеральном штабе в Берлине.</w:t>
      </w:r>
      <w:r w:rsidR="00102E55">
        <w:rPr>
          <w:rFonts w:eastAsia="Times New Roman" w:cstheme="minorHAnsi"/>
          <w:color w:val="000000"/>
          <w:lang w:eastAsia="ru-RU"/>
        </w:rPr>
        <w:t xml:space="preserve"> </w:t>
      </w:r>
      <w:r w:rsidRPr="00FD0658">
        <w:rPr>
          <w:rFonts w:eastAsia="Times New Roman" w:cstheme="minorHAnsi"/>
          <w:color w:val="000000"/>
          <w:lang w:eastAsia="ru-RU"/>
        </w:rPr>
        <w:t>В 1867 г. генеральный штаб был реорганизован, приняв на себя ряд функций, прежде принадлежавших военному министерству. В частности, II отдел взял на себя работу, связанную с организацией, обучением, мобилизацией и развертыванием армии</w:t>
      </w:r>
      <w:r w:rsidR="00102E55">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25 июля 1868 г. на стол королю легла записка «О выводах, полученных при</w:t>
      </w:r>
      <w:r w:rsidR="00102E55">
        <w:rPr>
          <w:rFonts w:eastAsia="Times New Roman" w:cstheme="minorHAnsi"/>
          <w:color w:val="000000"/>
          <w:lang w:eastAsia="ru-RU"/>
        </w:rPr>
        <w:t xml:space="preserve"> </w:t>
      </w:r>
      <w:r w:rsidRPr="00FD0658">
        <w:rPr>
          <w:rFonts w:eastAsia="Times New Roman" w:cstheme="minorHAnsi"/>
          <w:color w:val="000000"/>
          <w:lang w:eastAsia="ru-RU"/>
        </w:rPr>
        <w:t>изучении кампании 1866 г</w:t>
      </w:r>
      <w:r w:rsidR="00102E55">
        <w:rPr>
          <w:rFonts w:eastAsia="Times New Roman" w:cstheme="minorHAnsi"/>
          <w:color w:val="000000"/>
          <w:lang w:eastAsia="ru-RU"/>
        </w:rPr>
        <w:t>.</w:t>
      </w:r>
      <w:r w:rsidRPr="00FD0658">
        <w:rPr>
          <w:rFonts w:eastAsia="Times New Roman" w:cstheme="minorHAnsi"/>
          <w:color w:val="000000"/>
          <w:lang w:eastAsia="ru-RU"/>
        </w:rPr>
        <w:t>». В этом документе критическая составляющая выступила на первый план. Мольтке высоко оценивал действия прусской пехоты, но считал сугубо отрицательными результаты действий кавалерийских и артиллерийских частей, неудовлетворительными — инженерных. «Победа, — писал шеф генерального штаба, — это плод игольчатых ружей и ошибочной тактики австрийцев. Если мы хотим выиграть следующую войну, мы не должны повторять своих ошибок 1866 г. Нельзя заблуждаться, что крупнейшая из них заключалась в том, что идеи высшего командования не смогли проникнуть к подчиненным военачальникам».</w:t>
      </w:r>
    </w:p>
    <w:p w:rsidR="00FD0658" w:rsidRPr="00FD0658" w:rsidRDefault="00102E55" w:rsidP="00FD0658">
      <w:pPr>
        <w:spacing w:after="120" w:line="240" w:lineRule="auto"/>
        <w:rPr>
          <w:rFonts w:eastAsia="Times New Roman" w:cstheme="minorHAnsi"/>
          <w:color w:val="000000"/>
          <w:lang w:eastAsia="ru-RU"/>
        </w:rPr>
      </w:pPr>
      <w:r>
        <w:rPr>
          <w:rFonts w:eastAsia="Times New Roman" w:cstheme="minorHAnsi"/>
          <w:color w:val="000000"/>
          <w:lang w:eastAsia="ru-RU"/>
        </w:rPr>
        <w:t>П</w:t>
      </w:r>
      <w:r w:rsidR="00FD0658" w:rsidRPr="00FD0658">
        <w:rPr>
          <w:rFonts w:eastAsia="Times New Roman" w:cstheme="minorHAnsi"/>
          <w:color w:val="000000"/>
          <w:lang w:eastAsia="ru-RU"/>
        </w:rPr>
        <w:t>ехоте предлагалось заменить слишком громоздкую батальонную колонну ротной,</w:t>
      </w:r>
      <w:r>
        <w:rPr>
          <w:rFonts w:eastAsia="Times New Roman" w:cstheme="minorHAnsi"/>
          <w:color w:val="000000"/>
          <w:lang w:eastAsia="ru-RU"/>
        </w:rPr>
        <w:t xml:space="preserve"> </w:t>
      </w:r>
      <w:r w:rsidR="00FD0658" w:rsidRPr="00FD0658">
        <w:rPr>
          <w:rFonts w:eastAsia="Times New Roman" w:cstheme="minorHAnsi"/>
          <w:color w:val="000000"/>
          <w:lang w:eastAsia="ru-RU"/>
        </w:rPr>
        <w:t>отказаться от атак через открытые пространства,</w:t>
      </w:r>
      <w:r>
        <w:rPr>
          <w:rFonts w:eastAsia="Times New Roman" w:cstheme="minorHAnsi"/>
          <w:color w:val="000000"/>
          <w:lang w:eastAsia="ru-RU"/>
        </w:rPr>
        <w:t xml:space="preserve"> </w:t>
      </w:r>
      <w:r w:rsidR="00FD0658" w:rsidRPr="00FD0658">
        <w:rPr>
          <w:rFonts w:eastAsia="Times New Roman" w:cstheme="minorHAnsi"/>
          <w:color w:val="000000"/>
          <w:lang w:eastAsia="ru-RU"/>
        </w:rPr>
        <w:t>перенести центр тяжести с штыкового на огневой бой.</w:t>
      </w:r>
      <w:r>
        <w:rPr>
          <w:rFonts w:eastAsia="Times New Roman" w:cstheme="minorHAnsi"/>
          <w:color w:val="000000"/>
          <w:lang w:eastAsia="ru-RU"/>
        </w:rPr>
        <w:t xml:space="preserve"> </w:t>
      </w:r>
      <w:r w:rsidR="00FD0658" w:rsidRPr="00FD0658">
        <w:rPr>
          <w:rFonts w:eastAsia="Times New Roman" w:cstheme="minorHAnsi"/>
          <w:color w:val="000000"/>
          <w:lang w:eastAsia="ru-RU"/>
        </w:rPr>
        <w:t>Поскольку взаимодействие различных родов войск оказалось явно не на высоте, шеф генерального штаба призвал уделять ему особое внимание на учениях мирного времени.</w:t>
      </w:r>
      <w:r>
        <w:rPr>
          <w:rFonts w:eastAsia="Times New Roman" w:cstheme="minorHAnsi"/>
          <w:color w:val="000000"/>
          <w:lang w:eastAsia="ru-RU"/>
        </w:rPr>
        <w:t xml:space="preserve"> С</w:t>
      </w:r>
      <w:r w:rsidR="00FD0658" w:rsidRPr="00FD0658">
        <w:rPr>
          <w:rFonts w:eastAsia="Times New Roman" w:cstheme="minorHAnsi"/>
          <w:color w:val="000000"/>
          <w:lang w:eastAsia="ru-RU"/>
        </w:rPr>
        <w:t>ледовало</w:t>
      </w:r>
      <w:r>
        <w:rPr>
          <w:rFonts w:eastAsia="Times New Roman" w:cstheme="minorHAnsi"/>
          <w:color w:val="000000"/>
          <w:lang w:eastAsia="ru-RU"/>
        </w:rPr>
        <w:t xml:space="preserve"> </w:t>
      </w:r>
      <w:r w:rsidR="00FD0658" w:rsidRPr="00FD0658">
        <w:rPr>
          <w:rFonts w:eastAsia="Times New Roman" w:cstheme="minorHAnsi"/>
          <w:color w:val="000000"/>
          <w:lang w:eastAsia="ru-RU"/>
        </w:rPr>
        <w:t>превратить дивизии в подразделения, способные самостоятельно решать задачи оперативно-тактического уровня</w:t>
      </w:r>
      <w:r w:rsidR="00571A3D">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В 1867 г. государства, расположенные к северу от реки Майн, объединились под эгидой Пруссии в конфедерацию — Северогерманский союз, ставший прообразом единой Германии. Армии входящих </w:t>
      </w:r>
      <w:r w:rsidRPr="00FD0658">
        <w:rPr>
          <w:rFonts w:eastAsia="Times New Roman" w:cstheme="minorHAnsi"/>
          <w:color w:val="000000"/>
          <w:lang w:eastAsia="ru-RU"/>
        </w:rPr>
        <w:lastRenderedPageBreak/>
        <w:t>в союз государств реорганизовывались по образцу прусской. Мольтке принимал деятельное участие в этих реформах. Союз имел свою конституцию и од</w:t>
      </w:r>
      <w:r w:rsidR="00571A3D">
        <w:rPr>
          <w:rFonts w:eastAsia="Times New Roman" w:cstheme="minorHAnsi"/>
          <w:color w:val="000000"/>
          <w:lang w:eastAsia="ru-RU"/>
        </w:rPr>
        <w:t xml:space="preserve">нопалатный парламент (рейхстаг). </w:t>
      </w:r>
      <w:r w:rsidRPr="00FD0658">
        <w:rPr>
          <w:rFonts w:eastAsia="Times New Roman" w:cstheme="minorHAnsi"/>
          <w:color w:val="000000"/>
          <w:lang w:eastAsia="ru-RU"/>
        </w:rPr>
        <w:t>Шеф генерального штаба не одобрял идею со всеобщим избирательным правом.</w:t>
      </w:r>
      <w:r w:rsidR="00571A3D">
        <w:rPr>
          <w:rFonts w:eastAsia="Times New Roman" w:cstheme="minorHAnsi"/>
          <w:color w:val="000000"/>
          <w:lang w:eastAsia="ru-RU"/>
        </w:rPr>
        <w:t xml:space="preserve"> </w:t>
      </w:r>
      <w:r w:rsidRPr="00FD0658">
        <w:rPr>
          <w:rFonts w:eastAsia="Times New Roman" w:cstheme="minorHAnsi"/>
          <w:color w:val="000000"/>
          <w:lang w:eastAsia="ru-RU"/>
        </w:rPr>
        <w:t>Однако он счел нужным преодолеть свое отвращение к политике и выставить свою кандидатуру на выборах</w:t>
      </w:r>
      <w:r w:rsidR="00571A3D">
        <w:rPr>
          <w:rFonts w:eastAsia="Times New Roman" w:cstheme="minorHAnsi"/>
          <w:color w:val="000000"/>
          <w:lang w:eastAsia="ru-RU"/>
        </w:rPr>
        <w:t xml:space="preserve">, которые </w:t>
      </w:r>
      <w:r w:rsidRPr="00FD0658">
        <w:rPr>
          <w:rFonts w:eastAsia="Times New Roman" w:cstheme="minorHAnsi"/>
          <w:color w:val="000000"/>
          <w:lang w:eastAsia="ru-RU"/>
        </w:rPr>
        <w:t>состоялись 12 февраля</w:t>
      </w:r>
      <w:r w:rsidR="00571A3D">
        <w:rPr>
          <w:rFonts w:eastAsia="Times New Roman" w:cstheme="minorHAnsi"/>
          <w:color w:val="000000"/>
          <w:lang w:eastAsia="ru-RU"/>
        </w:rPr>
        <w:t xml:space="preserve"> 1867 г</w:t>
      </w:r>
      <w:r w:rsidRPr="00FD0658">
        <w:rPr>
          <w:rFonts w:eastAsia="Times New Roman" w:cstheme="minorHAnsi"/>
          <w:color w:val="000000"/>
          <w:lang w:eastAsia="ru-RU"/>
        </w:rPr>
        <w:t>.</w:t>
      </w:r>
      <w:r w:rsidR="00571A3D">
        <w:rPr>
          <w:rFonts w:eastAsia="Times New Roman" w:cstheme="minorHAnsi"/>
          <w:color w:val="000000"/>
          <w:lang w:eastAsia="ru-RU"/>
        </w:rPr>
        <w:t xml:space="preserve"> </w:t>
      </w:r>
      <w:r w:rsidRPr="00FD0658">
        <w:rPr>
          <w:rFonts w:eastAsia="Times New Roman" w:cstheme="minorHAnsi"/>
          <w:color w:val="000000"/>
          <w:lang w:eastAsia="ru-RU"/>
        </w:rPr>
        <w:t>Мольтке одержал убедительную победу в Мемеле, представителем которого в рейхстаге, сначала северо-, а затем и общегерманском, оставался до конца жизни. Несмотря на свое отвращение к парламентским институтам и высокую занятость, шеф генерального штаба, в отличие от многих депутатов, пунктуально посещал заседания палаты.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С речами он выступал довольно редко — не чаще одного-двух раз </w:t>
      </w:r>
      <w:r w:rsidR="00571A3D">
        <w:rPr>
          <w:rFonts w:eastAsia="Times New Roman" w:cstheme="minorHAnsi"/>
          <w:color w:val="000000"/>
          <w:lang w:eastAsia="ru-RU"/>
        </w:rPr>
        <w:t xml:space="preserve">в год (всего 41 раз за 24 года). </w:t>
      </w:r>
      <w:r w:rsidRPr="00FD0658">
        <w:rPr>
          <w:rFonts w:eastAsia="Times New Roman" w:cstheme="minorHAnsi"/>
          <w:color w:val="000000"/>
          <w:lang w:eastAsia="ru-RU"/>
        </w:rPr>
        <w:t>Мольтке был активным сторонником ограничения прав парламента. В частности, он планировал произнести речь, в которой отвергал ответственность министров перед народным представительством, поскольку они несут «совсем иную ответственность перед Богом и собственной совестью за жизнь тысяч людей и за благополучие государства». Чрезмерный контроль над деятельностью должностных лиц, считает Мольтке, способен лишь сковать их инициативу, превратит в закоснелых бюрократов. Они начнут действовать строго по закону, а «жизнь государства невозможно заключить в темницу параграфов».</w:t>
      </w:r>
    </w:p>
    <w:p w:rsidR="00FD0658" w:rsidRPr="00FD0658" w:rsidRDefault="00571A3D" w:rsidP="00FD0658">
      <w:pPr>
        <w:spacing w:after="120" w:line="240" w:lineRule="auto"/>
        <w:rPr>
          <w:rFonts w:eastAsia="Times New Roman" w:cstheme="minorHAnsi"/>
          <w:color w:val="000000"/>
          <w:lang w:eastAsia="ru-RU"/>
        </w:rPr>
      </w:pPr>
      <w:r>
        <w:rPr>
          <w:rFonts w:eastAsia="Times New Roman" w:cstheme="minorHAnsi"/>
          <w:color w:val="000000"/>
          <w:lang w:eastAsia="ru-RU"/>
        </w:rPr>
        <w:t xml:space="preserve">Мольтке </w:t>
      </w:r>
      <w:r w:rsidR="00FD0658" w:rsidRPr="00FD0658">
        <w:rPr>
          <w:rFonts w:eastAsia="Times New Roman" w:cstheme="minorHAnsi"/>
          <w:color w:val="000000"/>
          <w:lang w:eastAsia="ru-RU"/>
        </w:rPr>
        <w:t>считаю войну</w:t>
      </w:r>
      <w:r>
        <w:rPr>
          <w:rFonts w:eastAsia="Times New Roman" w:cstheme="minorHAnsi"/>
          <w:color w:val="000000"/>
          <w:lang w:eastAsia="ru-RU"/>
        </w:rPr>
        <w:t xml:space="preserve"> с Францией</w:t>
      </w:r>
      <w:r w:rsidR="00FD0658" w:rsidRPr="00FD0658">
        <w:rPr>
          <w:rFonts w:eastAsia="Times New Roman" w:cstheme="minorHAnsi"/>
          <w:color w:val="000000"/>
          <w:lang w:eastAsia="ru-RU"/>
        </w:rPr>
        <w:t xml:space="preserve"> неизбежной в течение ближайших 5 лет. В течение этого срока неоспоримое сегодня превосходство нашей организации и вооружение будет постепенно уменьшаться усилиями Франции. Итак, чем раньше мы выступим, тем лучше.</w:t>
      </w:r>
    </w:p>
    <w:p w:rsidR="00571A3D" w:rsidRPr="00FD0658" w:rsidRDefault="00FD0658" w:rsidP="00571A3D">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после победы над Австрией</w:t>
      </w:r>
      <w:r w:rsidR="00571A3D">
        <w:rPr>
          <w:rFonts w:eastAsia="Times New Roman" w:cstheme="minorHAnsi"/>
          <w:color w:val="000000"/>
          <w:lang w:eastAsia="ru-RU"/>
        </w:rPr>
        <w:t xml:space="preserve"> </w:t>
      </w:r>
      <w:r w:rsidRPr="00FD0658">
        <w:rPr>
          <w:rFonts w:eastAsia="Times New Roman" w:cstheme="minorHAnsi"/>
          <w:color w:val="000000"/>
          <w:lang w:eastAsia="ru-RU"/>
        </w:rPr>
        <w:t>была пожалована денежная дотация в размере 200 тыс. талеров.</w:t>
      </w:r>
      <w:r w:rsidR="00571A3D">
        <w:rPr>
          <w:rFonts w:eastAsia="Times New Roman" w:cstheme="minorHAnsi"/>
          <w:color w:val="000000"/>
          <w:lang w:eastAsia="ru-RU"/>
        </w:rPr>
        <w:t xml:space="preserve"> </w:t>
      </w:r>
      <w:r w:rsidRPr="00FD0658">
        <w:rPr>
          <w:rFonts w:eastAsia="Times New Roman" w:cstheme="minorHAnsi"/>
          <w:color w:val="000000"/>
          <w:lang w:eastAsia="ru-RU"/>
        </w:rPr>
        <w:t>Теперь он мог позволить себе осуществить заветную мечту — обзавестись поместьем.</w:t>
      </w:r>
      <w:r w:rsidR="00571A3D">
        <w:rPr>
          <w:rFonts w:eastAsia="Times New Roman" w:cstheme="minorHAnsi"/>
          <w:color w:val="000000"/>
          <w:lang w:eastAsia="ru-RU"/>
        </w:rPr>
        <w:t xml:space="preserve"> </w:t>
      </w:r>
      <w:r w:rsidRPr="00FD0658">
        <w:rPr>
          <w:rFonts w:eastAsia="Times New Roman" w:cstheme="minorHAnsi"/>
          <w:color w:val="000000"/>
          <w:lang w:eastAsia="ru-RU"/>
        </w:rPr>
        <w:t>1 августа 1867 г.</w:t>
      </w:r>
      <w:r w:rsidR="00571A3D">
        <w:rPr>
          <w:rFonts w:eastAsia="Times New Roman" w:cstheme="minorHAnsi"/>
          <w:color w:val="000000"/>
          <w:lang w:eastAsia="ru-RU"/>
        </w:rPr>
        <w:t xml:space="preserve"> Мольтке</w:t>
      </w:r>
      <w:r w:rsidR="00571A3D" w:rsidRPr="00FD0658">
        <w:rPr>
          <w:rFonts w:eastAsia="Times New Roman" w:cstheme="minorHAnsi"/>
          <w:color w:val="000000"/>
          <w:lang w:eastAsia="ru-RU"/>
        </w:rPr>
        <w:t xml:space="preserve"> </w:t>
      </w:r>
      <w:r w:rsidR="00571A3D">
        <w:rPr>
          <w:rFonts w:eastAsia="Times New Roman" w:cstheme="minorHAnsi"/>
          <w:color w:val="000000"/>
          <w:lang w:eastAsia="ru-RU"/>
        </w:rPr>
        <w:t xml:space="preserve">приобрел поместье </w:t>
      </w:r>
      <w:r w:rsidR="00571A3D" w:rsidRPr="00FD0658">
        <w:rPr>
          <w:rFonts w:eastAsia="Times New Roman" w:cstheme="minorHAnsi"/>
          <w:color w:val="000000"/>
          <w:lang w:eastAsia="ru-RU"/>
        </w:rPr>
        <w:t xml:space="preserve">Крайзау </w:t>
      </w:r>
      <w:r w:rsidR="00571A3D">
        <w:rPr>
          <w:rFonts w:eastAsia="Times New Roman" w:cstheme="minorHAnsi"/>
          <w:color w:val="000000"/>
          <w:lang w:eastAsia="ru-RU"/>
        </w:rPr>
        <w:t xml:space="preserve">в </w:t>
      </w:r>
      <w:r w:rsidR="00571A3D" w:rsidRPr="00FD0658">
        <w:rPr>
          <w:rFonts w:eastAsia="Times New Roman" w:cstheme="minorHAnsi"/>
          <w:color w:val="000000"/>
          <w:lang w:eastAsia="ru-RU"/>
        </w:rPr>
        <w:t>Силези</w:t>
      </w:r>
      <w:r w:rsidR="00571A3D">
        <w:rPr>
          <w:rFonts w:eastAsia="Times New Roman" w:cstheme="minorHAnsi"/>
          <w:color w:val="000000"/>
          <w:lang w:eastAsia="ru-RU"/>
        </w:rPr>
        <w:t>и площадью</w:t>
      </w:r>
      <w:r w:rsidR="00571A3D" w:rsidRPr="00FD0658">
        <w:rPr>
          <w:rFonts w:eastAsia="Times New Roman" w:cstheme="minorHAnsi"/>
          <w:color w:val="000000"/>
          <w:lang w:eastAsia="ru-RU"/>
        </w:rPr>
        <w:t xml:space="preserve"> </w:t>
      </w:r>
      <w:r w:rsidR="00571A3D">
        <w:rPr>
          <w:rFonts w:eastAsia="Times New Roman" w:cstheme="minorHAnsi"/>
          <w:color w:val="000000"/>
          <w:lang w:eastAsia="ru-RU"/>
        </w:rPr>
        <w:t xml:space="preserve">400 гектаров за </w:t>
      </w:r>
      <w:r w:rsidRPr="00FD0658">
        <w:rPr>
          <w:rFonts w:eastAsia="Times New Roman" w:cstheme="minorHAnsi"/>
          <w:color w:val="000000"/>
          <w:lang w:eastAsia="ru-RU"/>
        </w:rPr>
        <w:t>240 тыс. талеров.</w:t>
      </w:r>
      <w:r w:rsidR="00571A3D">
        <w:rPr>
          <w:rFonts w:eastAsia="Times New Roman" w:cstheme="minorHAnsi"/>
          <w:color w:val="000000"/>
          <w:lang w:eastAsia="ru-RU"/>
        </w:rPr>
        <w:t xml:space="preserve"> </w:t>
      </w:r>
      <w:r w:rsidRPr="00FD0658">
        <w:rPr>
          <w:rFonts w:eastAsia="Times New Roman" w:cstheme="minorHAnsi"/>
          <w:color w:val="000000"/>
          <w:lang w:eastAsia="ru-RU"/>
        </w:rPr>
        <w:t xml:space="preserve">Мольтке предпочитал с тех пор проводить </w:t>
      </w:r>
      <w:r w:rsidR="00571A3D">
        <w:rPr>
          <w:rFonts w:eastAsia="Times New Roman" w:cstheme="minorHAnsi"/>
          <w:color w:val="000000"/>
          <w:lang w:eastAsia="ru-RU"/>
        </w:rPr>
        <w:t xml:space="preserve">там </w:t>
      </w:r>
      <w:r w:rsidRPr="00FD0658">
        <w:rPr>
          <w:rFonts w:eastAsia="Times New Roman" w:cstheme="minorHAnsi"/>
          <w:color w:val="000000"/>
          <w:lang w:eastAsia="ru-RU"/>
        </w:rPr>
        <w:t>каждое лето.</w:t>
      </w:r>
      <w:r w:rsidR="00571A3D">
        <w:rPr>
          <w:rFonts w:eastAsia="Times New Roman" w:cstheme="minorHAnsi"/>
          <w:color w:val="000000"/>
          <w:lang w:eastAsia="ru-RU"/>
        </w:rPr>
        <w:t xml:space="preserve"> </w:t>
      </w:r>
      <w:r w:rsidRPr="00FD0658">
        <w:rPr>
          <w:rFonts w:eastAsia="Times New Roman" w:cstheme="minorHAnsi"/>
          <w:color w:val="000000"/>
          <w:lang w:eastAsia="ru-RU"/>
        </w:rPr>
        <w:t>Особенно горд был Мольтке тем, что смог вернуть свой род в разряд землевладельцев. Крайзау он рассматривал не только как свою собственность, но и как владение семьи.</w:t>
      </w:r>
      <w:r w:rsidR="00571A3D">
        <w:rPr>
          <w:rFonts w:eastAsia="Times New Roman" w:cstheme="minorHAnsi"/>
          <w:color w:val="000000"/>
          <w:lang w:eastAsia="ru-RU"/>
        </w:rPr>
        <w:t xml:space="preserve"> </w:t>
      </w:r>
      <w:r w:rsidRPr="00FD0658">
        <w:rPr>
          <w:rFonts w:eastAsia="Times New Roman" w:cstheme="minorHAnsi"/>
          <w:color w:val="000000"/>
          <w:lang w:eastAsia="ru-RU"/>
        </w:rPr>
        <w:t xml:space="preserve">Это ему </w:t>
      </w:r>
      <w:r w:rsidR="00571A3D">
        <w:rPr>
          <w:rFonts w:eastAsia="Times New Roman" w:cstheme="minorHAnsi"/>
          <w:color w:val="000000"/>
          <w:lang w:eastAsia="ru-RU"/>
        </w:rPr>
        <w:t xml:space="preserve">вполне </w:t>
      </w:r>
      <w:r w:rsidRPr="00FD0658">
        <w:rPr>
          <w:rFonts w:eastAsia="Times New Roman" w:cstheme="minorHAnsi"/>
          <w:color w:val="000000"/>
          <w:lang w:eastAsia="ru-RU"/>
        </w:rPr>
        <w:t>удалось — вплоть до 1945 г. Крайзау оставалось собственностью семьи Мольтке.</w:t>
      </w:r>
      <w:r w:rsidR="00571A3D" w:rsidRPr="00571A3D">
        <w:rPr>
          <w:rFonts w:eastAsia="Times New Roman" w:cstheme="minorHAnsi"/>
          <w:color w:val="000000"/>
          <w:lang w:eastAsia="ru-RU"/>
        </w:rPr>
        <w:t xml:space="preserve"> </w:t>
      </w:r>
      <w:r w:rsidR="00571A3D" w:rsidRPr="00FD0658">
        <w:rPr>
          <w:rFonts w:eastAsia="Times New Roman" w:cstheme="minorHAnsi"/>
          <w:color w:val="000000"/>
          <w:lang w:eastAsia="ru-RU"/>
        </w:rPr>
        <w:t>Мария отнеслась к новому владению прохладно.</w:t>
      </w:r>
      <w:r w:rsidR="00571A3D" w:rsidRPr="00571A3D">
        <w:rPr>
          <w:rFonts w:eastAsia="Times New Roman" w:cstheme="minorHAnsi"/>
          <w:color w:val="000000"/>
          <w:lang w:eastAsia="ru-RU"/>
        </w:rPr>
        <w:t xml:space="preserve"> </w:t>
      </w:r>
      <w:r w:rsidR="00571A3D" w:rsidRPr="00FD0658">
        <w:rPr>
          <w:rFonts w:eastAsia="Times New Roman" w:cstheme="minorHAnsi"/>
          <w:color w:val="000000"/>
          <w:lang w:eastAsia="ru-RU"/>
        </w:rPr>
        <w:t>Однако это не внесло серьезного разлада в отношения между супругами. В 1867 г. они отпраздновали серебряную свадьбу.</w:t>
      </w:r>
    </w:p>
    <w:p w:rsidR="00FD0658" w:rsidRPr="00FD0658" w:rsidRDefault="00571A3D" w:rsidP="00FD0658">
      <w:pPr>
        <w:spacing w:after="120" w:line="240" w:lineRule="auto"/>
        <w:rPr>
          <w:rFonts w:eastAsia="Times New Roman" w:cstheme="minorHAnsi"/>
          <w:color w:val="000000"/>
          <w:lang w:eastAsia="ru-RU"/>
        </w:rPr>
      </w:pPr>
      <w:r>
        <w:rPr>
          <w:rFonts w:eastAsia="Times New Roman" w:cstheme="minorHAnsi"/>
          <w:color w:val="000000"/>
          <w:lang w:eastAsia="ru-RU"/>
        </w:rPr>
        <w:t>М</w:t>
      </w:r>
      <w:r w:rsidR="00FD0658" w:rsidRPr="00FD0658">
        <w:rPr>
          <w:rFonts w:eastAsia="Times New Roman" w:cstheme="minorHAnsi"/>
          <w:color w:val="000000"/>
          <w:lang w:eastAsia="ru-RU"/>
        </w:rPr>
        <w:t>ольтке говорил</w:t>
      </w:r>
      <w:r>
        <w:rPr>
          <w:rFonts w:eastAsia="Times New Roman" w:cstheme="minorHAnsi"/>
          <w:color w:val="000000"/>
          <w:lang w:eastAsia="ru-RU"/>
        </w:rPr>
        <w:t xml:space="preserve">, </w:t>
      </w:r>
      <w:r w:rsidR="00FD0658" w:rsidRPr="00FD0658">
        <w:rPr>
          <w:rFonts w:eastAsia="Times New Roman" w:cstheme="minorHAnsi"/>
          <w:color w:val="000000"/>
          <w:lang w:eastAsia="ru-RU"/>
        </w:rPr>
        <w:t>кто читает</w:t>
      </w:r>
      <w:r>
        <w:rPr>
          <w:rFonts w:eastAsia="Times New Roman" w:cstheme="minorHAnsi"/>
          <w:color w:val="000000"/>
          <w:lang w:eastAsia="ru-RU"/>
        </w:rPr>
        <w:t>,</w:t>
      </w:r>
      <w:r w:rsidR="00FD0658" w:rsidRPr="00FD0658">
        <w:rPr>
          <w:rFonts w:eastAsia="Times New Roman" w:cstheme="minorHAnsi"/>
          <w:color w:val="000000"/>
          <w:lang w:eastAsia="ru-RU"/>
        </w:rPr>
        <w:t xml:space="preserve"> лежа на диване, тратит время зря. Лишь с перо</w:t>
      </w:r>
      <w:r>
        <w:rPr>
          <w:rFonts w:eastAsia="Times New Roman" w:cstheme="minorHAnsi"/>
          <w:color w:val="000000"/>
          <w:lang w:eastAsia="ru-RU"/>
        </w:rPr>
        <w:t>м в руке чтение приносит пользу</w:t>
      </w:r>
      <w:r w:rsidR="00FD0658" w:rsidRPr="00FD0658">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Как это часто бывает в жизни, вслед за большой радостью в семью Мольтке пришло несчастье. Незадолго до Рождества 1868 г. Мария, которая всегда была весьма энергичной женщиной, приняла участие в благотворительном базаре. Промокнув под дождем на верховой прогулке, она, не переодевшись, несколько часов простояла в качестве продавщицы в холодном помещении. Итогом стал острый приступ ревматического воспаления суставов.</w:t>
      </w:r>
      <w:r w:rsidR="00571A3D">
        <w:rPr>
          <w:rFonts w:eastAsia="Times New Roman" w:cstheme="minorHAnsi"/>
          <w:color w:val="000000"/>
          <w:lang w:eastAsia="ru-RU"/>
        </w:rPr>
        <w:t xml:space="preserve"> </w:t>
      </w:r>
      <w:r w:rsidRPr="00FD0658">
        <w:rPr>
          <w:rFonts w:eastAsia="Times New Roman" w:cstheme="minorHAnsi"/>
          <w:color w:val="000000"/>
          <w:lang w:eastAsia="ru-RU"/>
        </w:rPr>
        <w:t>25 декабря 1868 г. Мария скончалась.</w:t>
      </w:r>
    </w:p>
    <w:p w:rsidR="00FD0658" w:rsidRPr="00FD0658" w:rsidRDefault="00571A3D" w:rsidP="00FD0658">
      <w:pPr>
        <w:spacing w:after="120" w:line="240" w:lineRule="auto"/>
        <w:rPr>
          <w:rFonts w:eastAsia="Times New Roman" w:cstheme="minorHAnsi"/>
          <w:color w:val="000000"/>
          <w:lang w:eastAsia="ru-RU"/>
        </w:rPr>
      </w:pPr>
      <w:r>
        <w:rPr>
          <w:rFonts w:eastAsia="Times New Roman" w:cstheme="minorHAnsi"/>
          <w:color w:val="000000"/>
          <w:lang w:eastAsia="ru-RU"/>
        </w:rPr>
        <w:t xml:space="preserve">Мольтке </w:t>
      </w:r>
      <w:r w:rsidR="00FD0658" w:rsidRPr="00FD0658">
        <w:rPr>
          <w:rFonts w:eastAsia="Times New Roman" w:cstheme="minorHAnsi"/>
          <w:color w:val="000000"/>
          <w:lang w:eastAsia="ru-RU"/>
        </w:rPr>
        <w:t>завершил обобщение опыта войны 1866 г. Итогом его работы стала «Инструкция для высших офицеров» — одно из самых важных и одновременно малоизвестных военных сочинений XIX в. «Инструкция...» стала первым документом в прусской военной истории, устанавливавшим основные принципы</w:t>
      </w:r>
      <w:r>
        <w:rPr>
          <w:rFonts w:eastAsia="Times New Roman" w:cstheme="minorHAnsi"/>
          <w:color w:val="000000"/>
          <w:lang w:eastAsia="ru-RU"/>
        </w:rPr>
        <w:t xml:space="preserve"> </w:t>
      </w:r>
      <w:r w:rsidR="00FD0658" w:rsidRPr="00FD0658">
        <w:rPr>
          <w:rFonts w:eastAsia="Times New Roman" w:cstheme="minorHAnsi"/>
          <w:color w:val="000000"/>
          <w:lang w:eastAsia="ru-RU"/>
        </w:rPr>
        <w:t>руководства крупными воинскими контингентами. Вплоть до начала XX в. она была строго секретной; после опубликования ее активно изучали и использовали во всех крупнейших армиях мира. И сегодня оперативное искусство бундесвера базируется во многом на произведении Мольтке.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Первым делом Мольтке говорит о моральном состоянии войск, которое исключительно важно для победы.</w:t>
      </w:r>
      <w:r w:rsidR="00571A3D">
        <w:rPr>
          <w:rFonts w:eastAsia="Times New Roman" w:cstheme="minorHAnsi"/>
          <w:color w:val="000000"/>
          <w:lang w:eastAsia="ru-RU"/>
        </w:rPr>
        <w:t xml:space="preserve"> </w:t>
      </w:r>
      <w:r w:rsidRPr="00FD0658">
        <w:rPr>
          <w:rFonts w:eastAsia="Times New Roman" w:cstheme="minorHAnsi"/>
          <w:color w:val="000000"/>
          <w:lang w:eastAsia="ru-RU"/>
        </w:rPr>
        <w:t>Командир крупного подразделения действует словно в тумане; однако «в этом тумане неопределенности по меньшей мере одно должно быть ясным — собственное решение. За него следует держаться и не отступать от него под воздействием противника, пока такая перемена не станет абсолютно необходимой».</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Трудности содержания большой армии и неизбежные экономические потери определяют скоротечность кампаний. Поэтому противника следует вынудить как можно быстрее дать генеральное сражение. Фактически в «Инструкции...» заложены основы концепции блицкрига, характерной для германской армии на начальных этапах обеих мировых войн.</w:t>
      </w:r>
      <w:r w:rsidR="00571A3D">
        <w:rPr>
          <w:rFonts w:eastAsia="Times New Roman" w:cstheme="minorHAnsi"/>
          <w:color w:val="000000"/>
          <w:lang w:eastAsia="ru-RU"/>
        </w:rPr>
        <w:t xml:space="preserve"> </w:t>
      </w:r>
      <w:r w:rsidRPr="00FD0658">
        <w:rPr>
          <w:rFonts w:eastAsia="Times New Roman" w:cstheme="minorHAnsi"/>
          <w:color w:val="000000"/>
          <w:lang w:eastAsia="ru-RU"/>
        </w:rPr>
        <w:t>В «Инструкции...» была впервые в мировой практике разработана теория концентрического наступления.</w:t>
      </w:r>
      <w:r w:rsidR="00571A3D">
        <w:rPr>
          <w:rFonts w:eastAsia="Times New Roman" w:cstheme="minorHAnsi"/>
          <w:color w:val="000000"/>
          <w:lang w:eastAsia="ru-RU"/>
        </w:rPr>
        <w:t xml:space="preserve"> </w:t>
      </w:r>
      <w:r w:rsidRPr="00FD0658">
        <w:rPr>
          <w:rFonts w:eastAsia="Times New Roman" w:cstheme="minorHAnsi"/>
          <w:color w:val="000000"/>
          <w:lang w:eastAsia="ru-RU"/>
        </w:rPr>
        <w:t xml:space="preserve">Для успеха </w:t>
      </w:r>
      <w:r w:rsidRPr="00FD0658">
        <w:rPr>
          <w:rFonts w:eastAsia="Times New Roman" w:cstheme="minorHAnsi"/>
          <w:color w:val="000000"/>
          <w:lang w:eastAsia="ru-RU"/>
        </w:rPr>
        <w:lastRenderedPageBreak/>
        <w:t>кампании, писал Мольтке, исключительно важно сочетание инициативы и дисциплины.</w:t>
      </w:r>
      <w:r w:rsidR="00571A3D">
        <w:rPr>
          <w:rFonts w:eastAsia="Times New Roman" w:cstheme="minorHAnsi"/>
          <w:color w:val="000000"/>
          <w:lang w:eastAsia="ru-RU"/>
        </w:rPr>
        <w:t xml:space="preserve"> О</w:t>
      </w:r>
      <w:r w:rsidRPr="00FD0658">
        <w:rPr>
          <w:rFonts w:eastAsia="Times New Roman" w:cstheme="minorHAnsi"/>
          <w:color w:val="000000"/>
          <w:lang w:eastAsia="ru-RU"/>
        </w:rPr>
        <w:t>фицер во многих</w:t>
      </w:r>
      <w:r w:rsidR="00571A3D">
        <w:rPr>
          <w:rFonts w:eastAsia="Times New Roman" w:cstheme="minorHAnsi"/>
          <w:color w:val="000000"/>
          <w:lang w:eastAsia="ru-RU"/>
        </w:rPr>
        <w:t xml:space="preserve"> </w:t>
      </w:r>
      <w:r w:rsidRPr="00FD0658">
        <w:rPr>
          <w:rFonts w:eastAsia="Times New Roman" w:cstheme="minorHAnsi"/>
          <w:color w:val="000000"/>
          <w:lang w:eastAsia="ru-RU"/>
        </w:rPr>
        <w:t>ситуациях</w:t>
      </w:r>
      <w:r w:rsidR="00571A3D">
        <w:rPr>
          <w:rFonts w:eastAsia="Times New Roman" w:cstheme="minorHAnsi"/>
          <w:color w:val="000000"/>
          <w:lang w:eastAsia="ru-RU"/>
        </w:rPr>
        <w:t xml:space="preserve"> </w:t>
      </w:r>
      <w:r w:rsidRPr="00FD0658">
        <w:rPr>
          <w:rFonts w:eastAsia="Times New Roman" w:cstheme="minorHAnsi"/>
          <w:color w:val="000000"/>
          <w:lang w:eastAsia="ru-RU"/>
        </w:rPr>
        <w:t>должен действовать по собственному разумению. Например, для руководителей подразделений гораздо правильнее будет продвигаться в сторону доносящейся до них канонады, нежели продолжать выполнение отданного ранее, и возможно, давно устаревшего приказа.</w:t>
      </w:r>
      <w:r w:rsidR="00571A3D">
        <w:rPr>
          <w:rFonts w:eastAsia="Times New Roman" w:cstheme="minorHAnsi"/>
          <w:color w:val="000000"/>
          <w:lang w:eastAsia="ru-RU"/>
        </w:rPr>
        <w:t xml:space="preserve"> </w:t>
      </w:r>
      <w:r w:rsidRPr="00FD0658">
        <w:rPr>
          <w:rFonts w:eastAsia="Times New Roman" w:cstheme="minorHAnsi"/>
          <w:color w:val="000000"/>
          <w:lang w:eastAsia="ru-RU"/>
        </w:rPr>
        <w:t>Найти правильный баланс между самостоятельностью и дисциплиной — в этом и заключается, согласно Мольтке, искусство</w:t>
      </w:r>
      <w:r w:rsidR="00571A3D">
        <w:rPr>
          <w:rFonts w:eastAsia="Times New Roman" w:cstheme="minorHAnsi"/>
          <w:color w:val="000000"/>
          <w:lang w:eastAsia="ru-RU"/>
        </w:rPr>
        <w:t xml:space="preserve"> </w:t>
      </w:r>
      <w:r w:rsidRPr="00FD0658">
        <w:rPr>
          <w:rFonts w:eastAsia="Times New Roman" w:cstheme="minorHAnsi"/>
          <w:color w:val="000000"/>
          <w:lang w:eastAsia="ru-RU"/>
        </w:rPr>
        <w:t>офицера.</w:t>
      </w:r>
      <w:r w:rsidR="00571A3D">
        <w:rPr>
          <w:rFonts w:eastAsia="Times New Roman" w:cstheme="minorHAnsi"/>
          <w:color w:val="000000"/>
          <w:lang w:eastAsia="ru-RU"/>
        </w:rPr>
        <w:t xml:space="preserve"> В</w:t>
      </w:r>
      <w:r w:rsidRPr="00FD0658">
        <w:rPr>
          <w:rFonts w:eastAsia="Times New Roman" w:cstheme="minorHAnsi"/>
          <w:color w:val="000000"/>
          <w:lang w:eastAsia="ru-RU"/>
        </w:rPr>
        <w:t>ажное правило — «приказывать не больше, чем это представляется необходимым», предоставляя</w:t>
      </w:r>
      <w:r w:rsidR="00571A3D">
        <w:rPr>
          <w:rFonts w:eastAsia="Times New Roman" w:cstheme="minorHAnsi"/>
          <w:color w:val="000000"/>
          <w:lang w:eastAsia="ru-RU"/>
        </w:rPr>
        <w:t xml:space="preserve"> </w:t>
      </w:r>
      <w:r w:rsidRPr="00FD0658">
        <w:rPr>
          <w:rFonts w:eastAsia="Times New Roman" w:cstheme="minorHAnsi"/>
          <w:color w:val="000000"/>
          <w:lang w:eastAsia="ru-RU"/>
        </w:rPr>
        <w:t>подчиненным достаточную свободу действий.</w:t>
      </w:r>
    </w:p>
    <w:p w:rsidR="00FD0658" w:rsidRPr="00FD0658" w:rsidRDefault="00FD0658" w:rsidP="00571A3D">
      <w:pPr>
        <w:pStyle w:val="3"/>
        <w:rPr>
          <w:rFonts w:eastAsia="Times New Roman"/>
          <w:lang w:eastAsia="ru-RU"/>
        </w:rPr>
      </w:pPr>
      <w:r w:rsidRPr="00FD0658">
        <w:rPr>
          <w:rFonts w:eastAsia="Times New Roman"/>
          <w:lang w:eastAsia="ru-RU"/>
        </w:rPr>
        <w:t>Глава 10. П</w:t>
      </w:r>
      <w:r w:rsidR="00571A3D" w:rsidRPr="00571A3D">
        <w:rPr>
          <w:rFonts w:eastAsia="Times New Roman"/>
          <w:lang w:eastAsia="ru-RU"/>
        </w:rPr>
        <w:t>ротив «наследственного врага»</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После окончания кампании 1866 г. франко-прусское сближение стало невозможным. По обе стороны границы влиятельные представители правящих кругов и широкая общественность считали новую кампанию неизбежной.</w:t>
      </w:r>
      <w:r w:rsidR="00376F6E">
        <w:rPr>
          <w:rFonts w:eastAsia="Times New Roman" w:cstheme="minorHAnsi"/>
          <w:color w:val="000000"/>
          <w:lang w:eastAsia="ru-RU"/>
        </w:rPr>
        <w:t xml:space="preserve"> </w:t>
      </w:r>
      <w:r w:rsidRPr="00FD0658">
        <w:rPr>
          <w:rFonts w:eastAsia="Times New Roman" w:cstheme="minorHAnsi"/>
          <w:color w:val="000000"/>
          <w:lang w:eastAsia="ru-RU"/>
        </w:rPr>
        <w:t xml:space="preserve">Планы кампании </w:t>
      </w:r>
      <w:r w:rsidR="00376F6E">
        <w:rPr>
          <w:rFonts w:eastAsia="Times New Roman" w:cstheme="minorHAnsi"/>
          <w:color w:val="000000"/>
          <w:lang w:eastAsia="ru-RU"/>
        </w:rPr>
        <w:t>Мольтке</w:t>
      </w:r>
      <w:r w:rsidRPr="00FD0658">
        <w:rPr>
          <w:rFonts w:eastAsia="Times New Roman" w:cstheme="minorHAnsi"/>
          <w:color w:val="000000"/>
          <w:lang w:eastAsia="ru-RU"/>
        </w:rPr>
        <w:t xml:space="preserve"> начал составлять с 1866 г. Уже 8 августа </w:t>
      </w:r>
      <w:r w:rsidR="00376F6E">
        <w:rPr>
          <w:rFonts w:eastAsia="Times New Roman" w:cstheme="minorHAnsi"/>
          <w:color w:val="000000"/>
          <w:lang w:eastAsia="ru-RU"/>
        </w:rPr>
        <w:t>он</w:t>
      </w:r>
      <w:r w:rsidRPr="00FD0658">
        <w:rPr>
          <w:rFonts w:eastAsia="Times New Roman" w:cstheme="minorHAnsi"/>
          <w:color w:val="000000"/>
          <w:lang w:eastAsia="ru-RU"/>
        </w:rPr>
        <w:t xml:space="preserve"> передал Бисмарку запи</w:t>
      </w:r>
      <w:r w:rsidR="00376F6E">
        <w:rPr>
          <w:rFonts w:eastAsia="Times New Roman" w:cstheme="minorHAnsi"/>
          <w:color w:val="000000"/>
          <w:lang w:eastAsia="ru-RU"/>
        </w:rPr>
        <w:t xml:space="preserve">ску касательно войны с Францией. </w:t>
      </w:r>
      <w:r w:rsidRPr="00FD0658">
        <w:rPr>
          <w:rFonts w:eastAsia="Times New Roman" w:cstheme="minorHAnsi"/>
          <w:color w:val="000000"/>
          <w:lang w:eastAsia="ru-RU"/>
        </w:rPr>
        <w:t>Как считал шеф генерального штаба, именно кампания против «наследственного врага» позволит достичь объединения Германии.</w:t>
      </w:r>
      <w:r w:rsidR="00376F6E">
        <w:rPr>
          <w:rFonts w:eastAsia="Times New Roman" w:cstheme="minorHAnsi"/>
          <w:color w:val="000000"/>
          <w:lang w:eastAsia="ru-RU"/>
        </w:rPr>
        <w:t xml:space="preserve"> </w:t>
      </w:r>
      <w:r w:rsidRPr="00FD0658">
        <w:rPr>
          <w:rFonts w:eastAsia="Times New Roman" w:cstheme="minorHAnsi"/>
          <w:color w:val="000000"/>
          <w:lang w:eastAsia="ru-RU"/>
        </w:rPr>
        <w:t>Первоначально он полагал, что придется вести войну на два фронта — против Франции и Австрии.</w:t>
      </w:r>
    </w:p>
    <w:p w:rsid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Жизнь вносила коррективы в планы Мольтке. Несмотря на все старания Наполеона III, найти союзников в Европе ему не удавалось.</w:t>
      </w:r>
      <w:r w:rsidR="00376F6E">
        <w:rPr>
          <w:rFonts w:eastAsia="Times New Roman" w:cstheme="minorHAnsi"/>
          <w:color w:val="000000"/>
          <w:lang w:eastAsia="ru-RU"/>
        </w:rPr>
        <w:t xml:space="preserve"> </w:t>
      </w:r>
      <w:r w:rsidRPr="00FD0658">
        <w:rPr>
          <w:rFonts w:eastAsia="Times New Roman" w:cstheme="minorHAnsi"/>
          <w:color w:val="000000"/>
          <w:lang w:eastAsia="ru-RU"/>
        </w:rPr>
        <w:t>Задача Мольтке существенно облегчалась — ему предстояло планировать войну с одним противником.</w:t>
      </w:r>
      <w:r w:rsidR="00376F6E">
        <w:rPr>
          <w:rFonts w:eastAsia="Times New Roman" w:cstheme="minorHAnsi"/>
          <w:color w:val="000000"/>
          <w:lang w:eastAsia="ru-RU"/>
        </w:rPr>
        <w:t xml:space="preserve"> </w:t>
      </w:r>
      <w:r w:rsidRPr="00FD0658">
        <w:rPr>
          <w:rFonts w:eastAsia="Times New Roman" w:cstheme="minorHAnsi"/>
          <w:color w:val="000000"/>
          <w:lang w:eastAsia="ru-RU"/>
        </w:rPr>
        <w:t>Шеф генерального штаба стремился ускорить строительств</w:t>
      </w:r>
      <w:r w:rsidR="00376F6E">
        <w:rPr>
          <w:rFonts w:eastAsia="Times New Roman" w:cstheme="minorHAnsi"/>
          <w:color w:val="000000"/>
          <w:lang w:eastAsia="ru-RU"/>
        </w:rPr>
        <w:t xml:space="preserve">о стратегических железных дорог. </w:t>
      </w:r>
      <w:r w:rsidRPr="00FD0658">
        <w:rPr>
          <w:rFonts w:eastAsia="Times New Roman" w:cstheme="minorHAnsi"/>
          <w:color w:val="000000"/>
          <w:lang w:eastAsia="ru-RU"/>
        </w:rPr>
        <w:t>Это, в свою очередь, позволяло существенно сократить сроки переброски корпусов с 33 дней в начале 1860-х гг. до 20 в 1870 г.</w:t>
      </w:r>
      <w:r w:rsidR="00376F6E">
        <w:rPr>
          <w:rFonts w:eastAsia="Times New Roman" w:cstheme="minorHAnsi"/>
          <w:color w:val="000000"/>
          <w:lang w:eastAsia="ru-RU"/>
        </w:rPr>
        <w:t xml:space="preserve"> </w:t>
      </w:r>
      <w:r w:rsidRPr="00FD0658">
        <w:rPr>
          <w:rFonts w:eastAsia="Times New Roman" w:cstheme="minorHAnsi"/>
          <w:color w:val="000000"/>
          <w:lang w:eastAsia="ru-RU"/>
        </w:rPr>
        <w:t xml:space="preserve">Согласно плану, </w:t>
      </w:r>
      <w:r w:rsidR="00376F6E">
        <w:rPr>
          <w:rFonts w:eastAsia="Times New Roman" w:cstheme="minorHAnsi"/>
          <w:color w:val="000000"/>
          <w:lang w:eastAsia="ru-RU"/>
        </w:rPr>
        <w:t>составленному зимой 1868–</w:t>
      </w:r>
      <w:r w:rsidRPr="00FD0658">
        <w:rPr>
          <w:rFonts w:eastAsia="Times New Roman" w:cstheme="minorHAnsi"/>
          <w:color w:val="000000"/>
          <w:lang w:eastAsia="ru-RU"/>
        </w:rPr>
        <w:t xml:space="preserve">1869 гг., развертывание французских войск ожидалось в двух районах — вокруг Страсбурга и Меца, по обе стороны Вогезов. Германские же войска с помощью шести железнодорожных линий можно </w:t>
      </w:r>
      <w:r w:rsidR="00376F6E">
        <w:rPr>
          <w:rFonts w:eastAsia="Times New Roman" w:cstheme="minorHAnsi"/>
          <w:color w:val="000000"/>
          <w:lang w:eastAsia="ru-RU"/>
        </w:rPr>
        <w:t>было сконцентрировать в Пфальце.</w:t>
      </w:r>
    </w:p>
    <w:p w:rsidR="00376F6E" w:rsidRDefault="00376F6E" w:rsidP="00FD06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160397" cy="3312037"/>
            <wp:effectExtent l="0" t="0" r="254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Франко-прусская война 1870 г..jpg"/>
                    <pic:cNvPicPr/>
                  </pic:nvPicPr>
                  <pic:blipFill>
                    <a:blip r:embed="rId26">
                      <a:extLst>
                        <a:ext uri="{28A0092B-C50C-407E-A947-70E740481C1C}">
                          <a14:useLocalDpi xmlns:a14="http://schemas.microsoft.com/office/drawing/2010/main" val="0"/>
                        </a:ext>
                      </a:extLst>
                    </a:blip>
                    <a:stretch>
                      <a:fillRect/>
                    </a:stretch>
                  </pic:blipFill>
                  <pic:spPr>
                    <a:xfrm>
                      <a:off x="0" y="0"/>
                      <a:ext cx="5170548" cy="3318552"/>
                    </a:xfrm>
                    <a:prstGeom prst="rect">
                      <a:avLst/>
                    </a:prstGeom>
                  </pic:spPr>
                </pic:pic>
              </a:graphicData>
            </a:graphic>
          </wp:inline>
        </w:drawing>
      </w:r>
    </w:p>
    <w:p w:rsidR="00376F6E" w:rsidRPr="00FD0658" w:rsidRDefault="00376F6E" w:rsidP="00FD0658">
      <w:pPr>
        <w:spacing w:after="120" w:line="240" w:lineRule="auto"/>
        <w:rPr>
          <w:rFonts w:eastAsia="Times New Roman" w:cstheme="minorHAnsi"/>
          <w:color w:val="000000"/>
          <w:lang w:eastAsia="ru-RU"/>
        </w:rPr>
      </w:pPr>
      <w:r>
        <w:rPr>
          <w:rFonts w:eastAsia="Times New Roman" w:cstheme="minorHAnsi"/>
          <w:color w:val="000000"/>
          <w:lang w:eastAsia="ru-RU"/>
        </w:rPr>
        <w:t>Рис. 3. Франко-прусская война 1870 г.</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Отлично подготовленная мобилизация позволяла уже через 18 дней после издания приказа </w:t>
      </w:r>
      <w:r w:rsidR="00376F6E">
        <w:rPr>
          <w:rFonts w:eastAsia="Times New Roman" w:cstheme="minorHAnsi"/>
          <w:color w:val="000000"/>
          <w:lang w:eastAsia="ru-RU"/>
        </w:rPr>
        <w:t>сконцентрировать у границы</w:t>
      </w:r>
      <w:r w:rsidRPr="00FD0658">
        <w:rPr>
          <w:rFonts w:eastAsia="Times New Roman" w:cstheme="minorHAnsi"/>
          <w:color w:val="000000"/>
          <w:lang w:eastAsia="ru-RU"/>
        </w:rPr>
        <w:t xml:space="preserve"> 300 тыс. солдат. Разделенная на четыре армии, эта масса должна была начать наступление в направлении на Париж, обходя сильную крепость Мец. В процессе продвижения следовало вынудить французов принять генеральное сражение и разгромить их. «Простота, реальность, ясность и точность делают его образцом стратегического документа», — говорил об этом плане отечественный исследователь Г. Иссерсон.</w:t>
      </w:r>
    </w:p>
    <w:p w:rsidR="00376F6E" w:rsidRDefault="00376F6E" w:rsidP="00FD0658">
      <w:pPr>
        <w:spacing w:after="120" w:line="240" w:lineRule="auto"/>
        <w:rPr>
          <w:rFonts w:eastAsia="Times New Roman" w:cstheme="minorHAnsi"/>
          <w:color w:val="000000"/>
          <w:lang w:eastAsia="ru-RU"/>
        </w:rPr>
      </w:pPr>
      <w:r>
        <w:rPr>
          <w:rFonts w:eastAsia="Times New Roman" w:cstheme="minorHAnsi"/>
          <w:color w:val="000000"/>
          <w:lang w:eastAsia="ru-RU"/>
        </w:rPr>
        <w:t>Осталось искать повод для войны. В</w:t>
      </w:r>
      <w:r w:rsidR="00FD0658" w:rsidRPr="00FD0658">
        <w:rPr>
          <w:rFonts w:eastAsia="Times New Roman" w:cstheme="minorHAnsi"/>
          <w:color w:val="000000"/>
          <w:lang w:eastAsia="ru-RU"/>
        </w:rPr>
        <w:t xml:space="preserve"> феврале 1870 г. вакантный испанский престол был предложен</w:t>
      </w:r>
      <w:r>
        <w:rPr>
          <w:rFonts w:eastAsia="Times New Roman" w:cstheme="minorHAnsi"/>
          <w:color w:val="000000"/>
          <w:lang w:eastAsia="ru-RU"/>
        </w:rPr>
        <w:t xml:space="preserve"> </w:t>
      </w:r>
      <w:r w:rsidR="00FD0658" w:rsidRPr="00FD0658">
        <w:rPr>
          <w:rFonts w:eastAsia="Times New Roman" w:cstheme="minorHAnsi"/>
          <w:color w:val="000000"/>
          <w:lang w:eastAsia="ru-RU"/>
        </w:rPr>
        <w:t>дальнему родственнику прусского короля, который ответил согласием, не без содействия Бисмарка. Это вызвало бурю возмущения во Франции, которая заявила протест.</w:t>
      </w:r>
      <w:r>
        <w:rPr>
          <w:rFonts w:eastAsia="Times New Roman" w:cstheme="minorHAnsi"/>
          <w:color w:val="000000"/>
          <w:lang w:eastAsia="ru-RU"/>
        </w:rPr>
        <w:t xml:space="preserve"> </w:t>
      </w:r>
      <w:r w:rsidR="00FD0658" w:rsidRPr="00FD0658">
        <w:rPr>
          <w:rFonts w:eastAsia="Times New Roman" w:cstheme="minorHAnsi"/>
          <w:color w:val="000000"/>
          <w:lang w:eastAsia="ru-RU"/>
        </w:rPr>
        <w:t>19 июля 1870 г. Франция объявила Северогерманскому союзу войну.</w:t>
      </w:r>
      <w:r>
        <w:rPr>
          <w:rFonts w:eastAsia="Times New Roman" w:cstheme="minorHAnsi"/>
          <w:color w:val="000000"/>
          <w:lang w:eastAsia="ru-RU"/>
        </w:rPr>
        <w:t xml:space="preserve"> </w:t>
      </w:r>
      <w:r w:rsidR="00FD0658" w:rsidRPr="00FD0658">
        <w:rPr>
          <w:rFonts w:eastAsia="Times New Roman" w:cstheme="minorHAnsi"/>
          <w:color w:val="000000"/>
          <w:lang w:eastAsia="ru-RU"/>
        </w:rPr>
        <w:t>Мобилизация и во Франции, и в Пруссии была начата еще 15 июля.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lastRenderedPageBreak/>
        <w:t xml:space="preserve">На вооружении французской пехоты находилась казнозарядная </w:t>
      </w:r>
      <w:hyperlink r:id="rId27" w:history="1">
        <w:r w:rsidRPr="00376F6E">
          <w:rPr>
            <w:rStyle w:val="a9"/>
            <w:rFonts w:eastAsia="Times New Roman" w:cstheme="minorHAnsi"/>
            <w:lang w:eastAsia="ru-RU"/>
          </w:rPr>
          <w:t>винтовка системы Шаспо</w:t>
        </w:r>
      </w:hyperlink>
      <w:r w:rsidRPr="00FD0658">
        <w:rPr>
          <w:rFonts w:eastAsia="Times New Roman" w:cstheme="minorHAnsi"/>
          <w:color w:val="000000"/>
          <w:lang w:eastAsia="ru-RU"/>
        </w:rPr>
        <w:t xml:space="preserve"> — прекрасное оружие, значительно превосходящее по кучности боя игольчатую винтовку Дрейзе. Тактическое мышление французского командования было весьма противоречиво.</w:t>
      </w:r>
      <w:r w:rsidR="00376F6E">
        <w:rPr>
          <w:rFonts w:eastAsia="Times New Roman" w:cstheme="minorHAnsi"/>
          <w:color w:val="000000"/>
          <w:lang w:eastAsia="ru-RU"/>
        </w:rPr>
        <w:t xml:space="preserve"> </w:t>
      </w:r>
      <w:r w:rsidRPr="00FD0658">
        <w:rPr>
          <w:rFonts w:eastAsia="Times New Roman" w:cstheme="minorHAnsi"/>
          <w:color w:val="000000"/>
          <w:lang w:eastAsia="ru-RU"/>
        </w:rPr>
        <w:t>Действующий пехотный устав был принят в 1791 г. и отражал реалии прошлого века. Пехота была одета в яркую сине-красную униформу, которая была видна издалека и служила прекрасной мишенью.</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На вооружении артиллерии находились более 3 тыс. нарезных и более 5 тыс. гладкоствольных орудий, все до одного дульнозарядные. Однако из 660 батарей французской армии лишь для 164 имелись конские упряжки, и б</w:t>
      </w:r>
      <w:r w:rsidRPr="00376F6E">
        <w:rPr>
          <w:rFonts w:eastAsia="Times New Roman" w:cstheme="minorHAnsi"/>
          <w:b/>
          <w:i/>
          <w:color w:val="000000"/>
          <w:lang w:eastAsia="ru-RU"/>
        </w:rPr>
        <w:t>о</w:t>
      </w:r>
      <w:r w:rsidRPr="00FD0658">
        <w:rPr>
          <w:rFonts w:eastAsia="Times New Roman" w:cstheme="minorHAnsi"/>
          <w:color w:val="000000"/>
          <w:lang w:eastAsia="ru-RU"/>
        </w:rPr>
        <w:t>льшая часть орудий без движения стояла на складах. Кроме того, на вооружении французской артиллерии находились так называемые митральезы — предшественницы пулеметов, способные одновременно выпустить 25 пуль; благодаря оригинальной системе заряжения их скорострельность составляла 400 выстрелов в минуту. Это оружие было строго засекречено.</w:t>
      </w:r>
      <w:r w:rsidR="00376F6E">
        <w:rPr>
          <w:rFonts w:eastAsia="Times New Roman" w:cstheme="minorHAnsi"/>
          <w:color w:val="000000"/>
          <w:lang w:eastAsia="ru-RU"/>
        </w:rPr>
        <w:t xml:space="preserve"> </w:t>
      </w:r>
      <w:r w:rsidRPr="00FD0658">
        <w:rPr>
          <w:rFonts w:eastAsia="Times New Roman" w:cstheme="minorHAnsi"/>
          <w:color w:val="000000"/>
          <w:lang w:eastAsia="ru-RU"/>
        </w:rPr>
        <w:t>Серьезную силу представлял французский флот, распо</w:t>
      </w:r>
      <w:r w:rsidR="00376F6E">
        <w:rPr>
          <w:rFonts w:eastAsia="Times New Roman" w:cstheme="minorHAnsi"/>
          <w:color w:val="000000"/>
          <w:lang w:eastAsia="ru-RU"/>
        </w:rPr>
        <w:t>лагавший 69 броненосными судами.</w:t>
      </w:r>
    </w:p>
    <w:p w:rsidR="00FD0658" w:rsidRPr="00FD0658" w:rsidRDefault="00376F6E" w:rsidP="00FD0658">
      <w:pPr>
        <w:spacing w:after="120" w:line="240" w:lineRule="auto"/>
        <w:rPr>
          <w:rFonts w:eastAsia="Times New Roman" w:cstheme="minorHAnsi"/>
          <w:color w:val="000000"/>
          <w:lang w:eastAsia="ru-RU"/>
        </w:rPr>
      </w:pPr>
      <w:r>
        <w:rPr>
          <w:rFonts w:eastAsia="Times New Roman" w:cstheme="minorHAnsi"/>
          <w:color w:val="000000"/>
          <w:lang w:eastAsia="ru-RU"/>
        </w:rPr>
        <w:t>С</w:t>
      </w:r>
      <w:r w:rsidR="00FD0658" w:rsidRPr="00FD0658">
        <w:rPr>
          <w:rFonts w:eastAsia="Times New Roman" w:cstheme="minorHAnsi"/>
          <w:color w:val="000000"/>
          <w:lang w:eastAsia="ru-RU"/>
        </w:rPr>
        <w:t>истема снабжения была совершенно не налажена; военные склады сконцентрированы в нескольких точках, и выдача мобилизованным солдатам вооружения осложнилась до крайности. Система управления была неуклюжей и насквозь коррумпированной.</w:t>
      </w:r>
      <w:r>
        <w:rPr>
          <w:rFonts w:eastAsia="Times New Roman" w:cstheme="minorHAnsi"/>
          <w:color w:val="000000"/>
          <w:lang w:eastAsia="ru-RU"/>
        </w:rPr>
        <w:t xml:space="preserve"> </w:t>
      </w:r>
      <w:r w:rsidR="00FD0658" w:rsidRPr="00FD0658">
        <w:rPr>
          <w:rFonts w:eastAsia="Times New Roman" w:cstheme="minorHAnsi"/>
          <w:color w:val="000000"/>
          <w:lang w:eastAsia="ru-RU"/>
        </w:rPr>
        <w:t xml:space="preserve">Французский генеральный штаб ведал второстепенными вопросами бюрократического характера. Четких планов </w:t>
      </w:r>
      <w:r>
        <w:rPr>
          <w:rFonts w:eastAsia="Times New Roman" w:cstheme="minorHAnsi"/>
          <w:color w:val="000000"/>
          <w:lang w:eastAsia="ru-RU"/>
        </w:rPr>
        <w:t>на случай войны не существовало.</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Как и предполагал Мольтке, французские войска концентрировались в двух районах — на Мозеле и в Эльзасе. Однако в организационном плане эти восемь корпусов были объединены в одну громоздкую Рейнскую армию, находившуюся под личным командованием Наполеона. Она насчитывала 210 тыс. человек при 780 орудиях и 244 митральезах — вместо 440 тыс., на которые рассчитывали до войны. 28 июля французский император прибыл в Мец. Здесь он мог воочию убедиться, насколько не готовы к каким-либо активным действиям его войска. Полной противоположностью этому было происходившее по другую сторону границы. Усовершенствованный под руководством генерального штаба механизм мобилизации и развертывания работал как часы.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За последние годы была проведена рео</w:t>
      </w:r>
      <w:r w:rsidR="00376F6E">
        <w:rPr>
          <w:rFonts w:eastAsia="Times New Roman" w:cstheme="minorHAnsi"/>
          <w:color w:val="000000"/>
          <w:lang w:eastAsia="ru-RU"/>
        </w:rPr>
        <w:t xml:space="preserve">рганизация кавалерии и ландвера, </w:t>
      </w:r>
      <w:r w:rsidRPr="00FD0658">
        <w:rPr>
          <w:rFonts w:eastAsia="Times New Roman" w:cstheme="minorHAnsi"/>
          <w:color w:val="000000"/>
          <w:lang w:eastAsia="ru-RU"/>
        </w:rPr>
        <w:t xml:space="preserve">артиллерия перевооружена на нарезные орудия. Были внесены улучшения в работу телеграфа, железных дорог, санитарной службы и снабжения. </w:t>
      </w:r>
      <w:r w:rsidR="00376F6E">
        <w:rPr>
          <w:rFonts w:eastAsia="Times New Roman" w:cstheme="minorHAnsi"/>
          <w:color w:val="000000"/>
          <w:lang w:eastAsia="ru-RU"/>
        </w:rPr>
        <w:t>В</w:t>
      </w:r>
      <w:r w:rsidRPr="00FD0658">
        <w:rPr>
          <w:rFonts w:eastAsia="Times New Roman" w:cstheme="minorHAnsi"/>
          <w:color w:val="000000"/>
          <w:lang w:eastAsia="ru-RU"/>
        </w:rPr>
        <w:t xml:space="preserve"> 1867 г. были созданы полевые телеграфные части, призванные обеспечить бесперебойную связь наступавших войск с штабами и главной квартирой.</w:t>
      </w:r>
      <w:r w:rsidR="00376F6E">
        <w:rPr>
          <w:rFonts w:eastAsia="Times New Roman" w:cstheme="minorHAnsi"/>
          <w:color w:val="000000"/>
          <w:lang w:eastAsia="ru-RU"/>
        </w:rPr>
        <w:t xml:space="preserve"> </w:t>
      </w:r>
      <w:r w:rsidRPr="00FD0658">
        <w:rPr>
          <w:rFonts w:eastAsia="Times New Roman" w:cstheme="minorHAnsi"/>
          <w:color w:val="000000"/>
          <w:lang w:eastAsia="ru-RU"/>
        </w:rPr>
        <w:t>Существует рассказ, что в самый разгар мобилизации один из сотрудников генерального штаба застал Мольтке за чтением Вальтера Скотта. «А почему бы и нет? — спокойно ответил тот удивленному офицеру. — Все готово, достаточно только потянуть за шнурок».</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Полевая армия составляла 462 тыс. пехоты, 57 тыс. конницы при 1584 орудиях.</w:t>
      </w:r>
      <w:r w:rsidR="00376F6E">
        <w:rPr>
          <w:rFonts w:eastAsia="Times New Roman" w:cstheme="minorHAnsi"/>
          <w:color w:val="000000"/>
          <w:lang w:eastAsia="ru-RU"/>
        </w:rPr>
        <w:t xml:space="preserve"> </w:t>
      </w:r>
      <w:r w:rsidRPr="00FD0658">
        <w:rPr>
          <w:rFonts w:eastAsia="Times New Roman" w:cstheme="minorHAnsi"/>
          <w:color w:val="000000"/>
          <w:lang w:eastAsia="ru-RU"/>
        </w:rPr>
        <w:t xml:space="preserve">Переброска северогерманских войск осуществлялась по 10 железнодорожным линиям, концентрация была </w:t>
      </w:r>
      <w:r w:rsidR="00376F6E">
        <w:rPr>
          <w:rFonts w:eastAsia="Times New Roman" w:cstheme="minorHAnsi"/>
          <w:color w:val="000000"/>
          <w:lang w:eastAsia="ru-RU"/>
        </w:rPr>
        <w:t xml:space="preserve">полностью завершена к 5 августа. </w:t>
      </w:r>
      <w:r w:rsidRPr="00FD0658">
        <w:rPr>
          <w:rFonts w:eastAsia="Times New Roman" w:cstheme="minorHAnsi"/>
          <w:color w:val="000000"/>
          <w:lang w:eastAsia="ru-RU"/>
        </w:rPr>
        <w:t>Как и в кампании 1866 г., немецкие войска были разделены на три армии, развернутые в пространстве протяженностью 150 км по фронту и 80 км в глубину.</w:t>
      </w:r>
      <w:r w:rsidR="00376F6E">
        <w:rPr>
          <w:rFonts w:eastAsia="Times New Roman" w:cstheme="minorHAnsi"/>
          <w:color w:val="000000"/>
          <w:lang w:eastAsia="ru-RU"/>
        </w:rPr>
        <w:t xml:space="preserve"> </w:t>
      </w:r>
      <w:r w:rsidRPr="00FD0658">
        <w:rPr>
          <w:rFonts w:eastAsia="Times New Roman" w:cstheme="minorHAnsi"/>
          <w:color w:val="000000"/>
          <w:lang w:eastAsia="ru-RU"/>
        </w:rPr>
        <w:t>Впервые Мольтке удалось назначить на ключевые должности людей, охотно признававших его авторитет и пользовавшихся его доверием. Планы операции предусматривали концентрическое наступление на противника с последующим генеральным сражением.</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«Офицеры использовали предоставленную им свободу действий для ложных, по меньшей мере неуместных решений, вели себя неправильно и со стратегической, и с тактической точки зрения». Ни одна битва не завершилась преследованием, соприкосновение с противником всякий раз терялось.</w:t>
      </w:r>
      <w:r w:rsidR="00376F6E">
        <w:rPr>
          <w:rFonts w:eastAsia="Times New Roman" w:cstheme="minorHAnsi"/>
          <w:color w:val="000000"/>
          <w:lang w:eastAsia="ru-RU"/>
        </w:rPr>
        <w:t xml:space="preserve"> </w:t>
      </w:r>
      <w:r w:rsidRPr="00FD0658">
        <w:rPr>
          <w:rFonts w:eastAsia="Times New Roman" w:cstheme="minorHAnsi"/>
          <w:color w:val="000000"/>
          <w:lang w:eastAsia="ru-RU"/>
        </w:rPr>
        <w:t>Намерение Мольтке разгромить врага в приграничном сражении было благополучно похоронено, все его оперативные и тактические наставления забыты.</w:t>
      </w:r>
    </w:p>
    <w:p w:rsidR="00FD0658" w:rsidRPr="00FD0658" w:rsidRDefault="00376F6E" w:rsidP="00FD0658">
      <w:pPr>
        <w:spacing w:after="120" w:line="240" w:lineRule="auto"/>
        <w:rPr>
          <w:rFonts w:eastAsia="Times New Roman" w:cstheme="minorHAnsi"/>
          <w:color w:val="000000"/>
          <w:lang w:eastAsia="ru-RU"/>
        </w:rPr>
      </w:pPr>
      <w:r>
        <w:rPr>
          <w:rFonts w:eastAsia="Times New Roman" w:cstheme="minorHAnsi"/>
          <w:color w:val="000000"/>
          <w:lang w:eastAsia="ru-RU"/>
        </w:rPr>
        <w:t xml:space="preserve">Тем не менее в </w:t>
      </w:r>
      <w:hyperlink r:id="rId28" w:history="1">
        <w:r w:rsidRPr="00376F6E">
          <w:rPr>
            <w:rStyle w:val="a9"/>
            <w:rFonts w:eastAsia="Times New Roman" w:cstheme="minorHAnsi"/>
            <w:lang w:eastAsia="ru-RU"/>
          </w:rPr>
          <w:t xml:space="preserve">битве при </w:t>
        </w:r>
        <w:r w:rsidR="00FD0658" w:rsidRPr="00376F6E">
          <w:rPr>
            <w:rStyle w:val="a9"/>
            <w:rFonts w:eastAsia="Times New Roman" w:cstheme="minorHAnsi"/>
            <w:lang w:eastAsia="ru-RU"/>
          </w:rPr>
          <w:t>Седан</w:t>
        </w:r>
        <w:r w:rsidRPr="00376F6E">
          <w:rPr>
            <w:rStyle w:val="a9"/>
            <w:rFonts w:eastAsia="Times New Roman" w:cstheme="minorHAnsi"/>
            <w:lang w:eastAsia="ru-RU"/>
          </w:rPr>
          <w:t>е</w:t>
        </w:r>
      </w:hyperlink>
      <w:r w:rsidR="00FD0658" w:rsidRPr="00FD0658">
        <w:rPr>
          <w:rFonts w:eastAsia="Times New Roman" w:cstheme="minorHAnsi"/>
          <w:color w:val="000000"/>
          <w:lang w:eastAsia="ru-RU"/>
        </w:rPr>
        <w:t xml:space="preserve"> немцам удалось добиться выдающейся и, в первый раз с начала этой кампании, абсолютно безупречной победы. Идея Мольтке о концентрическом наступлении и окружении противника наконец-то реализовалась. Результаты были великолепны: вместе с Наполеоном III капитулировали 85 тыс. человек.</w:t>
      </w:r>
      <w:r w:rsidR="00E2341F">
        <w:rPr>
          <w:rFonts w:eastAsia="Times New Roman" w:cstheme="minorHAnsi"/>
          <w:color w:val="000000"/>
          <w:lang w:eastAsia="ru-RU"/>
        </w:rPr>
        <w:t xml:space="preserve"> </w:t>
      </w:r>
      <w:r w:rsidR="00FD0658" w:rsidRPr="00FD0658">
        <w:rPr>
          <w:rFonts w:eastAsia="Times New Roman" w:cstheme="minorHAnsi"/>
          <w:color w:val="000000"/>
          <w:lang w:eastAsia="ru-RU"/>
        </w:rPr>
        <w:t>Немцы заплатили за этот успех относительно дешево — потери составили около 9 тыс. человек.</w:t>
      </w:r>
      <w:r w:rsidR="00E2341F">
        <w:rPr>
          <w:rFonts w:eastAsia="Times New Roman" w:cstheme="minorHAnsi"/>
          <w:color w:val="000000"/>
          <w:lang w:eastAsia="ru-RU"/>
        </w:rPr>
        <w:t xml:space="preserve"> Однако </w:t>
      </w:r>
      <w:r w:rsidR="00FD0658" w:rsidRPr="00FD0658">
        <w:rPr>
          <w:rFonts w:eastAsia="Times New Roman" w:cstheme="minorHAnsi"/>
          <w:color w:val="000000"/>
          <w:lang w:eastAsia="ru-RU"/>
        </w:rPr>
        <w:t>4 сентября 1870 г. в Париже произошла революция, покончившая с властью Бонапарта. Было сформировано правительство национальной обороны во главе с генералом Трошю.</w:t>
      </w:r>
      <w:r w:rsidR="00E2341F">
        <w:rPr>
          <w:rFonts w:eastAsia="Times New Roman" w:cstheme="minorHAnsi"/>
          <w:color w:val="000000"/>
          <w:lang w:eastAsia="ru-RU"/>
        </w:rPr>
        <w:t xml:space="preserve"> </w:t>
      </w:r>
      <w:r w:rsidR="00FD0658" w:rsidRPr="00FD0658">
        <w:rPr>
          <w:rFonts w:eastAsia="Times New Roman" w:cstheme="minorHAnsi"/>
          <w:color w:val="000000"/>
          <w:lang w:eastAsia="ru-RU"/>
        </w:rPr>
        <w:t xml:space="preserve">Правительство национальной обороны было готово немедля </w:t>
      </w:r>
      <w:r w:rsidR="00FD0658" w:rsidRPr="00FD0658">
        <w:rPr>
          <w:rFonts w:eastAsia="Times New Roman" w:cstheme="minorHAnsi"/>
          <w:color w:val="000000"/>
          <w:lang w:eastAsia="ru-RU"/>
        </w:rPr>
        <w:lastRenderedPageBreak/>
        <w:t>заключить мир, но без всяких аннексий и контрибуций</w:t>
      </w:r>
      <w:r w:rsidR="00E2341F">
        <w:rPr>
          <w:rFonts w:eastAsia="Times New Roman" w:cstheme="minorHAnsi"/>
          <w:color w:val="000000"/>
          <w:lang w:eastAsia="ru-RU"/>
        </w:rPr>
        <w:t xml:space="preserve">. </w:t>
      </w:r>
      <w:r w:rsidR="00FD0658" w:rsidRPr="00FD0658">
        <w:rPr>
          <w:rFonts w:eastAsia="Times New Roman" w:cstheme="minorHAnsi"/>
          <w:color w:val="000000"/>
          <w:lang w:eastAsia="ru-RU"/>
        </w:rPr>
        <w:t>В Германии же набирала популярность идея аннексии Эльзаса и Лотарингии, северо-восточных провинций Франции, которые были двумя веками ранее отторгнуты ею у Священной римской империи германской нации.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Уже 2 сентября </w:t>
      </w:r>
      <w:r w:rsidR="00E2341F">
        <w:rPr>
          <w:rFonts w:eastAsia="Times New Roman" w:cstheme="minorHAnsi"/>
          <w:color w:val="000000"/>
          <w:lang w:eastAsia="ru-RU"/>
        </w:rPr>
        <w:t xml:space="preserve">Мольтке </w:t>
      </w:r>
      <w:r w:rsidRPr="00FD0658">
        <w:rPr>
          <w:rFonts w:eastAsia="Times New Roman" w:cstheme="minorHAnsi"/>
          <w:color w:val="000000"/>
          <w:lang w:eastAsia="ru-RU"/>
        </w:rPr>
        <w:t>были отданы первые распоряжения, касавшиеся наступления на Париж. Движение немецких войск, насчитывавших в своих рядах около 150 тыс. человек, началось два дня спустя.</w:t>
      </w:r>
      <w:r w:rsidR="00E2341F">
        <w:rPr>
          <w:rFonts w:eastAsia="Times New Roman" w:cstheme="minorHAnsi"/>
          <w:color w:val="000000"/>
          <w:lang w:eastAsia="ru-RU"/>
        </w:rPr>
        <w:t xml:space="preserve"> </w:t>
      </w:r>
      <w:r w:rsidRPr="00FD0658">
        <w:rPr>
          <w:rFonts w:eastAsia="Times New Roman" w:cstheme="minorHAnsi"/>
          <w:color w:val="000000"/>
          <w:lang w:eastAsia="ru-RU"/>
        </w:rPr>
        <w:t>В середине сентября германские войска подошли к Парижу. Французская столица представляла собой одну из мощнейших крепостей Европы, внешнюю линию обороны которой составляли прекрасно укрепленные и снабженные многочисленной артиллерией форты. Для ее защиты французскому правительству удалось собрать до 400 тыс. человек, однако линейные части составляли лишь около 20%</w:t>
      </w:r>
      <w:r w:rsidR="00E2341F">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свою очередь, и германская армия была слишком слаба для того, чтобы идти на штурм, и вынуждена ограничиться блокадой, кольцо которой замкнулось 19 сентября.</w:t>
      </w:r>
      <w:r w:rsidR="00E2341F">
        <w:rPr>
          <w:rFonts w:eastAsia="Times New Roman" w:cstheme="minorHAnsi"/>
          <w:color w:val="000000"/>
          <w:lang w:eastAsia="ru-RU"/>
        </w:rPr>
        <w:t xml:space="preserve"> </w:t>
      </w:r>
      <w:r w:rsidRPr="00FD0658">
        <w:rPr>
          <w:rFonts w:eastAsia="Times New Roman" w:cstheme="minorHAnsi"/>
          <w:color w:val="000000"/>
          <w:lang w:eastAsia="ru-RU"/>
        </w:rPr>
        <w:t>Тем временем</w:t>
      </w:r>
      <w:r w:rsidR="00E2341F">
        <w:rPr>
          <w:rFonts w:eastAsia="Times New Roman" w:cstheme="minorHAnsi"/>
          <w:color w:val="000000"/>
          <w:lang w:eastAsia="ru-RU"/>
        </w:rPr>
        <w:t xml:space="preserve"> </w:t>
      </w:r>
      <w:r w:rsidRPr="00FD0658">
        <w:rPr>
          <w:rFonts w:eastAsia="Times New Roman" w:cstheme="minorHAnsi"/>
          <w:color w:val="000000"/>
          <w:lang w:eastAsia="ru-RU"/>
        </w:rPr>
        <w:t>война начала</w:t>
      </w:r>
      <w:r w:rsidR="00E2341F">
        <w:rPr>
          <w:rFonts w:eastAsia="Times New Roman" w:cstheme="minorHAnsi"/>
          <w:color w:val="000000"/>
          <w:lang w:eastAsia="ru-RU"/>
        </w:rPr>
        <w:t xml:space="preserve"> </w:t>
      </w:r>
      <w:r w:rsidRPr="00FD0658">
        <w:rPr>
          <w:rFonts w:eastAsia="Times New Roman" w:cstheme="minorHAnsi"/>
          <w:color w:val="000000"/>
          <w:lang w:eastAsia="ru-RU"/>
        </w:rPr>
        <w:t>перерастать в народную.</w:t>
      </w:r>
      <w:r w:rsidR="00E2341F">
        <w:rPr>
          <w:rFonts w:eastAsia="Times New Roman" w:cstheme="minorHAnsi"/>
          <w:color w:val="000000"/>
          <w:lang w:eastAsia="ru-RU"/>
        </w:rPr>
        <w:t xml:space="preserve"> </w:t>
      </w:r>
      <w:r w:rsidRPr="00FD0658">
        <w:rPr>
          <w:rFonts w:eastAsia="Times New Roman" w:cstheme="minorHAnsi"/>
          <w:color w:val="000000"/>
          <w:lang w:eastAsia="ru-RU"/>
        </w:rPr>
        <w:t>На коммуникациях немецких войск начали действовать партизанские отряды — франтиреры.</w:t>
      </w:r>
      <w:r w:rsidR="00E2341F">
        <w:rPr>
          <w:rFonts w:eastAsia="Times New Roman" w:cstheme="minorHAnsi"/>
          <w:color w:val="000000"/>
          <w:lang w:eastAsia="ru-RU"/>
        </w:rPr>
        <w:t xml:space="preserve"> </w:t>
      </w:r>
      <w:r w:rsidRPr="00FD0658">
        <w:rPr>
          <w:rFonts w:eastAsia="Times New Roman" w:cstheme="minorHAnsi"/>
          <w:color w:val="000000"/>
          <w:lang w:eastAsia="ru-RU"/>
        </w:rPr>
        <w:t>До сих пор немцы вели войну только с императором, теперь же им пришлось обратить оружие и против населения.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придавал осаде Меца исключительное значение; «со времен Седана именно в падении Меца заключается решение всей кампании», — писал он</w:t>
      </w:r>
      <w:r w:rsidR="00E2341F">
        <w:rPr>
          <w:rFonts w:eastAsia="Times New Roman" w:cstheme="minorHAnsi"/>
          <w:color w:val="000000"/>
          <w:lang w:eastAsia="ru-RU"/>
        </w:rPr>
        <w:t xml:space="preserve">. </w:t>
      </w:r>
      <w:r w:rsidRPr="00FD0658">
        <w:rPr>
          <w:rFonts w:eastAsia="Times New Roman" w:cstheme="minorHAnsi"/>
          <w:color w:val="000000"/>
          <w:lang w:eastAsia="ru-RU"/>
        </w:rPr>
        <w:t>В октябре положение осажденных начало стремительно ухудша</w:t>
      </w:r>
      <w:r w:rsidR="00E2341F">
        <w:rPr>
          <w:rFonts w:eastAsia="Times New Roman" w:cstheme="minorHAnsi"/>
          <w:color w:val="000000"/>
          <w:lang w:eastAsia="ru-RU"/>
        </w:rPr>
        <w:t xml:space="preserve">ться: провиант подходил к концу. </w:t>
      </w:r>
      <w:r w:rsidRPr="00FD0658">
        <w:rPr>
          <w:rFonts w:eastAsia="Times New Roman" w:cstheme="minorHAnsi"/>
          <w:color w:val="000000"/>
          <w:lang w:eastAsia="ru-RU"/>
        </w:rPr>
        <w:t>27 октября 173-тысячная армия капитулировала.</w:t>
      </w:r>
      <w:r w:rsidR="00E2341F">
        <w:rPr>
          <w:rFonts w:eastAsia="Times New Roman" w:cstheme="minorHAnsi"/>
          <w:color w:val="000000"/>
          <w:lang w:eastAsia="ru-RU"/>
        </w:rPr>
        <w:t xml:space="preserve"> </w:t>
      </w:r>
      <w:r w:rsidRPr="00FD0658">
        <w:rPr>
          <w:rFonts w:eastAsia="Times New Roman" w:cstheme="minorHAnsi"/>
          <w:color w:val="000000"/>
          <w:lang w:eastAsia="ru-RU"/>
        </w:rPr>
        <w:t>Ситуация под Парижем тем временем существенно не изменилась.</w:t>
      </w:r>
      <w:r w:rsidR="00E2341F">
        <w:rPr>
          <w:rFonts w:eastAsia="Times New Roman" w:cstheme="minorHAnsi"/>
          <w:color w:val="000000"/>
          <w:lang w:eastAsia="ru-RU"/>
        </w:rPr>
        <w:t xml:space="preserve"> </w:t>
      </w:r>
      <w:r w:rsidRPr="00FD0658">
        <w:rPr>
          <w:rFonts w:eastAsia="Times New Roman" w:cstheme="minorHAnsi"/>
          <w:color w:val="000000"/>
          <w:lang w:eastAsia="ru-RU"/>
        </w:rPr>
        <w:t>Во второй половине октября парижане предприняли ряд крупных вылазок, которые, однако, были отбиты с большими потерями.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Шеф генерального штаба на этом этапе вел себя именно так, как это должен делать полководец современной эпохи. Он управлял ходом боевых действий на театре, протянувшемся на сотни километров. Ему было необходимо держать в своих руках нити управления отдельными частями действующей армии, сражавшихся далеко от главной квартиры. Не на поле боя, наблюдая за ходом разворачивающегося сражения, а за письменным столом, в глубоком тылу, с картой и пачкой донесений, принимал решения Мольтке. Такой стиль работы стал возможным благодаря совершенствованию средств связи, а также тому обстоятельству, что на место однодневных сражений пришла многодневная операция, не требовавшая личного присутствия военачальника на поле боя.</w:t>
      </w:r>
    </w:p>
    <w:p w:rsidR="00FD0658" w:rsidRPr="00FD0658" w:rsidRDefault="00E2341F" w:rsidP="00FD0658">
      <w:pPr>
        <w:spacing w:after="120" w:line="240" w:lineRule="auto"/>
        <w:rPr>
          <w:rFonts w:eastAsia="Times New Roman" w:cstheme="minorHAnsi"/>
          <w:color w:val="000000"/>
          <w:lang w:eastAsia="ru-RU"/>
        </w:rPr>
      </w:pPr>
      <w:r>
        <w:rPr>
          <w:rFonts w:eastAsia="Times New Roman" w:cstheme="minorHAnsi"/>
          <w:color w:val="000000"/>
          <w:lang w:eastAsia="ru-RU"/>
        </w:rPr>
        <w:t>Ш</w:t>
      </w:r>
      <w:r w:rsidR="00FD0658" w:rsidRPr="00FD0658">
        <w:rPr>
          <w:rFonts w:eastAsia="Times New Roman" w:cstheme="minorHAnsi"/>
          <w:color w:val="000000"/>
          <w:lang w:eastAsia="ru-RU"/>
        </w:rPr>
        <w:t>еф генерального штаба смотрел на ситуацию философски. «Видите ли, — заявил он одному из своих собеседников, — мы живем в очень интересное время, когда на практике</w:t>
      </w:r>
      <w:r>
        <w:rPr>
          <w:rFonts w:eastAsia="Times New Roman" w:cstheme="minorHAnsi"/>
          <w:color w:val="000000"/>
          <w:lang w:eastAsia="ru-RU"/>
        </w:rPr>
        <w:t xml:space="preserve"> </w:t>
      </w:r>
      <w:r w:rsidR="00FD0658" w:rsidRPr="00FD0658">
        <w:rPr>
          <w:rFonts w:eastAsia="Times New Roman" w:cstheme="minorHAnsi"/>
          <w:color w:val="000000"/>
          <w:lang w:eastAsia="ru-RU"/>
        </w:rPr>
        <w:t>решается вопрос о том, что предпочтительнее: постоянная армия или ополчение. Если французам удастся выкинуть нас из Франции, все государства введут систему милиции, если мы останемся победителями, все начнут подражать нам во введении всеобщей воинской повинности при наличии постоянного войска»</w:t>
      </w:r>
      <w:r>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считал необходимым кровавое подавление партизанского движения:</w:t>
      </w:r>
      <w:r w:rsidR="00E2341F">
        <w:rPr>
          <w:rFonts w:eastAsia="Times New Roman" w:cstheme="minorHAnsi"/>
          <w:color w:val="000000"/>
          <w:lang w:eastAsia="ru-RU"/>
        </w:rPr>
        <w:t xml:space="preserve"> </w:t>
      </w:r>
      <w:r w:rsidRPr="00FD0658">
        <w:rPr>
          <w:rFonts w:eastAsia="Times New Roman" w:cstheme="minorHAnsi"/>
          <w:color w:val="000000"/>
          <w:lang w:eastAsia="ru-RU"/>
        </w:rPr>
        <w:t>немецкие карательные отряды брали заложников, жгли деревни, уничтожали вместе с партизанами и мирных жителей, заподозренных в сочувствии к франтирерам.</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26 февраля 1871 г. был подписан прелиминарный мир, по которому Германия получала Лотарингию, большую часть Эльзаса и 5 млрд франков военной контрибуции. Мольтке называл этот мир «мяг</w:t>
      </w:r>
      <w:r w:rsidR="00E2341F">
        <w:rPr>
          <w:rFonts w:eastAsia="Times New Roman" w:cstheme="minorHAnsi"/>
          <w:color w:val="000000"/>
          <w:lang w:eastAsia="ru-RU"/>
        </w:rPr>
        <w:t>ким», но в целом был доволен</w:t>
      </w:r>
      <w:r w:rsidRPr="00FD0658">
        <w:rPr>
          <w:rFonts w:eastAsia="Times New Roman" w:cstheme="minorHAnsi"/>
          <w:color w:val="000000"/>
          <w:lang w:eastAsia="ru-RU"/>
        </w:rPr>
        <w:t>. Франко-германская война завершилась.</w:t>
      </w:r>
      <w:r w:rsidR="00E2341F">
        <w:rPr>
          <w:rFonts w:eastAsia="Times New Roman" w:cstheme="minorHAnsi"/>
          <w:color w:val="000000"/>
          <w:lang w:eastAsia="ru-RU"/>
        </w:rPr>
        <w:t xml:space="preserve"> </w:t>
      </w:r>
      <w:r w:rsidRPr="00FD0658">
        <w:rPr>
          <w:rFonts w:eastAsia="Times New Roman" w:cstheme="minorHAnsi"/>
          <w:color w:val="000000"/>
          <w:lang w:eastAsia="ru-RU"/>
        </w:rPr>
        <w:t>Практически одновременно с разгромом Франции произошло еще одно событие, которого Мольтке желал не меньше, чем победы над «наследственным врагом». Его родина — Германия — наконец объединилась.</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Пока Париж находился в осаде, настроения его жителей становились все более радикальными. Едва немецкие войска ушли из Парижа, произошел взрыв: началось восстание, вошедшее в историю как </w:t>
      </w:r>
      <w:hyperlink r:id="rId29" w:history="1">
        <w:r w:rsidRPr="00E2341F">
          <w:rPr>
            <w:rStyle w:val="a9"/>
            <w:rFonts w:eastAsia="Times New Roman" w:cstheme="minorHAnsi"/>
            <w:lang w:eastAsia="ru-RU"/>
          </w:rPr>
          <w:t>Парижская коммуна</w:t>
        </w:r>
      </w:hyperlink>
      <w:r w:rsidR="00E2341F">
        <w:rPr>
          <w:rFonts w:eastAsia="Times New Roman" w:cstheme="minorHAnsi"/>
          <w:color w:val="000000"/>
          <w:lang w:eastAsia="ru-RU"/>
        </w:rPr>
        <w:t>. С</w:t>
      </w:r>
      <w:r w:rsidRPr="00FD0658">
        <w:rPr>
          <w:rFonts w:eastAsia="Times New Roman" w:cstheme="minorHAnsi"/>
          <w:color w:val="000000"/>
          <w:lang w:eastAsia="ru-RU"/>
        </w:rPr>
        <w:t xml:space="preserve">импатии </w:t>
      </w:r>
      <w:r w:rsidR="00E2341F">
        <w:rPr>
          <w:rFonts w:eastAsia="Times New Roman" w:cstheme="minorHAnsi"/>
          <w:color w:val="000000"/>
          <w:lang w:eastAsia="ru-RU"/>
        </w:rPr>
        <w:t xml:space="preserve">Мольтке </w:t>
      </w:r>
      <w:r w:rsidRPr="00FD0658">
        <w:rPr>
          <w:rFonts w:eastAsia="Times New Roman" w:cstheme="minorHAnsi"/>
          <w:color w:val="000000"/>
          <w:lang w:eastAsia="ru-RU"/>
        </w:rPr>
        <w:t>всецело находились на стороне</w:t>
      </w:r>
      <w:r w:rsidR="00E2341F">
        <w:rPr>
          <w:rFonts w:eastAsia="Times New Roman" w:cstheme="minorHAnsi"/>
          <w:color w:val="000000"/>
          <w:lang w:eastAsia="ru-RU"/>
        </w:rPr>
        <w:t xml:space="preserve"> </w:t>
      </w:r>
      <w:r w:rsidRPr="00FD0658">
        <w:rPr>
          <w:rFonts w:eastAsia="Times New Roman" w:cstheme="minorHAnsi"/>
          <w:color w:val="000000"/>
          <w:lang w:eastAsia="ru-RU"/>
        </w:rPr>
        <w:t>правительственных войск. Немецкая армия по-прежнему стояла у ворот Парижа, окружив город полукольцом с севера; она оказывала противникам Коммуны всю посильную помощь и была готова расправиться с повстанцами в случае, если бы правительственным войскам это не удалось.</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16 июня</w:t>
      </w:r>
      <w:r w:rsidR="00E2341F">
        <w:rPr>
          <w:rFonts w:eastAsia="Times New Roman" w:cstheme="minorHAnsi"/>
          <w:color w:val="000000"/>
          <w:lang w:eastAsia="ru-RU"/>
        </w:rPr>
        <w:t xml:space="preserve"> 1871 г.</w:t>
      </w:r>
      <w:r w:rsidRPr="00FD0658">
        <w:rPr>
          <w:rFonts w:eastAsia="Times New Roman" w:cstheme="minorHAnsi"/>
          <w:color w:val="000000"/>
          <w:lang w:eastAsia="ru-RU"/>
        </w:rPr>
        <w:t xml:space="preserve"> в центре новой имперской столицы</w:t>
      </w:r>
      <w:r w:rsidR="00E2341F">
        <w:rPr>
          <w:rFonts w:eastAsia="Times New Roman" w:cstheme="minorHAnsi"/>
          <w:color w:val="000000"/>
          <w:lang w:eastAsia="ru-RU"/>
        </w:rPr>
        <w:t xml:space="preserve"> – Берлине –</w:t>
      </w:r>
      <w:r w:rsidRPr="00FD0658">
        <w:rPr>
          <w:rFonts w:eastAsia="Times New Roman" w:cstheme="minorHAnsi"/>
          <w:color w:val="000000"/>
          <w:lang w:eastAsia="ru-RU"/>
        </w:rPr>
        <w:t xml:space="preserve"> состоялся торжественный парад победы.</w:t>
      </w:r>
      <w:r w:rsidR="00E2341F">
        <w:rPr>
          <w:rFonts w:eastAsia="Times New Roman" w:cstheme="minorHAnsi"/>
          <w:color w:val="000000"/>
          <w:lang w:eastAsia="ru-RU"/>
        </w:rPr>
        <w:t xml:space="preserve"> </w:t>
      </w:r>
      <w:r w:rsidRPr="00FD0658">
        <w:rPr>
          <w:rFonts w:eastAsia="Times New Roman" w:cstheme="minorHAnsi"/>
          <w:color w:val="000000"/>
          <w:lang w:eastAsia="ru-RU"/>
        </w:rPr>
        <w:t xml:space="preserve">На следующий день после парада Мольтке был произведен в фельдмаршалы. Потери </w:t>
      </w:r>
      <w:r w:rsidRPr="00FD0658">
        <w:rPr>
          <w:rFonts w:eastAsia="Times New Roman" w:cstheme="minorHAnsi"/>
          <w:color w:val="000000"/>
          <w:lang w:eastAsia="ru-RU"/>
        </w:rPr>
        <w:lastRenderedPageBreak/>
        <w:t>немецких войск в войне были сравнительно невелики — менее 30 тыс. убитыми и около 90 тыс. ранеными. Потери французов — и военных, и мирного населения — оказались гораздо большими. Однако главным итогом войны стало то, что поражение Франции и образование Германской империи изменило расстановку сил в Европе. С Венской системой было покончено: в центре Европы</w:t>
      </w:r>
      <w:r w:rsidR="00E2341F">
        <w:rPr>
          <w:rFonts w:eastAsia="Times New Roman" w:cstheme="minorHAnsi"/>
          <w:color w:val="000000"/>
          <w:lang w:eastAsia="ru-RU"/>
        </w:rPr>
        <w:t>,</w:t>
      </w:r>
      <w:r w:rsidRPr="00FD0658">
        <w:rPr>
          <w:rFonts w:eastAsia="Times New Roman" w:cstheme="minorHAnsi"/>
          <w:color w:val="000000"/>
          <w:lang w:eastAsia="ru-RU"/>
        </w:rPr>
        <w:t xml:space="preserve"> вместо</w:t>
      </w:r>
      <w:r w:rsidR="001E3D0C">
        <w:rPr>
          <w:rFonts w:eastAsia="Times New Roman" w:cstheme="minorHAnsi"/>
          <w:color w:val="000000"/>
          <w:lang w:eastAsia="ru-RU"/>
        </w:rPr>
        <w:t>,</w:t>
      </w:r>
      <w:r w:rsidRPr="00FD0658">
        <w:rPr>
          <w:rFonts w:eastAsia="Times New Roman" w:cstheme="minorHAnsi"/>
          <w:color w:val="000000"/>
          <w:lang w:eastAsia="ru-RU"/>
        </w:rPr>
        <w:t xml:space="preserve"> веками царившего там вакуума</w:t>
      </w:r>
      <w:r w:rsidR="00E2341F">
        <w:rPr>
          <w:rFonts w:eastAsia="Times New Roman" w:cstheme="minorHAnsi"/>
          <w:color w:val="000000"/>
          <w:lang w:eastAsia="ru-RU"/>
        </w:rPr>
        <w:t>,</w:t>
      </w:r>
      <w:r w:rsidRPr="00FD0658">
        <w:rPr>
          <w:rFonts w:eastAsia="Times New Roman" w:cstheme="minorHAnsi"/>
          <w:color w:val="000000"/>
          <w:lang w:eastAsia="ru-RU"/>
        </w:rPr>
        <w:t xml:space="preserve"> в одночасье образовалось мощное государство, способное претендовать на гегемонию в масштабах континента.</w:t>
      </w:r>
    </w:p>
    <w:p w:rsidR="00FD0658" w:rsidRPr="00FD0658" w:rsidRDefault="00FD0658" w:rsidP="00E2341F">
      <w:pPr>
        <w:pStyle w:val="3"/>
        <w:rPr>
          <w:rFonts w:eastAsia="Times New Roman"/>
          <w:lang w:eastAsia="ru-RU"/>
        </w:rPr>
      </w:pPr>
      <w:r w:rsidRPr="00FD0658">
        <w:rPr>
          <w:rFonts w:eastAsia="Times New Roman"/>
          <w:lang w:eastAsia="ru-RU"/>
        </w:rPr>
        <w:t>Глава 11. П</w:t>
      </w:r>
      <w:r w:rsidR="00E2341F">
        <w:rPr>
          <w:rFonts w:eastAsia="Times New Roman"/>
          <w:lang w:eastAsia="ru-RU"/>
        </w:rPr>
        <w:t>олубог</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Армия занимала одно из первых мест среди институтов молодой империи. Конституция 1871 г. вводила в действие на всей территории Германской империи прусское военное законодательство. Именно этого со всей своей энергией добивался Мольтке.</w:t>
      </w:r>
      <w:r w:rsidR="00E2341F">
        <w:rPr>
          <w:rFonts w:eastAsia="Times New Roman" w:cstheme="minorHAnsi"/>
          <w:color w:val="000000"/>
          <w:lang w:eastAsia="ru-RU"/>
        </w:rPr>
        <w:t xml:space="preserve"> </w:t>
      </w:r>
      <w:r w:rsidRPr="00FD0658">
        <w:rPr>
          <w:rFonts w:eastAsia="Times New Roman" w:cstheme="minorHAnsi"/>
          <w:color w:val="000000"/>
          <w:lang w:eastAsia="ru-RU"/>
        </w:rPr>
        <w:t>Согласно конституции, численность армии в начале 1870-х гг. должна была равняться примерно 400 тыс. нижних чинов</w:t>
      </w:r>
      <w:r w:rsidR="000C461B">
        <w:rPr>
          <w:rFonts w:eastAsia="Times New Roman" w:cstheme="minorHAnsi"/>
          <w:color w:val="000000"/>
          <w:lang w:eastAsia="ru-RU"/>
        </w:rPr>
        <w:t>.</w:t>
      </w:r>
    </w:p>
    <w:p w:rsidR="000C461B" w:rsidRDefault="000C461B" w:rsidP="00FD06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857375" cy="2466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Фельдмаршал Гельмут фон Мольтке.jpg"/>
                    <pic:cNvPicPr/>
                  </pic:nvPicPr>
                  <pic:blipFill>
                    <a:blip r:embed="rId30">
                      <a:extLst>
                        <a:ext uri="{28A0092B-C50C-407E-A947-70E740481C1C}">
                          <a14:useLocalDpi xmlns:a14="http://schemas.microsoft.com/office/drawing/2010/main" val="0"/>
                        </a:ext>
                      </a:extLst>
                    </a:blip>
                    <a:stretch>
                      <a:fillRect/>
                    </a:stretch>
                  </pic:blipFill>
                  <pic:spPr>
                    <a:xfrm>
                      <a:off x="0" y="0"/>
                      <a:ext cx="1857375" cy="2466975"/>
                    </a:xfrm>
                    <a:prstGeom prst="rect">
                      <a:avLst/>
                    </a:prstGeom>
                  </pic:spPr>
                </pic:pic>
              </a:graphicData>
            </a:graphic>
          </wp:inline>
        </w:drawing>
      </w:r>
    </w:p>
    <w:p w:rsidR="000C461B" w:rsidRDefault="000C461B" w:rsidP="00FD0658">
      <w:pPr>
        <w:spacing w:after="120" w:line="240" w:lineRule="auto"/>
        <w:rPr>
          <w:rFonts w:eastAsia="Times New Roman" w:cstheme="minorHAnsi"/>
          <w:color w:val="000000"/>
          <w:lang w:eastAsia="ru-RU"/>
        </w:rPr>
      </w:pPr>
      <w:r>
        <w:rPr>
          <w:rFonts w:eastAsia="Times New Roman" w:cstheme="minorHAnsi"/>
          <w:color w:val="000000"/>
          <w:lang w:eastAsia="ru-RU"/>
        </w:rPr>
        <w:t>Рис. 4. Фельдмаршал Гельмут фон Мольтке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Парламентская деятельность Мольтке продолжалась. В 1872 г. король назначил его членом палаты господ — верхней палаты прусского парламента, отдаленного аналога британской палаты лордов.</w:t>
      </w:r>
      <w:r w:rsidR="000C461B">
        <w:rPr>
          <w:rFonts w:eastAsia="Times New Roman" w:cstheme="minorHAnsi"/>
          <w:color w:val="000000"/>
          <w:lang w:eastAsia="ru-RU"/>
        </w:rPr>
        <w:t xml:space="preserve"> </w:t>
      </w:r>
      <w:r w:rsidRPr="00FD0658">
        <w:rPr>
          <w:rFonts w:eastAsia="Times New Roman" w:cstheme="minorHAnsi"/>
          <w:color w:val="000000"/>
          <w:lang w:eastAsia="ru-RU"/>
        </w:rPr>
        <w:t>Главным злом своей эпохи Мольтке считал социалистов, называя их «величайшей опасностью для всех стран». Еще со времен Парижской коммуны шеф генерального штаба испытывал страх перед возможной революцией, которая, как он полагал, принесет с собой хаос и неисчислимые бедствия.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Большой генеральный штаб был в очередной раз реорганизован. В нем насчитывалось четыре отделения. Три из них были военно-статистическими. Первое занималось Скандинавией, Австро-Венгрией и Россией; второе — Германией (которая тоже могла стать театром военных действий), Данией, Италией и Швейцарией; третье — Западной Европой и Америкой. Четвертое — железнодорожное — заведовало составлением</w:t>
      </w:r>
      <w:r w:rsidR="000C461B">
        <w:rPr>
          <w:rFonts w:eastAsia="Times New Roman" w:cstheme="minorHAnsi"/>
          <w:color w:val="000000"/>
          <w:lang w:eastAsia="ru-RU"/>
        </w:rPr>
        <w:t xml:space="preserve"> </w:t>
      </w:r>
      <w:r w:rsidRPr="00FD0658">
        <w:rPr>
          <w:rFonts w:eastAsia="Times New Roman" w:cstheme="minorHAnsi"/>
          <w:color w:val="000000"/>
          <w:lang w:eastAsia="ru-RU"/>
        </w:rPr>
        <w:t>планов перевозок на случай мобилизации. Именно его Мольтке считал наиболее важным, поскольку именно здесь разрабатывались планы мобилизации и развертывания армии. Кадровому составу железнодорожного отделения шеф генеральног</w:t>
      </w:r>
      <w:r w:rsidR="000C461B">
        <w:rPr>
          <w:rFonts w:eastAsia="Times New Roman" w:cstheme="minorHAnsi"/>
          <w:color w:val="000000"/>
          <w:lang w:eastAsia="ru-RU"/>
        </w:rPr>
        <w:t>о штаба уделял особое внимание.</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Большой генеральный штаб пользовался огромным авторитетом не только в Германии, но и во всей Европе; практически все государства строили свои генерал</w:t>
      </w:r>
      <w:r w:rsidR="000C461B">
        <w:rPr>
          <w:rFonts w:eastAsia="Times New Roman" w:cstheme="minorHAnsi"/>
          <w:color w:val="000000"/>
          <w:lang w:eastAsia="ru-RU"/>
        </w:rPr>
        <w:t xml:space="preserve">ьные штабы по образцу прусского. </w:t>
      </w:r>
      <w:r w:rsidRPr="00FD0658">
        <w:rPr>
          <w:rFonts w:eastAsia="Times New Roman" w:cstheme="minorHAnsi"/>
          <w:color w:val="000000"/>
          <w:lang w:eastAsia="ru-RU"/>
        </w:rPr>
        <w:t>Генеральный штаб обеспечил себе</w:t>
      </w:r>
      <w:r w:rsidR="000C461B">
        <w:rPr>
          <w:rFonts w:eastAsia="Times New Roman" w:cstheme="minorHAnsi"/>
          <w:color w:val="000000"/>
          <w:lang w:eastAsia="ru-RU"/>
        </w:rPr>
        <w:t xml:space="preserve"> </w:t>
      </w:r>
      <w:r w:rsidRPr="00FD0658">
        <w:rPr>
          <w:rFonts w:eastAsia="Times New Roman" w:cstheme="minorHAnsi"/>
          <w:color w:val="000000"/>
          <w:lang w:eastAsia="ru-RU"/>
        </w:rPr>
        <w:t xml:space="preserve">практически монопольное положение в области военной </w:t>
      </w:r>
      <w:r w:rsidR="000C461B">
        <w:rPr>
          <w:rFonts w:eastAsia="Times New Roman" w:cstheme="minorHAnsi"/>
          <w:color w:val="000000"/>
          <w:lang w:eastAsia="ru-RU"/>
        </w:rPr>
        <w:t>и</w:t>
      </w:r>
      <w:r w:rsidRPr="00FD0658">
        <w:rPr>
          <w:rFonts w:eastAsia="Times New Roman" w:cstheme="minorHAnsi"/>
          <w:color w:val="000000"/>
          <w:lang w:eastAsia="ru-RU"/>
        </w:rPr>
        <w:t>стории.</w:t>
      </w:r>
      <w:r w:rsidR="000C461B">
        <w:rPr>
          <w:rFonts w:eastAsia="Times New Roman" w:cstheme="minorHAnsi"/>
          <w:color w:val="000000"/>
          <w:lang w:eastAsia="ru-RU"/>
        </w:rPr>
        <w:t xml:space="preserve"> Ф</w:t>
      </w:r>
      <w:r w:rsidRPr="00FD0658">
        <w:rPr>
          <w:rFonts w:eastAsia="Times New Roman" w:cstheme="minorHAnsi"/>
          <w:color w:val="000000"/>
          <w:lang w:eastAsia="ru-RU"/>
        </w:rPr>
        <w:t>ельдмаршал внес значительный вклад в канонизацию опыта этой кампании, в первую очередь начальной ее фазы, до сражения при Седане. Осмыслить опыт второго периода этой войны и сделать надлежащие выводы Мол</w:t>
      </w:r>
      <w:r w:rsidR="000C461B">
        <w:rPr>
          <w:rFonts w:eastAsia="Times New Roman" w:cstheme="minorHAnsi"/>
          <w:color w:val="000000"/>
          <w:lang w:eastAsia="ru-RU"/>
        </w:rPr>
        <w:t xml:space="preserve">ьтке так полностью и не удалось: </w:t>
      </w:r>
      <w:r w:rsidRPr="00FD0658">
        <w:rPr>
          <w:rFonts w:eastAsia="Times New Roman" w:cstheme="minorHAnsi"/>
          <w:color w:val="000000"/>
          <w:lang w:eastAsia="ru-RU"/>
        </w:rPr>
        <w:t>«немецкое военное руководство не сделало никаких выводов на будущее, которые бы ставили под сомнение его концепцию короткой войны».</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не рассматривал заключенный в 1871 г. мир как окончательный. Он не со</w:t>
      </w:r>
      <w:r w:rsidR="000C461B">
        <w:rPr>
          <w:rFonts w:eastAsia="Times New Roman" w:cstheme="minorHAnsi"/>
          <w:color w:val="000000"/>
          <w:lang w:eastAsia="ru-RU"/>
        </w:rPr>
        <w:t xml:space="preserve">мневался, что будет новая война. </w:t>
      </w:r>
      <w:r w:rsidRPr="00FD0658">
        <w:rPr>
          <w:rFonts w:eastAsia="Times New Roman" w:cstheme="minorHAnsi"/>
          <w:color w:val="000000"/>
          <w:lang w:eastAsia="ru-RU"/>
        </w:rPr>
        <w:t xml:space="preserve">Фельдмаршал предвидел вероятность союза западного и восточного соседей Германии и стремился принять необходимые приготовления на случай именно такого развития событий. В записке от 27 апреля 1871 г., так и озаглавленной — «Война с Россией и Францией», шеф генерального штаба указывал, что «возможность подобной комбинации невозможно отрицать», </w:t>
      </w:r>
      <w:r w:rsidRPr="00FD0658">
        <w:rPr>
          <w:rFonts w:eastAsia="Times New Roman" w:cstheme="minorHAnsi"/>
          <w:color w:val="000000"/>
          <w:lang w:eastAsia="ru-RU"/>
        </w:rPr>
        <w:lastRenderedPageBreak/>
        <w:t>поскольку, несмотря на дружеские отношения между династиями, между народами империй Романовых и Гогенцоллернов, «несомненно, существует обоюдная неприязнь»</w:t>
      </w:r>
      <w:r w:rsidR="000C461B">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Идея войны на два фронта, причем войны превентивной, стала в дальнейшем основой германского военного планирования. «Решающее значение имело соображение, где можно добиться наиболее быстрой и полной победы — на западе или на востоке». На западе Франция — достаточно сильный противник, однако ее территория не столь велика, и быстрым наступлением можно было рассчитывать нанести удар в самое сердце страны. Россия, с другой стороны, не сможет достаточно быстро перейти в наступление, и поэтому вполне реально сначала</w:t>
      </w:r>
      <w:r w:rsidR="001E3D0C">
        <w:rPr>
          <w:rFonts w:eastAsia="Times New Roman" w:cstheme="minorHAnsi"/>
          <w:color w:val="000000"/>
          <w:lang w:eastAsia="ru-RU"/>
        </w:rPr>
        <w:t xml:space="preserve"> </w:t>
      </w:r>
      <w:r w:rsidRPr="00FD0658">
        <w:rPr>
          <w:rFonts w:eastAsia="Times New Roman" w:cstheme="minorHAnsi"/>
          <w:color w:val="000000"/>
          <w:lang w:eastAsia="ru-RU"/>
        </w:rPr>
        <w:t xml:space="preserve">сконцентрировать все силы против Франции ради достижения быстрой победы. Эта идея легла впоследствии в основу </w:t>
      </w:r>
      <w:hyperlink r:id="rId31" w:history="1">
        <w:r w:rsidRPr="001E3D0C">
          <w:rPr>
            <w:rStyle w:val="a9"/>
            <w:rFonts w:eastAsia="Times New Roman" w:cstheme="minorHAnsi"/>
            <w:lang w:eastAsia="ru-RU"/>
          </w:rPr>
          <w:t>плана Шлиффена</w:t>
        </w:r>
      </w:hyperlink>
      <w:r w:rsidRPr="00FD0658">
        <w:rPr>
          <w:rFonts w:eastAsia="Times New Roman" w:cstheme="minorHAnsi"/>
          <w:color w:val="000000"/>
          <w:lang w:eastAsia="ru-RU"/>
        </w:rPr>
        <w:t>.</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Большое внимание Мольтке привлекали и вопросы обороны страны. В частности, уже в 1871 г. он вплотную занялся западной линией крепостей: при непосредственном участии Мольтке была создана современная крепость Страсбург — основной опорный пункт германской обороны против Франции.</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В 1871 г. фельдмаршал опубликовал сочинение «О стратегии». В нем он пытался показать неразрывную связь стратегического, тактического и оперативного уровней войны. Поскольку стратегия является не более чем системой подпорок, полководец должен гибко реагировать на меняющуюся обстановку: «Перед тактической победой отступает любое требование стратегии, последняя должна приспосабливаться к новому положению вещей». В то же время вести сражение без стратегической цели нельзя.</w:t>
      </w:r>
    </w:p>
    <w:p w:rsidR="00FD0658" w:rsidRPr="00FD0658" w:rsidRDefault="001E3D0C" w:rsidP="00FD0658">
      <w:pPr>
        <w:spacing w:after="120" w:line="240" w:lineRule="auto"/>
        <w:rPr>
          <w:rFonts w:eastAsia="Times New Roman" w:cstheme="minorHAnsi"/>
          <w:color w:val="000000"/>
          <w:lang w:eastAsia="ru-RU"/>
        </w:rPr>
      </w:pPr>
      <w:r>
        <w:rPr>
          <w:rFonts w:eastAsia="Times New Roman" w:cstheme="minorHAnsi"/>
          <w:color w:val="000000"/>
          <w:lang w:eastAsia="ru-RU"/>
        </w:rPr>
        <w:t>Ф</w:t>
      </w:r>
      <w:r w:rsidR="00FD0658" w:rsidRPr="00FD0658">
        <w:rPr>
          <w:rFonts w:eastAsia="Times New Roman" w:cstheme="minorHAnsi"/>
          <w:color w:val="000000"/>
          <w:lang w:eastAsia="ru-RU"/>
        </w:rPr>
        <w:t>ельдмаршал не стремился дать точных</w:t>
      </w:r>
      <w:r>
        <w:rPr>
          <w:rFonts w:eastAsia="Times New Roman" w:cstheme="minorHAnsi"/>
          <w:color w:val="000000"/>
          <w:lang w:eastAsia="ru-RU"/>
        </w:rPr>
        <w:t xml:space="preserve"> </w:t>
      </w:r>
      <w:r w:rsidR="00FD0658" w:rsidRPr="00FD0658">
        <w:rPr>
          <w:rFonts w:eastAsia="Times New Roman" w:cstheme="minorHAnsi"/>
          <w:color w:val="000000"/>
          <w:lang w:eastAsia="ru-RU"/>
        </w:rPr>
        <w:t>рецептов победы; он показывал, насколько сложно и многогранно военное искусство, в котором практически нет раз и навсегда установленных законов, и задача полководца — найти необходимый именно в данный момент компромисс между стратегической и тактической задачами, между инициативой и дисциплиной. «Речь идет о том, чтобы в различных обстоятельствах распознать ситуацию, скрытую туманом неизвестности, правильно оценить данные, угадать неизвестное, быстро принять решение и без колебаний претворять его в жизнь», — писал он.</w:t>
      </w:r>
    </w:p>
    <w:p w:rsidR="00FD0658" w:rsidRPr="00FD0658" w:rsidRDefault="001E3D0C" w:rsidP="00FD0658">
      <w:pPr>
        <w:spacing w:after="120" w:line="240" w:lineRule="auto"/>
        <w:rPr>
          <w:rFonts w:eastAsia="Times New Roman" w:cstheme="minorHAnsi"/>
          <w:color w:val="000000"/>
          <w:lang w:eastAsia="ru-RU"/>
        </w:rPr>
      </w:pPr>
      <w:r>
        <w:rPr>
          <w:rFonts w:eastAsia="Times New Roman" w:cstheme="minorHAnsi"/>
          <w:color w:val="000000"/>
          <w:lang w:eastAsia="ru-RU"/>
        </w:rPr>
        <w:t>«</w:t>
      </w:r>
      <w:r w:rsidR="00FD0658" w:rsidRPr="00FD0658">
        <w:rPr>
          <w:rFonts w:eastAsia="Times New Roman" w:cstheme="minorHAnsi"/>
          <w:color w:val="000000"/>
          <w:lang w:eastAsia="ru-RU"/>
        </w:rPr>
        <w:t>Главной целью войны являются страна противника, его столица, источники экономического и политического могущества; но главной целью операции — вражеская армия противника. Именно эту главную цель необходимо все время держать в поле зрения, однако путь ее достижения практически невозможно определить заранее.</w:t>
      </w:r>
      <w:r>
        <w:rPr>
          <w:rFonts w:eastAsia="Times New Roman" w:cstheme="minorHAnsi"/>
          <w:color w:val="000000"/>
          <w:lang w:eastAsia="ru-RU"/>
        </w:rPr>
        <w:t xml:space="preserve"> И</w:t>
      </w:r>
      <w:r w:rsidR="00FD0658" w:rsidRPr="00FD0658">
        <w:rPr>
          <w:rFonts w:eastAsia="Times New Roman" w:cstheme="minorHAnsi"/>
          <w:color w:val="000000"/>
          <w:lang w:eastAsia="ru-RU"/>
        </w:rPr>
        <w:t>бо выигрыш или проигрыш сражения изменяют обстановку в такой степени, что никакая проницательность не может предвидеть события далее первого сражения. &lt;...&gt; План операции поэтому не может с некоторой уверенностью простираться дальше первого столкновения с главной массой неприятеля».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До последних дней Мольтке не признавал перины — на деревянной кровати лежало лишь тонкое шерстяное одеяло.</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Мольтке по-прежнему был «патриархом», главой большой семьи, все теснее сплачивавшейся вокруг него. Его сестра Аугуста вела хозяйство; ее сын Генри Бурт продолжал служить адъютантом фельдмаршала. Переехал к Мольтке и его брат Фридрих, а также вдова умершего в 1871 г. Адольфа, занимавшая вместе со своими сыновьями отдельный домик в Крайзау.</w:t>
      </w:r>
    </w:p>
    <w:p w:rsidR="00FD0658" w:rsidRPr="00FD0658" w:rsidRDefault="00FD0658" w:rsidP="001E3D0C">
      <w:pPr>
        <w:pStyle w:val="3"/>
        <w:rPr>
          <w:rFonts w:eastAsia="Times New Roman"/>
          <w:lang w:eastAsia="ru-RU"/>
        </w:rPr>
      </w:pPr>
      <w:r w:rsidRPr="00FD0658">
        <w:rPr>
          <w:rFonts w:eastAsia="Times New Roman"/>
          <w:lang w:eastAsia="ru-RU"/>
        </w:rPr>
        <w:t xml:space="preserve">Глава </w:t>
      </w:r>
      <w:r w:rsidR="001E3D0C">
        <w:rPr>
          <w:rFonts w:eastAsia="Times New Roman"/>
          <w:lang w:eastAsia="ru-RU"/>
        </w:rPr>
        <w:t xml:space="preserve">12. </w:t>
      </w:r>
      <w:r w:rsidRPr="00FD0658">
        <w:rPr>
          <w:rFonts w:eastAsia="Times New Roman"/>
          <w:lang w:eastAsia="ru-RU"/>
        </w:rPr>
        <w:t>Н</w:t>
      </w:r>
      <w:r w:rsidR="001E3D0C">
        <w:rPr>
          <w:rFonts w:eastAsia="Times New Roman"/>
          <w:lang w:eastAsia="ru-RU"/>
        </w:rPr>
        <w:t>а склоне лет</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Главным претендентом на роль</w:t>
      </w:r>
      <w:r w:rsidR="001E3D0C">
        <w:rPr>
          <w:rFonts w:eastAsia="Times New Roman" w:cstheme="minorHAnsi"/>
          <w:color w:val="000000"/>
          <w:lang w:eastAsia="ru-RU"/>
        </w:rPr>
        <w:t xml:space="preserve"> </w:t>
      </w:r>
      <w:r w:rsidRPr="00FD0658">
        <w:rPr>
          <w:rFonts w:eastAsia="Times New Roman" w:cstheme="minorHAnsi"/>
          <w:color w:val="000000"/>
          <w:lang w:eastAsia="ru-RU"/>
        </w:rPr>
        <w:t>человека, которому предстояло стать правой рукой, а затем и прее</w:t>
      </w:r>
      <w:r w:rsidR="001E3D0C">
        <w:rPr>
          <w:rFonts w:eastAsia="Times New Roman" w:cstheme="minorHAnsi"/>
          <w:color w:val="000000"/>
          <w:lang w:eastAsia="ru-RU"/>
        </w:rPr>
        <w:t xml:space="preserve">мником шефа генерального штаба был </w:t>
      </w:r>
      <w:r w:rsidRPr="00FD0658">
        <w:rPr>
          <w:rFonts w:eastAsia="Times New Roman" w:cstheme="minorHAnsi"/>
          <w:color w:val="000000"/>
          <w:lang w:eastAsia="ru-RU"/>
        </w:rPr>
        <w:t>49-летний граф Альфред фон Вальдерзее.</w:t>
      </w:r>
      <w:r w:rsidR="001E3D0C">
        <w:rPr>
          <w:rFonts w:eastAsia="Times New Roman" w:cstheme="minorHAnsi"/>
          <w:color w:val="000000"/>
          <w:lang w:eastAsia="ru-RU"/>
        </w:rPr>
        <w:t xml:space="preserve"> </w:t>
      </w:r>
      <w:r w:rsidRPr="00FD0658">
        <w:rPr>
          <w:rFonts w:eastAsia="Times New Roman" w:cstheme="minorHAnsi"/>
          <w:color w:val="000000"/>
          <w:lang w:eastAsia="ru-RU"/>
        </w:rPr>
        <w:t>В самом конце 1881 г. назначение Вальдерзее состоялось.</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 xml:space="preserve">В ноябре 1887 г. </w:t>
      </w:r>
      <w:r w:rsidR="001E3D0C">
        <w:rPr>
          <w:rFonts w:eastAsia="Times New Roman" w:cstheme="minorHAnsi"/>
          <w:color w:val="000000"/>
          <w:lang w:eastAsia="ru-RU"/>
        </w:rPr>
        <w:t>Мольтке</w:t>
      </w:r>
      <w:r w:rsidRPr="00FD0658">
        <w:rPr>
          <w:rFonts w:eastAsia="Times New Roman" w:cstheme="minorHAnsi"/>
          <w:color w:val="000000"/>
          <w:lang w:eastAsia="ru-RU"/>
        </w:rPr>
        <w:t xml:space="preserve"> пишет меморандум относительно сотрудничества с Италией в войне против Франции (Италия в 1882 г. примкнула к австро-германскому союзу,</w:t>
      </w:r>
      <w:r w:rsidR="001E3D0C">
        <w:rPr>
          <w:rFonts w:eastAsia="Times New Roman" w:cstheme="minorHAnsi"/>
          <w:color w:val="000000"/>
          <w:lang w:eastAsia="ru-RU"/>
        </w:rPr>
        <w:t xml:space="preserve"> превратив его в Тройственный). </w:t>
      </w:r>
      <w:r w:rsidRPr="00FD0658">
        <w:rPr>
          <w:rFonts w:eastAsia="Times New Roman" w:cstheme="minorHAnsi"/>
          <w:color w:val="000000"/>
          <w:lang w:eastAsia="ru-RU"/>
        </w:rPr>
        <w:t>В 1880-е гг. фельдмаршал все больше времени проводит в своем любимом Крайзау.</w:t>
      </w:r>
      <w:r w:rsidR="001E3D0C">
        <w:rPr>
          <w:rFonts w:eastAsia="Times New Roman" w:cstheme="minorHAnsi"/>
          <w:color w:val="000000"/>
          <w:lang w:eastAsia="ru-RU"/>
        </w:rPr>
        <w:t xml:space="preserve"> </w:t>
      </w:r>
      <w:r w:rsidRPr="00FD0658">
        <w:rPr>
          <w:rFonts w:eastAsia="Times New Roman" w:cstheme="minorHAnsi"/>
          <w:color w:val="000000"/>
          <w:lang w:eastAsia="ru-RU"/>
        </w:rPr>
        <w:t>Мольтке по-прежнему поддерживал отношения со всеми от</w:t>
      </w:r>
      <w:r w:rsidR="001E3D0C">
        <w:rPr>
          <w:rFonts w:eastAsia="Times New Roman" w:cstheme="minorHAnsi"/>
          <w:color w:val="000000"/>
          <w:lang w:eastAsia="ru-RU"/>
        </w:rPr>
        <w:t>прысками своих братьев и сестер. О</w:t>
      </w:r>
      <w:r w:rsidRPr="00FD0658">
        <w:rPr>
          <w:rFonts w:eastAsia="Times New Roman" w:cstheme="minorHAnsi"/>
          <w:color w:val="000000"/>
          <w:lang w:eastAsia="ru-RU"/>
        </w:rPr>
        <w:t>н</w:t>
      </w:r>
      <w:r w:rsidR="001E3D0C">
        <w:rPr>
          <w:rFonts w:eastAsia="Times New Roman" w:cstheme="minorHAnsi"/>
          <w:color w:val="000000"/>
          <w:lang w:eastAsia="ru-RU"/>
        </w:rPr>
        <w:t xml:space="preserve"> оплачивал учебу многих из них. </w:t>
      </w:r>
      <w:r w:rsidRPr="00FD0658">
        <w:rPr>
          <w:rFonts w:eastAsia="Times New Roman" w:cstheme="minorHAnsi"/>
          <w:color w:val="000000"/>
          <w:lang w:eastAsia="ru-RU"/>
        </w:rPr>
        <w:t>9 марта 1888 г.</w:t>
      </w:r>
      <w:r w:rsidR="001E3D0C">
        <w:rPr>
          <w:rFonts w:eastAsia="Times New Roman" w:cstheme="minorHAnsi"/>
          <w:color w:val="000000"/>
          <w:lang w:eastAsia="ru-RU"/>
        </w:rPr>
        <w:t xml:space="preserve"> </w:t>
      </w:r>
      <w:r w:rsidRPr="00FD0658">
        <w:rPr>
          <w:rFonts w:eastAsia="Times New Roman" w:cstheme="minorHAnsi"/>
          <w:color w:val="000000"/>
          <w:lang w:eastAsia="ru-RU"/>
        </w:rPr>
        <w:t>скончался старый император Вильгельм I.</w:t>
      </w:r>
      <w:r w:rsidR="001E3D0C">
        <w:rPr>
          <w:rFonts w:eastAsia="Times New Roman" w:cstheme="minorHAnsi"/>
          <w:color w:val="000000"/>
          <w:lang w:eastAsia="ru-RU"/>
        </w:rPr>
        <w:t xml:space="preserve"> </w:t>
      </w:r>
      <w:r w:rsidRPr="00FD0658">
        <w:rPr>
          <w:rFonts w:eastAsia="Times New Roman" w:cstheme="minorHAnsi"/>
          <w:color w:val="000000"/>
          <w:lang w:eastAsia="ru-RU"/>
        </w:rPr>
        <w:t>Мольтке присутствовал у постели умирающего. Потрясение было настолько сильным, что Мольтке и Бисмарк, как это бывало нечасто,</w:t>
      </w:r>
      <w:r w:rsidR="001E3D0C">
        <w:rPr>
          <w:rFonts w:eastAsia="Times New Roman" w:cstheme="minorHAnsi"/>
          <w:color w:val="000000"/>
          <w:lang w:eastAsia="ru-RU"/>
        </w:rPr>
        <w:t xml:space="preserve"> </w:t>
      </w:r>
      <w:r w:rsidRPr="00FD0658">
        <w:rPr>
          <w:rFonts w:eastAsia="Times New Roman" w:cstheme="minorHAnsi"/>
          <w:color w:val="000000"/>
          <w:lang w:eastAsia="ru-RU"/>
        </w:rPr>
        <w:t>почувствовали себя близкими соратниками, внезапно лишившимися своего предводителя.</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lastRenderedPageBreak/>
        <w:t>На герман</w:t>
      </w:r>
      <w:r w:rsidR="001E3D0C">
        <w:rPr>
          <w:rFonts w:eastAsia="Times New Roman" w:cstheme="minorHAnsi"/>
          <w:color w:val="000000"/>
          <w:lang w:eastAsia="ru-RU"/>
        </w:rPr>
        <w:t xml:space="preserve">ский престол взошел молодой </w:t>
      </w:r>
      <w:r w:rsidRPr="00FD0658">
        <w:rPr>
          <w:rFonts w:eastAsia="Times New Roman" w:cstheme="minorHAnsi"/>
          <w:color w:val="000000"/>
          <w:lang w:eastAsia="ru-RU"/>
        </w:rPr>
        <w:t>честолюбивый и энергичный</w:t>
      </w:r>
      <w:r w:rsidR="001E3D0C">
        <w:rPr>
          <w:rFonts w:eastAsia="Times New Roman" w:cstheme="minorHAnsi"/>
          <w:color w:val="000000"/>
          <w:lang w:eastAsia="ru-RU"/>
        </w:rPr>
        <w:t xml:space="preserve"> </w:t>
      </w:r>
      <w:r w:rsidRPr="00FD0658">
        <w:rPr>
          <w:rFonts w:eastAsia="Times New Roman" w:cstheme="minorHAnsi"/>
          <w:color w:val="000000"/>
          <w:lang w:eastAsia="ru-RU"/>
        </w:rPr>
        <w:t>Вильгельм</w:t>
      </w:r>
      <w:r w:rsidR="001E3D0C">
        <w:rPr>
          <w:rFonts w:eastAsia="Times New Roman" w:cstheme="minorHAnsi"/>
          <w:color w:val="000000"/>
          <w:lang w:eastAsia="ru-RU"/>
        </w:rPr>
        <w:t xml:space="preserve"> </w:t>
      </w:r>
      <w:r w:rsidRPr="00FD0658">
        <w:rPr>
          <w:rFonts w:eastAsia="Times New Roman" w:cstheme="minorHAnsi"/>
          <w:color w:val="000000"/>
          <w:lang w:eastAsia="ru-RU"/>
        </w:rPr>
        <w:t>II.</w:t>
      </w:r>
      <w:r w:rsidR="001E3D0C">
        <w:rPr>
          <w:rFonts w:eastAsia="Times New Roman" w:cstheme="minorHAnsi"/>
          <w:color w:val="000000"/>
          <w:lang w:eastAsia="ru-RU"/>
        </w:rPr>
        <w:t xml:space="preserve"> </w:t>
      </w:r>
      <w:r w:rsidRPr="00FD0658">
        <w:rPr>
          <w:rFonts w:eastAsia="Times New Roman" w:cstheme="minorHAnsi"/>
          <w:color w:val="000000"/>
          <w:lang w:eastAsia="ru-RU"/>
        </w:rPr>
        <w:t>Мольтке</w:t>
      </w:r>
      <w:r w:rsidR="001E3D0C">
        <w:rPr>
          <w:rFonts w:eastAsia="Times New Roman" w:cstheme="minorHAnsi"/>
          <w:color w:val="000000"/>
          <w:lang w:eastAsia="ru-RU"/>
        </w:rPr>
        <w:t xml:space="preserve"> </w:t>
      </w:r>
      <w:r w:rsidRPr="00FD0658">
        <w:rPr>
          <w:rFonts w:eastAsia="Times New Roman" w:cstheme="minorHAnsi"/>
          <w:color w:val="000000"/>
          <w:lang w:eastAsia="ru-RU"/>
        </w:rPr>
        <w:t>3 августа</w:t>
      </w:r>
      <w:r w:rsidR="001E3D0C">
        <w:rPr>
          <w:rFonts w:eastAsia="Times New Roman" w:cstheme="minorHAnsi"/>
          <w:color w:val="000000"/>
          <w:lang w:eastAsia="ru-RU"/>
        </w:rPr>
        <w:t xml:space="preserve"> </w:t>
      </w:r>
      <w:r w:rsidRPr="00FD0658">
        <w:rPr>
          <w:rFonts w:eastAsia="Times New Roman" w:cstheme="minorHAnsi"/>
          <w:color w:val="000000"/>
          <w:lang w:eastAsia="ru-RU"/>
        </w:rPr>
        <w:t>1888 г. попросил о своей отставке.</w:t>
      </w:r>
      <w:r w:rsidR="001E3D0C">
        <w:rPr>
          <w:rFonts w:eastAsia="Times New Roman" w:cstheme="minorHAnsi"/>
          <w:color w:val="000000"/>
          <w:lang w:eastAsia="ru-RU"/>
        </w:rPr>
        <w:t xml:space="preserve"> </w:t>
      </w:r>
      <w:r w:rsidRPr="00FD0658">
        <w:rPr>
          <w:rFonts w:eastAsia="Times New Roman" w:cstheme="minorHAnsi"/>
          <w:color w:val="000000"/>
          <w:lang w:eastAsia="ru-RU"/>
        </w:rPr>
        <w:t>Он по-прежнему оставался депутатом рейхстага. 14 мая 1890 г. он произнес речь, посвященную новому военному</w:t>
      </w:r>
      <w:r w:rsidR="001E3D0C">
        <w:rPr>
          <w:rFonts w:eastAsia="Times New Roman" w:cstheme="minorHAnsi"/>
          <w:color w:val="000000"/>
          <w:lang w:eastAsia="ru-RU"/>
        </w:rPr>
        <w:t xml:space="preserve"> </w:t>
      </w:r>
      <w:r w:rsidRPr="00FD0658">
        <w:rPr>
          <w:rFonts w:eastAsia="Times New Roman" w:cstheme="minorHAnsi"/>
          <w:color w:val="000000"/>
          <w:lang w:eastAsia="ru-RU"/>
        </w:rPr>
        <w:t>законопроекту, в которой отстаивал новое увеличение армии — конечно же, во имя мира. 16 марта 1891 г. он произнес свою последнюю речь в палате</w:t>
      </w:r>
      <w:r w:rsidR="001E3D0C">
        <w:rPr>
          <w:rFonts w:eastAsia="Times New Roman" w:cstheme="minorHAnsi"/>
          <w:color w:val="000000"/>
          <w:lang w:eastAsia="ru-RU"/>
        </w:rPr>
        <w:t>. В</w:t>
      </w:r>
      <w:r w:rsidRPr="00FD0658">
        <w:rPr>
          <w:rFonts w:eastAsia="Times New Roman" w:cstheme="minorHAnsi"/>
          <w:color w:val="000000"/>
          <w:lang w:eastAsia="ru-RU"/>
        </w:rPr>
        <w:t xml:space="preserve"> последние годы своей жизни он четко сформулировал, какой будет следующая война — длительной всемирной бойней, в ходе которой погибнут миллионы людей.</w:t>
      </w:r>
      <w:r w:rsidR="001E3D0C">
        <w:rPr>
          <w:rFonts w:eastAsia="Times New Roman" w:cstheme="minorHAnsi"/>
          <w:color w:val="000000"/>
          <w:lang w:eastAsia="ru-RU"/>
        </w:rPr>
        <w:t xml:space="preserve"> </w:t>
      </w:r>
      <w:r w:rsidRPr="00FD0658">
        <w:rPr>
          <w:rFonts w:eastAsia="Times New Roman" w:cstheme="minorHAnsi"/>
          <w:color w:val="000000"/>
          <w:lang w:eastAsia="ru-RU"/>
        </w:rPr>
        <w:t>Большинство современников оставили этот прогноз без внимания, но он оправдался четверть века спустя.</w:t>
      </w:r>
    </w:p>
    <w:p w:rsidR="00FD0658" w:rsidRPr="00FD0658" w:rsidRDefault="001E3D0C" w:rsidP="00FD0658">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Однажды Мольтке </w:t>
      </w:r>
      <w:r w:rsidR="00FD0658" w:rsidRPr="00FD0658">
        <w:rPr>
          <w:rFonts w:eastAsia="Times New Roman" w:cstheme="minorHAnsi"/>
          <w:color w:val="000000"/>
          <w:lang w:eastAsia="ru-RU"/>
        </w:rPr>
        <w:t>воскликнул: «Как можно писать книгу о стратегии?! Об этом вообще ничего нельзя написать. Стратегия — не более чем применение здравого смысла, этому невозможно научить!»</w:t>
      </w:r>
    </w:p>
    <w:p w:rsidR="00FD0658" w:rsidRPr="00FD0658"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90-летие фельдмаршала отмечалось как общенациональный праздник. Торжественные мероприятия прошли во всех школах страны, в Берлине в честь Мольтке состоялось масштабное факельное шествие.</w:t>
      </w:r>
    </w:p>
    <w:p w:rsidR="007272E1" w:rsidRPr="00803610" w:rsidRDefault="00FD0658" w:rsidP="00FD0658">
      <w:pPr>
        <w:spacing w:after="120" w:line="240" w:lineRule="auto"/>
        <w:rPr>
          <w:rFonts w:eastAsia="Times New Roman" w:cstheme="minorHAnsi"/>
          <w:color w:val="000000"/>
          <w:lang w:eastAsia="ru-RU"/>
        </w:rPr>
      </w:pPr>
      <w:r w:rsidRPr="00FD0658">
        <w:rPr>
          <w:rFonts w:eastAsia="Times New Roman" w:cstheme="minorHAnsi"/>
          <w:color w:val="000000"/>
          <w:lang w:eastAsia="ru-RU"/>
        </w:rPr>
        <w:t>24 апреля 1891 г. Мольтке</w:t>
      </w:r>
      <w:r w:rsidR="001E3D0C">
        <w:rPr>
          <w:rFonts w:eastAsia="Times New Roman" w:cstheme="minorHAnsi"/>
          <w:color w:val="000000"/>
          <w:lang w:eastAsia="ru-RU"/>
        </w:rPr>
        <w:t xml:space="preserve"> не стало.</w:t>
      </w:r>
    </w:p>
    <w:sectPr w:rsidR="007272E1" w:rsidRPr="00803610"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1B" w:rsidRDefault="000C461B" w:rsidP="000475CD">
      <w:pPr>
        <w:spacing w:after="0" w:line="240" w:lineRule="auto"/>
      </w:pPr>
      <w:r>
        <w:separator/>
      </w:r>
    </w:p>
  </w:endnote>
  <w:endnote w:type="continuationSeparator" w:id="0">
    <w:p w:rsidR="000C461B" w:rsidRDefault="000C461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1B" w:rsidRDefault="000C461B" w:rsidP="000475CD">
      <w:pPr>
        <w:spacing w:after="0" w:line="240" w:lineRule="auto"/>
      </w:pPr>
      <w:r>
        <w:separator/>
      </w:r>
    </w:p>
  </w:footnote>
  <w:footnote w:type="continuationSeparator" w:id="0">
    <w:p w:rsidR="000C461B" w:rsidRDefault="000C461B"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27201"/>
    <w:multiLevelType w:val="hybridMultilevel"/>
    <w:tmpl w:val="52A62D4E"/>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A13F7"/>
    <w:multiLevelType w:val="hybridMultilevel"/>
    <w:tmpl w:val="34B6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DB661A"/>
    <w:multiLevelType w:val="hybridMultilevel"/>
    <w:tmpl w:val="80B8A88A"/>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9C7941"/>
    <w:multiLevelType w:val="hybridMultilevel"/>
    <w:tmpl w:val="FB54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936156"/>
    <w:multiLevelType w:val="hybridMultilevel"/>
    <w:tmpl w:val="98BA97C8"/>
    <w:lvl w:ilvl="0" w:tplc="A9D605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3"/>
  </w:num>
  <w:num w:numId="6">
    <w:abstractNumId w:val="4"/>
  </w:num>
  <w:num w:numId="7">
    <w:abstractNumId w:val="14"/>
  </w:num>
  <w:num w:numId="8">
    <w:abstractNumId w:val="1"/>
  </w:num>
  <w:num w:numId="9">
    <w:abstractNumId w:val="5"/>
  </w:num>
  <w:num w:numId="10">
    <w:abstractNumId w:val="12"/>
  </w:num>
  <w:num w:numId="11">
    <w:abstractNumId w:val="10"/>
  </w:num>
  <w:num w:numId="12">
    <w:abstractNumId w:val="7"/>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37D3"/>
    <w:rsid w:val="00036D6D"/>
    <w:rsid w:val="000473C1"/>
    <w:rsid w:val="000475CD"/>
    <w:rsid w:val="000809E0"/>
    <w:rsid w:val="000A2798"/>
    <w:rsid w:val="000A6223"/>
    <w:rsid w:val="000C461B"/>
    <w:rsid w:val="000D00EB"/>
    <w:rsid w:val="00102E55"/>
    <w:rsid w:val="00113534"/>
    <w:rsid w:val="001179BB"/>
    <w:rsid w:val="0013492F"/>
    <w:rsid w:val="00136651"/>
    <w:rsid w:val="00150CBE"/>
    <w:rsid w:val="00163CE1"/>
    <w:rsid w:val="0017765D"/>
    <w:rsid w:val="00186ABC"/>
    <w:rsid w:val="001A1B07"/>
    <w:rsid w:val="001A7E29"/>
    <w:rsid w:val="001C0720"/>
    <w:rsid w:val="001C4E9E"/>
    <w:rsid w:val="001D75E3"/>
    <w:rsid w:val="001E2FE2"/>
    <w:rsid w:val="001E311C"/>
    <w:rsid w:val="001E3D0C"/>
    <w:rsid w:val="00202DB2"/>
    <w:rsid w:val="002078A3"/>
    <w:rsid w:val="00220EC4"/>
    <w:rsid w:val="00221820"/>
    <w:rsid w:val="00223278"/>
    <w:rsid w:val="002247E2"/>
    <w:rsid w:val="002265B7"/>
    <w:rsid w:val="0025360A"/>
    <w:rsid w:val="00255BD5"/>
    <w:rsid w:val="002633C8"/>
    <w:rsid w:val="002662CA"/>
    <w:rsid w:val="002667BF"/>
    <w:rsid w:val="00274D75"/>
    <w:rsid w:val="002752B3"/>
    <w:rsid w:val="00291FE8"/>
    <w:rsid w:val="002B1DBF"/>
    <w:rsid w:val="002D6126"/>
    <w:rsid w:val="002D788D"/>
    <w:rsid w:val="002E5002"/>
    <w:rsid w:val="002F5024"/>
    <w:rsid w:val="002F56FC"/>
    <w:rsid w:val="00324923"/>
    <w:rsid w:val="00335B8C"/>
    <w:rsid w:val="003362C3"/>
    <w:rsid w:val="00345C3A"/>
    <w:rsid w:val="00373B15"/>
    <w:rsid w:val="00376F6E"/>
    <w:rsid w:val="00397C6E"/>
    <w:rsid w:val="003C336B"/>
    <w:rsid w:val="003E2B79"/>
    <w:rsid w:val="003E3B4F"/>
    <w:rsid w:val="003E7AED"/>
    <w:rsid w:val="003F6D83"/>
    <w:rsid w:val="004066FA"/>
    <w:rsid w:val="004073D4"/>
    <w:rsid w:val="00422155"/>
    <w:rsid w:val="0043012B"/>
    <w:rsid w:val="00431E00"/>
    <w:rsid w:val="00434EE4"/>
    <w:rsid w:val="0046361D"/>
    <w:rsid w:val="00475D12"/>
    <w:rsid w:val="004825B8"/>
    <w:rsid w:val="004A190E"/>
    <w:rsid w:val="004A191B"/>
    <w:rsid w:val="004B2E15"/>
    <w:rsid w:val="004C3826"/>
    <w:rsid w:val="004D5D90"/>
    <w:rsid w:val="004E7B38"/>
    <w:rsid w:val="005041A4"/>
    <w:rsid w:val="005164BA"/>
    <w:rsid w:val="005442BE"/>
    <w:rsid w:val="00544968"/>
    <w:rsid w:val="00571A3D"/>
    <w:rsid w:val="00582452"/>
    <w:rsid w:val="005975C0"/>
    <w:rsid w:val="005A7B19"/>
    <w:rsid w:val="005B1632"/>
    <w:rsid w:val="005B1EDF"/>
    <w:rsid w:val="005B2765"/>
    <w:rsid w:val="005B6151"/>
    <w:rsid w:val="005D63DA"/>
    <w:rsid w:val="005E1EC1"/>
    <w:rsid w:val="00603883"/>
    <w:rsid w:val="006052A6"/>
    <w:rsid w:val="00612A2A"/>
    <w:rsid w:val="00627A60"/>
    <w:rsid w:val="00651449"/>
    <w:rsid w:val="00655110"/>
    <w:rsid w:val="006621EC"/>
    <w:rsid w:val="00662E07"/>
    <w:rsid w:val="006A481E"/>
    <w:rsid w:val="006F3FD4"/>
    <w:rsid w:val="00701647"/>
    <w:rsid w:val="007272E1"/>
    <w:rsid w:val="00734115"/>
    <w:rsid w:val="007673B9"/>
    <w:rsid w:val="007828ED"/>
    <w:rsid w:val="007852FF"/>
    <w:rsid w:val="007A7443"/>
    <w:rsid w:val="007B1241"/>
    <w:rsid w:val="007B61A3"/>
    <w:rsid w:val="007C1463"/>
    <w:rsid w:val="007F2354"/>
    <w:rsid w:val="007F6CF4"/>
    <w:rsid w:val="0080316C"/>
    <w:rsid w:val="00803610"/>
    <w:rsid w:val="00841A1B"/>
    <w:rsid w:val="008545ED"/>
    <w:rsid w:val="00877A90"/>
    <w:rsid w:val="008820E2"/>
    <w:rsid w:val="00886F80"/>
    <w:rsid w:val="00894277"/>
    <w:rsid w:val="008A418B"/>
    <w:rsid w:val="008B033B"/>
    <w:rsid w:val="008B1E0E"/>
    <w:rsid w:val="008B6271"/>
    <w:rsid w:val="008D1023"/>
    <w:rsid w:val="009029FB"/>
    <w:rsid w:val="00912F4A"/>
    <w:rsid w:val="009174EE"/>
    <w:rsid w:val="009238EC"/>
    <w:rsid w:val="00923980"/>
    <w:rsid w:val="0095568B"/>
    <w:rsid w:val="0096043C"/>
    <w:rsid w:val="00975419"/>
    <w:rsid w:val="00986D46"/>
    <w:rsid w:val="00995413"/>
    <w:rsid w:val="009B53B8"/>
    <w:rsid w:val="009D2E10"/>
    <w:rsid w:val="009D64E2"/>
    <w:rsid w:val="009E4C3F"/>
    <w:rsid w:val="009F22E9"/>
    <w:rsid w:val="009F40A2"/>
    <w:rsid w:val="00A03FA9"/>
    <w:rsid w:val="00A04771"/>
    <w:rsid w:val="00A10F64"/>
    <w:rsid w:val="00A13635"/>
    <w:rsid w:val="00A279F8"/>
    <w:rsid w:val="00A341A3"/>
    <w:rsid w:val="00A35B5F"/>
    <w:rsid w:val="00A447AC"/>
    <w:rsid w:val="00A60EEF"/>
    <w:rsid w:val="00A66736"/>
    <w:rsid w:val="00A8094D"/>
    <w:rsid w:val="00A92F1D"/>
    <w:rsid w:val="00A96EF2"/>
    <w:rsid w:val="00AA48B5"/>
    <w:rsid w:val="00B12791"/>
    <w:rsid w:val="00B14956"/>
    <w:rsid w:val="00B14DF1"/>
    <w:rsid w:val="00B15F0C"/>
    <w:rsid w:val="00B263B8"/>
    <w:rsid w:val="00B30ACC"/>
    <w:rsid w:val="00B3762D"/>
    <w:rsid w:val="00B4128D"/>
    <w:rsid w:val="00B6699D"/>
    <w:rsid w:val="00B715FE"/>
    <w:rsid w:val="00B82EC8"/>
    <w:rsid w:val="00B84E28"/>
    <w:rsid w:val="00BF5289"/>
    <w:rsid w:val="00C07B7B"/>
    <w:rsid w:val="00C147DB"/>
    <w:rsid w:val="00C21341"/>
    <w:rsid w:val="00C3234E"/>
    <w:rsid w:val="00C5315B"/>
    <w:rsid w:val="00C61269"/>
    <w:rsid w:val="00C81724"/>
    <w:rsid w:val="00C82D4C"/>
    <w:rsid w:val="00C90C51"/>
    <w:rsid w:val="00CB5A9E"/>
    <w:rsid w:val="00CC0E3A"/>
    <w:rsid w:val="00CE7580"/>
    <w:rsid w:val="00D0388B"/>
    <w:rsid w:val="00D4040B"/>
    <w:rsid w:val="00D42347"/>
    <w:rsid w:val="00D4730E"/>
    <w:rsid w:val="00D474C8"/>
    <w:rsid w:val="00D529E8"/>
    <w:rsid w:val="00D53E4B"/>
    <w:rsid w:val="00D55C46"/>
    <w:rsid w:val="00D70F6A"/>
    <w:rsid w:val="00D85425"/>
    <w:rsid w:val="00D864EC"/>
    <w:rsid w:val="00D9046B"/>
    <w:rsid w:val="00DA4227"/>
    <w:rsid w:val="00DA5127"/>
    <w:rsid w:val="00DD11A2"/>
    <w:rsid w:val="00DE3777"/>
    <w:rsid w:val="00DE4179"/>
    <w:rsid w:val="00DE4C3B"/>
    <w:rsid w:val="00DF6025"/>
    <w:rsid w:val="00E03206"/>
    <w:rsid w:val="00E10B64"/>
    <w:rsid w:val="00E11F1E"/>
    <w:rsid w:val="00E2021C"/>
    <w:rsid w:val="00E2341F"/>
    <w:rsid w:val="00E324F8"/>
    <w:rsid w:val="00E411EB"/>
    <w:rsid w:val="00E46FE4"/>
    <w:rsid w:val="00E62A4F"/>
    <w:rsid w:val="00E62AFD"/>
    <w:rsid w:val="00E62E3F"/>
    <w:rsid w:val="00E8482D"/>
    <w:rsid w:val="00E93261"/>
    <w:rsid w:val="00EA4E47"/>
    <w:rsid w:val="00EB0F70"/>
    <w:rsid w:val="00ED2C5D"/>
    <w:rsid w:val="00EE128F"/>
    <w:rsid w:val="00EF0090"/>
    <w:rsid w:val="00F11BED"/>
    <w:rsid w:val="00F302DC"/>
    <w:rsid w:val="00F41A92"/>
    <w:rsid w:val="00F569C0"/>
    <w:rsid w:val="00F71C0A"/>
    <w:rsid w:val="00F72847"/>
    <w:rsid w:val="00F76EDE"/>
    <w:rsid w:val="00F82EC3"/>
    <w:rsid w:val="00FB473E"/>
    <w:rsid w:val="00FC3B23"/>
    <w:rsid w:val="00FC676B"/>
    <w:rsid w:val="00FD0658"/>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221" TargetMode="External"/><Relationship Id="rId13" Type="http://schemas.openxmlformats.org/officeDocument/2006/relationships/hyperlink" Target="https://ru.wikipedia.org/wiki/%D0%91%D0%B8%D1%82%D0%B2%D0%B0_%D0%BF%D1%80%D0%B8_%D0%99%D0%B5%D0%BD%D0%B5_%D0%B8_%D0%90%D1%83%D1%8D%D1%80%D1%88%D1%82%D0%B5%D0%B4%D1%82%D0%B5" TargetMode="External"/><Relationship Id="rId18" Type="http://schemas.openxmlformats.org/officeDocument/2006/relationships/hyperlink" Target="https://ru.wikipedia.org/wiki/%D0%91%D0%B8%D1%82%D0%B2%D0%B0_%D0%BF%D1%80%D0%B8_%D0%9A%D0%BE%D0%BD%D1%8C%D0%B5"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s://ru.wikipedia.org/wiki/%D0%91%D0%B8%D1%81%D0%BC%D0%B0%D1%80%D0%BA,_%D0%9E%D1%82%D1%82%D0%BE_%D1%84%D0%BE%D0%BD" TargetMode="External"/><Relationship Id="rId7" Type="http://schemas.openxmlformats.org/officeDocument/2006/relationships/endnotes" Target="endnotes.xml"/><Relationship Id="rId12" Type="http://schemas.openxmlformats.org/officeDocument/2006/relationships/hyperlink" Target="https://ru.wikipedia.org/wiki/%D0%A2%D0%B8%D0%BB%D1%8C%D0%B7%D0%B8%D1%82%D1%81%D0%BA%D0%B8%D0%B9_%D0%BC%D0%B8%D1%80" TargetMode="External"/><Relationship Id="rId17" Type="http://schemas.openxmlformats.org/officeDocument/2006/relationships/hyperlink" Target="https://ru.wikipedia.org/wiki/%D0%A8%D0%B0%D1%80%D0%BD%D1%85%D0%BE%D1%80%D1%81%D1%82,_%D0%93%D0%B5%D1%80%D1%85%D0%B0%D1%80%D0%B4" TargetMode="External"/><Relationship Id="rId25" Type="http://schemas.openxmlformats.org/officeDocument/2006/relationships/hyperlink" Target="https://ru.wikipedia.org/wiki/%D0%91%D0%B8%D1%82%D0%B2%D0%B0_%D0%BF%D1%80%D0%B8_%D0%A1%D0%B0%D0%B4%D0%BE%D0%B2%D0%B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7265" TargetMode="External"/><Relationship Id="rId20" Type="http://schemas.openxmlformats.org/officeDocument/2006/relationships/hyperlink" Target="https://ru.wikipedia.org/wiki/%D0%9F%D0%BE%D1%80%D1%82%D0%B0" TargetMode="External"/><Relationship Id="rId29" Type="http://schemas.openxmlformats.org/officeDocument/2006/relationships/hyperlink" Target="https://ru.wikipedia.org/wiki/%D0%9F%D0%B0%D1%80%D0%B8%D0%B6%D1%81%D0%BA%D0%B0%D1%8F_%D0%BA%D0%BE%D0%BC%D0%BC%D1%83%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1%83%D0%B7%D0%B8%D0%BB%D1%91%D1%80%D1%8B" TargetMode="External"/><Relationship Id="rId24" Type="http://schemas.openxmlformats.org/officeDocument/2006/relationships/image" Target="media/image3.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2%D0%B5%D0%BD%D1%81%D0%BA%D0%B8%D0%B9_%D0%BA%D0%BE%D0%BD%D0%B3%D1%80%D0%B5%D1%81%D1%81" TargetMode="External"/><Relationship Id="rId23" Type="http://schemas.openxmlformats.org/officeDocument/2006/relationships/image" Target="media/image2.jpg"/><Relationship Id="rId28" Type="http://schemas.openxmlformats.org/officeDocument/2006/relationships/hyperlink" Target="https://ru.wikipedia.org/wiki/%D0%91%D0%B8%D1%82%D0%B2%D0%B0_%D0%BF%D1%80%D0%B8_%D0%A1%D0%B5%D0%B4%D0%B0%D0%BD%D0%B5" TargetMode="External"/><Relationship Id="rId10" Type="http://schemas.openxmlformats.org/officeDocument/2006/relationships/hyperlink" Target="http://www.alib.ru/find3.php4?tfind=%C2%EB%E0%F1%EE%E2.+%C3%E5%EB%FC%EC%F3%F2+%F4%EE%ED+%CC%EE%EB%FC%F2%EA%E5" TargetMode="External"/><Relationship Id="rId19" Type="http://schemas.openxmlformats.org/officeDocument/2006/relationships/hyperlink" Target="https://ru.wikipedia.org/wiki/%D0%91%D0%B8%D1%82%D0%B2%D0%B0_%D0%BF%D1%80%D0%B8_%D0%9D%D0%B5%D0%B7%D0%B8%D0%B1%D0%B5" TargetMode="External"/><Relationship Id="rId31" Type="http://schemas.openxmlformats.org/officeDocument/2006/relationships/hyperlink" Target="https://ru.wikipedia.org/wiki/%D0%9F%D0%BB%D0%B0%D0%BD_%D0%A8%D0%BB%D0%B8%D1%84%D1%84%D0%B5%D0%BD%D0%B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B%D0%B0%D0%BD%D0%B4%D0%B2%D0%B5%D1%80" TargetMode="External"/><Relationship Id="rId22" Type="http://schemas.openxmlformats.org/officeDocument/2006/relationships/hyperlink" Target="https://ru.wikipedia.org/wiki/%D0%98%D0%B3%D0%BE%D0%BB%D1%8C%D1%87%D0%B0%D1%82%D0%BE%D0%B5_%D1%80%D1%83%D0%B6%D1%8C%D1%91" TargetMode="External"/><Relationship Id="rId27" Type="http://schemas.openxmlformats.org/officeDocument/2006/relationships/hyperlink" Target="https://ru.wikipedia.org/wiki/%D0%92%D0%B8%D0%BD%D1%82%D0%BE%D0%B2%D0%BA%D0%B0_%D0%A8%D0%B0%D1%81%D1%81%D0%BF%D0%BE" TargetMode="External"/><Relationship Id="rId30"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8EEB-C679-4B44-8029-690AD51D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19</Pages>
  <Words>10778</Words>
  <Characters>61437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6</cp:revision>
  <cp:lastPrinted>2017-09-30T08:42:00Z</cp:lastPrinted>
  <dcterms:created xsi:type="dcterms:W3CDTF">2018-01-09T08:31:00Z</dcterms:created>
  <dcterms:modified xsi:type="dcterms:W3CDTF">2018-01-13T16:12:00Z</dcterms:modified>
</cp:coreProperties>
</file>