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3C" w:rsidRPr="00F94421" w:rsidRDefault="006468A7" w:rsidP="00904CC8">
      <w:pPr>
        <w:pStyle w:val="1"/>
        <w:pBdr>
          <w:bottom w:val="none" w:sz="0" w:space="0" w:color="auto"/>
          <w:between w:val="none" w:sz="0" w:space="0" w:color="auto"/>
        </w:pBdr>
        <w:spacing w:before="0"/>
        <w:jc w:val="left"/>
        <w:rPr>
          <w:rFonts w:ascii="Times New Roman" w:hAnsi="Times New Roman"/>
          <w:szCs w:val="28"/>
        </w:rPr>
      </w:pPr>
      <w:r w:rsidRPr="00F94421">
        <w:rPr>
          <w:rFonts w:ascii="Times New Roman" w:hAnsi="Times New Roman"/>
          <w:szCs w:val="28"/>
        </w:rPr>
        <w:t>Практичная и простая методика</w:t>
      </w:r>
      <w:r w:rsidR="00F50B3C" w:rsidRPr="00F94421">
        <w:rPr>
          <w:rFonts w:ascii="Times New Roman" w:hAnsi="Times New Roman"/>
          <w:szCs w:val="28"/>
        </w:rPr>
        <w:t xml:space="preserve"> документирова</w:t>
      </w:r>
      <w:r w:rsidRPr="00F94421">
        <w:rPr>
          <w:rFonts w:ascii="Times New Roman" w:hAnsi="Times New Roman"/>
          <w:szCs w:val="28"/>
        </w:rPr>
        <w:t xml:space="preserve">ния </w:t>
      </w:r>
      <w:r w:rsidR="00F50B3C" w:rsidRPr="00F94421">
        <w:rPr>
          <w:rFonts w:ascii="Times New Roman" w:hAnsi="Times New Roman"/>
          <w:szCs w:val="28"/>
        </w:rPr>
        <w:t>бизнес-процесс</w:t>
      </w:r>
      <w:r w:rsidRPr="00F94421">
        <w:rPr>
          <w:rFonts w:ascii="Times New Roman" w:hAnsi="Times New Roman"/>
          <w:szCs w:val="28"/>
        </w:rPr>
        <w:t>ов</w:t>
      </w:r>
    </w:p>
    <w:p w:rsidR="00F50B3C" w:rsidRPr="000976D7" w:rsidRDefault="00F50B3C" w:rsidP="00904CC8">
      <w:pPr>
        <w:pStyle w:val="a3"/>
        <w:spacing w:before="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Сергей Багузин</w:t>
      </w:r>
    </w:p>
    <w:p w:rsidR="00C8606C" w:rsidRDefault="00F50B3C" w:rsidP="00904CC8">
      <w:pPr>
        <w:pStyle w:val="a3"/>
        <w:spacing w:before="240" w:after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Описание бизнес-процессов является </w:t>
      </w:r>
      <w:r w:rsidR="00F94421">
        <w:rPr>
          <w:rFonts w:ascii="Times New Roman" w:hAnsi="Times New Roman"/>
          <w:sz w:val="24"/>
          <w:szCs w:val="24"/>
        </w:rPr>
        <w:t xml:space="preserve">весьма </w:t>
      </w:r>
      <w:r>
        <w:rPr>
          <w:rFonts w:ascii="Times New Roman" w:hAnsi="Times New Roman"/>
          <w:sz w:val="24"/>
          <w:szCs w:val="24"/>
        </w:rPr>
        <w:t xml:space="preserve">популярной темой. </w:t>
      </w:r>
      <w:r w:rsidR="00C8606C">
        <w:rPr>
          <w:rFonts w:ascii="Times New Roman" w:hAnsi="Times New Roman"/>
          <w:sz w:val="24"/>
          <w:szCs w:val="24"/>
        </w:rPr>
        <w:t>Немало усилий направлено на разработку методологии</w:t>
      </w:r>
      <w:r w:rsidR="005613FE">
        <w:rPr>
          <w:rStyle w:val="a6"/>
          <w:rFonts w:ascii="Times New Roman" w:hAnsi="Times New Roman"/>
          <w:sz w:val="24"/>
          <w:szCs w:val="24"/>
        </w:rPr>
        <w:footnoteReference w:id="1"/>
      </w:r>
      <w:r w:rsidR="004722A3">
        <w:rPr>
          <w:rFonts w:ascii="Times New Roman" w:hAnsi="Times New Roman"/>
          <w:sz w:val="24"/>
          <w:szCs w:val="24"/>
        </w:rPr>
        <w:t>.</w:t>
      </w:r>
      <w:r w:rsidR="00C8606C">
        <w:rPr>
          <w:rFonts w:ascii="Times New Roman" w:hAnsi="Times New Roman"/>
          <w:sz w:val="24"/>
          <w:szCs w:val="24"/>
        </w:rPr>
        <w:t xml:space="preserve"> К сожалению, удачных внедрений не так уж много. На мой взгляд, связано это с относительной громоздкостью</w:t>
      </w:r>
      <w:r w:rsidR="00173C26">
        <w:rPr>
          <w:rFonts w:ascii="Times New Roman" w:hAnsi="Times New Roman"/>
          <w:sz w:val="24"/>
          <w:szCs w:val="24"/>
        </w:rPr>
        <w:t xml:space="preserve"> предлагаемых методов.</w:t>
      </w:r>
      <w:r w:rsidR="00173C26" w:rsidRPr="00173C26">
        <w:rPr>
          <w:rFonts w:ascii="Times New Roman" w:hAnsi="Times New Roman"/>
          <w:sz w:val="24"/>
          <w:szCs w:val="24"/>
        </w:rPr>
        <w:t xml:space="preserve"> </w:t>
      </w:r>
      <w:r w:rsidR="00173C26">
        <w:rPr>
          <w:rFonts w:ascii="Times New Roman" w:hAnsi="Times New Roman"/>
          <w:sz w:val="24"/>
          <w:szCs w:val="24"/>
        </w:rPr>
        <w:t xml:space="preserve">Зачастую описание бизнес-процессов используют как элемент внедрения </w:t>
      </w:r>
      <w:r w:rsidR="00173C26">
        <w:rPr>
          <w:rFonts w:ascii="Times New Roman" w:hAnsi="Times New Roman"/>
          <w:sz w:val="24"/>
          <w:szCs w:val="24"/>
          <w:lang w:val="en-US"/>
        </w:rPr>
        <w:t>ERP</w:t>
      </w:r>
      <w:r w:rsidR="00173C26">
        <w:rPr>
          <w:rFonts w:ascii="Times New Roman" w:hAnsi="Times New Roman"/>
          <w:sz w:val="24"/>
          <w:szCs w:val="24"/>
        </w:rPr>
        <w:t xml:space="preserve">-систем или при сертификации по </w:t>
      </w:r>
      <w:r w:rsidR="00173C26">
        <w:rPr>
          <w:rFonts w:ascii="Times New Roman" w:hAnsi="Times New Roman"/>
          <w:sz w:val="24"/>
          <w:szCs w:val="24"/>
          <w:lang w:val="en-US"/>
        </w:rPr>
        <w:t>ISO</w:t>
      </w:r>
      <w:r w:rsidR="00173C26" w:rsidRPr="00173C26">
        <w:rPr>
          <w:rFonts w:ascii="Times New Roman" w:hAnsi="Times New Roman"/>
          <w:sz w:val="24"/>
          <w:szCs w:val="24"/>
        </w:rPr>
        <w:t xml:space="preserve"> 9000</w:t>
      </w:r>
      <w:r w:rsidR="00173C26">
        <w:rPr>
          <w:rFonts w:ascii="Times New Roman" w:hAnsi="Times New Roman"/>
          <w:sz w:val="24"/>
          <w:szCs w:val="24"/>
        </w:rPr>
        <w:t>. В эт</w:t>
      </w:r>
      <w:r w:rsidR="00233B3A">
        <w:rPr>
          <w:rFonts w:ascii="Times New Roman" w:hAnsi="Times New Roman"/>
          <w:sz w:val="24"/>
          <w:szCs w:val="24"/>
        </w:rPr>
        <w:t>их</w:t>
      </w:r>
      <w:r w:rsidR="00173C26">
        <w:rPr>
          <w:rFonts w:ascii="Times New Roman" w:hAnsi="Times New Roman"/>
          <w:sz w:val="24"/>
          <w:szCs w:val="24"/>
        </w:rPr>
        <w:t xml:space="preserve"> случа</w:t>
      </w:r>
      <w:r w:rsidR="00233B3A">
        <w:rPr>
          <w:rFonts w:ascii="Times New Roman" w:hAnsi="Times New Roman"/>
          <w:sz w:val="24"/>
          <w:szCs w:val="24"/>
        </w:rPr>
        <w:t>ях</w:t>
      </w:r>
      <w:r w:rsidR="00173C26">
        <w:rPr>
          <w:rFonts w:ascii="Times New Roman" w:hAnsi="Times New Roman"/>
          <w:sz w:val="24"/>
          <w:szCs w:val="24"/>
        </w:rPr>
        <w:t xml:space="preserve"> описание процессов должно соответствовать определенным стандартам, и не может быть выполнено без участия соответствующих специалистов. В то же время описание бизнес-процессов является </w:t>
      </w:r>
      <w:r w:rsidR="00173C26" w:rsidRPr="008354EB">
        <w:rPr>
          <w:rFonts w:ascii="Times New Roman" w:hAnsi="Times New Roman"/>
          <w:b/>
          <w:sz w:val="24"/>
          <w:szCs w:val="24"/>
        </w:rPr>
        <w:t>независимым важным элементо</w:t>
      </w:r>
      <w:r w:rsidR="008354EB">
        <w:rPr>
          <w:rFonts w:ascii="Times New Roman" w:hAnsi="Times New Roman"/>
          <w:b/>
          <w:sz w:val="24"/>
          <w:szCs w:val="24"/>
        </w:rPr>
        <w:t>м</w:t>
      </w:r>
      <w:r w:rsidR="00173C26" w:rsidRPr="008354EB">
        <w:rPr>
          <w:rFonts w:ascii="Times New Roman" w:hAnsi="Times New Roman"/>
          <w:b/>
          <w:sz w:val="24"/>
          <w:szCs w:val="24"/>
        </w:rPr>
        <w:t xml:space="preserve"> упорядочения бизнеса</w:t>
      </w:r>
      <w:r w:rsidR="00173C26">
        <w:rPr>
          <w:rStyle w:val="a6"/>
          <w:rFonts w:ascii="Times New Roman" w:hAnsi="Times New Roman"/>
          <w:sz w:val="24"/>
          <w:szCs w:val="24"/>
        </w:rPr>
        <w:footnoteReference w:id="2"/>
      </w:r>
      <w:r w:rsidR="004722A3">
        <w:rPr>
          <w:rFonts w:ascii="Times New Roman" w:hAnsi="Times New Roman"/>
          <w:b/>
          <w:sz w:val="24"/>
          <w:szCs w:val="24"/>
        </w:rPr>
        <w:t>.</w:t>
      </w:r>
    </w:p>
    <w:p w:rsidR="00BB5AA6" w:rsidRDefault="00BB5AA6" w:rsidP="00904CC8">
      <w:pPr>
        <w:pStyle w:val="a3"/>
        <w:spacing w:before="0" w:after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Предлагаю вашему вниманию простую методику</w:t>
      </w:r>
      <w:r w:rsidR="00904CC8">
        <w:rPr>
          <w:rStyle w:val="a6"/>
          <w:rFonts w:ascii="Times New Roman" w:hAnsi="Times New Roman"/>
          <w:sz w:val="24"/>
          <w:szCs w:val="24"/>
        </w:rPr>
        <w:footnoteReference w:id="3"/>
      </w:r>
      <w:r w:rsidR="004722A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основанную на личном опыте внедрения подобных систем в четырех компаниях. Для внедрения не требуется</w:t>
      </w:r>
      <w:r w:rsidR="00904CC8">
        <w:rPr>
          <w:rFonts w:ascii="Times New Roman" w:hAnsi="Times New Roman"/>
          <w:sz w:val="24"/>
          <w:szCs w:val="24"/>
        </w:rPr>
        <w:t>, ни специальных знаний</w:t>
      </w:r>
      <w:r>
        <w:rPr>
          <w:rFonts w:ascii="Times New Roman" w:hAnsi="Times New Roman"/>
          <w:sz w:val="24"/>
          <w:szCs w:val="24"/>
        </w:rPr>
        <w:t xml:space="preserve">, ни </w:t>
      </w:r>
      <w:r w:rsidR="00904CC8">
        <w:rPr>
          <w:rFonts w:ascii="Times New Roman" w:hAnsi="Times New Roman"/>
          <w:sz w:val="24"/>
          <w:szCs w:val="24"/>
        </w:rPr>
        <w:t>программных средств. Только здравый смысл и настойчивость!</w:t>
      </w:r>
    </w:p>
    <w:p w:rsidR="00904CC8" w:rsidRDefault="00904CC8" w:rsidP="00904CC8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904CC8">
        <w:rPr>
          <w:rFonts w:ascii="Times New Roman" w:hAnsi="Times New Roman" w:cs="Times New Roman"/>
          <w:sz w:val="24"/>
          <w:lang w:eastAsia="ru-RU"/>
        </w:rPr>
        <w:t>Основа идеи</w:t>
      </w:r>
      <w:r>
        <w:rPr>
          <w:rFonts w:ascii="Times New Roman" w:hAnsi="Times New Roman" w:cs="Times New Roman"/>
          <w:sz w:val="24"/>
          <w:lang w:eastAsia="ru-RU"/>
        </w:rPr>
        <w:t xml:space="preserve"> – использование коротких документов трех уровней:</w:t>
      </w:r>
    </w:p>
    <w:p w:rsidR="00904CC8" w:rsidRPr="00904CC8" w:rsidRDefault="00904CC8" w:rsidP="00904CC8">
      <w:pPr>
        <w:pStyle w:val="a9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lang w:eastAsia="ru-RU"/>
        </w:rPr>
      </w:pPr>
      <w:r w:rsidRPr="00904CC8">
        <w:rPr>
          <w:rFonts w:ascii="Times New Roman" w:hAnsi="Times New Roman" w:cs="Times New Roman"/>
          <w:sz w:val="24"/>
          <w:lang w:eastAsia="ru-RU"/>
        </w:rPr>
        <w:t>политика – опреде</w:t>
      </w:r>
      <w:r>
        <w:rPr>
          <w:rFonts w:ascii="Times New Roman" w:hAnsi="Times New Roman" w:cs="Times New Roman"/>
          <w:sz w:val="24"/>
          <w:lang w:eastAsia="ru-RU"/>
        </w:rPr>
        <w:t>ляет, чего мы хотим добиться</w:t>
      </w:r>
      <w:r w:rsidR="00233B3A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и зачем</w:t>
      </w:r>
      <w:r w:rsidRPr="00904CC8">
        <w:rPr>
          <w:rFonts w:ascii="Times New Roman" w:hAnsi="Times New Roman" w:cs="Times New Roman"/>
          <w:sz w:val="24"/>
          <w:lang w:eastAsia="ru-RU"/>
        </w:rPr>
        <w:t>;</w:t>
      </w:r>
    </w:p>
    <w:p w:rsidR="00904CC8" w:rsidRPr="00904CC8" w:rsidRDefault="00904CC8" w:rsidP="00904CC8">
      <w:pPr>
        <w:pStyle w:val="a9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п</w:t>
      </w:r>
      <w:r w:rsidRPr="00904CC8">
        <w:rPr>
          <w:rFonts w:ascii="Times New Roman" w:hAnsi="Times New Roman" w:cs="Times New Roman"/>
          <w:sz w:val="24"/>
          <w:lang w:eastAsia="ru-RU"/>
        </w:rPr>
        <w:t xml:space="preserve">роцедура </w:t>
      </w:r>
      <w:r>
        <w:rPr>
          <w:rFonts w:ascii="Times New Roman" w:hAnsi="Times New Roman" w:cs="Times New Roman"/>
          <w:sz w:val="24"/>
          <w:lang w:eastAsia="ru-RU"/>
        </w:rPr>
        <w:t xml:space="preserve">– </w:t>
      </w:r>
      <w:r w:rsidRPr="00904CC8">
        <w:rPr>
          <w:rFonts w:ascii="Times New Roman" w:hAnsi="Times New Roman" w:cs="Times New Roman"/>
          <w:sz w:val="24"/>
          <w:lang w:eastAsia="ru-RU"/>
        </w:rPr>
        <w:t>определяет, кто делает, что и когда (в какой последовательности);</w:t>
      </w:r>
    </w:p>
    <w:p w:rsidR="00904CC8" w:rsidRPr="00904CC8" w:rsidRDefault="00904CC8" w:rsidP="00904CC8">
      <w:pPr>
        <w:pStyle w:val="a9"/>
        <w:numPr>
          <w:ilvl w:val="0"/>
          <w:numId w:val="2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и</w:t>
      </w:r>
      <w:r w:rsidRPr="00904CC8">
        <w:rPr>
          <w:rFonts w:ascii="Times New Roman" w:hAnsi="Times New Roman" w:cs="Times New Roman"/>
          <w:sz w:val="24"/>
          <w:lang w:eastAsia="ru-RU"/>
        </w:rPr>
        <w:t xml:space="preserve">нструкция </w:t>
      </w:r>
      <w:r>
        <w:rPr>
          <w:rFonts w:ascii="Times New Roman" w:hAnsi="Times New Roman" w:cs="Times New Roman"/>
          <w:sz w:val="24"/>
          <w:lang w:eastAsia="ru-RU"/>
        </w:rPr>
        <w:t>– определяет, как это делать.</w:t>
      </w:r>
    </w:p>
    <w:p w:rsidR="00904CC8" w:rsidRPr="008354EB" w:rsidRDefault="00904CC8" w:rsidP="00904CC8">
      <w:pPr>
        <w:pStyle w:val="a3"/>
        <w:spacing w:before="0" w:after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Такая структура </w:t>
      </w:r>
      <w:r w:rsidR="00233B3A">
        <w:rPr>
          <w:rFonts w:ascii="Times New Roman" w:hAnsi="Times New Roman"/>
          <w:sz w:val="24"/>
          <w:szCs w:val="24"/>
        </w:rPr>
        <w:t xml:space="preserve">документов </w:t>
      </w:r>
      <w:r>
        <w:rPr>
          <w:rFonts w:ascii="Times New Roman" w:hAnsi="Times New Roman"/>
          <w:sz w:val="24"/>
          <w:szCs w:val="24"/>
        </w:rPr>
        <w:t xml:space="preserve">позволяет </w:t>
      </w:r>
      <w:r w:rsidR="00233B3A">
        <w:rPr>
          <w:rFonts w:ascii="Times New Roman" w:hAnsi="Times New Roman"/>
          <w:sz w:val="24"/>
          <w:szCs w:val="24"/>
        </w:rPr>
        <w:t>снизить нагрузку на топ-менеджеров, которые привлекаются только для разработки политик</w:t>
      </w:r>
      <w:r w:rsidR="008354EB">
        <w:rPr>
          <w:rFonts w:ascii="Times New Roman" w:hAnsi="Times New Roman"/>
          <w:sz w:val="24"/>
          <w:szCs w:val="24"/>
        </w:rPr>
        <w:t xml:space="preserve">. Вместо одного или нескольких бесконечно длинных документов, от взгляда на которые становится грустно, </w:t>
      </w:r>
      <w:r w:rsidR="000976D7">
        <w:rPr>
          <w:rFonts w:ascii="Times New Roman" w:hAnsi="Times New Roman"/>
          <w:sz w:val="24"/>
          <w:szCs w:val="24"/>
        </w:rPr>
        <w:t>создается</w:t>
      </w:r>
      <w:r w:rsidR="008354EB">
        <w:rPr>
          <w:rFonts w:ascii="Times New Roman" w:hAnsi="Times New Roman"/>
          <w:sz w:val="24"/>
          <w:szCs w:val="24"/>
        </w:rPr>
        <w:t xml:space="preserve"> масса коротких с «говорящими» заголовками. Документы организуются благодаря продуманному классификатору, повышается читабельность и интерес к ним. Доступ к Справочнику документов организуется через рубрикатор, размещенный в файле </w:t>
      </w:r>
      <w:r w:rsidR="008354EB">
        <w:rPr>
          <w:rFonts w:ascii="Times New Roman" w:hAnsi="Times New Roman"/>
          <w:sz w:val="24"/>
          <w:szCs w:val="24"/>
          <w:lang w:val="en-US"/>
        </w:rPr>
        <w:t>Excel</w:t>
      </w:r>
      <w:r w:rsidR="008354EB">
        <w:rPr>
          <w:rFonts w:ascii="Times New Roman" w:hAnsi="Times New Roman"/>
          <w:sz w:val="24"/>
          <w:szCs w:val="24"/>
        </w:rPr>
        <w:t>. Структура, организованная в файле, позволяет «сворачивать» и «разворачивать» рубрики, искать документы по ключевым словам, автору, дате.</w:t>
      </w:r>
    </w:p>
    <w:p w:rsidR="008354EB" w:rsidRDefault="008354EB" w:rsidP="008D1026">
      <w:pPr>
        <w:pStyle w:val="a3"/>
        <w:spacing w:before="0" w:after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мере развития вашего Справочника, к сожалению, вы начнете ощущать и некоторые недостатки столь простого подхода. Что ж, к этому моменту, у вас </w:t>
      </w:r>
      <w:r w:rsidR="00A4427B">
        <w:rPr>
          <w:rFonts w:ascii="Times New Roman" w:hAnsi="Times New Roman"/>
          <w:sz w:val="24"/>
          <w:szCs w:val="24"/>
        </w:rPr>
        <w:t xml:space="preserve">уже </w:t>
      </w:r>
      <w:r>
        <w:rPr>
          <w:rFonts w:ascii="Times New Roman" w:hAnsi="Times New Roman"/>
          <w:sz w:val="24"/>
          <w:szCs w:val="24"/>
        </w:rPr>
        <w:t xml:space="preserve">будет накоплен опыт, и вы с бóльшим пониманием сможете выбрать, и серьезную методику, и специализированное программное обеспечение для дальнейшего развития системы документирования </w:t>
      </w:r>
      <w:r w:rsidR="008D1026">
        <w:rPr>
          <w:rFonts w:ascii="Times New Roman" w:hAnsi="Times New Roman"/>
          <w:sz w:val="24"/>
          <w:szCs w:val="24"/>
        </w:rPr>
        <w:t xml:space="preserve">и оптимизации </w:t>
      </w:r>
      <w:r>
        <w:rPr>
          <w:rFonts w:ascii="Times New Roman" w:hAnsi="Times New Roman"/>
          <w:sz w:val="24"/>
          <w:szCs w:val="24"/>
        </w:rPr>
        <w:t>ваших бизнес-процессов.</w:t>
      </w:r>
    </w:p>
    <w:p w:rsidR="004722A3" w:rsidRPr="00A4427B" w:rsidRDefault="00A4427B" w:rsidP="00A4427B">
      <w:pPr>
        <w:spacing w:after="120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Итак, з</w:t>
      </w:r>
      <w:r w:rsidRPr="00A4427B">
        <w:rPr>
          <w:rFonts w:ascii="Times New Roman" w:hAnsi="Times New Roman" w:cs="Times New Roman"/>
          <w:sz w:val="24"/>
          <w:lang w:eastAsia="ru-RU"/>
        </w:rPr>
        <w:t xml:space="preserve">агрузите ваш первый </w:t>
      </w:r>
      <w:hyperlink r:id="rId8" w:history="1">
        <w:r w:rsidRPr="00A4427B">
          <w:rPr>
            <w:rStyle w:val="a7"/>
            <w:rFonts w:ascii="Times New Roman" w:hAnsi="Times New Roman" w:cs="Times New Roman"/>
            <w:sz w:val="24"/>
            <w:lang w:eastAsia="ru-RU"/>
          </w:rPr>
          <w:t>Справочник</w:t>
        </w:r>
      </w:hyperlink>
      <w:r w:rsidRPr="00A4427B">
        <w:rPr>
          <w:rFonts w:ascii="Times New Roman" w:hAnsi="Times New Roman" w:cs="Times New Roman"/>
          <w:sz w:val="24"/>
          <w:lang w:eastAsia="ru-RU"/>
        </w:rPr>
        <w:t xml:space="preserve"> документов</w:t>
      </w:r>
      <w:r>
        <w:rPr>
          <w:rFonts w:ascii="Times New Roman" w:hAnsi="Times New Roman" w:cs="Times New Roman"/>
          <w:sz w:val="24"/>
          <w:lang w:eastAsia="ru-RU"/>
        </w:rPr>
        <w:t>!</w:t>
      </w:r>
    </w:p>
    <w:p w:rsidR="00233B3A" w:rsidRPr="00C8606C" w:rsidRDefault="00233B3A" w:rsidP="00233B3A">
      <w:pPr>
        <w:spacing w:before="240" w:after="120" w:line="240" w:lineRule="auto"/>
        <w:rPr>
          <w:color w:val="000000" w:themeColor="text1"/>
        </w:rPr>
      </w:pPr>
    </w:p>
    <w:sectPr w:rsidR="00233B3A" w:rsidRPr="00C8606C" w:rsidSect="00F50B3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0A8" w:rsidRDefault="008A50A8" w:rsidP="005613FE">
      <w:pPr>
        <w:spacing w:after="0" w:line="240" w:lineRule="auto"/>
      </w:pPr>
      <w:r>
        <w:separator/>
      </w:r>
    </w:p>
  </w:endnote>
  <w:endnote w:type="continuationSeparator" w:id="0">
    <w:p w:rsidR="008A50A8" w:rsidRDefault="008A50A8" w:rsidP="0056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C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0A8" w:rsidRDefault="008A50A8" w:rsidP="005613FE">
      <w:pPr>
        <w:spacing w:after="0" w:line="240" w:lineRule="auto"/>
      </w:pPr>
      <w:r>
        <w:separator/>
      </w:r>
    </w:p>
  </w:footnote>
  <w:footnote w:type="continuationSeparator" w:id="0">
    <w:p w:rsidR="008A50A8" w:rsidRDefault="008A50A8" w:rsidP="005613FE">
      <w:pPr>
        <w:spacing w:after="0" w:line="240" w:lineRule="auto"/>
      </w:pPr>
      <w:r>
        <w:continuationSeparator/>
      </w:r>
    </w:p>
  </w:footnote>
  <w:footnote w:id="1">
    <w:p w:rsidR="005613FE" w:rsidRPr="005613FE" w:rsidRDefault="005613FE" w:rsidP="005613FE">
      <w:pPr>
        <w:pStyle w:val="a4"/>
        <w:rPr>
          <w:rFonts w:ascii="Times New Roman" w:hAnsi="Times New Roman" w:cs="Times New Roman"/>
          <w:sz w:val="18"/>
        </w:rPr>
      </w:pPr>
      <w:r w:rsidRPr="005613FE">
        <w:rPr>
          <w:rStyle w:val="a6"/>
          <w:rFonts w:ascii="Times New Roman" w:hAnsi="Times New Roman" w:cs="Times New Roman"/>
          <w:sz w:val="18"/>
        </w:rPr>
        <w:footnoteRef/>
      </w:r>
      <w:r w:rsidRPr="005613FE">
        <w:rPr>
          <w:rFonts w:ascii="Times New Roman" w:hAnsi="Times New Roman" w:cs="Times New Roman"/>
          <w:sz w:val="18"/>
        </w:rPr>
        <w:t xml:space="preserve"> См., например, Климчук А. Сафари на бизнес-процессы. </w:t>
      </w:r>
      <w:hyperlink r:id="rId1" w:history="1">
        <w:r w:rsidRPr="005613FE">
          <w:rPr>
            <w:rStyle w:val="a7"/>
            <w:rFonts w:ascii="Times New Roman" w:hAnsi="Times New Roman" w:cs="Times New Roman"/>
            <w:sz w:val="18"/>
          </w:rPr>
          <w:t>http://www.cfin.ru/itm/standards/bp_review.shtml</w:t>
        </w:r>
      </w:hyperlink>
    </w:p>
  </w:footnote>
  <w:footnote w:id="2">
    <w:p w:rsidR="00173C26" w:rsidRPr="00173C26" w:rsidRDefault="00173C26">
      <w:pPr>
        <w:pStyle w:val="a4"/>
        <w:rPr>
          <w:rFonts w:ascii="Times New Roman" w:hAnsi="Times New Roman" w:cs="Times New Roman"/>
          <w:sz w:val="18"/>
          <w:szCs w:val="18"/>
        </w:rPr>
      </w:pPr>
      <w:r w:rsidRPr="00173C26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173C26">
        <w:rPr>
          <w:rFonts w:ascii="Times New Roman" w:hAnsi="Times New Roman" w:cs="Times New Roman"/>
          <w:sz w:val="18"/>
          <w:szCs w:val="18"/>
        </w:rPr>
        <w:t xml:space="preserve"> См., например, работ</w:t>
      </w:r>
      <w:r w:rsidR="00233B3A">
        <w:rPr>
          <w:rFonts w:ascii="Times New Roman" w:hAnsi="Times New Roman" w:cs="Times New Roman"/>
          <w:sz w:val="18"/>
          <w:szCs w:val="18"/>
        </w:rPr>
        <w:t>ы</w:t>
      </w:r>
      <w:r w:rsidRPr="00173C26">
        <w:rPr>
          <w:rFonts w:ascii="Times New Roman" w:hAnsi="Times New Roman" w:cs="Times New Roman"/>
          <w:sz w:val="18"/>
          <w:szCs w:val="18"/>
        </w:rPr>
        <w:t xml:space="preserve"> Михаила Рыбакова</w:t>
      </w:r>
      <w:r>
        <w:rPr>
          <w:rFonts w:ascii="Times New Roman" w:hAnsi="Times New Roman" w:cs="Times New Roman"/>
          <w:sz w:val="18"/>
          <w:szCs w:val="18"/>
        </w:rPr>
        <w:t xml:space="preserve"> на</w:t>
      </w:r>
      <w:r w:rsidRPr="00173C26">
        <w:rPr>
          <w:rFonts w:ascii="Times New Roman" w:hAnsi="Times New Roman" w:cs="Times New Roman"/>
          <w:sz w:val="18"/>
          <w:szCs w:val="18"/>
        </w:rPr>
        <w:t xml:space="preserve"> </w:t>
      </w:r>
      <w:hyperlink r:id="rId2" w:history="1">
        <w:r w:rsidRPr="008D28F5">
          <w:rPr>
            <w:rStyle w:val="a7"/>
            <w:rFonts w:ascii="Times New Roman" w:hAnsi="Times New Roman" w:cs="Times New Roman"/>
            <w:sz w:val="18"/>
            <w:szCs w:val="18"/>
          </w:rPr>
          <w:t>http://mrybakov.ru/</w:t>
        </w:r>
      </w:hyperlink>
    </w:p>
  </w:footnote>
  <w:footnote w:id="3">
    <w:p w:rsidR="00904CC8" w:rsidRPr="00BB5AA6" w:rsidRDefault="00904CC8" w:rsidP="00904CC8">
      <w:pPr>
        <w:pStyle w:val="a4"/>
        <w:rPr>
          <w:rFonts w:ascii="Times New Roman" w:hAnsi="Times New Roman" w:cs="Times New Roman"/>
          <w:sz w:val="18"/>
          <w:szCs w:val="18"/>
        </w:rPr>
      </w:pPr>
      <w:r w:rsidRPr="00BB5AA6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BB5AA6">
        <w:rPr>
          <w:rFonts w:ascii="Times New Roman" w:hAnsi="Times New Roman" w:cs="Times New Roman"/>
          <w:sz w:val="18"/>
          <w:szCs w:val="18"/>
        </w:rPr>
        <w:t xml:space="preserve"> При разработке </w:t>
      </w:r>
      <w:r w:rsidR="004722A3">
        <w:rPr>
          <w:rFonts w:ascii="Times New Roman" w:hAnsi="Times New Roman" w:cs="Times New Roman"/>
          <w:sz w:val="18"/>
          <w:szCs w:val="18"/>
        </w:rPr>
        <w:t xml:space="preserve">мною </w:t>
      </w:r>
      <w:r w:rsidRPr="00BB5AA6">
        <w:rPr>
          <w:rFonts w:ascii="Times New Roman" w:hAnsi="Times New Roman" w:cs="Times New Roman"/>
          <w:sz w:val="18"/>
          <w:szCs w:val="18"/>
        </w:rPr>
        <w:t xml:space="preserve">методики в 1999 году использовались идеи </w:t>
      </w:r>
      <w:r w:rsidRPr="00BB5AA6">
        <w:rPr>
          <w:rFonts w:ascii="Times New Roman" w:hAnsi="Times New Roman" w:cs="Times New Roman"/>
          <w:sz w:val="18"/>
          <w:szCs w:val="18"/>
          <w:lang w:val="en-US"/>
        </w:rPr>
        <w:t>Gregory</w:t>
      </w:r>
      <w:r w:rsidRPr="00BB5AA6">
        <w:rPr>
          <w:rFonts w:ascii="Times New Roman" w:hAnsi="Times New Roman" w:cs="Times New Roman"/>
          <w:sz w:val="18"/>
          <w:szCs w:val="18"/>
        </w:rPr>
        <w:t xml:space="preserve"> </w:t>
      </w:r>
      <w:r w:rsidRPr="00BB5AA6">
        <w:rPr>
          <w:rFonts w:ascii="Times New Roman" w:hAnsi="Times New Roman" w:cs="Times New Roman"/>
          <w:sz w:val="18"/>
          <w:szCs w:val="18"/>
          <w:lang w:val="en-US"/>
        </w:rPr>
        <w:t>Rayter</w:t>
      </w:r>
      <w:r w:rsidR="004722A3">
        <w:rPr>
          <w:rFonts w:ascii="Times New Roman" w:hAnsi="Times New Roman" w:cs="Times New Roman"/>
          <w:sz w:val="18"/>
          <w:szCs w:val="18"/>
        </w:rPr>
        <w:t xml:space="preserve"> </w:t>
      </w:r>
      <w:hyperlink r:id="rId3" w:history="1">
        <w:r w:rsidR="004722A3" w:rsidRPr="00414ED6">
          <w:rPr>
            <w:rStyle w:val="a7"/>
            <w:rFonts w:ascii="Times New Roman" w:hAnsi="Times New Roman" w:cs="Times New Roman"/>
            <w:sz w:val="18"/>
            <w:szCs w:val="18"/>
          </w:rPr>
          <w:t>http://www.rayter.com/annot1998_1_4.html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A7891"/>
    <w:multiLevelType w:val="hybridMultilevel"/>
    <w:tmpl w:val="45C04750"/>
    <w:lvl w:ilvl="0" w:tplc="65386DFA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D748D1"/>
    <w:multiLevelType w:val="hybridMultilevel"/>
    <w:tmpl w:val="710A1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B3C"/>
    <w:rsid w:val="000976D7"/>
    <w:rsid w:val="000C3E6A"/>
    <w:rsid w:val="00127BC4"/>
    <w:rsid w:val="00173C26"/>
    <w:rsid w:val="0019361D"/>
    <w:rsid w:val="00206086"/>
    <w:rsid w:val="00233B3A"/>
    <w:rsid w:val="00315A2E"/>
    <w:rsid w:val="00437604"/>
    <w:rsid w:val="004722A3"/>
    <w:rsid w:val="005613FE"/>
    <w:rsid w:val="005E4B74"/>
    <w:rsid w:val="006468A7"/>
    <w:rsid w:val="007B6E1C"/>
    <w:rsid w:val="008354EB"/>
    <w:rsid w:val="008A50A8"/>
    <w:rsid w:val="008D1026"/>
    <w:rsid w:val="008E1E54"/>
    <w:rsid w:val="00904CC8"/>
    <w:rsid w:val="00A05DD4"/>
    <w:rsid w:val="00A4427B"/>
    <w:rsid w:val="00BB5AA6"/>
    <w:rsid w:val="00C8606C"/>
    <w:rsid w:val="00CD38BD"/>
    <w:rsid w:val="00D37CBA"/>
    <w:rsid w:val="00D426A3"/>
    <w:rsid w:val="00DC7811"/>
    <w:rsid w:val="00EF3F0E"/>
    <w:rsid w:val="00F50B3C"/>
    <w:rsid w:val="00F94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Мелко-буллит"/>
    <w:basedOn w:val="a"/>
    <w:rsid w:val="00F50B3C"/>
    <w:pPr>
      <w:tabs>
        <w:tab w:val="left" w:pos="283"/>
        <w:tab w:val="left" w:pos="1701"/>
        <w:tab w:val="right" w:leader="dot" w:pos="9298"/>
      </w:tabs>
      <w:spacing w:after="0" w:line="240" w:lineRule="auto"/>
      <w:ind w:left="283" w:hanging="283"/>
      <w:jc w:val="both"/>
    </w:pPr>
    <w:rPr>
      <w:rFonts w:ascii="PragmaticaC" w:eastAsia="Times New Roman" w:hAnsi="PragmaticaC" w:cs="Times New Roman"/>
      <w:snapToGrid w:val="0"/>
      <w:sz w:val="18"/>
      <w:szCs w:val="20"/>
      <w:lang w:eastAsia="ru-RU"/>
    </w:rPr>
  </w:style>
  <w:style w:type="paragraph" w:customStyle="1" w:styleId="a3">
    <w:name w:val="Мелко"/>
    <w:basedOn w:val="a"/>
    <w:next w:val="a"/>
    <w:rsid w:val="00F50B3C"/>
    <w:pPr>
      <w:tabs>
        <w:tab w:val="left" w:pos="1701"/>
        <w:tab w:val="right" w:leader="dot" w:pos="9298"/>
      </w:tabs>
      <w:spacing w:before="57" w:after="0" w:line="240" w:lineRule="auto"/>
      <w:jc w:val="both"/>
    </w:pPr>
    <w:rPr>
      <w:rFonts w:ascii="PragmaticaC" w:eastAsia="Times New Roman" w:hAnsi="PragmaticaC" w:cs="Times New Roman"/>
      <w:snapToGrid w:val="0"/>
      <w:sz w:val="18"/>
      <w:szCs w:val="20"/>
      <w:lang w:eastAsia="ru-RU"/>
    </w:rPr>
  </w:style>
  <w:style w:type="paragraph" w:customStyle="1" w:styleId="1">
    <w:name w:val="Подзаголовок 1"/>
    <w:basedOn w:val="a"/>
    <w:rsid w:val="00F50B3C"/>
    <w:pPr>
      <w:pBdr>
        <w:bottom w:val="single" w:sz="6" w:space="0" w:color="auto"/>
        <w:between w:val="single" w:sz="6" w:space="0" w:color="auto"/>
      </w:pBdr>
      <w:tabs>
        <w:tab w:val="left" w:pos="1701"/>
      </w:tabs>
      <w:spacing w:before="283" w:after="0" w:line="240" w:lineRule="auto"/>
      <w:jc w:val="both"/>
    </w:pPr>
    <w:rPr>
      <w:rFonts w:ascii="PragmaticaC" w:eastAsia="Times New Roman" w:hAnsi="PragmaticaC" w:cs="Times New Roman"/>
      <w:b/>
      <w:snapToGrid w:val="0"/>
      <w:sz w:val="28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5613F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613F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613FE"/>
    <w:rPr>
      <w:vertAlign w:val="superscript"/>
    </w:rPr>
  </w:style>
  <w:style w:type="character" w:styleId="a7">
    <w:name w:val="Hyperlink"/>
    <w:basedOn w:val="a0"/>
    <w:uiPriority w:val="99"/>
    <w:unhideWhenUsed/>
    <w:rsid w:val="005613F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B5AA6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904C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3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!&#1057;&#1082;&#1083;&#1072;&#1076;\1\&#1076;&#1086;&#1082;&#1091;&#1084;&#1077;&#1085;&#1090;&#1080;&#1088;&#1086;&#1074;&#1072;&#1085;&#1080;&#1077;\!&#1057;&#1087;&#1088;&#1072;&#1074;&#1086;&#1095;&#1085;&#1080;&#1082;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yter.com/annot1998_1_4.html" TargetMode="External"/><Relationship Id="rId2" Type="http://schemas.openxmlformats.org/officeDocument/2006/relationships/hyperlink" Target="http://mrybakov.ru/" TargetMode="External"/><Relationship Id="rId1" Type="http://schemas.openxmlformats.org/officeDocument/2006/relationships/hyperlink" Target="http://www.cfin.ru/itm/standards/bp_review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72704-8B68-46CE-A9EF-F59C78A3B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Багузина</dc:creator>
  <cp:lastModifiedBy>Baguzin</cp:lastModifiedBy>
  <cp:revision>3</cp:revision>
  <dcterms:created xsi:type="dcterms:W3CDTF">2010-04-26T13:27:00Z</dcterms:created>
  <dcterms:modified xsi:type="dcterms:W3CDTF">2010-04-27T06:00:00Z</dcterms:modified>
</cp:coreProperties>
</file>