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AA" w:rsidRPr="0005617E" w:rsidRDefault="00B72A8E" w:rsidP="00144BBB">
      <w:pPr>
        <w:spacing w:after="12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Чем меньше государство вмешивается в бизнес, тем лучше… для всех</w:t>
      </w:r>
    </w:p>
    <w:p w:rsidR="00C22FCE" w:rsidRDefault="00C22FCE" w:rsidP="00C22FC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мои политические взгляды большое влияние оказал </w:t>
      </w:r>
      <w:hyperlink r:id="rId4" w:history="1">
        <w:r w:rsidRPr="00C22FCE">
          <w:rPr>
            <w:rStyle w:val="a7"/>
            <w:rFonts w:ascii="Times New Roman" w:hAnsi="Times New Roman" w:cs="Times New Roman"/>
          </w:rPr>
          <w:t xml:space="preserve">«Архипелаг </w:t>
        </w:r>
        <w:proofErr w:type="spellStart"/>
        <w:r w:rsidRPr="00C22FCE">
          <w:rPr>
            <w:rStyle w:val="a7"/>
            <w:rFonts w:ascii="Times New Roman" w:hAnsi="Times New Roman" w:cs="Times New Roman"/>
          </w:rPr>
          <w:t>ГУЛаг</w:t>
        </w:r>
        <w:proofErr w:type="spellEnd"/>
        <w:r w:rsidRPr="00C22FCE">
          <w:rPr>
            <w:rStyle w:val="a7"/>
            <w:rFonts w:ascii="Times New Roman" w:hAnsi="Times New Roman" w:cs="Times New Roman"/>
          </w:rPr>
          <w:t>»</w:t>
        </w:r>
      </w:hyperlink>
      <w:r>
        <w:rPr>
          <w:rFonts w:ascii="Times New Roman" w:hAnsi="Times New Roman" w:cs="Times New Roman"/>
        </w:rPr>
        <w:t xml:space="preserve"> Александра Солженицына. Я его прочитал в </w:t>
      </w:r>
      <w:r w:rsidR="0005617E">
        <w:rPr>
          <w:rFonts w:ascii="Times New Roman" w:hAnsi="Times New Roman" w:cs="Times New Roman"/>
        </w:rPr>
        <w:t>конце</w:t>
      </w:r>
      <w:r>
        <w:rPr>
          <w:rFonts w:ascii="Times New Roman" w:hAnsi="Times New Roman" w:cs="Times New Roman"/>
        </w:rPr>
        <w:t xml:space="preserve"> 80-х</w:t>
      </w:r>
      <w:r w:rsidR="0005617E">
        <w:rPr>
          <w:rFonts w:ascii="Times New Roman" w:hAnsi="Times New Roman" w:cs="Times New Roman"/>
        </w:rPr>
        <w:t>, когда он был сначала частями, а потом и полностью издан в СССР. Нельзя сказать, что до этого я был «преданным борцом за дело партии», но после прочтения книги я понял, как можно ненавидеть свою «горячо любимую родину». Хорошо, что коммунистической власти вскоре пришел конец, и я перестал ассоциировать родину с режимом, правившим страной 70 лет. Чтобы люди понимали, к чему приводит бесконтрольная власть, чтобы такое не повторилось, на мой взгляд, читать Солженицына следует обязательно!</w:t>
      </w:r>
      <w:r w:rsidR="00F84EE8">
        <w:rPr>
          <w:rFonts w:ascii="Times New Roman" w:hAnsi="Times New Roman" w:cs="Times New Roman"/>
        </w:rPr>
        <w:t xml:space="preserve"> В сентябре 2009 года «Архипелаг </w:t>
      </w:r>
      <w:proofErr w:type="spellStart"/>
      <w:r w:rsidR="00F84EE8">
        <w:rPr>
          <w:rFonts w:ascii="Times New Roman" w:hAnsi="Times New Roman" w:cs="Times New Roman"/>
        </w:rPr>
        <w:t>ГУЛаг</w:t>
      </w:r>
      <w:proofErr w:type="spellEnd"/>
      <w:r w:rsidR="00F84EE8">
        <w:rPr>
          <w:rFonts w:ascii="Times New Roman" w:hAnsi="Times New Roman" w:cs="Times New Roman"/>
        </w:rPr>
        <w:t xml:space="preserve">» </w:t>
      </w:r>
      <w:hyperlink r:id="rId5" w:history="1">
        <w:r w:rsidR="00F84EE8" w:rsidRPr="00F84EE8">
          <w:rPr>
            <w:rStyle w:val="a7"/>
            <w:rFonts w:ascii="Times New Roman" w:hAnsi="Times New Roman" w:cs="Times New Roman"/>
          </w:rPr>
          <w:t>включен</w:t>
        </w:r>
      </w:hyperlink>
      <w:r w:rsidR="00F84EE8">
        <w:rPr>
          <w:rFonts w:ascii="Times New Roman" w:hAnsi="Times New Roman" w:cs="Times New Roman"/>
        </w:rPr>
        <w:t xml:space="preserve"> в обязательную школьную программу.</w:t>
      </w:r>
    </w:p>
    <w:p w:rsidR="00F84EE8" w:rsidRPr="00F84EE8" w:rsidRDefault="00F84EE8" w:rsidP="00F84EE8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F84EE8">
        <w:rPr>
          <w:rFonts w:ascii="Times New Roman" w:hAnsi="Times New Roman" w:cs="Times New Roman"/>
        </w:rPr>
        <w:t xml:space="preserve">На мои экономические взгляды столь же сильное впечатление произвел роман </w:t>
      </w:r>
      <w:proofErr w:type="spellStart"/>
      <w:r w:rsidRPr="00F84EE8">
        <w:rPr>
          <w:rFonts w:ascii="Times New Roman" w:eastAsia="Times New Roman" w:hAnsi="Times New Roman" w:cs="Times New Roman"/>
          <w:lang w:eastAsia="ru-RU"/>
        </w:rPr>
        <w:t>Айн</w:t>
      </w:r>
      <w:proofErr w:type="spellEnd"/>
      <w:r w:rsidRPr="00F84EE8">
        <w:rPr>
          <w:rFonts w:ascii="Times New Roman" w:eastAsia="Times New Roman" w:hAnsi="Times New Roman" w:cs="Times New Roman"/>
          <w:lang w:eastAsia="ru-RU"/>
        </w:rPr>
        <w:t xml:space="preserve"> Рэнд «Атлант расправил плечи».</w:t>
      </w:r>
      <w:r w:rsidRPr="00F84EE8">
        <w:rPr>
          <w:rFonts w:ascii="Times New Roman" w:hAnsi="Times New Roman" w:cs="Times New Roman"/>
        </w:rPr>
        <w:t xml:space="preserve"> М.: </w:t>
      </w:r>
      <w:r w:rsidRPr="00F84EE8">
        <w:rPr>
          <w:rFonts w:ascii="Times New Roman" w:eastAsia="Times New Roman" w:hAnsi="Times New Roman" w:cs="Times New Roman"/>
          <w:lang w:eastAsia="ru-RU"/>
        </w:rPr>
        <w:t xml:space="preserve">Издательство Альпина </w:t>
      </w:r>
      <w:proofErr w:type="spellStart"/>
      <w:r w:rsidRPr="00F84EE8">
        <w:rPr>
          <w:rFonts w:ascii="Times New Roman" w:eastAsia="Times New Roman" w:hAnsi="Times New Roman" w:cs="Times New Roman"/>
          <w:lang w:eastAsia="ru-RU"/>
        </w:rPr>
        <w:t>Паблишерз</w:t>
      </w:r>
      <w:proofErr w:type="spellEnd"/>
      <w:r w:rsidRPr="00F84EE8">
        <w:rPr>
          <w:rFonts w:ascii="Times New Roman" w:eastAsia="Times New Roman" w:hAnsi="Times New Roman" w:cs="Times New Roman"/>
          <w:lang w:eastAsia="ru-RU"/>
        </w:rPr>
        <w:t>, 201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F84EE8">
        <w:rPr>
          <w:rFonts w:ascii="Times New Roman" w:eastAsia="Times New Roman" w:hAnsi="Times New Roman" w:cs="Times New Roman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4EE8">
        <w:rPr>
          <w:rFonts w:ascii="Times New Roman" w:eastAsia="Times New Roman" w:hAnsi="Times New Roman" w:cs="Times New Roman"/>
          <w:lang w:eastAsia="ru-RU"/>
        </w:rPr>
        <w:t xml:space="preserve">1398 </w:t>
      </w:r>
      <w:proofErr w:type="gramStart"/>
      <w:r w:rsidRPr="00F84EE8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F84EE8">
        <w:rPr>
          <w:rFonts w:ascii="Times New Roman" w:eastAsia="Times New Roman" w:hAnsi="Times New Roman" w:cs="Times New Roman"/>
          <w:lang w:eastAsia="ru-RU"/>
        </w:rPr>
        <w:t>.</w:t>
      </w:r>
    </w:p>
    <w:p w:rsidR="00F84EE8" w:rsidRPr="00C22FCE" w:rsidRDefault="00F84EE8" w:rsidP="00C22FC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ahoma" w:hAnsi="Tahoma" w:cs="Tahoma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282190" cy="1900555"/>
            <wp:effectExtent l="19050" t="0" r="3810" b="0"/>
            <wp:docPr id="2" name="Рисунок 1" descr="Атлант расправил плечи (в 3-х томах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тлант расправил плечи (в 3-х томах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EE8" w:rsidRPr="00144BBB" w:rsidRDefault="00F84EE8" w:rsidP="00F84EE8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популярности романа говорит тот факт, что Альпина выпустила уже второе издание. Первое, вышедшее весной 2009 года</w:t>
      </w:r>
      <w:r w:rsidR="00E33FAF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разошлось тиражом 5000 экз.</w:t>
      </w:r>
    </w:p>
    <w:p w:rsidR="000229AA" w:rsidRPr="00144BBB" w:rsidRDefault="000229AA" w:rsidP="00144BBB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144BBB">
        <w:rPr>
          <w:rFonts w:ascii="Times New Roman" w:eastAsia="Times New Roman" w:hAnsi="Times New Roman" w:cs="Times New Roman"/>
          <w:b/>
          <w:bCs/>
          <w:lang w:eastAsia="ru-RU"/>
        </w:rPr>
        <w:t>Аннотация редакции</w:t>
      </w:r>
    </w:p>
    <w:p w:rsidR="00F82D87" w:rsidRDefault="00F84EE8" w:rsidP="00144BBB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17117</wp:posOffset>
            </wp:positionH>
            <wp:positionV relativeFrom="paragraph">
              <wp:posOffset>3672</wp:posOffset>
            </wp:positionV>
            <wp:extent cx="1461494" cy="1781092"/>
            <wp:effectExtent l="19050" t="0" r="5356" b="0"/>
            <wp:wrapSquare wrapText="bothSides"/>
            <wp:docPr id="3" name="Рисунок 2" descr="Айн Рэ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йн Рэнд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494" cy="1781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29AA" w:rsidRPr="00144BB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82D87" w:rsidRPr="00F82D87">
        <w:rPr>
          <w:rFonts w:ascii="Times New Roman" w:eastAsia="Times New Roman" w:hAnsi="Times New Roman" w:cs="Times New Roman"/>
          <w:lang w:eastAsia="ru-RU"/>
        </w:rPr>
        <w:t>Айн</w:t>
      </w:r>
      <w:proofErr w:type="spellEnd"/>
      <w:r w:rsidR="00F82D87" w:rsidRPr="00F82D87">
        <w:rPr>
          <w:rFonts w:ascii="Times New Roman" w:eastAsia="Times New Roman" w:hAnsi="Times New Roman" w:cs="Times New Roman"/>
          <w:lang w:eastAsia="ru-RU"/>
        </w:rPr>
        <w:t xml:space="preserve"> Рэнд (Алиса </w:t>
      </w:r>
      <w:proofErr w:type="spellStart"/>
      <w:r w:rsidR="00F82D87" w:rsidRPr="00F82D87">
        <w:rPr>
          <w:rFonts w:ascii="Times New Roman" w:eastAsia="Times New Roman" w:hAnsi="Times New Roman" w:cs="Times New Roman"/>
          <w:lang w:eastAsia="ru-RU"/>
        </w:rPr>
        <w:t>Розенбаум</w:t>
      </w:r>
      <w:proofErr w:type="spellEnd"/>
      <w:r w:rsidR="00F82D87" w:rsidRPr="00F82D87">
        <w:rPr>
          <w:rFonts w:ascii="Times New Roman" w:eastAsia="Times New Roman" w:hAnsi="Times New Roman" w:cs="Times New Roman"/>
          <w:lang w:eastAsia="ru-RU"/>
        </w:rPr>
        <w:t>) (1905–1982) — американский р</w:t>
      </w:r>
      <w:r w:rsidR="00F82D87">
        <w:rPr>
          <w:rFonts w:ascii="Times New Roman" w:eastAsia="Times New Roman" w:hAnsi="Times New Roman" w:cs="Times New Roman"/>
          <w:lang w:eastAsia="ru-RU"/>
        </w:rPr>
        <w:t>оманист, эссеист, философ. Р</w:t>
      </w:r>
      <w:r w:rsidR="00F82D87" w:rsidRPr="00F82D87">
        <w:rPr>
          <w:rFonts w:ascii="Times New Roman" w:eastAsia="Times New Roman" w:hAnsi="Times New Roman" w:cs="Times New Roman"/>
          <w:lang w:eastAsia="ru-RU"/>
        </w:rPr>
        <w:t xml:space="preserve">одилась и училась в Петербурге, в 1926 году эмигрировала в США. Убежденная противница коммунизма, она защищает принципы индивидуализма и крайнего либерализма, именно такую позицию </w:t>
      </w:r>
      <w:proofErr w:type="spellStart"/>
      <w:r w:rsidR="00F82D87" w:rsidRPr="00F82D87">
        <w:rPr>
          <w:rFonts w:ascii="Times New Roman" w:eastAsia="Times New Roman" w:hAnsi="Times New Roman" w:cs="Times New Roman"/>
          <w:lang w:eastAsia="ru-RU"/>
        </w:rPr>
        <w:t>Айн</w:t>
      </w:r>
      <w:proofErr w:type="spellEnd"/>
      <w:r w:rsidR="00F82D87" w:rsidRPr="00F82D87">
        <w:rPr>
          <w:rFonts w:ascii="Times New Roman" w:eastAsia="Times New Roman" w:hAnsi="Times New Roman" w:cs="Times New Roman"/>
          <w:lang w:eastAsia="ru-RU"/>
        </w:rPr>
        <w:t xml:space="preserve"> Рэнд считает по-настоящему человечной и гуманной. В основе ее философии </w:t>
      </w:r>
      <w:r w:rsidR="00F82D87">
        <w:rPr>
          <w:rFonts w:ascii="Times New Roman" w:eastAsia="Times New Roman" w:hAnsi="Times New Roman" w:cs="Times New Roman"/>
          <w:lang w:eastAsia="ru-RU"/>
        </w:rPr>
        <w:t>–</w:t>
      </w:r>
      <w:r w:rsidR="00F82D87" w:rsidRPr="00F82D87">
        <w:rPr>
          <w:rFonts w:ascii="Times New Roman" w:eastAsia="Times New Roman" w:hAnsi="Times New Roman" w:cs="Times New Roman"/>
          <w:lang w:eastAsia="ru-RU"/>
        </w:rPr>
        <w:t xml:space="preserve"> принцип свободы личности. </w:t>
      </w:r>
      <w:proofErr w:type="spellStart"/>
      <w:r w:rsidR="00F82D87" w:rsidRPr="00F82D87">
        <w:rPr>
          <w:rFonts w:ascii="Times New Roman" w:eastAsia="Times New Roman" w:hAnsi="Times New Roman" w:cs="Times New Roman"/>
          <w:lang w:eastAsia="ru-RU"/>
        </w:rPr>
        <w:t>Айн</w:t>
      </w:r>
      <w:proofErr w:type="spellEnd"/>
      <w:r w:rsidR="00F82D87" w:rsidRPr="00F82D87">
        <w:rPr>
          <w:rFonts w:ascii="Times New Roman" w:eastAsia="Times New Roman" w:hAnsi="Times New Roman" w:cs="Times New Roman"/>
          <w:lang w:eastAsia="ru-RU"/>
        </w:rPr>
        <w:t xml:space="preserve"> Рэнд выступает с апологией капитализма, доказывая, что это не только самый эффективный, но и самый честный уклад общества, который основывается на свободе выбора человека. На русском языке уже вышли романы </w:t>
      </w:r>
      <w:proofErr w:type="spellStart"/>
      <w:r w:rsidR="00F82D87" w:rsidRPr="00F82D87">
        <w:rPr>
          <w:rFonts w:ascii="Times New Roman" w:eastAsia="Times New Roman" w:hAnsi="Times New Roman" w:cs="Times New Roman"/>
          <w:lang w:eastAsia="ru-RU"/>
        </w:rPr>
        <w:t>Айн</w:t>
      </w:r>
      <w:proofErr w:type="spellEnd"/>
      <w:r w:rsidR="00F82D87" w:rsidRPr="00F82D87">
        <w:rPr>
          <w:rFonts w:ascii="Times New Roman" w:eastAsia="Times New Roman" w:hAnsi="Times New Roman" w:cs="Times New Roman"/>
          <w:lang w:eastAsia="ru-RU"/>
        </w:rPr>
        <w:t xml:space="preserve"> Рэнд «Атлант расправил плечи», «Мы живые», «Источник», «Гимн».</w:t>
      </w:r>
      <w:r w:rsidR="00F82D8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A7EBF" w:rsidRPr="00144BBB" w:rsidRDefault="000229AA" w:rsidP="00144BBB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144BBB">
        <w:rPr>
          <w:rFonts w:ascii="Times New Roman" w:eastAsia="Times New Roman" w:hAnsi="Times New Roman" w:cs="Times New Roman"/>
          <w:lang w:eastAsia="ru-RU"/>
        </w:rPr>
        <w:t xml:space="preserve">Говорят, что во время Вьетнамской войны тексты </w:t>
      </w:r>
      <w:proofErr w:type="spellStart"/>
      <w:r w:rsidRPr="00144BBB">
        <w:rPr>
          <w:rFonts w:ascii="Times New Roman" w:eastAsia="Times New Roman" w:hAnsi="Times New Roman" w:cs="Times New Roman"/>
          <w:lang w:eastAsia="ru-RU"/>
        </w:rPr>
        <w:t>Айн</w:t>
      </w:r>
      <w:proofErr w:type="spellEnd"/>
      <w:r w:rsidRPr="00144BBB">
        <w:rPr>
          <w:rFonts w:ascii="Times New Roman" w:eastAsia="Times New Roman" w:hAnsi="Times New Roman" w:cs="Times New Roman"/>
          <w:lang w:eastAsia="ru-RU"/>
        </w:rPr>
        <w:t xml:space="preserve"> Рэнд сбрасывали с вертолетов как пропаганду. Когда-то сам Рональд Рейган встал на колени </w:t>
      </w:r>
      <w:proofErr w:type="gramStart"/>
      <w:r w:rsidRPr="00144BBB">
        <w:rPr>
          <w:rFonts w:ascii="Times New Roman" w:eastAsia="Times New Roman" w:hAnsi="Times New Roman" w:cs="Times New Roman"/>
          <w:lang w:eastAsia="ru-RU"/>
        </w:rPr>
        <w:t>перед</w:t>
      </w:r>
      <w:proofErr w:type="gramEnd"/>
      <w:r w:rsidRPr="00144BBB">
        <w:rPr>
          <w:rFonts w:ascii="Times New Roman" w:eastAsia="Times New Roman" w:hAnsi="Times New Roman" w:cs="Times New Roman"/>
          <w:lang w:eastAsia="ru-RU"/>
        </w:rPr>
        <w:t xml:space="preserve"> Рэнд, признав ее великий талант. В 2005 году в СШ</w:t>
      </w:r>
      <w:r w:rsidR="00F82D87">
        <w:rPr>
          <w:rFonts w:ascii="Times New Roman" w:eastAsia="Times New Roman" w:hAnsi="Times New Roman" w:cs="Times New Roman"/>
          <w:lang w:eastAsia="ru-RU"/>
        </w:rPr>
        <w:t>А вышло 35-е переиздание книги.</w:t>
      </w:r>
    </w:p>
    <w:p w:rsidR="00F82D87" w:rsidRPr="00144BBB" w:rsidRDefault="00F82D87" w:rsidP="00F82D87">
      <w:pPr>
        <w:spacing w:after="120" w:line="240" w:lineRule="auto"/>
        <w:rPr>
          <w:rFonts w:ascii="Times New Roman" w:hAnsi="Times New Roman" w:cs="Times New Roman"/>
          <w:b/>
        </w:rPr>
      </w:pPr>
      <w:r w:rsidRPr="00144BBB">
        <w:rPr>
          <w:rFonts w:ascii="Times New Roman" w:hAnsi="Times New Roman" w:cs="Times New Roman"/>
          <w:b/>
        </w:rPr>
        <w:t>Комментарии с сайта издательства</w:t>
      </w:r>
    </w:p>
    <w:p w:rsidR="00F82D87" w:rsidRPr="00144BBB" w:rsidRDefault="00F82D87" w:rsidP="00F82D87">
      <w:pPr>
        <w:spacing w:after="120" w:line="240" w:lineRule="auto"/>
        <w:rPr>
          <w:rFonts w:ascii="Times New Roman" w:hAnsi="Times New Roman" w:cs="Times New Roman"/>
        </w:rPr>
      </w:pPr>
      <w:r w:rsidRPr="00144BBB">
        <w:rPr>
          <w:rFonts w:ascii="Times New Roman" w:hAnsi="Times New Roman" w:cs="Times New Roman"/>
          <w:i/>
        </w:rPr>
        <w:t>Алексей.</w:t>
      </w:r>
      <w:r w:rsidRPr="00144BBB">
        <w:rPr>
          <w:rFonts w:ascii="Times New Roman" w:hAnsi="Times New Roman" w:cs="Times New Roman"/>
        </w:rPr>
        <w:t xml:space="preserve"> Как много глупостей можно было бы избежать нашей стране, издевайся эта книга не жалкими тиражами по 8 тыс., а миллионами. </w:t>
      </w:r>
      <w:proofErr w:type="gramStart"/>
      <w:r w:rsidRPr="00144BBB">
        <w:rPr>
          <w:rFonts w:ascii="Times New Roman" w:hAnsi="Times New Roman" w:cs="Times New Roman"/>
        </w:rPr>
        <w:t>Обязательна</w:t>
      </w:r>
      <w:proofErr w:type="gramEnd"/>
      <w:r w:rsidRPr="00144BBB">
        <w:rPr>
          <w:rFonts w:ascii="Times New Roman" w:hAnsi="Times New Roman" w:cs="Times New Roman"/>
        </w:rPr>
        <w:t xml:space="preserve"> к прочтению любому здравомыслящему человеку.   </w:t>
      </w:r>
    </w:p>
    <w:p w:rsidR="00F82D87" w:rsidRPr="00144BBB" w:rsidRDefault="00F82D87" w:rsidP="00F82D87">
      <w:pPr>
        <w:spacing w:after="120" w:line="240" w:lineRule="auto"/>
        <w:rPr>
          <w:rFonts w:ascii="Times New Roman" w:hAnsi="Times New Roman" w:cs="Times New Roman"/>
        </w:rPr>
      </w:pPr>
      <w:r w:rsidRPr="00144BBB">
        <w:rPr>
          <w:rFonts w:ascii="Times New Roman" w:hAnsi="Times New Roman" w:cs="Times New Roman"/>
          <w:i/>
        </w:rPr>
        <w:t>Юлия.</w:t>
      </w:r>
      <w:r w:rsidRPr="00144BBB">
        <w:rPr>
          <w:rFonts w:ascii="Times New Roman" w:hAnsi="Times New Roman" w:cs="Times New Roman"/>
        </w:rPr>
        <w:t xml:space="preserve"> Вот как Букварь (ну, или, Азбука) обязательны к прочтению, так и "Атлант расправил плечи"! Книга — вдохновляет!!!  Когда подарили, сначала с опаской смотрела на томики. Пугали своей "пухлостью". Потом взяла один и... запоем до третьего. Все эти дни были как братья-близнецы: открыть книгу, прочитать, запомнить страницу. В восторге!</w:t>
      </w:r>
    </w:p>
    <w:p w:rsidR="000229AA" w:rsidRPr="00144BBB" w:rsidRDefault="00F82D87" w:rsidP="00144BBB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Мои комментарии</w:t>
      </w:r>
    </w:p>
    <w:p w:rsidR="00DB0F32" w:rsidRPr="00144BBB" w:rsidRDefault="009F7CF0" w:rsidP="00144BBB">
      <w:pPr>
        <w:spacing w:after="120" w:line="240" w:lineRule="auto"/>
        <w:rPr>
          <w:rFonts w:ascii="Times New Roman" w:hAnsi="Times New Roman" w:cs="Times New Roman"/>
        </w:rPr>
      </w:pPr>
      <w:r w:rsidRPr="00144BBB">
        <w:rPr>
          <w:rFonts w:ascii="Times New Roman" w:hAnsi="Times New Roman" w:cs="Times New Roman"/>
        </w:rPr>
        <w:t>Читается на одном дыхании. Говорят, что по объему больше «Войны и мира». Не пугайтесь…</w:t>
      </w:r>
    </w:p>
    <w:p w:rsidR="00B72A8E" w:rsidRDefault="009F7CF0" w:rsidP="00144BBB">
      <w:pPr>
        <w:spacing w:after="120" w:line="240" w:lineRule="auto"/>
        <w:rPr>
          <w:rFonts w:ascii="Times New Roman" w:hAnsi="Times New Roman" w:cs="Times New Roman"/>
        </w:rPr>
      </w:pPr>
      <w:r w:rsidRPr="00144BBB">
        <w:rPr>
          <w:rFonts w:ascii="Times New Roman" w:hAnsi="Times New Roman" w:cs="Times New Roman"/>
        </w:rPr>
        <w:t>Это настоящий гимн капитализму, предпринимательскому духу.</w:t>
      </w:r>
      <w:r w:rsidR="00DB0F32" w:rsidRPr="00144BBB">
        <w:rPr>
          <w:rFonts w:ascii="Times New Roman" w:hAnsi="Times New Roman" w:cs="Times New Roman"/>
        </w:rPr>
        <w:t xml:space="preserve"> Красной нитью проходит </w:t>
      </w:r>
      <w:r w:rsidRPr="00144BBB">
        <w:rPr>
          <w:rFonts w:ascii="Times New Roman" w:hAnsi="Times New Roman" w:cs="Times New Roman"/>
        </w:rPr>
        <w:t xml:space="preserve"> </w:t>
      </w:r>
      <w:r w:rsidR="00DB0F32" w:rsidRPr="00144BBB">
        <w:rPr>
          <w:rFonts w:ascii="Times New Roman" w:hAnsi="Times New Roman" w:cs="Times New Roman"/>
        </w:rPr>
        <w:t xml:space="preserve">идея </w:t>
      </w:r>
      <w:r w:rsidRPr="00144BBB">
        <w:rPr>
          <w:rFonts w:ascii="Times New Roman" w:hAnsi="Times New Roman" w:cs="Times New Roman"/>
        </w:rPr>
        <w:t>приоритета интересов отдельного челове</w:t>
      </w:r>
      <w:r w:rsidR="00DB0F32" w:rsidRPr="00144BBB">
        <w:rPr>
          <w:rFonts w:ascii="Times New Roman" w:hAnsi="Times New Roman" w:cs="Times New Roman"/>
        </w:rPr>
        <w:t>к</w:t>
      </w:r>
      <w:r w:rsidR="00B72A8E">
        <w:rPr>
          <w:rFonts w:ascii="Times New Roman" w:hAnsi="Times New Roman" w:cs="Times New Roman"/>
        </w:rPr>
        <w:t>а перед интересами государства.</w:t>
      </w:r>
    </w:p>
    <w:p w:rsidR="00DB0F32" w:rsidRPr="00144BBB" w:rsidRDefault="00B72A8E" w:rsidP="00B72A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Мне почему-то в</w:t>
      </w:r>
      <w:r w:rsidR="00DB0F32" w:rsidRPr="00144BBB">
        <w:rPr>
          <w:rFonts w:ascii="Times New Roman" w:hAnsi="Times New Roman" w:cs="Times New Roman"/>
        </w:rPr>
        <w:t>спомн</w:t>
      </w:r>
      <w:r>
        <w:rPr>
          <w:rFonts w:ascii="Times New Roman" w:hAnsi="Times New Roman" w:cs="Times New Roman"/>
        </w:rPr>
        <w:t>ился</w:t>
      </w:r>
      <w:r w:rsidR="00DB0F32" w:rsidRPr="00144BBB">
        <w:rPr>
          <w:rFonts w:ascii="Times New Roman" w:hAnsi="Times New Roman" w:cs="Times New Roman"/>
        </w:rPr>
        <w:t xml:space="preserve"> фрагмент из «Собачьего сердца». В ответ на упреки профессора Преображенского («вы бы почитали что-нибудь»), Шариков сообщил, что читает «переписку Энгельса с этим... как его — дьявола — Каутским». На вопрос, что он думает по поводу </w:t>
      </w:r>
      <w:proofErr w:type="gramStart"/>
      <w:r w:rsidR="00DB0F32" w:rsidRPr="00144BBB">
        <w:rPr>
          <w:rFonts w:ascii="Times New Roman" w:hAnsi="Times New Roman" w:cs="Times New Roman"/>
        </w:rPr>
        <w:t>прочитанного</w:t>
      </w:r>
      <w:proofErr w:type="gramEnd"/>
      <w:r w:rsidR="00DB0F32" w:rsidRPr="00144BBB">
        <w:rPr>
          <w:rFonts w:ascii="Times New Roman" w:hAnsi="Times New Roman" w:cs="Times New Roman"/>
        </w:rPr>
        <w:t xml:space="preserve">, Шариков сказал: </w:t>
      </w:r>
    </w:p>
    <w:p w:rsidR="00DB0F32" w:rsidRPr="00144BBB" w:rsidRDefault="00DB0F32" w:rsidP="00F82D87">
      <w:pPr>
        <w:spacing w:after="0" w:line="240" w:lineRule="auto"/>
        <w:rPr>
          <w:rFonts w:ascii="Times New Roman" w:hAnsi="Times New Roman" w:cs="Times New Roman"/>
        </w:rPr>
      </w:pPr>
      <w:r w:rsidRPr="00144BBB">
        <w:rPr>
          <w:rFonts w:ascii="Times New Roman" w:hAnsi="Times New Roman" w:cs="Times New Roman"/>
        </w:rPr>
        <w:t>—Да не согласен я.</w:t>
      </w:r>
    </w:p>
    <w:p w:rsidR="00DB0F32" w:rsidRPr="00144BBB" w:rsidRDefault="00DB0F32" w:rsidP="00F82D87">
      <w:pPr>
        <w:spacing w:after="0" w:line="240" w:lineRule="auto"/>
        <w:rPr>
          <w:rFonts w:ascii="Times New Roman" w:hAnsi="Times New Roman" w:cs="Times New Roman"/>
        </w:rPr>
      </w:pPr>
      <w:r w:rsidRPr="00144BBB">
        <w:rPr>
          <w:rFonts w:ascii="Times New Roman" w:hAnsi="Times New Roman" w:cs="Times New Roman"/>
        </w:rPr>
        <w:t>— С кем? Энгельсом или Каутским?</w:t>
      </w:r>
    </w:p>
    <w:p w:rsidR="00DB0F32" w:rsidRPr="00144BBB" w:rsidRDefault="00DB0F32" w:rsidP="00F82D87">
      <w:pPr>
        <w:spacing w:after="0" w:line="240" w:lineRule="auto"/>
        <w:rPr>
          <w:rFonts w:ascii="Times New Roman" w:hAnsi="Times New Roman" w:cs="Times New Roman"/>
        </w:rPr>
      </w:pPr>
      <w:r w:rsidRPr="00144BBB">
        <w:rPr>
          <w:rFonts w:ascii="Times New Roman" w:hAnsi="Times New Roman" w:cs="Times New Roman"/>
        </w:rPr>
        <w:t>— С обоими, — ответил Шариков.</w:t>
      </w:r>
    </w:p>
    <w:p w:rsidR="00DB0F32" w:rsidRPr="00144BBB" w:rsidRDefault="00DB0F32" w:rsidP="00F82D87">
      <w:pPr>
        <w:spacing w:after="0" w:line="240" w:lineRule="auto"/>
        <w:rPr>
          <w:rFonts w:ascii="Times New Roman" w:hAnsi="Times New Roman" w:cs="Times New Roman"/>
        </w:rPr>
      </w:pPr>
      <w:r w:rsidRPr="00144BBB">
        <w:rPr>
          <w:rFonts w:ascii="Times New Roman" w:hAnsi="Times New Roman" w:cs="Times New Roman"/>
        </w:rPr>
        <w:t xml:space="preserve">— Это замечательно, клянусь Богом. Всех, кто скажет, что </w:t>
      </w:r>
      <w:proofErr w:type="gramStart"/>
      <w:r w:rsidRPr="00144BBB">
        <w:rPr>
          <w:rFonts w:ascii="Times New Roman" w:hAnsi="Times New Roman" w:cs="Times New Roman"/>
        </w:rPr>
        <w:t>другая</w:t>
      </w:r>
      <w:proofErr w:type="gramEnd"/>
      <w:r w:rsidRPr="00144BBB">
        <w:rPr>
          <w:rFonts w:ascii="Times New Roman" w:hAnsi="Times New Roman" w:cs="Times New Roman"/>
        </w:rPr>
        <w:t>... А что бы вы со своей стороны могли предложить?</w:t>
      </w:r>
    </w:p>
    <w:p w:rsidR="00DB0F32" w:rsidRPr="00144BBB" w:rsidRDefault="00DB0F32" w:rsidP="00F82D87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144BBB">
        <w:rPr>
          <w:rFonts w:ascii="Times New Roman" w:hAnsi="Times New Roman" w:cs="Times New Roman"/>
        </w:rPr>
        <w:t xml:space="preserve">— Да что тут предлагать?.. А то пишут, пишут... конгресс, немцы какие-то... Голова пухнет. </w:t>
      </w:r>
      <w:r w:rsidRPr="00144BBB">
        <w:rPr>
          <w:rFonts w:ascii="Times New Roman" w:hAnsi="Times New Roman" w:cs="Times New Roman"/>
          <w:b/>
          <w:color w:val="FF0000"/>
        </w:rPr>
        <w:t>Взять всё, да и поделить...</w:t>
      </w:r>
    </w:p>
    <w:p w:rsidR="00DB0F32" w:rsidRPr="00144BBB" w:rsidRDefault="00DB0F32" w:rsidP="00F82D87">
      <w:pPr>
        <w:spacing w:after="0" w:line="240" w:lineRule="auto"/>
        <w:rPr>
          <w:rFonts w:ascii="Times New Roman" w:hAnsi="Times New Roman" w:cs="Times New Roman"/>
        </w:rPr>
      </w:pPr>
      <w:r w:rsidRPr="00144BBB">
        <w:rPr>
          <w:rFonts w:ascii="Times New Roman" w:hAnsi="Times New Roman" w:cs="Times New Roman"/>
        </w:rPr>
        <w:t xml:space="preserve">— Так я и думал, — воскликнул Филипп Филиппович, шлепнув ладонью по скатерти, — именно так и полагал.  </w:t>
      </w:r>
    </w:p>
    <w:p w:rsidR="00DB0F32" w:rsidRPr="00144BBB" w:rsidRDefault="00DB0F32" w:rsidP="00144BBB">
      <w:pPr>
        <w:spacing w:after="120" w:line="240" w:lineRule="auto"/>
        <w:rPr>
          <w:rFonts w:ascii="Times New Roman" w:hAnsi="Times New Roman" w:cs="Times New Roman"/>
        </w:rPr>
      </w:pPr>
      <w:r w:rsidRPr="00144BBB">
        <w:rPr>
          <w:rFonts w:ascii="Times New Roman" w:hAnsi="Times New Roman" w:cs="Times New Roman"/>
        </w:rPr>
        <w:t>(Цитируется как иронический комментарий к позиции сторонников «уравниловки», то есть примитивного подхода к решению сложных социально-экономических проблем.)</w:t>
      </w:r>
    </w:p>
    <w:p w:rsidR="00DB0F32" w:rsidRDefault="00DB0F32" w:rsidP="00144BBB">
      <w:pPr>
        <w:spacing w:after="120" w:line="240" w:lineRule="auto"/>
        <w:rPr>
          <w:rFonts w:ascii="Times New Roman" w:hAnsi="Times New Roman" w:cs="Times New Roman"/>
        </w:rPr>
      </w:pPr>
      <w:r w:rsidRPr="00144BBB">
        <w:rPr>
          <w:rFonts w:ascii="Times New Roman" w:hAnsi="Times New Roman" w:cs="Times New Roman"/>
        </w:rPr>
        <w:t xml:space="preserve">Интересна любовная линия романа (и страсти и секс и неразделенная любовь…) Меня немного напрягали философские отступления, которые я </w:t>
      </w:r>
      <w:r w:rsidR="00E33FAF">
        <w:rPr>
          <w:rFonts w:ascii="Times New Roman" w:hAnsi="Times New Roman" w:cs="Times New Roman"/>
        </w:rPr>
        <w:t xml:space="preserve">даже иногда </w:t>
      </w:r>
      <w:r w:rsidRPr="00144BBB">
        <w:rPr>
          <w:rFonts w:ascii="Times New Roman" w:hAnsi="Times New Roman" w:cs="Times New Roman"/>
        </w:rPr>
        <w:t xml:space="preserve">пропускал… </w:t>
      </w:r>
      <w:r w:rsidRPr="00144BBB">
        <w:rPr>
          <w:rFonts w:ascii="Times New Roman" w:hAnsi="Times New Roman" w:cs="Times New Roman"/>
        </w:rPr>
        <w:sym w:font="Wingdings" w:char="F04A"/>
      </w:r>
    </w:p>
    <w:p w:rsidR="00F82D87" w:rsidRDefault="00F82D87" w:rsidP="00144BB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Основной </w:t>
      </w:r>
      <w:r w:rsidR="00F146DB">
        <w:rPr>
          <w:rFonts w:ascii="Times New Roman" w:hAnsi="Times New Roman" w:cs="Times New Roman"/>
        </w:rPr>
        <w:t>линией автор показывает</w:t>
      </w:r>
      <w:r>
        <w:rPr>
          <w:rFonts w:ascii="Times New Roman" w:hAnsi="Times New Roman" w:cs="Times New Roman"/>
        </w:rPr>
        <w:t xml:space="preserve"> развал экономики США вследствие чудовищной лжи и вмешательства государства в бизнес. На стороне государства выступают слабые алчные люди, которые</w:t>
      </w:r>
      <w:r w:rsidR="00F146D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прикрываясь лозунгами всеобщего блага</w:t>
      </w:r>
      <w:r w:rsidR="00F146D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«душат» бизнес. С ними борются прекрасные, честные, умные предприниматели. Немного наивно, но написано таким замечательным слогом, что </w:t>
      </w:r>
      <w:r w:rsidR="00F146DB">
        <w:rPr>
          <w:rFonts w:ascii="Times New Roman" w:hAnsi="Times New Roman" w:cs="Times New Roman"/>
        </w:rPr>
        <w:t xml:space="preserve">эта наивность отходит на второй план, а читаешь всё дальше и дальше, чтобы быстрее узнать </w:t>
      </w:r>
      <w:r w:rsidR="00E33FAF">
        <w:rPr>
          <w:rFonts w:ascii="Times New Roman" w:hAnsi="Times New Roman" w:cs="Times New Roman"/>
        </w:rPr>
        <w:t xml:space="preserve">о </w:t>
      </w:r>
      <w:r w:rsidR="00F146DB">
        <w:rPr>
          <w:rFonts w:ascii="Times New Roman" w:hAnsi="Times New Roman" w:cs="Times New Roman"/>
        </w:rPr>
        <w:t>судьб</w:t>
      </w:r>
      <w:r w:rsidR="00E33FAF">
        <w:rPr>
          <w:rFonts w:ascii="Times New Roman" w:hAnsi="Times New Roman" w:cs="Times New Roman"/>
        </w:rPr>
        <w:t>е</w:t>
      </w:r>
      <w:r w:rsidR="00F146DB">
        <w:rPr>
          <w:rFonts w:ascii="Times New Roman" w:hAnsi="Times New Roman" w:cs="Times New Roman"/>
        </w:rPr>
        <w:t xml:space="preserve"> главных героев.</w:t>
      </w:r>
    </w:p>
    <w:p w:rsidR="00F146DB" w:rsidRPr="00144BBB" w:rsidRDefault="00F146DB" w:rsidP="00144BB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же как «</w:t>
      </w:r>
      <w:proofErr w:type="spellStart"/>
      <w:r>
        <w:rPr>
          <w:rFonts w:ascii="Times New Roman" w:hAnsi="Times New Roman" w:cs="Times New Roman"/>
        </w:rPr>
        <w:t>ГУЛаг</w:t>
      </w:r>
      <w:proofErr w:type="spellEnd"/>
      <w:r>
        <w:rPr>
          <w:rFonts w:ascii="Times New Roman" w:hAnsi="Times New Roman" w:cs="Times New Roman"/>
        </w:rPr>
        <w:t>» учит ненависти к коммунистическому режиму, также «Атлант» – ненависти к социалистической системе производства и распределения благ. Только свободное предпринимательство способно обустроить мир, социализм ведет к обнищанию и запустению.</w:t>
      </w:r>
    </w:p>
    <w:sectPr w:rsidR="00F146DB" w:rsidRPr="00144BBB" w:rsidSect="00D3608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9AA"/>
    <w:rsid w:val="000229AA"/>
    <w:rsid w:val="0005617E"/>
    <w:rsid w:val="001258E5"/>
    <w:rsid w:val="00144BBB"/>
    <w:rsid w:val="003A543B"/>
    <w:rsid w:val="003A7EBF"/>
    <w:rsid w:val="0065798B"/>
    <w:rsid w:val="00657B4F"/>
    <w:rsid w:val="00686484"/>
    <w:rsid w:val="006C4D70"/>
    <w:rsid w:val="00775C76"/>
    <w:rsid w:val="009C23B2"/>
    <w:rsid w:val="009E66C6"/>
    <w:rsid w:val="009F7CF0"/>
    <w:rsid w:val="00A60343"/>
    <w:rsid w:val="00B702E1"/>
    <w:rsid w:val="00B72A8E"/>
    <w:rsid w:val="00B80843"/>
    <w:rsid w:val="00B83E37"/>
    <w:rsid w:val="00BA2E07"/>
    <w:rsid w:val="00BE7470"/>
    <w:rsid w:val="00C22FCE"/>
    <w:rsid w:val="00C54DCF"/>
    <w:rsid w:val="00D36081"/>
    <w:rsid w:val="00DA1A73"/>
    <w:rsid w:val="00DB0F32"/>
    <w:rsid w:val="00E33FAF"/>
    <w:rsid w:val="00E96A23"/>
    <w:rsid w:val="00F146DB"/>
    <w:rsid w:val="00F82D87"/>
    <w:rsid w:val="00F8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9A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2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29AA"/>
    <w:rPr>
      <w:b/>
      <w:bCs/>
    </w:rPr>
  </w:style>
  <w:style w:type="character" w:styleId="a7">
    <w:name w:val="Hyperlink"/>
    <w:basedOn w:val="a0"/>
    <w:uiPriority w:val="99"/>
    <w:unhideWhenUsed/>
    <w:rsid w:val="009F7C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pina.ru/book/422/list/#list" TargetMode="External"/><Relationship Id="rId5" Type="http://schemas.openxmlformats.org/officeDocument/2006/relationships/hyperlink" Target="http://www.solzhenicyn.ru/modules/news/article_storyid_113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ib.ru/PROZA/SOLZHENICYN/gulag.tx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Багузина</cp:lastModifiedBy>
  <cp:revision>5</cp:revision>
  <dcterms:created xsi:type="dcterms:W3CDTF">2010-12-05T09:15:00Z</dcterms:created>
  <dcterms:modified xsi:type="dcterms:W3CDTF">2010-12-05T15:49:00Z</dcterms:modified>
</cp:coreProperties>
</file>