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D5E" w:rsidRPr="008B5D5E" w:rsidRDefault="008B5D5E" w:rsidP="008B5D5E">
      <w:pPr>
        <w:spacing w:after="240" w:line="240" w:lineRule="auto"/>
        <w:rPr>
          <w:b/>
          <w:sz w:val="28"/>
        </w:rPr>
      </w:pPr>
      <w:r w:rsidRPr="008B5D5E">
        <w:rPr>
          <w:b/>
          <w:sz w:val="28"/>
        </w:rPr>
        <w:t>Иконки для сайта: что это такое, как разместить, где скачать, как создать самому</w:t>
      </w:r>
    </w:p>
    <w:p w:rsidR="008B5D5E" w:rsidRDefault="00F23D9E" w:rsidP="008B5D5E">
      <w:pPr>
        <w:spacing w:after="120" w:line="240" w:lineRule="auto"/>
      </w:pPr>
      <w:r>
        <w:t>Воодушевленный прочтением книги Лайз</w:t>
      </w:r>
      <w:r w:rsidR="000C67B1">
        <w:t>ы</w:t>
      </w:r>
      <w:r>
        <w:t xml:space="preserve"> Сабин-Вильсон</w:t>
      </w:r>
      <w:r w:rsidRPr="00F23D9E">
        <w:t xml:space="preserve"> </w:t>
      </w:r>
      <w:hyperlink r:id="rId5" w:history="1">
        <w:r w:rsidRPr="00F23D9E">
          <w:rPr>
            <w:rStyle w:val="a3"/>
          </w:rPr>
          <w:t>«</w:t>
        </w:r>
        <w:r w:rsidRPr="00F23D9E">
          <w:rPr>
            <w:rStyle w:val="a3"/>
            <w:lang w:val="en-US"/>
          </w:rPr>
          <w:t>WordPress</w:t>
        </w:r>
        <w:r w:rsidRPr="00F23D9E">
          <w:rPr>
            <w:rStyle w:val="a3"/>
          </w:rPr>
          <w:t xml:space="preserve"> для чайников»</w:t>
        </w:r>
      </w:hyperlink>
      <w:r>
        <w:t xml:space="preserve"> я решил, что обладаю достаточными знаниями, чтобы осуществить свою давнюю мечту – </w:t>
      </w:r>
      <w:r w:rsidR="00307701">
        <w:t>создать</w:t>
      </w:r>
      <w:r>
        <w:t xml:space="preserve"> иконку </w:t>
      </w:r>
      <w:r w:rsidR="00307701">
        <w:t>для</w:t>
      </w:r>
      <w:r>
        <w:t xml:space="preserve"> блог</w:t>
      </w:r>
      <w:r w:rsidR="00307701">
        <w:t>а</w:t>
      </w:r>
      <w:r>
        <w:t>.</w:t>
      </w:r>
      <w:r w:rsidR="006069AC">
        <w:t xml:space="preserve"> </w:t>
      </w:r>
      <w:r w:rsidR="006069AC">
        <w:sym w:font="Wingdings" w:char="F04A"/>
      </w:r>
    </w:p>
    <w:p w:rsidR="00F23D9E" w:rsidRPr="00874078" w:rsidRDefault="00F23D9E" w:rsidP="00077CCD">
      <w:pPr>
        <w:spacing w:after="120" w:line="240" w:lineRule="auto"/>
      </w:pPr>
      <w:r>
        <w:t xml:space="preserve">О чем речь? Иконка отображается в </w:t>
      </w:r>
      <w:r w:rsidR="00AD0808">
        <w:t>трех</w:t>
      </w:r>
      <w:r w:rsidR="00077CCD">
        <w:t xml:space="preserve"> места</w:t>
      </w:r>
      <w:r w:rsidR="00AD0808">
        <w:t xml:space="preserve">х: (а) на вкладке браузера, (б) в адресной строке браузера и (в) в закладках «Избранное» </w:t>
      </w:r>
      <w:r w:rsidR="00077CCD">
        <w:t>(рис. 1</w:t>
      </w:r>
      <w:r w:rsidR="00307701">
        <w:t>–</w:t>
      </w:r>
      <w:r w:rsidR="00874078">
        <w:t>3</w:t>
      </w:r>
      <w:r w:rsidR="00077CCD">
        <w:t>).</w:t>
      </w:r>
      <w:r w:rsidR="00CD466F">
        <w:t xml:space="preserve"> Я экспериментировал с</w:t>
      </w:r>
      <w:r w:rsidR="00AD0808">
        <w:t xml:space="preserve"> тре</w:t>
      </w:r>
      <w:r w:rsidR="00CD466F">
        <w:t>мя</w:t>
      </w:r>
      <w:r w:rsidR="00AD0808">
        <w:t xml:space="preserve"> браузер</w:t>
      </w:r>
      <w:r w:rsidR="00CD466F">
        <w:t xml:space="preserve">ами: </w:t>
      </w:r>
      <w:r w:rsidR="00CD466F">
        <w:rPr>
          <w:lang w:val="en-US"/>
        </w:rPr>
        <w:t>Google</w:t>
      </w:r>
      <w:r w:rsidR="00CD466F" w:rsidRPr="00CD466F">
        <w:t xml:space="preserve"> </w:t>
      </w:r>
      <w:r w:rsidR="00CD466F">
        <w:rPr>
          <w:lang w:val="en-US"/>
        </w:rPr>
        <w:t>Chrome</w:t>
      </w:r>
      <w:r w:rsidR="00AD0808">
        <w:t xml:space="preserve">, </w:t>
      </w:r>
      <w:r w:rsidR="00CD466F">
        <w:rPr>
          <w:lang w:val="en-US"/>
        </w:rPr>
        <w:t>Internet</w:t>
      </w:r>
      <w:r w:rsidR="00CD466F" w:rsidRPr="00CD466F">
        <w:t xml:space="preserve"> </w:t>
      </w:r>
      <w:r w:rsidR="00CD466F">
        <w:rPr>
          <w:lang w:val="en-US"/>
        </w:rPr>
        <w:t>Explorer</w:t>
      </w:r>
      <w:r w:rsidR="00874078">
        <w:t xml:space="preserve"> 8</w:t>
      </w:r>
      <w:r w:rsidR="00E6058B" w:rsidRPr="00E6058B">
        <w:t>,</w:t>
      </w:r>
      <w:r w:rsidR="00CD466F" w:rsidRPr="00CD466F">
        <w:t xml:space="preserve"> </w:t>
      </w:r>
      <w:r w:rsidR="00CD466F">
        <w:rPr>
          <w:lang w:val="en-US"/>
        </w:rPr>
        <w:t>Mozilla</w:t>
      </w:r>
      <w:r w:rsidR="00CD466F" w:rsidRPr="00CD466F">
        <w:t xml:space="preserve"> </w:t>
      </w:r>
      <w:r w:rsidR="00CD466F">
        <w:rPr>
          <w:lang w:val="en-US"/>
        </w:rPr>
        <w:t>F</w:t>
      </w:r>
      <w:r w:rsidR="00E6058B">
        <w:rPr>
          <w:lang w:val="en-US"/>
        </w:rPr>
        <w:t>i</w:t>
      </w:r>
      <w:r w:rsidR="00CD466F">
        <w:rPr>
          <w:lang w:val="en-US"/>
        </w:rPr>
        <w:t>re</w:t>
      </w:r>
      <w:r w:rsidR="00E6058B">
        <w:rPr>
          <w:lang w:val="en-US"/>
        </w:rPr>
        <w:t>fox</w:t>
      </w:r>
      <w:r w:rsidR="00874078">
        <w:t xml:space="preserve"> 6</w:t>
      </w:r>
      <w:r w:rsidR="00E6058B">
        <w:t xml:space="preserve">. </w:t>
      </w:r>
      <w:r w:rsidR="006069AC">
        <w:t xml:space="preserve">Только </w:t>
      </w:r>
      <w:r w:rsidR="00874078">
        <w:rPr>
          <w:lang w:val="en-US"/>
        </w:rPr>
        <w:t>Chrome</w:t>
      </w:r>
      <w:r w:rsidR="00874078" w:rsidRPr="00874078">
        <w:t xml:space="preserve"> </w:t>
      </w:r>
      <w:r w:rsidR="00874078">
        <w:t xml:space="preserve">не справился с </w:t>
      </w:r>
      <w:r w:rsidR="006069AC">
        <w:t xml:space="preserve">одной опцией – </w:t>
      </w:r>
      <w:r w:rsidR="00874078">
        <w:t>показом иконки в адресной строке.</w:t>
      </w:r>
      <w:r w:rsidR="006069AC">
        <w:t xml:space="preserve"> Все остальные </w:t>
      </w:r>
      <w:r w:rsidR="00307701">
        <w:t>опции</w:t>
      </w:r>
      <w:r w:rsidR="006069AC">
        <w:t xml:space="preserve"> во всех трех браузерах отработали.</w:t>
      </w:r>
    </w:p>
    <w:p w:rsidR="00874078" w:rsidRDefault="00A8445D" w:rsidP="00077CCD">
      <w:pPr>
        <w:spacing w:after="120" w:line="240" w:lineRule="auto"/>
      </w:pPr>
      <w:r>
        <w:rPr>
          <w:noProof/>
        </w:rPr>
        <w:drawing>
          <wp:inline distT="0" distB="0" distL="0" distR="0">
            <wp:extent cx="5934075" cy="199567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. Отображение иконок в Internet Explor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483" cy="199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CCD" w:rsidRDefault="00874078" w:rsidP="00077CCD">
      <w:pPr>
        <w:spacing w:after="120" w:line="240" w:lineRule="auto"/>
      </w:pPr>
      <w:r>
        <w:t xml:space="preserve">Рис. 1. Отображение иконок в </w:t>
      </w:r>
      <w:r>
        <w:rPr>
          <w:lang w:val="en-US"/>
        </w:rPr>
        <w:t>Internet</w:t>
      </w:r>
      <w:r w:rsidRPr="00CD466F">
        <w:t xml:space="preserve"> </w:t>
      </w:r>
      <w:r>
        <w:rPr>
          <w:lang w:val="en-US"/>
        </w:rPr>
        <w:t>Explorer</w:t>
      </w:r>
    </w:p>
    <w:p w:rsidR="006069AC" w:rsidRDefault="00A8445D" w:rsidP="006069AC">
      <w:pPr>
        <w:spacing w:after="120" w:line="240" w:lineRule="auto"/>
      </w:pPr>
      <w:r>
        <w:rPr>
          <w:noProof/>
        </w:rPr>
        <w:drawing>
          <wp:inline distT="0" distB="0" distL="0" distR="0">
            <wp:extent cx="5915025" cy="187940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2. Отображение иконок в Mozilla Firefo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441" cy="188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9AC" w:rsidRDefault="006069AC" w:rsidP="006069AC">
      <w:pPr>
        <w:spacing w:after="120" w:line="240" w:lineRule="auto"/>
      </w:pPr>
      <w:r>
        <w:t xml:space="preserve">Рис. 2. Отображение иконок в </w:t>
      </w:r>
      <w:r>
        <w:rPr>
          <w:lang w:val="en-US"/>
        </w:rPr>
        <w:t>Mozilla</w:t>
      </w:r>
      <w:r w:rsidRPr="00CD466F">
        <w:t xml:space="preserve"> </w:t>
      </w:r>
      <w:r>
        <w:rPr>
          <w:lang w:val="en-US"/>
        </w:rPr>
        <w:t>Firefox</w:t>
      </w:r>
    </w:p>
    <w:p w:rsidR="006069AC" w:rsidRDefault="00A8445D" w:rsidP="006069AC">
      <w:pPr>
        <w:spacing w:after="120" w:line="240" w:lineRule="auto"/>
      </w:pPr>
      <w:r>
        <w:rPr>
          <w:noProof/>
        </w:rPr>
        <w:drawing>
          <wp:inline distT="0" distB="0" distL="0" distR="0">
            <wp:extent cx="5886450" cy="159362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3. Отображение иконок в Google Chro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590" cy="159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9AC" w:rsidRPr="006069AC" w:rsidRDefault="006069AC" w:rsidP="006069AC">
      <w:pPr>
        <w:spacing w:after="120" w:line="240" w:lineRule="auto"/>
      </w:pPr>
      <w:r>
        <w:t xml:space="preserve">Рис. 3. Отображение иконок в </w:t>
      </w:r>
      <w:r>
        <w:rPr>
          <w:lang w:val="en-US"/>
        </w:rPr>
        <w:t>Google</w:t>
      </w:r>
      <w:r w:rsidRPr="00CD466F">
        <w:t xml:space="preserve"> </w:t>
      </w:r>
      <w:r>
        <w:rPr>
          <w:lang w:val="en-US"/>
        </w:rPr>
        <w:t>Chrome</w:t>
      </w:r>
    </w:p>
    <w:p w:rsidR="00727C6B" w:rsidRDefault="006069AC" w:rsidP="00077CCD">
      <w:pPr>
        <w:spacing w:after="120" w:line="240" w:lineRule="auto"/>
      </w:pPr>
      <w:r>
        <w:t xml:space="preserve">Такие иконки </w:t>
      </w:r>
      <w:r w:rsidR="00727C6B">
        <w:t xml:space="preserve">хранятся в файле </w:t>
      </w:r>
      <w:r w:rsidR="00727C6B">
        <w:rPr>
          <w:lang w:val="en-US"/>
        </w:rPr>
        <w:t>favicon</w:t>
      </w:r>
      <w:r w:rsidR="00727C6B" w:rsidRPr="00727C6B">
        <w:t xml:space="preserve"> </w:t>
      </w:r>
      <w:r w:rsidR="00727C6B">
        <w:t xml:space="preserve">(от </w:t>
      </w:r>
      <w:proofErr w:type="spellStart"/>
      <w:r w:rsidR="00727C6B" w:rsidRPr="00727C6B">
        <w:rPr>
          <w:b/>
        </w:rPr>
        <w:t>Fav</w:t>
      </w:r>
      <w:r w:rsidR="00727C6B" w:rsidRPr="00727C6B">
        <w:t>orite</w:t>
      </w:r>
      <w:proofErr w:type="spellEnd"/>
      <w:r w:rsidR="00727C6B" w:rsidRPr="00727C6B">
        <w:t xml:space="preserve"> </w:t>
      </w:r>
      <w:proofErr w:type="spellStart"/>
      <w:r w:rsidR="00727C6B" w:rsidRPr="00727C6B">
        <w:rPr>
          <w:b/>
        </w:rPr>
        <w:t>Icon</w:t>
      </w:r>
      <w:proofErr w:type="spellEnd"/>
      <w:r w:rsidR="00727C6B" w:rsidRPr="00727C6B">
        <w:t xml:space="preserve">) </w:t>
      </w:r>
      <w:r w:rsidR="00727C6B">
        <w:t xml:space="preserve">с расширением </w:t>
      </w:r>
      <w:r w:rsidR="00727C6B" w:rsidRPr="00727C6B">
        <w:t>.</w:t>
      </w:r>
      <w:proofErr w:type="spellStart"/>
      <w:r w:rsidR="00727C6B">
        <w:rPr>
          <w:lang w:val="en-US"/>
        </w:rPr>
        <w:t>ico</w:t>
      </w:r>
      <w:proofErr w:type="spellEnd"/>
      <w:r w:rsidR="00727C6B">
        <w:t>, то есть в</w:t>
      </w:r>
      <w:r w:rsidR="00307701">
        <w:t xml:space="preserve"> файле </w:t>
      </w:r>
      <w:r w:rsidR="00727C6B">
        <w:t xml:space="preserve"> </w:t>
      </w:r>
      <w:r w:rsidR="00727C6B">
        <w:rPr>
          <w:lang w:val="en-US"/>
        </w:rPr>
        <w:t>favicon</w:t>
      </w:r>
      <w:r w:rsidR="00727C6B" w:rsidRPr="00727C6B">
        <w:t>.</w:t>
      </w:r>
      <w:proofErr w:type="spellStart"/>
      <w:r w:rsidR="00727C6B">
        <w:rPr>
          <w:lang w:val="en-US"/>
        </w:rPr>
        <w:t>ico</w:t>
      </w:r>
      <w:proofErr w:type="spellEnd"/>
      <w:r w:rsidR="00727C6B">
        <w:t>.</w:t>
      </w:r>
      <w:r w:rsidR="0069373B">
        <w:t xml:space="preserve"> Они имеют размер 16х16 пикселей.</w:t>
      </w:r>
    </w:p>
    <w:p w:rsidR="00F23D9E" w:rsidRDefault="00727C6B" w:rsidP="008B5D5E">
      <w:pPr>
        <w:spacing w:after="120" w:line="240" w:lineRule="auto"/>
      </w:pPr>
      <w:r>
        <w:t xml:space="preserve">Иконку можно нарисовать самому. Я сделал это с помощью сервиса </w:t>
      </w:r>
      <w:hyperlink r:id="rId9" w:history="1">
        <w:r w:rsidR="00221A5F" w:rsidRPr="00F23D9E">
          <w:rPr>
            <w:rStyle w:val="a3"/>
            <w:lang w:val="en-US"/>
          </w:rPr>
          <w:t>http</w:t>
        </w:r>
        <w:r w:rsidR="00221A5F" w:rsidRPr="00F23D9E">
          <w:rPr>
            <w:rStyle w:val="a3"/>
          </w:rPr>
          <w:t>://</w:t>
        </w:r>
        <w:r w:rsidR="00221A5F" w:rsidRPr="00F23D9E">
          <w:rPr>
            <w:rStyle w:val="a3"/>
            <w:lang w:val="en-US"/>
          </w:rPr>
          <w:t>www</w:t>
        </w:r>
        <w:r w:rsidR="00221A5F" w:rsidRPr="00F23D9E">
          <w:rPr>
            <w:rStyle w:val="a3"/>
          </w:rPr>
          <w:t>.</w:t>
        </w:r>
        <w:r w:rsidR="00221A5F" w:rsidRPr="00F23D9E">
          <w:rPr>
            <w:rStyle w:val="a3"/>
            <w:lang w:val="en-US"/>
          </w:rPr>
          <w:t>favicon</w:t>
        </w:r>
        <w:r w:rsidR="00221A5F" w:rsidRPr="00F23D9E">
          <w:rPr>
            <w:rStyle w:val="a3"/>
          </w:rPr>
          <w:t>.</w:t>
        </w:r>
        <w:r w:rsidR="00221A5F" w:rsidRPr="00F23D9E">
          <w:rPr>
            <w:rStyle w:val="a3"/>
            <w:lang w:val="en-US"/>
          </w:rPr>
          <w:t>cc</w:t>
        </w:r>
        <w:r w:rsidR="00221A5F" w:rsidRPr="00F23D9E">
          <w:rPr>
            <w:rStyle w:val="a3"/>
          </w:rPr>
          <w:t>/</w:t>
        </w:r>
      </w:hyperlink>
      <w:r>
        <w:t xml:space="preserve"> (рис. 4)</w:t>
      </w:r>
      <w:r w:rsidR="0069373B">
        <w:t xml:space="preserve">. Иконку можно создать на основе </w:t>
      </w:r>
      <w:r w:rsidR="00B14422">
        <w:t>любой картинки (помните только, что размер иконки всего 16х16 пикселей, так что никакие мелкие детали «прорисовать» не удастся)</w:t>
      </w:r>
      <w:r w:rsidR="0069373B">
        <w:t xml:space="preserve">. Для </w:t>
      </w:r>
      <w:r w:rsidR="00B14422">
        <w:t>создания иконки из картинки</w:t>
      </w:r>
      <w:r w:rsidR="0069373B">
        <w:t xml:space="preserve"> можно воспользоваться, например, сервисом </w:t>
      </w:r>
      <w:hyperlink r:id="rId10" w:history="1">
        <w:r w:rsidR="0069373B">
          <w:rPr>
            <w:rStyle w:val="a3"/>
          </w:rPr>
          <w:t>http://www.favicon.ru/</w:t>
        </w:r>
      </w:hyperlink>
      <w:r w:rsidR="0069373B">
        <w:t xml:space="preserve">. Существует немало </w:t>
      </w:r>
      <w:r w:rsidR="0069373B">
        <w:lastRenderedPageBreak/>
        <w:t xml:space="preserve">программ для редактирования и создания иконок, в том числе и бесплатных. </w:t>
      </w:r>
      <w:r w:rsidR="001F567A">
        <w:t xml:space="preserve">См., например, </w:t>
      </w:r>
      <w:hyperlink r:id="rId11" w:history="1">
        <w:r w:rsidR="001F567A" w:rsidRPr="001F567A">
          <w:rPr>
            <w:rStyle w:val="a3"/>
          </w:rPr>
          <w:t>Программы для создания иконок</w:t>
        </w:r>
      </w:hyperlink>
      <w:r w:rsidR="001F567A">
        <w:t xml:space="preserve">. И наконец, иконку можно выбрать готовую, например, </w:t>
      </w:r>
      <w:hyperlink r:id="rId12" w:history="1">
        <w:r w:rsidR="00307701" w:rsidRPr="00307701">
          <w:rPr>
            <w:rStyle w:val="a3"/>
          </w:rPr>
          <w:t>здесь</w:t>
        </w:r>
      </w:hyperlink>
      <w:r w:rsidR="00307701">
        <w:t>.</w:t>
      </w:r>
    </w:p>
    <w:p w:rsidR="00727C6B" w:rsidRDefault="00A8445D" w:rsidP="008B5D5E">
      <w:pPr>
        <w:spacing w:after="120" w:line="240" w:lineRule="auto"/>
      </w:pPr>
      <w:r>
        <w:rPr>
          <w:noProof/>
        </w:rPr>
        <w:drawing>
          <wp:inline distT="0" distB="0" distL="0" distR="0">
            <wp:extent cx="5457825" cy="389302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4. Рисование иконки с помощью сервиса www.favico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027" cy="389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C6B" w:rsidRDefault="00727C6B" w:rsidP="008B5D5E">
      <w:pPr>
        <w:spacing w:after="120" w:line="240" w:lineRule="auto"/>
      </w:pPr>
      <w:r>
        <w:t xml:space="preserve">Рис. </w:t>
      </w:r>
      <w:r w:rsidRPr="00727C6B">
        <w:t>4. Рисование иконки с помощью сервиса</w:t>
      </w:r>
      <w:r>
        <w:t xml:space="preserve"> </w:t>
      </w:r>
      <w:hyperlink r:id="rId14" w:history="1">
        <w:r w:rsidR="001F567A" w:rsidRPr="00C61FB3">
          <w:rPr>
            <w:rStyle w:val="a3"/>
            <w:lang w:val="en-US"/>
          </w:rPr>
          <w:t>www</w:t>
        </w:r>
        <w:r w:rsidR="001F567A" w:rsidRPr="00C61FB3">
          <w:rPr>
            <w:rStyle w:val="a3"/>
          </w:rPr>
          <w:t>.</w:t>
        </w:r>
        <w:r w:rsidR="001F567A" w:rsidRPr="00C61FB3">
          <w:rPr>
            <w:rStyle w:val="a3"/>
            <w:lang w:val="en-US"/>
          </w:rPr>
          <w:t>favicon</w:t>
        </w:r>
        <w:r w:rsidR="001F567A" w:rsidRPr="00C61FB3">
          <w:rPr>
            <w:rStyle w:val="a3"/>
          </w:rPr>
          <w:t>.</w:t>
        </w:r>
        <w:r w:rsidR="001F567A" w:rsidRPr="00C61FB3">
          <w:rPr>
            <w:rStyle w:val="a3"/>
            <w:lang w:val="en-US"/>
          </w:rPr>
          <w:t>cc</w:t>
        </w:r>
      </w:hyperlink>
    </w:p>
    <w:p w:rsidR="001F567A" w:rsidRPr="00B14422" w:rsidRDefault="00B14422" w:rsidP="008B5D5E">
      <w:pPr>
        <w:spacing w:after="120" w:line="240" w:lineRule="auto"/>
      </w:pPr>
      <w:r>
        <w:t>Для того</w:t>
      </w:r>
      <w:r w:rsidR="001F567A">
        <w:t xml:space="preserve"> чтобы иконка заработала, файл </w:t>
      </w:r>
      <w:r w:rsidR="001F567A">
        <w:rPr>
          <w:lang w:val="en-US"/>
        </w:rPr>
        <w:t>favicon</w:t>
      </w:r>
      <w:r w:rsidR="001F567A" w:rsidRPr="00727C6B">
        <w:t>.</w:t>
      </w:r>
      <w:proofErr w:type="spellStart"/>
      <w:r w:rsidR="001F567A">
        <w:rPr>
          <w:lang w:val="en-US"/>
        </w:rPr>
        <w:t>ico</w:t>
      </w:r>
      <w:proofErr w:type="spellEnd"/>
      <w:r w:rsidR="001F567A">
        <w:t xml:space="preserve"> надо разместить в корневой папке вашего сайта. Никакого дополнительного </w:t>
      </w:r>
      <w:r w:rsidR="001F567A">
        <w:rPr>
          <w:lang w:val="en-US"/>
        </w:rPr>
        <w:t>html</w:t>
      </w:r>
      <w:r w:rsidR="001F567A">
        <w:t xml:space="preserve">-кода не требуется! Я пользуюсь для </w:t>
      </w:r>
      <w:r w:rsidR="001F567A">
        <w:rPr>
          <w:lang w:val="en-US"/>
        </w:rPr>
        <w:t>ftp</w:t>
      </w:r>
      <w:r w:rsidR="001F567A">
        <w:t xml:space="preserve">-соединения с сайтом </w:t>
      </w:r>
      <w:r>
        <w:t xml:space="preserve">обычным </w:t>
      </w:r>
      <w:r>
        <w:rPr>
          <w:lang w:val="en-US"/>
        </w:rPr>
        <w:t>Total</w:t>
      </w:r>
      <w:r w:rsidRPr="00B14422">
        <w:t xml:space="preserve"> </w:t>
      </w:r>
      <w:r>
        <w:rPr>
          <w:lang w:val="en-US"/>
        </w:rPr>
        <w:t>Commander</w:t>
      </w:r>
      <w:r>
        <w:t xml:space="preserve"> (рис. 5).</w:t>
      </w:r>
    </w:p>
    <w:p w:rsidR="001F567A" w:rsidRDefault="00A8445D" w:rsidP="008B5D5E">
      <w:pPr>
        <w:spacing w:after="120" w:line="240" w:lineRule="auto"/>
      </w:pPr>
      <w:r>
        <w:rPr>
          <w:noProof/>
        </w:rPr>
        <w:drawing>
          <wp:inline distT="0" distB="0" distL="0" distR="0">
            <wp:extent cx="5357634" cy="40100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5. Переноc иконки на сайт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336" cy="40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67A" w:rsidRDefault="001F567A" w:rsidP="008B5D5E">
      <w:pPr>
        <w:spacing w:after="120" w:line="240" w:lineRule="auto"/>
      </w:pPr>
      <w:r>
        <w:t xml:space="preserve">Рис. 5. </w:t>
      </w:r>
      <w:r w:rsidRPr="001F567A">
        <w:t>Перено</w:t>
      </w:r>
      <w:r>
        <w:t>с</w:t>
      </w:r>
      <w:r w:rsidRPr="001F567A">
        <w:t xml:space="preserve"> иконки на сайт</w:t>
      </w:r>
    </w:p>
    <w:p w:rsidR="001F567A" w:rsidRPr="001F567A" w:rsidRDefault="001F567A" w:rsidP="008B5D5E">
      <w:pPr>
        <w:spacing w:after="120" w:line="240" w:lineRule="auto"/>
      </w:pPr>
      <w:r>
        <w:lastRenderedPageBreak/>
        <w:t>Для тех, кто хочет больше узнать о</w:t>
      </w:r>
      <w:r w:rsidR="00B14422">
        <w:t>б</w:t>
      </w:r>
      <w:r>
        <w:t xml:space="preserve"> иконках, рекомендую статью </w:t>
      </w:r>
      <w:hyperlink r:id="rId16" w:history="1">
        <w:r w:rsidRPr="001F567A">
          <w:rPr>
            <w:rStyle w:val="a3"/>
          </w:rPr>
          <w:t>Что такое пиктограмма сайта</w:t>
        </w:r>
      </w:hyperlink>
      <w:bookmarkStart w:id="0" w:name="_GoBack"/>
      <w:bookmarkEnd w:id="0"/>
      <w:r>
        <w:t xml:space="preserve"> (мне очень понравилась!).</w:t>
      </w:r>
    </w:p>
    <w:sectPr w:rsidR="001F567A" w:rsidRPr="001F567A" w:rsidSect="008B5D5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1084D"/>
    <w:multiLevelType w:val="hybridMultilevel"/>
    <w:tmpl w:val="6702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A5F"/>
    <w:rsid w:val="00077CCD"/>
    <w:rsid w:val="000C67B1"/>
    <w:rsid w:val="00113B0F"/>
    <w:rsid w:val="001F567A"/>
    <w:rsid w:val="00221A5F"/>
    <w:rsid w:val="00307701"/>
    <w:rsid w:val="004157B5"/>
    <w:rsid w:val="00467E82"/>
    <w:rsid w:val="006069AC"/>
    <w:rsid w:val="006156DE"/>
    <w:rsid w:val="0069373B"/>
    <w:rsid w:val="00727C6B"/>
    <w:rsid w:val="00874078"/>
    <w:rsid w:val="008B5D5E"/>
    <w:rsid w:val="00A03FA9"/>
    <w:rsid w:val="00A8445D"/>
    <w:rsid w:val="00AD0808"/>
    <w:rsid w:val="00B14422"/>
    <w:rsid w:val="00BF5289"/>
    <w:rsid w:val="00CD466F"/>
    <w:rsid w:val="00CF1BD9"/>
    <w:rsid w:val="00D205B6"/>
    <w:rsid w:val="00E6058B"/>
    <w:rsid w:val="00F23D9E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2F8E"/>
  <w15:docId w15:val="{883B38A1-AC55-4211-8568-0A744CB1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A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7C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07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27C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://www.iconarchive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ntula.ru/favicon-ico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arn.ro/node/109" TargetMode="External"/><Relationship Id="rId5" Type="http://schemas.openxmlformats.org/officeDocument/2006/relationships/hyperlink" Target="http://baguzin.ru/wp/?p=1567" TargetMode="External"/><Relationship Id="rId15" Type="http://schemas.openxmlformats.org/officeDocument/2006/relationships/image" Target="media/image5.jpg"/><Relationship Id="rId10" Type="http://schemas.openxmlformats.org/officeDocument/2006/relationships/hyperlink" Target="http://www.favic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vicon.cc/" TargetMode="External"/><Relationship Id="rId14" Type="http://schemas.openxmlformats.org/officeDocument/2006/relationships/hyperlink" Target="http://www.favicon.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7</cp:revision>
  <dcterms:created xsi:type="dcterms:W3CDTF">2011-08-23T08:45:00Z</dcterms:created>
  <dcterms:modified xsi:type="dcterms:W3CDTF">2018-12-10T09:43:00Z</dcterms:modified>
</cp:coreProperties>
</file>