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A0" w:rsidRPr="008F428A" w:rsidRDefault="00A909B2" w:rsidP="006237A5">
      <w:pPr>
        <w:spacing w:before="0" w:after="240"/>
        <w:ind w:firstLine="0"/>
        <w:jc w:val="left"/>
        <w:rPr>
          <w:rFonts w:asciiTheme="minorHAnsi" w:hAnsiTheme="minorHAnsi" w:cstheme="minorHAnsi"/>
          <w:b/>
          <w:sz w:val="28"/>
          <w:szCs w:val="22"/>
        </w:rPr>
      </w:pPr>
      <w:r w:rsidRPr="008F428A">
        <w:rPr>
          <w:rFonts w:asciiTheme="minorHAnsi" w:hAnsiTheme="minorHAnsi" w:cstheme="minorHAnsi"/>
          <w:b/>
          <w:sz w:val="28"/>
          <w:szCs w:val="22"/>
        </w:rPr>
        <w:t xml:space="preserve">Учим </w:t>
      </w:r>
      <w:proofErr w:type="spellStart"/>
      <w:r w:rsidRPr="008F428A">
        <w:rPr>
          <w:rFonts w:asciiTheme="minorHAnsi" w:hAnsiTheme="minorHAnsi" w:cstheme="minorHAnsi"/>
          <w:b/>
          <w:sz w:val="28"/>
          <w:szCs w:val="22"/>
        </w:rPr>
        <w:t>Google</w:t>
      </w:r>
      <w:proofErr w:type="spellEnd"/>
      <w:r w:rsidRPr="008F428A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8F428A">
        <w:rPr>
          <w:rFonts w:asciiTheme="minorHAnsi" w:hAnsiTheme="minorHAnsi" w:cstheme="minorHAnsi"/>
          <w:b/>
          <w:sz w:val="28"/>
          <w:szCs w:val="22"/>
        </w:rPr>
        <w:t>Analytics</w:t>
      </w:r>
      <w:proofErr w:type="spellEnd"/>
      <w:r w:rsidRPr="008F428A">
        <w:rPr>
          <w:rFonts w:asciiTheme="minorHAnsi" w:hAnsiTheme="minorHAnsi" w:cstheme="minorHAnsi"/>
          <w:b/>
          <w:sz w:val="28"/>
          <w:szCs w:val="22"/>
        </w:rPr>
        <w:t xml:space="preserve"> распозн</w:t>
      </w:r>
      <w:r w:rsidR="008B1771" w:rsidRPr="008F428A">
        <w:rPr>
          <w:rFonts w:asciiTheme="minorHAnsi" w:hAnsiTheme="minorHAnsi" w:cstheme="minorHAnsi"/>
          <w:b/>
          <w:sz w:val="28"/>
          <w:szCs w:val="22"/>
        </w:rPr>
        <w:t>а</w:t>
      </w:r>
      <w:r w:rsidRPr="008F428A">
        <w:rPr>
          <w:rFonts w:asciiTheme="minorHAnsi" w:hAnsiTheme="minorHAnsi" w:cstheme="minorHAnsi"/>
          <w:b/>
          <w:sz w:val="28"/>
          <w:szCs w:val="22"/>
        </w:rPr>
        <w:t xml:space="preserve">вать </w:t>
      </w:r>
      <w:proofErr w:type="spellStart"/>
      <w:r w:rsidRPr="008F428A">
        <w:rPr>
          <w:rFonts w:asciiTheme="minorHAnsi" w:hAnsiTheme="minorHAnsi" w:cstheme="minorHAnsi"/>
          <w:b/>
          <w:sz w:val="28"/>
          <w:szCs w:val="22"/>
        </w:rPr>
        <w:t>рунетовские</w:t>
      </w:r>
      <w:proofErr w:type="spellEnd"/>
      <w:r w:rsidRPr="008F428A">
        <w:rPr>
          <w:rFonts w:asciiTheme="minorHAnsi" w:hAnsiTheme="minorHAnsi" w:cstheme="minorHAnsi"/>
          <w:b/>
          <w:sz w:val="28"/>
          <w:szCs w:val="22"/>
        </w:rPr>
        <w:t xml:space="preserve"> поисковики</w:t>
      </w:r>
    </w:p>
    <w:p w:rsidR="008F428A" w:rsidRPr="008F428A" w:rsidRDefault="005B70BD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hyperlink r:id="rId7" w:history="1">
        <w:r w:rsidR="006237A5" w:rsidRPr="008F428A">
          <w:rPr>
            <w:rStyle w:val="a3"/>
            <w:rFonts w:asciiTheme="minorHAnsi" w:hAnsiTheme="minorHAnsi" w:cstheme="minorHAnsi"/>
            <w:sz w:val="22"/>
            <w:szCs w:val="22"/>
          </w:rPr>
          <w:t>Ранее</w:t>
        </w:r>
      </w:hyperlink>
      <w:r w:rsidR="006237A5" w:rsidRPr="008F428A">
        <w:rPr>
          <w:rFonts w:asciiTheme="minorHAnsi" w:hAnsiTheme="minorHAnsi" w:cstheme="minorHAnsi"/>
          <w:sz w:val="22"/>
          <w:szCs w:val="22"/>
        </w:rPr>
        <w:t xml:space="preserve"> я писал, что мой сайт отключили от статистики, которая предоставлялась бесплатно провайдером услуг </w:t>
      </w:r>
      <w:proofErr w:type="spellStart"/>
      <w:r w:rsidR="006237A5" w:rsidRPr="008F428A">
        <w:rPr>
          <w:rFonts w:asciiTheme="minorHAnsi" w:hAnsiTheme="minorHAnsi" w:cstheme="minorHAnsi"/>
          <w:sz w:val="22"/>
          <w:szCs w:val="22"/>
        </w:rPr>
        <w:t>хостинга</w:t>
      </w:r>
      <w:proofErr w:type="spellEnd"/>
      <w:r w:rsidR="006237A5" w:rsidRPr="008F428A">
        <w:rPr>
          <w:rFonts w:asciiTheme="minorHAnsi" w:hAnsiTheme="minorHAnsi" w:cstheme="minorHAnsi"/>
          <w:sz w:val="22"/>
          <w:szCs w:val="22"/>
        </w:rPr>
        <w:t xml:space="preserve">. И я </w:t>
      </w:r>
      <w:hyperlink r:id="rId8" w:history="1">
        <w:r w:rsidR="006237A5" w:rsidRPr="008F428A">
          <w:rPr>
            <w:rStyle w:val="a3"/>
            <w:rFonts w:asciiTheme="minorHAnsi" w:hAnsiTheme="minorHAnsi" w:cstheme="minorHAnsi"/>
            <w:sz w:val="22"/>
            <w:szCs w:val="22"/>
          </w:rPr>
          <w:t>установил</w:t>
        </w:r>
      </w:hyperlink>
      <w:r w:rsidR="006237A5" w:rsidRPr="008F428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237A5" w:rsidRPr="008F428A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="006237A5" w:rsidRPr="008F4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37A5" w:rsidRPr="008F428A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="006237A5" w:rsidRPr="008F428A">
        <w:rPr>
          <w:rFonts w:asciiTheme="minorHAnsi" w:hAnsiTheme="minorHAnsi" w:cstheme="minorHAnsi"/>
          <w:sz w:val="22"/>
          <w:szCs w:val="22"/>
        </w:rPr>
        <w:t xml:space="preserve"> (</w:t>
      </w:r>
      <w:r w:rsidR="006237A5" w:rsidRPr="008F428A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="006237A5" w:rsidRPr="008F428A">
        <w:rPr>
          <w:rFonts w:asciiTheme="minorHAnsi" w:hAnsiTheme="minorHAnsi" w:cstheme="minorHAnsi"/>
          <w:sz w:val="22"/>
          <w:szCs w:val="22"/>
        </w:rPr>
        <w:t xml:space="preserve">). Подойдя к вопросу серьезно, работу с </w:t>
      </w:r>
      <w:r w:rsidR="006237A5" w:rsidRPr="008F428A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="006237A5" w:rsidRPr="008F428A">
        <w:rPr>
          <w:rFonts w:asciiTheme="minorHAnsi" w:hAnsiTheme="minorHAnsi" w:cstheme="minorHAnsi"/>
          <w:sz w:val="22"/>
          <w:szCs w:val="22"/>
        </w:rPr>
        <w:t xml:space="preserve"> я начал с изучения книги Алексея Яковлева и Алексея </w:t>
      </w:r>
      <w:proofErr w:type="spellStart"/>
      <w:r w:rsidR="006237A5" w:rsidRPr="008F428A">
        <w:rPr>
          <w:rFonts w:asciiTheme="minorHAnsi" w:hAnsiTheme="minorHAnsi" w:cstheme="minorHAnsi"/>
          <w:sz w:val="22"/>
          <w:szCs w:val="22"/>
        </w:rPr>
        <w:t>Довжикова</w:t>
      </w:r>
      <w:proofErr w:type="spellEnd"/>
      <w:r w:rsidR="006237A5" w:rsidRPr="008F428A">
        <w:rPr>
          <w:rFonts w:asciiTheme="minorHAnsi" w:hAnsiTheme="minorHAnsi" w:cstheme="minorHAnsi"/>
          <w:sz w:val="22"/>
          <w:szCs w:val="22"/>
        </w:rPr>
        <w:t xml:space="preserve">. </w:t>
      </w:r>
      <w:hyperlink r:id="rId9" w:history="1">
        <w:proofErr w:type="spellStart"/>
        <w:r w:rsidR="006237A5" w:rsidRPr="008F428A">
          <w:rPr>
            <w:rStyle w:val="a3"/>
            <w:rFonts w:asciiTheme="minorHAnsi" w:hAnsiTheme="minorHAnsi" w:cstheme="minorHAnsi"/>
            <w:sz w:val="22"/>
            <w:szCs w:val="22"/>
          </w:rPr>
          <w:t>Веб-аналитика</w:t>
        </w:r>
        <w:proofErr w:type="spellEnd"/>
        <w:r w:rsidR="006237A5" w:rsidRPr="008F428A">
          <w:rPr>
            <w:rStyle w:val="a3"/>
            <w:rFonts w:asciiTheme="minorHAnsi" w:hAnsiTheme="minorHAnsi" w:cstheme="minorHAnsi"/>
            <w:sz w:val="22"/>
            <w:szCs w:val="22"/>
          </w:rPr>
          <w:t>: Основы, секреты, трюки.</w:t>
        </w:r>
      </w:hyperlink>
    </w:p>
    <w:p w:rsidR="006237A5" w:rsidRPr="008F428A" w:rsidRDefault="006967D8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8F428A">
        <w:rPr>
          <w:rFonts w:asciiTheme="minorHAnsi" w:hAnsiTheme="minorHAnsi" w:cstheme="minorHAnsi"/>
          <w:sz w:val="22"/>
          <w:szCs w:val="22"/>
        </w:rPr>
        <w:t>В настоящей заметке я рассмотрю</w:t>
      </w:r>
      <w:r w:rsidR="008F428A">
        <w:rPr>
          <w:rFonts w:asciiTheme="minorHAnsi" w:hAnsiTheme="minorHAnsi" w:cstheme="minorHAnsi"/>
          <w:sz w:val="22"/>
          <w:szCs w:val="22"/>
        </w:rPr>
        <w:t>, как</w:t>
      </w:r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="008F428A" w:rsidRPr="008F428A">
        <w:rPr>
          <w:rFonts w:asciiTheme="minorHAnsi" w:hAnsiTheme="minorHAnsi" w:cstheme="minorHAnsi"/>
          <w:sz w:val="22"/>
          <w:szCs w:val="22"/>
        </w:rPr>
        <w:t xml:space="preserve">в </w:t>
      </w:r>
      <w:r w:rsidR="008F428A" w:rsidRPr="008F428A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="008F428A"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Pr="008F428A">
        <w:rPr>
          <w:rFonts w:asciiTheme="minorHAnsi" w:hAnsiTheme="minorHAnsi" w:cstheme="minorHAnsi"/>
          <w:sz w:val="22"/>
          <w:szCs w:val="22"/>
        </w:rPr>
        <w:t>классифи</w:t>
      </w:r>
      <w:r w:rsidR="008F428A">
        <w:rPr>
          <w:rFonts w:asciiTheme="minorHAnsi" w:hAnsiTheme="minorHAnsi" w:cstheme="minorHAnsi"/>
          <w:sz w:val="22"/>
          <w:szCs w:val="22"/>
        </w:rPr>
        <w:t>цируется</w:t>
      </w:r>
      <w:r w:rsidRPr="008F428A">
        <w:rPr>
          <w:rFonts w:asciiTheme="minorHAnsi" w:hAnsiTheme="minorHAnsi" w:cstheme="minorHAnsi"/>
          <w:sz w:val="22"/>
          <w:szCs w:val="22"/>
        </w:rPr>
        <w:t xml:space="preserve"> трафик, и как расширить список сайтов, которые </w:t>
      </w:r>
      <w:r w:rsidRPr="008F428A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Pr="008F428A">
        <w:rPr>
          <w:rFonts w:asciiTheme="minorHAnsi" w:hAnsiTheme="minorHAnsi" w:cstheme="minorHAnsi"/>
          <w:sz w:val="22"/>
          <w:szCs w:val="22"/>
        </w:rPr>
        <w:t xml:space="preserve"> распознает в качестве поисковых систем.</w:t>
      </w:r>
    </w:p>
    <w:p w:rsidR="006967D8" w:rsidRPr="008F428A" w:rsidRDefault="006237A5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8F428A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428A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8F428A">
        <w:rPr>
          <w:rFonts w:asciiTheme="minorHAnsi" w:hAnsiTheme="minorHAnsi" w:cstheme="minorHAnsi"/>
          <w:sz w:val="22"/>
          <w:szCs w:val="22"/>
        </w:rPr>
        <w:t xml:space="preserve"> весь трафик</w:t>
      </w:r>
      <w:r w:rsidR="006967D8" w:rsidRPr="008F428A">
        <w:rPr>
          <w:rFonts w:asciiTheme="minorHAnsi" w:hAnsiTheme="minorHAnsi" w:cstheme="minorHAnsi"/>
          <w:sz w:val="22"/>
          <w:szCs w:val="22"/>
        </w:rPr>
        <w:t xml:space="preserve"> подразделяет на поисковый, переходов и прямой (рис. 1).</w:t>
      </w:r>
    </w:p>
    <w:p w:rsidR="006967D8" w:rsidRPr="008F428A" w:rsidRDefault="00C414AC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091296" cy="1428928"/>
            <wp:effectExtent l="19050" t="0" r="0" b="0"/>
            <wp:docPr id="6" name="Рисунок 5" descr="001. Типы траф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 Типы трафик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061" cy="14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D8" w:rsidRPr="008F428A" w:rsidRDefault="006967D8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8F428A">
        <w:rPr>
          <w:rFonts w:asciiTheme="minorHAnsi" w:hAnsiTheme="minorHAnsi" w:cstheme="minorHAnsi"/>
          <w:sz w:val="22"/>
          <w:szCs w:val="22"/>
        </w:rPr>
        <w:t xml:space="preserve">Рис. 1. Распределение посетителей сайта </w:t>
      </w:r>
      <w:proofErr w:type="spellStart"/>
      <w:r w:rsidRPr="008F428A">
        <w:rPr>
          <w:rFonts w:asciiTheme="minorHAnsi" w:hAnsiTheme="minorHAnsi" w:cstheme="minorHAnsi"/>
          <w:sz w:val="22"/>
          <w:szCs w:val="22"/>
          <w:lang w:val="en-US"/>
        </w:rPr>
        <w:t>baguzin</w:t>
      </w:r>
      <w:proofErr w:type="spellEnd"/>
      <w:r w:rsidRPr="008F428A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428A"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 w:rsidRPr="008F428A">
        <w:rPr>
          <w:rFonts w:asciiTheme="minorHAnsi" w:hAnsiTheme="minorHAnsi" w:cstheme="minorHAnsi"/>
          <w:sz w:val="22"/>
          <w:szCs w:val="22"/>
        </w:rPr>
        <w:t xml:space="preserve">  </w:t>
      </w:r>
      <w:r w:rsidR="00C414AC">
        <w:rPr>
          <w:rFonts w:asciiTheme="minorHAnsi" w:hAnsiTheme="minorHAnsi" w:cstheme="minorHAnsi"/>
          <w:sz w:val="22"/>
          <w:szCs w:val="22"/>
        </w:rPr>
        <w:t>за 2-20 марта</w:t>
      </w:r>
      <w:r w:rsidRPr="008F428A">
        <w:rPr>
          <w:rFonts w:asciiTheme="minorHAnsi" w:hAnsiTheme="minorHAnsi" w:cstheme="minorHAnsi"/>
          <w:sz w:val="22"/>
          <w:szCs w:val="22"/>
        </w:rPr>
        <w:t xml:space="preserve"> 2012-го</w:t>
      </w:r>
      <w:r w:rsidR="008F428A">
        <w:rPr>
          <w:rFonts w:asciiTheme="minorHAnsi" w:hAnsiTheme="minorHAnsi" w:cstheme="minorHAnsi"/>
          <w:sz w:val="22"/>
          <w:szCs w:val="22"/>
        </w:rPr>
        <w:t xml:space="preserve"> </w:t>
      </w:r>
      <w:r w:rsidRPr="008F428A">
        <w:rPr>
          <w:rFonts w:asciiTheme="minorHAnsi" w:hAnsiTheme="minorHAnsi" w:cstheme="minorHAnsi"/>
          <w:sz w:val="22"/>
          <w:szCs w:val="22"/>
        </w:rPr>
        <w:t>по типам трафика</w:t>
      </w:r>
    </w:p>
    <w:p w:rsidR="009F1709" w:rsidRPr="008F428A" w:rsidRDefault="006967D8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8F428A">
        <w:rPr>
          <w:rFonts w:asciiTheme="minorHAnsi" w:hAnsiTheme="minorHAnsi" w:cstheme="minorHAnsi"/>
          <w:b/>
          <w:sz w:val="22"/>
          <w:szCs w:val="22"/>
        </w:rPr>
        <w:t>Поисковый</w:t>
      </w:r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Pr="008F428A">
        <w:rPr>
          <w:rFonts w:asciiTheme="minorHAnsi" w:hAnsiTheme="minorHAnsi" w:cstheme="minorHAnsi"/>
          <w:b/>
          <w:sz w:val="22"/>
          <w:szCs w:val="22"/>
        </w:rPr>
        <w:t>трафик</w:t>
      </w:r>
      <w:r w:rsidR="008F4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428A" w:rsidRPr="008F428A">
        <w:rPr>
          <w:rFonts w:asciiTheme="minorHAnsi" w:hAnsiTheme="minorHAnsi" w:cstheme="minorHAnsi"/>
          <w:sz w:val="22"/>
          <w:szCs w:val="22"/>
        </w:rPr>
        <w:t>(</w:t>
      </w:r>
      <w:r w:rsidR="008F428A" w:rsidRPr="008F428A">
        <w:rPr>
          <w:rFonts w:asciiTheme="minorHAnsi" w:hAnsiTheme="minorHAnsi" w:cstheme="minorHAnsi"/>
          <w:sz w:val="22"/>
          <w:szCs w:val="22"/>
          <w:lang w:val="en-US"/>
        </w:rPr>
        <w:t>organic</w:t>
      </w:r>
      <w:r w:rsidR="008F428A" w:rsidRPr="008F428A">
        <w:rPr>
          <w:rFonts w:asciiTheme="minorHAnsi" w:hAnsiTheme="minorHAnsi" w:cstheme="minorHAnsi"/>
          <w:sz w:val="22"/>
          <w:szCs w:val="22"/>
        </w:rPr>
        <w:t>)</w:t>
      </w:r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="009F1709" w:rsidRPr="008F428A">
        <w:rPr>
          <w:rFonts w:asciiTheme="minorHAnsi" w:hAnsiTheme="minorHAnsi" w:cstheme="minorHAnsi"/>
          <w:sz w:val="22"/>
          <w:szCs w:val="22"/>
        </w:rPr>
        <w:t xml:space="preserve">– </w:t>
      </w:r>
      <w:r w:rsidRPr="008F428A">
        <w:rPr>
          <w:rFonts w:asciiTheme="minorHAnsi" w:hAnsiTheme="minorHAnsi" w:cstheme="minorHAnsi"/>
          <w:sz w:val="22"/>
          <w:szCs w:val="22"/>
        </w:rPr>
        <w:t xml:space="preserve">посетитель набрал в строке поиска </w:t>
      </w:r>
      <w:r w:rsidR="009F1709" w:rsidRPr="008F428A">
        <w:rPr>
          <w:rFonts w:asciiTheme="minorHAnsi" w:hAnsiTheme="minorHAnsi" w:cstheme="minorHAnsi"/>
          <w:sz w:val="22"/>
          <w:szCs w:val="22"/>
        </w:rPr>
        <w:t xml:space="preserve">поисковой системы </w:t>
      </w:r>
      <w:r w:rsidRPr="008F428A">
        <w:rPr>
          <w:rFonts w:asciiTheme="minorHAnsi" w:hAnsiTheme="minorHAnsi" w:cstheme="minorHAnsi"/>
          <w:sz w:val="22"/>
          <w:szCs w:val="22"/>
        </w:rPr>
        <w:t>какое-то ключевое слово</w:t>
      </w:r>
      <w:r w:rsidR="00DD5139">
        <w:rPr>
          <w:rFonts w:asciiTheme="minorHAnsi" w:hAnsiTheme="minorHAnsi" w:cstheme="minorHAnsi"/>
          <w:sz w:val="22"/>
          <w:szCs w:val="22"/>
        </w:rPr>
        <w:t>, и в выдаче кликнул на ваш сайт</w:t>
      </w:r>
      <w:r w:rsidRPr="008F428A">
        <w:rPr>
          <w:rFonts w:asciiTheme="minorHAnsi" w:hAnsiTheme="minorHAnsi" w:cstheme="minorHAnsi"/>
          <w:sz w:val="22"/>
          <w:szCs w:val="22"/>
        </w:rPr>
        <w:t xml:space="preserve">. </w:t>
      </w:r>
      <w:r w:rsidR="009F1709" w:rsidRPr="008F428A">
        <w:rPr>
          <w:rFonts w:asciiTheme="minorHAnsi" w:hAnsiTheme="minorHAnsi" w:cstheme="minorHAnsi"/>
          <w:b/>
          <w:sz w:val="22"/>
          <w:szCs w:val="22"/>
        </w:rPr>
        <w:t>Трафик переходов</w:t>
      </w:r>
      <w:r w:rsidR="008F4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428A" w:rsidRPr="008F428A">
        <w:rPr>
          <w:rFonts w:asciiTheme="minorHAnsi" w:hAnsiTheme="minorHAnsi" w:cstheme="minorHAnsi"/>
          <w:sz w:val="22"/>
          <w:szCs w:val="22"/>
        </w:rPr>
        <w:t>(</w:t>
      </w:r>
      <w:r w:rsidR="008F428A">
        <w:rPr>
          <w:rFonts w:asciiTheme="minorHAnsi" w:hAnsiTheme="minorHAnsi" w:cstheme="minorHAnsi"/>
          <w:sz w:val="22"/>
          <w:szCs w:val="22"/>
          <w:lang w:val="en-US"/>
        </w:rPr>
        <w:t>referral</w:t>
      </w:r>
      <w:r w:rsidR="008F428A" w:rsidRPr="008F428A">
        <w:rPr>
          <w:rFonts w:asciiTheme="minorHAnsi" w:hAnsiTheme="minorHAnsi" w:cstheme="minorHAnsi"/>
          <w:sz w:val="22"/>
          <w:szCs w:val="22"/>
        </w:rPr>
        <w:t xml:space="preserve">) </w:t>
      </w:r>
      <w:r w:rsidR="009F1709" w:rsidRPr="008F428A">
        <w:rPr>
          <w:rFonts w:asciiTheme="minorHAnsi" w:hAnsiTheme="minorHAnsi" w:cstheme="minorHAnsi"/>
          <w:sz w:val="22"/>
          <w:szCs w:val="22"/>
        </w:rPr>
        <w:t xml:space="preserve"> – посетитель кликнул ссылку на ваш сайт, находясь на другом сайте. </w:t>
      </w:r>
      <w:r w:rsidR="009F1709" w:rsidRPr="008F428A">
        <w:rPr>
          <w:rFonts w:asciiTheme="minorHAnsi" w:hAnsiTheme="minorHAnsi" w:cstheme="minorHAnsi"/>
          <w:b/>
          <w:sz w:val="22"/>
          <w:szCs w:val="22"/>
        </w:rPr>
        <w:t>Прямой трафик</w:t>
      </w:r>
      <w:r w:rsidR="009F1709"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="008F428A" w:rsidRPr="008F428A">
        <w:rPr>
          <w:rFonts w:asciiTheme="minorHAnsi" w:hAnsiTheme="minorHAnsi" w:cstheme="minorHAnsi"/>
          <w:sz w:val="22"/>
          <w:szCs w:val="22"/>
        </w:rPr>
        <w:t>(</w:t>
      </w:r>
      <w:r w:rsidR="008F428A">
        <w:rPr>
          <w:rFonts w:asciiTheme="minorHAnsi" w:hAnsiTheme="minorHAnsi" w:cstheme="minorHAnsi"/>
          <w:sz w:val="22"/>
          <w:szCs w:val="22"/>
          <w:lang w:val="en-US"/>
        </w:rPr>
        <w:t>direct</w:t>
      </w:r>
      <w:r w:rsidR="008F428A" w:rsidRPr="008F428A">
        <w:rPr>
          <w:rFonts w:asciiTheme="minorHAnsi" w:hAnsiTheme="minorHAnsi" w:cstheme="minorHAnsi"/>
          <w:sz w:val="22"/>
          <w:szCs w:val="22"/>
        </w:rPr>
        <w:t xml:space="preserve">) </w:t>
      </w:r>
      <w:r w:rsidR="009F1709" w:rsidRPr="008F428A">
        <w:rPr>
          <w:rFonts w:asciiTheme="minorHAnsi" w:hAnsiTheme="minorHAnsi" w:cstheme="minorHAnsi"/>
          <w:sz w:val="22"/>
          <w:szCs w:val="22"/>
        </w:rPr>
        <w:t>– посетитель набрал адрес одной из страниц вашего сайта в адресной строке своего браузера или перешел на ваш сайт из своих закладок Избранное.</w:t>
      </w:r>
    </w:p>
    <w:p w:rsidR="009F1709" w:rsidRDefault="009F1709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8F428A">
        <w:rPr>
          <w:rFonts w:asciiTheme="minorHAnsi" w:hAnsiTheme="minorHAnsi" w:cstheme="minorHAnsi"/>
          <w:sz w:val="22"/>
          <w:szCs w:val="22"/>
        </w:rPr>
        <w:t xml:space="preserve">На момент написания заметки </w:t>
      </w:r>
      <w:hyperlink r:id="rId11" w:history="1">
        <w:r w:rsidRPr="008F428A">
          <w:rPr>
            <w:rStyle w:val="a3"/>
            <w:rFonts w:asciiTheme="minorHAnsi" w:hAnsiTheme="minorHAnsi" w:cstheme="minorHAnsi"/>
            <w:sz w:val="22"/>
            <w:szCs w:val="22"/>
          </w:rPr>
          <w:t>справочная служба</w:t>
        </w:r>
      </w:hyperlink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Pr="008F428A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Pr="008F428A">
        <w:rPr>
          <w:rFonts w:asciiTheme="minorHAnsi" w:hAnsiTheme="minorHAnsi" w:cstheme="minorHAnsi"/>
          <w:sz w:val="22"/>
          <w:szCs w:val="22"/>
        </w:rPr>
        <w:t xml:space="preserve"> сообщала, что в качестве поисковых систем </w:t>
      </w:r>
      <w:r w:rsidR="00B21DFC" w:rsidRPr="008F428A">
        <w:rPr>
          <w:rFonts w:asciiTheme="minorHAnsi" w:hAnsiTheme="minorHAnsi" w:cstheme="minorHAnsi"/>
          <w:sz w:val="22"/>
          <w:szCs w:val="22"/>
        </w:rPr>
        <w:t>рассматривает</w:t>
      </w:r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r w:rsidR="00DD5139">
        <w:rPr>
          <w:rFonts w:asciiTheme="minorHAnsi" w:hAnsiTheme="minorHAnsi" w:cstheme="minorHAnsi"/>
          <w:sz w:val="22"/>
          <w:szCs w:val="22"/>
        </w:rPr>
        <w:t>следующие</w:t>
      </w:r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428A">
        <w:rPr>
          <w:rFonts w:asciiTheme="minorHAnsi" w:hAnsiTheme="minorHAnsi" w:cstheme="minorHAnsi"/>
          <w:sz w:val="22"/>
          <w:szCs w:val="22"/>
        </w:rPr>
        <w:t>веб-сайт</w:t>
      </w:r>
      <w:r w:rsidR="00DD5139">
        <w:rPr>
          <w:rFonts w:asciiTheme="minorHAnsi" w:hAnsiTheme="minorHAnsi" w:cstheme="minorHAnsi"/>
          <w:sz w:val="22"/>
          <w:szCs w:val="22"/>
        </w:rPr>
        <w:t>ы</w:t>
      </w:r>
      <w:proofErr w:type="spellEnd"/>
      <w:r w:rsidR="00B21DFC" w:rsidRPr="008F428A">
        <w:rPr>
          <w:rFonts w:asciiTheme="minorHAnsi" w:hAnsiTheme="minorHAnsi" w:cstheme="minorHAnsi"/>
          <w:sz w:val="22"/>
          <w:szCs w:val="22"/>
        </w:rPr>
        <w:t xml:space="preserve"> (</w:t>
      </w:r>
      <w:r w:rsidR="00DD5139">
        <w:rPr>
          <w:rFonts w:asciiTheme="minorHAnsi" w:hAnsiTheme="minorHAnsi" w:cstheme="minorHAnsi"/>
          <w:sz w:val="22"/>
          <w:szCs w:val="22"/>
        </w:rPr>
        <w:t xml:space="preserve">таблица 1, </w:t>
      </w:r>
      <w:r w:rsidR="00B21DFC" w:rsidRPr="008F428A">
        <w:rPr>
          <w:rFonts w:asciiTheme="minorHAnsi" w:hAnsiTheme="minorHAnsi" w:cstheme="minorHAnsi"/>
          <w:sz w:val="22"/>
          <w:szCs w:val="22"/>
        </w:rPr>
        <w:t xml:space="preserve">см. также лист «Поисковики» </w:t>
      </w:r>
      <w:r w:rsidR="00B21DFC" w:rsidRPr="008F428A">
        <w:rPr>
          <w:rFonts w:asciiTheme="minorHAnsi" w:hAnsiTheme="minorHAnsi" w:cstheme="minorHAnsi"/>
          <w:sz w:val="22"/>
          <w:szCs w:val="22"/>
          <w:lang w:val="en-US"/>
        </w:rPr>
        <w:t>Excel</w:t>
      </w:r>
      <w:r w:rsidR="00B21DFC" w:rsidRPr="008F428A">
        <w:rPr>
          <w:rFonts w:asciiTheme="minorHAnsi" w:hAnsiTheme="minorHAnsi" w:cstheme="minorHAnsi"/>
          <w:sz w:val="22"/>
          <w:szCs w:val="22"/>
        </w:rPr>
        <w:t>-файла)</w:t>
      </w:r>
      <w:r w:rsidR="00DD5139">
        <w:rPr>
          <w:rFonts w:asciiTheme="minorHAnsi" w:hAnsiTheme="minorHAnsi" w:cstheme="minorHAnsi"/>
          <w:sz w:val="22"/>
          <w:szCs w:val="22"/>
        </w:rPr>
        <w:t>.</w:t>
      </w:r>
    </w:p>
    <w:p w:rsidR="00DD5139" w:rsidRPr="00DD5139" w:rsidRDefault="00DD5139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</w:t>
      </w:r>
      <w:r w:rsidRPr="00DD513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DD5139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 xml:space="preserve">Сайты, распознаваемые </w:t>
      </w:r>
      <w:proofErr w:type="spellStart"/>
      <w:r w:rsidRPr="008F428A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8F4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428A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как поисковые системы</w:t>
      </w:r>
    </w:p>
    <w:tbl>
      <w:tblPr>
        <w:tblW w:w="7040" w:type="dxa"/>
        <w:tblInd w:w="98" w:type="dxa"/>
        <w:tblLook w:val="04A0"/>
      </w:tblPr>
      <w:tblGrid>
        <w:gridCol w:w="1760"/>
        <w:gridCol w:w="1760"/>
        <w:gridCol w:w="1760"/>
        <w:gridCol w:w="1760"/>
      </w:tblGrid>
      <w:tr w:rsidR="00B21DFC" w:rsidRPr="00DD5139" w:rsidTr="00B21DFC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About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Ekolay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Najdi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Szukacz</w:t>
            </w:r>
            <w:proofErr w:type="spellEnd"/>
          </w:p>
        </w:tc>
      </w:tr>
      <w:tr w:rsidR="00B21DFC" w:rsidRPr="00DD5139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Eniro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Naver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Terra</w:t>
            </w:r>
          </w:p>
        </w:tc>
      </w:tr>
      <w:tr w:rsidR="00B21DFC" w:rsidRPr="00DD5139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Alltheweb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Google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Netscape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Virgilio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Altavista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Kvasir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DD5139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O*NET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DD513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Voil</w:t>
            </w:r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Wirtulana</w:t>
            </w:r>
            <w:proofErr w:type="spellEnd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Polska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Lycos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PCHome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Yahoo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Baidu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Search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Yam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Mamma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Sesam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Рамблер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Seznam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Яндекс</w:t>
            </w:r>
            <w:proofErr w:type="spellEnd"/>
          </w:p>
        </w:tc>
      </w:tr>
      <w:tr w:rsidR="00B21DFC" w:rsidRPr="008F428A" w:rsidTr="00B21DF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8F42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Mynet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FC" w:rsidRPr="008F428A" w:rsidRDefault="00B21DFC" w:rsidP="00B21DFC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B25FFF" w:rsidRPr="008F428A" w:rsidRDefault="00B25FFF" w:rsidP="00B25FFF">
      <w:pPr>
        <w:spacing w:before="120" w:after="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Такой ограниченный набор сайтов, распознаваемых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качестве поисковых систем приводит к тому, что:</w:t>
      </w:r>
    </w:p>
    <w:p w:rsidR="00B25FFF" w:rsidRPr="008F428A" w:rsidRDefault="00B25FFF" w:rsidP="00B25FFF">
      <w:pPr>
        <w:pStyle w:val="a9"/>
        <w:numPr>
          <w:ilvl w:val="0"/>
          <w:numId w:val="1"/>
        </w:numPr>
        <w:spacing w:before="0" w:after="120"/>
        <w:ind w:left="714" w:hanging="357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статистику не попадают ключевые слова, по которым приходят пользователи с </w:t>
      </w:r>
      <w:r w:rsidR="008F428A">
        <w:rPr>
          <w:rFonts w:asciiTheme="minorHAnsi" w:hAnsiTheme="minorHAnsi" w:cstheme="minorHAnsi"/>
          <w:color w:val="000000" w:themeColor="text1"/>
          <w:sz w:val="22"/>
          <w:szCs w:val="22"/>
        </w:rPr>
        <w:t>других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поисковых систем;</w:t>
      </w:r>
    </w:p>
    <w:p w:rsidR="00B25FFF" w:rsidRDefault="00B25FFF" w:rsidP="00B25FFF">
      <w:pPr>
        <w:pStyle w:val="a9"/>
        <w:numPr>
          <w:ilvl w:val="0"/>
          <w:numId w:val="1"/>
        </w:numPr>
        <w:spacing w:before="0" w:after="120"/>
        <w:ind w:left="714" w:hanging="357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завышается доля </w:t>
      </w:r>
      <w:r w:rsidRPr="00BA3C3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трафика переходов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занижается </w:t>
      </w:r>
      <w:r w:rsidR="008F428A" w:rsidRPr="00BA3C3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поисковый трафик</w:t>
      </w:r>
      <w:r w:rsidR="008F4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F24F1" w:rsidRDefault="00DD5139" w:rsidP="000F24F1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ервая десятка источников трафика 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моего </w:t>
      </w:r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сайта за 2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414A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марта 2012 г.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представлена в таблице 2.</w:t>
      </w:r>
    </w:p>
    <w:p w:rsidR="00DD5139" w:rsidRPr="00DD5139" w:rsidRDefault="00DD5139" w:rsidP="00DD513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</w:t>
      </w:r>
      <w:r w:rsidRPr="00DD51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D51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сточник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трафика сайта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baguzin</w:t>
      </w:r>
      <w:proofErr w:type="spellEnd"/>
      <w:r w:rsidRPr="00DD51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марта 2012 г.</w:t>
      </w:r>
    </w:p>
    <w:tbl>
      <w:tblPr>
        <w:tblW w:w="4773" w:type="dxa"/>
        <w:tblInd w:w="97" w:type="dxa"/>
        <w:tblLook w:val="04A0"/>
      </w:tblPr>
      <w:tblGrid>
        <w:gridCol w:w="888"/>
        <w:gridCol w:w="2600"/>
        <w:gridCol w:w="1285"/>
      </w:tblGrid>
      <w:tr w:rsidR="000F24F1" w:rsidRPr="000F24F1" w:rsidTr="00DD5139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Источник трафика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Посещений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yandex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organic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4 211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organic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2 762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direct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) / (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1 308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go.mail.ru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rambler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organic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google.ru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vk.com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personalmba.ru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nigma.ru</w:t>
            </w:r>
            <w:proofErr w:type="spellEnd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0F24F1" w:rsidRPr="000F24F1" w:rsidTr="00DD5139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facebook.com / </w:t>
            </w:r>
            <w:proofErr w:type="spellStart"/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referral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1" w:rsidRPr="000F24F1" w:rsidRDefault="000F24F1" w:rsidP="000F24F1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F24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0F24F1" w:rsidRPr="000E7529" w:rsidRDefault="000F24F1" w:rsidP="000F24F1">
      <w:pPr>
        <w:spacing w:before="12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Видно, что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распознает как поисковики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yandex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google</w:t>
      </w:r>
      <w:proofErr w:type="spellEnd"/>
      <w:r w:rsidR="000E7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="000E7529">
        <w:rPr>
          <w:rFonts w:asciiTheme="minorHAnsi" w:hAnsiTheme="minorHAnsi" w:cstheme="minorHAnsi"/>
          <w:color w:val="000000" w:themeColor="text1"/>
          <w:sz w:val="22"/>
          <w:szCs w:val="22"/>
        </w:rPr>
        <w:t>rambler</w:t>
      </w:r>
      <w:proofErr w:type="spellEnd"/>
      <w:r w:rsidR="000E7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r w:rsidR="000E7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="000E7529" w:rsidRPr="000E7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7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proofErr w:type="spellStart"/>
      <w:r w:rsidR="000E752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nigma</w:t>
      </w:r>
      <w:proofErr w:type="spellEnd"/>
      <w:r w:rsidR="000E7529" w:rsidRPr="000E7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7529">
        <w:rPr>
          <w:rFonts w:asciiTheme="minorHAnsi" w:hAnsiTheme="minorHAnsi" w:cstheme="minorHAnsi"/>
          <w:color w:val="000000" w:themeColor="text1"/>
          <w:sz w:val="22"/>
          <w:szCs w:val="22"/>
        </w:rPr>
        <w:t>– нет.</w:t>
      </w:r>
    </w:p>
    <w:p w:rsidR="00B25FFF" w:rsidRPr="008F428A" w:rsidRDefault="00B25FFF" w:rsidP="00B25FFF">
      <w:pPr>
        <w:spacing w:before="120" w:after="12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F428A">
        <w:rPr>
          <w:rFonts w:asciiTheme="minorHAnsi" w:hAnsiTheme="minorHAnsi" w:cstheme="minorHAnsi"/>
          <w:b/>
          <w:sz w:val="22"/>
          <w:szCs w:val="22"/>
        </w:rPr>
        <w:t>Добавление сайтов в список поисковых систем</w:t>
      </w:r>
    </w:p>
    <w:p w:rsidR="008F428A" w:rsidRDefault="008F428A" w:rsidP="008F428A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Для того чтобы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начал воспринимать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переход с 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proofErr w:type="spellStart"/>
      <w:r w:rsid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nigma</w:t>
      </w:r>
      <w:proofErr w:type="spellEnd"/>
      <w:r w:rsidR="000F24F1"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качестве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поисков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>ого трафика с распознаванием ключевых слов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необходимо в </w:t>
      </w:r>
      <w:hyperlink r:id="rId12" w:history="1">
        <w:r w:rsidRPr="008F428A">
          <w:rPr>
            <w:rStyle w:val="a3"/>
            <w:rFonts w:asciiTheme="minorHAnsi" w:hAnsiTheme="minorHAnsi" w:cstheme="minorHAnsi"/>
            <w:color w:val="260FB1"/>
            <w:sz w:val="22"/>
            <w:szCs w:val="22"/>
          </w:rPr>
          <w:t>код отслеживания своего счетчика</w:t>
        </w:r>
      </w:hyperlink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добавить 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несколько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строк</w:t>
      </w:r>
      <w:r w:rsidR="000F24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F24F1" w:rsidRDefault="000F24F1" w:rsidP="008F428A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Какие именно строки добавить, зависит от того, какой у вас код. Если</w:t>
      </w:r>
      <w:r w:rsidR="00DD513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как у меня,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 вас асинхронный код (последняя разработка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Google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он выглядит </w:t>
      </w:r>
      <w:hyperlink r:id="rId13" w:history="1">
        <w:r w:rsidRPr="00C52615">
          <w:rPr>
            <w:rStyle w:val="a3"/>
            <w:rFonts w:asciiTheme="minorHAnsi" w:hAnsiTheme="minorHAnsi" w:cstheme="minorHAnsi"/>
            <w:sz w:val="22"/>
            <w:szCs w:val="22"/>
          </w:rPr>
          <w:t>следующим образом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0E7529" w:rsidRDefault="00C52615" w:rsidP="00B25FFF">
      <w:pPr>
        <w:spacing w:before="0" w:after="120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939790" cy="1620520"/>
            <wp:effectExtent l="19050" t="0" r="3810" b="0"/>
            <wp:docPr id="3" name="Рисунок 2" descr="002. Асинхронный к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 Асинхронный код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C36" w:rsidRDefault="00BA3C36" w:rsidP="00BA3C36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</w:t>
      </w:r>
      <w:r w:rsidR="00C52615">
        <w:rPr>
          <w:rFonts w:asciiTheme="minorHAnsi" w:hAnsiTheme="minorHAnsi" w:cstheme="minorHAnsi"/>
          <w:color w:val="000000" w:themeColor="text1"/>
          <w:sz w:val="22"/>
          <w:szCs w:val="22"/>
        </w:rPr>
        <w:t>ужно</w:t>
      </w:r>
      <w:r w:rsidR="00C52615"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52615">
        <w:rPr>
          <w:rFonts w:asciiTheme="minorHAnsi" w:hAnsiTheme="minorHAnsi" w:cstheme="minorHAnsi"/>
          <w:color w:val="000000" w:themeColor="text1"/>
          <w:sz w:val="22"/>
          <w:szCs w:val="22"/>
        </w:rPr>
        <w:t>добавить</w:t>
      </w:r>
      <w:r w:rsidR="00C52615"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52615">
        <w:rPr>
          <w:rFonts w:asciiTheme="minorHAnsi" w:hAnsiTheme="minorHAnsi" w:cstheme="minorHAnsi"/>
          <w:color w:val="000000" w:themeColor="text1"/>
          <w:sz w:val="22"/>
          <w:szCs w:val="22"/>
        </w:rPr>
        <w:t>строки</w:t>
      </w:r>
      <w:r w:rsidR="00C52615"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52615">
        <w:rPr>
          <w:rFonts w:asciiTheme="minorHAnsi" w:hAnsiTheme="minorHAnsi" w:cstheme="minorHAnsi"/>
          <w:color w:val="000000" w:themeColor="text1"/>
          <w:sz w:val="22"/>
          <w:szCs w:val="22"/>
        </w:rPr>
        <w:t>типа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</w:t>
      </w:r>
    </w:p>
    <w:p w:rsidR="00BA3C36" w:rsidRPr="00BA3C36" w:rsidRDefault="00BA3C36" w:rsidP="00BA3C36">
      <w:pPr>
        <w:spacing w:before="0" w:after="120"/>
        <w:ind w:firstLine="709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proofErr w:type="spellStart"/>
      <w:proofErr w:type="gram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gaq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push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['_</w:t>
      </w:r>
      <w:proofErr w:type="spell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addOrganic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', '</w:t>
      </w:r>
      <w:proofErr w:type="spellStart"/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name_of_searchengine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', '</w:t>
      </w:r>
      <w:proofErr w:type="spellStart"/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q_var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']);</w:t>
      </w:r>
    </w:p>
    <w:p w:rsidR="00C52615" w:rsidRDefault="00BA3C36" w:rsidP="00BA3C36">
      <w:pPr>
        <w:spacing w:before="0" w:after="120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после строки</w:t>
      </w:r>
    </w:p>
    <w:p w:rsidR="00BA3C36" w:rsidRPr="00BA3C36" w:rsidRDefault="00BA3C36" w:rsidP="00BA3C36">
      <w:pPr>
        <w:spacing w:before="0" w:after="120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proofErr w:type="spellStart"/>
      <w:proofErr w:type="gramStart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gaq.push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['_</w:t>
      </w:r>
      <w:proofErr w:type="spellStart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setAccount</w:t>
      </w:r>
      <w:proofErr w:type="spellEnd"/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', 'UA-XXXXX-X']);</w:t>
      </w:r>
    </w:p>
    <w:p w:rsidR="00B25FFF" w:rsidRPr="008F428A" w:rsidRDefault="00BA3C36" w:rsidP="00BA3C36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где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name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searchengine</w:t>
      </w:r>
      <w:proofErr w:type="spellEnd"/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имя сайта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поисковой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системы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а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</w:t>
      </w:r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var</w:t>
      </w:r>
      <w:proofErr w:type="spellEnd"/>
      <w:r w:rsidR="00B25FFF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переменная запроса, содержащая ключевое слово, например, </w:t>
      </w:r>
    </w:p>
    <w:p w:rsidR="00BA3C36" w:rsidRPr="000F24F1" w:rsidRDefault="00BA3C36" w:rsidP="00BA3C36">
      <w:pPr>
        <w:spacing w:before="0" w:after="0"/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proofErr w:type="spellStart"/>
      <w:proofErr w:type="gram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gaq.push</w:t>
      </w:r>
      <w:proofErr w:type="spell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['_</w:t>
      </w:r>
      <w:proofErr w:type="spell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addOrganic</w:t>
      </w:r>
      <w:proofErr w:type="spell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', 'mail.ru', 'q']);</w:t>
      </w:r>
    </w:p>
    <w:p w:rsidR="00BA3C36" w:rsidRPr="000F24F1" w:rsidRDefault="00BA3C36" w:rsidP="00BA3C36">
      <w:pPr>
        <w:spacing w:before="0" w:after="120"/>
        <w:ind w:firstLine="709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proofErr w:type="spellStart"/>
      <w:proofErr w:type="gram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gaq.push</w:t>
      </w:r>
      <w:proofErr w:type="spell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['_</w:t>
      </w:r>
      <w:proofErr w:type="spellStart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addOrganic</w:t>
      </w:r>
      <w:proofErr w:type="spellEnd"/>
      <w:r w:rsidRPr="000F24F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', 'nigma.ru', 's']);</w:t>
      </w:r>
    </w:p>
    <w:p w:rsidR="00B25FFF" w:rsidRPr="008F428A" w:rsidRDefault="00B25FFF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Параметр</w:t>
      </w:r>
      <w:r w:rsid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D5139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</w:t>
      </w:r>
      <w:r w:rsidR="00DD5139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proofErr w:type="spellStart"/>
      <w:r w:rsidR="00DD5139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var</w:t>
      </w:r>
      <w:proofErr w:type="spellEnd"/>
      <w:r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используемый поисковой системой, можно увидеть в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URL</w:t>
      </w:r>
      <w:r w:rsidR="00877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запроса перед поисковой фразой (рис. 2).</w:t>
      </w:r>
    </w:p>
    <w:p w:rsidR="00B25FFF" w:rsidRPr="008F428A" w:rsidRDefault="00B25FFF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8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6119495" cy="1583055"/>
            <wp:effectExtent l="19050" t="0" r="0" b="0"/>
            <wp:docPr id="4" name="Рисунок 3" descr="02. Ma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Mail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61" w:rsidRPr="00877461" w:rsidRDefault="00877461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Рис. 2. </w:t>
      </w:r>
      <w:r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URL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запроса в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Pr="008774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</w:t>
      </w:r>
      <w:proofErr w:type="spellEnd"/>
    </w:p>
    <w:p w:rsidR="00B25FFF" w:rsidRPr="00877461" w:rsidRDefault="00DD5139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Мы видим, что в ответ на запрос </w:t>
      </w:r>
      <w:proofErr w:type="spellStart"/>
      <w:r w:rsidR="00B25FFF" w:rsidRPr="00DD5139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baguzin</w:t>
      </w:r>
      <w:proofErr w:type="spell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адресной строке появилось: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…/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search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mailru</w:t>
      </w:r>
      <w:proofErr w:type="spell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=1&amp;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rch</w:t>
      </w:r>
      <w:proofErr w:type="spell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=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B25FFF" w:rsidRPr="008F428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  <w:lang w:val="en-US"/>
        </w:rPr>
        <w:t>q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=</w:t>
      </w:r>
      <w:proofErr w:type="spellStart"/>
      <w:proofErr w:type="gram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baguzin</w:t>
      </w:r>
      <w:proofErr w:type="spellEnd"/>
      <w:proofErr w:type="gram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так что параметр 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q_var</w:t>
      </w:r>
      <w:proofErr w:type="spell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для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3C36" w:rsidRPr="00BA3C36">
        <w:rPr>
          <w:rFonts w:asciiTheme="minorHAnsi" w:hAnsiTheme="minorHAnsi" w:cstheme="minorHAnsi"/>
          <w:color w:val="000000" w:themeColor="text1"/>
          <w:sz w:val="22"/>
          <w:szCs w:val="22"/>
        </w:rPr>
        <w:t>=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</w:t>
      </w:r>
      <w:r w:rsidR="00B25FFF" w:rsidRPr="008F4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B49B6" w:rsidRPr="005B49B6" w:rsidRDefault="005B49B6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49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Если у вас </w:t>
      </w:r>
      <w:hyperlink r:id="rId16" w:history="1">
        <w:r w:rsidRPr="005B49B6">
          <w:rPr>
            <w:rStyle w:val="a3"/>
            <w:rFonts w:asciiTheme="minorHAnsi" w:hAnsiTheme="minorHAnsi" w:cstheme="minorHAnsi"/>
            <w:sz w:val="22"/>
            <w:szCs w:val="22"/>
          </w:rPr>
          <w:t>стандартный код</w:t>
        </w:r>
      </w:hyperlink>
      <w:r w:rsidRPr="005B49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он выглядит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иначе</w:t>
      </w:r>
      <w:r w:rsidRPr="005B49B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5B49B6" w:rsidRPr="005B49B6" w:rsidRDefault="005B49B6" w:rsidP="00B25FFF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5232400" cy="1872194"/>
            <wp:effectExtent l="19050" t="0" r="6350" b="0"/>
            <wp:docPr id="5" name="Рисунок 4" descr="003. Стандартный код отслежи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 Стандартный код отслеживания.bmp"/>
                    <pic:cNvPicPr/>
                  </pic:nvPicPr>
                  <pic:blipFill>
                    <a:blip r:embed="rId17" cstate="print"/>
                    <a:srcRect b="4162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8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B6" w:rsidRPr="005B49B6" w:rsidRDefault="005B49B6" w:rsidP="005B49B6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Нужно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добавить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строки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типа</w:t>
      </w:r>
      <w:r w:rsidRPr="00BA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</w:t>
      </w:r>
    </w:p>
    <w:p w:rsidR="005B49B6" w:rsidRPr="00DD5139" w:rsidRDefault="005B49B6" w:rsidP="005B49B6">
      <w:pPr>
        <w:spacing w:before="0" w:after="120"/>
        <w:ind w:firstLine="709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pageTracker._</w:t>
      </w:r>
      <w:proofErr w:type="gram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addOrganic</w:t>
      </w:r>
      <w:proofErr w:type="spellEnd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"</w:t>
      </w: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name_of_searchengine</w:t>
      </w:r>
      <w:proofErr w:type="spellEnd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", "</w:t>
      </w: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q_var</w:t>
      </w:r>
      <w:proofErr w:type="spellEnd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")</w:t>
      </w:r>
    </w:p>
    <w:p w:rsidR="005B49B6" w:rsidRPr="005B49B6" w:rsidRDefault="005B49B6" w:rsidP="005B49B6">
      <w:pPr>
        <w:spacing w:before="0" w:after="120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после</w:t>
      </w:r>
      <w:r w:rsidRPr="005B49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строки</w:t>
      </w:r>
    </w:p>
    <w:p w:rsidR="005B49B6" w:rsidRPr="00DD5139" w:rsidRDefault="005B49B6" w:rsidP="005B49B6">
      <w:pPr>
        <w:spacing w:before="0" w:after="120"/>
        <w:ind w:firstLine="709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var</w:t>
      </w:r>
      <w:proofErr w:type="spellEnd"/>
      <w:proofErr w:type="gramEnd"/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pageTracker</w:t>
      </w:r>
      <w:proofErr w:type="spellEnd"/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= _</w:t>
      </w: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gat</w:t>
      </w:r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._</w:t>
      </w:r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getTracker</w:t>
      </w:r>
      <w:proofErr w:type="spellEnd"/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("</w:t>
      </w:r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UA</w:t>
      </w:r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-</w:t>
      </w:r>
      <w:proofErr w:type="spellStart"/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xxxxxx</w:t>
      </w:r>
      <w:proofErr w:type="spellEnd"/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-</w:t>
      </w:r>
      <w:r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x</w:t>
      </w:r>
      <w:r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");</w:t>
      </w:r>
    </w:p>
    <w:p w:rsidR="005B49B6" w:rsidRPr="00DD5139" w:rsidRDefault="00DD5139" w:rsidP="0097123E">
      <w:pPr>
        <w:spacing w:before="0" w:after="120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Таблица 3. </w:t>
      </w:r>
      <w:r w:rsidR="005B49B6" w:rsidRP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Значение переменной </w:t>
      </w:r>
      <w:r w:rsidR="005B49B6"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</w:t>
      </w:r>
      <w:r w:rsidR="005B49B6" w:rsidRPr="00DD5139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proofErr w:type="spellStart"/>
      <w:r w:rsidR="005B49B6" w:rsidRPr="00DD51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var</w:t>
      </w:r>
      <w:proofErr w:type="spellEnd"/>
      <w:r w:rsidR="005B49B6" w:rsidRPr="00DD51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для поп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улярных поисковых систем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рунета</w:t>
      </w:r>
      <w:proofErr w:type="spellEnd"/>
    </w:p>
    <w:tbl>
      <w:tblPr>
        <w:tblW w:w="6340" w:type="dxa"/>
        <w:tblInd w:w="97" w:type="dxa"/>
        <w:tblLook w:val="04A0"/>
      </w:tblPr>
      <w:tblGrid>
        <w:gridCol w:w="1632"/>
        <w:gridCol w:w="1540"/>
        <w:gridCol w:w="266"/>
        <w:gridCol w:w="1666"/>
        <w:gridCol w:w="1540"/>
      </w:tblGrid>
      <w:tr w:rsidR="0097123E" w:rsidRPr="0097123E" w:rsidTr="0097123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aport.ru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nigma.ru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</w:t>
            </w:r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bigmir.net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nova.rambler.ru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query</w:t>
            </w:r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blogs.yandex.ru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text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poisk.ru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  <w:proofErr w:type="spellEnd"/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gde.ru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keywords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qip.ru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query</w:t>
            </w:r>
            <w:proofErr w:type="spellEnd"/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go.mail.ru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quintura.ru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request</w:t>
            </w:r>
            <w:proofErr w:type="spellEnd"/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gogo.ru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rambler.ru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query</w:t>
            </w:r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liveinternet.ru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ask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tut.by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query</w:t>
            </w:r>
            <w:proofErr w:type="spellEnd"/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ukr.net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search_query</w:t>
            </w:r>
            <w:proofErr w:type="spellEnd"/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meta.ua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webalta.ru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</w:t>
            </w:r>
          </w:p>
        </w:tc>
      </w:tr>
      <w:tr w:rsidR="0097123E" w:rsidRPr="0097123E" w:rsidTr="009712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metabot.ru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712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3E" w:rsidRPr="0097123E" w:rsidRDefault="0097123E" w:rsidP="0097123E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712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414AC" w:rsidRDefault="00C414AC" w:rsidP="00227412">
      <w:pPr>
        <w:spacing w:before="12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Если добавить в код отслеживания около 20 строк, как это повлияет на скорость загрузки страниц или на иные аспекты производительности? Статистические данные с моего сайта не показали никаких изменений, а в Интернете я не нашел ответа на свой вопрос. Так что</w:t>
      </w:r>
      <w:r w:rsidR="00DD51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экспериментируйте!</w:t>
      </w:r>
    </w:p>
    <w:p w:rsidR="00877461" w:rsidRDefault="00C414AC" w:rsidP="0097123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414AC">
        <w:rPr>
          <w:rFonts w:asciiTheme="minorHAnsi" w:hAnsiTheme="minorHAnsi" w:cstheme="minorHAnsi"/>
          <w:sz w:val="22"/>
          <w:szCs w:val="22"/>
        </w:rPr>
        <w:t xml:space="preserve">Поскольку существенный трафик мне давали только две нераспознанные </w:t>
      </w:r>
      <w:r>
        <w:rPr>
          <w:rFonts w:asciiTheme="minorHAnsi" w:hAnsiTheme="minorHAnsi" w:cstheme="minorHAnsi"/>
          <w:sz w:val="22"/>
          <w:szCs w:val="22"/>
          <w:lang w:val="en-US"/>
        </w:rPr>
        <w:t>GA</w:t>
      </w:r>
      <w:r w:rsidRPr="00C414AC">
        <w:rPr>
          <w:rFonts w:asciiTheme="minorHAnsi" w:hAnsiTheme="minorHAnsi" w:cstheme="minorHAnsi"/>
          <w:sz w:val="22"/>
          <w:szCs w:val="22"/>
        </w:rPr>
        <w:t xml:space="preserve"> поисковые системы – </w:t>
      </w:r>
      <w:r w:rsidRPr="00C414A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C414A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414AC">
        <w:rPr>
          <w:rFonts w:asciiTheme="minorHAnsi" w:hAnsiTheme="minorHAnsi" w:cstheme="minorHAnsi"/>
          <w:sz w:val="22"/>
          <w:szCs w:val="22"/>
          <w:lang w:val="en-US"/>
        </w:rPr>
        <w:t>nigma</w:t>
      </w:r>
      <w:proofErr w:type="spellEnd"/>
      <w:r w:rsidR="00DD5139">
        <w:rPr>
          <w:rFonts w:asciiTheme="minorHAnsi" w:hAnsiTheme="minorHAnsi" w:cstheme="minorHAnsi"/>
          <w:sz w:val="22"/>
          <w:szCs w:val="22"/>
        </w:rPr>
        <w:t xml:space="preserve"> (см. таблицу 2)</w:t>
      </w:r>
      <w:r w:rsidRPr="00C414AC">
        <w:rPr>
          <w:rFonts w:asciiTheme="minorHAnsi" w:hAnsiTheme="minorHAnsi" w:cstheme="minorHAnsi"/>
          <w:sz w:val="22"/>
          <w:szCs w:val="22"/>
        </w:rPr>
        <w:t xml:space="preserve"> – я решил добавить </w:t>
      </w:r>
      <w:r>
        <w:rPr>
          <w:rFonts w:asciiTheme="minorHAnsi" w:hAnsiTheme="minorHAnsi" w:cstheme="minorHAnsi"/>
          <w:sz w:val="22"/>
          <w:szCs w:val="22"/>
        </w:rPr>
        <w:t xml:space="preserve">в код отслеживания </w:t>
      </w:r>
      <w:r w:rsidRPr="00C414AC">
        <w:rPr>
          <w:rFonts w:asciiTheme="minorHAnsi" w:hAnsiTheme="minorHAnsi" w:cstheme="minorHAnsi"/>
          <w:sz w:val="22"/>
          <w:szCs w:val="22"/>
        </w:rPr>
        <w:t>только их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77461">
        <w:rPr>
          <w:rFonts w:asciiTheme="minorHAnsi" w:hAnsiTheme="minorHAnsi" w:cstheme="minorHAnsi"/>
          <w:sz w:val="22"/>
          <w:szCs w:val="22"/>
        </w:rPr>
        <w:t>Структура трафика несколько видоизменилась (сравните рис. 1 и 3).</w:t>
      </w:r>
    </w:p>
    <w:p w:rsidR="00877461" w:rsidRDefault="00877461" w:rsidP="0097123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46714" cy="1461233"/>
            <wp:effectExtent l="19050" t="0" r="0" b="0"/>
            <wp:docPr id="7" name="Рисунок 6" descr="004. Новая структура траф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 Новая структура трафика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663" cy="14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AC" w:rsidRDefault="00877461" w:rsidP="0097123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3. С</w:t>
      </w:r>
      <w:r w:rsidR="00C414AC">
        <w:rPr>
          <w:rFonts w:asciiTheme="minorHAnsi" w:hAnsiTheme="minorHAnsi" w:cstheme="minorHAnsi"/>
          <w:sz w:val="22"/>
          <w:szCs w:val="22"/>
        </w:rPr>
        <w:t>труктуре трафика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7461">
        <w:rPr>
          <w:rFonts w:asciiTheme="minorHAnsi" w:hAnsiTheme="minorHAnsi" w:cstheme="minorHAnsi"/>
          <w:sz w:val="22"/>
          <w:szCs w:val="22"/>
        </w:rPr>
        <w:t xml:space="preserve">сайта </w:t>
      </w:r>
      <w:proofErr w:type="spellStart"/>
      <w:r w:rsidRPr="00877461">
        <w:rPr>
          <w:rFonts w:asciiTheme="minorHAnsi" w:hAnsiTheme="minorHAnsi" w:cstheme="minorHAnsi"/>
          <w:sz w:val="22"/>
          <w:szCs w:val="22"/>
        </w:rPr>
        <w:t>baguzin.ru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7461">
        <w:rPr>
          <w:rFonts w:asciiTheme="minorHAnsi" w:hAnsiTheme="minorHAnsi" w:cstheme="minorHAnsi"/>
          <w:sz w:val="22"/>
          <w:szCs w:val="22"/>
        </w:rPr>
        <w:t>за 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77461">
        <w:rPr>
          <w:rFonts w:asciiTheme="minorHAnsi" w:hAnsiTheme="minorHAnsi" w:cstheme="minorHAnsi"/>
          <w:sz w:val="22"/>
          <w:szCs w:val="22"/>
        </w:rPr>
        <w:t>-2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77461">
        <w:rPr>
          <w:rFonts w:asciiTheme="minorHAnsi" w:hAnsiTheme="minorHAnsi" w:cstheme="minorHAnsi"/>
          <w:sz w:val="22"/>
          <w:szCs w:val="22"/>
        </w:rPr>
        <w:t xml:space="preserve"> марта 2012-го</w:t>
      </w:r>
    </w:p>
    <w:p w:rsidR="00C414AC" w:rsidRPr="00C414AC" w:rsidRDefault="00877461" w:rsidP="0097123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Как и предполагалось, доля </w:t>
      </w:r>
      <w:r w:rsidRPr="00877461">
        <w:rPr>
          <w:rFonts w:asciiTheme="minorHAnsi" w:hAnsiTheme="minorHAnsi" w:cstheme="minorHAnsi"/>
          <w:i/>
          <w:sz w:val="22"/>
          <w:szCs w:val="22"/>
        </w:rPr>
        <w:t>поискового трафика</w:t>
      </w:r>
      <w:r>
        <w:rPr>
          <w:rFonts w:asciiTheme="minorHAnsi" w:hAnsiTheme="minorHAnsi" w:cstheme="minorHAnsi"/>
          <w:sz w:val="22"/>
          <w:szCs w:val="22"/>
        </w:rPr>
        <w:t xml:space="preserve"> увеличилась, а </w:t>
      </w:r>
      <w:r w:rsidRPr="00877461">
        <w:rPr>
          <w:rFonts w:asciiTheme="minorHAnsi" w:hAnsiTheme="minorHAnsi" w:cstheme="minorHAnsi"/>
          <w:i/>
          <w:sz w:val="22"/>
          <w:szCs w:val="22"/>
        </w:rPr>
        <w:t>трафика переходов</w:t>
      </w:r>
      <w:r>
        <w:rPr>
          <w:rFonts w:asciiTheme="minorHAnsi" w:hAnsiTheme="minorHAnsi" w:cstheme="minorHAnsi"/>
          <w:sz w:val="22"/>
          <w:szCs w:val="22"/>
        </w:rPr>
        <w:t xml:space="preserve"> уменьшилась.</w:t>
      </w:r>
    </w:p>
    <w:p w:rsidR="002560E1" w:rsidRDefault="00877461" w:rsidP="002560E1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последнее. У меня вызвала интерес строка в отчете</w:t>
      </w:r>
      <w:r w:rsidR="00DD5139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DD5139">
        <w:rPr>
          <w:rFonts w:asciiTheme="minorHAnsi" w:hAnsiTheme="minorHAnsi" w:cstheme="minorHAnsi"/>
          <w:sz w:val="22"/>
          <w:szCs w:val="22"/>
        </w:rPr>
        <w:t>см</w:t>
      </w:r>
      <w:proofErr w:type="gramEnd"/>
      <w:r w:rsidR="00DD5139">
        <w:rPr>
          <w:rFonts w:asciiTheme="minorHAnsi" w:hAnsiTheme="minorHAnsi" w:cstheme="minorHAnsi"/>
          <w:sz w:val="22"/>
          <w:szCs w:val="22"/>
        </w:rPr>
        <w:t>. таблицу 2)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560E1" w:rsidRDefault="00877461" w:rsidP="002560E1">
      <w:pPr>
        <w:ind w:firstLine="708"/>
        <w:jc w:val="left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F24F1">
        <w:rPr>
          <w:rFonts w:ascii="Calibri" w:hAnsi="Calibri" w:cs="Calibri"/>
          <w:color w:val="000000"/>
          <w:sz w:val="22"/>
          <w:szCs w:val="22"/>
        </w:rPr>
        <w:t>google.ru</w:t>
      </w:r>
      <w:proofErr w:type="spellEnd"/>
      <w:r w:rsidRPr="000F24F1">
        <w:rPr>
          <w:rFonts w:ascii="Calibri" w:hAnsi="Calibri" w:cs="Calibri"/>
          <w:color w:val="000000"/>
          <w:sz w:val="22"/>
          <w:szCs w:val="22"/>
        </w:rPr>
        <w:t xml:space="preserve"> / </w:t>
      </w:r>
      <w:proofErr w:type="spellStart"/>
      <w:r w:rsidRPr="000F24F1">
        <w:rPr>
          <w:rFonts w:ascii="Calibri" w:hAnsi="Calibri" w:cs="Calibri"/>
          <w:color w:val="000000"/>
          <w:sz w:val="22"/>
          <w:szCs w:val="22"/>
        </w:rPr>
        <w:t>referral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54 посещения</w:t>
      </w:r>
    </w:p>
    <w:p w:rsidR="005E4B74" w:rsidRPr="00816F07" w:rsidRDefault="00877461" w:rsidP="002560E1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Что это еще за трафик переходов с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Google</w:t>
      </w:r>
      <w:r>
        <w:rPr>
          <w:rFonts w:ascii="Calibri" w:hAnsi="Calibri" w:cs="Calibri"/>
          <w:color w:val="000000"/>
          <w:sz w:val="22"/>
          <w:szCs w:val="22"/>
        </w:rPr>
        <w:t>!? Более детальное рассмотрение, показало, что эт</w:t>
      </w:r>
      <w:r w:rsidR="002560E1">
        <w:rPr>
          <w:rFonts w:ascii="Calibri" w:hAnsi="Calibri" w:cs="Calibri"/>
          <w:color w:val="000000"/>
          <w:sz w:val="22"/>
          <w:szCs w:val="22"/>
        </w:rPr>
        <w:t xml:space="preserve">о трафик с поиска картинок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google</w:t>
      </w:r>
      <w:proofErr w:type="spellEnd"/>
      <w:r w:rsidRPr="002560E1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 w:rsidRPr="002560E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77461">
        <w:rPr>
          <w:rFonts w:asciiTheme="minorHAnsi" w:hAnsiTheme="minorHAnsi" w:cstheme="minorHAnsi"/>
          <w:sz w:val="22"/>
          <w:szCs w:val="22"/>
          <w:lang w:val="en-US"/>
        </w:rPr>
        <w:t>imgres</w:t>
      </w:r>
      <w:proofErr w:type="spellEnd"/>
      <w:r w:rsidR="002560E1" w:rsidRPr="002560E1">
        <w:rPr>
          <w:rFonts w:asciiTheme="minorHAnsi" w:hAnsiTheme="minorHAnsi" w:cstheme="minorHAnsi"/>
          <w:sz w:val="22"/>
          <w:szCs w:val="22"/>
        </w:rPr>
        <w:t xml:space="preserve"> </w:t>
      </w:r>
      <w:r w:rsidR="002560E1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2560E1" w:rsidRPr="002560E1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="002560E1" w:rsidRPr="002560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0E1" w:rsidRPr="002560E1">
        <w:rPr>
          <w:rFonts w:asciiTheme="minorHAnsi" w:hAnsiTheme="minorHAnsi" w:cstheme="minorHAnsi"/>
          <w:sz w:val="22"/>
          <w:szCs w:val="22"/>
        </w:rPr>
        <w:t>Reader</w:t>
      </w:r>
      <w:proofErr w:type="spellEnd"/>
      <w:r w:rsidR="002560E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google</w:t>
      </w:r>
      <w:proofErr w:type="spellEnd"/>
      <w:r w:rsidRPr="002560E1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 w:rsidRPr="002560E1">
        <w:rPr>
          <w:rFonts w:asciiTheme="minorHAnsi" w:hAnsiTheme="minorHAnsi" w:cstheme="minorHAnsi"/>
          <w:sz w:val="22"/>
          <w:szCs w:val="22"/>
        </w:rPr>
        <w:t>/</w:t>
      </w:r>
      <w:r w:rsidRPr="00877461">
        <w:rPr>
          <w:rFonts w:asciiTheme="minorHAnsi" w:hAnsiTheme="minorHAnsi" w:cstheme="minorHAnsi"/>
          <w:sz w:val="22"/>
          <w:szCs w:val="22"/>
          <w:lang w:val="en-US"/>
        </w:rPr>
        <w:t>reader</w:t>
      </w:r>
      <w:r w:rsidRPr="002560E1">
        <w:rPr>
          <w:rFonts w:asciiTheme="minorHAnsi" w:hAnsiTheme="minorHAnsi" w:cstheme="minorHAnsi"/>
          <w:sz w:val="22"/>
          <w:szCs w:val="22"/>
        </w:rPr>
        <w:t>/</w:t>
      </w:r>
      <w:r w:rsidRPr="00877461">
        <w:rPr>
          <w:rFonts w:asciiTheme="minorHAnsi" w:hAnsiTheme="minorHAnsi" w:cstheme="minorHAnsi"/>
          <w:sz w:val="22"/>
          <w:szCs w:val="22"/>
          <w:lang w:val="en-US"/>
        </w:rPr>
        <w:t>view</w:t>
      </w:r>
      <w:r w:rsidRPr="002560E1">
        <w:rPr>
          <w:rFonts w:asciiTheme="minorHAnsi" w:hAnsiTheme="minorHAnsi" w:cstheme="minorHAnsi"/>
          <w:sz w:val="22"/>
          <w:szCs w:val="22"/>
        </w:rPr>
        <w:t>/</w:t>
      </w:r>
      <w:r w:rsidR="002560E1">
        <w:rPr>
          <w:rFonts w:asciiTheme="minorHAnsi" w:hAnsiTheme="minorHAnsi" w:cstheme="minorHAnsi"/>
          <w:sz w:val="22"/>
          <w:szCs w:val="22"/>
        </w:rPr>
        <w:t xml:space="preserve">. Эти сервисы </w:t>
      </w:r>
      <w:r w:rsidR="002560E1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="002560E1">
        <w:rPr>
          <w:rFonts w:asciiTheme="minorHAnsi" w:hAnsiTheme="minorHAnsi" w:cstheme="minorHAnsi"/>
          <w:sz w:val="22"/>
          <w:szCs w:val="22"/>
        </w:rPr>
        <w:t xml:space="preserve"> не распознает как поисковый трафик</w:t>
      </w:r>
      <w:r w:rsidR="00816F07">
        <w:rPr>
          <w:rFonts w:asciiTheme="minorHAnsi" w:hAnsiTheme="minorHAnsi" w:cstheme="minorHAnsi"/>
          <w:sz w:val="22"/>
          <w:szCs w:val="22"/>
        </w:rPr>
        <w:t xml:space="preserve">, а после поиска в </w:t>
      </w:r>
      <w:r w:rsidR="00816F07">
        <w:rPr>
          <w:rFonts w:asciiTheme="minorHAnsi" w:hAnsiTheme="minorHAnsi" w:cstheme="minorHAnsi"/>
          <w:sz w:val="22"/>
          <w:szCs w:val="22"/>
          <w:lang w:val="en-US"/>
        </w:rPr>
        <w:t>URL</w:t>
      </w:r>
      <w:r w:rsidR="00816F07">
        <w:rPr>
          <w:rFonts w:asciiTheme="minorHAnsi" w:hAnsiTheme="minorHAnsi" w:cstheme="minorHAnsi"/>
          <w:sz w:val="22"/>
          <w:szCs w:val="22"/>
        </w:rPr>
        <w:t xml:space="preserve"> выдачи нет параметра </w:t>
      </w:r>
      <w:r w:rsidR="00816F07"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</w:t>
      </w:r>
      <w:r w:rsidR="00816F07" w:rsidRPr="00816F07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proofErr w:type="spellStart"/>
      <w:r w:rsidR="00816F07" w:rsidRPr="005B49B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var</w:t>
      </w:r>
      <w:proofErr w:type="spellEnd"/>
      <w:r w:rsidR="00816F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5E4B74" w:rsidRPr="00816F07" w:rsidSect="00A909B2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39" w:rsidRDefault="00DD5139" w:rsidP="00B25FFF">
      <w:pPr>
        <w:spacing w:before="0" w:after="0"/>
      </w:pPr>
      <w:r>
        <w:separator/>
      </w:r>
    </w:p>
  </w:endnote>
  <w:endnote w:type="continuationSeparator" w:id="0">
    <w:p w:rsidR="00DD5139" w:rsidRDefault="00DD5139" w:rsidP="00B25F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39" w:rsidRDefault="00DD5139" w:rsidP="00B25FFF">
      <w:pPr>
        <w:spacing w:before="0" w:after="0"/>
      </w:pPr>
      <w:r>
        <w:separator/>
      </w:r>
    </w:p>
  </w:footnote>
  <w:footnote w:type="continuationSeparator" w:id="0">
    <w:p w:rsidR="00DD5139" w:rsidRDefault="00DD5139" w:rsidP="00B25FF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5348"/>
    <w:multiLevelType w:val="hybridMultilevel"/>
    <w:tmpl w:val="6C14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A0"/>
    <w:rsid w:val="00006D3C"/>
    <w:rsid w:val="000E7529"/>
    <w:rsid w:val="000F24F1"/>
    <w:rsid w:val="00227412"/>
    <w:rsid w:val="002560E1"/>
    <w:rsid w:val="0034149D"/>
    <w:rsid w:val="00390211"/>
    <w:rsid w:val="003973E1"/>
    <w:rsid w:val="00471425"/>
    <w:rsid w:val="005B49B6"/>
    <w:rsid w:val="005B70BD"/>
    <w:rsid w:val="005E4B74"/>
    <w:rsid w:val="006237A5"/>
    <w:rsid w:val="006967D8"/>
    <w:rsid w:val="007C71C6"/>
    <w:rsid w:val="00816F07"/>
    <w:rsid w:val="00877461"/>
    <w:rsid w:val="008B1771"/>
    <w:rsid w:val="008F428A"/>
    <w:rsid w:val="0097123E"/>
    <w:rsid w:val="009F1709"/>
    <w:rsid w:val="00A909B2"/>
    <w:rsid w:val="00B21DFC"/>
    <w:rsid w:val="00B25FFF"/>
    <w:rsid w:val="00BA3C36"/>
    <w:rsid w:val="00BE55A0"/>
    <w:rsid w:val="00C414AC"/>
    <w:rsid w:val="00C52615"/>
    <w:rsid w:val="00DD5139"/>
    <w:rsid w:val="00E6359E"/>
    <w:rsid w:val="00FB5B41"/>
    <w:rsid w:val="00F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0"/>
    <w:pPr>
      <w:spacing w:before="60" w:after="60" w:line="240" w:lineRule="auto"/>
      <w:ind w:firstLine="284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7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B25FFF"/>
    <w:rPr>
      <w:sz w:val="18"/>
      <w:szCs w:val="20"/>
    </w:rPr>
  </w:style>
  <w:style w:type="character" w:customStyle="1" w:styleId="a7">
    <w:name w:val="Текст сноски Знак"/>
    <w:basedOn w:val="a0"/>
    <w:link w:val="a6"/>
    <w:semiHidden/>
    <w:rsid w:val="00B25FFF"/>
    <w:rPr>
      <w:rFonts w:ascii="Arial" w:eastAsia="Times New Roman" w:hAnsi="Arial"/>
      <w:sz w:val="18"/>
      <w:szCs w:val="20"/>
      <w:lang w:eastAsia="ru-RU"/>
    </w:rPr>
  </w:style>
  <w:style w:type="character" w:styleId="a8">
    <w:name w:val="footnote reference"/>
    <w:basedOn w:val="a0"/>
    <w:semiHidden/>
    <w:rsid w:val="00B25FFF"/>
    <w:rPr>
      <w:vertAlign w:val="superscript"/>
    </w:rPr>
  </w:style>
  <w:style w:type="paragraph" w:styleId="a9">
    <w:name w:val="List Paragraph"/>
    <w:basedOn w:val="a"/>
    <w:uiPriority w:val="34"/>
    <w:qFormat/>
    <w:rsid w:val="00B2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465" TargetMode="External"/><Relationship Id="rId13" Type="http://schemas.openxmlformats.org/officeDocument/2006/relationships/hyperlink" Target="http://support.google.com/googleanalytics/bin/answer.py?hl=ru&amp;answer=17409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baguzin.ru/wp/?p=2455" TargetMode="External"/><Relationship Id="rId12" Type="http://schemas.openxmlformats.org/officeDocument/2006/relationships/hyperlink" Target="http://baguzin.ru/wp/?p=2465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support.google.com/googleanalytics/bin/answer.py?hl=ru&amp;answer=554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de.google.com/intl/ru/apis/analytics/docs/tracking/gaTrackingTraffic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252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8</cp:revision>
  <dcterms:created xsi:type="dcterms:W3CDTF">2012-03-22T13:46:00Z</dcterms:created>
  <dcterms:modified xsi:type="dcterms:W3CDTF">2012-03-27T16:56:00Z</dcterms:modified>
</cp:coreProperties>
</file>