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9A" w:rsidRDefault="0058479A" w:rsidP="004C79C8">
      <w:pPr>
        <w:spacing w:after="240" w:line="216" w:lineRule="auto"/>
        <w:rPr>
          <w:b/>
          <w:sz w:val="28"/>
        </w:rPr>
      </w:pPr>
      <w:r w:rsidRPr="0058479A">
        <w:rPr>
          <w:b/>
          <w:sz w:val="28"/>
        </w:rPr>
        <w:t>Excel. Формула адреса ячейки с максимальным (минимальным) значением в диапазоне</w:t>
      </w:r>
    </w:p>
    <w:p w:rsidR="0015650C" w:rsidRDefault="00635288" w:rsidP="004C79C8">
      <w:pPr>
        <w:spacing w:after="120" w:line="240" w:lineRule="auto"/>
      </w:pPr>
      <w:r>
        <w:t xml:space="preserve">Формулы массива с каждым днем нравятся мне всё больше и больше! </w:t>
      </w:r>
      <w:r>
        <w:sym w:font="Wingdings" w:char="F04A"/>
      </w:r>
      <w:r>
        <w:t xml:space="preserve"> Недавно у меня возникла задача – найти </w:t>
      </w:r>
      <w:r w:rsidRPr="004C79C8">
        <w:rPr>
          <w:b/>
          <w:i/>
        </w:rPr>
        <w:t>адрес ячейки</w:t>
      </w:r>
      <w:r>
        <w:t>, содержащей максимальное значение в диапазоне.</w:t>
      </w:r>
      <w:r w:rsidR="00235DCE">
        <w:t xml:space="preserve"> Для начала я создал тестовый диапазон </w:t>
      </w:r>
      <w:r w:rsidR="0015650C">
        <w:t>А1:</w:t>
      </w:r>
      <w:r w:rsidR="0015650C">
        <w:rPr>
          <w:lang w:val="en-US"/>
        </w:rPr>
        <w:t>F</w:t>
      </w:r>
      <w:r w:rsidR="0015650C" w:rsidRPr="0015650C">
        <w:t>10</w:t>
      </w:r>
      <w:r w:rsidR="0015650C">
        <w:t xml:space="preserve"> (рис. 1), заполнив его случайными целыми числами от 1 до 100 с помощью функции </w:t>
      </w:r>
      <w:r w:rsidR="0015650C" w:rsidRPr="0015650C">
        <w:t>=СЛУЧМЕЖДУ(1;100)</w:t>
      </w:r>
      <w:r w:rsidR="0015650C">
        <w:t xml:space="preserve">. </w:t>
      </w:r>
    </w:p>
    <w:p w:rsidR="0015650C" w:rsidRDefault="0015650C" w:rsidP="004C79C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311546" cy="2002331"/>
            <wp:effectExtent l="19050" t="0" r="3154" b="0"/>
            <wp:docPr id="1" name="Рисунок 0" descr="01. Тестовый диапазо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Тестовый диапазон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796" cy="200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50C" w:rsidRDefault="0015650C" w:rsidP="004C79C8">
      <w:pPr>
        <w:spacing w:after="120" w:line="240" w:lineRule="auto"/>
      </w:pPr>
      <w:r>
        <w:t>Рис. 1. Исходный диапазон</w:t>
      </w:r>
    </w:p>
    <w:p w:rsidR="0015650C" w:rsidRPr="0015650C" w:rsidRDefault="0015650C" w:rsidP="004C79C8">
      <w:pPr>
        <w:spacing w:after="120" w:line="240" w:lineRule="auto"/>
      </w:pPr>
      <w:r>
        <w:t>Чтобы было легче визуально следить за максимальным и минимальным значениями в диапазоне, я задал условное форматирование (рис. 2).</w:t>
      </w:r>
    </w:p>
    <w:p w:rsidR="0015650C" w:rsidRDefault="0015650C" w:rsidP="004C79C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1717675"/>
            <wp:effectExtent l="19050" t="0" r="0" b="0"/>
            <wp:docPr id="2" name="Рисунок 1" descr="02. Условное форматирова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Условное форматирование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50C" w:rsidRDefault="0015650C" w:rsidP="004C79C8">
      <w:pPr>
        <w:spacing w:after="120" w:line="240" w:lineRule="auto"/>
      </w:pPr>
      <w:r>
        <w:t>Рис. 2. Условное форматирование по всем ячейкам диапазона позволяет выделять цветом ячейки, содержащие максимальное и минимальное значения</w:t>
      </w:r>
    </w:p>
    <w:p w:rsidR="004C79C8" w:rsidRDefault="004C79C8" w:rsidP="004C79C8">
      <w:pPr>
        <w:spacing w:after="120" w:line="240" w:lineRule="auto"/>
      </w:pPr>
      <w:r>
        <w:t xml:space="preserve">Напомню, что функция </w:t>
      </w:r>
      <w:r w:rsidRPr="0015650C">
        <w:t>=СЛУЧМЕЖДУ()</w:t>
      </w:r>
      <w:r>
        <w:t xml:space="preserve"> обновляется всякий раз, когда в </w:t>
      </w:r>
      <w:r>
        <w:rPr>
          <w:lang w:val="en-US"/>
        </w:rPr>
        <w:t>Excel</w:t>
      </w:r>
      <w:r>
        <w:t xml:space="preserve"> выполняется какая-либо операция с числами (но не форматирование). Можно просто жать </w:t>
      </w:r>
      <w:r>
        <w:rPr>
          <w:lang w:val="en-US"/>
        </w:rPr>
        <w:t>F</w:t>
      </w:r>
      <w:r w:rsidRPr="004C79C8">
        <w:t>9 (</w:t>
      </w:r>
      <w:r>
        <w:t>эквивалентно команде «пересчитать»).</w:t>
      </w:r>
    </w:p>
    <w:p w:rsidR="00C30328" w:rsidRPr="00C30328" w:rsidRDefault="00C30328" w:rsidP="004C79C8">
      <w:pPr>
        <w:spacing w:after="120" w:line="240" w:lineRule="auto"/>
      </w:pPr>
      <w:r>
        <w:t xml:space="preserve">Кто не знаком с формулами массива, рекомендую начать с прочтения заметки </w:t>
      </w:r>
      <w:hyperlink r:id="rId10" w:history="1">
        <w:r w:rsidRPr="00C30328">
          <w:rPr>
            <w:rStyle w:val="a3"/>
          </w:rPr>
          <w:t>Использование формул массивов в Excel</w:t>
        </w:r>
      </w:hyperlink>
      <w:r>
        <w:t>.</w:t>
      </w:r>
    </w:p>
    <w:p w:rsidR="0015650C" w:rsidRPr="00C30328" w:rsidRDefault="00FD383B" w:rsidP="004C79C8">
      <w:pPr>
        <w:spacing w:after="120" w:line="240" w:lineRule="auto"/>
      </w:pPr>
      <w:r>
        <w:t>Аналог</w:t>
      </w:r>
      <w:r w:rsidR="00C30328">
        <w:t xml:space="preserve"> формул</w:t>
      </w:r>
      <w:r>
        <w:t>ы</w:t>
      </w:r>
      <w:r w:rsidR="00C30328">
        <w:t xml:space="preserve"> для </w:t>
      </w:r>
      <w:r>
        <w:t xml:space="preserve">вычисления </w:t>
      </w:r>
      <w:r w:rsidRPr="00FD383B">
        <w:t xml:space="preserve">адреса ячейки с максимальным значением в диапазоне </w:t>
      </w:r>
      <w:r>
        <w:t xml:space="preserve">я </w:t>
      </w:r>
      <w:r w:rsidR="00C30328">
        <w:t xml:space="preserve">нашел в книге Уокенбаха «Формулы в </w:t>
      </w:r>
      <w:r w:rsidR="00C30328">
        <w:rPr>
          <w:lang w:val="en-US"/>
        </w:rPr>
        <w:t>MS</w:t>
      </w:r>
      <w:r w:rsidR="00C30328" w:rsidRPr="00C30328">
        <w:t xml:space="preserve"> </w:t>
      </w:r>
      <w:r w:rsidR="00C30328">
        <w:rPr>
          <w:lang w:val="en-US"/>
        </w:rPr>
        <w:t>Excel</w:t>
      </w:r>
      <w:r w:rsidR="00C30328" w:rsidRPr="00C30328">
        <w:t xml:space="preserve"> 2010</w:t>
      </w:r>
      <w:r w:rsidR="00C30328">
        <w:t>»</w:t>
      </w:r>
      <w:r w:rsidR="004C79C8">
        <w:t>:</w:t>
      </w:r>
    </w:p>
    <w:p w:rsidR="00C30328" w:rsidRDefault="00C30328" w:rsidP="004C79C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232575" cy="1815993"/>
            <wp:effectExtent l="19050" t="0" r="5675" b="0"/>
            <wp:docPr id="3" name="Рисунок 2" descr="Джон Уокенбах. Формулы в Microsoft Excel 2010. Облож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жон Уокенбах. Формулы в Microsoft Excel 2010. Обложка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848" cy="181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328" w:rsidRDefault="00D32355" w:rsidP="004C79C8">
      <w:pPr>
        <w:spacing w:after="120" w:line="240" w:lineRule="auto"/>
      </w:pPr>
      <w:r>
        <w:lastRenderedPageBreak/>
        <w:t>Эта</w:t>
      </w:r>
      <w:r w:rsidRPr="00D32355">
        <w:t xml:space="preserve"> формула массива возвращает номер строки, в которой находится максимальное значение </w:t>
      </w:r>
      <w:r w:rsidRPr="00FD383B">
        <w:rPr>
          <w:i/>
        </w:rPr>
        <w:t>одномерного вертикального диапазона</w:t>
      </w:r>
      <w:r w:rsidRPr="00D32355">
        <w:t xml:space="preserve"> </w:t>
      </w:r>
      <w:r>
        <w:t>«массив»</w:t>
      </w:r>
      <w:r w:rsidR="00C30328">
        <w:t>:</w:t>
      </w:r>
    </w:p>
    <w:p w:rsidR="00C30328" w:rsidRDefault="00C30328" w:rsidP="004C79C8">
      <w:pPr>
        <w:spacing w:after="120" w:line="240" w:lineRule="auto"/>
        <w:jc w:val="center"/>
      </w:pPr>
      <w:r w:rsidRPr="00C30328">
        <w:t>{=АДРЕС(МИН(ЕСЛИ(массив=МАКС(массив);СТРОКА(массив);""));СТОЛБЕЦ(массив))}</w:t>
      </w:r>
    </w:p>
    <w:p w:rsidR="004C79C8" w:rsidRDefault="004C79C8" w:rsidP="004C79C8">
      <w:pPr>
        <w:spacing w:after="120" w:line="240" w:lineRule="auto"/>
      </w:pPr>
      <w:r>
        <w:t>Для того, чтобы воспользоваться формулой Уокенбаха, надо присвоить имя нашему диапазону А1:</w:t>
      </w:r>
      <w:r>
        <w:rPr>
          <w:lang w:val="en-US"/>
        </w:rPr>
        <w:t>F</w:t>
      </w:r>
      <w:r w:rsidRPr="0015650C">
        <w:t>10</w:t>
      </w:r>
      <w:r>
        <w:t xml:space="preserve">. Я создал динамический </w:t>
      </w:r>
      <w:r w:rsidR="00D32355">
        <w:t>массив</w:t>
      </w:r>
      <w:r>
        <w:t xml:space="preserve"> под именем </w:t>
      </w:r>
      <w:r w:rsidRPr="000869ED">
        <w:rPr>
          <w:i/>
        </w:rPr>
        <w:t>массив</w:t>
      </w:r>
      <w:r>
        <w:t xml:space="preserve"> (рис. 3). Для </w:t>
      </w:r>
      <w:r w:rsidR="00D32355">
        <w:t>у</w:t>
      </w:r>
      <w:r>
        <w:t>про</w:t>
      </w:r>
      <w:r w:rsidR="00D32355">
        <w:t>щения</w:t>
      </w:r>
      <w:r>
        <w:t xml:space="preserve"> можно создать статический </w:t>
      </w:r>
      <w:r w:rsidR="00D32355">
        <w:t>массив, набрав вместо формулы, выделенной на рис. 3, следующее:</w:t>
      </w:r>
      <w:r>
        <w:t xml:space="preserve"> </w:t>
      </w:r>
      <w:r w:rsidRPr="004C79C8">
        <w:t>=Лист1!$A$1:$F$10</w:t>
      </w:r>
      <w:r w:rsidR="00D32355">
        <w:t>.</w:t>
      </w:r>
      <w:r>
        <w:t xml:space="preserve"> </w:t>
      </w:r>
      <w:r w:rsidR="00D32355">
        <w:t xml:space="preserve">Преимущество динамического массива на основе функции СМЕЩ проявятся позже, если вам понадобится расширить рамки вашего диапазона. Например, добавить строки и/или столбцы. Если при этом вы создали статический диапазон, вам понадобится руками изменить область </w:t>
      </w:r>
      <w:r w:rsidR="00FD383B">
        <w:t xml:space="preserve">определения массива под именем </w:t>
      </w:r>
      <w:r w:rsidR="00D32355" w:rsidRPr="00FD383B">
        <w:rPr>
          <w:i/>
        </w:rPr>
        <w:t>массив</w:t>
      </w:r>
      <w:r w:rsidR="00D32355">
        <w:t xml:space="preserve">. Если же у вас был создан динамический массив, никаких изменений вносить не потребуется! </w:t>
      </w:r>
      <w:r>
        <w:t xml:space="preserve">Кто не знаком с работой функции СМЕЩ, рекомендую почитать </w:t>
      </w:r>
      <w:hyperlink r:id="rId12" w:history="1">
        <w:r w:rsidRPr="004C79C8">
          <w:rPr>
            <w:rStyle w:val="a3"/>
          </w:rPr>
          <w:t>Автоматическое обновление сводной таблицы</w:t>
        </w:r>
      </w:hyperlink>
      <w:r w:rsidR="00D32355">
        <w:t>.</w:t>
      </w:r>
    </w:p>
    <w:p w:rsidR="004C79C8" w:rsidRDefault="004C79C8" w:rsidP="004C79C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1350010"/>
            <wp:effectExtent l="19050" t="0" r="0" b="0"/>
            <wp:docPr id="5" name="Рисунок 4" descr="03. Присвоение имени диапазон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Присвоение имени диапазону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328" w:rsidRDefault="00C30328" w:rsidP="004C79C8">
      <w:pPr>
        <w:spacing w:after="120" w:line="240" w:lineRule="auto"/>
      </w:pPr>
      <w:r>
        <w:t xml:space="preserve">Рис. </w:t>
      </w:r>
      <w:r w:rsidRPr="00C30328">
        <w:t xml:space="preserve">3. Присвоение имени </w:t>
      </w:r>
      <w:r w:rsidR="00FD383B">
        <w:t xml:space="preserve">двумерному </w:t>
      </w:r>
      <w:r w:rsidRPr="00C30328">
        <w:t>диапазону</w:t>
      </w:r>
    </w:p>
    <w:p w:rsidR="00D32355" w:rsidRDefault="00D32355" w:rsidP="00D32355">
      <w:pPr>
        <w:spacing w:after="120" w:line="240" w:lineRule="auto"/>
      </w:pPr>
      <w:r>
        <w:t>Рассмотрим как работает формула Уокенбаха:</w:t>
      </w:r>
    </w:p>
    <w:p w:rsidR="00D32355" w:rsidRDefault="00D32355" w:rsidP="00D32355">
      <w:pPr>
        <w:spacing w:after="120" w:line="240" w:lineRule="auto"/>
        <w:jc w:val="center"/>
      </w:pPr>
      <w:r w:rsidRPr="00C30328">
        <w:t>{=АДРЕС(МИН(ЕСЛИ(массив=МАКС(массив);СТРОКА(массив);""));СТОЛБЕЦ(массив))}</w:t>
      </w:r>
    </w:p>
    <w:p w:rsidR="000869ED" w:rsidRDefault="00D32355" w:rsidP="00D32355">
      <w:pPr>
        <w:spacing w:after="120" w:line="240" w:lineRule="auto"/>
      </w:pPr>
      <w:r>
        <w:t>Функция ЕСЛИ создает виртуальный мас</w:t>
      </w:r>
      <w:r w:rsidR="000869ED">
        <w:t xml:space="preserve">сив, соответствующий диапазону </w:t>
      </w:r>
      <w:r w:rsidRPr="000869ED">
        <w:rPr>
          <w:i/>
        </w:rPr>
        <w:t>массив</w:t>
      </w:r>
      <w:r>
        <w:t>. Если ячейка содержит максимальное значение, то соответствующий элемент в виртуальном массиве равен номеру строки этой ячейки, в противном случае элемент массива равен пустой строке. Функция МИН использует виртуальный массив в качестве своего аргумента и возвращает минимальный номер строки, где содержится м</w:t>
      </w:r>
      <w:r w:rsidR="000869ED">
        <w:t xml:space="preserve">аксимальное значение диапазона </w:t>
      </w:r>
      <w:r w:rsidRPr="000869ED">
        <w:rPr>
          <w:i/>
        </w:rPr>
        <w:t>массив</w:t>
      </w:r>
      <w:r>
        <w:t xml:space="preserve">. </w:t>
      </w:r>
      <w:r w:rsidR="000869ED">
        <w:t xml:space="preserve">Если в диапазоне </w:t>
      </w:r>
      <w:r w:rsidRPr="000869ED">
        <w:rPr>
          <w:i/>
        </w:rPr>
        <w:t>массив</w:t>
      </w:r>
      <w:r>
        <w:t xml:space="preserve"> имеется несколько ячеек с максимальными значениями, то возвращается номер первой строки, где содержится это значение.</w:t>
      </w:r>
    </w:p>
    <w:p w:rsidR="004C79C8" w:rsidRDefault="004C79C8" w:rsidP="00D32355">
      <w:pPr>
        <w:spacing w:after="120" w:line="240" w:lineRule="auto"/>
      </w:pPr>
      <w:r>
        <w:t>К сожалению,</w:t>
      </w:r>
      <w:r w:rsidR="000869ED">
        <w:t xml:space="preserve"> формула Уокенбаха</w:t>
      </w:r>
      <w:r>
        <w:t xml:space="preserve"> </w:t>
      </w:r>
      <w:r w:rsidR="000869ED">
        <w:t xml:space="preserve">предназначена для </w:t>
      </w:r>
      <w:r w:rsidR="000869ED" w:rsidRPr="00D32355">
        <w:t>одномерного вертикального диапазона</w:t>
      </w:r>
      <w:r w:rsidR="000869ED">
        <w:t xml:space="preserve">, поэтому она всегда возвращает адрес ячейки из столбца А, например, </w:t>
      </w:r>
      <w:r w:rsidR="000869ED" w:rsidRPr="000869ED">
        <w:t>$A$8</w:t>
      </w:r>
      <w:r w:rsidR="000869ED">
        <w:t>, когда правильное значение было бы $</w:t>
      </w:r>
      <w:r w:rsidR="000869ED">
        <w:rPr>
          <w:lang w:val="en-US"/>
        </w:rPr>
        <w:t>D</w:t>
      </w:r>
      <w:r w:rsidR="000869ED" w:rsidRPr="000869ED">
        <w:t>$8</w:t>
      </w:r>
      <w:r w:rsidR="000869ED">
        <w:t>.</w:t>
      </w:r>
    </w:p>
    <w:p w:rsidR="000869ED" w:rsidRDefault="000869ED" w:rsidP="00D32355">
      <w:pPr>
        <w:spacing w:after="120" w:line="240" w:lineRule="auto"/>
      </w:pPr>
      <w:r>
        <w:t xml:space="preserve">Чтобы приспособить  формулу Уокенбаха для вычисления </w:t>
      </w:r>
      <w:r w:rsidRPr="000869ED">
        <w:t xml:space="preserve">адреса ячейки с максимальным значением в </w:t>
      </w:r>
      <w:r w:rsidRPr="000869ED">
        <w:rPr>
          <w:i/>
        </w:rPr>
        <w:t>двумерном</w:t>
      </w:r>
      <w:r>
        <w:t xml:space="preserve"> </w:t>
      </w:r>
      <w:r w:rsidRPr="000869ED">
        <w:t>диапазоне</w:t>
      </w:r>
      <w:r>
        <w:t>, создадим еще один динамический массив – столбМакс (рис. 4)</w:t>
      </w:r>
    </w:p>
    <w:p w:rsidR="000869ED" w:rsidRDefault="000869ED" w:rsidP="00D3235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1666240"/>
            <wp:effectExtent l="19050" t="0" r="0" b="0"/>
            <wp:docPr id="6" name="Рисунок 5" descr="04. Присвоение имени массиву, содержащему один столбец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Присвоение имени массиву, содержащему один столбец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9ED" w:rsidRDefault="000869ED" w:rsidP="00D32355">
      <w:pPr>
        <w:spacing w:after="120" w:line="240" w:lineRule="auto"/>
      </w:pPr>
      <w:r>
        <w:t xml:space="preserve">Рис. 4. </w:t>
      </w:r>
      <w:r w:rsidRPr="000869ED">
        <w:t xml:space="preserve">Присвоение имени </w:t>
      </w:r>
      <w:r w:rsidRPr="00D32355">
        <w:t>одномерно</w:t>
      </w:r>
      <w:r>
        <w:t>му вертикальному диапазону</w:t>
      </w:r>
      <w:r w:rsidRPr="000869ED">
        <w:t>, содержащему один столбец</w:t>
      </w:r>
      <w:r>
        <w:t>, в который входит ячейка с максимальным значением</w:t>
      </w:r>
    </w:p>
    <w:p w:rsidR="000869ED" w:rsidRDefault="000869ED" w:rsidP="00D32355">
      <w:pPr>
        <w:spacing w:after="120" w:line="240" w:lineRule="auto"/>
      </w:pPr>
      <w:r>
        <w:t xml:space="preserve">Рассмотрим подробнее, как функция СМЕЩ формирует этот </w:t>
      </w:r>
      <w:r w:rsidRPr="00D32355">
        <w:t>одномерн</w:t>
      </w:r>
      <w:r>
        <w:t>ый</w:t>
      </w:r>
      <w:r w:rsidRPr="00D32355">
        <w:t xml:space="preserve"> вертикальн</w:t>
      </w:r>
      <w:r>
        <w:t>ый диапазон</w:t>
      </w:r>
      <w:r w:rsidR="005925CB">
        <w:t xml:space="preserve"> (рис. 5).</w:t>
      </w:r>
      <w:r w:rsidR="004662F5">
        <w:t xml:space="preserve"> Кстати, здесь, в отличие от выше описанного случая, не обойтись без динамического массива, так как заранее номер столбца, содержащего ячейку с максимальным значением, не известен…</w:t>
      </w:r>
    </w:p>
    <w:p w:rsidR="005925CB" w:rsidRDefault="005925CB" w:rsidP="005925CB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949835" cy="2375284"/>
            <wp:effectExtent l="19050" t="0" r="0" b="0"/>
            <wp:docPr id="7" name="Рисунок 6" descr="05. Функция СМЕЩ для столбц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 Функция СМЕЩ для столбца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916" cy="237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5CB" w:rsidRDefault="005925CB" w:rsidP="005925CB">
      <w:pPr>
        <w:spacing w:after="120" w:line="240" w:lineRule="auto"/>
      </w:pPr>
      <w:r>
        <w:t xml:space="preserve">Рис. 5. </w:t>
      </w:r>
      <w:r w:rsidRPr="005925CB">
        <w:t>Функция СМЕЩ</w:t>
      </w:r>
      <w:r>
        <w:t xml:space="preserve">, динамически формирующая </w:t>
      </w:r>
      <w:r w:rsidRPr="00D32355">
        <w:t>одномерн</w:t>
      </w:r>
      <w:r>
        <w:t>ый</w:t>
      </w:r>
      <w:r w:rsidRPr="00D32355">
        <w:t xml:space="preserve"> вертикальн</w:t>
      </w:r>
      <w:r>
        <w:t>ый диапазон</w:t>
      </w:r>
    </w:p>
    <w:p w:rsidR="000869ED" w:rsidRDefault="000869ED" w:rsidP="00D32355">
      <w:pPr>
        <w:spacing w:after="120" w:line="240" w:lineRule="auto"/>
      </w:pPr>
      <w:r w:rsidRPr="000869ED">
        <w:t>=СМЕЩ(Лист1!$A$1;0;МИН(ЕСЛИ(массив=МАКС(массив);СТОЛБЕЦ(массив);""))-1;СЧЁТЗ(Лист1!$A$1:$A$100);1)</w:t>
      </w:r>
    </w:p>
    <w:p w:rsidR="005925CB" w:rsidRDefault="005925CB" w:rsidP="00D32355">
      <w:pPr>
        <w:spacing w:after="120" w:line="240" w:lineRule="auto"/>
      </w:pPr>
      <w:r>
        <w:t xml:space="preserve">Функция </w:t>
      </w:r>
      <w:r w:rsidRPr="000869ED">
        <w:t>ЕСЛИ(массив=МАКС(массив);СТОЛБЕЦ(массив);""</w:t>
      </w:r>
      <w:r>
        <w:t xml:space="preserve">) создает виртуальный массив, соответствующий диапазону </w:t>
      </w:r>
      <w:r w:rsidRPr="000869ED">
        <w:rPr>
          <w:i/>
        </w:rPr>
        <w:t>массив</w:t>
      </w:r>
      <w:r>
        <w:t>. Если ячейка содержит максимальное значение, то соответствующий элемент в виртуальном массиве равен номеру столбца этой ячейки, в противном случае элемент</w:t>
      </w:r>
      <w:r w:rsidR="00FD383B">
        <w:t xml:space="preserve"> массива равен пустой строке.</w:t>
      </w:r>
    </w:p>
    <w:p w:rsidR="005925CB" w:rsidRDefault="005925CB" w:rsidP="00D32355">
      <w:pPr>
        <w:spacing w:after="120" w:line="240" w:lineRule="auto"/>
      </w:pPr>
      <w:r>
        <w:t xml:space="preserve">Функция </w:t>
      </w:r>
      <w:r w:rsidRPr="000869ED">
        <w:t>МИН(ЕСЛИ(массив=МАКС(массив);СТОЛБЕЦ(массив);"")</w:t>
      </w:r>
      <w:r>
        <w:t xml:space="preserve">) использует виртуальный массив в качестве своего аргумента и возвращает минимальный номер столбца, где содержится максимальное значение диапазона </w:t>
      </w:r>
      <w:r w:rsidRPr="000869ED">
        <w:rPr>
          <w:i/>
        </w:rPr>
        <w:t>массив</w:t>
      </w:r>
      <w:r>
        <w:t>.</w:t>
      </w:r>
      <w:r w:rsidR="00FD383B">
        <w:t xml:space="preserve"> Если в диапазоне </w:t>
      </w:r>
      <w:r w:rsidR="00FD383B" w:rsidRPr="000869ED">
        <w:rPr>
          <w:i/>
        </w:rPr>
        <w:t>массив</w:t>
      </w:r>
      <w:r w:rsidR="00FD383B">
        <w:t xml:space="preserve"> имеется несколько ячеек с максимальными значениями, то возвращается номер самого левого столбца, где содержится это максимальное значение.</w:t>
      </w:r>
    </w:p>
    <w:p w:rsidR="004662F5" w:rsidRDefault="004662F5" w:rsidP="00D32355">
      <w:pPr>
        <w:spacing w:after="120" w:line="240" w:lineRule="auto"/>
      </w:pPr>
      <w:r>
        <w:t xml:space="preserve">Итоговая формула для нахождения </w:t>
      </w:r>
      <w:r w:rsidRPr="004662F5">
        <w:t xml:space="preserve">адреса ячейки с максимальным значением в </w:t>
      </w:r>
      <w:r>
        <w:t xml:space="preserve">двумерном </w:t>
      </w:r>
      <w:r w:rsidRPr="004662F5">
        <w:t>диапазоне</w:t>
      </w:r>
      <w:r>
        <w:t xml:space="preserve"> имеет следующий вид (рис. 6):</w:t>
      </w:r>
    </w:p>
    <w:p w:rsidR="004662F5" w:rsidRPr="004662F5" w:rsidRDefault="004662F5" w:rsidP="00D32355">
      <w:pPr>
        <w:spacing w:after="120" w:line="240" w:lineRule="auto"/>
      </w:pPr>
      <w:r w:rsidRPr="004662F5">
        <w:t>{=АДРЕС(МИН(ЕСЛИ(столбМакс=МАКС(столбМакс);СТРОКА(столбМакс);""));МИН(ЕСЛИ(массив=МАКС(массив);СТОЛБЕЦ(массив);"")))}</w:t>
      </w:r>
    </w:p>
    <w:p w:rsidR="004662F5" w:rsidRDefault="004662F5" w:rsidP="00D3235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1971675"/>
            <wp:effectExtent l="19050" t="0" r="0" b="0"/>
            <wp:docPr id="8" name="Рисунок 7" descr="06. Формула для нахождения адреса ячейки с максимальным значением в двумерном диапазон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 Формула для нахождения адреса ячейки с максимальным значением в двумерном диапазоне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2F5" w:rsidRDefault="004662F5" w:rsidP="00D32355">
      <w:pPr>
        <w:spacing w:after="120" w:line="240" w:lineRule="auto"/>
      </w:pPr>
      <w:r>
        <w:t xml:space="preserve">Рис. 6. Формула для нахождения </w:t>
      </w:r>
      <w:r w:rsidRPr="004662F5">
        <w:t xml:space="preserve">адреса ячейки с максимальным значением в </w:t>
      </w:r>
      <w:r>
        <w:t xml:space="preserve">двумерном </w:t>
      </w:r>
      <w:r w:rsidRPr="004662F5">
        <w:t>диапазоне</w:t>
      </w:r>
    </w:p>
    <w:p w:rsidR="004662F5" w:rsidRDefault="004662F5" w:rsidP="00D32355">
      <w:pPr>
        <w:spacing w:after="120" w:line="240" w:lineRule="auto"/>
      </w:pPr>
      <w:r>
        <w:t xml:space="preserve">Подробно изучить, как работает формула можно с помощью сервиса </w:t>
      </w:r>
      <w:r>
        <w:rPr>
          <w:lang w:val="en-US"/>
        </w:rPr>
        <w:t>Excel</w:t>
      </w:r>
      <w:r w:rsidR="00DB6E38">
        <w:t xml:space="preserve"> –</w:t>
      </w:r>
      <w:r>
        <w:t xml:space="preserve"> пошаговое вычисление формулы (рис. 7).</w:t>
      </w:r>
    </w:p>
    <w:p w:rsidR="004662F5" w:rsidRPr="004662F5" w:rsidRDefault="004662F5" w:rsidP="00D32355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119495" cy="2573655"/>
            <wp:effectExtent l="19050" t="0" r="0" b="0"/>
            <wp:docPr id="9" name="Рисунок 8" descr="07. Пошаговое вычисление формул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 Пошаговое вычисление формулы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2F5" w:rsidRDefault="004662F5" w:rsidP="00D32355">
      <w:pPr>
        <w:spacing w:after="120" w:line="240" w:lineRule="auto"/>
      </w:pPr>
      <w:r>
        <w:t>Рис. 7. Пошаговое вычисление формулы</w:t>
      </w:r>
    </w:p>
    <w:p w:rsidR="00DB6E38" w:rsidRDefault="00DB6E38" w:rsidP="00DB6E38">
      <w:pPr>
        <w:spacing w:after="120" w:line="240" w:lineRule="auto"/>
      </w:pPr>
      <w:r>
        <w:t xml:space="preserve">Аналогично создается и формула для нахождения </w:t>
      </w:r>
      <w:r w:rsidRPr="004662F5">
        <w:t xml:space="preserve">адреса ячейки с </w:t>
      </w:r>
      <w:r w:rsidRPr="00DB6E38">
        <w:rPr>
          <w:i/>
        </w:rPr>
        <w:t>минимальным</w:t>
      </w:r>
      <w:r w:rsidRPr="004662F5">
        <w:t xml:space="preserve"> значением в </w:t>
      </w:r>
      <w:r>
        <w:t xml:space="preserve">двумерном </w:t>
      </w:r>
      <w:r w:rsidRPr="004662F5">
        <w:t>диапазоне</w:t>
      </w:r>
      <w:r>
        <w:t>:</w:t>
      </w:r>
    </w:p>
    <w:p w:rsidR="00DB6E38" w:rsidRPr="00DB6E38" w:rsidRDefault="00DB6E38" w:rsidP="00DB6E38">
      <w:pPr>
        <w:spacing w:after="120" w:line="240" w:lineRule="auto"/>
      </w:pPr>
      <w:r>
        <w:rPr>
          <w:lang w:val="en-US"/>
        </w:rPr>
        <w:t>{</w:t>
      </w:r>
      <w:r w:rsidRPr="00DB6E38">
        <w:t>=АДРЕС(МИН(ЕСЛИ(столбМин=МИН(столбМин);СТРОКА(столбМин);""));МИН(ЕСЛИ(массив=МИН(массив);СТОЛБЕЦ(массив);"")))}</w:t>
      </w:r>
    </w:p>
    <w:p w:rsidR="00DB6E38" w:rsidRDefault="00DB6E38" w:rsidP="00D32355">
      <w:pPr>
        <w:spacing w:after="120" w:line="240" w:lineRule="auto"/>
      </w:pPr>
    </w:p>
    <w:p w:rsidR="004C79C8" w:rsidRDefault="004C79C8" w:rsidP="004C79C8">
      <w:pPr>
        <w:spacing w:after="120" w:line="240" w:lineRule="auto"/>
      </w:pPr>
    </w:p>
    <w:sectPr w:rsidR="004C79C8" w:rsidSect="00107BD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2F5" w:rsidRDefault="004662F5" w:rsidP="00107BDE">
      <w:pPr>
        <w:spacing w:after="0" w:line="240" w:lineRule="auto"/>
      </w:pPr>
      <w:r>
        <w:separator/>
      </w:r>
    </w:p>
  </w:endnote>
  <w:endnote w:type="continuationSeparator" w:id="0">
    <w:p w:rsidR="004662F5" w:rsidRDefault="004662F5" w:rsidP="0010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2F5" w:rsidRDefault="004662F5" w:rsidP="00107BDE">
      <w:pPr>
        <w:spacing w:after="0" w:line="240" w:lineRule="auto"/>
      </w:pPr>
      <w:r>
        <w:separator/>
      </w:r>
    </w:p>
  </w:footnote>
  <w:footnote w:type="continuationSeparator" w:id="0">
    <w:p w:rsidR="004662F5" w:rsidRDefault="004662F5" w:rsidP="00107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D5D0F"/>
    <w:multiLevelType w:val="hybridMultilevel"/>
    <w:tmpl w:val="C5FCF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668"/>
    <w:rsid w:val="000376ED"/>
    <w:rsid w:val="000869ED"/>
    <w:rsid w:val="00107BDE"/>
    <w:rsid w:val="00115168"/>
    <w:rsid w:val="001421C5"/>
    <w:rsid w:val="0015650C"/>
    <w:rsid w:val="00197134"/>
    <w:rsid w:val="001A2D0F"/>
    <w:rsid w:val="001E1F3C"/>
    <w:rsid w:val="00233D80"/>
    <w:rsid w:val="00235DCE"/>
    <w:rsid w:val="002C20EC"/>
    <w:rsid w:val="002F2AA5"/>
    <w:rsid w:val="00335C13"/>
    <w:rsid w:val="0034227B"/>
    <w:rsid w:val="00342AA5"/>
    <w:rsid w:val="003973E1"/>
    <w:rsid w:val="003F30A5"/>
    <w:rsid w:val="004662F5"/>
    <w:rsid w:val="004C1B05"/>
    <w:rsid w:val="004C5274"/>
    <w:rsid w:val="004C79C8"/>
    <w:rsid w:val="00581668"/>
    <w:rsid w:val="0058479A"/>
    <w:rsid w:val="005925CB"/>
    <w:rsid w:val="005E187E"/>
    <w:rsid w:val="005E4B74"/>
    <w:rsid w:val="00602AB0"/>
    <w:rsid w:val="00635288"/>
    <w:rsid w:val="00643195"/>
    <w:rsid w:val="00670BBB"/>
    <w:rsid w:val="0072773F"/>
    <w:rsid w:val="00830B7F"/>
    <w:rsid w:val="00846B6F"/>
    <w:rsid w:val="008A5A2F"/>
    <w:rsid w:val="00925155"/>
    <w:rsid w:val="009806E6"/>
    <w:rsid w:val="009E233D"/>
    <w:rsid w:val="00A17C4A"/>
    <w:rsid w:val="00AC1D1F"/>
    <w:rsid w:val="00B17167"/>
    <w:rsid w:val="00B27031"/>
    <w:rsid w:val="00BC11CB"/>
    <w:rsid w:val="00C30328"/>
    <w:rsid w:val="00C3474A"/>
    <w:rsid w:val="00D2369A"/>
    <w:rsid w:val="00D32355"/>
    <w:rsid w:val="00DB6E38"/>
    <w:rsid w:val="00E9511E"/>
    <w:rsid w:val="00EC4619"/>
    <w:rsid w:val="00F0019D"/>
    <w:rsid w:val="00FA5AD1"/>
    <w:rsid w:val="00FB5B41"/>
    <w:rsid w:val="00FB6884"/>
    <w:rsid w:val="00FC2726"/>
    <w:rsid w:val="00FD383B"/>
    <w:rsid w:val="00FE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6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07B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07BDE"/>
    <w:rPr>
      <w:rFonts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07BDE"/>
    <w:rPr>
      <w:vertAlign w:val="superscript"/>
    </w:rPr>
  </w:style>
  <w:style w:type="table" w:styleId="a7">
    <w:name w:val="Table Grid"/>
    <w:basedOn w:val="a1"/>
    <w:uiPriority w:val="59"/>
    <w:rsid w:val="0072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1B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59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planetaexcel.ru/tip.php?aid=12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CB15E-83E4-409B-83AC-4A709B66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Багузин</cp:lastModifiedBy>
  <cp:revision>4</cp:revision>
  <dcterms:created xsi:type="dcterms:W3CDTF">2012-05-02T08:18:00Z</dcterms:created>
  <dcterms:modified xsi:type="dcterms:W3CDTF">2012-05-08T14:48:00Z</dcterms:modified>
</cp:coreProperties>
</file>