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1" w:rsidRDefault="00111CE1" w:rsidP="000418DB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bookmarkStart w:id="0" w:name="_Hlk327646091"/>
      <w:r w:rsidRPr="00111CE1">
        <w:rPr>
          <w:rFonts w:asciiTheme="minorHAnsi" w:hAnsiTheme="minorHAnsi"/>
          <w:b/>
          <w:sz w:val="28"/>
          <w:szCs w:val="22"/>
        </w:rPr>
        <w:t>Альберто Алесина</w:t>
      </w:r>
      <w:r>
        <w:rPr>
          <w:rFonts w:asciiTheme="minorHAnsi" w:hAnsiTheme="minorHAnsi"/>
          <w:b/>
          <w:sz w:val="28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2"/>
        </w:rPr>
        <w:t>Франческо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Джавацци</w:t>
      </w:r>
      <w:proofErr w:type="spellEnd"/>
      <w:r w:rsidRPr="00111CE1">
        <w:rPr>
          <w:rFonts w:asciiTheme="minorHAnsi" w:hAnsiTheme="minorHAnsi"/>
          <w:b/>
          <w:sz w:val="28"/>
          <w:szCs w:val="22"/>
        </w:rPr>
        <w:t xml:space="preserve">. Либерализм </w:t>
      </w:r>
      <w:r>
        <w:rPr>
          <w:rFonts w:asciiTheme="minorHAnsi" w:hAnsiTheme="minorHAnsi"/>
          <w:b/>
          <w:sz w:val="28"/>
          <w:szCs w:val="22"/>
        </w:rPr>
        <w:t>–</w:t>
      </w:r>
      <w:r w:rsidRPr="00111CE1">
        <w:rPr>
          <w:rFonts w:asciiTheme="minorHAnsi" w:hAnsiTheme="minorHAnsi"/>
          <w:b/>
          <w:sz w:val="28"/>
          <w:szCs w:val="22"/>
        </w:rPr>
        <w:t xml:space="preserve"> левая идея</w:t>
      </w:r>
    </w:p>
    <w:bookmarkEnd w:id="0"/>
    <w:p w:rsidR="003E4546" w:rsidRDefault="003E4546" w:rsidP="00111C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3E4546">
        <w:rPr>
          <w:rFonts w:asciiTheme="minorHAnsi" w:hAnsiTheme="minorHAnsi"/>
          <w:sz w:val="22"/>
          <w:szCs w:val="22"/>
        </w:rPr>
        <w:t>Традиционное для Европы деление всего политического спектра на правые и левые силы, где правые выступают за свободный рынок и выражают интересы крупного бизнеса, а левые защищают бедных и трудящихся и ратуют за государственный контроль над рынком, сегодня уже такой же анахронизм, как термин «индустриальные экономики» в применении к наиболее развитым странам.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E4546">
        <w:rPr>
          <w:rFonts w:asciiTheme="minorHAnsi" w:hAnsiTheme="minorHAnsi"/>
          <w:sz w:val="22"/>
          <w:szCs w:val="22"/>
        </w:rPr>
        <w:t xml:space="preserve">В современной Европе государственные монополии вступили с профсоюзами в негласный сговор, направленный на ограничение свободы рынка и конкуренции, на сохранение привилегий </w:t>
      </w:r>
      <w:proofErr w:type="gramStart"/>
      <w:r w:rsidRPr="003E4546">
        <w:rPr>
          <w:rFonts w:asciiTheme="minorHAnsi" w:hAnsiTheme="minorHAnsi"/>
          <w:sz w:val="22"/>
          <w:szCs w:val="22"/>
        </w:rPr>
        <w:t>госслужащих-дармоедов</w:t>
      </w:r>
      <w:proofErr w:type="gramEnd"/>
      <w:r w:rsidRPr="003E4546">
        <w:rPr>
          <w:rFonts w:asciiTheme="minorHAnsi" w:hAnsiTheme="minorHAnsi"/>
          <w:sz w:val="22"/>
          <w:szCs w:val="22"/>
        </w:rPr>
        <w:t>, против молодых и инициативных, и против наименее обеспеченных и социально защищенных граждан.</w:t>
      </w:r>
    </w:p>
    <w:p w:rsidR="00BA04BE" w:rsidRPr="00BA04BE" w:rsidRDefault="00BA04BE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A04BE">
        <w:rPr>
          <w:rFonts w:asciiTheme="minorHAnsi" w:hAnsiTheme="minorHAnsi"/>
          <w:sz w:val="22"/>
          <w:szCs w:val="22"/>
        </w:rPr>
        <w:t xml:space="preserve">Почему же именно книга Алесины и </w:t>
      </w:r>
      <w:proofErr w:type="spellStart"/>
      <w:r w:rsidRPr="00BA04BE">
        <w:rPr>
          <w:rFonts w:asciiTheme="minorHAnsi" w:hAnsiTheme="minorHAnsi"/>
          <w:sz w:val="22"/>
          <w:szCs w:val="22"/>
        </w:rPr>
        <w:t>Джавацци</w:t>
      </w:r>
      <w:proofErr w:type="spellEnd"/>
      <w:r w:rsidRPr="00BA04BE">
        <w:rPr>
          <w:rFonts w:asciiTheme="minorHAnsi" w:hAnsiTheme="minorHAnsi"/>
          <w:sz w:val="22"/>
          <w:szCs w:val="22"/>
        </w:rPr>
        <w:t>, написанная на итальянском материале и в первую очередь для итальянских читателей, должна быть интересна россиянам?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4BE">
        <w:rPr>
          <w:rFonts w:asciiTheme="minorHAnsi" w:hAnsiTheme="minorHAnsi"/>
          <w:sz w:val="22"/>
          <w:szCs w:val="22"/>
        </w:rPr>
        <w:t xml:space="preserve">Дело в том, что между </w:t>
      </w:r>
      <w:proofErr w:type="gramStart"/>
      <w:r w:rsidRPr="00BA04BE">
        <w:rPr>
          <w:rFonts w:asciiTheme="minorHAnsi" w:hAnsiTheme="minorHAnsi"/>
          <w:sz w:val="22"/>
          <w:szCs w:val="22"/>
        </w:rPr>
        <w:t>современными</w:t>
      </w:r>
      <w:proofErr w:type="gramEnd"/>
      <w:r w:rsidRPr="00BA04BE">
        <w:rPr>
          <w:rFonts w:asciiTheme="minorHAnsi" w:hAnsiTheme="minorHAnsi"/>
          <w:sz w:val="22"/>
          <w:szCs w:val="22"/>
        </w:rPr>
        <w:t xml:space="preserve"> Италией и Россией очень много параллелей. Не случайно многие сравнивают </w:t>
      </w:r>
      <w:proofErr w:type="spellStart"/>
      <w:r w:rsidRPr="00BA04BE">
        <w:rPr>
          <w:rFonts w:asciiTheme="minorHAnsi" w:hAnsiTheme="minorHAnsi"/>
          <w:sz w:val="22"/>
          <w:szCs w:val="22"/>
        </w:rPr>
        <w:t>Сильвио</w:t>
      </w:r>
      <w:proofErr w:type="spellEnd"/>
      <w:r w:rsidRPr="00BA0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04BE">
        <w:rPr>
          <w:rFonts w:asciiTheme="minorHAnsi" w:hAnsiTheme="minorHAnsi"/>
          <w:sz w:val="22"/>
          <w:szCs w:val="22"/>
        </w:rPr>
        <w:t>Берлускони</w:t>
      </w:r>
      <w:proofErr w:type="spellEnd"/>
      <w:r w:rsidRPr="00BA04BE">
        <w:rPr>
          <w:rFonts w:asciiTheme="minorHAnsi" w:hAnsiTheme="minorHAnsi"/>
          <w:sz w:val="22"/>
          <w:szCs w:val="22"/>
        </w:rPr>
        <w:t xml:space="preserve"> и Владимира Путина, и не случайно именно с </w:t>
      </w:r>
      <w:proofErr w:type="spellStart"/>
      <w:r w:rsidRPr="00BA04BE">
        <w:rPr>
          <w:rFonts w:asciiTheme="minorHAnsi" w:hAnsiTheme="minorHAnsi"/>
          <w:sz w:val="22"/>
          <w:szCs w:val="22"/>
        </w:rPr>
        <w:t>Берлускони</w:t>
      </w:r>
      <w:proofErr w:type="spellEnd"/>
      <w:r w:rsidRPr="00BA04BE">
        <w:rPr>
          <w:rFonts w:asciiTheme="minorHAnsi" w:hAnsiTheme="minorHAnsi"/>
          <w:sz w:val="22"/>
          <w:szCs w:val="22"/>
        </w:rPr>
        <w:t xml:space="preserve"> Путин любит проводить свой отпуск. </w:t>
      </w:r>
      <w:proofErr w:type="spellStart"/>
      <w:r w:rsidRPr="00BA04BE">
        <w:rPr>
          <w:rFonts w:asciiTheme="minorHAnsi" w:hAnsiTheme="minorHAnsi"/>
          <w:sz w:val="22"/>
          <w:szCs w:val="22"/>
        </w:rPr>
        <w:t>Берлускони</w:t>
      </w:r>
      <w:proofErr w:type="spellEnd"/>
      <w:r w:rsidRPr="00BA04BE">
        <w:rPr>
          <w:rFonts w:asciiTheme="minorHAnsi" w:hAnsiTheme="minorHAnsi"/>
          <w:sz w:val="22"/>
          <w:szCs w:val="22"/>
        </w:rPr>
        <w:t xml:space="preserve"> и Путин иллюстрируют главный парадокс, который обсуждают Алесина и </w:t>
      </w:r>
      <w:proofErr w:type="spellStart"/>
      <w:r w:rsidRPr="00BA04BE">
        <w:rPr>
          <w:rFonts w:asciiTheme="minorHAnsi" w:hAnsiTheme="minorHAnsi"/>
          <w:sz w:val="22"/>
          <w:szCs w:val="22"/>
        </w:rPr>
        <w:t>Джавацци</w:t>
      </w:r>
      <w:proofErr w:type="spellEnd"/>
      <w:r w:rsidRPr="00BA04BE">
        <w:rPr>
          <w:rFonts w:asciiTheme="minorHAnsi" w:hAnsiTheme="minorHAnsi"/>
          <w:sz w:val="22"/>
          <w:szCs w:val="22"/>
        </w:rPr>
        <w:t>: устойчивость и даже естественность формирования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4BE">
        <w:rPr>
          <w:rFonts w:asciiTheme="minorHAnsi" w:hAnsiTheme="minorHAnsi"/>
          <w:sz w:val="22"/>
          <w:szCs w:val="22"/>
        </w:rPr>
        <w:t>альянса правых и лев</w:t>
      </w:r>
      <w:r>
        <w:rPr>
          <w:rFonts w:asciiTheme="minorHAnsi" w:hAnsiTheme="minorHAnsi"/>
          <w:sz w:val="22"/>
          <w:szCs w:val="22"/>
        </w:rPr>
        <w:t>ых против либеральных ценностей</w:t>
      </w:r>
      <w:r w:rsidRPr="00BA04BE">
        <w:rPr>
          <w:rFonts w:asciiTheme="minorHAnsi" w:hAnsiTheme="minorHAnsi"/>
          <w:sz w:val="22"/>
          <w:szCs w:val="22"/>
        </w:rPr>
        <w:t>.</w:t>
      </w:r>
    </w:p>
    <w:p w:rsidR="003E4546" w:rsidRDefault="00BA04BE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Рекомендую: </w:t>
      </w:r>
      <w:r w:rsidR="003E4546" w:rsidRPr="003E4546">
        <w:rPr>
          <w:rFonts w:asciiTheme="minorHAnsi" w:hAnsiTheme="minorHAnsi"/>
          <w:sz w:val="22"/>
          <w:szCs w:val="22"/>
        </w:rPr>
        <w:t xml:space="preserve">Алесина, А., </w:t>
      </w:r>
      <w:proofErr w:type="spellStart"/>
      <w:r w:rsidR="003E4546" w:rsidRPr="003E4546">
        <w:rPr>
          <w:rFonts w:asciiTheme="minorHAnsi" w:hAnsiTheme="minorHAnsi"/>
          <w:sz w:val="22"/>
          <w:szCs w:val="22"/>
        </w:rPr>
        <w:t>Джавацци</w:t>
      </w:r>
      <w:proofErr w:type="spellEnd"/>
      <w:r w:rsidR="003E4546" w:rsidRPr="003E4546">
        <w:rPr>
          <w:rFonts w:asciiTheme="minorHAnsi" w:hAnsiTheme="minorHAnsi"/>
          <w:sz w:val="22"/>
          <w:szCs w:val="22"/>
        </w:rPr>
        <w:t>, Ф.</w:t>
      </w:r>
      <w:r w:rsidR="003E4546">
        <w:rPr>
          <w:rFonts w:asciiTheme="minorHAnsi" w:hAnsiTheme="minorHAnsi"/>
          <w:sz w:val="22"/>
          <w:szCs w:val="22"/>
        </w:rPr>
        <w:t xml:space="preserve"> </w:t>
      </w:r>
      <w:r w:rsidR="003E4546" w:rsidRPr="003E4546">
        <w:rPr>
          <w:rFonts w:asciiTheme="minorHAnsi" w:hAnsiTheme="minorHAnsi"/>
          <w:sz w:val="22"/>
          <w:szCs w:val="22"/>
        </w:rPr>
        <w:t xml:space="preserve">Либерализм </w:t>
      </w:r>
      <w:r w:rsidR="003E4546">
        <w:rPr>
          <w:rFonts w:asciiTheme="minorHAnsi" w:hAnsiTheme="minorHAnsi"/>
          <w:sz w:val="22"/>
          <w:szCs w:val="22"/>
        </w:rPr>
        <w:t>–</w:t>
      </w:r>
      <w:r w:rsidR="003E4546" w:rsidRPr="003E4546">
        <w:rPr>
          <w:rFonts w:asciiTheme="minorHAnsi" w:hAnsiTheme="minorHAnsi"/>
          <w:sz w:val="22"/>
          <w:szCs w:val="22"/>
        </w:rPr>
        <w:t xml:space="preserve"> это левая идея. </w:t>
      </w:r>
      <w:r w:rsidR="003E4546">
        <w:rPr>
          <w:rFonts w:asciiTheme="minorHAnsi" w:hAnsiTheme="minorHAnsi"/>
          <w:sz w:val="22"/>
          <w:szCs w:val="22"/>
        </w:rPr>
        <w:t>–</w:t>
      </w:r>
      <w:r w:rsidR="003E4546" w:rsidRPr="003E4546">
        <w:rPr>
          <w:rFonts w:asciiTheme="minorHAnsi" w:hAnsiTheme="minorHAnsi"/>
          <w:sz w:val="22"/>
          <w:szCs w:val="22"/>
        </w:rPr>
        <w:t xml:space="preserve"> М.: ООО «Юнайтед Пресс», 2011. </w:t>
      </w:r>
      <w:r w:rsidR="003E4546">
        <w:rPr>
          <w:rFonts w:asciiTheme="minorHAnsi" w:hAnsiTheme="minorHAnsi"/>
          <w:sz w:val="22"/>
          <w:szCs w:val="22"/>
        </w:rPr>
        <w:t xml:space="preserve">– </w:t>
      </w:r>
      <w:r w:rsidR="003E4546" w:rsidRPr="003E4546">
        <w:rPr>
          <w:rFonts w:asciiTheme="minorHAnsi" w:hAnsiTheme="minorHAnsi"/>
          <w:sz w:val="22"/>
          <w:szCs w:val="22"/>
        </w:rPr>
        <w:t xml:space="preserve">172 </w:t>
      </w:r>
      <w:proofErr w:type="gramStart"/>
      <w:r w:rsidR="003E4546" w:rsidRPr="003E4546">
        <w:rPr>
          <w:rFonts w:asciiTheme="minorHAnsi" w:hAnsiTheme="minorHAnsi"/>
          <w:sz w:val="22"/>
          <w:szCs w:val="22"/>
        </w:rPr>
        <w:t>с</w:t>
      </w:r>
      <w:proofErr w:type="gramEnd"/>
      <w:r w:rsidR="003E4546" w:rsidRPr="003E4546">
        <w:rPr>
          <w:rFonts w:asciiTheme="minorHAnsi" w:hAnsiTheme="minorHAnsi"/>
          <w:sz w:val="22"/>
          <w:szCs w:val="22"/>
        </w:rPr>
        <w:t xml:space="preserve">. </w:t>
      </w:r>
    </w:p>
    <w:p w:rsidR="00111CE1" w:rsidRDefault="00111CE1" w:rsidP="00111CE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5238" cy="2590476"/>
            <wp:effectExtent l="19050" t="0" r="0" b="0"/>
            <wp:docPr id="2" name="Рисунок 1" descr="Либерализм – левая иде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берализм – левая идея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BE" w:rsidRDefault="00BA04BE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</w:t>
      </w:r>
      <w:r w:rsidRPr="00BA04BE">
        <w:rPr>
          <w:rFonts w:asciiTheme="minorHAnsi" w:hAnsiTheme="minorHAnsi"/>
          <w:sz w:val="22"/>
          <w:szCs w:val="22"/>
        </w:rPr>
        <w:t xml:space="preserve">иберализм — это гуманистическое учение, которое доказывает то, что каждый человек — это личность, способная на самостоятельные решения. Надо предоставить каждому равные возможности, и тогда каждый человек поймет, что он хочет и может сделать, и будет готов отвечать за свою судьбу. Иными словами, настоящий либерал не смотрит на своих сограждан свысока (с патерналистским снисхождением), а относится к </w:t>
      </w:r>
      <w:r>
        <w:rPr>
          <w:rFonts w:asciiTheme="minorHAnsi" w:hAnsiTheme="minorHAnsi"/>
          <w:sz w:val="22"/>
          <w:szCs w:val="22"/>
        </w:rPr>
        <w:t xml:space="preserve">ним, как </w:t>
      </w:r>
      <w:proofErr w:type="gramStart"/>
      <w:r>
        <w:rPr>
          <w:rFonts w:asciiTheme="minorHAnsi" w:hAnsiTheme="minorHAnsi"/>
          <w:sz w:val="22"/>
          <w:szCs w:val="22"/>
        </w:rPr>
        <w:t>к</w:t>
      </w:r>
      <w:proofErr w:type="gramEnd"/>
      <w:r>
        <w:rPr>
          <w:rFonts w:asciiTheme="minorHAnsi" w:hAnsiTheme="minorHAnsi"/>
          <w:sz w:val="22"/>
          <w:szCs w:val="22"/>
        </w:rPr>
        <w:t xml:space="preserve"> равным. </w:t>
      </w:r>
      <w:r w:rsidRPr="00BA04BE">
        <w:rPr>
          <w:rFonts w:asciiTheme="minorHAnsi" w:hAnsiTheme="minorHAnsi"/>
          <w:sz w:val="22"/>
          <w:szCs w:val="22"/>
        </w:rPr>
        <w:t>Почему таких либералов не любят так называемые «левые» и «правые»? Левые (в Европе это представители профсоюзов) используют патерналистскую риторику для того, чтобы защититься от «эксплуатации»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A04BE">
        <w:rPr>
          <w:rFonts w:asciiTheme="minorHAnsi" w:hAnsiTheme="minorHAnsi"/>
          <w:sz w:val="22"/>
          <w:szCs w:val="22"/>
        </w:rPr>
        <w:t>С тем, чтобы защититься от «эксплуатации», профсоюзы делают все, чтобы затруднить увольнение сотрудников. Это, очевидно, подрывает стимулы предпринимателей для найма новых сотрудников</w:t>
      </w:r>
      <w:r>
        <w:rPr>
          <w:rFonts w:asciiTheme="minorHAnsi" w:hAnsiTheme="minorHAnsi"/>
          <w:sz w:val="22"/>
          <w:szCs w:val="22"/>
        </w:rPr>
        <w:t>.</w:t>
      </w:r>
    </w:p>
    <w:p w:rsidR="00BA04BE" w:rsidRDefault="00BA04BE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A04BE">
        <w:rPr>
          <w:rFonts w:asciiTheme="minorHAnsi" w:hAnsiTheme="minorHAnsi"/>
          <w:sz w:val="22"/>
          <w:szCs w:val="22"/>
        </w:rPr>
        <w:t>Есть ли шанс у европейской модели капитализма, или социальная рыночная экономика обречена в любом случае?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4BE">
        <w:rPr>
          <w:rFonts w:asciiTheme="minorHAnsi" w:hAnsiTheme="minorHAnsi"/>
          <w:sz w:val="22"/>
          <w:szCs w:val="22"/>
        </w:rPr>
        <w:t xml:space="preserve">Алесина и </w:t>
      </w:r>
      <w:proofErr w:type="spellStart"/>
      <w:r w:rsidRPr="00BA04BE">
        <w:rPr>
          <w:rFonts w:asciiTheme="minorHAnsi" w:hAnsiTheme="minorHAnsi"/>
          <w:sz w:val="22"/>
          <w:szCs w:val="22"/>
        </w:rPr>
        <w:t>Джавацц</w:t>
      </w:r>
      <w:r>
        <w:rPr>
          <w:rFonts w:asciiTheme="minorHAnsi" w:hAnsiTheme="minorHAnsi"/>
          <w:sz w:val="22"/>
          <w:szCs w:val="22"/>
        </w:rPr>
        <w:t>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A04BE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б</w:t>
      </w:r>
      <w:r w:rsidRPr="00BA04BE">
        <w:rPr>
          <w:rFonts w:asciiTheme="minorHAnsi" w:hAnsiTheme="minorHAnsi"/>
          <w:sz w:val="22"/>
          <w:szCs w:val="22"/>
        </w:rPr>
        <w:t>ежден</w:t>
      </w:r>
      <w:r>
        <w:rPr>
          <w:rFonts w:asciiTheme="minorHAnsi" w:hAnsiTheme="minorHAnsi"/>
          <w:sz w:val="22"/>
          <w:szCs w:val="22"/>
        </w:rPr>
        <w:t>ы</w:t>
      </w:r>
      <w:proofErr w:type="gramEnd"/>
      <w:r w:rsidRPr="00BA04BE">
        <w:rPr>
          <w:rFonts w:asciiTheme="minorHAnsi" w:hAnsiTheme="minorHAnsi"/>
          <w:sz w:val="22"/>
          <w:szCs w:val="22"/>
        </w:rPr>
        <w:t xml:space="preserve"> что при проведении либеральных реформ европейская экономика вновь станет конкурентоспособной. Это не абстрактные рассуждения. Работающая модель «либерализма для левых» существует: это шведская модель (реализованная в той или иной мере во всех нордических странах), которая заключается в сочетании социальных гарантий для граждан с меритократией, конкуренцией, открытостью к международной торговле, гибкостью рынков труда и капитала, сбалансированным бюджетом. В такой системе никто не боится конкуренции, ведь социальные гарантии смягчают и позволяют провести реструктуризацию экон</w:t>
      </w:r>
      <w:r>
        <w:rPr>
          <w:rFonts w:asciiTheme="minorHAnsi" w:hAnsiTheme="minorHAnsi"/>
          <w:sz w:val="22"/>
          <w:szCs w:val="22"/>
        </w:rPr>
        <w:t>омики практически безболезненно.</w:t>
      </w:r>
    </w:p>
    <w:p w:rsidR="00BA04BE" w:rsidRDefault="00D02A5F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b/>
          <w:sz w:val="22"/>
          <w:szCs w:val="22"/>
        </w:rPr>
        <w:lastRenderedPageBreak/>
        <w:t xml:space="preserve">Введение. </w:t>
      </w:r>
      <w:r w:rsidR="00BA04BE" w:rsidRPr="00BA04BE">
        <w:rPr>
          <w:rFonts w:asciiTheme="minorHAnsi" w:hAnsiTheme="minorHAnsi"/>
          <w:sz w:val="22"/>
          <w:szCs w:val="22"/>
        </w:rPr>
        <w:t>Либерализм часто воспринимается как правое направление политической и экономической мысли, а государственный контроль над рынками, регламентирующий и сковывающий их работу ради различных социальных целей,</w:t>
      </w:r>
      <w:r w:rsidR="00BA04BE">
        <w:rPr>
          <w:rFonts w:asciiTheme="minorHAnsi" w:hAnsiTheme="minorHAnsi"/>
          <w:sz w:val="22"/>
          <w:szCs w:val="22"/>
        </w:rPr>
        <w:t xml:space="preserve"> напротив, выглядит левой идеей. Что касается се</w:t>
      </w:r>
      <w:r w:rsidR="00BA04BE" w:rsidRPr="00BA04BE">
        <w:rPr>
          <w:rFonts w:asciiTheme="minorHAnsi" w:hAnsiTheme="minorHAnsi"/>
          <w:sz w:val="22"/>
          <w:szCs w:val="22"/>
        </w:rPr>
        <w:t>годняшней Италии</w:t>
      </w:r>
      <w:r w:rsidR="00BA04BE">
        <w:rPr>
          <w:rFonts w:asciiTheme="minorHAnsi" w:hAnsiTheme="minorHAnsi"/>
          <w:sz w:val="22"/>
          <w:szCs w:val="22"/>
        </w:rPr>
        <w:t xml:space="preserve">, </w:t>
      </w:r>
      <w:r w:rsidR="00BA04BE" w:rsidRPr="00BA04BE">
        <w:rPr>
          <w:rFonts w:asciiTheme="minorHAnsi" w:hAnsiTheme="minorHAnsi"/>
          <w:sz w:val="22"/>
          <w:szCs w:val="22"/>
        </w:rPr>
        <w:t>таки</w:t>
      </w:r>
      <w:r w:rsidR="00BA04BE">
        <w:rPr>
          <w:rFonts w:asciiTheme="minorHAnsi" w:hAnsiTheme="minorHAnsi"/>
          <w:sz w:val="22"/>
          <w:szCs w:val="22"/>
        </w:rPr>
        <w:t>е</w:t>
      </w:r>
      <w:r w:rsidR="00BA04BE" w:rsidRPr="00BA04BE">
        <w:rPr>
          <w:rFonts w:asciiTheme="minorHAnsi" w:hAnsiTheme="minorHAnsi"/>
          <w:sz w:val="22"/>
          <w:szCs w:val="22"/>
        </w:rPr>
        <w:t xml:space="preserve"> представлени</w:t>
      </w:r>
      <w:r w:rsidR="00BA04BE">
        <w:rPr>
          <w:rFonts w:asciiTheme="minorHAnsi" w:hAnsiTheme="minorHAnsi"/>
          <w:sz w:val="22"/>
          <w:szCs w:val="22"/>
        </w:rPr>
        <w:t>я</w:t>
      </w:r>
      <w:r w:rsidR="00BA04BE" w:rsidRPr="00BA04BE">
        <w:rPr>
          <w:rFonts w:asciiTheme="minorHAnsi" w:hAnsiTheme="minorHAnsi"/>
          <w:sz w:val="22"/>
          <w:szCs w:val="22"/>
        </w:rPr>
        <w:t xml:space="preserve"> </w:t>
      </w:r>
      <w:r w:rsidR="00BA04BE">
        <w:rPr>
          <w:rFonts w:asciiTheme="minorHAnsi" w:hAnsiTheme="minorHAnsi"/>
          <w:sz w:val="22"/>
          <w:szCs w:val="22"/>
        </w:rPr>
        <w:t>глубоко ошибочны.</w:t>
      </w:r>
    </w:p>
    <w:p w:rsidR="00D02A5F" w:rsidRDefault="00BA04BE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Правые и левые с</w:t>
      </w:r>
      <w:r w:rsidRPr="00BA04BE">
        <w:rPr>
          <w:rFonts w:asciiTheme="minorHAnsi" w:hAnsiTheme="minorHAnsi"/>
          <w:sz w:val="22"/>
          <w:szCs w:val="22"/>
        </w:rPr>
        <w:t>мотрят на свободный рынок с подозрением по двум причинам. Первая — идеологическая: они уверены, что рынком нужно управлять подобно тому, как всадник (то есть правительство) управляет конем (то есть экономикой), пото</w:t>
      </w:r>
      <w:r>
        <w:rPr>
          <w:rFonts w:asciiTheme="minorHAnsi" w:hAnsiTheme="minorHAnsi"/>
          <w:sz w:val="22"/>
          <w:szCs w:val="22"/>
        </w:rPr>
        <w:t>му что они считают, что это наи</w:t>
      </w:r>
      <w:r w:rsidRPr="00BA04BE">
        <w:rPr>
          <w:rFonts w:asciiTheme="minorHAnsi" w:hAnsiTheme="minorHAnsi"/>
          <w:sz w:val="22"/>
          <w:szCs w:val="22"/>
        </w:rPr>
        <w:t>лучший способ достичь благосостояния: «рыночный конь» слишком своенравен и непредсказуем, если не укротить его политическими средствами. С этим тезисом мы не согласны и намерены его оспорит</w:t>
      </w:r>
      <w:r w:rsidR="00D02A5F">
        <w:rPr>
          <w:rFonts w:asciiTheme="minorHAnsi" w:hAnsiTheme="minorHAnsi"/>
          <w:sz w:val="22"/>
          <w:szCs w:val="22"/>
        </w:rPr>
        <w:t xml:space="preserve">ь. </w:t>
      </w:r>
      <w:r w:rsidRPr="00BA04BE">
        <w:rPr>
          <w:rFonts w:asciiTheme="minorHAnsi" w:hAnsiTheme="minorHAnsi"/>
          <w:sz w:val="22"/>
          <w:szCs w:val="22"/>
        </w:rPr>
        <w:t>Но это не значит, что мы против конкретных мер, направленных на то, чтобы гарантировать функционирование рынков согласно закону и без дискриминации или фаворитизма. Органы антимонопольного контроля не управляют рынком, их цель — всего лишь позволить рынку нормально работать</w:t>
      </w:r>
      <w:r w:rsidR="00D02A5F">
        <w:rPr>
          <w:rFonts w:asciiTheme="minorHAnsi" w:hAnsiTheme="minorHAnsi"/>
          <w:sz w:val="22"/>
          <w:szCs w:val="22"/>
        </w:rPr>
        <w:t xml:space="preserve">. </w:t>
      </w:r>
      <w:r w:rsidR="00D02A5F" w:rsidRPr="00D02A5F">
        <w:rPr>
          <w:rFonts w:asciiTheme="minorHAnsi" w:hAnsiTheme="minorHAnsi"/>
          <w:sz w:val="22"/>
          <w:szCs w:val="22"/>
        </w:rPr>
        <w:t>Вторая (и главная!) причина, в большей степени политическая, объясняет это неприятие свободного рынка вовсе не страхом, что он будет слишком «диким», а желанием сохранить статус-кво и боязнью нарушить хрупкое равновесие лоббистских группу в ущерб интересам молодежи, по</w:t>
      </w:r>
      <w:r w:rsidR="00D02A5F">
        <w:rPr>
          <w:rFonts w:asciiTheme="minorHAnsi" w:hAnsiTheme="minorHAnsi"/>
          <w:sz w:val="22"/>
          <w:szCs w:val="22"/>
        </w:rPr>
        <w:t>требителей и налогоплательщиков.</w:t>
      </w:r>
    </w:p>
    <w:p w:rsidR="00D02A5F" w:rsidRDefault="00D02A5F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sz w:val="22"/>
          <w:szCs w:val="22"/>
        </w:rPr>
        <w:t xml:space="preserve">Часто ли вы слышали, чтобы наши политики говорили о потребителях, вместо того, чтобы </w:t>
      </w:r>
      <w:proofErr w:type="gramStart"/>
      <w:r w:rsidRPr="00D02A5F">
        <w:rPr>
          <w:rFonts w:asciiTheme="minorHAnsi" w:hAnsiTheme="minorHAnsi"/>
          <w:sz w:val="22"/>
          <w:szCs w:val="22"/>
        </w:rPr>
        <w:t>разглагольствовать</w:t>
      </w:r>
      <w:proofErr w:type="gramEnd"/>
      <w:r w:rsidRPr="00D02A5F">
        <w:rPr>
          <w:rFonts w:asciiTheme="minorHAnsi" w:hAnsiTheme="minorHAnsi"/>
          <w:sz w:val="22"/>
          <w:szCs w:val="22"/>
        </w:rPr>
        <w:t xml:space="preserve"> о той или иной лоббистской группе, заинтересованной в защите профессиональных или иных интересов? Одна из фундаментальных проблем итальянского общества состоит в том, что многие (слишком многие!) ассоциируют себя с конкретной узкой группой (преподаватель, государственный служащий, бизнесмен, пенсионер), </w:t>
      </w:r>
      <w:proofErr w:type="gramStart"/>
      <w:r w:rsidRPr="00D02A5F">
        <w:rPr>
          <w:rFonts w:asciiTheme="minorHAnsi" w:hAnsiTheme="minorHAnsi"/>
          <w:sz w:val="22"/>
          <w:szCs w:val="22"/>
        </w:rPr>
        <w:t>теряя</w:t>
      </w:r>
      <w:proofErr w:type="gramEnd"/>
      <w:r w:rsidRPr="00D02A5F">
        <w:rPr>
          <w:rFonts w:asciiTheme="minorHAnsi" w:hAnsiTheme="minorHAnsi"/>
          <w:sz w:val="22"/>
          <w:szCs w:val="22"/>
        </w:rPr>
        <w:t xml:space="preserve"> таким образом представление о нашей общей категории, то есть что мы все — потребители и налогоплательщик</w:t>
      </w:r>
      <w:r>
        <w:rPr>
          <w:rFonts w:asciiTheme="minorHAnsi" w:hAnsiTheme="minorHAnsi"/>
          <w:sz w:val="22"/>
          <w:szCs w:val="22"/>
        </w:rPr>
        <w:t>и.</w:t>
      </w:r>
    </w:p>
    <w:p w:rsidR="00D02A5F" w:rsidRDefault="00D02A5F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Pr="00D02A5F">
        <w:rPr>
          <w:rFonts w:asciiTheme="minorHAnsi" w:hAnsiTheme="minorHAnsi"/>
          <w:sz w:val="22"/>
          <w:szCs w:val="22"/>
        </w:rPr>
        <w:t xml:space="preserve"> сегодняшней Италии не существует противоречия между социальным равенством и эффективностью экономики: большая эффективность не означает меньшую степень равенства</w:t>
      </w:r>
      <w:r>
        <w:rPr>
          <w:rFonts w:asciiTheme="minorHAnsi" w:hAnsiTheme="minorHAnsi"/>
          <w:sz w:val="22"/>
          <w:szCs w:val="22"/>
        </w:rPr>
        <w:t>.</w:t>
      </w:r>
    </w:p>
    <w:p w:rsidR="00D02A5F" w:rsidRDefault="00D02A5F" w:rsidP="00BA04B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D02A5F">
        <w:rPr>
          <w:rFonts w:asciiTheme="minorHAnsi" w:hAnsiTheme="minorHAnsi"/>
          <w:sz w:val="22"/>
          <w:szCs w:val="22"/>
        </w:rPr>
        <w:t xml:space="preserve">Общество, где не существует конкуренции, где в государственном секторе экономики, включающем в себя больше 10% всех рабочих мест, карьерные преимущества имеют служащие с большим стажем, а не те, кто лучше работает, — это общество, где будущее каждого определяется его нынешним имущественным положением: как раз такое, против которого должны были бы бороться левые, если, </w:t>
      </w:r>
      <w:r>
        <w:rPr>
          <w:rFonts w:asciiTheme="minorHAnsi" w:hAnsiTheme="minorHAnsi"/>
          <w:sz w:val="22"/>
          <w:szCs w:val="22"/>
        </w:rPr>
        <w:t>конечно, это настоящие левые.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О</w:t>
      </w:r>
      <w:r w:rsidRPr="00D02A5F">
        <w:rPr>
          <w:rFonts w:asciiTheme="minorHAnsi" w:hAnsiTheme="minorHAnsi"/>
          <w:sz w:val="22"/>
          <w:szCs w:val="22"/>
        </w:rPr>
        <w:t>заглавив нашу книгу столь парадоксальным образом («Либерализм — это левая идея»), мы хотим сказать: сегодня в Италии тот, кто принимает близко к сердцу исторические ценности левых, то есть социальную справедливость, равные возможности, воздаяние по заслугам, а не по классовому положению, должен быть в первых рядах борцов за свободный рынок, где соблюдаются прозрачные правила игры, где политика налогообложения и перераспределения доходов эффективна</w:t>
      </w:r>
      <w:proofErr w:type="gramEnd"/>
      <w:r w:rsidRPr="00D02A5F">
        <w:rPr>
          <w:rFonts w:asciiTheme="minorHAnsi" w:hAnsiTheme="minorHAnsi"/>
          <w:sz w:val="22"/>
          <w:szCs w:val="22"/>
        </w:rPr>
        <w:t>, а не удовлетворяет интересы нем</w:t>
      </w:r>
      <w:r>
        <w:rPr>
          <w:rFonts w:asciiTheme="minorHAnsi" w:hAnsiTheme="minorHAnsi"/>
          <w:sz w:val="22"/>
          <w:szCs w:val="22"/>
        </w:rPr>
        <w:t>ногих привилегированных групп.</w:t>
      </w:r>
    </w:p>
    <w:p w:rsidR="000F4EA2" w:rsidRDefault="003E4546" w:rsidP="000F4EA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02A5F">
        <w:rPr>
          <w:rFonts w:asciiTheme="minorHAnsi" w:hAnsiTheme="minorHAnsi"/>
          <w:b/>
          <w:sz w:val="22"/>
          <w:szCs w:val="22"/>
        </w:rPr>
        <w:t>Глава 1. Смешение левого и правого</w:t>
      </w:r>
    </w:p>
    <w:p w:rsidR="003E4546" w:rsidRDefault="00D02A5F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sz w:val="22"/>
          <w:szCs w:val="22"/>
        </w:rPr>
        <w:t>Вот уже несколько месяцев в некоторых итальянских супермаркетах и автолавках молодые фармацевты продают лекарства по цене на 20</w:t>
      </w:r>
      <w:r>
        <w:rPr>
          <w:rFonts w:asciiTheme="minorHAnsi" w:hAnsiTheme="minorHAnsi"/>
          <w:sz w:val="22"/>
          <w:szCs w:val="22"/>
        </w:rPr>
        <w:t>-</w:t>
      </w:r>
      <w:r w:rsidRPr="00D02A5F">
        <w:rPr>
          <w:rFonts w:asciiTheme="minorHAnsi" w:hAnsiTheme="minorHAnsi"/>
          <w:sz w:val="22"/>
          <w:szCs w:val="22"/>
        </w:rPr>
        <w:t xml:space="preserve">30% ниже той, по которой они предлагаются в старых городских аптеках. И кто же тут </w:t>
      </w:r>
      <w:proofErr w:type="gramStart"/>
      <w:r w:rsidRPr="00D02A5F">
        <w:rPr>
          <w:rFonts w:asciiTheme="minorHAnsi" w:hAnsiTheme="minorHAnsi"/>
          <w:sz w:val="22"/>
          <w:szCs w:val="22"/>
        </w:rPr>
        <w:t>более левый</w:t>
      </w:r>
      <w:proofErr w:type="gramEnd"/>
      <w:r w:rsidRPr="00D02A5F">
        <w:rPr>
          <w:rFonts w:asciiTheme="minorHAnsi" w:hAnsiTheme="minorHAnsi"/>
          <w:sz w:val="22"/>
          <w:szCs w:val="22"/>
        </w:rPr>
        <w:t>? Тот, кто за либерализацию торговли и профессиональной деятельности, или же тот, кто хочет, чтобы аптеки передавались от отца к сыну, позволяя им заламывать запредельные цены даже на такие б</w:t>
      </w:r>
      <w:r>
        <w:rPr>
          <w:rFonts w:asciiTheme="minorHAnsi" w:hAnsiTheme="minorHAnsi"/>
          <w:sz w:val="22"/>
          <w:szCs w:val="22"/>
        </w:rPr>
        <w:t xml:space="preserve">ытовые лекарства, как аспирин? </w:t>
      </w:r>
    </w:p>
    <w:p w:rsidR="00D02A5F" w:rsidRDefault="00D02A5F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sz w:val="22"/>
          <w:szCs w:val="22"/>
        </w:rPr>
        <w:t xml:space="preserve">В Университете </w:t>
      </w:r>
      <w:proofErr w:type="spellStart"/>
      <w:r w:rsidRPr="00D02A5F">
        <w:rPr>
          <w:rFonts w:asciiTheme="minorHAnsi" w:hAnsiTheme="minorHAnsi"/>
          <w:sz w:val="22"/>
          <w:szCs w:val="22"/>
        </w:rPr>
        <w:t>Лечче</w:t>
      </w:r>
      <w:proofErr w:type="spellEnd"/>
      <w:r w:rsidRPr="00D02A5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D02A5F">
        <w:rPr>
          <w:rFonts w:asciiTheme="minorHAnsi" w:hAnsiTheme="minorHAnsi"/>
          <w:sz w:val="22"/>
          <w:szCs w:val="22"/>
        </w:rPr>
        <w:t>Саленто</w:t>
      </w:r>
      <w:proofErr w:type="spellEnd"/>
      <w:r w:rsidRPr="00D02A5F">
        <w:rPr>
          <w:rFonts w:asciiTheme="minorHAnsi" w:hAnsiTheme="minorHAnsi"/>
          <w:sz w:val="22"/>
          <w:szCs w:val="22"/>
        </w:rPr>
        <w:t>) технического и административного персонала больше, чем преподавателей, и это неудивительно, если вспомнить, что университетский устав предусматривает для административного персонала 20% голосов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A5F">
        <w:rPr>
          <w:rFonts w:asciiTheme="minorHAnsi" w:hAnsiTheme="minorHAnsi"/>
          <w:sz w:val="22"/>
          <w:szCs w:val="22"/>
        </w:rPr>
        <w:t xml:space="preserve">выборах ректора. Растратив ресурсы в этой безумной политике найма персонала, прошлой зимой ректор был вынужден экономить на отоплении, причем, естественно, в учебных аудиториях, а вовсе не в административных офисах, которые отапливаются даже в выходные дни. </w:t>
      </w:r>
      <w:proofErr w:type="gramStart"/>
      <w:r w:rsidRPr="00D02A5F">
        <w:rPr>
          <w:rFonts w:asciiTheme="minorHAnsi" w:hAnsiTheme="minorHAnsi"/>
          <w:sz w:val="22"/>
          <w:szCs w:val="22"/>
        </w:rPr>
        <w:t xml:space="preserve">Никого в городе, кажется, не волнует ситуация в их университете: дети богатой буржуазии </w:t>
      </w:r>
      <w:proofErr w:type="spellStart"/>
      <w:r w:rsidRPr="00D02A5F">
        <w:rPr>
          <w:rFonts w:asciiTheme="minorHAnsi" w:hAnsiTheme="minorHAnsi"/>
          <w:sz w:val="22"/>
          <w:szCs w:val="22"/>
        </w:rPr>
        <w:t>Саленто</w:t>
      </w:r>
      <w:proofErr w:type="spellEnd"/>
      <w:r w:rsidRPr="00D02A5F">
        <w:rPr>
          <w:rFonts w:asciiTheme="minorHAnsi" w:hAnsiTheme="minorHAnsi"/>
          <w:sz w:val="22"/>
          <w:szCs w:val="22"/>
        </w:rPr>
        <w:t xml:space="preserve"> учатся в Болоньи, в Милане или в Турине.</w:t>
      </w:r>
      <w:proofErr w:type="gramEnd"/>
      <w:r w:rsidRPr="00D02A5F">
        <w:rPr>
          <w:rFonts w:asciiTheme="minorHAnsi" w:hAnsiTheme="minorHAnsi"/>
          <w:sz w:val="22"/>
          <w:szCs w:val="22"/>
        </w:rPr>
        <w:t xml:space="preserve"> В Университете </w:t>
      </w:r>
      <w:proofErr w:type="spellStart"/>
      <w:r w:rsidRPr="00D02A5F">
        <w:rPr>
          <w:rFonts w:asciiTheme="minorHAnsi" w:hAnsiTheme="minorHAnsi"/>
          <w:sz w:val="22"/>
          <w:szCs w:val="22"/>
        </w:rPr>
        <w:t>Лечче</w:t>
      </w:r>
      <w:proofErr w:type="spellEnd"/>
      <w:r w:rsidRPr="00D02A5F">
        <w:rPr>
          <w:rFonts w:asciiTheme="minorHAnsi" w:hAnsiTheme="minorHAnsi"/>
          <w:sz w:val="22"/>
          <w:szCs w:val="22"/>
        </w:rPr>
        <w:t xml:space="preserve"> остались только дети тех, кто не имеет средств отправить их учиться на Север. И кто тут </w:t>
      </w:r>
      <w:proofErr w:type="gramStart"/>
      <w:r w:rsidRPr="00D02A5F">
        <w:rPr>
          <w:rFonts w:asciiTheme="minorHAnsi" w:hAnsiTheme="minorHAnsi"/>
          <w:sz w:val="22"/>
          <w:szCs w:val="22"/>
        </w:rPr>
        <w:t>более левый</w:t>
      </w:r>
      <w:proofErr w:type="gramEnd"/>
      <w:r w:rsidRPr="00D02A5F">
        <w:rPr>
          <w:rFonts w:asciiTheme="minorHAnsi" w:hAnsiTheme="minorHAnsi"/>
          <w:sz w:val="22"/>
          <w:szCs w:val="22"/>
        </w:rPr>
        <w:t>? Тот, кто хочет реформировать университет, или же тот, кто выбивает все новое финансирование для сохранения контрактов перс</w:t>
      </w:r>
      <w:r>
        <w:rPr>
          <w:rFonts w:asciiTheme="minorHAnsi" w:hAnsiTheme="minorHAnsi"/>
          <w:sz w:val="22"/>
          <w:szCs w:val="22"/>
        </w:rPr>
        <w:t>онала и консервации статус-кво?</w:t>
      </w:r>
    </w:p>
    <w:p w:rsidR="00D02A5F" w:rsidRDefault="00D02A5F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sz w:val="22"/>
          <w:szCs w:val="22"/>
        </w:rPr>
        <w:lastRenderedPageBreak/>
        <w:t>Устранение препятствий к увольнению работника снижает безработицу, а вовсе не повышает ее, в чем многие пытаются нас убедить. Фирмы более склонны нанимать новых работников, если они уверены, что н</w:t>
      </w:r>
      <w:r>
        <w:rPr>
          <w:rFonts w:asciiTheme="minorHAnsi" w:hAnsiTheme="minorHAnsi"/>
          <w:sz w:val="22"/>
          <w:szCs w:val="22"/>
        </w:rPr>
        <w:t>е попадут в контрактную ловушку.</w:t>
      </w:r>
    </w:p>
    <w:p w:rsidR="00D02A5F" w:rsidRPr="002A796D" w:rsidRDefault="00D02A5F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02A5F">
        <w:rPr>
          <w:rFonts w:asciiTheme="minorHAnsi" w:hAnsiTheme="minorHAnsi"/>
          <w:sz w:val="22"/>
          <w:szCs w:val="22"/>
        </w:rPr>
        <w:t>Либерализация — это левая идея по многим причинам. Во-первых, очевидно, что настоящая конкуренция в определенных профессиях (таких как фармацевты, нотариусы, адвокаты, таксисты) снижает цены и тарифы для малоимущих потребителей и устраняет ситуацию, когда привилегированное положение этих специалистов передаетс</w:t>
      </w:r>
      <w:r>
        <w:rPr>
          <w:rFonts w:asciiTheme="minorHAnsi" w:hAnsiTheme="minorHAnsi"/>
          <w:sz w:val="22"/>
          <w:szCs w:val="22"/>
        </w:rPr>
        <w:t xml:space="preserve">я по наследству от отца к сыну. </w:t>
      </w:r>
      <w:proofErr w:type="gramStart"/>
      <w:r w:rsidRPr="00D02A5F">
        <w:rPr>
          <w:rFonts w:asciiTheme="minorHAnsi" w:hAnsiTheme="minorHAnsi"/>
          <w:sz w:val="22"/>
          <w:szCs w:val="22"/>
        </w:rPr>
        <w:t>Во-вторых, либерализация рынка труда при поддержке и субсидировании безработных (одновременно с разрешением предприятиям увольнять тех, кто им не подходит) привела бы к тому, что не слишком обеспеченные молодые люди имели бы преимущество перед пожилыми и хорошо защищенными работниками, а главную роль начали бы играть реальные заслуги, а не выгода положен</w:t>
      </w:r>
      <w:r>
        <w:rPr>
          <w:rFonts w:asciiTheme="minorHAnsi" w:hAnsiTheme="minorHAnsi"/>
          <w:sz w:val="22"/>
          <w:szCs w:val="22"/>
        </w:rPr>
        <w:t>ия тех, у кого работа уже есть.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D02A5F">
        <w:rPr>
          <w:rFonts w:asciiTheme="minorHAnsi" w:hAnsiTheme="minorHAnsi"/>
          <w:sz w:val="22"/>
          <w:szCs w:val="22"/>
        </w:rPr>
        <w:t>Либерализация — это левая идея еще и по третьей причине: большая конкуренция снижает барьеры для входа на рынок новой рабочей силы, повышая эффективность всей системы и уменьшая ренту, оседающую в карманах монополистов. Она удешевляет энергоносител</w:t>
      </w:r>
      <w:r>
        <w:rPr>
          <w:rFonts w:asciiTheme="minorHAnsi" w:hAnsiTheme="minorHAnsi"/>
          <w:sz w:val="22"/>
          <w:szCs w:val="22"/>
        </w:rPr>
        <w:t>и, билеты и банковские услуги.</w:t>
      </w:r>
    </w:p>
    <w:p w:rsidR="002A796D" w:rsidRDefault="002A796D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A796D">
        <w:rPr>
          <w:rFonts w:asciiTheme="minorHAnsi" w:hAnsiTheme="minorHAnsi"/>
          <w:sz w:val="22"/>
          <w:szCs w:val="22"/>
        </w:rPr>
        <w:t>Бедность и излишнее имущественное неравенство (особенно бедность) могут быть смягчены системой распределения и эффективной социальной защитой. Эти меры могли бы быть финансово обеспечены налоговой ставкой — прогрессивной</w:t>
      </w:r>
      <w:r>
        <w:rPr>
          <w:rFonts w:asciiTheme="minorHAnsi" w:hAnsiTheme="minorHAnsi"/>
          <w:sz w:val="22"/>
          <w:szCs w:val="22"/>
        </w:rPr>
        <w:t>,</w:t>
      </w:r>
      <w:r w:rsidRPr="002A796D">
        <w:rPr>
          <w:rFonts w:asciiTheme="minorHAnsi" w:hAnsiTheme="minorHAnsi"/>
          <w:sz w:val="22"/>
          <w:szCs w:val="22"/>
        </w:rPr>
        <w:t xml:space="preserve"> да! но эффективной, — которая не мешала бы работать, производить блага и инвестировать. Потому что если нет экономического роста, </w:t>
      </w:r>
      <w:r>
        <w:rPr>
          <w:rFonts w:asciiTheme="minorHAnsi" w:hAnsiTheme="minorHAnsi"/>
          <w:sz w:val="22"/>
          <w:szCs w:val="22"/>
        </w:rPr>
        <w:t>бедность невозможно сократить.</w:t>
      </w:r>
    </w:p>
    <w:p w:rsidR="002A796D" w:rsidRPr="002A796D" w:rsidRDefault="002A796D" w:rsidP="002A796D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A796D">
        <w:rPr>
          <w:rFonts w:asciiTheme="minorHAnsi" w:hAnsiTheme="minorHAnsi"/>
          <w:b/>
          <w:sz w:val="22"/>
          <w:szCs w:val="22"/>
        </w:rPr>
        <w:t>Глава 2. Меритократия — это левая идея</w:t>
      </w:r>
    </w:p>
    <w:p w:rsid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A796D">
        <w:rPr>
          <w:rFonts w:asciiTheme="minorHAnsi" w:hAnsiTheme="minorHAnsi"/>
          <w:i/>
          <w:sz w:val="22"/>
          <w:szCs w:val="22"/>
        </w:rPr>
        <w:t>Меритократия</w:t>
      </w:r>
      <w:r w:rsidRPr="002A796D">
        <w:rPr>
          <w:rFonts w:asciiTheme="minorHAnsi" w:hAnsiTheme="minorHAnsi"/>
          <w:sz w:val="22"/>
          <w:szCs w:val="22"/>
        </w:rPr>
        <w:t xml:space="preserve"> (букв, «власть по заслугам», от лат. </w:t>
      </w:r>
      <w:proofErr w:type="spellStart"/>
      <w:r w:rsidRPr="002A796D">
        <w:rPr>
          <w:rFonts w:asciiTheme="minorHAnsi" w:hAnsiTheme="minorHAnsi"/>
          <w:sz w:val="22"/>
          <w:szCs w:val="22"/>
        </w:rPr>
        <w:t>meritum</w:t>
      </w:r>
      <w:proofErr w:type="spellEnd"/>
      <w:r w:rsidRPr="002A796D">
        <w:rPr>
          <w:rFonts w:asciiTheme="minorHAnsi" w:hAnsiTheme="minorHAnsi"/>
          <w:sz w:val="22"/>
          <w:szCs w:val="22"/>
        </w:rPr>
        <w:t xml:space="preserve"> — заслуга и греч. </w:t>
      </w:r>
      <w:proofErr w:type="spellStart"/>
      <w:r w:rsidRPr="002A796D">
        <w:rPr>
          <w:rFonts w:asciiTheme="minorHAnsi" w:hAnsiTheme="minorHAnsi"/>
          <w:sz w:val="22"/>
          <w:szCs w:val="22"/>
        </w:rPr>
        <w:t>cra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t</w:t>
      </w:r>
      <w:proofErr w:type="spellStart"/>
      <w:r w:rsidRPr="002A796D">
        <w:rPr>
          <w:rFonts w:asciiTheme="minorHAnsi" w:hAnsiTheme="minorHAnsi"/>
          <w:sz w:val="22"/>
          <w:szCs w:val="22"/>
        </w:rPr>
        <w:t>eo</w:t>
      </w:r>
      <w:proofErr w:type="spellEnd"/>
      <w:r w:rsidRPr="002A796D">
        <w:rPr>
          <w:rFonts w:asciiTheme="minorHAnsi" w:hAnsiTheme="minorHAnsi"/>
          <w:sz w:val="22"/>
          <w:szCs w:val="22"/>
        </w:rPr>
        <w:t xml:space="preserve"> — властвую) — теория, согласно которой власть должна осуществляться людьми, отличающимися своими достижениями, способностями и профессиональной компетентностью, а не социальным происхождением или приписывае</w:t>
      </w:r>
      <w:r>
        <w:rPr>
          <w:rFonts w:asciiTheme="minorHAnsi" w:hAnsiTheme="minorHAnsi"/>
          <w:sz w:val="22"/>
          <w:szCs w:val="22"/>
        </w:rPr>
        <w:t>мым статусом.</w:t>
      </w:r>
    </w:p>
    <w:p w:rsidR="002A796D" w:rsidRP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2A796D">
        <w:rPr>
          <w:rFonts w:asciiTheme="minorHAnsi" w:hAnsiTheme="minorHAnsi"/>
          <w:sz w:val="22"/>
          <w:szCs w:val="22"/>
        </w:rPr>
        <w:t xml:space="preserve">ереложив финансирование университетов с налогоплательщиков на потребителей их услуг (студентов и их семьи), мы получим </w:t>
      </w:r>
      <w:proofErr w:type="gramStart"/>
      <w:r w:rsidRPr="002A796D">
        <w:rPr>
          <w:rFonts w:asciiTheme="minorHAnsi" w:hAnsiTheme="minorHAnsi"/>
          <w:sz w:val="22"/>
          <w:szCs w:val="22"/>
        </w:rPr>
        <w:t>весьма положительные</w:t>
      </w:r>
      <w:proofErr w:type="gramEnd"/>
      <w:r w:rsidRPr="002A796D">
        <w:rPr>
          <w:rFonts w:asciiTheme="minorHAnsi" w:hAnsiTheme="minorHAnsi"/>
          <w:sz w:val="22"/>
          <w:szCs w:val="22"/>
        </w:rPr>
        <w:t xml:space="preserve"> результаты. И если этот процесс будет сочетаться с выделением стипендий для наименее обеспеченных учащихся — устроенных таким образом, чтобы стимулировать своевременное окончание учебного курса, — то такая реформа не нанесет ущерба наиболее бедным студентам.</w:t>
      </w:r>
    </w:p>
    <w:p w:rsid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A796D">
        <w:rPr>
          <w:rFonts w:asciiTheme="minorHAnsi" w:hAnsiTheme="minorHAnsi"/>
          <w:sz w:val="22"/>
          <w:szCs w:val="22"/>
        </w:rPr>
        <w:t>Итальянские левые (а на самом деле и правые тоже), как кажется, убеждены, что право на образование обеспечено налогами, которые граждане платят государству. Это не так. В университеты идут в основном богатые и средний класс, которые могли бы платить за курс обучения и больше, и при этом налоговое бремя было бы уменьшено, учитывая, что больше бы платили потребители образовательных услуг</w:t>
      </w:r>
      <w:r>
        <w:rPr>
          <w:rFonts w:asciiTheme="minorHAnsi" w:hAnsiTheme="minorHAnsi"/>
          <w:sz w:val="22"/>
          <w:szCs w:val="22"/>
        </w:rPr>
        <w:t xml:space="preserve"> и меньше — налогоплательщики! </w:t>
      </w:r>
    </w:p>
    <w:p w:rsid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A796D">
        <w:rPr>
          <w:rFonts w:asciiTheme="minorHAnsi" w:hAnsiTheme="minorHAnsi"/>
          <w:sz w:val="22"/>
          <w:szCs w:val="22"/>
        </w:rPr>
        <w:t>Конечно, меритократия влечет за собой определенный риск, но нежелание рисковать всегда ведет к стагнаци</w:t>
      </w:r>
      <w:r>
        <w:rPr>
          <w:rFonts w:asciiTheme="minorHAnsi" w:hAnsiTheme="minorHAnsi"/>
          <w:sz w:val="22"/>
          <w:szCs w:val="22"/>
        </w:rPr>
        <w:t>и и упадку!</w:t>
      </w:r>
    </w:p>
    <w:p w:rsid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Во Франции </w:t>
      </w:r>
      <w:r w:rsidRPr="002A796D">
        <w:rPr>
          <w:rFonts w:asciiTheme="minorHAnsi" w:hAnsiTheme="minorHAnsi"/>
          <w:sz w:val="22"/>
          <w:szCs w:val="22"/>
        </w:rPr>
        <w:t>нет проблемы воспроизводства правящего сословия, оно образуется из наиболее проявивших себя, а не из принадл</w:t>
      </w:r>
      <w:r>
        <w:rPr>
          <w:rFonts w:asciiTheme="minorHAnsi" w:hAnsiTheme="minorHAnsi"/>
          <w:sz w:val="22"/>
          <w:szCs w:val="22"/>
        </w:rPr>
        <w:t>ежащих к определенному классу.</w:t>
      </w:r>
    </w:p>
    <w:p w:rsid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Pr="002A796D">
        <w:rPr>
          <w:rFonts w:asciiTheme="minorHAnsi" w:hAnsiTheme="minorHAnsi"/>
          <w:sz w:val="22"/>
          <w:szCs w:val="22"/>
        </w:rPr>
        <w:t>ызывает только грустную улыбку время от времени поднимающаяся в печати волна тревоги по поводу утечки наших лучших мозгов за рубеж. А что еще остается делать талантливым молодым людям в стране, которая губит всякие амбиции, возн</w:t>
      </w:r>
      <w:r>
        <w:rPr>
          <w:rFonts w:asciiTheme="minorHAnsi" w:hAnsiTheme="minorHAnsi"/>
          <w:sz w:val="22"/>
          <w:szCs w:val="22"/>
        </w:rPr>
        <w:t>аграждая старость, а не успехи?</w:t>
      </w:r>
    </w:p>
    <w:p w:rsidR="002A796D" w:rsidRPr="002A796D" w:rsidRDefault="002A796D" w:rsidP="002A796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2A796D">
        <w:rPr>
          <w:rFonts w:asciiTheme="minorHAnsi" w:hAnsiTheme="minorHAnsi"/>
          <w:sz w:val="22"/>
          <w:szCs w:val="22"/>
        </w:rPr>
        <w:t>В восьмидесятых годах Маргарет Тэтчер буквально взорвала университеты Великобритании, поставив преподавателей старше 55 лет перед выбором: либо они получают некоторые умеренные денежные бонусы и уходят со своего поста, либо остаются, но тогда качество их исследовательской и преподавательской работы будет проверять внешняя, неуниверситетская комиссия, и от ее вердикта будет зависеть государственное финансирование их университета.</w:t>
      </w:r>
      <w:proofErr w:type="gramEnd"/>
      <w:r w:rsidRPr="002A796D">
        <w:rPr>
          <w:rFonts w:asciiTheme="minorHAnsi" w:hAnsiTheme="minorHAnsi"/>
          <w:sz w:val="22"/>
          <w:szCs w:val="22"/>
        </w:rPr>
        <w:t xml:space="preserve"> Большинство из них ушли — в частности потому, что не смогли вынести того, что их более молодые коллеги, глядя на них, все чаще смущенно отводят глаза. Тогда все (а итальянские левые — в первую очередь, включая ту их реформаторскую часть, что сегодня пересмотрела свои взгляды) кричали о том, что Тэтчер </w:t>
      </w:r>
      <w:r w:rsidRPr="002A796D">
        <w:rPr>
          <w:rFonts w:asciiTheme="minorHAnsi" w:hAnsiTheme="minorHAnsi"/>
          <w:sz w:val="22"/>
          <w:szCs w:val="22"/>
        </w:rPr>
        <w:lastRenderedPageBreak/>
        <w:t xml:space="preserve">уничтожает английскую высшую школу. На самом же деле, используя освободившиеся средства, </w:t>
      </w:r>
      <w:proofErr w:type="gramStart"/>
      <w:r w:rsidRPr="002A796D">
        <w:rPr>
          <w:rFonts w:asciiTheme="minorHAnsi" w:hAnsiTheme="minorHAnsi"/>
          <w:sz w:val="22"/>
          <w:szCs w:val="22"/>
        </w:rPr>
        <w:t>университеты</w:t>
      </w:r>
      <w:proofErr w:type="gramEnd"/>
      <w:r w:rsidRPr="002A796D">
        <w:rPr>
          <w:rFonts w:asciiTheme="minorHAnsi" w:hAnsiTheme="minorHAnsi"/>
          <w:sz w:val="22"/>
          <w:szCs w:val="22"/>
        </w:rPr>
        <w:t xml:space="preserve"> наняли более молодых преподавателей и смогли платить больше тем, кто в ином случае просто уехал бы в США. Это было началом возрождения английских университетов, которые сейчас лучшие в Европе и на равных конкурируют с </w:t>
      </w:r>
      <w:proofErr w:type="gramStart"/>
      <w:r w:rsidRPr="002A796D">
        <w:rPr>
          <w:rFonts w:asciiTheme="minorHAnsi" w:hAnsiTheme="minorHAnsi"/>
          <w:sz w:val="22"/>
          <w:szCs w:val="22"/>
        </w:rPr>
        <w:t>американскими</w:t>
      </w:r>
      <w:proofErr w:type="gramEnd"/>
      <w:r w:rsidRPr="002A796D">
        <w:rPr>
          <w:rFonts w:asciiTheme="minorHAnsi" w:hAnsiTheme="minorHAnsi"/>
          <w:sz w:val="22"/>
          <w:szCs w:val="22"/>
        </w:rPr>
        <w:t>.</w:t>
      </w:r>
    </w:p>
    <w:p w:rsidR="003E4546" w:rsidRPr="002901D9" w:rsidRDefault="003E4546" w:rsidP="002901D9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901D9">
        <w:rPr>
          <w:rFonts w:asciiTheme="minorHAnsi" w:hAnsiTheme="minorHAnsi"/>
          <w:b/>
          <w:sz w:val="22"/>
          <w:szCs w:val="22"/>
        </w:rPr>
        <w:t>Глава 3. Либерализация рынка — это левая идея</w:t>
      </w:r>
    </w:p>
    <w:p w:rsidR="002901D9" w:rsidRDefault="002901D9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 xml:space="preserve">Либерализация рынка товаров и услуг означает сокращение доходов тех, кто относится к определенным привилегированным группам (нотариусы, фармацевты, но также и служащие компаний-монополистов (ENEL8, ENI, </w:t>
      </w:r>
      <w:proofErr w:type="spellStart"/>
      <w:r w:rsidRPr="002901D9">
        <w:rPr>
          <w:rFonts w:asciiTheme="minorHAnsi" w:hAnsiTheme="minorHAnsi"/>
          <w:sz w:val="22"/>
          <w:szCs w:val="22"/>
        </w:rPr>
        <w:t>Telecom</w:t>
      </w:r>
      <w:proofErr w:type="spellEnd"/>
      <w:r w:rsidRPr="002901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901D9">
        <w:rPr>
          <w:rFonts w:asciiTheme="minorHAnsi" w:hAnsiTheme="minorHAnsi"/>
          <w:sz w:val="22"/>
          <w:szCs w:val="22"/>
        </w:rPr>
        <w:t>Alitalia</w:t>
      </w:r>
      <w:proofErr w:type="spellEnd"/>
      <w:r w:rsidRPr="002901D9">
        <w:rPr>
          <w:rFonts w:asciiTheme="minorHAnsi" w:hAnsiTheme="minorHAnsi"/>
          <w:sz w:val="22"/>
          <w:szCs w:val="22"/>
        </w:rPr>
        <w:t>)) и перераспределение их в пользу потребителей. Кто от этого выигрывает? Очевидно, те семьи, которые тратят значительную часть своего бюджета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01D9">
        <w:rPr>
          <w:rFonts w:asciiTheme="minorHAnsi" w:hAnsiTheme="minorHAnsi"/>
          <w:sz w:val="22"/>
          <w:szCs w:val="22"/>
        </w:rPr>
        <w:t>на товары и усл</w:t>
      </w:r>
      <w:r>
        <w:rPr>
          <w:rFonts w:asciiTheme="minorHAnsi" w:hAnsiTheme="minorHAnsi"/>
          <w:sz w:val="22"/>
          <w:szCs w:val="22"/>
        </w:rPr>
        <w:t>уги, подлежащие либерализации.</w:t>
      </w:r>
    </w:p>
    <w:p w:rsidR="002901D9" w:rsidRP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Либе</w:t>
      </w:r>
      <w:r w:rsidRPr="002901D9">
        <w:rPr>
          <w:rFonts w:asciiTheme="minorHAnsi" w:hAnsiTheme="minorHAnsi"/>
          <w:sz w:val="22"/>
          <w:szCs w:val="22"/>
        </w:rPr>
        <w:t>рализация в различных областях должна стать знаменем левого движения, потому что она выгодна в основном наиболее бедным потребителям</w:t>
      </w:r>
      <w:r>
        <w:rPr>
          <w:rFonts w:asciiTheme="minorHAnsi" w:hAnsiTheme="minorHAnsi"/>
          <w:sz w:val="22"/>
          <w:szCs w:val="22"/>
        </w:rPr>
        <w:t xml:space="preserve">. </w:t>
      </w:r>
      <w:r w:rsidRPr="002901D9">
        <w:rPr>
          <w:rFonts w:asciiTheme="minorHAnsi" w:hAnsiTheme="minorHAnsi"/>
          <w:sz w:val="22"/>
          <w:szCs w:val="22"/>
        </w:rPr>
        <w:t>Требуется известная смелость для того, чтобы разъяснять избирателям, что любые протекционистские меры в отношении производителей оборачиваются потерями для потребителей. Долгие го</w:t>
      </w:r>
      <w:r>
        <w:rPr>
          <w:rFonts w:asciiTheme="minorHAnsi" w:hAnsiTheme="minorHAnsi"/>
          <w:sz w:val="22"/>
          <w:szCs w:val="22"/>
        </w:rPr>
        <w:t xml:space="preserve">ды левые были неким мифическим </w:t>
      </w:r>
      <w:r w:rsidRPr="002901D9">
        <w:rPr>
          <w:rFonts w:asciiTheme="minorHAnsi" w:hAnsiTheme="minorHAnsi"/>
          <w:sz w:val="22"/>
          <w:szCs w:val="22"/>
        </w:rPr>
        <w:t>чудовищем: Союзом производителей. Миф, берущий свои истоки в марксистском взгляде на труд (в самом широком смысле этого слова): марксисты сосредотачивались на производстве, цели же его, то есть благо потребителей, были по большей части неважны. В этом марксистском мировоззрении место личности в обществе определяется ее отношением к средствам производства, то есть к предложению, а не к спросу. Вот почему итальянские левые с таким трудом воспринимают потребителей как категорию, кото</w:t>
      </w:r>
      <w:r>
        <w:rPr>
          <w:rFonts w:asciiTheme="minorHAnsi" w:hAnsiTheme="minorHAnsi"/>
          <w:sz w:val="22"/>
          <w:szCs w:val="22"/>
        </w:rPr>
        <w:t>рой тоже стоит уделять внимание.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Союз производителей был результатом соглашения между профсоюзами, желающими защитить своих членов, привилегированных инсайдеров, в ущерб аутсайдерам (в основном молодым), и работодателями, которые, чтобы иметь возможность платить такие зарплаты, должны были получить защиту от международной конкуренции. Потребители никогда не приглашались к столу, за котор</w:t>
      </w:r>
      <w:r>
        <w:rPr>
          <w:rFonts w:asciiTheme="minorHAnsi" w:hAnsiTheme="minorHAnsi"/>
          <w:sz w:val="22"/>
          <w:szCs w:val="22"/>
        </w:rPr>
        <w:t>ым заключались эти соглашения.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Еще одно широко распространенное убеждение, что конкуренция вредит трудящимся. Это неверно хотя бы потому, что выйдя за ворота предприятия, все они становятся потребителями. И если свести на нет все ренты,</w:t>
      </w:r>
      <w:r w:rsidR="000F4EA2">
        <w:rPr>
          <w:rStyle w:val="ac"/>
          <w:rFonts w:asciiTheme="minorHAnsi" w:hAnsiTheme="minorHAnsi"/>
          <w:sz w:val="22"/>
          <w:szCs w:val="22"/>
        </w:rPr>
        <w:footnoteReference w:id="1"/>
      </w:r>
      <w:r w:rsidRPr="002901D9">
        <w:rPr>
          <w:rFonts w:asciiTheme="minorHAnsi" w:hAnsiTheme="minorHAnsi"/>
          <w:sz w:val="22"/>
          <w:szCs w:val="22"/>
        </w:rPr>
        <w:t xml:space="preserve"> то они действительно потеряют некоторую часть зарплаты на своем рабочем месте, но как потребители станут платить меньше за все приобретаемые товары и услуги. Балан</w:t>
      </w:r>
      <w:r>
        <w:rPr>
          <w:rFonts w:asciiTheme="minorHAnsi" w:hAnsiTheme="minorHAnsi"/>
          <w:sz w:val="22"/>
          <w:szCs w:val="22"/>
        </w:rPr>
        <w:t>с здесь окажется положительным.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Либерализация различных областей экономики оказывает не только те прямые положительные эффекты, о которых мы говорили, есть у нее и косвенные, но важные выгоды. Во-первых, она совершенно необходима для экономического роста, так как является краеугольн</w:t>
      </w:r>
      <w:r>
        <w:rPr>
          <w:rFonts w:asciiTheme="minorHAnsi" w:hAnsiTheme="minorHAnsi"/>
          <w:sz w:val="22"/>
          <w:szCs w:val="22"/>
        </w:rPr>
        <w:t>ым камнем инноваций. Кроме того</w:t>
      </w:r>
      <w:r w:rsidRPr="002901D9">
        <w:rPr>
          <w:rFonts w:asciiTheme="minorHAnsi" w:hAnsiTheme="minorHAnsi"/>
          <w:sz w:val="22"/>
          <w:szCs w:val="22"/>
        </w:rPr>
        <w:t xml:space="preserve"> в развитой экономике она способствует перемещению сре</w:t>
      </w:r>
      <w:proofErr w:type="gramStart"/>
      <w:r w:rsidRPr="002901D9">
        <w:rPr>
          <w:rFonts w:asciiTheme="minorHAnsi" w:hAnsiTheme="minorHAnsi"/>
          <w:sz w:val="22"/>
          <w:szCs w:val="22"/>
        </w:rPr>
        <w:t>дств пр</w:t>
      </w:r>
      <w:proofErr w:type="gramEnd"/>
      <w:r w:rsidRPr="002901D9">
        <w:rPr>
          <w:rFonts w:asciiTheme="minorHAnsi" w:hAnsiTheme="minorHAnsi"/>
          <w:sz w:val="22"/>
          <w:szCs w:val="22"/>
        </w:rPr>
        <w:t>оизводства из индустриального сектора в сферу услуг, а такая трансформация весьма важна для того, чтобы избежать снижения зарплат в промышленности из-за конкуренции со стр</w:t>
      </w:r>
      <w:r>
        <w:rPr>
          <w:rFonts w:asciiTheme="minorHAnsi" w:hAnsiTheme="minorHAnsi"/>
          <w:sz w:val="22"/>
          <w:szCs w:val="22"/>
        </w:rPr>
        <w:t>анами с дешевой рабочей силой.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Экономическая наука далеко продвинулась в определении необходимых для роста факторов: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01D9">
        <w:rPr>
          <w:rFonts w:asciiTheme="minorHAnsi" w:hAnsiTheme="minorHAnsi"/>
          <w:sz w:val="22"/>
          <w:szCs w:val="22"/>
        </w:rPr>
        <w:t>эффективные школы и университеты, судебная система (особенно в области гражданского права), способная быстро разрешать споры, прозрачные и стабильные правила игры (антимонопольное законодательство, правительственные концессии) и, прежде всего, конкуренция.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Термин индустриальная экономика, ранее обозначавший наиболее прогрессивные капиталистические системы, сегодня уже анахронизм. Краеугольным камнем передовых экономик теперь служат услуги: финансы, образование, коммуникации, исследования и</w:t>
      </w:r>
      <w:r>
        <w:rPr>
          <w:rFonts w:asciiTheme="minorHAnsi" w:hAnsiTheme="minorHAnsi"/>
          <w:sz w:val="22"/>
          <w:szCs w:val="22"/>
        </w:rPr>
        <w:t xml:space="preserve"> инновации, туризм. П</w:t>
      </w:r>
      <w:r w:rsidRPr="002901D9">
        <w:rPr>
          <w:rFonts w:asciiTheme="minorHAnsi" w:hAnsiTheme="minorHAnsi"/>
          <w:sz w:val="22"/>
          <w:szCs w:val="22"/>
        </w:rPr>
        <w:t>очти половина разницы в росте между США и Еврозоной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01D9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01D9">
        <w:rPr>
          <w:rFonts w:asciiTheme="minorHAnsi" w:hAnsiTheme="minorHAnsi"/>
          <w:sz w:val="22"/>
          <w:szCs w:val="22"/>
        </w:rPr>
        <w:t>следствие более быстрого развития финансово</w:t>
      </w:r>
      <w:r>
        <w:rPr>
          <w:rFonts w:asciiTheme="minorHAnsi" w:hAnsiTheme="minorHAnsi"/>
          <w:sz w:val="22"/>
          <w:szCs w:val="22"/>
        </w:rPr>
        <w:t>го и банковского сектора в США.</w:t>
      </w:r>
    </w:p>
    <w:p w:rsidR="002901D9" w:rsidRDefault="002901D9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901D9">
        <w:rPr>
          <w:rFonts w:asciiTheme="minorHAnsi" w:hAnsiTheme="minorHAnsi"/>
          <w:sz w:val="22"/>
          <w:szCs w:val="22"/>
        </w:rPr>
        <w:t>Экономика, основанная на услугах, несомненно, имеет множество преимуществ. Но есть у нее и свои недостатки. Главное преимущество состоит</w:t>
      </w:r>
      <w:r w:rsidR="00B430D6">
        <w:rPr>
          <w:rFonts w:asciiTheme="minorHAnsi" w:hAnsiTheme="minorHAnsi"/>
          <w:sz w:val="22"/>
          <w:szCs w:val="22"/>
        </w:rPr>
        <w:t xml:space="preserve"> </w:t>
      </w:r>
      <w:r w:rsidR="00B430D6" w:rsidRPr="00B430D6">
        <w:rPr>
          <w:rFonts w:asciiTheme="minorHAnsi" w:hAnsiTheme="minorHAnsi"/>
          <w:sz w:val="22"/>
          <w:szCs w:val="22"/>
        </w:rPr>
        <w:t xml:space="preserve">в том, что сокращается </w:t>
      </w:r>
      <w:r w:rsidR="00B430D6">
        <w:rPr>
          <w:rFonts w:asciiTheme="minorHAnsi" w:hAnsiTheme="minorHAnsi"/>
          <w:sz w:val="22"/>
          <w:szCs w:val="22"/>
        </w:rPr>
        <w:t>п</w:t>
      </w:r>
      <w:r w:rsidR="00B430D6" w:rsidRPr="00B430D6">
        <w:rPr>
          <w:rFonts w:asciiTheme="minorHAnsi" w:hAnsiTheme="minorHAnsi"/>
          <w:sz w:val="22"/>
          <w:szCs w:val="22"/>
        </w:rPr>
        <w:t xml:space="preserve">оле, в котором приходится </w:t>
      </w:r>
      <w:r w:rsidR="00B430D6" w:rsidRPr="00B430D6">
        <w:rPr>
          <w:rFonts w:asciiTheme="minorHAnsi" w:hAnsiTheme="minorHAnsi"/>
          <w:sz w:val="22"/>
          <w:szCs w:val="22"/>
        </w:rPr>
        <w:lastRenderedPageBreak/>
        <w:t>конкурировать с Китаем и Индией, как потому, что услуги — куда менее импортируемый товар, так и по причине того, что в этой области требуется гораздо более квалифицированная рабочая сила, чем та, которой пока что расп</w:t>
      </w:r>
      <w:r w:rsidR="00B430D6">
        <w:rPr>
          <w:rFonts w:asciiTheme="minorHAnsi" w:hAnsiTheme="minorHAnsi"/>
          <w:sz w:val="22"/>
          <w:szCs w:val="22"/>
        </w:rPr>
        <w:t>олагают эти страны.</w:t>
      </w:r>
    </w:p>
    <w:p w:rsidR="00B430D6" w:rsidRDefault="00B430D6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B430D6">
        <w:rPr>
          <w:rFonts w:asciiTheme="minorHAnsi" w:hAnsiTheme="minorHAnsi"/>
          <w:sz w:val="22"/>
          <w:szCs w:val="22"/>
        </w:rPr>
        <w:t>Переход к экономике нового типа, экономике услуг, — предприятие непростое, потому что она делает устаревшими и ненужными некоторые категории профессионалов: к примеру, пожилых работников, столкнувшихся с исчезновением своей профессии, так называемых «синих воротничков», возрастом свыше 50 лет, которые всю жизнь посвятили некоторой специальности, ныне радикально изменившей лицо или вообще исчезающей.</w:t>
      </w:r>
      <w:proofErr w:type="gramEnd"/>
      <w:r w:rsidRPr="00B430D6">
        <w:rPr>
          <w:rFonts w:asciiTheme="minorHAnsi" w:hAnsiTheme="minorHAnsi"/>
          <w:sz w:val="22"/>
          <w:szCs w:val="22"/>
        </w:rPr>
        <w:t xml:space="preserve"> К сожалению, во многих случаях не стоит тешить себя надеждой, что такие люди легко смогут переквалифицироваться, скажем, в техников по обслуживанию компьютерного оборудования. Тем не </w:t>
      </w:r>
      <w:proofErr w:type="gramStart"/>
      <w:r w:rsidRPr="00B430D6">
        <w:rPr>
          <w:rFonts w:asciiTheme="minorHAnsi" w:hAnsiTheme="minorHAnsi"/>
          <w:sz w:val="22"/>
          <w:szCs w:val="22"/>
        </w:rPr>
        <w:t>менее</w:t>
      </w:r>
      <w:proofErr w:type="gramEnd"/>
      <w:r w:rsidRPr="00B430D6">
        <w:rPr>
          <w:rFonts w:asciiTheme="minorHAnsi" w:hAnsiTheme="minorHAnsi"/>
          <w:sz w:val="22"/>
          <w:szCs w:val="22"/>
        </w:rPr>
        <w:t xml:space="preserve"> сохранять их рабочие места — неправильное решение: лучше уж оказать им персональную денежную помощь, чем поддерживать жизнь в </w:t>
      </w:r>
      <w:proofErr w:type="spellStart"/>
      <w:r w:rsidRPr="00B430D6">
        <w:rPr>
          <w:rFonts w:asciiTheme="minorHAnsi" w:hAnsiTheme="minorHAnsi"/>
          <w:sz w:val="22"/>
          <w:szCs w:val="22"/>
        </w:rPr>
        <w:t>неконкурентноспособных</w:t>
      </w:r>
      <w:proofErr w:type="spellEnd"/>
      <w:r w:rsidRPr="00B430D6">
        <w:rPr>
          <w:rFonts w:asciiTheme="minorHAnsi" w:hAnsiTheme="minorHAnsi"/>
          <w:sz w:val="22"/>
          <w:szCs w:val="22"/>
        </w:rPr>
        <w:t xml:space="preserve"> предприятиях, а то и </w:t>
      </w:r>
      <w:r>
        <w:rPr>
          <w:rFonts w:asciiTheme="minorHAnsi" w:hAnsiTheme="minorHAnsi"/>
          <w:sz w:val="22"/>
          <w:szCs w:val="22"/>
        </w:rPr>
        <w:t>целых отраслях промышленности.</w:t>
      </w:r>
    </w:p>
    <w:p w:rsidR="00B430D6" w:rsidRPr="002901D9" w:rsidRDefault="00B430D6" w:rsidP="002901D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430D6">
        <w:rPr>
          <w:rFonts w:asciiTheme="minorHAnsi" w:hAnsiTheme="minorHAnsi"/>
          <w:sz w:val="22"/>
          <w:szCs w:val="22"/>
        </w:rPr>
        <w:t>Социальное неравенство нельзя уничтожить, подавив конкуренцию и помешав рынку самому установить уровень оплат: это всего лишь способ убить экономический рост. Правильные инструменты для корректировки распределения доходов — налоги и система социального обеспечения, причем главный враг — не нераве</w:t>
      </w:r>
      <w:r>
        <w:rPr>
          <w:rFonts w:asciiTheme="minorHAnsi" w:hAnsiTheme="minorHAnsi"/>
          <w:sz w:val="22"/>
          <w:szCs w:val="22"/>
        </w:rPr>
        <w:t>нство само по себе, а бедность.</w:t>
      </w:r>
    </w:p>
    <w:p w:rsidR="003E4546" w:rsidRPr="00B430D6" w:rsidRDefault="003E4546" w:rsidP="00B430D6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430D6">
        <w:rPr>
          <w:rFonts w:asciiTheme="minorHAnsi" w:hAnsiTheme="minorHAnsi"/>
          <w:b/>
          <w:sz w:val="22"/>
          <w:szCs w:val="22"/>
        </w:rPr>
        <w:t>Глава 4. Реформа рынка труда — это левая идея</w:t>
      </w:r>
    </w:p>
    <w:p w:rsidR="00B430D6" w:rsidRPr="00D83A03" w:rsidRDefault="00B430D6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B430D6">
        <w:rPr>
          <w:rFonts w:asciiTheme="minorHAnsi" w:hAnsiTheme="minorHAnsi"/>
          <w:sz w:val="22"/>
          <w:szCs w:val="22"/>
        </w:rPr>
        <w:t>Один из мифов, наименее соответствующих действительности и вместе с тем наиболее укорененных в массовом сознании (как в Италии, так и в большинстве стран Европы)</w:t>
      </w:r>
      <w:r w:rsidR="00D83A03">
        <w:rPr>
          <w:rFonts w:asciiTheme="minorHAnsi" w:hAnsiTheme="minorHAnsi"/>
          <w:sz w:val="22"/>
          <w:szCs w:val="22"/>
        </w:rPr>
        <w:t xml:space="preserve"> </w:t>
      </w:r>
      <w:r w:rsidRPr="00B430D6">
        <w:rPr>
          <w:rFonts w:asciiTheme="minorHAnsi" w:hAnsiTheme="minorHAnsi"/>
          <w:sz w:val="22"/>
          <w:szCs w:val="22"/>
        </w:rPr>
        <w:t>—</w:t>
      </w:r>
      <w:r w:rsidR="00D83A03">
        <w:rPr>
          <w:rFonts w:asciiTheme="minorHAnsi" w:hAnsiTheme="minorHAnsi"/>
          <w:sz w:val="22"/>
          <w:szCs w:val="22"/>
        </w:rPr>
        <w:t xml:space="preserve"> </w:t>
      </w:r>
      <w:r w:rsidRPr="00B430D6">
        <w:rPr>
          <w:rFonts w:asciiTheme="minorHAnsi" w:hAnsiTheme="minorHAnsi"/>
          <w:sz w:val="22"/>
          <w:szCs w:val="22"/>
        </w:rPr>
        <w:t>это то, что стоять на страже интересов бедных (то есть быть левым) означает бороться с увольнениями и защищать рабочие места, мешая работодателям проводить в жизнь стратегии, обеспечивающие наибольшую прибыль.</w:t>
      </w:r>
      <w:proofErr w:type="gramEnd"/>
      <w:r w:rsidRPr="00B430D6">
        <w:rPr>
          <w:rFonts w:asciiTheme="minorHAnsi" w:hAnsiTheme="minorHAnsi"/>
          <w:sz w:val="22"/>
          <w:szCs w:val="22"/>
        </w:rPr>
        <w:t xml:space="preserve"> На самом</w:t>
      </w:r>
      <w:r>
        <w:rPr>
          <w:rFonts w:asciiTheme="minorHAnsi" w:hAnsiTheme="minorHAnsi"/>
          <w:sz w:val="22"/>
          <w:szCs w:val="22"/>
        </w:rPr>
        <w:t xml:space="preserve"> деле все не так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="00D83A03" w:rsidRPr="00D83A03">
        <w:rPr>
          <w:rFonts w:asciiTheme="minorHAnsi" w:hAnsiTheme="minorHAnsi"/>
          <w:sz w:val="22"/>
          <w:szCs w:val="22"/>
        </w:rPr>
        <w:t xml:space="preserve"> </w:t>
      </w:r>
      <w:r w:rsidR="00D83A03">
        <w:rPr>
          <w:rFonts w:asciiTheme="minorHAnsi" w:hAnsiTheme="minorHAnsi"/>
          <w:sz w:val="22"/>
          <w:szCs w:val="22"/>
        </w:rPr>
        <w:t>К</w:t>
      </w:r>
      <w:r w:rsidR="00D83A03" w:rsidRPr="00D83A03">
        <w:rPr>
          <w:rFonts w:asciiTheme="minorHAnsi" w:hAnsiTheme="minorHAnsi"/>
          <w:sz w:val="22"/>
          <w:szCs w:val="22"/>
        </w:rPr>
        <w:t xml:space="preserve">огда рынок труда </w:t>
      </w:r>
      <w:proofErr w:type="spellStart"/>
      <w:r w:rsidR="00D83A03" w:rsidRPr="00D83A03">
        <w:rPr>
          <w:rFonts w:asciiTheme="minorHAnsi" w:hAnsiTheme="minorHAnsi"/>
          <w:sz w:val="22"/>
          <w:szCs w:val="22"/>
        </w:rPr>
        <w:t>либерализуется</w:t>
      </w:r>
      <w:proofErr w:type="spellEnd"/>
      <w:r w:rsidR="00D83A03" w:rsidRPr="00D83A03">
        <w:rPr>
          <w:rFonts w:asciiTheme="minorHAnsi" w:hAnsiTheme="minorHAnsi"/>
          <w:sz w:val="22"/>
          <w:szCs w:val="22"/>
        </w:rPr>
        <w:t>, уровень безра</w:t>
      </w:r>
      <w:r w:rsidR="00D83A03">
        <w:rPr>
          <w:rFonts w:asciiTheme="minorHAnsi" w:hAnsiTheme="minorHAnsi"/>
          <w:sz w:val="22"/>
          <w:szCs w:val="22"/>
        </w:rPr>
        <w:t>ботицы снижается, а не растет.</w:t>
      </w:r>
    </w:p>
    <w:p w:rsidR="00D83A03" w:rsidRDefault="00D83A03" w:rsidP="00D83A0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</w:t>
      </w:r>
      <w:r w:rsidRPr="00D83A03">
        <w:rPr>
          <w:rFonts w:asciiTheme="minorHAnsi" w:hAnsiTheme="minorHAnsi"/>
          <w:sz w:val="22"/>
          <w:szCs w:val="22"/>
        </w:rPr>
        <w:t xml:space="preserve">менно потому, что уровень безработицы низок и безработные не остаются таковыми долго, пособия по безработице не слишком тягостны для налогоплательщиков. Они уж точно менее </w:t>
      </w:r>
      <w:proofErr w:type="spellStart"/>
      <w:r w:rsidRPr="00D83A03">
        <w:rPr>
          <w:rFonts w:asciiTheme="minorHAnsi" w:hAnsiTheme="minorHAnsi"/>
          <w:sz w:val="22"/>
          <w:szCs w:val="22"/>
        </w:rPr>
        <w:t>затратны</w:t>
      </w:r>
      <w:proofErr w:type="spellEnd"/>
      <w:r w:rsidRPr="00D83A03">
        <w:rPr>
          <w:rFonts w:asciiTheme="minorHAnsi" w:hAnsiTheme="minorHAnsi"/>
          <w:sz w:val="22"/>
          <w:szCs w:val="22"/>
        </w:rPr>
        <w:t>, чем субсидии, поддерживающие на плаву неэффективные фирмы, чтобы сохранить рабо</w:t>
      </w:r>
      <w:r>
        <w:rPr>
          <w:rFonts w:asciiTheme="minorHAnsi" w:hAnsiTheme="minorHAnsi"/>
          <w:sz w:val="22"/>
          <w:szCs w:val="22"/>
        </w:rPr>
        <w:t>чие места часто в бесперспектив</w:t>
      </w:r>
      <w:r w:rsidRPr="00D83A03">
        <w:rPr>
          <w:rFonts w:asciiTheme="minorHAnsi" w:hAnsiTheme="minorHAnsi"/>
          <w:sz w:val="22"/>
          <w:szCs w:val="22"/>
        </w:rPr>
        <w:t>ных, не имеющих будущего отраслях</w:t>
      </w:r>
      <w:r>
        <w:rPr>
          <w:rFonts w:asciiTheme="minorHAnsi" w:hAnsiTheme="minorHAnsi"/>
          <w:sz w:val="22"/>
          <w:szCs w:val="22"/>
        </w:rPr>
        <w:t>.</w:t>
      </w:r>
    </w:p>
    <w:p w:rsidR="00D83A03" w:rsidRDefault="00D83A03" w:rsidP="00D83A0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3A03">
        <w:rPr>
          <w:rFonts w:asciiTheme="minorHAnsi" w:hAnsiTheme="minorHAnsi"/>
          <w:sz w:val="22"/>
          <w:szCs w:val="22"/>
        </w:rPr>
        <w:t>Наша система очень далека от критериев эффективности и справедливости, поскольку она базируется на ложном основании: в то время как для датчан (как и для англичан или для ирландцев) объект внимания — работник, для нас — рабочие места. Косность итальянской системы мало того что выгодна тем, кто уже имеет работу, в ущерб тем, кто ее не имеет, она еще и не стимулирует эффективност</w:t>
      </w:r>
      <w:r>
        <w:rPr>
          <w:rFonts w:asciiTheme="minorHAnsi" w:hAnsiTheme="minorHAnsi"/>
          <w:sz w:val="22"/>
          <w:szCs w:val="22"/>
        </w:rPr>
        <w:t>ь</w:t>
      </w:r>
      <w:r w:rsidRPr="00D83A03">
        <w:rPr>
          <w:rFonts w:asciiTheme="minorHAnsi" w:hAnsiTheme="minorHAnsi"/>
          <w:sz w:val="22"/>
          <w:szCs w:val="22"/>
        </w:rPr>
        <w:t xml:space="preserve"> ни в частном секторе</w:t>
      </w:r>
      <w:r>
        <w:rPr>
          <w:rFonts w:asciiTheme="minorHAnsi" w:hAnsiTheme="minorHAnsi"/>
          <w:sz w:val="22"/>
          <w:szCs w:val="22"/>
        </w:rPr>
        <w:t xml:space="preserve">, ни </w:t>
      </w: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 государственном.</w:t>
      </w:r>
    </w:p>
    <w:p w:rsidR="00D83A03" w:rsidRPr="00D83A03" w:rsidRDefault="00D83A03" w:rsidP="00D83A0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3A03">
        <w:rPr>
          <w:rFonts w:asciiTheme="minorHAnsi" w:hAnsiTheme="minorHAnsi"/>
          <w:sz w:val="22"/>
          <w:szCs w:val="22"/>
        </w:rPr>
        <w:t xml:space="preserve">Вместо того, чтобы позволить рухнуть фирме, у которой не получается оставаться на рынке, в Италии ее «спасают», и ее спасением занимается главным образом правительство, как это давно происходит с </w:t>
      </w:r>
      <w:proofErr w:type="spellStart"/>
      <w:r w:rsidRPr="00D83A03">
        <w:rPr>
          <w:rFonts w:asciiTheme="minorHAnsi" w:hAnsiTheme="minorHAnsi"/>
          <w:sz w:val="22"/>
          <w:szCs w:val="22"/>
        </w:rPr>
        <w:t>Alitalia</w:t>
      </w:r>
      <w:proofErr w:type="spellEnd"/>
      <w:r w:rsidRPr="00D83A03">
        <w:rPr>
          <w:rFonts w:asciiTheme="minorHAnsi" w:hAnsiTheme="minorHAnsi"/>
          <w:sz w:val="22"/>
          <w:szCs w:val="22"/>
        </w:rPr>
        <w:t>. «Спасение» — это вообще волшебное слово и для управляющих компанией, и для ее собственников, и для профсоюзов, защищающих с</w:t>
      </w:r>
      <w:r>
        <w:rPr>
          <w:rFonts w:asciiTheme="minorHAnsi" w:hAnsiTheme="minorHAnsi"/>
          <w:sz w:val="22"/>
          <w:szCs w:val="22"/>
        </w:rPr>
        <w:t>уществующие непродуктивные рабо</w:t>
      </w:r>
      <w:r w:rsidRPr="00D83A03">
        <w:rPr>
          <w:rFonts w:asciiTheme="minorHAnsi" w:hAnsiTheme="minorHAnsi"/>
          <w:sz w:val="22"/>
          <w:szCs w:val="22"/>
        </w:rPr>
        <w:t>чие места в ущерб продуктивным, которые были бы созданы, если бы в игру п</w:t>
      </w:r>
      <w:r>
        <w:rPr>
          <w:rFonts w:asciiTheme="minorHAnsi" w:hAnsiTheme="minorHAnsi"/>
          <w:sz w:val="22"/>
          <w:szCs w:val="22"/>
        </w:rPr>
        <w:t xml:space="preserve">озволили вступить конкуренции. «Спасение»… </w:t>
      </w:r>
      <w:r w:rsidRPr="00D83A03">
        <w:rPr>
          <w:rFonts w:asciiTheme="minorHAnsi" w:hAnsiTheme="minorHAnsi"/>
          <w:sz w:val="22"/>
          <w:szCs w:val="22"/>
        </w:rPr>
        <w:t>кажется, что оно ничего не стоит и делает всех счастливыми, а на самом деле оно дорого стоит налогоплательщикам, потребителям и всей стране в целом. Многие исследования — и экономистов, и специалистов по корпоративному управлению — показывают, что на смену старым предприятиям, пребывающим в упадке, приходят более смелые и моло</w:t>
      </w:r>
      <w:r>
        <w:rPr>
          <w:rFonts w:asciiTheme="minorHAnsi" w:hAnsiTheme="minorHAnsi"/>
          <w:sz w:val="22"/>
          <w:szCs w:val="22"/>
        </w:rPr>
        <w:t>дые. Очень редко бывает, чтобы «</w:t>
      </w:r>
      <w:r w:rsidRPr="00D83A03">
        <w:rPr>
          <w:rFonts w:asciiTheme="minorHAnsi" w:hAnsiTheme="minorHAnsi"/>
          <w:sz w:val="22"/>
          <w:szCs w:val="22"/>
        </w:rPr>
        <w:t xml:space="preserve">спасенная» компания возродилась </w:t>
      </w:r>
      <w:r>
        <w:rPr>
          <w:rFonts w:asciiTheme="minorHAnsi" w:hAnsiTheme="minorHAnsi"/>
          <w:sz w:val="22"/>
          <w:szCs w:val="22"/>
        </w:rPr>
        <w:t>и</w:t>
      </w:r>
      <w:r w:rsidRPr="00D83A03">
        <w:rPr>
          <w:rFonts w:asciiTheme="minorHAnsi" w:hAnsiTheme="minorHAnsi"/>
          <w:sz w:val="22"/>
          <w:szCs w:val="22"/>
        </w:rPr>
        <w:t xml:space="preserve"> отличилась инновациями.</w:t>
      </w:r>
    </w:p>
    <w:p w:rsidR="00D83A03" w:rsidRPr="00D83A03" w:rsidRDefault="00D83A03" w:rsidP="00D83A0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3A03">
        <w:rPr>
          <w:rFonts w:asciiTheme="minorHAnsi" w:hAnsiTheme="minorHAnsi"/>
          <w:sz w:val="22"/>
          <w:szCs w:val="22"/>
        </w:rPr>
        <w:t>Чтобы в Италии начался рост, надо позволить этому «плодотворному разрушению» войти на рынок и защищать работников, а не рабочие места. Это не только увеличит производительность труда, но и уменьшит привилегии пожилых сотрудников в пользу молодежи; тех фирм, которые уже на рынке, в пользу новых, стремящихся туда войти; введет награды за успех, а не ренты за положение, — в общем, это и будет реализац</w:t>
      </w:r>
      <w:r>
        <w:rPr>
          <w:rFonts w:asciiTheme="minorHAnsi" w:hAnsiTheme="minorHAnsi"/>
          <w:sz w:val="22"/>
          <w:szCs w:val="22"/>
        </w:rPr>
        <w:t>ия по-настоящему левой идеи.</w:t>
      </w:r>
    </w:p>
    <w:p w:rsidR="003E4546" w:rsidRPr="00D83A03" w:rsidRDefault="003E4546" w:rsidP="000F4EA2">
      <w:pPr>
        <w:keepNext/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83A03">
        <w:rPr>
          <w:rFonts w:asciiTheme="minorHAnsi" w:hAnsiTheme="minorHAnsi"/>
          <w:b/>
          <w:sz w:val="22"/>
          <w:szCs w:val="22"/>
        </w:rPr>
        <w:lastRenderedPageBreak/>
        <w:t>Глава 5. Снижение государственных расходов — это левая идея</w:t>
      </w:r>
    </w:p>
    <w:p w:rsidR="00D83A03" w:rsidRDefault="00D83A03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Pr="00D83A03">
        <w:rPr>
          <w:rFonts w:asciiTheme="minorHAnsi" w:hAnsiTheme="minorHAnsi"/>
          <w:sz w:val="22"/>
          <w:szCs w:val="22"/>
        </w:rPr>
        <w:t xml:space="preserve">динственный способ действительно решить проблемы в области социального страхования (особенно в такой стране, как Италия, где население не растет) — это перейти от системы </w:t>
      </w:r>
      <w:proofErr w:type="spellStart"/>
      <w:r w:rsidRPr="00D83A03">
        <w:rPr>
          <w:rFonts w:asciiTheme="minorHAnsi" w:hAnsiTheme="minorHAnsi"/>
          <w:sz w:val="22"/>
          <w:szCs w:val="22"/>
        </w:rPr>
        <w:t>pay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3A03">
        <w:rPr>
          <w:rFonts w:asciiTheme="minorHAnsi" w:hAnsiTheme="minorHAnsi"/>
          <w:sz w:val="22"/>
          <w:szCs w:val="22"/>
        </w:rPr>
        <w:t>as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3A03">
        <w:rPr>
          <w:rFonts w:asciiTheme="minorHAnsi" w:hAnsiTheme="minorHAnsi"/>
          <w:sz w:val="22"/>
          <w:szCs w:val="22"/>
        </w:rPr>
        <w:t>you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3A03">
        <w:rPr>
          <w:rFonts w:asciiTheme="minorHAnsi" w:hAnsiTheme="minorHAnsi"/>
          <w:sz w:val="22"/>
          <w:szCs w:val="22"/>
        </w:rPr>
        <w:t>go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к системе </w:t>
      </w:r>
      <w:proofErr w:type="spellStart"/>
      <w:r w:rsidRPr="00D83A03">
        <w:rPr>
          <w:rFonts w:asciiTheme="minorHAnsi" w:hAnsiTheme="minorHAnsi"/>
          <w:sz w:val="22"/>
          <w:szCs w:val="22"/>
        </w:rPr>
        <w:t>fully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3A03">
        <w:rPr>
          <w:rFonts w:asciiTheme="minorHAnsi" w:hAnsiTheme="minorHAnsi"/>
          <w:sz w:val="22"/>
          <w:szCs w:val="22"/>
        </w:rPr>
        <w:t>funded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. Итальянская система относится к первому типу, и введена была она в период интенсивного роста населения. В рамках различных </w:t>
      </w:r>
      <w:proofErr w:type="spellStart"/>
      <w:r w:rsidRPr="00D83A03">
        <w:rPr>
          <w:rFonts w:asciiTheme="minorHAnsi" w:hAnsiTheme="minorHAnsi"/>
          <w:sz w:val="22"/>
          <w:szCs w:val="22"/>
        </w:rPr>
        <w:t>перераспределительных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систем работник, отчисляя деньги в качестве налога, платит пенсию тому, кто уже не работает, надеясь при этом, что молодое поколение в будущем сделает для </w:t>
      </w:r>
      <w:proofErr w:type="gramStart"/>
      <w:r w:rsidRPr="00D83A03">
        <w:rPr>
          <w:rFonts w:asciiTheme="minorHAnsi" w:hAnsiTheme="minorHAnsi"/>
          <w:sz w:val="22"/>
          <w:szCs w:val="22"/>
        </w:rPr>
        <w:t>него то</w:t>
      </w:r>
      <w:proofErr w:type="gramEnd"/>
      <w:r w:rsidRPr="00D83A03">
        <w:rPr>
          <w:rFonts w:asciiTheme="minorHAnsi" w:hAnsiTheme="minorHAnsi"/>
          <w:sz w:val="22"/>
          <w:szCs w:val="22"/>
        </w:rPr>
        <w:t xml:space="preserve"> же самое. Однако сегодня, при отсутствии роста населения, эта надежда становится все более призрачной. Принцип же </w:t>
      </w:r>
      <w:proofErr w:type="spellStart"/>
      <w:r w:rsidRPr="00D83A03">
        <w:rPr>
          <w:rFonts w:asciiTheme="minorHAnsi" w:hAnsiTheme="minorHAnsi"/>
          <w:sz w:val="22"/>
          <w:szCs w:val="22"/>
        </w:rPr>
        <w:t>fully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3A03">
        <w:rPr>
          <w:rFonts w:asciiTheme="minorHAnsi" w:hAnsiTheme="minorHAnsi"/>
          <w:sz w:val="22"/>
          <w:szCs w:val="22"/>
        </w:rPr>
        <w:t>funded</w:t>
      </w:r>
      <w:proofErr w:type="spellEnd"/>
      <w:r w:rsidRPr="00D83A03">
        <w:rPr>
          <w:rFonts w:asciiTheme="minorHAnsi" w:hAnsiTheme="minorHAnsi"/>
          <w:sz w:val="22"/>
          <w:szCs w:val="22"/>
        </w:rPr>
        <w:t xml:space="preserve">, накопительной системы, напротив, подразумевает, что каждый трудящийся формирует из своих отчислений определенный фонд, на средства которого он сам и будет </w:t>
      </w:r>
      <w:r w:rsidR="00393F07">
        <w:rPr>
          <w:rFonts w:asciiTheme="minorHAnsi" w:hAnsiTheme="minorHAnsi"/>
          <w:sz w:val="22"/>
          <w:szCs w:val="22"/>
        </w:rPr>
        <w:t>жить после выхода на пенсию.</w:t>
      </w:r>
    </w:p>
    <w:p w:rsidR="00393F07" w:rsidRDefault="00393F07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93F07">
        <w:rPr>
          <w:rFonts w:asciiTheme="minorHAnsi" w:hAnsiTheme="minorHAnsi"/>
          <w:sz w:val="22"/>
          <w:szCs w:val="22"/>
        </w:rPr>
        <w:t>У сегодняшнего работающего покол</w:t>
      </w:r>
      <w:r>
        <w:rPr>
          <w:rFonts w:asciiTheme="minorHAnsi" w:hAnsiTheme="minorHAnsi"/>
          <w:sz w:val="22"/>
          <w:szCs w:val="22"/>
        </w:rPr>
        <w:t>ения есть моральный долг: не до</w:t>
      </w:r>
      <w:r w:rsidRPr="00393F07">
        <w:rPr>
          <w:rFonts w:asciiTheme="minorHAnsi" w:hAnsiTheme="minorHAnsi"/>
          <w:sz w:val="22"/>
          <w:szCs w:val="22"/>
        </w:rPr>
        <w:t>пустить разрушения пенсионной системы, иначе наши дети будут платить нам пенсии, а взамен не получат ничего. Разве это левая идея — отдавать все нынешнем</w:t>
      </w:r>
      <w:r>
        <w:rPr>
          <w:rFonts w:asciiTheme="minorHAnsi" w:hAnsiTheme="minorHAnsi"/>
          <w:sz w:val="22"/>
          <w:szCs w:val="22"/>
        </w:rPr>
        <w:t>у поколению в ущерб грядущим?</w:t>
      </w:r>
    </w:p>
    <w:p w:rsidR="00393F07" w:rsidRDefault="00393F07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93F07">
        <w:rPr>
          <w:rFonts w:asciiTheme="minorHAnsi" w:hAnsiTheme="minorHAnsi"/>
          <w:sz w:val="22"/>
          <w:szCs w:val="22"/>
        </w:rPr>
        <w:t xml:space="preserve">Нашим властным структурам не хватает </w:t>
      </w:r>
      <w:proofErr w:type="gramStart"/>
      <w:r w:rsidRPr="00393F07">
        <w:rPr>
          <w:rFonts w:asciiTheme="minorHAnsi" w:hAnsiTheme="minorHAnsi"/>
          <w:sz w:val="22"/>
          <w:szCs w:val="22"/>
        </w:rPr>
        <w:t>культуры отчетности, данные об их работе либо вообще не собираются</w:t>
      </w:r>
      <w:proofErr w:type="gramEnd"/>
      <w:r w:rsidRPr="00393F07">
        <w:rPr>
          <w:rFonts w:asciiTheme="minorHAnsi" w:hAnsiTheme="minorHAnsi"/>
          <w:sz w:val="22"/>
          <w:szCs w:val="22"/>
        </w:rPr>
        <w:t>, либо выбрасываются, без учета того, что кому-то в б</w:t>
      </w:r>
      <w:r>
        <w:rPr>
          <w:rFonts w:asciiTheme="minorHAnsi" w:hAnsiTheme="minorHAnsi"/>
          <w:sz w:val="22"/>
          <w:szCs w:val="22"/>
        </w:rPr>
        <w:t xml:space="preserve">удущем они могут понадобиться. </w:t>
      </w:r>
      <w:r w:rsidRPr="00393F07">
        <w:rPr>
          <w:rFonts w:asciiTheme="minorHAnsi" w:hAnsiTheme="minorHAnsi"/>
          <w:sz w:val="22"/>
          <w:szCs w:val="22"/>
        </w:rPr>
        <w:t>Через несколько лет исследования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3F07">
        <w:rPr>
          <w:rFonts w:asciiTheme="minorHAnsi" w:hAnsiTheme="minorHAnsi"/>
          <w:sz w:val="22"/>
          <w:szCs w:val="22"/>
        </w:rPr>
        <w:t>сами расцвели бы пышным цветом, не требуя ни копей</w:t>
      </w:r>
      <w:r>
        <w:rPr>
          <w:rFonts w:asciiTheme="minorHAnsi" w:hAnsiTheme="minorHAnsi"/>
          <w:sz w:val="22"/>
          <w:szCs w:val="22"/>
        </w:rPr>
        <w:t>ки из народных денег. Так и про</w:t>
      </w:r>
      <w:r w:rsidRPr="00393F07">
        <w:rPr>
          <w:rFonts w:asciiTheme="minorHAnsi" w:hAnsiTheme="minorHAnsi"/>
          <w:sz w:val="22"/>
          <w:szCs w:val="22"/>
        </w:rPr>
        <w:t>исходит в Великобритании и ряде северных стран, где расходование государственных средств контролируется не министрами, а непосредственно гражданами, с помощью регулярно получаемой информаци</w:t>
      </w:r>
      <w:r>
        <w:rPr>
          <w:rFonts w:asciiTheme="minorHAnsi" w:hAnsiTheme="minorHAnsi"/>
          <w:sz w:val="22"/>
          <w:szCs w:val="22"/>
        </w:rPr>
        <w:t>и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П</w:t>
      </w:r>
      <w:r w:rsidRPr="00393F07">
        <w:rPr>
          <w:rFonts w:asciiTheme="minorHAnsi" w:hAnsiTheme="minorHAnsi"/>
          <w:sz w:val="22"/>
          <w:szCs w:val="22"/>
        </w:rPr>
        <w:t>осле простой публикации данных об эффективности работы английских больниц (время ожидания пациентов, процент успешно излеченных и т.п.) в этой сфере здравоохранения произошли кардинальные улучшения</w:t>
      </w:r>
      <w:r>
        <w:rPr>
          <w:rFonts w:asciiTheme="minorHAnsi" w:hAnsiTheme="minorHAnsi"/>
          <w:sz w:val="22"/>
          <w:szCs w:val="22"/>
        </w:rPr>
        <w:t>.</w:t>
      </w:r>
    </w:p>
    <w:p w:rsidR="00393F07" w:rsidRDefault="00393F07" w:rsidP="00393F0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93F07">
        <w:rPr>
          <w:rFonts w:asciiTheme="minorHAnsi" w:hAnsiTheme="minorHAnsi"/>
          <w:sz w:val="22"/>
          <w:szCs w:val="22"/>
        </w:rPr>
        <w:t xml:space="preserve">И наконец, еще одно возражение, которое часто выдвигают как левые консерваторы, так и некоторые экономисты </w:t>
      </w:r>
      <w:proofErr w:type="spellStart"/>
      <w:r w:rsidRPr="00393F07">
        <w:rPr>
          <w:rFonts w:asciiTheme="minorHAnsi" w:hAnsiTheme="minorHAnsi"/>
          <w:sz w:val="22"/>
          <w:szCs w:val="22"/>
        </w:rPr>
        <w:t>кейнсианского</w:t>
      </w:r>
      <w:proofErr w:type="spellEnd"/>
      <w:r w:rsidRPr="00393F07">
        <w:rPr>
          <w:rFonts w:asciiTheme="minorHAnsi" w:hAnsiTheme="minorHAnsi"/>
          <w:sz w:val="22"/>
          <w:szCs w:val="22"/>
        </w:rPr>
        <w:t xml:space="preserve"> толка, — это что снижение госрасходов влечет за собой рецессию из-за повышения уровня безработицы, а вот увеличение трат, наоборот, приводит к большей занятости и экономическому росту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93F07">
        <w:rPr>
          <w:rFonts w:asciiTheme="minorHAnsi" w:hAnsiTheme="minorHAnsi"/>
          <w:sz w:val="22"/>
          <w:szCs w:val="22"/>
        </w:rPr>
        <w:t xml:space="preserve">На самом деле все совсем иначе. В последние годы многие экономисты изучали эффекты, которые оказывает на экономические циклы сокращение госрасходов и налогов. Результаты этих исследований показывают, что урезание бюджетных затрат (особенно если они направлены на поддержание неэффективных предприятий, а так обычно и бывает в Италии) вместе с ослаблением налогового бремени ускоряет экономический рост и увеличивает уровень </w:t>
      </w:r>
      <w:r>
        <w:rPr>
          <w:rFonts w:asciiTheme="minorHAnsi" w:hAnsiTheme="minorHAnsi"/>
          <w:sz w:val="22"/>
          <w:szCs w:val="22"/>
        </w:rPr>
        <w:t>занятости, а вовсе не наоборот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93F07">
        <w:rPr>
          <w:rFonts w:asciiTheme="minorHAnsi" w:hAnsiTheme="minorHAnsi"/>
          <w:sz w:val="22"/>
          <w:szCs w:val="22"/>
        </w:rPr>
        <w:t>б</w:t>
      </w:r>
      <w:proofErr w:type="gramEnd"/>
      <w:r w:rsidRPr="00393F07">
        <w:rPr>
          <w:rFonts w:asciiTheme="minorHAnsi" w:hAnsiTheme="minorHAnsi"/>
          <w:sz w:val="22"/>
          <w:szCs w:val="22"/>
        </w:rPr>
        <w:t>юджета.) Опыт показывает, что тот, кто снижает бюджетные траты и налоги (хотя последняя мера меньше, чем первая, влияет на дефицит бюджета), не подвергает опасности темпы экономического роста. Те страны, которые, напротив, пытались справиться с дефицитом, повышая налоги и не касаясь при этом госрасходов, испытали замедление роста ВВ</w:t>
      </w:r>
      <w:r>
        <w:rPr>
          <w:rFonts w:asciiTheme="minorHAnsi" w:hAnsiTheme="minorHAnsi"/>
          <w:sz w:val="22"/>
          <w:szCs w:val="22"/>
        </w:rPr>
        <w:t>П.</w:t>
      </w:r>
    </w:p>
    <w:p w:rsidR="003E4546" w:rsidRPr="00393F07" w:rsidRDefault="003E4546" w:rsidP="00393F07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393F07">
        <w:rPr>
          <w:rFonts w:asciiTheme="minorHAnsi" w:hAnsiTheme="minorHAnsi"/>
          <w:b/>
          <w:sz w:val="22"/>
          <w:szCs w:val="22"/>
        </w:rPr>
        <w:t>Глава 6. Государственный капитализм — это вовсе не левая идея</w:t>
      </w:r>
    </w:p>
    <w:p w:rsidR="00393F07" w:rsidRDefault="00393F07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93F07">
        <w:rPr>
          <w:rFonts w:asciiTheme="minorHAnsi" w:hAnsiTheme="minorHAnsi"/>
          <w:sz w:val="22"/>
          <w:szCs w:val="22"/>
        </w:rPr>
        <w:t>Либеральное государство — не значит слабое государство. Напротив. Это государство достаточно сильное, чтобы заставить граждан уважать рыночные правила: запрет на легальные и фактические монополии, не позволяющий монополистам устраивать себе ренты за счет потребителей; прозрачность финансовых рынков, не допускающ</w:t>
      </w:r>
      <w:r>
        <w:rPr>
          <w:rFonts w:asciiTheme="minorHAnsi" w:hAnsiTheme="minorHAnsi"/>
          <w:sz w:val="22"/>
          <w:szCs w:val="22"/>
        </w:rPr>
        <w:t>у</w:t>
      </w:r>
      <w:r w:rsidRPr="00393F07">
        <w:rPr>
          <w:rFonts w:asciiTheme="minorHAnsi" w:hAnsiTheme="minorHAnsi"/>
          <w:sz w:val="22"/>
          <w:szCs w:val="22"/>
        </w:rPr>
        <w:t>ю того, чтобы меньшинство обогащалось, используя информацию, недоступную большинству</w:t>
      </w:r>
      <w:r>
        <w:rPr>
          <w:rFonts w:asciiTheme="minorHAnsi" w:hAnsiTheme="minorHAnsi"/>
          <w:sz w:val="22"/>
          <w:szCs w:val="22"/>
        </w:rPr>
        <w:t>.</w:t>
      </w:r>
    </w:p>
    <w:p w:rsidR="00393F07" w:rsidRDefault="00393F07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93F07">
        <w:rPr>
          <w:rFonts w:asciiTheme="minorHAnsi" w:hAnsiTheme="minorHAnsi"/>
          <w:sz w:val="22"/>
          <w:szCs w:val="22"/>
        </w:rPr>
        <w:t>Причина, по которой приватизация является необходимым условием для свободного рынка, в том, что государство-собствен</w:t>
      </w:r>
      <w:r>
        <w:rPr>
          <w:rFonts w:asciiTheme="minorHAnsi" w:hAnsiTheme="minorHAnsi"/>
          <w:sz w:val="22"/>
          <w:szCs w:val="22"/>
        </w:rPr>
        <w:t>ник — наихудший из регуляторов.</w:t>
      </w:r>
    </w:p>
    <w:p w:rsidR="00393F07" w:rsidRDefault="00393F07" w:rsidP="00393F0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</w:t>
      </w:r>
      <w:r w:rsidRPr="00393F07">
        <w:rPr>
          <w:rFonts w:asciiTheme="minorHAnsi" w:hAnsiTheme="minorHAnsi"/>
          <w:sz w:val="22"/>
          <w:szCs w:val="22"/>
        </w:rPr>
        <w:t>осударственный капитализм — это не левая идея, пот</w:t>
      </w:r>
      <w:r w:rsidR="000F4EA2">
        <w:rPr>
          <w:rFonts w:asciiTheme="minorHAnsi" w:hAnsiTheme="minorHAnsi"/>
          <w:sz w:val="22"/>
          <w:szCs w:val="22"/>
        </w:rPr>
        <w:t>ому что он вредит потребителям. А еще</w:t>
      </w:r>
      <w:r w:rsidRPr="00393F07">
        <w:rPr>
          <w:rFonts w:asciiTheme="minorHAnsi" w:hAnsiTheme="minorHAnsi"/>
          <w:sz w:val="22"/>
          <w:szCs w:val="22"/>
        </w:rPr>
        <w:t xml:space="preserve"> и потому, что это система поддержки небольших, но влиятельных объединений: несколько политиков, несколько менеджеров и служащие госпредприятий. И их интересы вовсе не тождественны инт</w:t>
      </w:r>
      <w:r w:rsidR="000F4EA2">
        <w:rPr>
          <w:rFonts w:asciiTheme="minorHAnsi" w:hAnsiTheme="minorHAnsi"/>
          <w:sz w:val="22"/>
          <w:szCs w:val="22"/>
        </w:rPr>
        <w:t>ересам всех остальных граждан.</w:t>
      </w:r>
    </w:p>
    <w:p w:rsidR="003E4546" w:rsidRPr="000F4EA2" w:rsidRDefault="003E4546" w:rsidP="000F4EA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F4EA2">
        <w:rPr>
          <w:rFonts w:asciiTheme="minorHAnsi" w:hAnsiTheme="minorHAnsi"/>
          <w:b/>
          <w:sz w:val="22"/>
          <w:szCs w:val="22"/>
        </w:rPr>
        <w:t>Глава 7. Кое-что начинает меняться</w:t>
      </w:r>
    </w:p>
    <w:p w:rsidR="000F4EA2" w:rsidRDefault="000F4EA2" w:rsidP="003E45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4EA2">
        <w:rPr>
          <w:rFonts w:asciiTheme="minorHAnsi" w:hAnsiTheme="minorHAnsi"/>
          <w:sz w:val="22"/>
          <w:szCs w:val="22"/>
        </w:rPr>
        <w:t>В Евро</w:t>
      </w:r>
      <w:r>
        <w:rPr>
          <w:rFonts w:asciiTheme="minorHAnsi" w:hAnsiTheme="minorHAnsi"/>
          <w:sz w:val="22"/>
          <w:szCs w:val="22"/>
        </w:rPr>
        <w:t>пе начинаются какие-то подвижки</w:t>
      </w:r>
      <w:r w:rsidRPr="000F4EA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4EA2">
        <w:rPr>
          <w:rFonts w:asciiTheme="minorHAnsi" w:hAnsiTheme="minorHAnsi"/>
          <w:sz w:val="22"/>
          <w:szCs w:val="22"/>
        </w:rPr>
        <w:t xml:space="preserve">Победа Николя </w:t>
      </w:r>
      <w:proofErr w:type="spellStart"/>
      <w:r w:rsidRPr="000F4EA2">
        <w:rPr>
          <w:rFonts w:asciiTheme="minorHAnsi" w:hAnsiTheme="minorHAnsi"/>
          <w:sz w:val="22"/>
          <w:szCs w:val="22"/>
        </w:rPr>
        <w:t>Саркози</w:t>
      </w:r>
      <w:proofErr w:type="spellEnd"/>
      <w:r w:rsidRPr="000F4EA2">
        <w:rPr>
          <w:rFonts w:asciiTheme="minorHAnsi" w:hAnsiTheme="minorHAnsi"/>
          <w:sz w:val="22"/>
          <w:szCs w:val="22"/>
        </w:rPr>
        <w:t xml:space="preserve"> во Франции и его первые шаги (к сожалению, не все) на посту президента наводят на мысль, что кое-что меняется. Французы сделали правильный выбор между гарантированным спадом, который стал бы результатом победы </w:t>
      </w:r>
      <w:r w:rsidRPr="000F4EA2">
        <w:rPr>
          <w:rFonts w:asciiTheme="minorHAnsi" w:hAnsiTheme="minorHAnsi"/>
          <w:sz w:val="22"/>
          <w:szCs w:val="22"/>
        </w:rPr>
        <w:lastRenderedPageBreak/>
        <w:t>социалистов с их старой и ошибочной программой</w:t>
      </w:r>
      <w:r>
        <w:rPr>
          <w:rFonts w:asciiTheme="minorHAnsi" w:hAnsiTheme="minorHAnsi"/>
          <w:sz w:val="22"/>
          <w:szCs w:val="22"/>
        </w:rPr>
        <w:t xml:space="preserve">, и предложениями </w:t>
      </w:r>
      <w:proofErr w:type="spellStart"/>
      <w:r>
        <w:rPr>
          <w:rFonts w:asciiTheme="minorHAnsi" w:hAnsiTheme="minorHAnsi"/>
          <w:sz w:val="22"/>
          <w:szCs w:val="22"/>
        </w:rPr>
        <w:t>Саркози</w:t>
      </w:r>
      <w:proofErr w:type="spellEnd"/>
      <w:r>
        <w:rPr>
          <w:rFonts w:asciiTheme="minorHAnsi" w:hAnsiTheme="minorHAnsi"/>
          <w:sz w:val="22"/>
          <w:szCs w:val="22"/>
        </w:rPr>
        <w:t>. Пред</w:t>
      </w:r>
      <w:r w:rsidRPr="000F4EA2">
        <w:rPr>
          <w:rFonts w:asciiTheme="minorHAnsi" w:hAnsiTheme="minorHAnsi"/>
          <w:sz w:val="22"/>
          <w:szCs w:val="22"/>
        </w:rPr>
        <w:t xml:space="preserve">выборная кампания </w:t>
      </w:r>
      <w:proofErr w:type="spellStart"/>
      <w:r w:rsidRPr="000F4EA2">
        <w:rPr>
          <w:rFonts w:asciiTheme="minorHAnsi" w:hAnsiTheme="minorHAnsi"/>
          <w:sz w:val="22"/>
          <w:szCs w:val="22"/>
        </w:rPr>
        <w:t>Сегойен</w:t>
      </w:r>
      <w:proofErr w:type="spellEnd"/>
      <w:r w:rsidRPr="000F4E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F4EA2">
        <w:rPr>
          <w:rFonts w:asciiTheme="minorHAnsi" w:hAnsiTheme="minorHAnsi"/>
          <w:sz w:val="22"/>
          <w:szCs w:val="22"/>
        </w:rPr>
        <w:t>Руайяль</w:t>
      </w:r>
      <w:proofErr w:type="spellEnd"/>
      <w:r w:rsidRPr="000F4EA2">
        <w:rPr>
          <w:rFonts w:asciiTheme="minorHAnsi" w:hAnsiTheme="minorHAnsi"/>
          <w:sz w:val="22"/>
          <w:szCs w:val="22"/>
        </w:rPr>
        <w:t xml:space="preserve"> базировалась на </w:t>
      </w:r>
      <w:proofErr w:type="gramStart"/>
      <w:r w:rsidRPr="000F4EA2">
        <w:rPr>
          <w:rFonts w:asciiTheme="minorHAnsi" w:hAnsiTheme="minorHAnsi"/>
          <w:sz w:val="22"/>
          <w:szCs w:val="22"/>
        </w:rPr>
        <w:t>привычной</w:t>
      </w:r>
      <w:proofErr w:type="gramEnd"/>
      <w:r w:rsidRPr="000F4EA2">
        <w:rPr>
          <w:rFonts w:asciiTheme="minorHAnsi" w:hAnsiTheme="minorHAnsi"/>
          <w:sz w:val="22"/>
          <w:szCs w:val="22"/>
        </w:rPr>
        <w:t xml:space="preserve"> социалистической платформе: б</w:t>
      </w:r>
      <w:r w:rsidRPr="000F4EA2">
        <w:rPr>
          <w:rFonts w:asciiTheme="minorHAnsi" w:hAnsiTheme="minorHAnsi"/>
          <w:i/>
          <w:sz w:val="22"/>
          <w:szCs w:val="22"/>
        </w:rPr>
        <w:t>о</w:t>
      </w:r>
      <w:r w:rsidRPr="000F4EA2">
        <w:rPr>
          <w:rFonts w:asciiTheme="minorHAnsi" w:hAnsiTheme="minorHAnsi"/>
          <w:sz w:val="22"/>
          <w:szCs w:val="22"/>
        </w:rPr>
        <w:t>льшее равенство в распределении, увеличение минимальных зарплат, никаких изменений в трудовом законодательстве, защищающем пожилых работников в ущерб молодым. Это был несомненный</w:t>
      </w:r>
      <w:r>
        <w:rPr>
          <w:rFonts w:asciiTheme="minorHAnsi" w:hAnsiTheme="minorHAnsi"/>
          <w:sz w:val="22"/>
          <w:szCs w:val="22"/>
        </w:rPr>
        <w:t xml:space="preserve"> путь к политическому и экономическому упадку.</w:t>
      </w:r>
    </w:p>
    <w:p w:rsidR="000F4EA2" w:rsidRDefault="000F4EA2" w:rsidP="000F4EA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Pr="000F4EA2">
        <w:rPr>
          <w:rFonts w:asciiTheme="minorHAnsi" w:hAnsiTheme="minorHAnsi"/>
          <w:sz w:val="22"/>
          <w:szCs w:val="22"/>
        </w:rPr>
        <w:t xml:space="preserve"> двух пунктах программа </w:t>
      </w:r>
      <w:proofErr w:type="spellStart"/>
      <w:r w:rsidRPr="000F4EA2">
        <w:rPr>
          <w:rFonts w:asciiTheme="minorHAnsi" w:hAnsiTheme="minorHAnsi"/>
          <w:sz w:val="22"/>
          <w:szCs w:val="22"/>
        </w:rPr>
        <w:t>Саркози</w:t>
      </w:r>
      <w:proofErr w:type="spellEnd"/>
      <w:r w:rsidRPr="000F4EA2">
        <w:rPr>
          <w:rFonts w:asciiTheme="minorHAnsi" w:hAnsiTheme="minorHAnsi"/>
          <w:sz w:val="22"/>
          <w:szCs w:val="22"/>
        </w:rPr>
        <w:t xml:space="preserve"> действительно новаторская. Прежде всего, новый президент выступает за реформу трудового законодательства: он за свободу найма и увольнений, обеспеченную снижением издержек на увольнения и уровня вмешательства судов, плюс правильно устроенные пособия по безработице, которые не уничтожали бы при этом стимулов к поиску новой работы</w:t>
      </w:r>
      <w:r>
        <w:rPr>
          <w:rFonts w:asciiTheme="minorHAnsi" w:hAnsiTheme="minorHAnsi"/>
          <w:sz w:val="22"/>
          <w:szCs w:val="22"/>
        </w:rPr>
        <w:t xml:space="preserve">. </w:t>
      </w:r>
      <w:r w:rsidRPr="000F4EA2">
        <w:rPr>
          <w:rFonts w:asciiTheme="minorHAnsi" w:hAnsiTheme="minorHAnsi"/>
          <w:sz w:val="22"/>
          <w:szCs w:val="22"/>
        </w:rPr>
        <w:t xml:space="preserve">Во-вторых, его видение Европы прагматично и совершенно противоположно той перспективе унитарного европейского государства (не без привкуса антиамериканизма), что превалирует в Брюсселе: </w:t>
      </w:r>
      <w:proofErr w:type="spellStart"/>
      <w:r w:rsidRPr="000F4EA2">
        <w:rPr>
          <w:rFonts w:asciiTheme="minorHAnsi" w:hAnsiTheme="minorHAnsi"/>
          <w:sz w:val="22"/>
          <w:szCs w:val="22"/>
        </w:rPr>
        <w:t>Саркози</w:t>
      </w:r>
      <w:proofErr w:type="spellEnd"/>
      <w:r w:rsidRPr="000F4EA2">
        <w:rPr>
          <w:rFonts w:asciiTheme="minorHAnsi" w:hAnsiTheme="minorHAnsi"/>
          <w:sz w:val="22"/>
          <w:szCs w:val="22"/>
        </w:rPr>
        <w:t xml:space="preserve"> принимает идею единого рынка, укрепленного скоординированной политикой, валютн</w:t>
      </w:r>
      <w:r>
        <w:rPr>
          <w:rFonts w:asciiTheme="minorHAnsi" w:hAnsiTheme="minorHAnsi"/>
          <w:sz w:val="22"/>
          <w:szCs w:val="22"/>
        </w:rPr>
        <w:t>ого союза, и ничего кроме этого.</w:t>
      </w:r>
    </w:p>
    <w:p w:rsidR="000F4EA2" w:rsidRDefault="000F4EA2" w:rsidP="000F4EA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4EA2">
        <w:rPr>
          <w:rFonts w:asciiTheme="minorHAnsi" w:hAnsiTheme="minorHAnsi"/>
          <w:sz w:val="22"/>
          <w:szCs w:val="22"/>
        </w:rPr>
        <w:t>Мы уже не говорим о «европейском драконе» — Ирландии, твердо приверженной либеральной модели экономики. После «либер</w:t>
      </w:r>
      <w:r>
        <w:rPr>
          <w:rFonts w:asciiTheme="minorHAnsi" w:hAnsiTheme="minorHAnsi"/>
          <w:sz w:val="22"/>
          <w:szCs w:val="22"/>
        </w:rPr>
        <w:t xml:space="preserve">альной революции» конца 80-х </w:t>
      </w:r>
      <w:r w:rsidRPr="000F4EA2">
        <w:rPr>
          <w:rFonts w:asciiTheme="minorHAnsi" w:hAnsiTheme="minorHAnsi"/>
          <w:sz w:val="22"/>
          <w:szCs w:val="22"/>
        </w:rPr>
        <w:t>относительно бедная тогда Ирландия по показателям ВВП на душу населения обогнала Италию и Великобританию, и ее экономика продолжает свое развитие.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4EA2">
        <w:rPr>
          <w:rFonts w:asciiTheme="minorHAnsi" w:hAnsiTheme="minorHAnsi"/>
          <w:sz w:val="22"/>
          <w:szCs w:val="22"/>
        </w:rPr>
        <w:t>Что же касается Великобритании, лейбористы до такой степени перешли в либеральный лагерь, что консерваторы, кажется, уже потеряли свою монополию на это идеологическое поле. Конечно, Гордон Браун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4EA2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4EA2">
        <w:rPr>
          <w:rFonts w:asciiTheme="minorHAnsi" w:hAnsiTheme="minorHAnsi"/>
          <w:sz w:val="22"/>
          <w:szCs w:val="22"/>
        </w:rPr>
        <w:t>это не Тони Блэр, но это разница в оттенках, в целом же</w:t>
      </w:r>
      <w:r>
        <w:rPr>
          <w:rFonts w:asciiTheme="minorHAnsi" w:hAnsiTheme="minorHAnsi"/>
          <w:sz w:val="22"/>
          <w:szCs w:val="22"/>
        </w:rPr>
        <w:t xml:space="preserve"> они оба — убежденные либералы.</w:t>
      </w:r>
    </w:p>
    <w:sectPr w:rsidR="000F4EA2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07" w:rsidRDefault="00393F07" w:rsidP="005A5832">
      <w:pPr>
        <w:spacing w:after="0"/>
      </w:pPr>
      <w:r>
        <w:separator/>
      </w:r>
    </w:p>
  </w:endnote>
  <w:endnote w:type="continuationSeparator" w:id="0">
    <w:p w:rsidR="00393F07" w:rsidRDefault="00393F07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07" w:rsidRDefault="00393F07" w:rsidP="005A5832">
      <w:pPr>
        <w:spacing w:after="0"/>
      </w:pPr>
      <w:r>
        <w:separator/>
      </w:r>
    </w:p>
  </w:footnote>
  <w:footnote w:type="continuationSeparator" w:id="0">
    <w:p w:rsidR="00393F07" w:rsidRDefault="00393F07" w:rsidP="005A5832">
      <w:pPr>
        <w:spacing w:after="0"/>
      </w:pPr>
      <w:r>
        <w:continuationSeparator/>
      </w:r>
    </w:p>
  </w:footnote>
  <w:footnote w:id="1">
    <w:p w:rsidR="000F4EA2" w:rsidRPr="000F4EA2" w:rsidRDefault="000F4EA2" w:rsidP="000F4EA2">
      <w:pPr>
        <w:pStyle w:val="a5"/>
        <w:ind w:firstLine="0"/>
        <w:jc w:val="left"/>
        <w:rPr>
          <w:rFonts w:asciiTheme="minorHAnsi" w:hAnsiTheme="minorHAnsi"/>
          <w:sz w:val="20"/>
        </w:rPr>
      </w:pPr>
      <w:r w:rsidRPr="000F4EA2">
        <w:rPr>
          <w:rStyle w:val="ac"/>
          <w:rFonts w:asciiTheme="minorHAnsi" w:hAnsiTheme="minorHAnsi"/>
          <w:sz w:val="20"/>
        </w:rPr>
        <w:footnoteRef/>
      </w:r>
      <w:r w:rsidRPr="000F4EA2">
        <w:rPr>
          <w:rFonts w:asciiTheme="minorHAnsi" w:hAnsiTheme="minorHAnsi"/>
          <w:sz w:val="20"/>
        </w:rPr>
        <w:t xml:space="preserve"> Здесь авторы под «рентой» имеют в виду любой гарантированный и не зависящий от эффективности труда доход, включая фиксированную зарплату персонала.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3A15A0A"/>
    <w:multiLevelType w:val="hybridMultilevel"/>
    <w:tmpl w:val="0716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A00"/>
    <w:multiLevelType w:val="hybridMultilevel"/>
    <w:tmpl w:val="753E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4C74"/>
    <w:multiLevelType w:val="hybridMultilevel"/>
    <w:tmpl w:val="C5C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58D5"/>
    <w:multiLevelType w:val="hybridMultilevel"/>
    <w:tmpl w:val="56E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0957"/>
    <w:multiLevelType w:val="hybridMultilevel"/>
    <w:tmpl w:val="09BA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2D31"/>
    <w:multiLevelType w:val="hybridMultilevel"/>
    <w:tmpl w:val="D392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E714F"/>
    <w:multiLevelType w:val="hybridMultilevel"/>
    <w:tmpl w:val="6DEA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497B"/>
    <w:multiLevelType w:val="hybridMultilevel"/>
    <w:tmpl w:val="F21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59"/>
    <w:multiLevelType w:val="hybridMultilevel"/>
    <w:tmpl w:val="CD80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0C45"/>
    <w:multiLevelType w:val="hybridMultilevel"/>
    <w:tmpl w:val="BD6C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F4B8A"/>
    <w:multiLevelType w:val="hybridMultilevel"/>
    <w:tmpl w:val="61A8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D53ED"/>
    <w:multiLevelType w:val="hybridMultilevel"/>
    <w:tmpl w:val="054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3641"/>
    <w:multiLevelType w:val="hybridMultilevel"/>
    <w:tmpl w:val="2214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A41EF"/>
    <w:multiLevelType w:val="hybridMultilevel"/>
    <w:tmpl w:val="E944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F101F"/>
    <w:multiLevelType w:val="hybridMultilevel"/>
    <w:tmpl w:val="4176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A7100"/>
    <w:multiLevelType w:val="hybridMultilevel"/>
    <w:tmpl w:val="B450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321D0"/>
    <w:multiLevelType w:val="hybridMultilevel"/>
    <w:tmpl w:val="CE16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1780FBD"/>
    <w:multiLevelType w:val="hybridMultilevel"/>
    <w:tmpl w:val="FB98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802DB"/>
    <w:multiLevelType w:val="hybridMultilevel"/>
    <w:tmpl w:val="6398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0D1C"/>
    <w:multiLevelType w:val="hybridMultilevel"/>
    <w:tmpl w:val="1FCE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92D60"/>
    <w:multiLevelType w:val="hybridMultilevel"/>
    <w:tmpl w:val="BFCEECFC"/>
    <w:lvl w:ilvl="0" w:tplc="040EE494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D2D24"/>
    <w:multiLevelType w:val="hybridMultilevel"/>
    <w:tmpl w:val="A4CA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4998"/>
    <w:multiLevelType w:val="hybridMultilevel"/>
    <w:tmpl w:val="0C82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D2B4A"/>
    <w:multiLevelType w:val="hybridMultilevel"/>
    <w:tmpl w:val="F2FA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E0B02"/>
    <w:multiLevelType w:val="hybridMultilevel"/>
    <w:tmpl w:val="0014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7193E"/>
    <w:multiLevelType w:val="hybridMultilevel"/>
    <w:tmpl w:val="31EA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20"/>
  </w:num>
  <w:num w:numId="7">
    <w:abstractNumId w:val="14"/>
  </w:num>
  <w:num w:numId="8">
    <w:abstractNumId w:val="17"/>
  </w:num>
  <w:num w:numId="9">
    <w:abstractNumId w:val="22"/>
  </w:num>
  <w:num w:numId="10">
    <w:abstractNumId w:val="23"/>
  </w:num>
  <w:num w:numId="11">
    <w:abstractNumId w:val="25"/>
  </w:num>
  <w:num w:numId="12">
    <w:abstractNumId w:val="7"/>
  </w:num>
  <w:num w:numId="13">
    <w:abstractNumId w:val="13"/>
  </w:num>
  <w:num w:numId="14">
    <w:abstractNumId w:val="10"/>
  </w:num>
  <w:num w:numId="15">
    <w:abstractNumId w:val="24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27"/>
  </w:num>
  <w:num w:numId="21">
    <w:abstractNumId w:val="4"/>
  </w:num>
  <w:num w:numId="22">
    <w:abstractNumId w:val="19"/>
  </w:num>
  <w:num w:numId="23">
    <w:abstractNumId w:val="2"/>
  </w:num>
  <w:num w:numId="24">
    <w:abstractNumId w:val="26"/>
  </w:num>
  <w:num w:numId="25">
    <w:abstractNumId w:val="21"/>
  </w:num>
  <w:num w:numId="26">
    <w:abstractNumId w:val="16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418DB"/>
    <w:rsid w:val="0005189E"/>
    <w:rsid w:val="00052273"/>
    <w:rsid w:val="00052B4F"/>
    <w:rsid w:val="00082C91"/>
    <w:rsid w:val="000F4EA2"/>
    <w:rsid w:val="00111CE1"/>
    <w:rsid w:val="001306ED"/>
    <w:rsid w:val="0015554A"/>
    <w:rsid w:val="0017155E"/>
    <w:rsid w:val="00192317"/>
    <w:rsid w:val="001B1EB6"/>
    <w:rsid w:val="001B36B8"/>
    <w:rsid w:val="002123A0"/>
    <w:rsid w:val="0021503D"/>
    <w:rsid w:val="00230A60"/>
    <w:rsid w:val="002446B7"/>
    <w:rsid w:val="00272646"/>
    <w:rsid w:val="0028366B"/>
    <w:rsid w:val="002901D9"/>
    <w:rsid w:val="0029376C"/>
    <w:rsid w:val="0029684B"/>
    <w:rsid w:val="002A796D"/>
    <w:rsid w:val="002A799A"/>
    <w:rsid w:val="0030255E"/>
    <w:rsid w:val="003038D3"/>
    <w:rsid w:val="003124A9"/>
    <w:rsid w:val="00343C7E"/>
    <w:rsid w:val="00367DA5"/>
    <w:rsid w:val="00393F07"/>
    <w:rsid w:val="003A7C3C"/>
    <w:rsid w:val="003C6F64"/>
    <w:rsid w:val="003E3084"/>
    <w:rsid w:val="003E4546"/>
    <w:rsid w:val="003F1996"/>
    <w:rsid w:val="004175DF"/>
    <w:rsid w:val="00420B45"/>
    <w:rsid w:val="00421C48"/>
    <w:rsid w:val="0044566A"/>
    <w:rsid w:val="00454F87"/>
    <w:rsid w:val="00461602"/>
    <w:rsid w:val="0047352D"/>
    <w:rsid w:val="004932FC"/>
    <w:rsid w:val="004C00D3"/>
    <w:rsid w:val="004C20A2"/>
    <w:rsid w:val="004C5598"/>
    <w:rsid w:val="005157FB"/>
    <w:rsid w:val="00515815"/>
    <w:rsid w:val="00540D01"/>
    <w:rsid w:val="00554C3A"/>
    <w:rsid w:val="0055507B"/>
    <w:rsid w:val="00580468"/>
    <w:rsid w:val="00593968"/>
    <w:rsid w:val="005A5832"/>
    <w:rsid w:val="005C07C3"/>
    <w:rsid w:val="005D37F1"/>
    <w:rsid w:val="005E2AAA"/>
    <w:rsid w:val="005E6F05"/>
    <w:rsid w:val="005F4CD6"/>
    <w:rsid w:val="0060685C"/>
    <w:rsid w:val="00606FF8"/>
    <w:rsid w:val="0065003C"/>
    <w:rsid w:val="00650E70"/>
    <w:rsid w:val="00654410"/>
    <w:rsid w:val="00682CB4"/>
    <w:rsid w:val="006C1EF1"/>
    <w:rsid w:val="006D0F2D"/>
    <w:rsid w:val="006E4287"/>
    <w:rsid w:val="0071058F"/>
    <w:rsid w:val="00730589"/>
    <w:rsid w:val="0073723A"/>
    <w:rsid w:val="0074169D"/>
    <w:rsid w:val="00741D56"/>
    <w:rsid w:val="0075760C"/>
    <w:rsid w:val="007646AD"/>
    <w:rsid w:val="00772739"/>
    <w:rsid w:val="007866FF"/>
    <w:rsid w:val="007A6164"/>
    <w:rsid w:val="007C37B8"/>
    <w:rsid w:val="007E6E03"/>
    <w:rsid w:val="00803BD9"/>
    <w:rsid w:val="008517EA"/>
    <w:rsid w:val="00854B82"/>
    <w:rsid w:val="00886DC9"/>
    <w:rsid w:val="008967D9"/>
    <w:rsid w:val="00897955"/>
    <w:rsid w:val="008A67A2"/>
    <w:rsid w:val="008B68F8"/>
    <w:rsid w:val="008D65AC"/>
    <w:rsid w:val="009376F6"/>
    <w:rsid w:val="00955289"/>
    <w:rsid w:val="00974AC9"/>
    <w:rsid w:val="009C1C2C"/>
    <w:rsid w:val="009C450C"/>
    <w:rsid w:val="009D3718"/>
    <w:rsid w:val="009D610F"/>
    <w:rsid w:val="009F7AEB"/>
    <w:rsid w:val="00A27993"/>
    <w:rsid w:val="00A64E44"/>
    <w:rsid w:val="00A664F4"/>
    <w:rsid w:val="00A70A58"/>
    <w:rsid w:val="00A85612"/>
    <w:rsid w:val="00A85828"/>
    <w:rsid w:val="00A9745C"/>
    <w:rsid w:val="00AB0433"/>
    <w:rsid w:val="00AC59EA"/>
    <w:rsid w:val="00AC60E9"/>
    <w:rsid w:val="00AD46AD"/>
    <w:rsid w:val="00B0268C"/>
    <w:rsid w:val="00B04CB3"/>
    <w:rsid w:val="00B1794C"/>
    <w:rsid w:val="00B17D67"/>
    <w:rsid w:val="00B2110A"/>
    <w:rsid w:val="00B315C5"/>
    <w:rsid w:val="00B422E6"/>
    <w:rsid w:val="00B430D6"/>
    <w:rsid w:val="00B56324"/>
    <w:rsid w:val="00B8280B"/>
    <w:rsid w:val="00B84314"/>
    <w:rsid w:val="00B920C9"/>
    <w:rsid w:val="00BA04BE"/>
    <w:rsid w:val="00BB57B4"/>
    <w:rsid w:val="00BC428F"/>
    <w:rsid w:val="00BD4C71"/>
    <w:rsid w:val="00BF6947"/>
    <w:rsid w:val="00C04880"/>
    <w:rsid w:val="00C072CA"/>
    <w:rsid w:val="00C80F26"/>
    <w:rsid w:val="00C93222"/>
    <w:rsid w:val="00CA42DA"/>
    <w:rsid w:val="00CB135C"/>
    <w:rsid w:val="00D00539"/>
    <w:rsid w:val="00D02A5F"/>
    <w:rsid w:val="00D120D3"/>
    <w:rsid w:val="00D1406C"/>
    <w:rsid w:val="00D32DA9"/>
    <w:rsid w:val="00D3674F"/>
    <w:rsid w:val="00D83A03"/>
    <w:rsid w:val="00DC3E6A"/>
    <w:rsid w:val="00DE5E47"/>
    <w:rsid w:val="00E3309E"/>
    <w:rsid w:val="00E508E8"/>
    <w:rsid w:val="00E63992"/>
    <w:rsid w:val="00E87687"/>
    <w:rsid w:val="00EB1645"/>
    <w:rsid w:val="00EB42AC"/>
    <w:rsid w:val="00F45CEC"/>
    <w:rsid w:val="00F478B9"/>
    <w:rsid w:val="00F77997"/>
    <w:rsid w:val="00F873C0"/>
    <w:rsid w:val="00FC0EE1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84E1-3275-402B-9045-5B77268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306</TotalTime>
  <Pages>7</Pages>
  <Words>3332</Words>
  <Characters>21638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24921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7</cp:revision>
  <cp:lastPrinted>1601-01-01T00:00:00Z</cp:lastPrinted>
  <dcterms:created xsi:type="dcterms:W3CDTF">2012-06-17T13:14:00Z</dcterms:created>
  <dcterms:modified xsi:type="dcterms:W3CDTF">2012-06-21T18:01:00Z</dcterms:modified>
</cp:coreProperties>
</file>