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BD" w:rsidRDefault="00C026BD" w:rsidP="007A4FC7">
      <w:pPr>
        <w:spacing w:after="240" w:line="240" w:lineRule="auto"/>
        <w:rPr>
          <w:b/>
          <w:sz w:val="28"/>
        </w:rPr>
      </w:pPr>
      <w:r w:rsidRPr="00C026BD">
        <w:rPr>
          <w:b/>
          <w:sz w:val="28"/>
        </w:rPr>
        <w:t>Выборочные распределения</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Основной целью анализа данных являются статистические выводы, т.е. применение выборочных показателей для оценки параметров генеральной совокупности. Статистические выводы относятся к генеральным совокупностям, а не к выборкам из них. Например, социологи изучают результаты выборочных обследований только для того, чтобы оценить шансы кандидатов получить голоса из всей генеральной совокупности избирателей в целом. Выборочное среднее, полученное при обследовании конкретной выборки, само по себе интереса не представляет.</w:t>
      </w:r>
      <w:r w:rsidR="00650C17" w:rsidRPr="000418D1">
        <w:rPr>
          <w:rStyle w:val="ab"/>
          <w:rFonts w:asciiTheme="minorHAnsi" w:hAnsiTheme="minorHAnsi"/>
        </w:rPr>
        <w:footnoteReference w:id="1"/>
      </w:r>
    </w:p>
    <w:p w:rsidR="007A4FC7" w:rsidRPr="007A4FC7" w:rsidRDefault="007A4FC7" w:rsidP="00650C1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На практике из генеральной совокупности извлекается выборка заранее установленного объема. Элементы, принадлежащие данной выборке, выбираются случайным образом, например, с помощью датчика случайных чисел. Распределения выборочных параметров называют выборочными.</w:t>
      </w:r>
    </w:p>
    <w:p w:rsidR="00650C17" w:rsidRPr="00650C17" w:rsidRDefault="00650C17" w:rsidP="007A4FC7">
      <w:pPr>
        <w:pStyle w:val="ac"/>
        <w:spacing w:before="0" w:beforeAutospacing="0" w:after="120" w:afterAutospacing="0"/>
        <w:rPr>
          <w:rFonts w:asciiTheme="minorHAnsi" w:hAnsiTheme="minorHAnsi"/>
          <w:b/>
          <w:color w:val="000000"/>
          <w:sz w:val="22"/>
          <w:szCs w:val="22"/>
        </w:rPr>
      </w:pPr>
      <w:r w:rsidRPr="00650C17">
        <w:rPr>
          <w:rFonts w:asciiTheme="minorHAnsi" w:hAnsiTheme="minorHAnsi"/>
          <w:b/>
          <w:color w:val="000000"/>
          <w:sz w:val="22"/>
          <w:szCs w:val="22"/>
        </w:rPr>
        <w:t>Выборочное распределение средних значений</w:t>
      </w:r>
    </w:p>
    <w:p w:rsidR="007A4FC7" w:rsidRPr="007A4FC7" w:rsidRDefault="006F45AB" w:rsidP="007A4FC7">
      <w:pPr>
        <w:pStyle w:val="ac"/>
        <w:spacing w:before="0" w:beforeAutospacing="0" w:after="120" w:afterAutospacing="0"/>
        <w:rPr>
          <w:rFonts w:asciiTheme="minorHAnsi" w:hAnsiTheme="minorHAnsi"/>
          <w:color w:val="000000"/>
          <w:sz w:val="22"/>
          <w:szCs w:val="22"/>
        </w:rPr>
      </w:pPr>
      <w:hyperlink r:id="rId8" w:history="1">
        <w:r w:rsidR="00650C17" w:rsidRPr="00650C17">
          <w:rPr>
            <w:rStyle w:val="a3"/>
            <w:rFonts w:asciiTheme="minorHAnsi" w:hAnsiTheme="minorHAnsi"/>
            <w:sz w:val="22"/>
            <w:szCs w:val="22"/>
          </w:rPr>
          <w:t>Ранее</w:t>
        </w:r>
      </w:hyperlink>
      <w:r w:rsidR="007A4FC7" w:rsidRPr="007A4FC7">
        <w:rPr>
          <w:rFonts w:asciiTheme="minorHAnsi" w:hAnsiTheme="minorHAnsi"/>
          <w:color w:val="000000"/>
          <w:sz w:val="22"/>
          <w:szCs w:val="22"/>
        </w:rPr>
        <w:t xml:space="preserve"> мы рассмотрели несколько оценок математического ожидания распределения. Чаще всего для этого используется арифметическое среднее. Это наилучшая оценка математического ожидания, если распределение является нормальным.</w:t>
      </w:r>
    </w:p>
    <w:p w:rsidR="00127111" w:rsidRPr="007A4FC7" w:rsidRDefault="007A4FC7" w:rsidP="00127111">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 xml:space="preserve">Арифметическое среднее называется </w:t>
      </w:r>
      <w:r w:rsidRPr="00127111">
        <w:rPr>
          <w:rFonts w:asciiTheme="minorHAnsi" w:hAnsiTheme="minorHAnsi"/>
          <w:b/>
          <w:color w:val="000000"/>
          <w:sz w:val="22"/>
          <w:szCs w:val="22"/>
        </w:rPr>
        <w:t>несмещенным</w:t>
      </w:r>
      <w:r w:rsidRPr="007A4FC7">
        <w:rPr>
          <w:rFonts w:asciiTheme="minorHAnsi" w:hAnsiTheme="minorHAnsi"/>
          <w:color w:val="000000"/>
          <w:sz w:val="22"/>
          <w:szCs w:val="22"/>
        </w:rPr>
        <w:t xml:space="preserve">, поскольку </w:t>
      </w:r>
      <w:r w:rsidRPr="00127111">
        <w:rPr>
          <w:rFonts w:asciiTheme="minorHAnsi" w:hAnsiTheme="minorHAnsi"/>
          <w:i/>
          <w:color w:val="000000"/>
          <w:sz w:val="22"/>
          <w:szCs w:val="22"/>
        </w:rPr>
        <w:t>среднее значение всех выборочных средни</w:t>
      </w:r>
      <w:r w:rsidR="00650C17" w:rsidRPr="00127111">
        <w:rPr>
          <w:rFonts w:asciiTheme="minorHAnsi" w:hAnsiTheme="minorHAnsi"/>
          <w:i/>
          <w:color w:val="000000"/>
          <w:sz w:val="22"/>
          <w:szCs w:val="22"/>
        </w:rPr>
        <w:t xml:space="preserve">х (при заданном объеме выборки </w:t>
      </w:r>
      <w:r w:rsidR="00650C17" w:rsidRPr="00127111">
        <w:rPr>
          <w:rFonts w:asciiTheme="minorHAnsi" w:hAnsiTheme="minorHAnsi"/>
          <w:i/>
          <w:color w:val="000000"/>
          <w:sz w:val="22"/>
          <w:szCs w:val="22"/>
          <w:lang w:val="en-US"/>
        </w:rPr>
        <w:t>n</w:t>
      </w:r>
      <w:r w:rsidRPr="00127111">
        <w:rPr>
          <w:rFonts w:asciiTheme="minorHAnsi" w:hAnsiTheme="minorHAnsi"/>
          <w:i/>
          <w:color w:val="000000"/>
          <w:sz w:val="22"/>
          <w:szCs w:val="22"/>
        </w:rPr>
        <w:t>) равно математическому ожиданию генеральной совокупности</w:t>
      </w:r>
      <w:r w:rsidRPr="007A4FC7">
        <w:rPr>
          <w:rFonts w:asciiTheme="minorHAnsi" w:hAnsiTheme="minorHAnsi"/>
          <w:color w:val="000000"/>
          <w:sz w:val="22"/>
          <w:szCs w:val="22"/>
        </w:rPr>
        <w:t>. Продемонстрируем это свойство на примере. Предположим, что генеральная совокупность машинисток в секретариате компании состоит из четырех сотрудниц. Каждую из них попросили напечатать один и тот же текст. Количество опечаток, сделанных каждой машинисткой</w:t>
      </w:r>
      <w:r w:rsidR="00127111">
        <w:rPr>
          <w:rFonts w:asciiTheme="minorHAnsi" w:hAnsiTheme="minorHAnsi"/>
          <w:color w:val="000000"/>
          <w:sz w:val="22"/>
          <w:szCs w:val="22"/>
        </w:rPr>
        <w:t>: Энн – Х</w:t>
      </w:r>
      <w:r w:rsidR="00127111" w:rsidRPr="00127111">
        <w:rPr>
          <w:rFonts w:asciiTheme="minorHAnsi" w:hAnsiTheme="minorHAnsi"/>
          <w:color w:val="000000"/>
          <w:sz w:val="22"/>
          <w:szCs w:val="22"/>
          <w:vertAlign w:val="subscript"/>
        </w:rPr>
        <w:t>1</w:t>
      </w:r>
      <w:r w:rsidR="00127111">
        <w:rPr>
          <w:rFonts w:asciiTheme="minorHAnsi" w:hAnsiTheme="minorHAnsi"/>
          <w:color w:val="000000"/>
          <w:sz w:val="22"/>
          <w:szCs w:val="22"/>
        </w:rPr>
        <w:t xml:space="preserve"> = 3, Кэт – Х</w:t>
      </w:r>
      <w:r w:rsidR="00127111" w:rsidRPr="00127111">
        <w:rPr>
          <w:rFonts w:asciiTheme="minorHAnsi" w:hAnsiTheme="minorHAnsi"/>
          <w:color w:val="000000"/>
          <w:sz w:val="22"/>
          <w:szCs w:val="22"/>
          <w:vertAlign w:val="subscript"/>
        </w:rPr>
        <w:t>2</w:t>
      </w:r>
      <w:r w:rsidR="00127111">
        <w:rPr>
          <w:rFonts w:asciiTheme="minorHAnsi" w:hAnsiTheme="minorHAnsi"/>
          <w:color w:val="000000"/>
          <w:sz w:val="22"/>
          <w:szCs w:val="22"/>
        </w:rPr>
        <w:t xml:space="preserve"> = 2, Карла – Х</w:t>
      </w:r>
      <w:r w:rsidR="00127111" w:rsidRPr="00127111">
        <w:rPr>
          <w:rFonts w:asciiTheme="minorHAnsi" w:hAnsiTheme="minorHAnsi"/>
          <w:color w:val="000000"/>
          <w:sz w:val="22"/>
          <w:szCs w:val="22"/>
          <w:vertAlign w:val="subscript"/>
        </w:rPr>
        <w:t>3</w:t>
      </w:r>
      <w:r w:rsidR="00127111">
        <w:rPr>
          <w:rFonts w:asciiTheme="minorHAnsi" w:hAnsiTheme="minorHAnsi"/>
          <w:color w:val="000000"/>
          <w:sz w:val="22"/>
          <w:szCs w:val="22"/>
        </w:rPr>
        <w:t xml:space="preserve"> = 1, </w:t>
      </w:r>
      <w:proofErr w:type="spellStart"/>
      <w:r w:rsidR="00127111">
        <w:rPr>
          <w:rFonts w:asciiTheme="minorHAnsi" w:hAnsiTheme="minorHAnsi"/>
          <w:color w:val="000000"/>
          <w:sz w:val="22"/>
          <w:szCs w:val="22"/>
        </w:rPr>
        <w:t>Ширли</w:t>
      </w:r>
      <w:proofErr w:type="spellEnd"/>
      <w:r w:rsidR="00127111">
        <w:rPr>
          <w:rFonts w:asciiTheme="minorHAnsi" w:hAnsiTheme="minorHAnsi"/>
          <w:color w:val="000000"/>
          <w:sz w:val="22"/>
          <w:szCs w:val="22"/>
        </w:rPr>
        <w:t xml:space="preserve"> – Х</w:t>
      </w:r>
      <w:r w:rsidR="00127111" w:rsidRPr="00127111">
        <w:rPr>
          <w:rFonts w:asciiTheme="minorHAnsi" w:hAnsiTheme="minorHAnsi"/>
          <w:color w:val="000000"/>
          <w:sz w:val="22"/>
          <w:szCs w:val="22"/>
          <w:vertAlign w:val="subscript"/>
        </w:rPr>
        <w:t>4</w:t>
      </w:r>
      <w:r w:rsidR="00127111">
        <w:rPr>
          <w:rFonts w:asciiTheme="minorHAnsi" w:hAnsiTheme="minorHAnsi"/>
          <w:color w:val="000000"/>
          <w:sz w:val="22"/>
          <w:szCs w:val="22"/>
        </w:rPr>
        <w:t xml:space="preserve"> = 4. </w:t>
      </w:r>
      <w:r w:rsidR="00127111" w:rsidRPr="007A4FC7">
        <w:rPr>
          <w:rFonts w:asciiTheme="minorHAnsi" w:hAnsiTheme="minorHAnsi"/>
          <w:color w:val="000000"/>
          <w:sz w:val="22"/>
          <w:szCs w:val="22"/>
        </w:rPr>
        <w:t>Распределен</w:t>
      </w:r>
      <w:r w:rsidR="00127111">
        <w:rPr>
          <w:rFonts w:asciiTheme="minorHAnsi" w:hAnsiTheme="minorHAnsi"/>
          <w:color w:val="000000"/>
          <w:sz w:val="22"/>
          <w:szCs w:val="22"/>
        </w:rPr>
        <w:t>ие ошибок приведено на рис. 1</w:t>
      </w:r>
      <w:r w:rsidR="00127111" w:rsidRPr="007A4FC7">
        <w:rPr>
          <w:rFonts w:asciiTheme="minorHAnsi" w:hAnsiTheme="minorHAnsi"/>
          <w:color w:val="000000"/>
          <w:sz w:val="22"/>
          <w:szCs w:val="22"/>
        </w:rPr>
        <w:t>.</w:t>
      </w:r>
    </w:p>
    <w:p w:rsidR="00650C17" w:rsidRDefault="00127111"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735884" cy="12389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Количество опечаток, сделанных каждой из четырех машинисток.jpg"/>
                    <pic:cNvPicPr/>
                  </pic:nvPicPr>
                  <pic:blipFill rotWithShape="1">
                    <a:blip r:embed="rId9">
                      <a:extLst>
                        <a:ext uri="{28A0092B-C50C-407E-A947-70E740481C1C}">
                          <a14:useLocalDpi xmlns:a14="http://schemas.microsoft.com/office/drawing/2010/main" val="0"/>
                        </a:ext>
                      </a:extLst>
                    </a:blip>
                    <a:srcRect t="3016" b="4969"/>
                    <a:stretch/>
                  </pic:blipFill>
                  <pic:spPr bwMode="auto">
                    <a:xfrm>
                      <a:off x="0" y="0"/>
                      <a:ext cx="2775701" cy="1256977"/>
                    </a:xfrm>
                    <a:prstGeom prst="rect">
                      <a:avLst/>
                    </a:prstGeom>
                    <a:ln>
                      <a:noFill/>
                    </a:ln>
                    <a:extLst>
                      <a:ext uri="{53640926-AAD7-44D8-BBD7-CCE9431645EC}">
                        <a14:shadowObscured xmlns:a14="http://schemas.microsoft.com/office/drawing/2010/main"/>
                      </a:ext>
                    </a:extLst>
                  </pic:spPr>
                </pic:pic>
              </a:graphicData>
            </a:graphic>
          </wp:inline>
        </w:drawing>
      </w:r>
    </w:p>
    <w:p w:rsidR="007A4FC7" w:rsidRPr="007A4FC7" w:rsidRDefault="00650C17"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w:t>
      </w:r>
      <w:r w:rsidR="007A4FC7" w:rsidRPr="007A4FC7">
        <w:rPr>
          <w:rFonts w:asciiTheme="minorHAnsi" w:hAnsiTheme="minorHAnsi"/>
          <w:color w:val="000000"/>
          <w:sz w:val="22"/>
          <w:szCs w:val="22"/>
        </w:rPr>
        <w:t>. Количество опечаток, сделанных четырьмя машинистками</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Математическим ожиданием генеральной совокупности называется сумма всех значений совокупности, деленная на ее объем:</w:t>
      </w:r>
    </w:p>
    <w:p w:rsidR="007A4FC7" w:rsidRPr="007A4FC7" w:rsidRDefault="00127111"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775411" cy="544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 Математическое ожидание.jpg"/>
                    <pic:cNvPicPr/>
                  </pic:nvPicPr>
                  <pic:blipFill rotWithShape="1">
                    <a:blip r:embed="rId10">
                      <a:extLst>
                        <a:ext uri="{28A0092B-C50C-407E-A947-70E740481C1C}">
                          <a14:useLocalDpi xmlns:a14="http://schemas.microsoft.com/office/drawing/2010/main" val="0"/>
                        </a:ext>
                      </a:extLst>
                    </a:blip>
                    <a:srcRect t="6199" b="9009"/>
                    <a:stretch/>
                  </pic:blipFill>
                  <pic:spPr bwMode="auto">
                    <a:xfrm>
                      <a:off x="0" y="0"/>
                      <a:ext cx="798996" cy="560871"/>
                    </a:xfrm>
                    <a:prstGeom prst="rect">
                      <a:avLst/>
                    </a:prstGeom>
                    <a:ln>
                      <a:noFill/>
                    </a:ln>
                    <a:extLst>
                      <a:ext uri="{53640926-AAD7-44D8-BBD7-CCE9431645EC}">
                        <a14:shadowObscured xmlns:a14="http://schemas.microsoft.com/office/drawing/2010/main"/>
                      </a:ext>
                    </a:extLst>
                  </pic:spPr>
                </pic:pic>
              </a:graphicData>
            </a:graphic>
          </wp:inline>
        </w:drawing>
      </w:r>
    </w:p>
    <w:p w:rsidR="007A4FC7" w:rsidRPr="00127111" w:rsidRDefault="00127111" w:rsidP="007A4FC7">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где</w:t>
      </w:r>
      <w:proofErr w:type="gramEnd"/>
      <w:r>
        <w:rPr>
          <w:rFonts w:asciiTheme="minorHAnsi" w:hAnsiTheme="minorHAnsi"/>
          <w:color w:val="000000"/>
          <w:sz w:val="22"/>
          <w:szCs w:val="22"/>
        </w:rPr>
        <w:t xml:space="preserve"> </w:t>
      </w:r>
      <w:r w:rsidRPr="00127111">
        <w:rPr>
          <w:rFonts w:asciiTheme="minorHAnsi" w:hAnsiTheme="minorHAnsi"/>
          <w:i/>
          <w:color w:val="000000"/>
          <w:sz w:val="22"/>
          <w:szCs w:val="22"/>
        </w:rPr>
        <w:t>μ</w:t>
      </w:r>
      <w:r>
        <w:rPr>
          <w:rFonts w:asciiTheme="minorHAnsi" w:hAnsiTheme="minorHAnsi"/>
          <w:color w:val="000000"/>
          <w:sz w:val="22"/>
          <w:szCs w:val="22"/>
        </w:rPr>
        <w:t xml:space="preserve"> –</w:t>
      </w:r>
      <w:r w:rsidR="007A4FC7" w:rsidRPr="007A4FC7">
        <w:rPr>
          <w:rFonts w:asciiTheme="minorHAnsi" w:hAnsiTheme="minorHAnsi"/>
          <w:color w:val="000000"/>
          <w:sz w:val="22"/>
          <w:szCs w:val="22"/>
        </w:rPr>
        <w:t xml:space="preserve"> математическое ожидание генеральной совокупности, </w:t>
      </w:r>
      <w:r w:rsidR="007A4FC7" w:rsidRPr="00127111">
        <w:rPr>
          <w:rFonts w:asciiTheme="minorHAnsi" w:hAnsiTheme="minorHAnsi"/>
          <w:i/>
          <w:color w:val="000000"/>
          <w:sz w:val="22"/>
          <w:szCs w:val="22"/>
        </w:rPr>
        <w:t>N</w:t>
      </w:r>
      <w:r w:rsidR="007A4FC7" w:rsidRPr="007A4FC7">
        <w:rPr>
          <w:rFonts w:asciiTheme="minorHAnsi" w:hAnsiTheme="minorHAnsi"/>
          <w:color w:val="000000"/>
          <w:sz w:val="22"/>
          <w:szCs w:val="22"/>
        </w:rPr>
        <w:t xml:space="preserve"> </w:t>
      </w:r>
      <w:r>
        <w:rPr>
          <w:rFonts w:asciiTheme="minorHAnsi" w:hAnsiTheme="minorHAnsi"/>
          <w:color w:val="000000"/>
          <w:sz w:val="22"/>
          <w:szCs w:val="22"/>
        </w:rPr>
        <w:t>–</w:t>
      </w:r>
      <w:r w:rsidR="007A4FC7" w:rsidRPr="007A4FC7">
        <w:rPr>
          <w:rFonts w:asciiTheme="minorHAnsi" w:hAnsiTheme="minorHAnsi"/>
          <w:color w:val="000000"/>
          <w:sz w:val="22"/>
          <w:szCs w:val="22"/>
        </w:rPr>
        <w:t xml:space="preserve"> объем генеральной совокупности, </w:t>
      </w:r>
      <w:r w:rsidR="007A4FC7" w:rsidRPr="00127111">
        <w:rPr>
          <w:rFonts w:asciiTheme="minorHAnsi" w:hAnsiTheme="minorHAnsi"/>
          <w:i/>
          <w:color w:val="000000"/>
          <w:sz w:val="22"/>
          <w:szCs w:val="22"/>
        </w:rPr>
        <w:t>X</w:t>
      </w:r>
      <w:proofErr w:type="spellStart"/>
      <w:r w:rsidRPr="00127111">
        <w:rPr>
          <w:rFonts w:asciiTheme="minorHAnsi" w:hAnsiTheme="minorHAnsi"/>
          <w:i/>
          <w:color w:val="000000"/>
          <w:sz w:val="22"/>
          <w:szCs w:val="22"/>
          <w:vertAlign w:val="subscript"/>
          <w:lang w:val="en-US"/>
        </w:rPr>
        <w:t>i</w:t>
      </w:r>
      <w:proofErr w:type="spellEnd"/>
      <w:r w:rsidR="007A4FC7" w:rsidRPr="007A4FC7">
        <w:rPr>
          <w:rFonts w:asciiTheme="minorHAnsi" w:hAnsiTheme="minorHAnsi"/>
          <w:color w:val="000000"/>
          <w:sz w:val="22"/>
          <w:szCs w:val="22"/>
        </w:rPr>
        <w:t xml:space="preserve">— </w:t>
      </w:r>
      <w:r w:rsidR="007A4FC7" w:rsidRPr="00127111">
        <w:rPr>
          <w:rFonts w:asciiTheme="minorHAnsi" w:hAnsiTheme="minorHAnsi"/>
          <w:i/>
          <w:color w:val="000000"/>
          <w:sz w:val="22"/>
          <w:szCs w:val="22"/>
        </w:rPr>
        <w:t>i</w:t>
      </w:r>
      <w:r w:rsidR="007A4FC7" w:rsidRPr="007A4FC7">
        <w:rPr>
          <w:rFonts w:asciiTheme="minorHAnsi" w:hAnsiTheme="minorHAnsi"/>
          <w:color w:val="000000"/>
          <w:sz w:val="22"/>
          <w:szCs w:val="22"/>
        </w:rPr>
        <w:t>-й элемент генеральной совокупности</w:t>
      </w:r>
      <w:r>
        <w:rPr>
          <w:rFonts w:asciiTheme="minorHAnsi" w:hAnsiTheme="minorHAnsi"/>
          <w:color w:val="000000"/>
          <w:sz w:val="22"/>
          <w:szCs w:val="22"/>
        </w:rPr>
        <w:t>.</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Стандартным отклонением генеральной совокупности называется корень квадратный из ее дисперсии:</w:t>
      </w:r>
    </w:p>
    <w:p w:rsidR="00127111" w:rsidRDefault="00127111"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156004" cy="5852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 Стандартное отклонение генеральной совокупности.jpg"/>
                    <pic:cNvPicPr/>
                  </pic:nvPicPr>
                  <pic:blipFill rotWithShape="1">
                    <a:blip r:embed="rId11">
                      <a:extLst>
                        <a:ext uri="{28A0092B-C50C-407E-A947-70E740481C1C}">
                          <a14:useLocalDpi xmlns:a14="http://schemas.microsoft.com/office/drawing/2010/main" val="0"/>
                        </a:ext>
                      </a:extLst>
                    </a:blip>
                    <a:srcRect t="3037" b="8857"/>
                    <a:stretch/>
                  </pic:blipFill>
                  <pic:spPr bwMode="auto">
                    <a:xfrm>
                      <a:off x="0" y="0"/>
                      <a:ext cx="1186719" cy="600765"/>
                    </a:xfrm>
                    <a:prstGeom prst="rect">
                      <a:avLst/>
                    </a:prstGeom>
                    <a:ln>
                      <a:noFill/>
                    </a:ln>
                    <a:extLst>
                      <a:ext uri="{53640926-AAD7-44D8-BBD7-CCE9431645EC}">
                        <a14:shadowObscured xmlns:a14="http://schemas.microsoft.com/office/drawing/2010/main"/>
                      </a:ext>
                    </a:extLst>
                  </pic:spPr>
                </pic:pic>
              </a:graphicData>
            </a:graphic>
          </wp:inline>
        </w:drawing>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 xml:space="preserve">Таким образом, </w:t>
      </w:r>
      <w:r w:rsidR="00127111">
        <w:rPr>
          <w:rFonts w:asciiTheme="minorHAnsi" w:hAnsiTheme="minorHAnsi"/>
          <w:color w:val="000000"/>
          <w:sz w:val="22"/>
          <w:szCs w:val="22"/>
        </w:rPr>
        <w:t>в нашем примере</w:t>
      </w:r>
      <w:r w:rsidRPr="007A4FC7">
        <w:rPr>
          <w:rFonts w:asciiTheme="minorHAnsi" w:hAnsiTheme="minorHAnsi"/>
          <w:color w:val="000000"/>
          <w:sz w:val="22"/>
          <w:szCs w:val="22"/>
        </w:rPr>
        <w:t>:</w:t>
      </w:r>
    </w:p>
    <w:p w:rsidR="00127111" w:rsidRDefault="00127111"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591763" cy="75739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а. Вычисления.jpg"/>
                    <pic:cNvPicPr/>
                  </pic:nvPicPr>
                  <pic:blipFill>
                    <a:blip r:embed="rId12">
                      <a:extLst>
                        <a:ext uri="{28A0092B-C50C-407E-A947-70E740481C1C}">
                          <a14:useLocalDpi xmlns:a14="http://schemas.microsoft.com/office/drawing/2010/main" val="0"/>
                        </a:ext>
                      </a:extLst>
                    </a:blip>
                    <a:stretch>
                      <a:fillRect/>
                    </a:stretch>
                  </pic:blipFill>
                  <pic:spPr>
                    <a:xfrm>
                      <a:off x="0" y="0"/>
                      <a:ext cx="3666553" cy="773165"/>
                    </a:xfrm>
                    <a:prstGeom prst="rect">
                      <a:avLst/>
                    </a:prstGeom>
                  </pic:spPr>
                </pic:pic>
              </a:graphicData>
            </a:graphic>
          </wp:inline>
        </w:drawing>
      </w:r>
    </w:p>
    <w:p w:rsid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lastRenderedPageBreak/>
        <w:t xml:space="preserve">Если из этой генеральной совокупности необходимо извлечь </w:t>
      </w:r>
      <w:r w:rsidR="009B6867">
        <w:rPr>
          <w:rFonts w:asciiTheme="minorHAnsi" w:hAnsiTheme="minorHAnsi"/>
          <w:color w:val="000000"/>
          <w:sz w:val="22"/>
          <w:szCs w:val="22"/>
        </w:rPr>
        <w:t>с</w:t>
      </w:r>
      <w:r w:rsidRPr="007A4FC7">
        <w:rPr>
          <w:rFonts w:asciiTheme="minorHAnsi" w:hAnsiTheme="minorHAnsi"/>
          <w:color w:val="000000"/>
          <w:sz w:val="22"/>
          <w:szCs w:val="22"/>
        </w:rPr>
        <w:t xml:space="preserve"> возвращени</w:t>
      </w:r>
      <w:r w:rsidR="009B6867">
        <w:rPr>
          <w:rFonts w:asciiTheme="minorHAnsi" w:hAnsiTheme="minorHAnsi"/>
          <w:color w:val="000000"/>
          <w:sz w:val="22"/>
          <w:szCs w:val="22"/>
        </w:rPr>
        <w:t>ем</w:t>
      </w:r>
      <w:r w:rsidRPr="007A4FC7">
        <w:rPr>
          <w:rFonts w:asciiTheme="minorHAnsi" w:hAnsiTheme="minorHAnsi"/>
          <w:color w:val="000000"/>
          <w:sz w:val="22"/>
          <w:szCs w:val="22"/>
        </w:rPr>
        <w:t xml:space="preserve"> выборку, состоящую из двух машинисток, возникает 16 вариантов выбора (N</w:t>
      </w:r>
      <w:r w:rsidRPr="009B6867">
        <w:rPr>
          <w:rFonts w:asciiTheme="minorHAnsi" w:hAnsiTheme="minorHAnsi"/>
          <w:color w:val="000000"/>
          <w:sz w:val="22"/>
          <w:szCs w:val="22"/>
          <w:vertAlign w:val="superscript"/>
        </w:rPr>
        <w:t>m</w:t>
      </w:r>
      <w:r w:rsidRPr="007A4FC7">
        <w:rPr>
          <w:rFonts w:asciiTheme="minorHAnsi" w:hAnsiTheme="minorHAnsi"/>
          <w:color w:val="000000"/>
          <w:sz w:val="22"/>
          <w:szCs w:val="22"/>
        </w:rPr>
        <w:t>= 4</w:t>
      </w:r>
      <w:r w:rsidRPr="009B6867">
        <w:rPr>
          <w:rFonts w:asciiTheme="minorHAnsi" w:hAnsiTheme="minorHAnsi"/>
          <w:color w:val="000000"/>
          <w:sz w:val="22"/>
          <w:szCs w:val="22"/>
          <w:vertAlign w:val="superscript"/>
        </w:rPr>
        <w:t>2</w:t>
      </w:r>
      <w:r w:rsidRPr="007A4FC7">
        <w:rPr>
          <w:rFonts w:asciiTheme="minorHAnsi" w:hAnsiTheme="minorHAnsi"/>
          <w:color w:val="000000"/>
          <w:sz w:val="22"/>
          <w:szCs w:val="22"/>
        </w:rPr>
        <w:t>=16</w:t>
      </w:r>
      <w:r w:rsidR="009B6867">
        <w:rPr>
          <w:rFonts w:asciiTheme="minorHAnsi" w:hAnsiTheme="minorHAnsi"/>
          <w:color w:val="000000"/>
          <w:sz w:val="22"/>
          <w:szCs w:val="22"/>
        </w:rPr>
        <w:t xml:space="preserve">, подробнее см. </w:t>
      </w:r>
      <w:r w:rsidR="009B6867" w:rsidRPr="009B6867">
        <w:rPr>
          <w:rFonts w:asciiTheme="minorHAnsi" w:hAnsiTheme="minorHAnsi"/>
          <w:i/>
          <w:color w:val="000000"/>
          <w:sz w:val="22"/>
          <w:szCs w:val="22"/>
        </w:rPr>
        <w:t>Первое правило счета</w:t>
      </w:r>
      <w:r w:rsidR="009B6867">
        <w:rPr>
          <w:rFonts w:asciiTheme="minorHAnsi" w:hAnsiTheme="minorHAnsi"/>
          <w:color w:val="000000"/>
          <w:sz w:val="22"/>
          <w:szCs w:val="22"/>
        </w:rPr>
        <w:t xml:space="preserve"> в заметке </w:t>
      </w:r>
      <w:hyperlink r:id="rId13" w:history="1">
        <w:r w:rsidR="009B6867" w:rsidRPr="009B6867">
          <w:rPr>
            <w:rStyle w:val="a3"/>
            <w:rFonts w:asciiTheme="minorHAnsi" w:hAnsiTheme="minorHAnsi"/>
            <w:sz w:val="22"/>
            <w:szCs w:val="22"/>
          </w:rPr>
          <w:t>Основные понятия теории вероятностей</w:t>
        </w:r>
      </w:hyperlink>
      <w:r w:rsidRPr="007A4FC7">
        <w:rPr>
          <w:rFonts w:asciiTheme="minorHAnsi" w:hAnsiTheme="minorHAnsi"/>
          <w:color w:val="000000"/>
          <w:sz w:val="22"/>
          <w:szCs w:val="22"/>
        </w:rPr>
        <w:t>). Эти варианты приведены в табл</w:t>
      </w:r>
      <w:r w:rsidR="009B6867">
        <w:rPr>
          <w:rFonts w:asciiTheme="minorHAnsi" w:hAnsiTheme="minorHAnsi"/>
          <w:color w:val="000000"/>
          <w:sz w:val="22"/>
          <w:szCs w:val="22"/>
        </w:rPr>
        <w:t>ице (рис. 2)</w:t>
      </w:r>
      <w:r w:rsidRPr="007A4FC7">
        <w:rPr>
          <w:rFonts w:asciiTheme="minorHAnsi" w:hAnsiTheme="minorHAnsi"/>
          <w:color w:val="000000"/>
          <w:sz w:val="22"/>
          <w:szCs w:val="22"/>
        </w:rPr>
        <w:t>. Если усреднить все 16 средних значений, мы получим величину</w:t>
      </w:r>
      <w:r w:rsidR="009B6867">
        <w:rPr>
          <w:rFonts w:asciiTheme="minorHAnsi" w:hAnsiTheme="minorHAnsi"/>
          <w:color w:val="000000"/>
          <w:sz w:val="22"/>
          <w:szCs w:val="22"/>
        </w:rPr>
        <w:t xml:space="preserve"> </w:t>
      </w:r>
      <w:proofErr w:type="spellStart"/>
      <w:r w:rsidR="009B6867" w:rsidRPr="009B6867">
        <w:rPr>
          <w:rFonts w:asciiTheme="minorHAnsi" w:hAnsiTheme="minorHAnsi"/>
          <w:i/>
          <w:color w:val="000000"/>
          <w:sz w:val="22"/>
          <w:szCs w:val="22"/>
        </w:rPr>
        <w:t>μ</w:t>
      </w:r>
      <w:r w:rsidR="009B6867" w:rsidRPr="009B6867">
        <w:rPr>
          <w:rFonts w:asciiTheme="minorHAnsi" w:hAnsiTheme="minorHAnsi"/>
          <w:i/>
          <w:color w:val="000000"/>
          <w:sz w:val="22"/>
          <w:szCs w:val="22"/>
          <w:vertAlign w:val="subscript"/>
        </w:rPr>
        <w:t>Х</w:t>
      </w:r>
      <w:proofErr w:type="spellEnd"/>
      <w:r w:rsidR="009B6867" w:rsidRPr="009B6867">
        <w:rPr>
          <w:rFonts w:asciiTheme="minorHAnsi" w:hAnsiTheme="minorHAnsi"/>
          <w:i/>
          <w:color w:val="000000"/>
          <w:sz w:val="22"/>
          <w:szCs w:val="22"/>
          <w:vertAlign w:val="subscript"/>
        </w:rPr>
        <w:t>̅</w:t>
      </w:r>
      <w:r w:rsidRPr="007A4FC7">
        <w:rPr>
          <w:rFonts w:asciiTheme="minorHAnsi" w:hAnsiTheme="minorHAnsi"/>
          <w:color w:val="000000"/>
          <w:sz w:val="22"/>
          <w:szCs w:val="22"/>
        </w:rPr>
        <w:t xml:space="preserve">, равную математическому ожиданию генеральной совокупности </w:t>
      </w:r>
      <w:r w:rsidR="009B6867" w:rsidRPr="009B6867">
        <w:rPr>
          <w:rFonts w:asciiTheme="minorHAnsi" w:hAnsiTheme="minorHAnsi"/>
          <w:i/>
          <w:color w:val="000000"/>
          <w:sz w:val="22"/>
          <w:szCs w:val="22"/>
        </w:rPr>
        <w:t>μ</w:t>
      </w:r>
      <w:r w:rsidRPr="007A4FC7">
        <w:rPr>
          <w:rFonts w:asciiTheme="minorHAnsi" w:hAnsiTheme="minorHAnsi"/>
          <w:color w:val="000000"/>
          <w:sz w:val="22"/>
          <w:szCs w:val="22"/>
        </w:rPr>
        <w:t>, т.е. числу 2,5.</w:t>
      </w:r>
    </w:p>
    <w:p w:rsidR="009B6867" w:rsidRPr="007A4FC7" w:rsidRDefault="009B6867"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637141" cy="370149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 Все возможные варианты выбора двух машинисток из четырех.jpg"/>
                    <pic:cNvPicPr/>
                  </pic:nvPicPr>
                  <pic:blipFill rotWithShape="1">
                    <a:blip r:embed="rId14">
                      <a:extLst>
                        <a:ext uri="{28A0092B-C50C-407E-A947-70E740481C1C}">
                          <a14:useLocalDpi xmlns:a14="http://schemas.microsoft.com/office/drawing/2010/main" val="0"/>
                        </a:ext>
                      </a:extLst>
                    </a:blip>
                    <a:srcRect t="759" b="707"/>
                    <a:stretch/>
                  </pic:blipFill>
                  <pic:spPr bwMode="auto">
                    <a:xfrm>
                      <a:off x="0" y="0"/>
                      <a:ext cx="4650520" cy="3712170"/>
                    </a:xfrm>
                    <a:prstGeom prst="rect">
                      <a:avLst/>
                    </a:prstGeom>
                    <a:ln>
                      <a:noFill/>
                    </a:ln>
                    <a:extLst>
                      <a:ext uri="{53640926-AAD7-44D8-BBD7-CCE9431645EC}">
                        <a14:shadowObscured xmlns:a14="http://schemas.microsoft.com/office/drawing/2010/main"/>
                      </a:ext>
                    </a:extLst>
                  </pic:spPr>
                </pic:pic>
              </a:graphicData>
            </a:graphic>
          </wp:inline>
        </w:drawing>
      </w:r>
    </w:p>
    <w:p w:rsidR="009B6867" w:rsidRDefault="009B6867"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2. Все возможные варианты выбора двух машинисток из четырех</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 xml:space="preserve">Итак, среднее значение всех выборочных средних </w:t>
      </w:r>
      <w:proofErr w:type="spellStart"/>
      <w:r w:rsidR="00784595" w:rsidRPr="009B6867">
        <w:rPr>
          <w:rFonts w:asciiTheme="minorHAnsi" w:hAnsiTheme="minorHAnsi"/>
          <w:i/>
          <w:color w:val="000000"/>
          <w:sz w:val="22"/>
          <w:szCs w:val="22"/>
        </w:rPr>
        <w:t>μ</w:t>
      </w:r>
      <w:r w:rsidR="00784595" w:rsidRPr="009B6867">
        <w:rPr>
          <w:rFonts w:asciiTheme="minorHAnsi" w:hAnsiTheme="minorHAnsi"/>
          <w:i/>
          <w:color w:val="000000"/>
          <w:sz w:val="22"/>
          <w:szCs w:val="22"/>
          <w:vertAlign w:val="subscript"/>
        </w:rPr>
        <w:t>Х</w:t>
      </w:r>
      <w:proofErr w:type="spellEnd"/>
      <w:r w:rsidR="00784595" w:rsidRPr="009B6867">
        <w:rPr>
          <w:rFonts w:asciiTheme="minorHAnsi" w:hAnsiTheme="minorHAnsi"/>
          <w:i/>
          <w:color w:val="000000"/>
          <w:sz w:val="22"/>
          <w:szCs w:val="22"/>
          <w:vertAlign w:val="subscript"/>
        </w:rPr>
        <w:t>̅</w:t>
      </w:r>
      <w:r w:rsidRPr="007A4FC7">
        <w:rPr>
          <w:rFonts w:asciiTheme="minorHAnsi" w:hAnsiTheme="minorHAnsi"/>
          <w:color w:val="000000"/>
          <w:sz w:val="22"/>
          <w:szCs w:val="22"/>
        </w:rPr>
        <w:t xml:space="preserve"> равно математическому ожиданию генеральной совокупности. Следовательно, хотя нам неизвестно, насколько хорошо конкретное выборочное среднее аппроксимирует математическое ожидание генеральной совокупности, среднее значение всех выборочных средних совпадает с математическим ожиданием генеральной совокупности.</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84595">
        <w:rPr>
          <w:rFonts w:asciiTheme="minorHAnsi" w:hAnsiTheme="minorHAnsi"/>
          <w:b/>
          <w:color w:val="000000"/>
          <w:sz w:val="22"/>
          <w:szCs w:val="22"/>
        </w:rPr>
        <w:t>Стандартная ошибка среднего</w:t>
      </w:r>
      <w:r w:rsidR="00784595">
        <w:rPr>
          <w:rFonts w:asciiTheme="minorHAnsi" w:hAnsiTheme="minorHAnsi"/>
          <w:b/>
          <w:color w:val="000000"/>
          <w:sz w:val="22"/>
          <w:szCs w:val="22"/>
        </w:rPr>
        <w:t xml:space="preserve">. </w:t>
      </w:r>
      <w:r w:rsidRPr="007A4FC7">
        <w:rPr>
          <w:rFonts w:asciiTheme="minorHAnsi" w:hAnsiTheme="minorHAnsi"/>
          <w:color w:val="000000"/>
          <w:sz w:val="22"/>
          <w:szCs w:val="22"/>
        </w:rPr>
        <w:t xml:space="preserve">На рис. </w:t>
      </w:r>
      <w:r w:rsidR="00784595">
        <w:rPr>
          <w:rFonts w:asciiTheme="minorHAnsi" w:hAnsiTheme="minorHAnsi"/>
          <w:color w:val="000000"/>
          <w:sz w:val="22"/>
          <w:szCs w:val="22"/>
        </w:rPr>
        <w:t>3</w:t>
      </w:r>
      <w:r w:rsidRPr="007A4FC7">
        <w:rPr>
          <w:rFonts w:asciiTheme="minorHAnsi" w:hAnsiTheme="minorHAnsi"/>
          <w:color w:val="000000"/>
          <w:sz w:val="22"/>
          <w:szCs w:val="22"/>
        </w:rPr>
        <w:t xml:space="preserve"> приведено выборочное распределение среднего количества ошибок, сделанных машинистками, образующих все 16 возможных выборок, полученных путем случайного выбора с возвращением. Как видим, колебание выборочных средних вокруг математического ожидания генеральной совокупности меньше, чем колебание исходных данных. Этот факт непосредственно </w:t>
      </w:r>
      <w:r w:rsidR="00784595">
        <w:rPr>
          <w:rFonts w:asciiTheme="minorHAnsi" w:hAnsiTheme="minorHAnsi"/>
          <w:color w:val="000000"/>
          <w:sz w:val="22"/>
          <w:szCs w:val="22"/>
        </w:rPr>
        <w:t>следует из закона больших чисел</w:t>
      </w:r>
      <w:r w:rsidRPr="007A4FC7">
        <w:rPr>
          <w:rFonts w:asciiTheme="minorHAnsi" w:hAnsiTheme="minorHAnsi"/>
          <w:color w:val="000000"/>
          <w:sz w:val="22"/>
          <w:szCs w:val="22"/>
        </w:rPr>
        <w:t>. Исходная генеральная совокупность может содержать числа, которые являются как очень большими, так и очень маленькими. Однако, если экстремальное значение попадет в выборку, ее влияние на среднее значение будет ослаблено, поскольку оно будет просуммировано со всеми остальными элементами выборки. При увеличении объема выборки влияние экстремальных значений ослабевает, поскольку в усреднении принимает участие все большее количество элементов.</w:t>
      </w:r>
    </w:p>
    <w:p w:rsidR="007A4FC7" w:rsidRDefault="00784595"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721695" cy="152887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 Распределение выборочных средних.jpg"/>
                    <pic:cNvPicPr/>
                  </pic:nvPicPr>
                  <pic:blipFill rotWithShape="1">
                    <a:blip r:embed="rId15">
                      <a:extLst>
                        <a:ext uri="{28A0092B-C50C-407E-A947-70E740481C1C}">
                          <a14:useLocalDpi xmlns:a14="http://schemas.microsoft.com/office/drawing/2010/main" val="0"/>
                        </a:ext>
                      </a:extLst>
                    </a:blip>
                    <a:srcRect t="1968" b="1623"/>
                    <a:stretch/>
                  </pic:blipFill>
                  <pic:spPr bwMode="auto">
                    <a:xfrm>
                      <a:off x="0" y="0"/>
                      <a:ext cx="2774956" cy="1558794"/>
                    </a:xfrm>
                    <a:prstGeom prst="rect">
                      <a:avLst/>
                    </a:prstGeom>
                    <a:ln>
                      <a:noFill/>
                    </a:ln>
                    <a:extLst>
                      <a:ext uri="{53640926-AAD7-44D8-BBD7-CCE9431645EC}">
                        <a14:shadowObscured xmlns:a14="http://schemas.microsoft.com/office/drawing/2010/main"/>
                      </a:ext>
                    </a:extLst>
                  </pic:spPr>
                </pic:pic>
              </a:graphicData>
            </a:graphic>
          </wp:inline>
        </w:drawing>
      </w:r>
    </w:p>
    <w:p w:rsidR="00784595" w:rsidRPr="00784595" w:rsidRDefault="00784595"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3. Распределение выборочных средних из таблицы (рис. 2); по оси абсцисс отложены значения выборочных средних </w:t>
      </w:r>
      <w:r w:rsidRPr="00784595">
        <w:rPr>
          <w:rFonts w:asciiTheme="minorHAnsi" w:hAnsiTheme="minorHAnsi"/>
          <w:i/>
          <w:color w:val="000000"/>
          <w:sz w:val="22"/>
          <w:szCs w:val="22"/>
        </w:rPr>
        <w:t>Х</w:t>
      </w:r>
      <w:proofErr w:type="spellStart"/>
      <w:r w:rsidRPr="00784595">
        <w:rPr>
          <w:rFonts w:asciiTheme="minorHAnsi" w:hAnsiTheme="minorHAnsi"/>
          <w:i/>
          <w:color w:val="000000"/>
          <w:sz w:val="22"/>
          <w:szCs w:val="22"/>
          <w:vertAlign w:val="subscript"/>
          <w:lang w:val="en-US"/>
        </w:rPr>
        <w:t>i</w:t>
      </w:r>
      <w:proofErr w:type="spellEnd"/>
      <w:r w:rsidRPr="00784595">
        <w:rPr>
          <w:rFonts w:asciiTheme="minorHAnsi" w:hAnsiTheme="minorHAnsi"/>
          <w:color w:val="000000"/>
          <w:sz w:val="22"/>
          <w:szCs w:val="22"/>
        </w:rPr>
        <w:t xml:space="preserve">, </w:t>
      </w:r>
      <w:r>
        <w:rPr>
          <w:rFonts w:asciiTheme="minorHAnsi" w:hAnsiTheme="minorHAnsi"/>
          <w:color w:val="000000"/>
          <w:sz w:val="22"/>
          <w:szCs w:val="22"/>
        </w:rPr>
        <w:t xml:space="preserve">по оси ординат – частота встречаемости этих значений; например, на рис. 2 среднее значение </w:t>
      </w:r>
      <w:r w:rsidRPr="00784595">
        <w:rPr>
          <w:rFonts w:asciiTheme="minorHAnsi" w:hAnsiTheme="minorHAnsi"/>
          <w:i/>
          <w:color w:val="000000"/>
          <w:sz w:val="22"/>
          <w:szCs w:val="22"/>
        </w:rPr>
        <w:t>Х</w:t>
      </w:r>
      <w:proofErr w:type="spellStart"/>
      <w:r w:rsidRPr="00784595">
        <w:rPr>
          <w:rFonts w:asciiTheme="minorHAnsi" w:hAnsiTheme="minorHAnsi"/>
          <w:i/>
          <w:color w:val="000000"/>
          <w:sz w:val="22"/>
          <w:szCs w:val="22"/>
          <w:vertAlign w:val="subscript"/>
          <w:lang w:val="en-US"/>
        </w:rPr>
        <w:t>i</w:t>
      </w:r>
      <w:proofErr w:type="spellEnd"/>
      <w:r>
        <w:rPr>
          <w:rFonts w:asciiTheme="minorHAnsi" w:hAnsiTheme="minorHAnsi"/>
          <w:color w:val="000000"/>
          <w:sz w:val="22"/>
          <w:szCs w:val="22"/>
        </w:rPr>
        <w:t xml:space="preserve"> = 2,5 встретилось 4 раза, т.е. точке с абсциссой 2,5 соответствует ордината 4</w:t>
      </w:r>
    </w:p>
    <w:p w:rsidR="009C6C86" w:rsidRDefault="009C6C86" w:rsidP="009C6C86">
      <w:pPr>
        <w:pStyle w:val="ac"/>
        <w:spacing w:before="0" w:beforeAutospacing="0" w:after="120" w:afterAutospacing="0"/>
        <w:rPr>
          <w:rFonts w:asciiTheme="minorHAnsi" w:hAnsiTheme="minorHAnsi"/>
          <w:color w:val="000000"/>
          <w:sz w:val="22"/>
          <w:szCs w:val="22"/>
        </w:rPr>
      </w:pPr>
      <w:r w:rsidRPr="009C6C86">
        <w:rPr>
          <w:rFonts w:asciiTheme="minorHAnsi" w:hAnsiTheme="minorHAnsi"/>
          <w:color w:val="000000"/>
          <w:sz w:val="22"/>
          <w:szCs w:val="22"/>
        </w:rPr>
        <w:lastRenderedPageBreak/>
        <w:t>Диапазон изменения выборочных средних описы</w:t>
      </w:r>
      <w:r>
        <w:rPr>
          <w:rFonts w:asciiTheme="minorHAnsi" w:hAnsiTheme="minorHAnsi"/>
          <w:color w:val="000000"/>
          <w:sz w:val="22"/>
          <w:szCs w:val="22"/>
        </w:rPr>
        <w:t>вается их стандартным отклонени</w:t>
      </w:r>
      <w:r w:rsidRPr="009C6C86">
        <w:rPr>
          <w:rFonts w:asciiTheme="minorHAnsi" w:hAnsiTheme="minorHAnsi"/>
          <w:color w:val="000000"/>
          <w:sz w:val="22"/>
          <w:szCs w:val="22"/>
        </w:rPr>
        <w:t xml:space="preserve">ем. Эта величина называется стандартной ошибкой среднего и обозначается как </w:t>
      </w:r>
      <w:proofErr w:type="spellStart"/>
      <w:r w:rsidRPr="009C6C86">
        <w:rPr>
          <w:rFonts w:asciiTheme="minorHAnsi" w:hAnsiTheme="minorHAnsi"/>
          <w:i/>
          <w:color w:val="000000"/>
          <w:sz w:val="22"/>
          <w:szCs w:val="22"/>
        </w:rPr>
        <w:t>σ</w:t>
      </w:r>
      <w:r w:rsidRPr="009B6867">
        <w:rPr>
          <w:rFonts w:asciiTheme="minorHAnsi" w:hAnsiTheme="minorHAnsi"/>
          <w:i/>
          <w:color w:val="000000"/>
          <w:sz w:val="22"/>
          <w:szCs w:val="22"/>
          <w:vertAlign w:val="subscript"/>
        </w:rPr>
        <w:t>Х</w:t>
      </w:r>
      <w:proofErr w:type="spellEnd"/>
      <w:r w:rsidRPr="009B6867">
        <w:rPr>
          <w:rFonts w:asciiTheme="minorHAnsi" w:hAnsiTheme="minorHAnsi"/>
          <w:i/>
          <w:color w:val="000000"/>
          <w:sz w:val="22"/>
          <w:szCs w:val="22"/>
          <w:vertAlign w:val="subscript"/>
        </w:rPr>
        <w:t>̅</w:t>
      </w:r>
      <w:r>
        <w:rPr>
          <w:rFonts w:asciiTheme="minorHAnsi" w:hAnsiTheme="minorHAnsi"/>
          <w:color w:val="000000"/>
          <w:sz w:val="22"/>
          <w:szCs w:val="22"/>
        </w:rPr>
        <w:t xml:space="preserve">. </w:t>
      </w:r>
      <w:r w:rsidRPr="009C6C86">
        <w:rPr>
          <w:rFonts w:asciiTheme="minorHAnsi" w:hAnsiTheme="minorHAnsi"/>
          <w:color w:val="000000"/>
          <w:sz w:val="22"/>
          <w:szCs w:val="22"/>
        </w:rPr>
        <w:t>Стандартная ошибка среднего равна стандар</w:t>
      </w:r>
      <w:r>
        <w:rPr>
          <w:rFonts w:asciiTheme="minorHAnsi" w:hAnsiTheme="minorHAnsi"/>
          <w:color w:val="000000"/>
          <w:sz w:val="22"/>
          <w:szCs w:val="22"/>
        </w:rPr>
        <w:t xml:space="preserve">тному отклонению генеральной совокупности </w:t>
      </w:r>
      <w:r w:rsidRPr="009C6C86">
        <w:rPr>
          <w:rFonts w:asciiTheme="minorHAnsi" w:hAnsiTheme="minorHAnsi"/>
          <w:i/>
          <w:color w:val="000000"/>
          <w:sz w:val="22"/>
          <w:szCs w:val="22"/>
        </w:rPr>
        <w:t>σ</w:t>
      </w:r>
      <w:r w:rsidRPr="009C6C86">
        <w:rPr>
          <w:rFonts w:asciiTheme="minorHAnsi" w:hAnsiTheme="minorHAnsi"/>
          <w:color w:val="000000"/>
          <w:sz w:val="22"/>
          <w:szCs w:val="22"/>
        </w:rPr>
        <w:t>, деленному на квадр</w:t>
      </w:r>
      <w:r>
        <w:rPr>
          <w:rFonts w:asciiTheme="minorHAnsi" w:hAnsiTheme="minorHAnsi"/>
          <w:color w:val="000000"/>
          <w:sz w:val="22"/>
          <w:szCs w:val="22"/>
        </w:rPr>
        <w:t xml:space="preserve">атный корень из объема выборки </w:t>
      </w:r>
      <w:r w:rsidRPr="009C6C86">
        <w:rPr>
          <w:rFonts w:asciiTheme="minorHAnsi" w:hAnsiTheme="minorHAnsi"/>
          <w:i/>
          <w:color w:val="000000"/>
          <w:sz w:val="22"/>
          <w:szCs w:val="22"/>
          <w:lang w:val="en-US"/>
        </w:rPr>
        <w:t>n</w:t>
      </w:r>
      <w:r w:rsidRPr="009C6C86">
        <w:rPr>
          <w:rFonts w:asciiTheme="minorHAnsi" w:hAnsiTheme="minorHAnsi"/>
          <w:color w:val="000000"/>
          <w:sz w:val="22"/>
          <w:szCs w:val="22"/>
        </w:rPr>
        <w:t>:</w:t>
      </w:r>
    </w:p>
    <w:p w:rsidR="009C6C86" w:rsidRPr="009C6C86" w:rsidRDefault="009C6C86" w:rsidP="009C6C86">
      <w:pPr>
        <w:pStyle w:val="ac"/>
        <w:spacing w:before="0" w:beforeAutospacing="0" w:after="120" w:afterAutospacing="0"/>
        <w:rPr>
          <w:rFonts w:asciiTheme="majorHAnsi" w:hAnsiTheme="majorHAnsi"/>
          <w:i/>
          <w:color w:val="000000"/>
          <w:sz w:val="22"/>
          <w:szCs w:val="22"/>
          <w:lang w:val="en-US"/>
        </w:rPr>
      </w:pPr>
      <w:r w:rsidRPr="009C6C86">
        <w:rPr>
          <w:rFonts w:asciiTheme="majorHAnsi" w:hAnsiTheme="majorHAnsi"/>
          <w:i/>
          <w:color w:val="000000"/>
          <w:sz w:val="22"/>
          <w:szCs w:val="22"/>
        </w:rPr>
        <w:t>σ</w:t>
      </w:r>
      <w:r w:rsidRPr="009C6C86">
        <w:rPr>
          <w:rFonts w:asciiTheme="majorHAnsi" w:hAnsiTheme="majorHAnsi"/>
          <w:i/>
          <w:color w:val="000000"/>
          <w:sz w:val="22"/>
          <w:szCs w:val="22"/>
          <w:vertAlign w:val="subscript"/>
        </w:rPr>
        <w:t>Х̅</w:t>
      </w:r>
      <w:r w:rsidRPr="009C6C86">
        <w:rPr>
          <w:rFonts w:asciiTheme="majorHAnsi" w:hAnsiTheme="majorHAnsi"/>
          <w:i/>
          <w:color w:val="000000"/>
          <w:sz w:val="22"/>
          <w:szCs w:val="22"/>
          <w:lang w:val="en-US"/>
        </w:rPr>
        <w:t xml:space="preserve"> = </w:t>
      </w:r>
      <m:oMath>
        <m:f>
          <m:fPr>
            <m:ctrlPr>
              <w:rPr>
                <w:rFonts w:ascii="Cambria Math" w:hAnsi="Cambria Math"/>
                <w:i/>
                <w:color w:val="000000"/>
                <w:sz w:val="30"/>
                <w:szCs w:val="30"/>
                <w:lang w:val="en-US"/>
              </w:rPr>
            </m:ctrlPr>
          </m:fPr>
          <m:num>
            <m:r>
              <w:rPr>
                <w:rFonts w:ascii="Cambria Math" w:hAnsi="Cambria Math"/>
                <w:color w:val="000000"/>
                <w:sz w:val="30"/>
                <w:szCs w:val="30"/>
                <w:lang w:val="en-US"/>
              </w:rPr>
              <m:t>σ</m:t>
            </m:r>
          </m:num>
          <m:den>
            <m:rad>
              <m:radPr>
                <m:degHide m:val="1"/>
                <m:ctrlPr>
                  <w:rPr>
                    <w:rFonts w:ascii="Cambria Math" w:hAnsi="Cambria Math"/>
                    <w:i/>
                    <w:color w:val="000000"/>
                    <w:sz w:val="30"/>
                    <w:szCs w:val="30"/>
                    <w:lang w:val="en-US"/>
                  </w:rPr>
                </m:ctrlPr>
              </m:radPr>
              <m:deg/>
              <m:e>
                <m:r>
                  <w:rPr>
                    <w:rFonts w:ascii="Cambria Math" w:hAnsi="Cambria Math"/>
                    <w:color w:val="000000"/>
                    <w:sz w:val="30"/>
                    <w:szCs w:val="30"/>
                    <w:lang w:val="en-US"/>
                  </w:rPr>
                  <m:t>n</m:t>
                </m:r>
              </m:e>
            </m:rad>
          </m:den>
        </m:f>
      </m:oMath>
    </w:p>
    <w:p w:rsidR="009C6C86" w:rsidRDefault="009C6C86" w:rsidP="00AF7209">
      <w:pPr>
        <w:pStyle w:val="ac"/>
        <w:spacing w:before="0" w:beforeAutospacing="0" w:after="120" w:afterAutospacing="0"/>
        <w:rPr>
          <w:rFonts w:asciiTheme="minorHAnsi" w:hAnsiTheme="minorHAnsi"/>
          <w:color w:val="000000"/>
          <w:sz w:val="22"/>
          <w:szCs w:val="22"/>
        </w:rPr>
      </w:pPr>
      <w:r w:rsidRPr="009C6C86">
        <w:rPr>
          <w:rFonts w:asciiTheme="minorHAnsi" w:hAnsiTheme="minorHAnsi"/>
          <w:color w:val="000000"/>
          <w:sz w:val="22"/>
          <w:szCs w:val="22"/>
        </w:rPr>
        <w:t xml:space="preserve">Следовательно, </w:t>
      </w:r>
      <w:r w:rsidR="00AF7209">
        <w:rPr>
          <w:rFonts w:asciiTheme="minorHAnsi" w:hAnsiTheme="minorHAnsi"/>
          <w:color w:val="000000"/>
          <w:sz w:val="22"/>
          <w:szCs w:val="22"/>
        </w:rPr>
        <w:t xml:space="preserve">при возрастании объема выборки </w:t>
      </w:r>
      <w:r w:rsidR="00AF7209" w:rsidRPr="00AF7209">
        <w:rPr>
          <w:rFonts w:asciiTheme="minorHAnsi" w:hAnsiTheme="minorHAnsi"/>
          <w:i/>
          <w:color w:val="000000"/>
          <w:sz w:val="22"/>
          <w:szCs w:val="22"/>
        </w:rPr>
        <w:t>n</w:t>
      </w:r>
      <w:r w:rsidRPr="009C6C86">
        <w:rPr>
          <w:rFonts w:asciiTheme="minorHAnsi" w:hAnsiTheme="minorHAnsi"/>
          <w:color w:val="000000"/>
          <w:sz w:val="22"/>
          <w:szCs w:val="22"/>
        </w:rPr>
        <w:t xml:space="preserve"> стандартная ошибка среднего</w:t>
      </w:r>
      <w:r w:rsidR="00AF7209" w:rsidRPr="00AF7209">
        <w:rPr>
          <w:rFonts w:asciiTheme="minorHAnsi" w:hAnsiTheme="minorHAnsi"/>
          <w:color w:val="000000"/>
          <w:sz w:val="22"/>
          <w:szCs w:val="22"/>
        </w:rPr>
        <w:t xml:space="preserve"> </w:t>
      </w:r>
      <w:r w:rsidRPr="009C6C86">
        <w:rPr>
          <w:rFonts w:asciiTheme="minorHAnsi" w:hAnsiTheme="minorHAnsi"/>
          <w:color w:val="000000"/>
          <w:sz w:val="22"/>
          <w:szCs w:val="22"/>
        </w:rPr>
        <w:t xml:space="preserve">уменьшается со скоростью, пропорциональной квадратному корню из </w:t>
      </w:r>
      <w:r w:rsidR="00135D81" w:rsidRPr="00135D81">
        <w:rPr>
          <w:rFonts w:asciiTheme="minorHAnsi" w:hAnsiTheme="minorHAnsi"/>
          <w:i/>
          <w:color w:val="000000"/>
          <w:sz w:val="22"/>
          <w:szCs w:val="22"/>
          <w:lang w:val="en-US"/>
        </w:rPr>
        <w:t>n</w:t>
      </w:r>
      <w:r w:rsidRPr="009C6C86">
        <w:rPr>
          <w:rFonts w:asciiTheme="minorHAnsi" w:hAnsiTheme="minorHAnsi"/>
          <w:color w:val="000000"/>
          <w:sz w:val="22"/>
          <w:szCs w:val="22"/>
        </w:rPr>
        <w:t>.</w:t>
      </w:r>
      <w:r w:rsidR="00AF7209">
        <w:rPr>
          <w:rFonts w:asciiTheme="minorHAnsi" w:hAnsiTheme="minorHAnsi"/>
          <w:color w:val="000000"/>
          <w:sz w:val="22"/>
          <w:szCs w:val="22"/>
        </w:rPr>
        <w:t xml:space="preserve"> Эту</w:t>
      </w:r>
      <w:r w:rsidRPr="009C6C86">
        <w:rPr>
          <w:rFonts w:asciiTheme="minorHAnsi" w:hAnsiTheme="minorHAnsi"/>
          <w:color w:val="000000"/>
          <w:sz w:val="22"/>
          <w:szCs w:val="22"/>
        </w:rPr>
        <w:t xml:space="preserve"> формулу можно применять для аппроксимации стандартной</w:t>
      </w:r>
      <w:r w:rsidR="00AF7209">
        <w:rPr>
          <w:rFonts w:asciiTheme="minorHAnsi" w:hAnsiTheme="minorHAnsi"/>
          <w:color w:val="000000"/>
          <w:sz w:val="22"/>
          <w:szCs w:val="22"/>
        </w:rPr>
        <w:t xml:space="preserve"> </w:t>
      </w:r>
      <w:r w:rsidRPr="009C6C86">
        <w:rPr>
          <w:rFonts w:asciiTheme="minorHAnsi" w:hAnsiTheme="minorHAnsi"/>
          <w:color w:val="000000"/>
          <w:sz w:val="22"/>
          <w:szCs w:val="22"/>
        </w:rPr>
        <w:t>ошибки среднего, если выборки извлекаются из генеральной совокупн</w:t>
      </w:r>
      <w:r w:rsidR="00AF7209">
        <w:rPr>
          <w:rFonts w:asciiTheme="minorHAnsi" w:hAnsiTheme="minorHAnsi"/>
          <w:color w:val="000000"/>
          <w:sz w:val="22"/>
          <w:szCs w:val="22"/>
        </w:rPr>
        <w:t>ости без возвра</w:t>
      </w:r>
      <w:r w:rsidRPr="009C6C86">
        <w:rPr>
          <w:rFonts w:asciiTheme="minorHAnsi" w:hAnsiTheme="minorHAnsi"/>
          <w:color w:val="000000"/>
          <w:sz w:val="22"/>
          <w:szCs w:val="22"/>
        </w:rPr>
        <w:t xml:space="preserve">щения при условии, что каждая выборка содержит </w:t>
      </w:r>
      <w:r w:rsidR="00AF7209">
        <w:rPr>
          <w:rFonts w:asciiTheme="minorHAnsi" w:hAnsiTheme="minorHAnsi"/>
          <w:color w:val="000000"/>
          <w:sz w:val="22"/>
          <w:szCs w:val="22"/>
        </w:rPr>
        <w:t>не более 5% элементов всей гене</w:t>
      </w:r>
      <w:r w:rsidRPr="009C6C86">
        <w:rPr>
          <w:rFonts w:asciiTheme="minorHAnsi" w:hAnsiTheme="minorHAnsi"/>
          <w:color w:val="000000"/>
          <w:sz w:val="22"/>
          <w:szCs w:val="22"/>
        </w:rPr>
        <w:t>ральной совокупности. Проиллюстрируем это свойство следующим примером.</w:t>
      </w:r>
      <w:r w:rsidR="00135D81" w:rsidRPr="00135D81">
        <w:rPr>
          <w:rFonts w:asciiTheme="minorHAnsi" w:hAnsiTheme="minorHAnsi"/>
          <w:color w:val="000000"/>
          <w:sz w:val="22"/>
          <w:szCs w:val="22"/>
        </w:rPr>
        <w:t xml:space="preserve"> </w:t>
      </w:r>
      <w:r w:rsidR="00AF7209">
        <w:rPr>
          <w:rFonts w:asciiTheme="minorHAnsi" w:hAnsiTheme="minorHAnsi"/>
          <w:color w:val="000000"/>
          <w:sz w:val="22"/>
          <w:szCs w:val="22"/>
        </w:rPr>
        <w:t>Если из нескольких тысяч ко</w:t>
      </w:r>
      <w:r w:rsidRPr="009C6C86">
        <w:rPr>
          <w:rFonts w:asciiTheme="minorHAnsi" w:hAnsiTheme="minorHAnsi"/>
          <w:color w:val="000000"/>
          <w:sz w:val="22"/>
          <w:szCs w:val="22"/>
        </w:rPr>
        <w:t>робок случайным образом извлекается без возвращения выборка из 25 коробок, в нее</w:t>
      </w:r>
      <w:r w:rsidR="00AF7209">
        <w:rPr>
          <w:rFonts w:asciiTheme="minorHAnsi" w:hAnsiTheme="minorHAnsi"/>
          <w:color w:val="000000"/>
          <w:sz w:val="22"/>
          <w:szCs w:val="22"/>
        </w:rPr>
        <w:t xml:space="preserve"> </w:t>
      </w:r>
      <w:r w:rsidRPr="009C6C86">
        <w:rPr>
          <w:rFonts w:asciiTheme="minorHAnsi" w:hAnsiTheme="minorHAnsi"/>
          <w:color w:val="000000"/>
          <w:sz w:val="22"/>
          <w:szCs w:val="22"/>
        </w:rPr>
        <w:t>попадет не более 5% элементов всей генеральн</w:t>
      </w:r>
      <w:r w:rsidR="00AF7209">
        <w:rPr>
          <w:rFonts w:asciiTheme="minorHAnsi" w:hAnsiTheme="minorHAnsi"/>
          <w:color w:val="000000"/>
          <w:sz w:val="22"/>
          <w:szCs w:val="22"/>
        </w:rPr>
        <w:t>ой совокупности. Вычислите стан</w:t>
      </w:r>
      <w:r w:rsidRPr="009C6C86">
        <w:rPr>
          <w:rFonts w:asciiTheme="minorHAnsi" w:hAnsiTheme="minorHAnsi"/>
          <w:color w:val="000000"/>
          <w:sz w:val="22"/>
          <w:szCs w:val="22"/>
        </w:rPr>
        <w:t>дартную ошибку среднего, если стандартное откл</w:t>
      </w:r>
      <w:r w:rsidR="00AF7209">
        <w:rPr>
          <w:rFonts w:asciiTheme="minorHAnsi" w:hAnsiTheme="minorHAnsi"/>
          <w:color w:val="000000"/>
          <w:sz w:val="22"/>
          <w:szCs w:val="22"/>
        </w:rPr>
        <w:t xml:space="preserve">онение веса коробки равно 15 г. Подставим в формулу значения </w:t>
      </w:r>
      <w:r w:rsidR="00AF7209" w:rsidRPr="00AF7209">
        <w:rPr>
          <w:rFonts w:asciiTheme="minorHAnsi" w:hAnsiTheme="minorHAnsi"/>
          <w:i/>
          <w:color w:val="000000"/>
          <w:sz w:val="22"/>
          <w:szCs w:val="22"/>
          <w:lang w:val="en-US"/>
        </w:rPr>
        <w:t>n</w:t>
      </w:r>
      <w:r w:rsidRPr="009C6C86">
        <w:rPr>
          <w:rFonts w:asciiTheme="minorHAnsi" w:hAnsiTheme="minorHAnsi"/>
          <w:color w:val="000000"/>
          <w:sz w:val="22"/>
          <w:szCs w:val="22"/>
        </w:rPr>
        <w:t xml:space="preserve"> = 25 и </w:t>
      </w:r>
      <w:r w:rsidR="00AF7209">
        <w:rPr>
          <w:rFonts w:asciiTheme="minorHAnsi" w:hAnsiTheme="minorHAnsi"/>
          <w:color w:val="000000"/>
          <w:sz w:val="22"/>
          <w:szCs w:val="22"/>
        </w:rPr>
        <w:t>σ</w:t>
      </w:r>
      <w:r w:rsidR="00AF7209" w:rsidRPr="00AF7209">
        <w:rPr>
          <w:rFonts w:asciiTheme="minorHAnsi" w:hAnsiTheme="minorHAnsi"/>
          <w:color w:val="000000"/>
          <w:sz w:val="22"/>
          <w:szCs w:val="22"/>
        </w:rPr>
        <w:t xml:space="preserve"> </w:t>
      </w:r>
      <w:r w:rsidRPr="009C6C86">
        <w:rPr>
          <w:rFonts w:asciiTheme="minorHAnsi" w:hAnsiTheme="minorHAnsi"/>
          <w:color w:val="000000"/>
          <w:sz w:val="22"/>
          <w:szCs w:val="22"/>
        </w:rPr>
        <w:t>=15, получаем стандартную</w:t>
      </w:r>
      <w:r w:rsidR="00AF7209" w:rsidRPr="00AF7209">
        <w:rPr>
          <w:rFonts w:asciiTheme="minorHAnsi" w:hAnsiTheme="minorHAnsi"/>
          <w:color w:val="000000"/>
          <w:sz w:val="22"/>
          <w:szCs w:val="22"/>
        </w:rPr>
        <w:t xml:space="preserve"> </w:t>
      </w:r>
      <w:r w:rsidRPr="009C6C86">
        <w:rPr>
          <w:rFonts w:asciiTheme="minorHAnsi" w:hAnsiTheme="minorHAnsi"/>
          <w:color w:val="000000"/>
          <w:sz w:val="22"/>
          <w:szCs w:val="22"/>
        </w:rPr>
        <w:t>ошибку среднего:</w:t>
      </w:r>
    </w:p>
    <w:p w:rsidR="00AF7209" w:rsidRPr="009C6C86" w:rsidRDefault="00AF7209" w:rsidP="00AF7209">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609725" cy="438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в. Вычисления.jpg"/>
                    <pic:cNvPicPr/>
                  </pic:nvPicPr>
                  <pic:blipFill>
                    <a:blip r:embed="rId16">
                      <a:extLst>
                        <a:ext uri="{28A0092B-C50C-407E-A947-70E740481C1C}">
                          <a14:useLocalDpi xmlns:a14="http://schemas.microsoft.com/office/drawing/2010/main" val="0"/>
                        </a:ext>
                      </a:extLst>
                    </a:blip>
                    <a:stretch>
                      <a:fillRect/>
                    </a:stretch>
                  </pic:blipFill>
                  <pic:spPr>
                    <a:xfrm>
                      <a:off x="0" y="0"/>
                      <a:ext cx="1609725" cy="438150"/>
                    </a:xfrm>
                    <a:prstGeom prst="rect">
                      <a:avLst/>
                    </a:prstGeom>
                  </pic:spPr>
                </pic:pic>
              </a:graphicData>
            </a:graphic>
          </wp:inline>
        </w:drawing>
      </w:r>
    </w:p>
    <w:p w:rsidR="009C6C86" w:rsidRPr="009C6C86" w:rsidRDefault="009C6C86" w:rsidP="00AF7209">
      <w:pPr>
        <w:pStyle w:val="ac"/>
        <w:spacing w:before="0" w:beforeAutospacing="0" w:after="120" w:afterAutospacing="0"/>
        <w:rPr>
          <w:rFonts w:asciiTheme="minorHAnsi" w:hAnsiTheme="minorHAnsi"/>
          <w:color w:val="000000"/>
          <w:sz w:val="22"/>
          <w:szCs w:val="22"/>
        </w:rPr>
      </w:pPr>
      <w:r w:rsidRPr="009C6C86">
        <w:rPr>
          <w:rFonts w:asciiTheme="minorHAnsi" w:hAnsiTheme="minorHAnsi"/>
          <w:color w:val="000000"/>
          <w:sz w:val="22"/>
          <w:szCs w:val="22"/>
        </w:rPr>
        <w:t>Обратите внимание на то, что изменчивость выборочных средних намного меньше,</w:t>
      </w:r>
      <w:r w:rsidR="00AF7209" w:rsidRPr="00AF7209">
        <w:rPr>
          <w:rFonts w:asciiTheme="minorHAnsi" w:hAnsiTheme="minorHAnsi"/>
          <w:color w:val="000000"/>
          <w:sz w:val="22"/>
          <w:szCs w:val="22"/>
        </w:rPr>
        <w:t xml:space="preserve"> </w:t>
      </w:r>
      <w:r w:rsidRPr="009C6C86">
        <w:rPr>
          <w:rFonts w:asciiTheme="minorHAnsi" w:hAnsiTheme="minorHAnsi"/>
          <w:color w:val="000000"/>
          <w:sz w:val="22"/>
          <w:szCs w:val="22"/>
        </w:rPr>
        <w:t>чем измен</w:t>
      </w:r>
      <w:r w:rsidR="00AF7209">
        <w:rPr>
          <w:rFonts w:asciiTheme="minorHAnsi" w:hAnsiTheme="minorHAnsi"/>
          <w:color w:val="000000"/>
          <w:sz w:val="22"/>
          <w:szCs w:val="22"/>
        </w:rPr>
        <w:t xml:space="preserve">чивость исходных данных (т.е. </w:t>
      </w:r>
      <w:proofErr w:type="spellStart"/>
      <w:r w:rsidR="00AF7209" w:rsidRPr="009C6C86">
        <w:rPr>
          <w:rFonts w:asciiTheme="minorHAnsi" w:hAnsiTheme="minorHAnsi"/>
          <w:i/>
          <w:color w:val="000000"/>
          <w:sz w:val="22"/>
          <w:szCs w:val="22"/>
        </w:rPr>
        <w:t>σ</w:t>
      </w:r>
      <w:r w:rsidR="00AF7209" w:rsidRPr="009B6867">
        <w:rPr>
          <w:rFonts w:asciiTheme="minorHAnsi" w:hAnsiTheme="minorHAnsi"/>
          <w:i/>
          <w:color w:val="000000"/>
          <w:sz w:val="22"/>
          <w:szCs w:val="22"/>
          <w:vertAlign w:val="subscript"/>
        </w:rPr>
        <w:t>Х</w:t>
      </w:r>
      <w:proofErr w:type="spellEnd"/>
      <w:r w:rsidR="00AF7209" w:rsidRPr="009B6867">
        <w:rPr>
          <w:rFonts w:asciiTheme="minorHAnsi" w:hAnsiTheme="minorHAnsi"/>
          <w:i/>
          <w:color w:val="000000"/>
          <w:sz w:val="22"/>
          <w:szCs w:val="22"/>
          <w:vertAlign w:val="subscript"/>
        </w:rPr>
        <w:t>̅</w:t>
      </w:r>
      <w:r w:rsidR="00AF7209">
        <w:rPr>
          <w:rFonts w:asciiTheme="minorHAnsi" w:hAnsiTheme="minorHAnsi"/>
          <w:color w:val="000000"/>
          <w:sz w:val="22"/>
          <w:szCs w:val="22"/>
        </w:rPr>
        <w:t xml:space="preserve"> = 3 намного меньше, чем σ</w:t>
      </w:r>
      <w:r w:rsidRPr="009C6C86">
        <w:rPr>
          <w:rFonts w:asciiTheme="minorHAnsi" w:hAnsiTheme="minorHAnsi"/>
          <w:color w:val="000000"/>
          <w:sz w:val="22"/>
          <w:szCs w:val="22"/>
        </w:rPr>
        <w:t xml:space="preserve"> = 15).</w:t>
      </w:r>
    </w:p>
    <w:p w:rsidR="009C6C86" w:rsidRDefault="009C6C86" w:rsidP="00AF7209">
      <w:pPr>
        <w:pStyle w:val="ac"/>
        <w:spacing w:before="0" w:beforeAutospacing="0" w:after="120" w:afterAutospacing="0"/>
        <w:rPr>
          <w:rFonts w:asciiTheme="minorHAnsi" w:hAnsiTheme="minorHAnsi"/>
          <w:color w:val="000000"/>
          <w:sz w:val="22"/>
          <w:szCs w:val="22"/>
        </w:rPr>
      </w:pPr>
      <w:r w:rsidRPr="00AF7209">
        <w:rPr>
          <w:rFonts w:asciiTheme="minorHAnsi" w:hAnsiTheme="minorHAnsi"/>
          <w:b/>
          <w:color w:val="000000"/>
          <w:sz w:val="22"/>
          <w:szCs w:val="22"/>
        </w:rPr>
        <w:t>Выборки из нормально распределенных генеральных совокупностей</w:t>
      </w:r>
      <w:r w:rsidR="00AF7209">
        <w:rPr>
          <w:rFonts w:asciiTheme="minorHAnsi" w:hAnsiTheme="minorHAnsi"/>
          <w:b/>
          <w:color w:val="000000"/>
          <w:sz w:val="22"/>
          <w:szCs w:val="22"/>
        </w:rPr>
        <w:t xml:space="preserve">. </w:t>
      </w:r>
      <w:r w:rsidRPr="009C6C86">
        <w:rPr>
          <w:rFonts w:asciiTheme="minorHAnsi" w:hAnsiTheme="minorHAnsi"/>
          <w:color w:val="000000"/>
          <w:sz w:val="22"/>
          <w:szCs w:val="22"/>
        </w:rPr>
        <w:t>Введя понятие выборочных распределений и дав определение стандартной ошибки</w:t>
      </w:r>
      <w:r w:rsidR="00AF7209">
        <w:rPr>
          <w:rFonts w:asciiTheme="minorHAnsi" w:hAnsiTheme="minorHAnsi"/>
          <w:color w:val="000000"/>
          <w:sz w:val="22"/>
          <w:szCs w:val="22"/>
        </w:rPr>
        <w:t xml:space="preserve"> </w:t>
      </w:r>
      <w:r w:rsidRPr="009C6C86">
        <w:rPr>
          <w:rFonts w:asciiTheme="minorHAnsi" w:hAnsiTheme="minorHAnsi"/>
          <w:color w:val="000000"/>
          <w:sz w:val="22"/>
          <w:szCs w:val="22"/>
        </w:rPr>
        <w:t>среднего, мы можем ответить на вопрос, как ра</w:t>
      </w:r>
      <w:r w:rsidR="00AF7209">
        <w:rPr>
          <w:rFonts w:asciiTheme="minorHAnsi" w:hAnsiTheme="minorHAnsi"/>
          <w:color w:val="000000"/>
          <w:sz w:val="22"/>
          <w:szCs w:val="22"/>
        </w:rPr>
        <w:t xml:space="preserve">спределены выборочные средние </w:t>
      </w:r>
      <w:r w:rsidR="00AF7209" w:rsidRPr="00AF7209">
        <w:rPr>
          <w:rFonts w:asciiTheme="minorHAnsi" w:hAnsiTheme="minorHAnsi"/>
          <w:i/>
          <w:color w:val="000000"/>
          <w:sz w:val="22"/>
          <w:szCs w:val="22"/>
        </w:rPr>
        <w:t>X̅</w:t>
      </w:r>
      <w:r w:rsidR="00AF7209">
        <w:rPr>
          <w:rFonts w:asciiTheme="minorHAnsi" w:hAnsiTheme="minorHAnsi"/>
          <w:color w:val="000000"/>
          <w:sz w:val="22"/>
          <w:szCs w:val="22"/>
        </w:rPr>
        <w:t>. Мож</w:t>
      </w:r>
      <w:r w:rsidRPr="009C6C86">
        <w:rPr>
          <w:rFonts w:asciiTheme="minorHAnsi" w:hAnsiTheme="minorHAnsi"/>
          <w:color w:val="000000"/>
          <w:sz w:val="22"/>
          <w:szCs w:val="22"/>
        </w:rPr>
        <w:t>но доказать, что если выборки извлекаются с возвращением из нормально распределенной</w:t>
      </w:r>
      <w:r w:rsidR="00AF7209">
        <w:rPr>
          <w:rFonts w:asciiTheme="minorHAnsi" w:hAnsiTheme="minorHAnsi"/>
          <w:color w:val="000000"/>
          <w:sz w:val="22"/>
          <w:szCs w:val="22"/>
        </w:rPr>
        <w:t xml:space="preserve"> </w:t>
      </w:r>
      <w:r w:rsidRPr="009C6C86">
        <w:rPr>
          <w:rFonts w:asciiTheme="minorHAnsi" w:hAnsiTheme="minorHAnsi"/>
          <w:color w:val="000000"/>
          <w:sz w:val="22"/>
          <w:szCs w:val="22"/>
        </w:rPr>
        <w:t>генеральной совокупности, математическое ожида</w:t>
      </w:r>
      <w:r w:rsidR="00AF7209">
        <w:rPr>
          <w:rFonts w:asciiTheme="minorHAnsi" w:hAnsiTheme="minorHAnsi"/>
          <w:color w:val="000000"/>
          <w:sz w:val="22"/>
          <w:szCs w:val="22"/>
        </w:rPr>
        <w:t xml:space="preserve">ние которого равно </w:t>
      </w:r>
      <w:r w:rsidR="00AF7209" w:rsidRPr="00AF7209">
        <w:rPr>
          <w:rFonts w:asciiTheme="minorHAnsi" w:hAnsiTheme="minorHAnsi"/>
          <w:i/>
          <w:color w:val="000000"/>
          <w:sz w:val="22"/>
          <w:szCs w:val="22"/>
        </w:rPr>
        <w:t>μ</w:t>
      </w:r>
      <w:r w:rsidR="00AF7209">
        <w:rPr>
          <w:rFonts w:asciiTheme="minorHAnsi" w:hAnsiTheme="minorHAnsi"/>
          <w:color w:val="000000"/>
          <w:sz w:val="22"/>
          <w:szCs w:val="22"/>
        </w:rPr>
        <w:t>, а стандартное от</w:t>
      </w:r>
      <w:r w:rsidRPr="009C6C86">
        <w:rPr>
          <w:rFonts w:asciiTheme="minorHAnsi" w:hAnsiTheme="minorHAnsi"/>
          <w:color w:val="000000"/>
          <w:sz w:val="22"/>
          <w:szCs w:val="22"/>
        </w:rPr>
        <w:t xml:space="preserve">клонение — </w:t>
      </w:r>
      <w:r w:rsidR="00AF7209" w:rsidRPr="00AF7209">
        <w:rPr>
          <w:rFonts w:asciiTheme="minorHAnsi" w:hAnsiTheme="minorHAnsi"/>
          <w:i/>
          <w:color w:val="000000"/>
          <w:sz w:val="22"/>
          <w:szCs w:val="22"/>
        </w:rPr>
        <w:t>σ</w:t>
      </w:r>
      <w:r w:rsidRPr="009C6C86">
        <w:rPr>
          <w:rFonts w:asciiTheme="minorHAnsi" w:hAnsiTheme="minorHAnsi"/>
          <w:color w:val="000000"/>
          <w:sz w:val="22"/>
          <w:szCs w:val="22"/>
        </w:rPr>
        <w:t>, то выборочное распределение средних также является норма</w:t>
      </w:r>
      <w:r w:rsidR="00AF7209">
        <w:rPr>
          <w:rFonts w:asciiTheme="minorHAnsi" w:hAnsiTheme="minorHAnsi"/>
          <w:color w:val="000000"/>
          <w:sz w:val="22"/>
          <w:szCs w:val="22"/>
        </w:rPr>
        <w:t xml:space="preserve">льным при любом объеме выборок </w:t>
      </w:r>
      <w:r w:rsidR="00AF7209" w:rsidRPr="00AF7209">
        <w:rPr>
          <w:rFonts w:asciiTheme="minorHAnsi" w:hAnsiTheme="minorHAnsi"/>
          <w:i/>
          <w:color w:val="000000"/>
          <w:sz w:val="22"/>
          <w:szCs w:val="22"/>
          <w:lang w:val="en-US"/>
        </w:rPr>
        <w:t>n</w:t>
      </w:r>
      <w:r w:rsidRPr="009C6C86">
        <w:rPr>
          <w:rFonts w:asciiTheme="minorHAnsi" w:hAnsiTheme="minorHAnsi"/>
          <w:color w:val="000000"/>
          <w:sz w:val="22"/>
          <w:szCs w:val="22"/>
        </w:rPr>
        <w:t>, причем</w:t>
      </w:r>
      <w:r w:rsidR="00AF7209" w:rsidRPr="00AF7209">
        <w:rPr>
          <w:rFonts w:asciiTheme="minorHAnsi" w:hAnsiTheme="minorHAnsi"/>
          <w:color w:val="000000"/>
          <w:sz w:val="22"/>
          <w:szCs w:val="22"/>
        </w:rPr>
        <w:t xml:space="preserve"> </w:t>
      </w:r>
      <w:r w:rsidR="00AF7209" w:rsidRPr="009B6867">
        <w:rPr>
          <w:rFonts w:asciiTheme="minorHAnsi" w:hAnsiTheme="minorHAnsi"/>
          <w:i/>
          <w:color w:val="000000"/>
          <w:sz w:val="22"/>
          <w:szCs w:val="22"/>
        </w:rPr>
        <w:t>μ</w:t>
      </w:r>
      <w:r w:rsidR="00AF7209" w:rsidRPr="009B6867">
        <w:rPr>
          <w:rFonts w:asciiTheme="minorHAnsi" w:hAnsiTheme="minorHAnsi"/>
          <w:i/>
          <w:color w:val="000000"/>
          <w:sz w:val="22"/>
          <w:szCs w:val="22"/>
          <w:vertAlign w:val="subscript"/>
        </w:rPr>
        <w:t>Х̅</w:t>
      </w:r>
      <w:r w:rsidR="00AF7209" w:rsidRPr="00AF7209">
        <w:rPr>
          <w:rFonts w:asciiTheme="minorHAnsi" w:hAnsiTheme="minorHAnsi"/>
          <w:color w:val="000000"/>
          <w:sz w:val="22"/>
          <w:szCs w:val="22"/>
        </w:rPr>
        <w:t xml:space="preserve"> </w:t>
      </w:r>
      <w:r w:rsidRPr="009C6C86">
        <w:rPr>
          <w:rFonts w:asciiTheme="minorHAnsi" w:hAnsiTheme="minorHAnsi"/>
          <w:color w:val="000000"/>
          <w:sz w:val="22"/>
          <w:szCs w:val="22"/>
        </w:rPr>
        <w:t xml:space="preserve">= </w:t>
      </w:r>
      <w:r w:rsidR="00AF7209" w:rsidRPr="009B6867">
        <w:rPr>
          <w:rFonts w:asciiTheme="minorHAnsi" w:hAnsiTheme="minorHAnsi"/>
          <w:i/>
          <w:color w:val="000000"/>
          <w:sz w:val="22"/>
          <w:szCs w:val="22"/>
        </w:rPr>
        <w:t>μ</w:t>
      </w:r>
      <w:r w:rsidRPr="009C6C86">
        <w:rPr>
          <w:rFonts w:asciiTheme="minorHAnsi" w:hAnsiTheme="minorHAnsi"/>
          <w:color w:val="000000"/>
          <w:sz w:val="22"/>
          <w:szCs w:val="22"/>
        </w:rPr>
        <w:t>, а стандартная</w:t>
      </w:r>
      <w:r w:rsidR="00AF7209" w:rsidRPr="00AF7209">
        <w:rPr>
          <w:rFonts w:asciiTheme="minorHAnsi" w:hAnsiTheme="minorHAnsi"/>
          <w:color w:val="000000"/>
          <w:sz w:val="22"/>
          <w:szCs w:val="22"/>
        </w:rPr>
        <w:t xml:space="preserve"> </w:t>
      </w:r>
      <w:r w:rsidRPr="009C6C86">
        <w:rPr>
          <w:rFonts w:asciiTheme="minorHAnsi" w:hAnsiTheme="minorHAnsi"/>
          <w:color w:val="000000"/>
          <w:sz w:val="22"/>
          <w:szCs w:val="22"/>
        </w:rPr>
        <w:t xml:space="preserve">ошибка — </w:t>
      </w:r>
      <w:r w:rsidR="00AF7209" w:rsidRPr="009C6C86">
        <w:rPr>
          <w:rFonts w:asciiTheme="minorHAnsi" w:hAnsiTheme="minorHAnsi"/>
          <w:i/>
          <w:color w:val="000000"/>
          <w:sz w:val="22"/>
          <w:szCs w:val="22"/>
        </w:rPr>
        <w:t>σ</w:t>
      </w:r>
      <w:r w:rsidR="00AF7209" w:rsidRPr="009B6867">
        <w:rPr>
          <w:rFonts w:asciiTheme="minorHAnsi" w:hAnsiTheme="minorHAnsi"/>
          <w:i/>
          <w:color w:val="000000"/>
          <w:sz w:val="22"/>
          <w:szCs w:val="22"/>
          <w:vertAlign w:val="subscript"/>
        </w:rPr>
        <w:t>Х̅</w:t>
      </w:r>
      <w:r w:rsidRPr="009C6C86">
        <w:rPr>
          <w:rFonts w:asciiTheme="minorHAnsi" w:hAnsiTheme="minorHAnsi"/>
          <w:color w:val="000000"/>
          <w:sz w:val="22"/>
          <w:szCs w:val="22"/>
        </w:rPr>
        <w:t>.</w:t>
      </w:r>
    </w:p>
    <w:p w:rsidR="007A4FC7" w:rsidRDefault="007A4FC7" w:rsidP="009C6C86">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В наиболее простом варианте, когда объем каждой выборки равен единице, каждое</w:t>
      </w:r>
      <w:r w:rsidR="008020C3">
        <w:rPr>
          <w:rFonts w:asciiTheme="minorHAnsi" w:hAnsiTheme="minorHAnsi"/>
          <w:color w:val="000000"/>
          <w:sz w:val="22"/>
          <w:szCs w:val="22"/>
        </w:rPr>
        <w:t xml:space="preserve"> выборочное </w:t>
      </w:r>
      <w:r w:rsidRPr="007A4FC7">
        <w:rPr>
          <w:rFonts w:asciiTheme="minorHAnsi" w:hAnsiTheme="minorHAnsi"/>
          <w:color w:val="000000"/>
          <w:sz w:val="22"/>
          <w:szCs w:val="22"/>
        </w:rPr>
        <w:t>среднее равно</w:t>
      </w:r>
      <w:r w:rsidR="00AF7209">
        <w:rPr>
          <w:rFonts w:asciiTheme="minorHAnsi" w:hAnsiTheme="minorHAnsi"/>
          <w:color w:val="000000"/>
          <w:sz w:val="22"/>
          <w:szCs w:val="22"/>
        </w:rPr>
        <w:t xml:space="preserve"> единственному элементу выборки:</w:t>
      </w:r>
    </w:p>
    <w:p w:rsidR="00AF7209" w:rsidRPr="007A4FC7" w:rsidRDefault="00AF7209" w:rsidP="009C6C8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381125"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3г. Формула.jpg"/>
                    <pic:cNvPicPr/>
                  </pic:nvPicPr>
                  <pic:blipFill>
                    <a:blip r:embed="rId17">
                      <a:extLst>
                        <a:ext uri="{28A0092B-C50C-407E-A947-70E740481C1C}">
                          <a14:useLocalDpi xmlns:a14="http://schemas.microsoft.com/office/drawing/2010/main" val="0"/>
                        </a:ext>
                      </a:extLst>
                    </a:blip>
                    <a:stretch>
                      <a:fillRect/>
                    </a:stretch>
                  </pic:blipFill>
                  <pic:spPr>
                    <a:xfrm>
                      <a:off x="0" y="0"/>
                      <a:ext cx="1381125" cy="609600"/>
                    </a:xfrm>
                    <a:prstGeom prst="rect">
                      <a:avLst/>
                    </a:prstGeom>
                  </pic:spPr>
                </pic:pic>
              </a:graphicData>
            </a:graphic>
          </wp:inline>
        </w:drawing>
      </w:r>
    </w:p>
    <w:p w:rsidR="00B80166"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 xml:space="preserve">Следовательно, если генеральная совокупность является нормально распределенной, причем ее математическое ожидание равно </w:t>
      </w:r>
      <w:r w:rsidR="00B80166" w:rsidRPr="00B80166">
        <w:rPr>
          <w:rFonts w:asciiTheme="minorHAnsi" w:hAnsiTheme="minorHAnsi"/>
          <w:i/>
          <w:color w:val="000000"/>
          <w:sz w:val="22"/>
          <w:szCs w:val="22"/>
        </w:rPr>
        <w:t>μ</w:t>
      </w:r>
      <w:r w:rsidRPr="007A4FC7">
        <w:rPr>
          <w:rFonts w:asciiTheme="minorHAnsi" w:hAnsiTheme="minorHAnsi"/>
          <w:color w:val="000000"/>
          <w:sz w:val="22"/>
          <w:szCs w:val="22"/>
        </w:rPr>
        <w:t xml:space="preserve">, а стандартное отклонение — </w:t>
      </w:r>
      <w:r w:rsidR="00B80166" w:rsidRPr="00B80166">
        <w:rPr>
          <w:rFonts w:asciiTheme="minorHAnsi" w:hAnsiTheme="minorHAnsi"/>
          <w:i/>
          <w:color w:val="000000"/>
          <w:sz w:val="22"/>
          <w:szCs w:val="22"/>
        </w:rPr>
        <w:t>σ</w:t>
      </w:r>
      <w:r w:rsidRPr="007A4FC7">
        <w:rPr>
          <w:rFonts w:asciiTheme="minorHAnsi" w:hAnsiTheme="minorHAnsi"/>
          <w:color w:val="000000"/>
          <w:sz w:val="22"/>
          <w:szCs w:val="22"/>
        </w:rPr>
        <w:t>, то выборочное распределение средних</w:t>
      </w:r>
      <w:r w:rsidR="00B80166">
        <w:rPr>
          <w:rFonts w:asciiTheme="minorHAnsi" w:hAnsiTheme="minorHAnsi"/>
          <w:color w:val="000000"/>
          <w:sz w:val="22"/>
          <w:szCs w:val="22"/>
        </w:rPr>
        <w:t xml:space="preserve"> также является нормальным при </w:t>
      </w:r>
      <w:r w:rsidR="00B80166" w:rsidRPr="00B80166">
        <w:rPr>
          <w:rFonts w:asciiTheme="minorHAnsi" w:hAnsiTheme="minorHAnsi"/>
          <w:i/>
          <w:color w:val="000000"/>
          <w:sz w:val="22"/>
          <w:szCs w:val="22"/>
          <w:lang w:val="en-US"/>
        </w:rPr>
        <w:t>n</w:t>
      </w:r>
      <w:r w:rsidRPr="007A4FC7">
        <w:rPr>
          <w:rFonts w:asciiTheme="minorHAnsi" w:hAnsiTheme="minorHAnsi"/>
          <w:color w:val="000000"/>
          <w:sz w:val="22"/>
          <w:szCs w:val="22"/>
        </w:rPr>
        <w:t xml:space="preserve"> = 1, причем </w:t>
      </w:r>
      <w:proofErr w:type="spellStart"/>
      <w:r w:rsidR="00B80166" w:rsidRPr="009B6867">
        <w:rPr>
          <w:rFonts w:asciiTheme="minorHAnsi" w:hAnsiTheme="minorHAnsi"/>
          <w:i/>
          <w:color w:val="000000"/>
          <w:sz w:val="22"/>
          <w:szCs w:val="22"/>
        </w:rPr>
        <w:t>μ</w:t>
      </w:r>
      <w:r w:rsidR="00B80166" w:rsidRPr="009B6867">
        <w:rPr>
          <w:rFonts w:asciiTheme="minorHAnsi" w:hAnsiTheme="minorHAnsi"/>
          <w:i/>
          <w:color w:val="000000"/>
          <w:sz w:val="22"/>
          <w:szCs w:val="22"/>
          <w:vertAlign w:val="subscript"/>
        </w:rPr>
        <w:t>Х</w:t>
      </w:r>
      <w:proofErr w:type="spellEnd"/>
      <w:r w:rsidR="00B80166" w:rsidRPr="009B6867">
        <w:rPr>
          <w:rFonts w:asciiTheme="minorHAnsi" w:hAnsiTheme="minorHAnsi"/>
          <w:i/>
          <w:color w:val="000000"/>
          <w:sz w:val="22"/>
          <w:szCs w:val="22"/>
          <w:vertAlign w:val="subscript"/>
        </w:rPr>
        <w:t>̅</w:t>
      </w:r>
      <w:r w:rsidR="00B80166" w:rsidRPr="00AF7209">
        <w:rPr>
          <w:rFonts w:asciiTheme="minorHAnsi" w:hAnsiTheme="minorHAnsi"/>
          <w:color w:val="000000"/>
          <w:sz w:val="22"/>
          <w:szCs w:val="22"/>
        </w:rPr>
        <w:t xml:space="preserve"> </w:t>
      </w:r>
      <w:r w:rsidR="00B80166" w:rsidRPr="009C6C86">
        <w:rPr>
          <w:rFonts w:asciiTheme="minorHAnsi" w:hAnsiTheme="minorHAnsi"/>
          <w:color w:val="000000"/>
          <w:sz w:val="22"/>
          <w:szCs w:val="22"/>
        </w:rPr>
        <w:t xml:space="preserve">= </w:t>
      </w:r>
      <w:r w:rsidR="00B80166" w:rsidRPr="009B6867">
        <w:rPr>
          <w:rFonts w:asciiTheme="minorHAnsi" w:hAnsiTheme="minorHAnsi"/>
          <w:i/>
          <w:color w:val="000000"/>
          <w:sz w:val="22"/>
          <w:szCs w:val="22"/>
        </w:rPr>
        <w:t>μ</w:t>
      </w:r>
      <w:r w:rsidRPr="007A4FC7">
        <w:rPr>
          <w:rFonts w:asciiTheme="minorHAnsi" w:hAnsiTheme="minorHAnsi"/>
          <w:color w:val="000000"/>
          <w:sz w:val="22"/>
          <w:szCs w:val="22"/>
        </w:rPr>
        <w:t>, а стандартная ошибка</w:t>
      </w:r>
      <w:r w:rsidR="00B80166" w:rsidRPr="00B80166">
        <w:rPr>
          <w:rFonts w:asciiTheme="minorHAnsi" w:hAnsiTheme="minorHAnsi"/>
          <w:color w:val="000000"/>
          <w:sz w:val="22"/>
          <w:szCs w:val="22"/>
        </w:rPr>
        <w:t xml:space="preserve"> </w:t>
      </w:r>
      <w:proofErr w:type="spellStart"/>
      <w:r w:rsidR="00B80166" w:rsidRPr="00B80166">
        <w:rPr>
          <w:rFonts w:asciiTheme="minorHAnsi" w:hAnsiTheme="minorHAnsi"/>
          <w:i/>
          <w:color w:val="000000"/>
          <w:sz w:val="22"/>
          <w:szCs w:val="22"/>
        </w:rPr>
        <w:t>σ</w:t>
      </w:r>
      <w:r w:rsidR="00B80166" w:rsidRPr="00B80166">
        <w:rPr>
          <w:rFonts w:asciiTheme="minorHAnsi" w:hAnsiTheme="minorHAnsi"/>
          <w:i/>
          <w:color w:val="000000"/>
          <w:sz w:val="22"/>
          <w:szCs w:val="22"/>
          <w:vertAlign w:val="subscript"/>
        </w:rPr>
        <w:t>Х</w:t>
      </w:r>
      <w:proofErr w:type="spellEnd"/>
      <w:r w:rsidR="00B80166" w:rsidRPr="00B80166">
        <w:rPr>
          <w:rFonts w:asciiTheme="minorHAnsi" w:hAnsiTheme="minorHAnsi"/>
          <w:i/>
          <w:color w:val="000000"/>
          <w:sz w:val="22"/>
          <w:szCs w:val="22"/>
          <w:vertAlign w:val="subscript"/>
        </w:rPr>
        <w:t>̅</w:t>
      </w:r>
      <w:r w:rsidRPr="00B80166">
        <w:rPr>
          <w:rFonts w:asciiTheme="minorHAnsi" w:hAnsiTheme="minorHAnsi"/>
          <w:i/>
          <w:color w:val="000000"/>
          <w:sz w:val="22"/>
          <w:szCs w:val="22"/>
        </w:rPr>
        <w:t xml:space="preserve"> </w:t>
      </w:r>
      <w:r w:rsidR="00B80166" w:rsidRPr="00B80166">
        <w:rPr>
          <w:rFonts w:asciiTheme="minorHAnsi" w:hAnsiTheme="minorHAnsi"/>
          <w:i/>
          <w:color w:val="000000"/>
          <w:sz w:val="22"/>
          <w:szCs w:val="22"/>
        </w:rPr>
        <w:t>= σ/√1 = σ</w:t>
      </w:r>
      <w:r w:rsidRPr="007A4FC7">
        <w:rPr>
          <w:rFonts w:asciiTheme="minorHAnsi" w:hAnsiTheme="minorHAnsi"/>
          <w:color w:val="000000"/>
          <w:sz w:val="22"/>
          <w:szCs w:val="22"/>
        </w:rPr>
        <w:t xml:space="preserve">. Обратите внимание на то, что при увеличении объема выборок выборочное распределение средних остается нормальным, причем </w:t>
      </w:r>
      <w:proofErr w:type="spellStart"/>
      <w:r w:rsidR="00B80166" w:rsidRPr="009B6867">
        <w:rPr>
          <w:rFonts w:asciiTheme="minorHAnsi" w:hAnsiTheme="minorHAnsi"/>
          <w:i/>
          <w:color w:val="000000"/>
          <w:sz w:val="22"/>
          <w:szCs w:val="22"/>
        </w:rPr>
        <w:t>μ</w:t>
      </w:r>
      <w:r w:rsidR="00B80166" w:rsidRPr="009B6867">
        <w:rPr>
          <w:rFonts w:asciiTheme="minorHAnsi" w:hAnsiTheme="minorHAnsi"/>
          <w:i/>
          <w:color w:val="000000"/>
          <w:sz w:val="22"/>
          <w:szCs w:val="22"/>
          <w:vertAlign w:val="subscript"/>
        </w:rPr>
        <w:t>Х</w:t>
      </w:r>
      <w:proofErr w:type="spellEnd"/>
      <w:r w:rsidR="00B80166" w:rsidRPr="009B6867">
        <w:rPr>
          <w:rFonts w:asciiTheme="minorHAnsi" w:hAnsiTheme="minorHAnsi"/>
          <w:i/>
          <w:color w:val="000000"/>
          <w:sz w:val="22"/>
          <w:szCs w:val="22"/>
          <w:vertAlign w:val="subscript"/>
        </w:rPr>
        <w:t>̅</w:t>
      </w:r>
      <w:r w:rsidR="00B80166" w:rsidRPr="00AF7209">
        <w:rPr>
          <w:rFonts w:asciiTheme="minorHAnsi" w:hAnsiTheme="minorHAnsi"/>
          <w:color w:val="000000"/>
          <w:sz w:val="22"/>
          <w:szCs w:val="22"/>
        </w:rPr>
        <w:t xml:space="preserve"> </w:t>
      </w:r>
      <w:r w:rsidR="00B80166" w:rsidRPr="009C6C86">
        <w:rPr>
          <w:rFonts w:asciiTheme="minorHAnsi" w:hAnsiTheme="minorHAnsi"/>
          <w:color w:val="000000"/>
          <w:sz w:val="22"/>
          <w:szCs w:val="22"/>
        </w:rPr>
        <w:t xml:space="preserve">= </w:t>
      </w:r>
      <w:r w:rsidR="00B80166" w:rsidRPr="009B6867">
        <w:rPr>
          <w:rFonts w:asciiTheme="minorHAnsi" w:hAnsiTheme="minorHAnsi"/>
          <w:i/>
          <w:color w:val="000000"/>
          <w:sz w:val="22"/>
          <w:szCs w:val="22"/>
        </w:rPr>
        <w:t>μ</w:t>
      </w:r>
      <w:r w:rsidR="00B80166">
        <w:rPr>
          <w:rFonts w:asciiTheme="minorHAnsi" w:hAnsiTheme="minorHAnsi"/>
          <w:color w:val="000000"/>
          <w:sz w:val="22"/>
          <w:szCs w:val="22"/>
        </w:rPr>
        <w:t xml:space="preserve">. Однако </w:t>
      </w:r>
      <w:r w:rsidRPr="007A4FC7">
        <w:rPr>
          <w:rFonts w:asciiTheme="minorHAnsi" w:hAnsiTheme="minorHAnsi"/>
          <w:color w:val="000000"/>
          <w:sz w:val="22"/>
          <w:szCs w:val="22"/>
        </w:rPr>
        <w:t>увеличение объема выборки приводит к уменьшению стандартной ошибки среднего, поэтому чем больше становится выборка, тем ближе становятся выборочные средние к математическому ожи</w:t>
      </w:r>
      <w:r w:rsidR="00B80166">
        <w:rPr>
          <w:rFonts w:asciiTheme="minorHAnsi" w:hAnsiTheme="minorHAnsi"/>
          <w:color w:val="000000"/>
          <w:sz w:val="22"/>
          <w:szCs w:val="22"/>
        </w:rPr>
        <w:t>данию генеральной совокупности.</w:t>
      </w:r>
    </w:p>
    <w:p w:rsid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 xml:space="preserve">В этом можно убедиться, проанализировав рис. </w:t>
      </w:r>
      <w:r w:rsidR="00B80166">
        <w:rPr>
          <w:rFonts w:asciiTheme="minorHAnsi" w:hAnsiTheme="minorHAnsi"/>
          <w:color w:val="000000"/>
          <w:sz w:val="22"/>
          <w:szCs w:val="22"/>
        </w:rPr>
        <w:t>4</w:t>
      </w:r>
      <w:r w:rsidRPr="007A4FC7">
        <w:rPr>
          <w:rFonts w:asciiTheme="minorHAnsi" w:hAnsiTheme="minorHAnsi"/>
          <w:color w:val="000000"/>
          <w:sz w:val="22"/>
          <w:szCs w:val="22"/>
        </w:rPr>
        <w:t xml:space="preserve">. На нем изображены выборочные распределения среднего, построенные по 500 выборкам с объемами </w:t>
      </w:r>
      <w:r w:rsidR="00B80166" w:rsidRPr="00B80166">
        <w:rPr>
          <w:rFonts w:asciiTheme="minorHAnsi" w:hAnsiTheme="minorHAnsi"/>
          <w:i/>
          <w:color w:val="000000"/>
          <w:sz w:val="22"/>
          <w:szCs w:val="22"/>
          <w:lang w:val="en-US"/>
        </w:rPr>
        <w:t>n</w:t>
      </w:r>
      <w:r w:rsidRPr="007A4FC7">
        <w:rPr>
          <w:rFonts w:asciiTheme="minorHAnsi" w:hAnsiTheme="minorHAnsi"/>
          <w:color w:val="000000"/>
          <w:sz w:val="22"/>
          <w:szCs w:val="22"/>
        </w:rPr>
        <w:t xml:space="preserve"> = 1, 2, 4, 8, 16 и 32,</w:t>
      </w:r>
      <w:r w:rsidR="00B80166">
        <w:rPr>
          <w:rFonts w:asciiTheme="minorHAnsi" w:hAnsiTheme="minorHAnsi"/>
          <w:color w:val="000000"/>
          <w:sz w:val="22"/>
          <w:szCs w:val="22"/>
        </w:rPr>
        <w:t xml:space="preserve"> случайным образом извлеченным из</w:t>
      </w:r>
      <w:r w:rsidRPr="007A4FC7">
        <w:rPr>
          <w:rFonts w:asciiTheme="minorHAnsi" w:hAnsiTheme="minorHAnsi"/>
          <w:color w:val="000000"/>
          <w:sz w:val="22"/>
          <w:szCs w:val="22"/>
        </w:rPr>
        <w:t xml:space="preserve"> нормально распределенной генеральной совокупности. Пол</w:t>
      </w:r>
      <w:r w:rsidR="00B80166">
        <w:rPr>
          <w:rFonts w:asciiTheme="minorHAnsi" w:hAnsiTheme="minorHAnsi"/>
          <w:color w:val="000000"/>
          <w:sz w:val="22"/>
          <w:szCs w:val="22"/>
        </w:rPr>
        <w:t>игоны, изображенные на рис. 4</w:t>
      </w:r>
      <w:r w:rsidRPr="007A4FC7">
        <w:rPr>
          <w:rFonts w:asciiTheme="minorHAnsi" w:hAnsiTheme="minorHAnsi"/>
          <w:color w:val="000000"/>
          <w:sz w:val="22"/>
          <w:szCs w:val="22"/>
        </w:rPr>
        <w:t>, свидетельствуют от том, что выборочное распределение средних являет</w:t>
      </w:r>
      <w:r w:rsidR="00B80166">
        <w:rPr>
          <w:rFonts w:asciiTheme="minorHAnsi" w:hAnsiTheme="minorHAnsi"/>
          <w:color w:val="000000"/>
          <w:sz w:val="22"/>
          <w:szCs w:val="22"/>
        </w:rPr>
        <w:t>ся лишь приближенно нормальным.</w:t>
      </w:r>
      <w:r w:rsidRPr="007A4FC7">
        <w:rPr>
          <w:rFonts w:asciiTheme="minorHAnsi" w:hAnsiTheme="minorHAnsi"/>
          <w:color w:val="000000"/>
          <w:sz w:val="22"/>
          <w:szCs w:val="22"/>
        </w:rPr>
        <w:t xml:space="preserve"> Однако по мере возрастания объема выборок выборочные средние становятся ближе к математическому ожиданию генеральной совокупности.</w:t>
      </w:r>
    </w:p>
    <w:p w:rsidR="00B80166" w:rsidRDefault="00135D81"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3356349" cy="42062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4. Выборочные распределения средних.jpg"/>
                    <pic:cNvPicPr/>
                  </pic:nvPicPr>
                  <pic:blipFill>
                    <a:blip r:embed="rId18">
                      <a:extLst>
                        <a:ext uri="{28A0092B-C50C-407E-A947-70E740481C1C}">
                          <a14:useLocalDpi xmlns:a14="http://schemas.microsoft.com/office/drawing/2010/main" val="0"/>
                        </a:ext>
                      </a:extLst>
                    </a:blip>
                    <a:stretch>
                      <a:fillRect/>
                    </a:stretch>
                  </pic:blipFill>
                  <pic:spPr>
                    <a:xfrm>
                      <a:off x="0" y="0"/>
                      <a:ext cx="3361581" cy="4212796"/>
                    </a:xfrm>
                    <a:prstGeom prst="rect">
                      <a:avLst/>
                    </a:prstGeom>
                  </pic:spPr>
                </pic:pic>
              </a:graphicData>
            </a:graphic>
          </wp:inline>
        </w:drawing>
      </w:r>
    </w:p>
    <w:p w:rsidR="00B80166" w:rsidRPr="007A4FC7" w:rsidRDefault="00B80166"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4. В</w:t>
      </w:r>
      <w:r w:rsidRPr="007A4FC7">
        <w:rPr>
          <w:rFonts w:asciiTheme="minorHAnsi" w:hAnsiTheme="minorHAnsi"/>
          <w:color w:val="000000"/>
          <w:sz w:val="22"/>
          <w:szCs w:val="22"/>
        </w:rPr>
        <w:t>ыборочные распределения средн</w:t>
      </w:r>
      <w:r>
        <w:rPr>
          <w:rFonts w:asciiTheme="minorHAnsi" w:hAnsiTheme="minorHAnsi"/>
          <w:color w:val="000000"/>
          <w:sz w:val="22"/>
          <w:szCs w:val="22"/>
        </w:rPr>
        <w:t>их</w:t>
      </w:r>
      <w:r w:rsidRPr="007A4FC7">
        <w:rPr>
          <w:rFonts w:asciiTheme="minorHAnsi" w:hAnsiTheme="minorHAnsi"/>
          <w:color w:val="000000"/>
          <w:sz w:val="22"/>
          <w:szCs w:val="22"/>
        </w:rPr>
        <w:t xml:space="preserve">, построенные по 500 выборкам с объемами </w:t>
      </w:r>
      <w:r w:rsidRPr="00B80166">
        <w:rPr>
          <w:rFonts w:asciiTheme="minorHAnsi" w:hAnsiTheme="minorHAnsi"/>
          <w:i/>
          <w:color w:val="000000"/>
          <w:sz w:val="22"/>
          <w:szCs w:val="22"/>
          <w:lang w:val="en-US"/>
        </w:rPr>
        <w:t>n</w:t>
      </w:r>
      <w:r w:rsidRPr="007A4FC7">
        <w:rPr>
          <w:rFonts w:asciiTheme="minorHAnsi" w:hAnsiTheme="minorHAnsi"/>
          <w:color w:val="000000"/>
          <w:sz w:val="22"/>
          <w:szCs w:val="22"/>
        </w:rPr>
        <w:t xml:space="preserve"> = 1, 2, 4, 8, 16 и 32,</w:t>
      </w:r>
      <w:r>
        <w:rPr>
          <w:rFonts w:asciiTheme="minorHAnsi" w:hAnsiTheme="minorHAnsi"/>
          <w:color w:val="000000"/>
          <w:sz w:val="22"/>
          <w:szCs w:val="22"/>
        </w:rPr>
        <w:t xml:space="preserve"> извлеченным из</w:t>
      </w:r>
      <w:r w:rsidRPr="007A4FC7">
        <w:rPr>
          <w:rFonts w:asciiTheme="minorHAnsi" w:hAnsiTheme="minorHAnsi"/>
          <w:color w:val="000000"/>
          <w:sz w:val="22"/>
          <w:szCs w:val="22"/>
        </w:rPr>
        <w:t xml:space="preserve"> нормально распределенной генеральной совокупности</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Чтобы глубже разобраться в понятии выборо</w:t>
      </w:r>
      <w:r w:rsidR="00135D81">
        <w:rPr>
          <w:rFonts w:asciiTheme="minorHAnsi" w:hAnsiTheme="minorHAnsi"/>
          <w:color w:val="000000"/>
          <w:sz w:val="22"/>
          <w:szCs w:val="22"/>
        </w:rPr>
        <w:t xml:space="preserve">чного распределения, вернемся </w:t>
      </w:r>
      <w:proofErr w:type="gramStart"/>
      <w:r w:rsidR="00135D81">
        <w:rPr>
          <w:rFonts w:asciiTheme="minorHAnsi" w:hAnsiTheme="minorHAnsi"/>
          <w:color w:val="000000"/>
          <w:sz w:val="22"/>
          <w:szCs w:val="22"/>
        </w:rPr>
        <w:t>к примеру</w:t>
      </w:r>
      <w:proofErr w:type="gramEnd"/>
      <w:r w:rsidR="00135D81">
        <w:rPr>
          <w:rFonts w:asciiTheme="minorHAnsi" w:hAnsiTheme="minorHAnsi"/>
          <w:color w:val="000000"/>
          <w:sz w:val="22"/>
          <w:szCs w:val="22"/>
        </w:rPr>
        <w:t xml:space="preserve"> с коробками.</w:t>
      </w:r>
      <w:r w:rsidRPr="007A4FC7">
        <w:rPr>
          <w:rFonts w:asciiTheme="minorHAnsi" w:hAnsiTheme="minorHAnsi"/>
          <w:color w:val="000000"/>
          <w:sz w:val="22"/>
          <w:szCs w:val="22"/>
        </w:rPr>
        <w:t xml:space="preserve"> Предположим, что упаковочная машина, заполняющая 368-граммовые коробки, настроена так, что количество кукурузных хлопьев, засыпанных в мешки, распределено нормально, причем среднее значение распределения равно 368 г. Измерения показали, что стандартное отклонение веса коробок равно 15 г.</w:t>
      </w:r>
      <w:r w:rsidR="00135D81">
        <w:rPr>
          <w:rFonts w:asciiTheme="minorHAnsi" w:hAnsiTheme="minorHAnsi"/>
          <w:color w:val="000000"/>
          <w:sz w:val="22"/>
          <w:szCs w:val="22"/>
        </w:rPr>
        <w:t xml:space="preserve"> </w:t>
      </w:r>
      <w:r w:rsidRPr="007A4FC7">
        <w:rPr>
          <w:rFonts w:asciiTheme="minorHAnsi" w:hAnsiTheme="minorHAnsi"/>
          <w:color w:val="000000"/>
          <w:sz w:val="22"/>
          <w:szCs w:val="22"/>
        </w:rPr>
        <w:t>Допустим, что из многих тысяч коробок, заполненных за день, наугад выбираются 25 коробок и вычисляется их средний вес. Следует ли ожидать, что выборочный средний вес окажется равным 368 г? А может быть, он будет равен 200 г или 365 г?</w:t>
      </w:r>
    </w:p>
    <w:p w:rsidR="00B8745A"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Выборка является миниатюрной моделью генерально</w:t>
      </w:r>
      <w:r w:rsidR="00135D81">
        <w:rPr>
          <w:rFonts w:asciiTheme="minorHAnsi" w:hAnsiTheme="minorHAnsi"/>
          <w:color w:val="000000"/>
          <w:sz w:val="22"/>
          <w:szCs w:val="22"/>
        </w:rPr>
        <w:t>й совокупности, поэтому если ис</w:t>
      </w:r>
      <w:r w:rsidRPr="007A4FC7">
        <w:rPr>
          <w:rFonts w:asciiTheme="minorHAnsi" w:hAnsiTheme="minorHAnsi"/>
          <w:color w:val="000000"/>
          <w:sz w:val="22"/>
          <w:szCs w:val="22"/>
        </w:rPr>
        <w:t>ходная генеральная совокупность распределена нормально, выборка из нее должна быть приближенно нормальной. Следовательно, если мат</w:t>
      </w:r>
      <w:r w:rsidR="002F71DB">
        <w:rPr>
          <w:rFonts w:asciiTheme="minorHAnsi" w:hAnsiTheme="minorHAnsi"/>
          <w:color w:val="000000"/>
          <w:sz w:val="22"/>
          <w:szCs w:val="22"/>
        </w:rPr>
        <w:t xml:space="preserve">. </w:t>
      </w:r>
      <w:r w:rsidR="00135D81">
        <w:rPr>
          <w:rFonts w:asciiTheme="minorHAnsi" w:hAnsiTheme="minorHAnsi"/>
          <w:color w:val="000000"/>
          <w:sz w:val="22"/>
          <w:szCs w:val="22"/>
        </w:rPr>
        <w:t>ожидание генеральной со</w:t>
      </w:r>
      <w:r w:rsidRPr="007A4FC7">
        <w:rPr>
          <w:rFonts w:asciiTheme="minorHAnsi" w:hAnsiTheme="minorHAnsi"/>
          <w:color w:val="000000"/>
          <w:sz w:val="22"/>
          <w:szCs w:val="22"/>
        </w:rPr>
        <w:t>вокупности равно 368 г, выборочное среднее также должно быть близким к 368 г.</w:t>
      </w:r>
      <w:r w:rsidR="00135D81">
        <w:rPr>
          <w:rFonts w:asciiTheme="minorHAnsi" w:hAnsiTheme="minorHAnsi"/>
          <w:color w:val="000000"/>
          <w:sz w:val="22"/>
          <w:szCs w:val="22"/>
        </w:rPr>
        <w:t xml:space="preserve"> </w:t>
      </w:r>
      <w:r w:rsidRPr="007A4FC7">
        <w:rPr>
          <w:rFonts w:asciiTheme="minorHAnsi" w:hAnsiTheme="minorHAnsi"/>
          <w:color w:val="000000"/>
          <w:sz w:val="22"/>
          <w:szCs w:val="22"/>
        </w:rPr>
        <w:t xml:space="preserve">Продолжая наши рассуждения, зададимся вопросом, как вычислить вероятность того, что выборочное среднее, </w:t>
      </w:r>
      <w:r w:rsidR="00135D81">
        <w:rPr>
          <w:rFonts w:asciiTheme="minorHAnsi" w:hAnsiTheme="minorHAnsi"/>
          <w:color w:val="000000"/>
          <w:sz w:val="22"/>
          <w:szCs w:val="22"/>
        </w:rPr>
        <w:t xml:space="preserve">полученное для выборки объемом </w:t>
      </w:r>
      <w:r w:rsidR="00135D81" w:rsidRPr="00135D81">
        <w:rPr>
          <w:rFonts w:asciiTheme="minorHAnsi" w:hAnsiTheme="minorHAnsi"/>
          <w:i/>
          <w:color w:val="000000"/>
          <w:sz w:val="22"/>
          <w:szCs w:val="22"/>
          <w:lang w:val="en-US"/>
        </w:rPr>
        <w:t>n</w:t>
      </w:r>
      <w:r w:rsidRPr="007A4FC7">
        <w:rPr>
          <w:rFonts w:asciiTheme="minorHAnsi" w:hAnsiTheme="minorHAnsi"/>
          <w:color w:val="000000"/>
          <w:sz w:val="22"/>
          <w:szCs w:val="22"/>
        </w:rPr>
        <w:t xml:space="preserve"> = 25, окажется меньше 365 г. Из свойств нормального распределения следует, что площадь, отсекаемая каждым значением случайной величины </w:t>
      </w:r>
      <w:r w:rsidRPr="00135D81">
        <w:rPr>
          <w:rFonts w:asciiTheme="minorHAnsi" w:hAnsiTheme="minorHAnsi"/>
          <w:i/>
          <w:color w:val="000000"/>
          <w:sz w:val="22"/>
          <w:szCs w:val="22"/>
        </w:rPr>
        <w:t>X</w:t>
      </w:r>
      <w:r w:rsidRPr="007A4FC7">
        <w:rPr>
          <w:rFonts w:asciiTheme="minorHAnsi" w:hAnsiTheme="minorHAnsi"/>
          <w:color w:val="000000"/>
          <w:sz w:val="22"/>
          <w:szCs w:val="22"/>
        </w:rPr>
        <w:t xml:space="preserve"> от фигуры, ограниченной гауссовой кривой, можно вычислить, преобразовав стандартизованную нормальную случайную величину</w:t>
      </w:r>
      <w:r w:rsidR="00B8745A">
        <w:rPr>
          <w:rFonts w:asciiTheme="minorHAnsi" w:hAnsiTheme="minorHAnsi"/>
          <w:color w:val="000000"/>
          <w:sz w:val="22"/>
          <w:szCs w:val="22"/>
        </w:rPr>
        <w:t xml:space="preserve"> </w:t>
      </w:r>
      <w:r w:rsidR="00B8745A">
        <w:rPr>
          <w:rFonts w:asciiTheme="minorHAnsi" w:hAnsiTheme="minorHAnsi"/>
          <w:color w:val="000000"/>
          <w:sz w:val="22"/>
          <w:szCs w:val="22"/>
          <w:lang w:val="en-US"/>
        </w:rPr>
        <w:t>Z</w:t>
      </w:r>
      <w:r w:rsidR="00B8745A">
        <w:rPr>
          <w:rFonts w:asciiTheme="minorHAnsi" w:hAnsiTheme="minorHAnsi"/>
          <w:color w:val="000000"/>
          <w:sz w:val="22"/>
          <w:szCs w:val="22"/>
        </w:rPr>
        <w:t>:</w:t>
      </w:r>
      <w:r w:rsidRPr="007A4FC7">
        <w:rPr>
          <w:rFonts w:asciiTheme="minorHAnsi" w:hAnsiTheme="minorHAnsi"/>
          <w:color w:val="000000"/>
          <w:sz w:val="22"/>
          <w:szCs w:val="22"/>
        </w:rPr>
        <w:t xml:space="preserve"> </w:t>
      </w:r>
    </w:p>
    <w:p w:rsidR="00B8745A" w:rsidRDefault="00135D81" w:rsidP="007A4FC7">
      <w:pPr>
        <w:pStyle w:val="ac"/>
        <w:spacing w:before="0" w:beforeAutospacing="0" w:after="120" w:afterAutospacing="0"/>
        <w:rPr>
          <w:rFonts w:asciiTheme="majorHAnsi" w:eastAsiaTheme="minorHAnsi" w:hAnsiTheme="majorHAnsi" w:cstheme="minorBidi"/>
          <w:i/>
          <w:sz w:val="22"/>
          <w:szCs w:val="22"/>
          <w:lang w:eastAsia="en-US"/>
        </w:rPr>
      </w:pPr>
      <w:r w:rsidRPr="00135D81">
        <w:rPr>
          <w:rFonts w:asciiTheme="majorHAnsi" w:eastAsiaTheme="minorHAnsi" w:hAnsiTheme="majorHAnsi" w:cstheme="minorBidi"/>
          <w:i/>
          <w:sz w:val="22"/>
          <w:szCs w:val="22"/>
          <w:lang w:eastAsia="en-US"/>
        </w:rPr>
        <w:t xml:space="preserve">Z = (Х – </w:t>
      </w:r>
      <w:proofErr w:type="gramStart"/>
      <w:r w:rsidRPr="00135D81">
        <w:rPr>
          <w:rFonts w:asciiTheme="majorHAnsi" w:eastAsiaTheme="minorHAnsi" w:hAnsiTheme="majorHAnsi" w:cstheme="minorBidi"/>
          <w:i/>
          <w:sz w:val="22"/>
          <w:szCs w:val="22"/>
          <w:lang w:eastAsia="en-US"/>
        </w:rPr>
        <w:t>μ)/</w:t>
      </w:r>
      <w:proofErr w:type="gramEnd"/>
      <w:r w:rsidRPr="00135D81">
        <w:rPr>
          <w:rFonts w:asciiTheme="majorHAnsi" w:eastAsiaTheme="minorHAnsi" w:hAnsiTheme="majorHAnsi" w:cstheme="minorBidi"/>
          <w:i/>
          <w:sz w:val="22"/>
          <w:szCs w:val="22"/>
          <w:lang w:eastAsia="en-US"/>
        </w:rPr>
        <w:t>σ</w:t>
      </w:r>
    </w:p>
    <w:p w:rsidR="00454F5E" w:rsidRDefault="00454F5E" w:rsidP="00454F5E">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Для расчетов в </w:t>
      </w:r>
      <w:r>
        <w:rPr>
          <w:rFonts w:asciiTheme="minorHAnsi" w:hAnsiTheme="minorHAnsi"/>
          <w:color w:val="000000"/>
          <w:sz w:val="22"/>
          <w:szCs w:val="22"/>
          <w:lang w:val="en-US"/>
        </w:rPr>
        <w:t>Excel</w:t>
      </w:r>
      <w:r>
        <w:rPr>
          <w:rFonts w:asciiTheme="minorHAnsi" w:hAnsiTheme="minorHAnsi"/>
          <w:color w:val="000000"/>
          <w:sz w:val="22"/>
          <w:szCs w:val="22"/>
        </w:rPr>
        <w:t xml:space="preserve"> преобразование не требуется. Просто воспользуйтесь функцией =НОРМ.РАСП() (рис. 5).</w:t>
      </w:r>
    </w:p>
    <w:p w:rsidR="00454F5E" w:rsidRDefault="00454F5E" w:rsidP="00454F5E">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14:anchorId="770C54CD" wp14:editId="2F1E2B25">
            <wp:extent cx="5037221" cy="914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5. Нормальная функция распределения.jpg"/>
                    <pic:cNvPicPr/>
                  </pic:nvPicPr>
                  <pic:blipFill>
                    <a:blip r:embed="rId19">
                      <a:extLst>
                        <a:ext uri="{28A0092B-C50C-407E-A947-70E740481C1C}">
                          <a14:useLocalDpi xmlns:a14="http://schemas.microsoft.com/office/drawing/2010/main" val="0"/>
                        </a:ext>
                      </a:extLst>
                    </a:blip>
                    <a:stretch>
                      <a:fillRect/>
                    </a:stretch>
                  </pic:blipFill>
                  <pic:spPr>
                    <a:xfrm>
                      <a:off x="0" y="0"/>
                      <a:ext cx="5107376" cy="927135"/>
                    </a:xfrm>
                    <a:prstGeom prst="rect">
                      <a:avLst/>
                    </a:prstGeom>
                  </pic:spPr>
                </pic:pic>
              </a:graphicData>
            </a:graphic>
          </wp:inline>
        </w:drawing>
      </w:r>
    </w:p>
    <w:p w:rsidR="00454F5E" w:rsidRPr="002F71DB" w:rsidRDefault="00454F5E" w:rsidP="00454F5E">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5. Нормальная функция распределения; параметры: </w:t>
      </w:r>
      <w:r w:rsidRPr="002F71DB">
        <w:rPr>
          <w:rFonts w:asciiTheme="minorHAnsi" w:hAnsiTheme="minorHAnsi"/>
          <w:i/>
          <w:color w:val="000000"/>
          <w:sz w:val="22"/>
          <w:szCs w:val="22"/>
        </w:rPr>
        <w:t>х</w:t>
      </w:r>
      <w:r>
        <w:rPr>
          <w:rFonts w:asciiTheme="minorHAnsi" w:hAnsiTheme="minorHAnsi"/>
          <w:color w:val="000000"/>
          <w:sz w:val="22"/>
          <w:szCs w:val="22"/>
        </w:rPr>
        <w:t xml:space="preserve"> – нормальная случайная величина, </w:t>
      </w:r>
      <w:r w:rsidRPr="002F71DB">
        <w:rPr>
          <w:rFonts w:asciiTheme="minorHAnsi" w:hAnsiTheme="minorHAnsi"/>
          <w:i/>
          <w:color w:val="000000"/>
          <w:sz w:val="22"/>
          <w:szCs w:val="22"/>
        </w:rPr>
        <w:t>μ</w:t>
      </w:r>
      <w:r>
        <w:rPr>
          <w:rFonts w:asciiTheme="minorHAnsi" w:hAnsiTheme="minorHAnsi"/>
          <w:color w:val="000000"/>
          <w:sz w:val="22"/>
          <w:szCs w:val="22"/>
        </w:rPr>
        <w:t xml:space="preserve"> – среднее, </w:t>
      </w:r>
      <w:r w:rsidRPr="002F71DB">
        <w:rPr>
          <w:rFonts w:asciiTheme="minorHAnsi" w:hAnsiTheme="minorHAnsi"/>
          <w:i/>
          <w:color w:val="000000"/>
          <w:sz w:val="22"/>
          <w:szCs w:val="22"/>
        </w:rPr>
        <w:t>σ</w:t>
      </w:r>
      <w:r>
        <w:rPr>
          <w:rFonts w:asciiTheme="minorHAnsi" w:hAnsiTheme="minorHAnsi"/>
          <w:color w:val="000000"/>
          <w:sz w:val="22"/>
          <w:szCs w:val="22"/>
        </w:rPr>
        <w:t xml:space="preserve"> – </w:t>
      </w:r>
      <w:proofErr w:type="spellStart"/>
      <w:r>
        <w:rPr>
          <w:rFonts w:asciiTheme="minorHAnsi" w:hAnsiTheme="minorHAnsi"/>
          <w:color w:val="000000"/>
          <w:sz w:val="22"/>
          <w:szCs w:val="22"/>
        </w:rPr>
        <w:t>стандартное_откл</w:t>
      </w:r>
      <w:proofErr w:type="spellEnd"/>
      <w:r>
        <w:rPr>
          <w:rFonts w:asciiTheme="minorHAnsi" w:hAnsiTheme="minorHAnsi"/>
          <w:color w:val="000000"/>
          <w:sz w:val="22"/>
          <w:szCs w:val="22"/>
        </w:rPr>
        <w:t xml:space="preserve">, </w:t>
      </w:r>
      <w:r w:rsidRPr="002F71DB">
        <w:rPr>
          <w:rFonts w:asciiTheme="minorHAnsi" w:hAnsiTheme="minorHAnsi"/>
          <w:i/>
          <w:color w:val="000000"/>
          <w:sz w:val="22"/>
          <w:szCs w:val="22"/>
        </w:rPr>
        <w:t>интегральная</w:t>
      </w:r>
      <w:r>
        <w:rPr>
          <w:rFonts w:asciiTheme="minorHAnsi" w:hAnsiTheme="minorHAnsi"/>
          <w:color w:val="000000"/>
          <w:sz w:val="22"/>
          <w:szCs w:val="22"/>
        </w:rPr>
        <w:t xml:space="preserve"> = ИСТИНА</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lastRenderedPageBreak/>
        <w:t xml:space="preserve">Подставляя в приведенную выше формулу величину </w:t>
      </w:r>
      <w:r w:rsidRPr="00B8745A">
        <w:rPr>
          <w:rFonts w:asciiTheme="minorHAnsi" w:hAnsiTheme="minorHAnsi"/>
          <w:i/>
          <w:color w:val="000000"/>
          <w:sz w:val="22"/>
          <w:szCs w:val="22"/>
        </w:rPr>
        <w:t>X</w:t>
      </w:r>
      <w:r w:rsidR="00B8745A" w:rsidRPr="00B8745A">
        <w:rPr>
          <w:rFonts w:asciiTheme="minorHAnsi" w:hAnsiTheme="minorHAnsi"/>
          <w:i/>
          <w:color w:val="000000"/>
          <w:sz w:val="22"/>
          <w:szCs w:val="22"/>
        </w:rPr>
        <w:t>̅</w:t>
      </w:r>
      <w:r w:rsidRPr="007A4FC7">
        <w:rPr>
          <w:rFonts w:asciiTheme="minorHAnsi" w:hAnsiTheme="minorHAnsi"/>
          <w:color w:val="000000"/>
          <w:sz w:val="22"/>
          <w:szCs w:val="22"/>
        </w:rPr>
        <w:t xml:space="preserve"> вместо </w:t>
      </w:r>
      <w:r w:rsidRPr="00B8745A">
        <w:rPr>
          <w:rFonts w:asciiTheme="minorHAnsi" w:hAnsiTheme="minorHAnsi"/>
          <w:i/>
          <w:color w:val="000000"/>
          <w:sz w:val="22"/>
          <w:szCs w:val="22"/>
        </w:rPr>
        <w:t>X</w:t>
      </w:r>
      <w:r w:rsidRPr="007A4FC7">
        <w:rPr>
          <w:rFonts w:asciiTheme="minorHAnsi" w:hAnsiTheme="minorHAnsi"/>
          <w:color w:val="000000"/>
          <w:sz w:val="22"/>
          <w:szCs w:val="22"/>
        </w:rPr>
        <w:t>, величину</w:t>
      </w:r>
      <w:r w:rsidR="00B8745A">
        <w:rPr>
          <w:rFonts w:asciiTheme="minorHAnsi" w:hAnsiTheme="minorHAnsi"/>
          <w:color w:val="000000"/>
          <w:sz w:val="22"/>
          <w:szCs w:val="22"/>
        </w:rPr>
        <w:t xml:space="preserve"> </w:t>
      </w:r>
      <w:proofErr w:type="spellStart"/>
      <w:r w:rsidR="00B8745A" w:rsidRPr="009B6867">
        <w:rPr>
          <w:rFonts w:asciiTheme="minorHAnsi" w:hAnsiTheme="minorHAnsi"/>
          <w:i/>
          <w:color w:val="000000"/>
          <w:sz w:val="22"/>
          <w:szCs w:val="22"/>
        </w:rPr>
        <w:t>μ</w:t>
      </w:r>
      <w:r w:rsidR="00B8745A" w:rsidRPr="009B6867">
        <w:rPr>
          <w:rFonts w:asciiTheme="minorHAnsi" w:hAnsiTheme="minorHAnsi"/>
          <w:i/>
          <w:color w:val="000000"/>
          <w:sz w:val="22"/>
          <w:szCs w:val="22"/>
          <w:vertAlign w:val="subscript"/>
        </w:rPr>
        <w:t>Х</w:t>
      </w:r>
      <w:proofErr w:type="spellEnd"/>
      <w:r w:rsidR="00B8745A" w:rsidRPr="009B6867">
        <w:rPr>
          <w:rFonts w:asciiTheme="minorHAnsi" w:hAnsiTheme="minorHAnsi"/>
          <w:i/>
          <w:color w:val="000000"/>
          <w:sz w:val="22"/>
          <w:szCs w:val="22"/>
          <w:vertAlign w:val="subscript"/>
        </w:rPr>
        <w:t>̅</w:t>
      </w:r>
      <w:r w:rsidR="00B8745A" w:rsidRPr="00AF7209">
        <w:rPr>
          <w:rFonts w:asciiTheme="minorHAnsi" w:hAnsiTheme="minorHAnsi"/>
          <w:color w:val="000000"/>
          <w:sz w:val="22"/>
          <w:szCs w:val="22"/>
        </w:rPr>
        <w:t xml:space="preserve"> </w:t>
      </w:r>
      <w:r w:rsidR="00B8745A" w:rsidRPr="007A4FC7">
        <w:rPr>
          <w:rFonts w:asciiTheme="minorHAnsi" w:hAnsiTheme="minorHAnsi"/>
          <w:color w:val="000000"/>
          <w:sz w:val="22"/>
          <w:szCs w:val="22"/>
        </w:rPr>
        <w:t>вместо</w:t>
      </w:r>
      <w:r w:rsidR="00B8745A" w:rsidRPr="009C6C86">
        <w:rPr>
          <w:rFonts w:asciiTheme="minorHAnsi" w:hAnsiTheme="minorHAnsi"/>
          <w:color w:val="000000"/>
          <w:sz w:val="22"/>
          <w:szCs w:val="22"/>
        </w:rPr>
        <w:t xml:space="preserve"> </w:t>
      </w:r>
      <w:r w:rsidR="00B8745A" w:rsidRPr="009B6867">
        <w:rPr>
          <w:rFonts w:asciiTheme="minorHAnsi" w:hAnsiTheme="minorHAnsi"/>
          <w:i/>
          <w:color w:val="000000"/>
          <w:sz w:val="22"/>
          <w:szCs w:val="22"/>
        </w:rPr>
        <w:t>μ</w:t>
      </w:r>
      <w:r w:rsidR="00B8745A">
        <w:rPr>
          <w:rFonts w:asciiTheme="minorHAnsi" w:hAnsiTheme="minorHAnsi"/>
          <w:color w:val="000000"/>
          <w:sz w:val="22"/>
          <w:szCs w:val="22"/>
        </w:rPr>
        <w:t xml:space="preserve"> и величину    </w:t>
      </w:r>
      <w:proofErr w:type="spellStart"/>
      <w:r w:rsidR="00B8745A" w:rsidRPr="009C6C86">
        <w:rPr>
          <w:rFonts w:asciiTheme="minorHAnsi" w:hAnsiTheme="minorHAnsi"/>
          <w:i/>
          <w:color w:val="000000"/>
          <w:sz w:val="22"/>
          <w:szCs w:val="22"/>
        </w:rPr>
        <w:t>σ</w:t>
      </w:r>
      <w:r w:rsidR="00B8745A" w:rsidRPr="009B6867">
        <w:rPr>
          <w:rFonts w:asciiTheme="minorHAnsi" w:hAnsiTheme="minorHAnsi"/>
          <w:i/>
          <w:color w:val="000000"/>
          <w:sz w:val="22"/>
          <w:szCs w:val="22"/>
          <w:vertAlign w:val="subscript"/>
        </w:rPr>
        <w:t>Х</w:t>
      </w:r>
      <w:proofErr w:type="spellEnd"/>
      <w:r w:rsidR="00B8745A" w:rsidRPr="009B6867">
        <w:rPr>
          <w:rFonts w:asciiTheme="minorHAnsi" w:hAnsiTheme="minorHAnsi"/>
          <w:i/>
          <w:color w:val="000000"/>
          <w:sz w:val="22"/>
          <w:szCs w:val="22"/>
          <w:vertAlign w:val="subscript"/>
        </w:rPr>
        <w:t>̅</w:t>
      </w:r>
      <w:r w:rsidR="00B8745A">
        <w:rPr>
          <w:rFonts w:asciiTheme="minorHAnsi" w:hAnsiTheme="minorHAnsi"/>
          <w:color w:val="000000"/>
          <w:sz w:val="22"/>
          <w:szCs w:val="22"/>
        </w:rPr>
        <w:t xml:space="preserve"> </w:t>
      </w:r>
      <w:r w:rsidRPr="007A4FC7">
        <w:rPr>
          <w:rFonts w:asciiTheme="minorHAnsi" w:hAnsiTheme="minorHAnsi"/>
          <w:color w:val="000000"/>
          <w:sz w:val="22"/>
          <w:szCs w:val="22"/>
        </w:rPr>
        <w:t xml:space="preserve">вместо </w:t>
      </w:r>
      <w:r w:rsidR="00B8745A">
        <w:rPr>
          <w:rFonts w:asciiTheme="minorHAnsi" w:hAnsiTheme="minorHAnsi"/>
          <w:color w:val="000000"/>
          <w:sz w:val="22"/>
          <w:szCs w:val="22"/>
        </w:rPr>
        <w:t>σ</w:t>
      </w:r>
      <w:r w:rsidRPr="007A4FC7">
        <w:rPr>
          <w:rFonts w:asciiTheme="minorHAnsi" w:hAnsiTheme="minorHAnsi"/>
          <w:color w:val="000000"/>
          <w:sz w:val="22"/>
          <w:szCs w:val="22"/>
        </w:rPr>
        <w:t>, получаем</w:t>
      </w:r>
      <w:r w:rsidR="00B8745A">
        <w:rPr>
          <w:rFonts w:asciiTheme="minorHAnsi" w:hAnsiTheme="minorHAnsi"/>
          <w:color w:val="000000"/>
          <w:sz w:val="22"/>
          <w:szCs w:val="22"/>
        </w:rPr>
        <w:t>:</w:t>
      </w:r>
    </w:p>
    <w:p w:rsidR="007A4FC7" w:rsidRPr="007A4FC7" w:rsidRDefault="00B8745A"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199692" cy="54232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а. Стандартизованная функция распределения для выборок.jpg"/>
                    <pic:cNvPicPr/>
                  </pic:nvPicPr>
                  <pic:blipFill>
                    <a:blip r:embed="rId20">
                      <a:extLst>
                        <a:ext uri="{28A0092B-C50C-407E-A947-70E740481C1C}">
                          <a14:useLocalDpi xmlns:a14="http://schemas.microsoft.com/office/drawing/2010/main" val="0"/>
                        </a:ext>
                      </a:extLst>
                    </a:blip>
                    <a:stretch>
                      <a:fillRect/>
                    </a:stretch>
                  </pic:blipFill>
                  <pic:spPr>
                    <a:xfrm>
                      <a:off x="0" y="0"/>
                      <a:ext cx="1218619" cy="550883"/>
                    </a:xfrm>
                    <a:prstGeom prst="rect">
                      <a:avLst/>
                    </a:prstGeom>
                  </pic:spPr>
                </pic:pic>
              </a:graphicData>
            </a:graphic>
          </wp:inline>
        </w:drawing>
      </w:r>
    </w:p>
    <w:p w:rsidR="007A4FC7" w:rsidRPr="00B8745A"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 xml:space="preserve">Обратите внимание на то, что благодаря </w:t>
      </w:r>
      <w:proofErr w:type="spellStart"/>
      <w:r w:rsidRPr="007A4FC7">
        <w:rPr>
          <w:rFonts w:asciiTheme="minorHAnsi" w:hAnsiTheme="minorHAnsi"/>
          <w:color w:val="000000"/>
          <w:sz w:val="22"/>
          <w:szCs w:val="22"/>
        </w:rPr>
        <w:t>несмещенности</w:t>
      </w:r>
      <w:proofErr w:type="spellEnd"/>
      <w:r w:rsidRPr="007A4FC7">
        <w:rPr>
          <w:rFonts w:asciiTheme="minorHAnsi" w:hAnsiTheme="minorHAnsi"/>
          <w:color w:val="000000"/>
          <w:sz w:val="22"/>
          <w:szCs w:val="22"/>
        </w:rPr>
        <w:t xml:space="preserve"> величина</w:t>
      </w:r>
      <w:r w:rsidR="00B8745A" w:rsidRPr="00B8745A">
        <w:rPr>
          <w:rFonts w:asciiTheme="minorHAnsi" w:hAnsiTheme="minorHAnsi"/>
          <w:i/>
          <w:color w:val="000000"/>
          <w:sz w:val="22"/>
          <w:szCs w:val="22"/>
        </w:rPr>
        <w:t xml:space="preserve"> </w:t>
      </w:r>
      <w:proofErr w:type="spellStart"/>
      <w:r w:rsidR="00B8745A" w:rsidRPr="009B6867">
        <w:rPr>
          <w:rFonts w:asciiTheme="minorHAnsi" w:hAnsiTheme="minorHAnsi"/>
          <w:i/>
          <w:color w:val="000000"/>
          <w:sz w:val="22"/>
          <w:szCs w:val="22"/>
        </w:rPr>
        <w:t>μ</w:t>
      </w:r>
      <w:r w:rsidR="00B8745A" w:rsidRPr="009B6867">
        <w:rPr>
          <w:rFonts w:asciiTheme="minorHAnsi" w:hAnsiTheme="minorHAnsi"/>
          <w:i/>
          <w:color w:val="000000"/>
          <w:sz w:val="22"/>
          <w:szCs w:val="22"/>
          <w:vertAlign w:val="subscript"/>
        </w:rPr>
        <w:t>Х</w:t>
      </w:r>
      <w:proofErr w:type="spellEnd"/>
      <w:r w:rsidR="00B8745A" w:rsidRPr="009B6867">
        <w:rPr>
          <w:rFonts w:asciiTheme="minorHAnsi" w:hAnsiTheme="minorHAnsi"/>
          <w:i/>
          <w:color w:val="000000"/>
          <w:sz w:val="22"/>
          <w:szCs w:val="22"/>
          <w:vertAlign w:val="subscript"/>
        </w:rPr>
        <w:t>̅</w:t>
      </w:r>
      <w:r w:rsidRPr="007A4FC7">
        <w:rPr>
          <w:rFonts w:asciiTheme="minorHAnsi" w:hAnsiTheme="minorHAnsi"/>
          <w:color w:val="000000"/>
          <w:sz w:val="22"/>
          <w:szCs w:val="22"/>
        </w:rPr>
        <w:t xml:space="preserve"> </w:t>
      </w:r>
      <w:r w:rsidR="00B8745A">
        <w:rPr>
          <w:rFonts w:asciiTheme="minorHAnsi" w:hAnsiTheme="minorHAnsi"/>
          <w:color w:val="000000"/>
          <w:sz w:val="22"/>
          <w:szCs w:val="22"/>
        </w:rPr>
        <w:t xml:space="preserve">всегда равна </w:t>
      </w:r>
      <w:r w:rsidR="00B8745A" w:rsidRPr="009B6867">
        <w:rPr>
          <w:rFonts w:asciiTheme="minorHAnsi" w:hAnsiTheme="minorHAnsi"/>
          <w:i/>
          <w:color w:val="000000"/>
          <w:sz w:val="22"/>
          <w:szCs w:val="22"/>
        </w:rPr>
        <w:t>μ</w:t>
      </w:r>
      <w:r w:rsidR="00B8745A">
        <w:rPr>
          <w:rFonts w:asciiTheme="minorHAnsi" w:hAnsiTheme="minorHAnsi"/>
          <w:i/>
          <w:color w:val="000000"/>
          <w:sz w:val="22"/>
          <w:szCs w:val="22"/>
        </w:rPr>
        <w:t xml:space="preserve">. </w:t>
      </w:r>
      <w:r w:rsidRPr="007A4FC7">
        <w:rPr>
          <w:rFonts w:asciiTheme="minorHAnsi" w:hAnsiTheme="minorHAnsi"/>
          <w:color w:val="000000"/>
          <w:sz w:val="22"/>
          <w:szCs w:val="22"/>
        </w:rPr>
        <w:t xml:space="preserve">Таким образом, значение величины </w:t>
      </w:r>
      <w:r w:rsidRPr="00B8745A">
        <w:rPr>
          <w:rFonts w:asciiTheme="minorHAnsi" w:hAnsiTheme="minorHAnsi"/>
          <w:i/>
          <w:color w:val="000000"/>
          <w:sz w:val="22"/>
          <w:szCs w:val="22"/>
        </w:rPr>
        <w:t>Z</w:t>
      </w:r>
      <w:r w:rsidRPr="007A4FC7">
        <w:rPr>
          <w:rFonts w:asciiTheme="minorHAnsi" w:hAnsiTheme="minorHAnsi"/>
          <w:color w:val="000000"/>
          <w:sz w:val="22"/>
          <w:szCs w:val="22"/>
        </w:rPr>
        <w:t>, соответствующее вероятности того, что выборочное среднее, полученное для выборки</w:t>
      </w:r>
      <w:r w:rsidR="00B8745A">
        <w:rPr>
          <w:rFonts w:asciiTheme="minorHAnsi" w:hAnsiTheme="minorHAnsi"/>
          <w:color w:val="000000"/>
          <w:sz w:val="22"/>
          <w:szCs w:val="22"/>
        </w:rPr>
        <w:t xml:space="preserve"> объемом </w:t>
      </w:r>
      <w:r w:rsidR="00B8745A" w:rsidRPr="00B8745A">
        <w:rPr>
          <w:rFonts w:asciiTheme="minorHAnsi" w:hAnsiTheme="minorHAnsi"/>
          <w:i/>
          <w:color w:val="000000"/>
          <w:sz w:val="22"/>
          <w:szCs w:val="22"/>
          <w:lang w:val="en-US"/>
        </w:rPr>
        <w:t>n</w:t>
      </w:r>
      <w:r w:rsidRPr="007A4FC7">
        <w:rPr>
          <w:rFonts w:asciiTheme="minorHAnsi" w:hAnsiTheme="minorHAnsi"/>
          <w:color w:val="000000"/>
          <w:sz w:val="22"/>
          <w:szCs w:val="22"/>
        </w:rPr>
        <w:t xml:space="preserve"> = 25, окажется меньше 365 г, равна</w:t>
      </w:r>
      <w:r w:rsidR="00B8745A" w:rsidRPr="00B8745A">
        <w:rPr>
          <w:rFonts w:asciiTheme="minorHAnsi" w:hAnsiTheme="minorHAnsi"/>
          <w:color w:val="000000"/>
          <w:sz w:val="22"/>
          <w:szCs w:val="22"/>
        </w:rPr>
        <w:t>:</w:t>
      </w:r>
    </w:p>
    <w:p w:rsidR="00B8745A" w:rsidRDefault="00B8745A"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187244" cy="576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5б. Вычисления.jpg"/>
                    <pic:cNvPicPr/>
                  </pic:nvPicPr>
                  <pic:blipFill>
                    <a:blip r:embed="rId21">
                      <a:extLst>
                        <a:ext uri="{28A0092B-C50C-407E-A947-70E740481C1C}">
                          <a14:useLocalDpi xmlns:a14="http://schemas.microsoft.com/office/drawing/2010/main" val="0"/>
                        </a:ext>
                      </a:extLst>
                    </a:blip>
                    <a:stretch>
                      <a:fillRect/>
                    </a:stretch>
                  </pic:blipFill>
                  <pic:spPr>
                    <a:xfrm>
                      <a:off x="0" y="0"/>
                      <a:ext cx="2214879" cy="584240"/>
                    </a:xfrm>
                    <a:prstGeom prst="rect">
                      <a:avLst/>
                    </a:prstGeom>
                  </pic:spPr>
                </pic:pic>
              </a:graphicData>
            </a:graphic>
          </wp:inline>
        </w:drawing>
      </w:r>
    </w:p>
    <w:p w:rsidR="00A15601" w:rsidRPr="00A15601" w:rsidRDefault="00A15601" w:rsidP="007A4FC7">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а</w:t>
      </w:r>
      <w:proofErr w:type="gramEnd"/>
      <w:r>
        <w:rPr>
          <w:rFonts w:asciiTheme="minorHAnsi" w:hAnsiTheme="minorHAnsi"/>
          <w:color w:val="000000"/>
          <w:sz w:val="22"/>
          <w:szCs w:val="22"/>
        </w:rPr>
        <w:t xml:space="preserve"> вероятность, соответствующая значению </w:t>
      </w:r>
      <w:r w:rsidRPr="00A15601">
        <w:rPr>
          <w:rFonts w:asciiTheme="minorHAnsi" w:hAnsiTheme="minorHAnsi"/>
          <w:i/>
          <w:color w:val="000000"/>
          <w:sz w:val="22"/>
          <w:szCs w:val="22"/>
          <w:lang w:val="en-US"/>
        </w:rPr>
        <w:t>Z</w:t>
      </w:r>
      <w:r>
        <w:rPr>
          <w:rFonts w:asciiTheme="minorHAnsi" w:hAnsiTheme="minorHAnsi"/>
          <w:color w:val="000000"/>
          <w:sz w:val="22"/>
          <w:szCs w:val="22"/>
        </w:rPr>
        <w:t xml:space="preserve"> = –1, равна Р(</w:t>
      </w:r>
      <w:r>
        <w:rPr>
          <w:rFonts w:asciiTheme="minorHAnsi" w:hAnsiTheme="minorHAnsi"/>
          <w:color w:val="000000"/>
          <w:sz w:val="22"/>
          <w:szCs w:val="22"/>
          <w:lang w:val="en-US"/>
        </w:rPr>
        <w:t>Z</w:t>
      </w:r>
      <w:r w:rsidRPr="00A15601">
        <w:rPr>
          <w:rFonts w:asciiTheme="minorHAnsi" w:hAnsiTheme="minorHAnsi"/>
          <w:color w:val="000000"/>
          <w:sz w:val="22"/>
          <w:szCs w:val="22"/>
        </w:rPr>
        <w:t>=–1</w:t>
      </w:r>
      <w:r>
        <w:rPr>
          <w:rFonts w:asciiTheme="minorHAnsi" w:hAnsiTheme="minorHAnsi"/>
          <w:color w:val="000000"/>
          <w:sz w:val="22"/>
          <w:szCs w:val="22"/>
        </w:rPr>
        <w:t>) = 0,</w:t>
      </w:r>
      <w:r w:rsidRPr="00A15601">
        <w:rPr>
          <w:rFonts w:asciiTheme="minorHAnsi" w:hAnsiTheme="minorHAnsi"/>
          <w:color w:val="000000"/>
          <w:sz w:val="22"/>
          <w:szCs w:val="22"/>
        </w:rPr>
        <w:t>1587</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 xml:space="preserve">Следовательно, выборочное среднее 15,87% всех возможных выборок, имеющих объем </w:t>
      </w:r>
      <w:r w:rsidR="00A15601" w:rsidRPr="00A15601">
        <w:rPr>
          <w:rFonts w:asciiTheme="minorHAnsi" w:hAnsiTheme="minorHAnsi"/>
          <w:i/>
          <w:color w:val="000000"/>
          <w:sz w:val="22"/>
          <w:szCs w:val="22"/>
          <w:lang w:val="en-US"/>
        </w:rPr>
        <w:t>n</w:t>
      </w:r>
      <w:r w:rsidRPr="007A4FC7">
        <w:rPr>
          <w:rFonts w:asciiTheme="minorHAnsi" w:hAnsiTheme="minorHAnsi"/>
          <w:color w:val="000000"/>
          <w:sz w:val="22"/>
          <w:szCs w:val="22"/>
        </w:rPr>
        <w:t xml:space="preserve"> = 25, не превосходит 365 г. Это не значит, что вес 15,87% элементов выборок не превосходит 365 г. Долю таких элементов можно</w:t>
      </w:r>
      <w:r w:rsidR="00A15601">
        <w:rPr>
          <w:rFonts w:asciiTheme="minorHAnsi" w:hAnsiTheme="minorHAnsi"/>
          <w:color w:val="000000"/>
          <w:sz w:val="22"/>
          <w:szCs w:val="22"/>
        </w:rPr>
        <w:t xml:space="preserve"> вычислить по следующей формуле:</w:t>
      </w:r>
    </w:p>
    <w:p w:rsidR="00A15601" w:rsidRDefault="00A15601"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143353" cy="39367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5в. Вычисления.jpg"/>
                    <pic:cNvPicPr/>
                  </pic:nvPicPr>
                  <pic:blipFill>
                    <a:blip r:embed="rId22">
                      <a:extLst>
                        <a:ext uri="{28A0092B-C50C-407E-A947-70E740481C1C}">
                          <a14:useLocalDpi xmlns:a14="http://schemas.microsoft.com/office/drawing/2010/main" val="0"/>
                        </a:ext>
                      </a:extLst>
                    </a:blip>
                    <a:stretch>
                      <a:fillRect/>
                    </a:stretch>
                  </pic:blipFill>
                  <pic:spPr>
                    <a:xfrm>
                      <a:off x="0" y="0"/>
                      <a:ext cx="2165737" cy="397788"/>
                    </a:xfrm>
                    <a:prstGeom prst="rect">
                      <a:avLst/>
                    </a:prstGeom>
                  </pic:spPr>
                </pic:pic>
              </a:graphicData>
            </a:graphic>
          </wp:inline>
        </w:drawing>
      </w:r>
    </w:p>
    <w:p w:rsidR="00A15601" w:rsidRPr="00A15601" w:rsidRDefault="00A15601" w:rsidP="00A15601">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а</w:t>
      </w:r>
      <w:proofErr w:type="gramEnd"/>
      <w:r>
        <w:rPr>
          <w:rFonts w:asciiTheme="minorHAnsi" w:hAnsiTheme="minorHAnsi"/>
          <w:color w:val="000000"/>
          <w:sz w:val="22"/>
          <w:szCs w:val="22"/>
        </w:rPr>
        <w:t xml:space="preserve"> вероятность, соответствующая значению </w:t>
      </w:r>
      <w:r w:rsidRPr="00A15601">
        <w:rPr>
          <w:rFonts w:asciiTheme="minorHAnsi" w:hAnsiTheme="minorHAnsi"/>
          <w:i/>
          <w:color w:val="000000"/>
          <w:sz w:val="22"/>
          <w:szCs w:val="22"/>
          <w:lang w:val="en-US"/>
        </w:rPr>
        <w:t>Z</w:t>
      </w:r>
      <w:r>
        <w:rPr>
          <w:rFonts w:asciiTheme="minorHAnsi" w:hAnsiTheme="minorHAnsi"/>
          <w:color w:val="000000"/>
          <w:sz w:val="22"/>
          <w:szCs w:val="22"/>
        </w:rPr>
        <w:t xml:space="preserve"> = –0,2, равна Р(</w:t>
      </w:r>
      <w:r>
        <w:rPr>
          <w:rFonts w:asciiTheme="minorHAnsi" w:hAnsiTheme="minorHAnsi"/>
          <w:color w:val="000000"/>
          <w:sz w:val="22"/>
          <w:szCs w:val="22"/>
          <w:lang w:val="en-US"/>
        </w:rPr>
        <w:t>Z</w:t>
      </w:r>
      <w:r>
        <w:rPr>
          <w:rFonts w:asciiTheme="minorHAnsi" w:hAnsiTheme="minorHAnsi"/>
          <w:color w:val="000000"/>
          <w:sz w:val="22"/>
          <w:szCs w:val="22"/>
        </w:rPr>
        <w:t>=–0,</w:t>
      </w:r>
      <w:r w:rsidRPr="00A15601">
        <w:rPr>
          <w:rFonts w:asciiTheme="minorHAnsi" w:hAnsiTheme="minorHAnsi"/>
          <w:color w:val="000000"/>
          <w:sz w:val="22"/>
          <w:szCs w:val="22"/>
        </w:rPr>
        <w:t>2</w:t>
      </w:r>
      <w:r>
        <w:rPr>
          <w:rFonts w:asciiTheme="minorHAnsi" w:hAnsiTheme="minorHAnsi"/>
          <w:color w:val="000000"/>
          <w:sz w:val="22"/>
          <w:szCs w:val="22"/>
        </w:rPr>
        <w:t>) = 0,420</w:t>
      </w:r>
      <w:r w:rsidRPr="00A15601">
        <w:rPr>
          <w:rFonts w:asciiTheme="minorHAnsi" w:hAnsiTheme="minorHAnsi"/>
          <w:color w:val="000000"/>
          <w:sz w:val="22"/>
          <w:szCs w:val="22"/>
        </w:rPr>
        <w:t>7</w:t>
      </w:r>
    </w:p>
    <w:p w:rsid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Следовательно, в</w:t>
      </w:r>
      <w:r w:rsidR="00A15601">
        <w:rPr>
          <w:rFonts w:asciiTheme="minorHAnsi" w:hAnsiTheme="minorHAnsi"/>
          <w:color w:val="000000"/>
          <w:sz w:val="22"/>
          <w:szCs w:val="22"/>
        </w:rPr>
        <w:t xml:space="preserve"> каждой выборке, имеющей объем </w:t>
      </w:r>
      <w:r w:rsidR="00A15601" w:rsidRPr="00A15601">
        <w:rPr>
          <w:rFonts w:asciiTheme="minorHAnsi" w:hAnsiTheme="minorHAnsi"/>
          <w:i/>
          <w:color w:val="000000"/>
          <w:sz w:val="22"/>
          <w:szCs w:val="22"/>
          <w:lang w:val="en-US"/>
        </w:rPr>
        <w:t>n</w:t>
      </w:r>
      <w:r w:rsidRPr="007A4FC7">
        <w:rPr>
          <w:rFonts w:asciiTheme="minorHAnsi" w:hAnsiTheme="minorHAnsi"/>
          <w:color w:val="000000"/>
          <w:sz w:val="22"/>
          <w:szCs w:val="22"/>
        </w:rPr>
        <w:t xml:space="preserve"> = 25, вес 42,07% коробок не превосходит 365 г. Это можно объяснить тем, что каждая выборка состоит из 25 разных значений, некоторые из которых велики, а некоторые — малы. Процедура усреднения ослабляет влияние отдельных элементов, особенно при увеличении объема выборки. Таким образом, вероятность того, что выборочное среднее, вычисленное по выборке, состоящей из 25 коробок, будет значительно отличаться от математического ожидания генеральной совокупности, меньше вероятности, что вес отдельных элементов значительно отличается от этого значения.</w:t>
      </w:r>
    </w:p>
    <w:p w:rsidR="00454F5E" w:rsidRDefault="00454F5E"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В </w:t>
      </w:r>
      <w:r>
        <w:rPr>
          <w:rFonts w:asciiTheme="minorHAnsi" w:hAnsiTheme="minorHAnsi"/>
          <w:color w:val="000000"/>
          <w:sz w:val="22"/>
          <w:szCs w:val="22"/>
          <w:lang w:val="en-US"/>
        </w:rPr>
        <w:t>Excel</w:t>
      </w:r>
      <w:r w:rsidRPr="00454F5E">
        <w:rPr>
          <w:rFonts w:asciiTheme="minorHAnsi" w:hAnsiTheme="minorHAnsi"/>
          <w:color w:val="000000"/>
          <w:sz w:val="22"/>
          <w:szCs w:val="22"/>
        </w:rPr>
        <w:t xml:space="preserve"> </w:t>
      </w:r>
      <w:r>
        <w:rPr>
          <w:rFonts w:asciiTheme="minorHAnsi" w:hAnsiTheme="minorHAnsi"/>
          <w:color w:val="000000"/>
          <w:sz w:val="22"/>
          <w:szCs w:val="22"/>
        </w:rPr>
        <w:t>задачу можно решить с помощью одной формулы (рис. 6).</w:t>
      </w:r>
    </w:p>
    <w:p w:rsidR="00454F5E" w:rsidRDefault="00454F5E"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678402" cy="14703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 Вероятность того, что выборочное среднее меньше 365 г.jpg"/>
                    <pic:cNvPicPr/>
                  </pic:nvPicPr>
                  <pic:blipFill>
                    <a:blip r:embed="rId23">
                      <a:extLst>
                        <a:ext uri="{28A0092B-C50C-407E-A947-70E740481C1C}">
                          <a14:useLocalDpi xmlns:a14="http://schemas.microsoft.com/office/drawing/2010/main" val="0"/>
                        </a:ext>
                      </a:extLst>
                    </a:blip>
                    <a:stretch>
                      <a:fillRect/>
                    </a:stretch>
                  </pic:blipFill>
                  <pic:spPr>
                    <a:xfrm>
                      <a:off x="0" y="0"/>
                      <a:ext cx="4708993" cy="1479969"/>
                    </a:xfrm>
                    <a:prstGeom prst="rect">
                      <a:avLst/>
                    </a:prstGeom>
                  </pic:spPr>
                </pic:pic>
              </a:graphicData>
            </a:graphic>
          </wp:inline>
        </w:drawing>
      </w:r>
    </w:p>
    <w:p w:rsidR="00454F5E" w:rsidRPr="00454F5E" w:rsidRDefault="00454F5E"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6. В</w:t>
      </w:r>
      <w:r w:rsidRPr="007A4FC7">
        <w:rPr>
          <w:rFonts w:asciiTheme="minorHAnsi" w:hAnsiTheme="minorHAnsi"/>
          <w:color w:val="000000"/>
          <w:sz w:val="22"/>
          <w:szCs w:val="22"/>
        </w:rPr>
        <w:t xml:space="preserve">ероятность того, что выборочное среднее, </w:t>
      </w:r>
      <w:r>
        <w:rPr>
          <w:rFonts w:asciiTheme="minorHAnsi" w:hAnsiTheme="minorHAnsi"/>
          <w:color w:val="000000"/>
          <w:sz w:val="22"/>
          <w:szCs w:val="22"/>
        </w:rPr>
        <w:t xml:space="preserve">полученное для выборки объемом </w:t>
      </w:r>
      <w:r w:rsidRPr="00135D81">
        <w:rPr>
          <w:rFonts w:asciiTheme="minorHAnsi" w:hAnsiTheme="minorHAnsi"/>
          <w:i/>
          <w:color w:val="000000"/>
          <w:sz w:val="22"/>
          <w:szCs w:val="22"/>
          <w:lang w:val="en-US"/>
        </w:rPr>
        <w:t>n</w:t>
      </w:r>
      <w:r w:rsidRPr="007A4FC7">
        <w:rPr>
          <w:rFonts w:asciiTheme="minorHAnsi" w:hAnsiTheme="minorHAnsi"/>
          <w:color w:val="000000"/>
          <w:sz w:val="22"/>
          <w:szCs w:val="22"/>
        </w:rPr>
        <w:t xml:space="preserve"> = 25, окажется меньше 365 г.</w:t>
      </w:r>
    </w:p>
    <w:p w:rsidR="00454F5E" w:rsidRPr="007A4FC7" w:rsidRDefault="00454F5E" w:rsidP="00454F5E">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 xml:space="preserve">Иногда необходимо найти интервал, в котором лежит фиксированная часть элементов выборки или выборочных средних. </w:t>
      </w:r>
      <w:r>
        <w:rPr>
          <w:rFonts w:asciiTheme="minorHAnsi" w:hAnsiTheme="minorHAnsi"/>
          <w:color w:val="000000"/>
          <w:sz w:val="22"/>
          <w:szCs w:val="22"/>
        </w:rPr>
        <w:t>В</w:t>
      </w:r>
      <w:r w:rsidRPr="007A4FC7">
        <w:rPr>
          <w:rFonts w:asciiTheme="minorHAnsi" w:hAnsiTheme="minorHAnsi"/>
          <w:color w:val="000000"/>
          <w:sz w:val="22"/>
          <w:szCs w:val="22"/>
        </w:rPr>
        <w:t xml:space="preserve"> этом случае необходимо вычислить расстояние от математического ожидания генеральной совокупности, которому соответствует заданная площадь фигуры, ограниченной гауссовой кривой. Воспользуемся фо</w:t>
      </w:r>
      <w:r>
        <w:rPr>
          <w:rFonts w:asciiTheme="minorHAnsi" w:hAnsiTheme="minorHAnsi"/>
          <w:color w:val="000000"/>
          <w:sz w:val="22"/>
          <w:szCs w:val="22"/>
        </w:rPr>
        <w:t>рмулой</w:t>
      </w:r>
    </w:p>
    <w:p w:rsidR="00454F5E" w:rsidRPr="007A4FC7" w:rsidRDefault="00454F5E" w:rsidP="00454F5E">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14:anchorId="5A5DF82F" wp14:editId="62070F1E">
            <wp:extent cx="1199692" cy="54232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а. Стандартизованная функция распределения для выборок.jpg"/>
                    <pic:cNvPicPr/>
                  </pic:nvPicPr>
                  <pic:blipFill>
                    <a:blip r:embed="rId20">
                      <a:extLst>
                        <a:ext uri="{28A0092B-C50C-407E-A947-70E740481C1C}">
                          <a14:useLocalDpi xmlns:a14="http://schemas.microsoft.com/office/drawing/2010/main" val="0"/>
                        </a:ext>
                      </a:extLst>
                    </a:blip>
                    <a:stretch>
                      <a:fillRect/>
                    </a:stretch>
                  </pic:blipFill>
                  <pic:spPr>
                    <a:xfrm>
                      <a:off x="0" y="0"/>
                      <a:ext cx="1218619" cy="550883"/>
                    </a:xfrm>
                    <a:prstGeom prst="rect">
                      <a:avLst/>
                    </a:prstGeom>
                  </pic:spPr>
                </pic:pic>
              </a:graphicData>
            </a:graphic>
          </wp:inline>
        </w:drawing>
      </w:r>
    </w:p>
    <w:p w:rsidR="00454F5E" w:rsidRDefault="00454F5E" w:rsidP="00454F5E">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В</w:t>
      </w:r>
      <w:r w:rsidRPr="007A4FC7">
        <w:rPr>
          <w:rFonts w:asciiTheme="minorHAnsi" w:hAnsiTheme="minorHAnsi"/>
          <w:color w:val="000000"/>
          <w:sz w:val="22"/>
          <w:szCs w:val="22"/>
        </w:rPr>
        <w:t xml:space="preserve">еличину </w:t>
      </w:r>
      <w:r w:rsidRPr="00454F5E">
        <w:rPr>
          <w:rFonts w:asciiTheme="minorHAnsi" w:hAnsiTheme="minorHAnsi"/>
          <w:i/>
          <w:color w:val="000000"/>
          <w:sz w:val="22"/>
          <w:szCs w:val="22"/>
        </w:rPr>
        <w:t>X̅</w:t>
      </w:r>
      <w:r>
        <w:rPr>
          <w:rFonts w:asciiTheme="minorHAnsi" w:hAnsiTheme="minorHAnsi"/>
          <w:color w:val="000000"/>
          <w:sz w:val="22"/>
          <w:szCs w:val="22"/>
        </w:rPr>
        <w:t xml:space="preserve"> можно вычислить по формуле:</w:t>
      </w:r>
    </w:p>
    <w:p w:rsidR="00454F5E" w:rsidRPr="007A4FC7" w:rsidRDefault="00454F5E" w:rsidP="00454F5E">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914400" cy="3714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6а. Выборочное среднее.jpg"/>
                    <pic:cNvPicPr/>
                  </pic:nvPicPr>
                  <pic:blipFill>
                    <a:blip r:embed="rId24">
                      <a:extLst>
                        <a:ext uri="{28A0092B-C50C-407E-A947-70E740481C1C}">
                          <a14:useLocalDpi xmlns:a14="http://schemas.microsoft.com/office/drawing/2010/main" val="0"/>
                        </a:ext>
                      </a:extLst>
                    </a:blip>
                    <a:stretch>
                      <a:fillRect/>
                    </a:stretch>
                  </pic:blipFill>
                  <pic:spPr>
                    <a:xfrm>
                      <a:off x="0" y="0"/>
                      <a:ext cx="914400" cy="371475"/>
                    </a:xfrm>
                    <a:prstGeom prst="rect">
                      <a:avLst/>
                    </a:prstGeom>
                  </pic:spPr>
                </pic:pic>
              </a:graphicData>
            </a:graphic>
          </wp:inline>
        </w:drawing>
      </w:r>
    </w:p>
    <w:p w:rsidR="00454F5E" w:rsidRDefault="00454F5E"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Рассмотрим несколько примеров.</w:t>
      </w:r>
    </w:p>
    <w:p w:rsidR="007A4FC7" w:rsidRPr="007A4FC7" w:rsidRDefault="00454F5E" w:rsidP="007A4FC7">
      <w:pPr>
        <w:pStyle w:val="ac"/>
        <w:spacing w:before="0" w:beforeAutospacing="0" w:after="120" w:afterAutospacing="0"/>
        <w:rPr>
          <w:rFonts w:asciiTheme="minorHAnsi" w:hAnsiTheme="minorHAnsi"/>
          <w:color w:val="000000"/>
          <w:sz w:val="22"/>
          <w:szCs w:val="22"/>
        </w:rPr>
      </w:pPr>
      <w:r w:rsidRPr="00454F5E">
        <w:rPr>
          <w:rFonts w:asciiTheme="minorHAnsi" w:hAnsiTheme="minorHAnsi"/>
          <w:i/>
          <w:color w:val="000000"/>
          <w:sz w:val="22"/>
          <w:szCs w:val="22"/>
        </w:rPr>
        <w:lastRenderedPageBreak/>
        <w:t xml:space="preserve">Пример 1. Влияние объема выборки </w:t>
      </w:r>
      <w:r w:rsidRPr="00454F5E">
        <w:rPr>
          <w:rFonts w:asciiTheme="minorHAnsi" w:hAnsiTheme="minorHAnsi"/>
          <w:i/>
          <w:color w:val="000000"/>
          <w:sz w:val="22"/>
          <w:szCs w:val="22"/>
          <w:lang w:val="en-US"/>
        </w:rPr>
        <w:t>n</w:t>
      </w:r>
      <w:r w:rsidRPr="00454F5E">
        <w:rPr>
          <w:rFonts w:asciiTheme="minorHAnsi" w:hAnsiTheme="minorHAnsi"/>
          <w:i/>
          <w:color w:val="000000"/>
          <w:sz w:val="22"/>
          <w:szCs w:val="22"/>
        </w:rPr>
        <w:t xml:space="preserve"> на стандартное отклонение выборочного среднего. </w:t>
      </w:r>
      <w:r w:rsidR="007A4FC7" w:rsidRPr="007A4FC7">
        <w:rPr>
          <w:rFonts w:asciiTheme="minorHAnsi" w:hAnsiTheme="minorHAnsi"/>
          <w:color w:val="000000"/>
          <w:sz w:val="22"/>
          <w:szCs w:val="22"/>
        </w:rPr>
        <w:t>Увеличим объем выборки с 25 до 100. Как изменится стандартное о</w:t>
      </w:r>
      <w:r w:rsidR="00754434">
        <w:rPr>
          <w:rFonts w:asciiTheme="minorHAnsi" w:hAnsiTheme="minorHAnsi"/>
          <w:color w:val="000000"/>
          <w:sz w:val="22"/>
          <w:szCs w:val="22"/>
        </w:rPr>
        <w:t xml:space="preserve">тклонение выборочного среднего? </w:t>
      </w:r>
      <w:r>
        <w:rPr>
          <w:rFonts w:asciiTheme="minorHAnsi" w:hAnsiTheme="minorHAnsi"/>
          <w:color w:val="000000"/>
          <w:sz w:val="22"/>
          <w:szCs w:val="22"/>
        </w:rPr>
        <w:t>Решение</w:t>
      </w:r>
      <w:r w:rsidR="007A4FC7" w:rsidRPr="007A4FC7">
        <w:rPr>
          <w:rFonts w:asciiTheme="minorHAnsi" w:hAnsiTheme="minorHAnsi"/>
          <w:color w:val="000000"/>
          <w:sz w:val="22"/>
          <w:szCs w:val="22"/>
        </w:rPr>
        <w:t xml:space="preserve">. Если </w:t>
      </w:r>
      <w:r w:rsidRPr="00454F5E">
        <w:rPr>
          <w:rFonts w:asciiTheme="minorHAnsi" w:hAnsiTheme="minorHAnsi"/>
          <w:i/>
          <w:color w:val="000000"/>
          <w:sz w:val="22"/>
          <w:szCs w:val="22"/>
          <w:lang w:val="en-US"/>
        </w:rPr>
        <w:t>n</w:t>
      </w:r>
      <w:r w:rsidR="007A4FC7" w:rsidRPr="007A4FC7">
        <w:rPr>
          <w:rFonts w:asciiTheme="minorHAnsi" w:hAnsiTheme="minorHAnsi"/>
          <w:color w:val="000000"/>
          <w:sz w:val="22"/>
          <w:szCs w:val="22"/>
        </w:rPr>
        <w:t xml:space="preserve"> = 100, то</w:t>
      </w:r>
    </w:p>
    <w:p w:rsidR="00454F5E" w:rsidRDefault="00454F5E"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838325" cy="4476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6б. Вычисления.jpg"/>
                    <pic:cNvPicPr/>
                  </pic:nvPicPr>
                  <pic:blipFill>
                    <a:blip r:embed="rId25">
                      <a:extLst>
                        <a:ext uri="{28A0092B-C50C-407E-A947-70E740481C1C}">
                          <a14:useLocalDpi xmlns:a14="http://schemas.microsoft.com/office/drawing/2010/main" val="0"/>
                        </a:ext>
                      </a:extLst>
                    </a:blip>
                    <a:stretch>
                      <a:fillRect/>
                    </a:stretch>
                  </pic:blipFill>
                  <pic:spPr>
                    <a:xfrm>
                      <a:off x="0" y="0"/>
                      <a:ext cx="1838325" cy="447675"/>
                    </a:xfrm>
                    <a:prstGeom prst="rect">
                      <a:avLst/>
                    </a:prstGeom>
                  </pic:spPr>
                </pic:pic>
              </a:graphicData>
            </a:graphic>
          </wp:inline>
        </w:drawing>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Обратите внимание на то, что четырехкратное увеличение объема выборки приводит к уменьшению стандартного отклонения выборочного среднего вдвое — с 3 г до 1,5 г. Это значит, что, извлекая из генеральной совокупности выборки большего объема, мы обнаружим меньшую изм</w:t>
      </w:r>
      <w:r w:rsidR="00754434">
        <w:rPr>
          <w:rFonts w:asciiTheme="minorHAnsi" w:hAnsiTheme="minorHAnsi"/>
          <w:color w:val="000000"/>
          <w:sz w:val="22"/>
          <w:szCs w:val="22"/>
        </w:rPr>
        <w:t>енчивость выборочного среднего.</w:t>
      </w:r>
    </w:p>
    <w:p w:rsidR="00754434" w:rsidRPr="00754434" w:rsidRDefault="00754434" w:rsidP="00754434">
      <w:pPr>
        <w:pStyle w:val="ac"/>
        <w:spacing w:before="0" w:beforeAutospacing="0" w:after="120" w:afterAutospacing="0"/>
        <w:rPr>
          <w:rFonts w:asciiTheme="minorHAnsi" w:hAnsiTheme="minorHAnsi"/>
          <w:color w:val="000000"/>
          <w:sz w:val="22"/>
          <w:szCs w:val="22"/>
        </w:rPr>
      </w:pPr>
      <w:r w:rsidRPr="00754434">
        <w:rPr>
          <w:rFonts w:asciiTheme="minorHAnsi" w:hAnsiTheme="minorHAnsi"/>
          <w:i/>
          <w:color w:val="000000"/>
          <w:sz w:val="22"/>
          <w:szCs w:val="22"/>
        </w:rPr>
        <w:t xml:space="preserve">Пример 2. Влияние объема выборки </w:t>
      </w:r>
      <w:r w:rsidRPr="00754434">
        <w:rPr>
          <w:rFonts w:asciiTheme="minorHAnsi" w:hAnsiTheme="minorHAnsi"/>
          <w:i/>
          <w:color w:val="000000"/>
          <w:sz w:val="22"/>
          <w:szCs w:val="22"/>
          <w:lang w:val="en-US"/>
        </w:rPr>
        <w:t>n</w:t>
      </w:r>
      <w:r w:rsidRPr="00754434">
        <w:rPr>
          <w:rFonts w:asciiTheme="minorHAnsi" w:hAnsiTheme="minorHAnsi"/>
          <w:i/>
          <w:color w:val="000000"/>
          <w:sz w:val="22"/>
          <w:szCs w:val="22"/>
        </w:rPr>
        <w:t xml:space="preserve"> на концентрацию средних значений в выборочном распределении. </w:t>
      </w:r>
      <w:r w:rsidR="007A4FC7" w:rsidRPr="00754434">
        <w:rPr>
          <w:rFonts w:asciiTheme="minorHAnsi" w:hAnsiTheme="minorHAnsi"/>
          <w:color w:val="000000"/>
          <w:sz w:val="22"/>
          <w:szCs w:val="22"/>
        </w:rPr>
        <w:t xml:space="preserve">Увеличим объем выборки с 25 до 100. Как изменится вероятность того, что выборочное среднее, полученное для выборки объемом </w:t>
      </w:r>
      <w:r w:rsidRPr="00754434">
        <w:rPr>
          <w:rFonts w:asciiTheme="minorHAnsi" w:hAnsiTheme="minorHAnsi"/>
          <w:i/>
          <w:color w:val="000000"/>
          <w:sz w:val="22"/>
          <w:szCs w:val="22"/>
          <w:lang w:val="en-US"/>
        </w:rPr>
        <w:t>n</w:t>
      </w:r>
      <w:r w:rsidR="007A4FC7" w:rsidRPr="00754434">
        <w:rPr>
          <w:rFonts w:asciiTheme="minorHAnsi" w:hAnsiTheme="minorHAnsi"/>
          <w:color w:val="000000"/>
          <w:sz w:val="22"/>
          <w:szCs w:val="22"/>
        </w:rPr>
        <w:t xml:space="preserve"> = 25, окажется меньше 365 г?</w:t>
      </w:r>
      <w:r w:rsidRPr="00754434">
        <w:rPr>
          <w:rFonts w:asciiTheme="minorHAnsi" w:hAnsiTheme="minorHAnsi"/>
          <w:color w:val="000000"/>
          <w:sz w:val="22"/>
          <w:szCs w:val="22"/>
        </w:rPr>
        <w:t xml:space="preserve"> Решение. Используя функцию =НОРМ.РАСП() получаем: </w:t>
      </w:r>
      <w:proofErr w:type="gramStart"/>
      <w:r w:rsidRPr="00754434">
        <w:rPr>
          <w:rFonts w:asciiTheme="minorHAnsi" w:hAnsiTheme="minorHAnsi"/>
          <w:color w:val="000000"/>
          <w:sz w:val="22"/>
          <w:szCs w:val="22"/>
        </w:rPr>
        <w:t>Р(</w:t>
      </w:r>
      <w:proofErr w:type="gramEnd"/>
      <w:r w:rsidRPr="00754434">
        <w:rPr>
          <w:rFonts w:asciiTheme="minorHAnsi" w:hAnsiTheme="minorHAnsi"/>
          <w:color w:val="000000"/>
          <w:sz w:val="22"/>
          <w:szCs w:val="22"/>
          <w:lang w:val="en-US"/>
        </w:rPr>
        <w:t>n</w:t>
      </w:r>
      <w:r w:rsidRPr="00754434">
        <w:rPr>
          <w:rFonts w:asciiTheme="minorHAnsi" w:hAnsiTheme="minorHAnsi"/>
          <w:color w:val="000000"/>
          <w:sz w:val="22"/>
          <w:szCs w:val="22"/>
        </w:rPr>
        <w:t xml:space="preserve"> = 100) = 2,28% (рис. 7). Следовательно, в</w:t>
      </w:r>
      <w:r>
        <w:rPr>
          <w:rFonts w:asciiTheme="minorHAnsi" w:hAnsiTheme="minorHAnsi"/>
          <w:color w:val="000000"/>
          <w:sz w:val="22"/>
          <w:szCs w:val="22"/>
        </w:rPr>
        <w:t xml:space="preserve"> каждой выборке, имеющей объем </w:t>
      </w:r>
      <w:r w:rsidRPr="00754434">
        <w:rPr>
          <w:rFonts w:asciiTheme="minorHAnsi" w:hAnsiTheme="minorHAnsi"/>
          <w:i/>
          <w:color w:val="000000"/>
          <w:sz w:val="22"/>
          <w:szCs w:val="22"/>
          <w:lang w:val="en-US"/>
        </w:rPr>
        <w:t>n</w:t>
      </w:r>
      <w:r w:rsidRPr="00754434">
        <w:rPr>
          <w:rFonts w:asciiTheme="minorHAnsi" w:hAnsiTheme="minorHAnsi"/>
          <w:color w:val="000000"/>
          <w:sz w:val="22"/>
          <w:szCs w:val="22"/>
        </w:rPr>
        <w:t xml:space="preserve"> = 100, вес 2,28% </w:t>
      </w:r>
      <w:r>
        <w:rPr>
          <w:rFonts w:asciiTheme="minorHAnsi" w:hAnsiTheme="minorHAnsi"/>
          <w:color w:val="000000"/>
          <w:sz w:val="22"/>
          <w:szCs w:val="22"/>
        </w:rPr>
        <w:t>коробок</w:t>
      </w:r>
      <w:r w:rsidRPr="00754434">
        <w:rPr>
          <w:rFonts w:asciiTheme="minorHAnsi" w:hAnsiTheme="minorHAnsi"/>
          <w:color w:val="000000"/>
          <w:sz w:val="22"/>
          <w:szCs w:val="22"/>
        </w:rPr>
        <w:t xml:space="preserve"> не превосходит 365 г. Напомним, </w:t>
      </w:r>
      <w:r>
        <w:rPr>
          <w:rFonts w:asciiTheme="minorHAnsi" w:hAnsiTheme="minorHAnsi"/>
          <w:color w:val="000000"/>
          <w:sz w:val="22"/>
          <w:szCs w:val="22"/>
        </w:rPr>
        <w:t xml:space="preserve">что для выборок, имеющих объем </w:t>
      </w:r>
      <w:r w:rsidRPr="00754434">
        <w:rPr>
          <w:rFonts w:asciiTheme="minorHAnsi" w:hAnsiTheme="minorHAnsi"/>
          <w:i/>
          <w:color w:val="000000"/>
          <w:sz w:val="22"/>
          <w:szCs w:val="22"/>
          <w:lang w:val="en-US"/>
        </w:rPr>
        <w:t>n</w:t>
      </w:r>
      <w:r w:rsidRPr="00754434">
        <w:rPr>
          <w:rFonts w:asciiTheme="minorHAnsi" w:hAnsiTheme="minorHAnsi"/>
          <w:color w:val="000000"/>
          <w:sz w:val="22"/>
          <w:szCs w:val="22"/>
        </w:rPr>
        <w:t xml:space="preserve"> = 25, эта вероятность была равна 15,87%.</w:t>
      </w:r>
    </w:p>
    <w:p w:rsidR="00754434" w:rsidRDefault="00754434" w:rsidP="00754434">
      <w:pPr>
        <w:spacing w:after="120" w:line="240" w:lineRule="auto"/>
        <w:rPr>
          <w:color w:val="000000"/>
        </w:rPr>
      </w:pPr>
      <w:r>
        <w:rPr>
          <w:noProof/>
          <w:color w:val="000000"/>
          <w:lang w:eastAsia="ru-RU"/>
        </w:rPr>
        <w:drawing>
          <wp:inline distT="0" distB="0" distL="0" distR="0">
            <wp:extent cx="4433011" cy="114620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7. Вероятность при объеме выборке 100 коробок.jpg"/>
                    <pic:cNvPicPr/>
                  </pic:nvPicPr>
                  <pic:blipFill>
                    <a:blip r:embed="rId26">
                      <a:extLst>
                        <a:ext uri="{28A0092B-C50C-407E-A947-70E740481C1C}">
                          <a14:useLocalDpi xmlns:a14="http://schemas.microsoft.com/office/drawing/2010/main" val="0"/>
                        </a:ext>
                      </a:extLst>
                    </a:blip>
                    <a:stretch>
                      <a:fillRect/>
                    </a:stretch>
                  </pic:blipFill>
                  <pic:spPr>
                    <a:xfrm>
                      <a:off x="0" y="0"/>
                      <a:ext cx="4454972" cy="1151885"/>
                    </a:xfrm>
                    <a:prstGeom prst="rect">
                      <a:avLst/>
                    </a:prstGeom>
                  </pic:spPr>
                </pic:pic>
              </a:graphicData>
            </a:graphic>
          </wp:inline>
        </w:drawing>
      </w:r>
    </w:p>
    <w:p w:rsidR="007A4FC7" w:rsidRPr="007A4FC7" w:rsidRDefault="00754434" w:rsidP="00754434">
      <w:pPr>
        <w:spacing w:after="120" w:line="240" w:lineRule="auto"/>
        <w:rPr>
          <w:color w:val="000000"/>
        </w:rPr>
      </w:pPr>
      <w:r>
        <w:rPr>
          <w:color w:val="000000"/>
        </w:rPr>
        <w:t xml:space="preserve">Рис. 7. </w:t>
      </w:r>
      <w:r w:rsidRPr="00754434">
        <w:rPr>
          <w:color w:val="000000"/>
        </w:rPr>
        <w:t>Вероятность того, что выборочное среднее, полученное для выборки объемом n = 100, окажется меньше 365 г.</w:t>
      </w:r>
    </w:p>
    <w:p w:rsidR="007A4FC7" w:rsidRPr="007A4FC7" w:rsidRDefault="00754434" w:rsidP="00754434">
      <w:pPr>
        <w:spacing w:after="120" w:line="240" w:lineRule="auto"/>
        <w:rPr>
          <w:color w:val="000000"/>
        </w:rPr>
      </w:pPr>
      <w:r w:rsidRPr="00754434">
        <w:rPr>
          <w:rFonts w:ascii="Calibri" w:eastAsia="Times New Roman" w:hAnsi="Calibri" w:cs="Times New Roman"/>
          <w:i/>
          <w:color w:val="000000"/>
          <w:lang w:eastAsia="ru-RU"/>
        </w:rPr>
        <w:t>Пример 3. Определение интервала, содержащего заданную часть выборочных средних.</w:t>
      </w:r>
      <w:r>
        <w:rPr>
          <w:rFonts w:ascii="Calibri" w:eastAsia="Times New Roman" w:hAnsi="Calibri" w:cs="Times New Roman"/>
          <w:i/>
          <w:color w:val="000000"/>
          <w:lang w:eastAsia="ru-RU"/>
        </w:rPr>
        <w:t xml:space="preserve"> </w:t>
      </w:r>
      <w:r w:rsidR="007A4FC7" w:rsidRPr="007A4FC7">
        <w:rPr>
          <w:color w:val="000000"/>
        </w:rPr>
        <w:t>Найдите интервал, в котором лежат 95% всех выборочных средних, вычисленных по выборкам, состоящим из 25 коробок с кукурузными хлопьями.</w:t>
      </w:r>
      <w:r>
        <w:rPr>
          <w:color w:val="000000"/>
        </w:rPr>
        <w:t xml:space="preserve"> Решение</w:t>
      </w:r>
      <w:r w:rsidR="007A4FC7" w:rsidRPr="007A4FC7">
        <w:rPr>
          <w:color w:val="000000"/>
        </w:rPr>
        <w:t xml:space="preserve">. Интервал, содержащий 95% всех выборочных средних, вычисленных по выборкам, имеющим объем </w:t>
      </w:r>
      <w:r w:rsidR="001764B9" w:rsidRPr="001764B9">
        <w:rPr>
          <w:i/>
          <w:color w:val="000000"/>
          <w:lang w:val="en-US"/>
        </w:rPr>
        <w:t>n</w:t>
      </w:r>
      <w:r w:rsidR="007A4FC7" w:rsidRPr="007A4FC7">
        <w:rPr>
          <w:color w:val="000000"/>
        </w:rPr>
        <w:t xml:space="preserve"> = 25, делится на две равные части. Первая часть лежит слева от математического ожидания генеральной совокупности, а вторая — справа. </w:t>
      </w:r>
      <w:r w:rsidR="001764B9">
        <w:rPr>
          <w:color w:val="000000"/>
        </w:rPr>
        <w:t xml:space="preserve">Для расчета нижней </w:t>
      </w:r>
      <w:r w:rsidR="001764B9" w:rsidRPr="001764B9">
        <w:rPr>
          <w:i/>
          <w:color w:val="000000"/>
        </w:rPr>
        <w:t>Х̅</w:t>
      </w:r>
      <w:r w:rsidR="001764B9" w:rsidRPr="001764B9">
        <w:rPr>
          <w:i/>
          <w:color w:val="000000"/>
          <w:vertAlign w:val="subscript"/>
          <w:lang w:val="en-US"/>
        </w:rPr>
        <w:t>L</w:t>
      </w:r>
      <w:r w:rsidR="001764B9" w:rsidRPr="001764B9">
        <w:rPr>
          <w:color w:val="000000"/>
        </w:rPr>
        <w:t xml:space="preserve"> </w:t>
      </w:r>
      <w:r w:rsidR="001764B9">
        <w:rPr>
          <w:color w:val="000000"/>
        </w:rPr>
        <w:t xml:space="preserve">и верхней </w:t>
      </w:r>
      <w:r w:rsidR="001764B9" w:rsidRPr="001764B9">
        <w:rPr>
          <w:i/>
          <w:color w:val="000000"/>
        </w:rPr>
        <w:t>Х̅</w:t>
      </w:r>
      <w:r w:rsidR="001764B9">
        <w:rPr>
          <w:i/>
          <w:color w:val="000000"/>
          <w:vertAlign w:val="subscript"/>
          <w:lang w:val="en-US"/>
        </w:rPr>
        <w:t>U</w:t>
      </w:r>
      <w:r w:rsidR="001764B9" w:rsidRPr="007A4FC7">
        <w:rPr>
          <w:color w:val="000000"/>
        </w:rPr>
        <w:t xml:space="preserve"> </w:t>
      </w:r>
      <w:r w:rsidR="001764B9">
        <w:rPr>
          <w:color w:val="000000"/>
        </w:rPr>
        <w:t xml:space="preserve">границ интервалов воспользуемся </w:t>
      </w:r>
      <w:r w:rsidR="00D925B6">
        <w:rPr>
          <w:color w:val="000000"/>
        </w:rPr>
        <w:t xml:space="preserve">функцией </w:t>
      </w:r>
      <w:r w:rsidR="00D925B6" w:rsidRPr="00D925B6">
        <w:rPr>
          <w:color w:val="000000"/>
        </w:rPr>
        <w:t>=НОРМ.ОБР</w:t>
      </w:r>
      <w:r w:rsidR="00D925B6">
        <w:rPr>
          <w:color w:val="000000"/>
        </w:rPr>
        <w:t>(), возвращающая обратное нормальное распределение (рис. 8).</w:t>
      </w:r>
    </w:p>
    <w:p w:rsidR="001764B9" w:rsidRDefault="00D925B6"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506163" cy="16641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 Функция =НОРМ.ОБР(), возвращающая обратное нормальное распределение.jpg"/>
                    <pic:cNvPicPr/>
                  </pic:nvPicPr>
                  <pic:blipFill>
                    <a:blip r:embed="rId27">
                      <a:extLst>
                        <a:ext uri="{28A0092B-C50C-407E-A947-70E740481C1C}">
                          <a14:useLocalDpi xmlns:a14="http://schemas.microsoft.com/office/drawing/2010/main" val="0"/>
                        </a:ext>
                      </a:extLst>
                    </a:blip>
                    <a:stretch>
                      <a:fillRect/>
                    </a:stretch>
                  </pic:blipFill>
                  <pic:spPr>
                    <a:xfrm>
                      <a:off x="0" y="0"/>
                      <a:ext cx="4520375" cy="1669413"/>
                    </a:xfrm>
                    <a:prstGeom prst="rect">
                      <a:avLst/>
                    </a:prstGeom>
                  </pic:spPr>
                </pic:pic>
              </a:graphicData>
            </a:graphic>
          </wp:inline>
        </w:drawing>
      </w:r>
    </w:p>
    <w:p w:rsidR="001764B9" w:rsidRDefault="001764B9"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8. </w:t>
      </w:r>
      <w:r w:rsidR="00D925B6">
        <w:rPr>
          <w:rFonts w:asciiTheme="minorHAnsi" w:hAnsiTheme="minorHAnsi"/>
          <w:color w:val="000000"/>
          <w:sz w:val="22"/>
          <w:szCs w:val="22"/>
        </w:rPr>
        <w:t xml:space="preserve">Функция </w:t>
      </w:r>
      <w:r w:rsidR="00D925B6" w:rsidRPr="00D925B6">
        <w:rPr>
          <w:rFonts w:asciiTheme="minorHAnsi" w:hAnsiTheme="minorHAnsi"/>
          <w:color w:val="000000"/>
          <w:sz w:val="22"/>
          <w:szCs w:val="22"/>
        </w:rPr>
        <w:t>=НОРМ.ОБР</w:t>
      </w:r>
      <w:r w:rsidR="00D925B6">
        <w:rPr>
          <w:rFonts w:asciiTheme="minorHAnsi" w:hAnsiTheme="minorHAnsi"/>
          <w:color w:val="000000"/>
          <w:sz w:val="22"/>
          <w:szCs w:val="22"/>
        </w:rPr>
        <w:t>(), возвращающая обратное нормальное распределение</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Следовательно, 95% всех выборочных средних, вычислен</w:t>
      </w:r>
      <w:r w:rsidR="00D925B6">
        <w:rPr>
          <w:rFonts w:asciiTheme="minorHAnsi" w:hAnsiTheme="minorHAnsi"/>
          <w:color w:val="000000"/>
          <w:sz w:val="22"/>
          <w:szCs w:val="22"/>
        </w:rPr>
        <w:t xml:space="preserve">ных по выборкам, имеющим объем </w:t>
      </w:r>
      <w:r w:rsidR="00D925B6" w:rsidRPr="00D925B6">
        <w:rPr>
          <w:rFonts w:asciiTheme="minorHAnsi" w:hAnsiTheme="minorHAnsi"/>
          <w:i/>
          <w:color w:val="000000"/>
          <w:sz w:val="22"/>
          <w:szCs w:val="22"/>
          <w:lang w:val="en-US"/>
        </w:rPr>
        <w:t>n</w:t>
      </w:r>
      <w:r w:rsidRPr="007A4FC7">
        <w:rPr>
          <w:rFonts w:asciiTheme="minorHAnsi" w:hAnsiTheme="minorHAnsi"/>
          <w:color w:val="000000"/>
          <w:sz w:val="22"/>
          <w:szCs w:val="22"/>
        </w:rPr>
        <w:t xml:space="preserve"> = 25, лежат в интервале от 362,1 г до 373,</w:t>
      </w:r>
      <w:r w:rsidR="00D925B6" w:rsidRPr="00D925B6">
        <w:rPr>
          <w:rFonts w:asciiTheme="minorHAnsi" w:hAnsiTheme="minorHAnsi"/>
          <w:color w:val="000000"/>
          <w:sz w:val="22"/>
          <w:szCs w:val="22"/>
        </w:rPr>
        <w:t>9</w:t>
      </w:r>
      <w:r w:rsidRPr="007A4FC7">
        <w:rPr>
          <w:rFonts w:asciiTheme="minorHAnsi" w:hAnsiTheme="minorHAnsi"/>
          <w:color w:val="000000"/>
          <w:sz w:val="22"/>
          <w:szCs w:val="22"/>
        </w:rPr>
        <w:t xml:space="preserve"> г.</w:t>
      </w:r>
    </w:p>
    <w:p w:rsidR="00EE6514" w:rsidRDefault="007A4FC7" w:rsidP="007A4FC7">
      <w:pPr>
        <w:pStyle w:val="ac"/>
        <w:spacing w:before="0" w:beforeAutospacing="0" w:after="120" w:afterAutospacing="0"/>
        <w:rPr>
          <w:rFonts w:asciiTheme="minorHAnsi" w:hAnsiTheme="minorHAnsi"/>
          <w:color w:val="000000"/>
          <w:sz w:val="22"/>
          <w:szCs w:val="22"/>
        </w:rPr>
      </w:pPr>
      <w:r w:rsidRPr="00D925B6">
        <w:rPr>
          <w:rFonts w:asciiTheme="minorHAnsi" w:hAnsiTheme="minorHAnsi"/>
          <w:b/>
          <w:color w:val="000000"/>
          <w:sz w:val="22"/>
          <w:szCs w:val="22"/>
        </w:rPr>
        <w:t>Выборки из генеральных совокупностей, распределения которых отличаются от нормального</w:t>
      </w:r>
      <w:r w:rsidR="00D925B6">
        <w:rPr>
          <w:rFonts w:asciiTheme="minorHAnsi" w:hAnsiTheme="minorHAnsi"/>
          <w:b/>
          <w:color w:val="000000"/>
          <w:sz w:val="22"/>
          <w:szCs w:val="22"/>
        </w:rPr>
        <w:t xml:space="preserve">. </w:t>
      </w:r>
      <w:r w:rsidRPr="007A4FC7">
        <w:rPr>
          <w:rFonts w:asciiTheme="minorHAnsi" w:hAnsiTheme="minorHAnsi"/>
          <w:color w:val="000000"/>
          <w:sz w:val="22"/>
          <w:szCs w:val="22"/>
        </w:rPr>
        <w:t>До сих пор мы рассматривали выборочное распределение средних для нормально распределенной генеральной совокупности. Однако во многих ситуациях распределение генеральной совокупности либо неизвестно, либо заведомо отличается от нормального. Таким образом, следует рассмотреть выборочное распределение средних для генеральной совокупности, распределение которой отличается от нормального. Этот анализ приводит нас к основной теореме статистики</w:t>
      </w:r>
      <w:r w:rsidR="00EE6514">
        <w:rPr>
          <w:rFonts w:asciiTheme="minorHAnsi" w:hAnsiTheme="minorHAnsi"/>
          <w:color w:val="000000"/>
          <w:sz w:val="22"/>
          <w:szCs w:val="22"/>
        </w:rPr>
        <w:t>:</w:t>
      </w:r>
    </w:p>
    <w:p w:rsidR="007A4FC7" w:rsidRPr="007A4FC7" w:rsidRDefault="00EE6514" w:rsidP="007A4FC7">
      <w:pPr>
        <w:pStyle w:val="ac"/>
        <w:spacing w:before="0" w:beforeAutospacing="0" w:after="120" w:afterAutospacing="0"/>
        <w:rPr>
          <w:rFonts w:asciiTheme="minorHAnsi" w:hAnsiTheme="minorHAnsi"/>
          <w:color w:val="000000"/>
          <w:sz w:val="22"/>
          <w:szCs w:val="22"/>
        </w:rPr>
      </w:pPr>
      <w:r w:rsidRPr="00EE6514">
        <w:rPr>
          <w:rFonts w:asciiTheme="minorHAnsi" w:hAnsiTheme="minorHAnsi"/>
          <w:i/>
          <w:color w:val="000000"/>
          <w:sz w:val="22"/>
          <w:szCs w:val="22"/>
        </w:rPr>
        <w:lastRenderedPageBreak/>
        <w:t>Центральная предельная теорема</w:t>
      </w:r>
      <w:r>
        <w:rPr>
          <w:rFonts w:asciiTheme="minorHAnsi" w:hAnsiTheme="minorHAnsi"/>
          <w:color w:val="000000"/>
          <w:sz w:val="22"/>
          <w:szCs w:val="22"/>
        </w:rPr>
        <w:t xml:space="preserve"> </w:t>
      </w:r>
      <w:r w:rsidR="007A4FC7" w:rsidRPr="007A4FC7">
        <w:rPr>
          <w:rFonts w:asciiTheme="minorHAnsi" w:hAnsiTheme="minorHAnsi"/>
          <w:color w:val="000000"/>
          <w:sz w:val="22"/>
          <w:szCs w:val="22"/>
        </w:rPr>
        <w:t>утверждает, что при достаточно большом объеме выборок выборочное распределение средних можно аппроксимировать нормальным распределением. Это свойство не зависит от вида распределения генеральной совокупности.</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Какой</w:t>
      </w:r>
      <w:r w:rsidR="00EE6514">
        <w:rPr>
          <w:rFonts w:asciiTheme="minorHAnsi" w:hAnsiTheme="minorHAnsi"/>
          <w:color w:val="000000"/>
          <w:sz w:val="22"/>
          <w:szCs w:val="22"/>
        </w:rPr>
        <w:t xml:space="preserve"> объем выборок следует считать «</w:t>
      </w:r>
      <w:r w:rsidRPr="007A4FC7">
        <w:rPr>
          <w:rFonts w:asciiTheme="minorHAnsi" w:hAnsiTheme="minorHAnsi"/>
          <w:color w:val="000000"/>
          <w:sz w:val="22"/>
          <w:szCs w:val="22"/>
        </w:rPr>
        <w:t>достаточно большим</w:t>
      </w:r>
      <w:r w:rsidR="00EE6514">
        <w:rPr>
          <w:rFonts w:asciiTheme="minorHAnsi" w:hAnsiTheme="minorHAnsi"/>
          <w:color w:val="000000"/>
          <w:sz w:val="22"/>
          <w:szCs w:val="22"/>
        </w:rPr>
        <w:t>»</w:t>
      </w:r>
      <w:r w:rsidRPr="007A4FC7">
        <w:rPr>
          <w:rFonts w:asciiTheme="minorHAnsi" w:hAnsiTheme="minorHAnsi"/>
          <w:color w:val="000000"/>
          <w:sz w:val="22"/>
          <w:szCs w:val="22"/>
        </w:rPr>
        <w:t>? Этот вопрос изучался во многих статистических исследованиях. Как правило, для подавляющего большинства генеральных совокупностей выборочное распределение средних станови</w:t>
      </w:r>
      <w:r w:rsidR="00EE6514">
        <w:rPr>
          <w:rFonts w:asciiTheme="minorHAnsi" w:hAnsiTheme="minorHAnsi"/>
          <w:color w:val="000000"/>
          <w:sz w:val="22"/>
          <w:szCs w:val="22"/>
        </w:rPr>
        <w:t xml:space="preserve">тся приближенно нормальным при </w:t>
      </w:r>
      <w:r w:rsidR="00EE6514" w:rsidRPr="00EE6514">
        <w:rPr>
          <w:rFonts w:asciiTheme="minorHAnsi" w:hAnsiTheme="minorHAnsi"/>
          <w:i/>
          <w:color w:val="000000"/>
          <w:sz w:val="22"/>
          <w:szCs w:val="22"/>
          <w:lang w:val="en-US"/>
        </w:rPr>
        <w:t>n</w:t>
      </w:r>
      <w:r w:rsidRPr="007A4FC7">
        <w:rPr>
          <w:rFonts w:asciiTheme="minorHAnsi" w:hAnsiTheme="minorHAnsi"/>
          <w:color w:val="000000"/>
          <w:sz w:val="22"/>
          <w:szCs w:val="22"/>
        </w:rPr>
        <w:t xml:space="preserve"> = 30. Однако, если известно, что распределение генеральной совокупности является колоколообразным, эту теорему можно применять и для меньшего объема выборок. Если же распределение генеральной совокупности обладает сильной асимметрией или имеет несколько мод, объем выборок следует увеличить.</w:t>
      </w:r>
    </w:p>
    <w:p w:rsid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Применение центральной предельной теоремы к различным генеральным совокупност</w:t>
      </w:r>
      <w:r w:rsidR="00EE6514">
        <w:rPr>
          <w:rFonts w:asciiTheme="minorHAnsi" w:hAnsiTheme="minorHAnsi"/>
          <w:color w:val="000000"/>
          <w:sz w:val="22"/>
          <w:szCs w:val="22"/>
        </w:rPr>
        <w:t xml:space="preserve">ям проиллюстрировано на рис. </w:t>
      </w:r>
      <w:r w:rsidRPr="007A4FC7">
        <w:rPr>
          <w:rFonts w:asciiTheme="minorHAnsi" w:hAnsiTheme="minorHAnsi"/>
          <w:color w:val="000000"/>
          <w:sz w:val="22"/>
          <w:szCs w:val="22"/>
        </w:rPr>
        <w:t>9.</w:t>
      </w:r>
    </w:p>
    <w:p w:rsidR="00EE6514" w:rsidRDefault="00EE6514"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959705" cy="6498516"/>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9. Выборочное распределение средних для разных генеральных совокупностей при объемах выборок n = 2, 5 и 30.jpg"/>
                    <pic:cNvPicPr/>
                  </pic:nvPicPr>
                  <pic:blipFill>
                    <a:blip r:embed="rId28">
                      <a:extLst>
                        <a:ext uri="{28A0092B-C50C-407E-A947-70E740481C1C}">
                          <a14:useLocalDpi xmlns:a14="http://schemas.microsoft.com/office/drawing/2010/main" val="0"/>
                        </a:ext>
                      </a:extLst>
                    </a:blip>
                    <a:stretch>
                      <a:fillRect/>
                    </a:stretch>
                  </pic:blipFill>
                  <pic:spPr>
                    <a:xfrm>
                      <a:off x="0" y="0"/>
                      <a:ext cx="4964430" cy="6504708"/>
                    </a:xfrm>
                    <a:prstGeom prst="rect">
                      <a:avLst/>
                    </a:prstGeom>
                  </pic:spPr>
                </pic:pic>
              </a:graphicData>
            </a:graphic>
          </wp:inline>
        </w:drawing>
      </w:r>
    </w:p>
    <w:p w:rsidR="00EE6514" w:rsidRPr="00EE6514" w:rsidRDefault="00EE6514"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9. </w:t>
      </w:r>
      <w:r w:rsidRPr="007A4FC7">
        <w:rPr>
          <w:rFonts w:asciiTheme="minorHAnsi" w:hAnsiTheme="minorHAnsi"/>
          <w:color w:val="000000"/>
          <w:sz w:val="22"/>
          <w:szCs w:val="22"/>
        </w:rPr>
        <w:t>Выборочное распределение средних для разных генеральных сов</w:t>
      </w:r>
      <w:r>
        <w:rPr>
          <w:rFonts w:asciiTheme="minorHAnsi" w:hAnsiTheme="minorHAnsi"/>
          <w:color w:val="000000"/>
          <w:sz w:val="22"/>
          <w:szCs w:val="22"/>
        </w:rPr>
        <w:t xml:space="preserve">окупностей при объемах выборок </w:t>
      </w:r>
      <w:r w:rsidRPr="00EE6514">
        <w:rPr>
          <w:rFonts w:asciiTheme="minorHAnsi" w:hAnsiTheme="minorHAnsi"/>
          <w:i/>
          <w:color w:val="000000"/>
          <w:sz w:val="22"/>
          <w:szCs w:val="22"/>
          <w:lang w:val="en-US"/>
        </w:rPr>
        <w:t>n</w:t>
      </w:r>
      <w:r w:rsidRPr="007A4FC7">
        <w:rPr>
          <w:rFonts w:asciiTheme="minorHAnsi" w:hAnsiTheme="minorHAnsi"/>
          <w:color w:val="000000"/>
          <w:sz w:val="22"/>
          <w:szCs w:val="22"/>
        </w:rPr>
        <w:t xml:space="preserve"> = 2, 5 и 30</w:t>
      </w:r>
    </w:p>
    <w:p w:rsidR="00B43EAC" w:rsidRDefault="00B43EAC"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П</w:t>
      </w:r>
      <w:r w:rsidRPr="007A4FC7">
        <w:rPr>
          <w:rFonts w:asciiTheme="minorHAnsi" w:hAnsiTheme="minorHAnsi"/>
          <w:color w:val="000000"/>
          <w:sz w:val="22"/>
          <w:szCs w:val="22"/>
        </w:rPr>
        <w:t>анель А</w:t>
      </w:r>
      <w:r>
        <w:rPr>
          <w:rFonts w:asciiTheme="minorHAnsi" w:hAnsiTheme="minorHAnsi"/>
          <w:color w:val="000000"/>
          <w:sz w:val="22"/>
          <w:szCs w:val="22"/>
        </w:rPr>
        <w:t>: вы</w:t>
      </w:r>
      <w:r w:rsidRPr="007A4FC7">
        <w:rPr>
          <w:rFonts w:asciiTheme="minorHAnsi" w:hAnsiTheme="minorHAnsi"/>
          <w:color w:val="000000"/>
          <w:sz w:val="22"/>
          <w:szCs w:val="22"/>
        </w:rPr>
        <w:t xml:space="preserve">борочное распределение средних, построенное для генеральной совокупности, имеющей нормальное распределение. </w:t>
      </w:r>
      <w:proofErr w:type="gramStart"/>
      <w:r w:rsidRPr="007A4FC7">
        <w:rPr>
          <w:rFonts w:asciiTheme="minorHAnsi" w:hAnsiTheme="minorHAnsi"/>
          <w:color w:val="000000"/>
          <w:sz w:val="22"/>
          <w:szCs w:val="22"/>
        </w:rPr>
        <w:t>Как указывалось</w:t>
      </w:r>
      <w:proofErr w:type="gramEnd"/>
      <w:r w:rsidRPr="007A4FC7">
        <w:rPr>
          <w:rFonts w:asciiTheme="minorHAnsi" w:hAnsiTheme="minorHAnsi"/>
          <w:color w:val="000000"/>
          <w:sz w:val="22"/>
          <w:szCs w:val="22"/>
        </w:rPr>
        <w:t xml:space="preserve"> выше, если генеральная совокупность </w:t>
      </w:r>
      <w:r w:rsidRPr="007A4FC7">
        <w:rPr>
          <w:rFonts w:asciiTheme="minorHAnsi" w:hAnsiTheme="minorHAnsi"/>
          <w:color w:val="000000"/>
          <w:sz w:val="22"/>
          <w:szCs w:val="22"/>
        </w:rPr>
        <w:lastRenderedPageBreak/>
        <w:t xml:space="preserve">является нормально распределенной, выборочное распределение средних также является нормальным, независимо от объема выборок. При увеличении объема выборок изменчивость </w:t>
      </w:r>
      <w:r>
        <w:rPr>
          <w:rFonts w:asciiTheme="minorHAnsi" w:hAnsiTheme="minorHAnsi"/>
          <w:color w:val="000000"/>
          <w:sz w:val="22"/>
          <w:szCs w:val="22"/>
        </w:rPr>
        <w:t>выборочных средних уменьшается. П</w:t>
      </w:r>
      <w:r w:rsidRPr="007A4FC7">
        <w:rPr>
          <w:rFonts w:asciiTheme="minorHAnsi" w:hAnsiTheme="minorHAnsi"/>
          <w:color w:val="000000"/>
          <w:sz w:val="22"/>
          <w:szCs w:val="22"/>
        </w:rPr>
        <w:t>анель Б</w:t>
      </w:r>
      <w:r>
        <w:rPr>
          <w:rFonts w:asciiTheme="minorHAnsi" w:hAnsiTheme="minorHAnsi"/>
          <w:color w:val="000000"/>
          <w:sz w:val="22"/>
          <w:szCs w:val="22"/>
        </w:rPr>
        <w:t>:</w:t>
      </w:r>
      <w:r w:rsidRPr="007A4FC7">
        <w:rPr>
          <w:rFonts w:asciiTheme="minorHAnsi" w:hAnsiTheme="minorHAnsi"/>
          <w:color w:val="000000"/>
          <w:sz w:val="22"/>
          <w:szCs w:val="22"/>
        </w:rPr>
        <w:t xml:space="preserve"> выборочное распределение средних, построенное для генеральной совокупности, имеющей равномерное распределение.</w:t>
      </w:r>
      <w:r>
        <w:rPr>
          <w:rFonts w:asciiTheme="minorHAnsi" w:hAnsiTheme="minorHAnsi"/>
          <w:color w:val="000000"/>
          <w:sz w:val="22"/>
          <w:szCs w:val="22"/>
        </w:rPr>
        <w:t xml:space="preserve"> При </w:t>
      </w:r>
      <w:r w:rsidRPr="00EE6514">
        <w:rPr>
          <w:rFonts w:asciiTheme="minorHAnsi" w:hAnsiTheme="minorHAnsi"/>
          <w:i/>
          <w:color w:val="000000"/>
          <w:sz w:val="22"/>
          <w:szCs w:val="22"/>
        </w:rPr>
        <w:t>n</w:t>
      </w:r>
      <w:r w:rsidRPr="007A4FC7">
        <w:rPr>
          <w:rFonts w:asciiTheme="minorHAnsi" w:hAnsiTheme="minorHAnsi"/>
          <w:color w:val="000000"/>
          <w:sz w:val="22"/>
          <w:szCs w:val="22"/>
        </w:rPr>
        <w:t xml:space="preserve"> = 5 выборочное распределение средних являет</w:t>
      </w:r>
      <w:r>
        <w:rPr>
          <w:rFonts w:asciiTheme="minorHAnsi" w:hAnsiTheme="minorHAnsi"/>
          <w:color w:val="000000"/>
          <w:sz w:val="22"/>
          <w:szCs w:val="22"/>
        </w:rPr>
        <w:t xml:space="preserve">ся приближенно нормальным. При </w:t>
      </w:r>
      <w:r w:rsidRPr="00EE6514">
        <w:rPr>
          <w:rFonts w:asciiTheme="minorHAnsi" w:hAnsiTheme="minorHAnsi"/>
          <w:i/>
          <w:color w:val="000000"/>
          <w:sz w:val="22"/>
          <w:szCs w:val="22"/>
        </w:rPr>
        <w:t>n</w:t>
      </w:r>
      <w:r w:rsidRPr="007A4FC7">
        <w:rPr>
          <w:rFonts w:asciiTheme="minorHAnsi" w:hAnsiTheme="minorHAnsi"/>
          <w:color w:val="000000"/>
          <w:sz w:val="22"/>
          <w:szCs w:val="22"/>
        </w:rPr>
        <w:t xml:space="preserve"> = 30 выборочное распределение средних становится практически нормальным. </w:t>
      </w:r>
      <w:r>
        <w:rPr>
          <w:rFonts w:asciiTheme="minorHAnsi" w:hAnsiTheme="minorHAnsi"/>
          <w:color w:val="000000"/>
          <w:sz w:val="22"/>
          <w:szCs w:val="22"/>
        </w:rPr>
        <w:t>П</w:t>
      </w:r>
      <w:r w:rsidRPr="007A4FC7">
        <w:rPr>
          <w:rFonts w:asciiTheme="minorHAnsi" w:hAnsiTheme="minorHAnsi"/>
          <w:color w:val="000000"/>
          <w:sz w:val="22"/>
          <w:szCs w:val="22"/>
        </w:rPr>
        <w:t xml:space="preserve">анель </w:t>
      </w:r>
      <w:r>
        <w:rPr>
          <w:rFonts w:asciiTheme="minorHAnsi" w:hAnsiTheme="minorHAnsi"/>
          <w:color w:val="000000"/>
          <w:sz w:val="22"/>
          <w:szCs w:val="22"/>
        </w:rPr>
        <w:t>В:</w:t>
      </w:r>
      <w:r w:rsidRPr="007A4FC7">
        <w:rPr>
          <w:rFonts w:asciiTheme="minorHAnsi" w:hAnsiTheme="minorHAnsi"/>
          <w:color w:val="000000"/>
          <w:sz w:val="22"/>
          <w:szCs w:val="22"/>
        </w:rPr>
        <w:t xml:space="preserve"> выборочное распределение средних, построенное для генеральной совокупности, имеющей экспоненциальное распределение. Это распределение имеет ярко выраженную</w:t>
      </w:r>
      <w:r>
        <w:rPr>
          <w:rFonts w:asciiTheme="minorHAnsi" w:hAnsiTheme="minorHAnsi"/>
          <w:color w:val="000000"/>
          <w:sz w:val="22"/>
          <w:szCs w:val="22"/>
        </w:rPr>
        <w:t xml:space="preserve"> положительную асимметрию. При </w:t>
      </w:r>
      <w:r w:rsidRPr="00EE6514">
        <w:rPr>
          <w:rFonts w:asciiTheme="minorHAnsi" w:hAnsiTheme="minorHAnsi"/>
          <w:i/>
          <w:color w:val="000000"/>
          <w:sz w:val="22"/>
          <w:szCs w:val="22"/>
          <w:lang w:val="en-US"/>
        </w:rPr>
        <w:t>n</w:t>
      </w:r>
      <w:r w:rsidRPr="007A4FC7">
        <w:rPr>
          <w:rFonts w:asciiTheme="minorHAnsi" w:hAnsiTheme="minorHAnsi"/>
          <w:color w:val="000000"/>
          <w:sz w:val="22"/>
          <w:szCs w:val="22"/>
        </w:rPr>
        <w:t xml:space="preserve"> = 2 асимметрия выборочного распределения средних сохраняется</w:t>
      </w:r>
      <w:r>
        <w:rPr>
          <w:rFonts w:asciiTheme="minorHAnsi" w:hAnsiTheme="minorHAnsi"/>
          <w:color w:val="000000"/>
          <w:sz w:val="22"/>
          <w:szCs w:val="22"/>
        </w:rPr>
        <w:t xml:space="preserve">, но выражена слабее. При </w:t>
      </w:r>
      <w:r w:rsidRPr="00EE6514">
        <w:rPr>
          <w:rFonts w:asciiTheme="minorHAnsi" w:hAnsiTheme="minorHAnsi"/>
          <w:i/>
          <w:color w:val="000000"/>
          <w:sz w:val="22"/>
          <w:szCs w:val="22"/>
        </w:rPr>
        <w:t>n</w:t>
      </w:r>
      <w:r w:rsidRPr="007A4FC7">
        <w:rPr>
          <w:rFonts w:asciiTheme="minorHAnsi" w:hAnsiTheme="minorHAnsi"/>
          <w:color w:val="000000"/>
          <w:sz w:val="22"/>
          <w:szCs w:val="22"/>
        </w:rPr>
        <w:t xml:space="preserve"> = 5 выборочное распределение средних становится почти симметричным со слабой </w:t>
      </w:r>
      <w:r>
        <w:rPr>
          <w:rFonts w:asciiTheme="minorHAnsi" w:hAnsiTheme="minorHAnsi"/>
          <w:color w:val="000000"/>
          <w:sz w:val="22"/>
          <w:szCs w:val="22"/>
        </w:rPr>
        <w:t xml:space="preserve">положительной асимметрией. При </w:t>
      </w:r>
      <w:r w:rsidRPr="00EE6514">
        <w:rPr>
          <w:rFonts w:asciiTheme="minorHAnsi" w:hAnsiTheme="minorHAnsi"/>
          <w:i/>
          <w:color w:val="000000"/>
          <w:sz w:val="22"/>
          <w:szCs w:val="22"/>
        </w:rPr>
        <w:t>n</w:t>
      </w:r>
      <w:r w:rsidRPr="007A4FC7">
        <w:rPr>
          <w:rFonts w:asciiTheme="minorHAnsi" w:hAnsiTheme="minorHAnsi"/>
          <w:color w:val="000000"/>
          <w:sz w:val="22"/>
          <w:szCs w:val="22"/>
        </w:rPr>
        <w:t xml:space="preserve"> = 30 выборочное распределение средних становится приближенно нормальным. В любом случае среднее выборочных средних всегда совпадает с математическим ожиданием генеральной совокупности, а его изменчивость при увеличении объема выборок уменьшается.</w:t>
      </w:r>
    </w:p>
    <w:p w:rsidR="007A4FC7" w:rsidRPr="007A4FC7" w:rsidRDefault="007A4FC7" w:rsidP="00B43EAC">
      <w:pPr>
        <w:pStyle w:val="ac"/>
        <w:spacing w:before="0" w:beforeAutospacing="0" w:after="0" w:afterAutospacing="0"/>
        <w:rPr>
          <w:rFonts w:asciiTheme="minorHAnsi" w:hAnsiTheme="minorHAnsi"/>
          <w:color w:val="000000"/>
          <w:sz w:val="22"/>
          <w:szCs w:val="22"/>
        </w:rPr>
      </w:pPr>
      <w:r w:rsidRPr="007A4FC7">
        <w:rPr>
          <w:rFonts w:asciiTheme="minorHAnsi" w:hAnsiTheme="minorHAnsi"/>
          <w:color w:val="000000"/>
          <w:sz w:val="22"/>
          <w:szCs w:val="22"/>
        </w:rPr>
        <w:t>Свойства вы</w:t>
      </w:r>
      <w:r w:rsidR="00EE6514">
        <w:rPr>
          <w:rFonts w:asciiTheme="minorHAnsi" w:hAnsiTheme="minorHAnsi"/>
          <w:color w:val="000000"/>
          <w:sz w:val="22"/>
          <w:szCs w:val="22"/>
        </w:rPr>
        <w:t>борочного распределения средних:</w:t>
      </w:r>
    </w:p>
    <w:p w:rsidR="007A4FC7" w:rsidRPr="007A4FC7" w:rsidRDefault="007A4FC7" w:rsidP="00B43EAC">
      <w:pPr>
        <w:pStyle w:val="ac"/>
        <w:numPr>
          <w:ilvl w:val="0"/>
          <w:numId w:val="38"/>
        </w:numPr>
        <w:spacing w:before="0" w:beforeAutospacing="0" w:after="0" w:afterAutospacing="0"/>
        <w:ind w:left="709" w:hanging="349"/>
        <w:rPr>
          <w:rFonts w:asciiTheme="minorHAnsi" w:hAnsiTheme="minorHAnsi"/>
          <w:color w:val="000000"/>
          <w:sz w:val="22"/>
          <w:szCs w:val="22"/>
        </w:rPr>
      </w:pPr>
      <w:r w:rsidRPr="007A4FC7">
        <w:rPr>
          <w:rFonts w:asciiTheme="minorHAnsi" w:hAnsiTheme="minorHAnsi"/>
          <w:color w:val="000000"/>
          <w:sz w:val="22"/>
          <w:szCs w:val="22"/>
        </w:rPr>
        <w:t>Если объем выборок превышает 30, выборочное распределение средних для большинства генеральных совокупностей является приближенно нормальным.</w:t>
      </w:r>
    </w:p>
    <w:p w:rsidR="007A4FC7" w:rsidRPr="007A4FC7" w:rsidRDefault="007A4FC7" w:rsidP="00B43EAC">
      <w:pPr>
        <w:pStyle w:val="ac"/>
        <w:numPr>
          <w:ilvl w:val="0"/>
          <w:numId w:val="37"/>
        </w:numPr>
        <w:spacing w:before="0" w:beforeAutospacing="0" w:after="0" w:afterAutospacing="0"/>
        <w:ind w:left="709" w:hanging="349"/>
        <w:rPr>
          <w:rFonts w:asciiTheme="minorHAnsi" w:hAnsiTheme="minorHAnsi"/>
          <w:color w:val="000000"/>
          <w:sz w:val="22"/>
          <w:szCs w:val="22"/>
        </w:rPr>
      </w:pPr>
      <w:r w:rsidRPr="007A4FC7">
        <w:rPr>
          <w:rFonts w:asciiTheme="minorHAnsi" w:hAnsiTheme="minorHAnsi"/>
          <w:color w:val="000000"/>
          <w:sz w:val="22"/>
          <w:szCs w:val="22"/>
        </w:rPr>
        <w:t xml:space="preserve">Если генеральная совокупность распределена симметрично, выборочное распределение средних становится </w:t>
      </w:r>
      <w:r w:rsidR="00B33C41">
        <w:rPr>
          <w:rFonts w:asciiTheme="minorHAnsi" w:hAnsiTheme="minorHAnsi"/>
          <w:color w:val="000000"/>
          <w:sz w:val="22"/>
          <w:szCs w:val="22"/>
        </w:rPr>
        <w:t xml:space="preserve">приближенно нормальным уже при </w:t>
      </w:r>
      <w:r w:rsidR="00B33C41" w:rsidRPr="00B33C41">
        <w:rPr>
          <w:rFonts w:asciiTheme="minorHAnsi" w:hAnsiTheme="minorHAnsi"/>
          <w:i/>
          <w:color w:val="000000"/>
          <w:sz w:val="22"/>
          <w:szCs w:val="22"/>
          <w:lang w:val="en-US"/>
        </w:rPr>
        <w:t>n</w:t>
      </w:r>
      <w:r w:rsidR="00B33C41">
        <w:rPr>
          <w:rFonts w:asciiTheme="minorHAnsi" w:hAnsiTheme="minorHAnsi"/>
          <w:color w:val="000000"/>
          <w:sz w:val="22"/>
          <w:szCs w:val="22"/>
        </w:rPr>
        <w:t xml:space="preserve"> = 15.</w:t>
      </w:r>
    </w:p>
    <w:p w:rsidR="007A4FC7" w:rsidRPr="007A4FC7" w:rsidRDefault="007A4FC7" w:rsidP="00B43EAC">
      <w:pPr>
        <w:pStyle w:val="ac"/>
        <w:numPr>
          <w:ilvl w:val="0"/>
          <w:numId w:val="38"/>
        </w:numPr>
        <w:spacing w:before="0" w:beforeAutospacing="0" w:after="120" w:afterAutospacing="0"/>
        <w:ind w:left="709" w:hanging="349"/>
        <w:rPr>
          <w:rFonts w:asciiTheme="minorHAnsi" w:hAnsiTheme="minorHAnsi"/>
          <w:color w:val="000000"/>
          <w:sz w:val="22"/>
          <w:szCs w:val="22"/>
        </w:rPr>
      </w:pPr>
      <w:r w:rsidRPr="007A4FC7">
        <w:rPr>
          <w:rFonts w:asciiTheme="minorHAnsi" w:hAnsiTheme="minorHAnsi"/>
          <w:color w:val="000000"/>
          <w:sz w:val="22"/>
          <w:szCs w:val="22"/>
        </w:rPr>
        <w:t>Если генеральная совокупность является норма</w:t>
      </w:r>
      <w:r w:rsidR="00B33C41">
        <w:rPr>
          <w:rFonts w:asciiTheme="minorHAnsi" w:hAnsiTheme="minorHAnsi"/>
          <w:color w:val="000000"/>
          <w:sz w:val="22"/>
          <w:szCs w:val="22"/>
        </w:rPr>
        <w:t>льно распределенной, выборочное</w:t>
      </w:r>
      <w:r w:rsidRPr="007A4FC7">
        <w:rPr>
          <w:rFonts w:asciiTheme="minorHAnsi" w:hAnsiTheme="minorHAnsi"/>
          <w:color w:val="000000"/>
          <w:sz w:val="22"/>
          <w:szCs w:val="22"/>
        </w:rPr>
        <w:t xml:space="preserve"> распределение средних является нормальным при любом объеме выборок.</w:t>
      </w:r>
    </w:p>
    <w:p w:rsidR="003D65A8" w:rsidRPr="003D65A8" w:rsidRDefault="003D65A8" w:rsidP="007A4FC7">
      <w:pPr>
        <w:pStyle w:val="ac"/>
        <w:spacing w:before="0" w:beforeAutospacing="0" w:after="120" w:afterAutospacing="0"/>
        <w:rPr>
          <w:rFonts w:asciiTheme="minorHAnsi" w:hAnsiTheme="minorHAnsi"/>
          <w:b/>
          <w:color w:val="000000"/>
          <w:sz w:val="22"/>
          <w:szCs w:val="22"/>
        </w:rPr>
      </w:pPr>
      <w:r w:rsidRPr="003D65A8">
        <w:rPr>
          <w:rFonts w:asciiTheme="minorHAnsi" w:hAnsiTheme="minorHAnsi"/>
          <w:b/>
          <w:color w:val="000000"/>
          <w:sz w:val="22"/>
          <w:szCs w:val="22"/>
        </w:rPr>
        <w:t>Г</w:t>
      </w:r>
      <w:r w:rsidR="007A4FC7" w:rsidRPr="003D65A8">
        <w:rPr>
          <w:rFonts w:asciiTheme="minorHAnsi" w:hAnsiTheme="minorHAnsi"/>
          <w:b/>
          <w:color w:val="000000"/>
          <w:sz w:val="22"/>
          <w:szCs w:val="22"/>
        </w:rPr>
        <w:t>енерирова</w:t>
      </w:r>
      <w:r w:rsidR="00B33C41" w:rsidRPr="003D65A8">
        <w:rPr>
          <w:rFonts w:asciiTheme="minorHAnsi" w:hAnsiTheme="minorHAnsi"/>
          <w:b/>
          <w:color w:val="000000"/>
          <w:sz w:val="22"/>
          <w:szCs w:val="22"/>
        </w:rPr>
        <w:t>ни</w:t>
      </w:r>
      <w:r w:rsidRPr="003D65A8">
        <w:rPr>
          <w:rFonts w:asciiTheme="minorHAnsi" w:hAnsiTheme="minorHAnsi"/>
          <w:b/>
          <w:color w:val="000000"/>
          <w:sz w:val="22"/>
          <w:szCs w:val="22"/>
        </w:rPr>
        <w:t xml:space="preserve">е </w:t>
      </w:r>
      <w:r w:rsidR="00B33C41" w:rsidRPr="003D65A8">
        <w:rPr>
          <w:rFonts w:asciiTheme="minorHAnsi" w:hAnsiTheme="minorHAnsi"/>
          <w:b/>
          <w:color w:val="000000"/>
          <w:sz w:val="22"/>
          <w:szCs w:val="22"/>
        </w:rPr>
        <w:t>выборо</w:t>
      </w:r>
      <w:r w:rsidR="002A7CB9" w:rsidRPr="003D65A8">
        <w:rPr>
          <w:rFonts w:asciiTheme="minorHAnsi" w:hAnsiTheme="minorHAnsi"/>
          <w:b/>
          <w:color w:val="000000"/>
          <w:sz w:val="22"/>
          <w:szCs w:val="22"/>
        </w:rPr>
        <w:t>к</w:t>
      </w:r>
      <w:r w:rsidR="00B33C41" w:rsidRPr="003D65A8">
        <w:rPr>
          <w:rFonts w:asciiTheme="minorHAnsi" w:hAnsiTheme="minorHAnsi"/>
          <w:b/>
          <w:color w:val="000000"/>
          <w:sz w:val="22"/>
          <w:szCs w:val="22"/>
        </w:rPr>
        <w:t xml:space="preserve"> в </w:t>
      </w:r>
      <w:r w:rsidR="00B33C41" w:rsidRPr="003D65A8">
        <w:rPr>
          <w:rFonts w:asciiTheme="minorHAnsi" w:hAnsiTheme="minorHAnsi"/>
          <w:b/>
          <w:color w:val="000000"/>
          <w:sz w:val="22"/>
          <w:szCs w:val="22"/>
          <w:lang w:val="en-US"/>
        </w:rPr>
        <w:t>Excel</w:t>
      </w:r>
    </w:p>
    <w:p w:rsidR="007A4FC7" w:rsidRPr="0098389D" w:rsidRDefault="003D65A8"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Чтобы</w:t>
      </w:r>
      <w:r w:rsidR="002A7CB9">
        <w:rPr>
          <w:rFonts w:asciiTheme="minorHAnsi" w:hAnsiTheme="minorHAnsi"/>
          <w:color w:val="000000"/>
          <w:sz w:val="22"/>
          <w:szCs w:val="22"/>
        </w:rPr>
        <w:t xml:space="preserve"> создать массив случайных нормально распределенных чисел (например, стандартизованных, т</w:t>
      </w:r>
      <w:r w:rsidR="00145BAC">
        <w:rPr>
          <w:rFonts w:asciiTheme="minorHAnsi" w:hAnsiTheme="minorHAnsi"/>
          <w:color w:val="000000"/>
          <w:sz w:val="22"/>
          <w:szCs w:val="22"/>
        </w:rPr>
        <w:t>.е.</w:t>
      </w:r>
      <w:r w:rsidR="002A7CB9">
        <w:rPr>
          <w:rFonts w:asciiTheme="minorHAnsi" w:hAnsiTheme="minorHAnsi"/>
          <w:color w:val="000000"/>
          <w:sz w:val="22"/>
          <w:szCs w:val="22"/>
        </w:rPr>
        <w:t xml:space="preserve"> имеющих </w:t>
      </w:r>
      <w:r w:rsidR="002A7CB9" w:rsidRPr="002A7CB9">
        <w:rPr>
          <w:rFonts w:asciiTheme="minorHAnsi" w:hAnsiTheme="minorHAnsi"/>
          <w:i/>
          <w:color w:val="000000"/>
          <w:sz w:val="22"/>
          <w:szCs w:val="22"/>
        </w:rPr>
        <w:t xml:space="preserve">μ </w:t>
      </w:r>
      <w:r w:rsidR="002A7CB9" w:rsidRPr="002A7CB9">
        <w:rPr>
          <w:rFonts w:asciiTheme="minorHAnsi" w:hAnsiTheme="minorHAnsi"/>
          <w:color w:val="000000"/>
          <w:sz w:val="22"/>
          <w:szCs w:val="22"/>
        </w:rPr>
        <w:t>= 0</w:t>
      </w:r>
      <w:r w:rsidR="002A7CB9">
        <w:rPr>
          <w:rFonts w:asciiTheme="minorHAnsi" w:hAnsiTheme="minorHAnsi"/>
          <w:color w:val="000000"/>
          <w:sz w:val="22"/>
          <w:szCs w:val="22"/>
        </w:rPr>
        <w:t xml:space="preserve"> и </w:t>
      </w:r>
      <w:r w:rsidR="002A7CB9" w:rsidRPr="002A7CB9">
        <w:rPr>
          <w:rFonts w:asciiTheme="minorHAnsi" w:hAnsiTheme="minorHAnsi"/>
          <w:i/>
          <w:color w:val="000000"/>
          <w:sz w:val="22"/>
          <w:szCs w:val="22"/>
        </w:rPr>
        <w:t>σ</w:t>
      </w:r>
      <w:r w:rsidR="002A7CB9">
        <w:rPr>
          <w:rFonts w:asciiTheme="minorHAnsi" w:hAnsiTheme="minorHAnsi"/>
          <w:color w:val="000000"/>
          <w:sz w:val="22"/>
          <w:szCs w:val="22"/>
        </w:rPr>
        <w:t xml:space="preserve"> = 1)</w:t>
      </w:r>
      <w:r>
        <w:rPr>
          <w:rFonts w:asciiTheme="minorHAnsi" w:hAnsiTheme="minorHAnsi"/>
          <w:color w:val="000000"/>
          <w:sz w:val="22"/>
          <w:szCs w:val="22"/>
        </w:rPr>
        <w:t>,</w:t>
      </w:r>
      <w:r w:rsidR="002A7CB9">
        <w:rPr>
          <w:rFonts w:asciiTheme="minorHAnsi" w:hAnsiTheme="minorHAnsi"/>
          <w:color w:val="000000"/>
          <w:sz w:val="22"/>
          <w:szCs w:val="22"/>
        </w:rPr>
        <w:t xml:space="preserve"> подс</w:t>
      </w:r>
      <w:r>
        <w:rPr>
          <w:rFonts w:asciiTheme="minorHAnsi" w:hAnsiTheme="minorHAnsi"/>
          <w:color w:val="000000"/>
          <w:sz w:val="22"/>
          <w:szCs w:val="22"/>
        </w:rPr>
        <w:t>тавим</w:t>
      </w:r>
      <w:r w:rsidR="002A7CB9">
        <w:rPr>
          <w:rFonts w:asciiTheme="minorHAnsi" w:hAnsiTheme="minorHAnsi"/>
          <w:color w:val="000000"/>
          <w:sz w:val="22"/>
          <w:szCs w:val="22"/>
        </w:rPr>
        <w:t xml:space="preserve"> в функцию =НОРМ.СТ.ОБР(вероятность) в качестве</w:t>
      </w:r>
      <w:r w:rsidR="00145BAC">
        <w:rPr>
          <w:rFonts w:asciiTheme="minorHAnsi" w:hAnsiTheme="minorHAnsi"/>
          <w:color w:val="000000"/>
          <w:sz w:val="22"/>
          <w:szCs w:val="22"/>
        </w:rPr>
        <w:t xml:space="preserve"> параметра</w:t>
      </w:r>
      <w:r w:rsidR="002A7CB9">
        <w:rPr>
          <w:rFonts w:asciiTheme="minorHAnsi" w:hAnsiTheme="minorHAnsi"/>
          <w:color w:val="000000"/>
          <w:sz w:val="22"/>
          <w:szCs w:val="22"/>
        </w:rPr>
        <w:t xml:space="preserve"> </w:t>
      </w:r>
      <w:r w:rsidR="002A7CB9" w:rsidRPr="002A7CB9">
        <w:rPr>
          <w:rFonts w:asciiTheme="minorHAnsi" w:hAnsiTheme="minorHAnsi"/>
          <w:i/>
          <w:color w:val="000000"/>
          <w:sz w:val="22"/>
          <w:szCs w:val="22"/>
        </w:rPr>
        <w:t>вероятност</w:t>
      </w:r>
      <w:r w:rsidR="00145BAC">
        <w:rPr>
          <w:rFonts w:asciiTheme="minorHAnsi" w:hAnsiTheme="minorHAnsi"/>
          <w:i/>
          <w:color w:val="000000"/>
          <w:sz w:val="22"/>
          <w:szCs w:val="22"/>
        </w:rPr>
        <w:t>ь</w:t>
      </w:r>
      <w:r w:rsidR="002A7CB9">
        <w:rPr>
          <w:rFonts w:asciiTheme="minorHAnsi" w:hAnsiTheme="minorHAnsi"/>
          <w:color w:val="000000"/>
          <w:sz w:val="22"/>
          <w:szCs w:val="22"/>
        </w:rPr>
        <w:t xml:space="preserve"> генератор случайных чисел </w:t>
      </w:r>
      <w:proofErr w:type="gramStart"/>
      <w:r w:rsidR="0098389D">
        <w:rPr>
          <w:rFonts w:asciiTheme="minorHAnsi" w:hAnsiTheme="minorHAnsi"/>
          <w:color w:val="000000"/>
          <w:sz w:val="22"/>
          <w:szCs w:val="22"/>
        </w:rPr>
        <w:t>СЛЧИС(</w:t>
      </w:r>
      <w:proofErr w:type="gramEnd"/>
      <w:r w:rsidR="0098389D">
        <w:rPr>
          <w:rFonts w:asciiTheme="minorHAnsi" w:hAnsiTheme="minorHAnsi"/>
          <w:color w:val="000000"/>
          <w:sz w:val="22"/>
          <w:szCs w:val="22"/>
        </w:rPr>
        <w:t xml:space="preserve">) (рис. 10). </w:t>
      </w:r>
      <w:r w:rsidR="00145BAC">
        <w:rPr>
          <w:rFonts w:asciiTheme="minorHAnsi" w:hAnsiTheme="minorHAnsi"/>
          <w:color w:val="000000"/>
          <w:sz w:val="22"/>
          <w:szCs w:val="22"/>
        </w:rPr>
        <w:t xml:space="preserve">Этот генератор создает случайные числа в диапазоне от 0 (включая) до 1 (не включая). </w:t>
      </w:r>
      <w:r w:rsidR="0098389D">
        <w:rPr>
          <w:rFonts w:asciiTheme="minorHAnsi" w:hAnsiTheme="minorHAnsi"/>
          <w:color w:val="000000"/>
          <w:sz w:val="22"/>
          <w:szCs w:val="22"/>
        </w:rPr>
        <w:t xml:space="preserve">Случайные числа расположились в </w:t>
      </w:r>
      <w:r w:rsidR="00480B4B">
        <w:rPr>
          <w:rFonts w:asciiTheme="minorHAnsi" w:hAnsiTheme="minorHAnsi"/>
          <w:color w:val="000000"/>
          <w:sz w:val="22"/>
          <w:szCs w:val="22"/>
        </w:rPr>
        <w:t>столбце</w:t>
      </w:r>
      <w:r w:rsidR="0098389D">
        <w:rPr>
          <w:rFonts w:asciiTheme="minorHAnsi" w:hAnsiTheme="minorHAnsi"/>
          <w:color w:val="000000"/>
          <w:sz w:val="22"/>
          <w:szCs w:val="22"/>
        </w:rPr>
        <w:t xml:space="preserve"> </w:t>
      </w:r>
      <w:r w:rsidR="0098389D" w:rsidRPr="0098389D">
        <w:rPr>
          <w:rFonts w:asciiTheme="minorHAnsi" w:hAnsiTheme="minorHAnsi"/>
          <w:i/>
          <w:color w:val="000000"/>
          <w:sz w:val="22"/>
          <w:szCs w:val="22"/>
        </w:rPr>
        <w:t>А</w:t>
      </w:r>
      <w:r w:rsidR="0098389D">
        <w:rPr>
          <w:rFonts w:asciiTheme="minorHAnsi" w:hAnsiTheme="minorHAnsi"/>
          <w:color w:val="000000"/>
          <w:sz w:val="22"/>
          <w:szCs w:val="22"/>
        </w:rPr>
        <w:t>. Чтобы совокупность была «внушительной» формулой заполнены 1000 строк</w:t>
      </w:r>
      <w:r w:rsidR="000D3DCC">
        <w:rPr>
          <w:rFonts w:asciiTheme="minorHAnsi" w:hAnsiTheme="minorHAnsi"/>
          <w:color w:val="000000"/>
          <w:sz w:val="22"/>
          <w:szCs w:val="22"/>
        </w:rPr>
        <w:t xml:space="preserve"> (при каждом изменении на листе формулы пересчитываются; кроме того, можно принудительно пересчитать формулы, нажав </w:t>
      </w:r>
      <w:r w:rsidR="000D3DCC">
        <w:rPr>
          <w:rFonts w:asciiTheme="minorHAnsi" w:hAnsiTheme="minorHAnsi"/>
          <w:color w:val="000000"/>
          <w:sz w:val="22"/>
          <w:szCs w:val="22"/>
          <w:lang w:val="en-US"/>
        </w:rPr>
        <w:t>F</w:t>
      </w:r>
      <w:r w:rsidR="000D3DCC" w:rsidRPr="000D3DCC">
        <w:rPr>
          <w:rFonts w:asciiTheme="minorHAnsi" w:hAnsiTheme="minorHAnsi"/>
          <w:color w:val="000000"/>
          <w:sz w:val="22"/>
          <w:szCs w:val="22"/>
        </w:rPr>
        <w:t>9</w:t>
      </w:r>
      <w:r w:rsidR="000D3DCC">
        <w:rPr>
          <w:rFonts w:asciiTheme="minorHAnsi" w:hAnsiTheme="minorHAnsi"/>
          <w:color w:val="000000"/>
          <w:sz w:val="22"/>
          <w:szCs w:val="22"/>
        </w:rPr>
        <w:t>)</w:t>
      </w:r>
      <w:r w:rsidR="0098389D">
        <w:rPr>
          <w:rFonts w:asciiTheme="minorHAnsi" w:hAnsiTheme="minorHAnsi"/>
          <w:color w:val="000000"/>
          <w:sz w:val="22"/>
          <w:szCs w:val="22"/>
        </w:rPr>
        <w:t xml:space="preserve">. Глядя на числа в </w:t>
      </w:r>
      <w:r w:rsidR="00480B4B">
        <w:rPr>
          <w:rFonts w:asciiTheme="minorHAnsi" w:hAnsiTheme="minorHAnsi"/>
          <w:color w:val="000000"/>
          <w:sz w:val="22"/>
          <w:szCs w:val="22"/>
        </w:rPr>
        <w:t>столбце</w:t>
      </w:r>
      <w:r w:rsidR="0098389D">
        <w:rPr>
          <w:rFonts w:asciiTheme="minorHAnsi" w:hAnsiTheme="minorHAnsi"/>
          <w:color w:val="000000"/>
          <w:sz w:val="22"/>
          <w:szCs w:val="22"/>
        </w:rPr>
        <w:t xml:space="preserve"> </w:t>
      </w:r>
      <w:r w:rsidR="0098389D" w:rsidRPr="0098389D">
        <w:rPr>
          <w:rFonts w:asciiTheme="minorHAnsi" w:hAnsiTheme="minorHAnsi"/>
          <w:i/>
          <w:color w:val="000000"/>
          <w:sz w:val="22"/>
          <w:szCs w:val="22"/>
        </w:rPr>
        <w:t>А</w:t>
      </w:r>
      <w:r w:rsidR="0098389D">
        <w:rPr>
          <w:rFonts w:asciiTheme="minorHAnsi" w:hAnsiTheme="minorHAnsi"/>
          <w:color w:val="000000"/>
          <w:sz w:val="22"/>
          <w:szCs w:val="22"/>
        </w:rPr>
        <w:t xml:space="preserve"> трудно определить, что они нормально распределены. Чтобы эта закономерность стала видна, я создал сводную таблицу, а затем сгруппировал данные в </w:t>
      </w:r>
      <w:r w:rsidR="00480B4B">
        <w:rPr>
          <w:rFonts w:asciiTheme="minorHAnsi" w:hAnsiTheme="minorHAnsi"/>
          <w:color w:val="000000"/>
          <w:sz w:val="22"/>
          <w:szCs w:val="22"/>
        </w:rPr>
        <w:t>столбце</w:t>
      </w:r>
      <w:r w:rsidR="0098389D">
        <w:rPr>
          <w:rFonts w:asciiTheme="minorHAnsi" w:hAnsiTheme="minorHAnsi"/>
          <w:color w:val="000000"/>
          <w:sz w:val="22"/>
          <w:szCs w:val="22"/>
        </w:rPr>
        <w:t xml:space="preserve"> </w:t>
      </w:r>
      <w:r w:rsidR="0098389D" w:rsidRPr="0098389D">
        <w:rPr>
          <w:rFonts w:asciiTheme="minorHAnsi" w:hAnsiTheme="minorHAnsi"/>
          <w:i/>
          <w:color w:val="000000"/>
          <w:sz w:val="22"/>
          <w:szCs w:val="22"/>
        </w:rPr>
        <w:t>С</w:t>
      </w:r>
      <w:r w:rsidR="0098389D">
        <w:rPr>
          <w:rFonts w:asciiTheme="minorHAnsi" w:hAnsiTheme="minorHAnsi"/>
          <w:color w:val="000000"/>
          <w:sz w:val="22"/>
          <w:szCs w:val="22"/>
        </w:rPr>
        <w:t xml:space="preserve"> по диапазонам, от –3 до 3 с шагом 0,4. В </w:t>
      </w:r>
      <w:r w:rsidR="00480B4B">
        <w:rPr>
          <w:rFonts w:asciiTheme="minorHAnsi" w:hAnsiTheme="minorHAnsi"/>
          <w:color w:val="000000"/>
          <w:sz w:val="22"/>
          <w:szCs w:val="22"/>
        </w:rPr>
        <w:t>столбце</w:t>
      </w:r>
      <w:r w:rsidR="0098389D">
        <w:rPr>
          <w:rFonts w:asciiTheme="minorHAnsi" w:hAnsiTheme="minorHAnsi"/>
          <w:color w:val="000000"/>
          <w:sz w:val="22"/>
          <w:szCs w:val="22"/>
        </w:rPr>
        <w:t xml:space="preserve"> </w:t>
      </w:r>
      <w:r w:rsidR="0098389D" w:rsidRPr="0098389D">
        <w:rPr>
          <w:rFonts w:asciiTheme="minorHAnsi" w:hAnsiTheme="minorHAnsi"/>
          <w:i/>
          <w:color w:val="000000"/>
          <w:sz w:val="22"/>
          <w:szCs w:val="22"/>
          <w:lang w:val="en-US"/>
        </w:rPr>
        <w:t>D</w:t>
      </w:r>
      <w:r w:rsidR="0098389D">
        <w:rPr>
          <w:rFonts w:asciiTheme="minorHAnsi" w:hAnsiTheme="minorHAnsi"/>
          <w:color w:val="000000"/>
          <w:sz w:val="22"/>
          <w:szCs w:val="22"/>
        </w:rPr>
        <w:t xml:space="preserve"> я отразил количество чисел, попадающих в диапазон (если ранее вы не сталкивались с такими настройками сводной таблицы, рекомендую почитать </w:t>
      </w:r>
      <w:hyperlink r:id="rId29" w:history="1">
        <w:r w:rsidR="0098389D" w:rsidRPr="0098389D">
          <w:rPr>
            <w:rStyle w:val="a3"/>
            <w:rFonts w:asciiTheme="minorHAnsi" w:hAnsiTheme="minorHAnsi"/>
            <w:sz w:val="22"/>
            <w:szCs w:val="22"/>
          </w:rPr>
          <w:t>Изменение настраиваемого вычисления для поля в отчете сводных таблиц</w:t>
        </w:r>
      </w:hyperlink>
      <w:r w:rsidR="0098389D">
        <w:rPr>
          <w:rFonts w:asciiTheme="minorHAnsi" w:hAnsiTheme="minorHAnsi"/>
          <w:color w:val="000000"/>
          <w:sz w:val="22"/>
          <w:szCs w:val="22"/>
        </w:rPr>
        <w:t>).</w:t>
      </w:r>
    </w:p>
    <w:p w:rsidR="002A7CB9" w:rsidRDefault="002A7CB9"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550054" cy="30849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 Сгенерированный массив случайных нормально распределенных чисел (μ = 0 и σ = 1).jpg"/>
                    <pic:cNvPicPr/>
                  </pic:nvPicPr>
                  <pic:blipFill>
                    <a:blip r:embed="rId30">
                      <a:extLst>
                        <a:ext uri="{28A0092B-C50C-407E-A947-70E740481C1C}">
                          <a14:useLocalDpi xmlns:a14="http://schemas.microsoft.com/office/drawing/2010/main" val="0"/>
                        </a:ext>
                      </a:extLst>
                    </a:blip>
                    <a:stretch>
                      <a:fillRect/>
                    </a:stretch>
                  </pic:blipFill>
                  <pic:spPr>
                    <a:xfrm>
                      <a:off x="0" y="0"/>
                      <a:ext cx="4558884" cy="3090977"/>
                    </a:xfrm>
                    <a:prstGeom prst="rect">
                      <a:avLst/>
                    </a:prstGeom>
                  </pic:spPr>
                </pic:pic>
              </a:graphicData>
            </a:graphic>
          </wp:inline>
        </w:drawing>
      </w:r>
    </w:p>
    <w:p w:rsidR="002A7CB9" w:rsidRPr="00B33C41" w:rsidRDefault="002A7CB9"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10. Сгенерированный массив случайных нормально распределенных чисел (</w:t>
      </w:r>
      <w:r w:rsidRPr="002A7CB9">
        <w:rPr>
          <w:rFonts w:asciiTheme="minorHAnsi" w:hAnsiTheme="minorHAnsi"/>
          <w:i/>
          <w:color w:val="000000"/>
          <w:sz w:val="22"/>
          <w:szCs w:val="22"/>
        </w:rPr>
        <w:t xml:space="preserve">μ </w:t>
      </w:r>
      <w:r w:rsidRPr="002A7CB9">
        <w:rPr>
          <w:rFonts w:asciiTheme="minorHAnsi" w:hAnsiTheme="minorHAnsi"/>
          <w:color w:val="000000"/>
          <w:sz w:val="22"/>
          <w:szCs w:val="22"/>
        </w:rPr>
        <w:t>= 0</w:t>
      </w:r>
      <w:r>
        <w:rPr>
          <w:rFonts w:asciiTheme="minorHAnsi" w:hAnsiTheme="minorHAnsi"/>
          <w:color w:val="000000"/>
          <w:sz w:val="22"/>
          <w:szCs w:val="22"/>
        </w:rPr>
        <w:t xml:space="preserve"> и </w:t>
      </w:r>
      <w:r w:rsidRPr="002A7CB9">
        <w:rPr>
          <w:rFonts w:asciiTheme="minorHAnsi" w:hAnsiTheme="minorHAnsi"/>
          <w:i/>
          <w:color w:val="000000"/>
          <w:sz w:val="22"/>
          <w:szCs w:val="22"/>
        </w:rPr>
        <w:t>σ</w:t>
      </w:r>
      <w:r>
        <w:rPr>
          <w:rFonts w:asciiTheme="minorHAnsi" w:hAnsiTheme="minorHAnsi"/>
          <w:color w:val="000000"/>
          <w:sz w:val="22"/>
          <w:szCs w:val="22"/>
        </w:rPr>
        <w:t xml:space="preserve"> = 1)</w:t>
      </w:r>
    </w:p>
    <w:p w:rsidR="00145BAC" w:rsidRDefault="00145BAC" w:rsidP="00480B4B">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Аналогичного результата можно добиться, </w:t>
      </w:r>
      <w:r w:rsidR="00480B4B">
        <w:rPr>
          <w:rFonts w:asciiTheme="minorHAnsi" w:hAnsiTheme="minorHAnsi"/>
          <w:color w:val="000000"/>
          <w:sz w:val="22"/>
          <w:szCs w:val="22"/>
        </w:rPr>
        <w:t xml:space="preserve">с помощью надстройки </w:t>
      </w:r>
      <w:r w:rsidR="00480B4B" w:rsidRPr="00480B4B">
        <w:rPr>
          <w:rFonts w:asciiTheme="minorHAnsi" w:hAnsiTheme="minorHAnsi"/>
          <w:i/>
          <w:color w:val="000000"/>
          <w:sz w:val="22"/>
          <w:szCs w:val="22"/>
        </w:rPr>
        <w:t>Пакет анализа</w:t>
      </w:r>
      <w:r w:rsidR="00480B4B">
        <w:rPr>
          <w:rFonts w:asciiTheme="minorHAnsi" w:hAnsiTheme="minorHAnsi"/>
          <w:color w:val="000000"/>
          <w:sz w:val="22"/>
          <w:szCs w:val="22"/>
        </w:rPr>
        <w:t>. В</w:t>
      </w:r>
      <w:r>
        <w:rPr>
          <w:rFonts w:asciiTheme="minorHAnsi" w:hAnsiTheme="minorHAnsi"/>
          <w:color w:val="000000"/>
          <w:sz w:val="22"/>
          <w:szCs w:val="22"/>
        </w:rPr>
        <w:t>ыб</w:t>
      </w:r>
      <w:r w:rsidR="00480B4B">
        <w:rPr>
          <w:rFonts w:asciiTheme="minorHAnsi" w:hAnsiTheme="minorHAnsi"/>
          <w:color w:val="000000"/>
          <w:sz w:val="22"/>
          <w:szCs w:val="22"/>
        </w:rPr>
        <w:t>ерите</w:t>
      </w:r>
      <w:r>
        <w:rPr>
          <w:rFonts w:asciiTheme="minorHAnsi" w:hAnsiTheme="minorHAnsi"/>
          <w:color w:val="000000"/>
          <w:sz w:val="22"/>
          <w:szCs w:val="22"/>
        </w:rPr>
        <w:t xml:space="preserve"> закладку </w:t>
      </w:r>
      <w:r w:rsidRPr="00145BAC">
        <w:rPr>
          <w:rFonts w:asciiTheme="minorHAnsi" w:hAnsiTheme="minorHAnsi"/>
          <w:i/>
          <w:color w:val="000000"/>
          <w:sz w:val="22"/>
          <w:szCs w:val="22"/>
        </w:rPr>
        <w:t>Данные</w:t>
      </w:r>
      <w:r>
        <w:rPr>
          <w:rFonts w:asciiTheme="minorHAnsi" w:hAnsiTheme="minorHAnsi"/>
          <w:color w:val="000000"/>
          <w:sz w:val="22"/>
          <w:szCs w:val="22"/>
        </w:rPr>
        <w:t xml:space="preserve"> → область </w:t>
      </w:r>
      <w:r w:rsidRPr="00145BAC">
        <w:rPr>
          <w:rFonts w:asciiTheme="minorHAnsi" w:hAnsiTheme="minorHAnsi"/>
          <w:i/>
          <w:color w:val="000000"/>
          <w:sz w:val="22"/>
          <w:szCs w:val="22"/>
        </w:rPr>
        <w:t>Анализ</w:t>
      </w:r>
      <w:r>
        <w:rPr>
          <w:rFonts w:asciiTheme="minorHAnsi" w:hAnsiTheme="minorHAnsi"/>
          <w:color w:val="000000"/>
          <w:sz w:val="22"/>
          <w:szCs w:val="22"/>
        </w:rPr>
        <w:t xml:space="preserve"> → </w:t>
      </w:r>
      <w:r w:rsidRPr="00145BAC">
        <w:rPr>
          <w:rFonts w:asciiTheme="minorHAnsi" w:hAnsiTheme="minorHAnsi"/>
          <w:i/>
          <w:color w:val="000000"/>
          <w:sz w:val="22"/>
          <w:szCs w:val="22"/>
        </w:rPr>
        <w:t>Анализ данных</w:t>
      </w:r>
      <w:r>
        <w:rPr>
          <w:rFonts w:asciiTheme="minorHAnsi" w:hAnsiTheme="minorHAnsi"/>
          <w:color w:val="000000"/>
          <w:sz w:val="22"/>
          <w:szCs w:val="22"/>
        </w:rPr>
        <w:t xml:space="preserve"> → </w:t>
      </w:r>
      <w:r w:rsidR="007A4FC7" w:rsidRPr="00145BAC">
        <w:rPr>
          <w:rFonts w:asciiTheme="minorHAnsi" w:hAnsiTheme="minorHAnsi"/>
          <w:i/>
          <w:color w:val="000000"/>
          <w:sz w:val="22"/>
          <w:szCs w:val="22"/>
        </w:rPr>
        <w:t>Генератор случайных чисел</w:t>
      </w:r>
      <w:r>
        <w:rPr>
          <w:rFonts w:asciiTheme="minorHAnsi" w:hAnsiTheme="minorHAnsi"/>
          <w:color w:val="000000"/>
          <w:sz w:val="22"/>
          <w:szCs w:val="22"/>
        </w:rPr>
        <w:t xml:space="preserve">. </w:t>
      </w:r>
      <w:r w:rsidR="002C7E97">
        <w:rPr>
          <w:rFonts w:asciiTheme="minorHAnsi" w:hAnsiTheme="minorHAnsi"/>
          <w:color w:val="000000"/>
          <w:sz w:val="22"/>
          <w:szCs w:val="22"/>
        </w:rPr>
        <w:t>(</w:t>
      </w:r>
      <w:r>
        <w:rPr>
          <w:rFonts w:asciiTheme="minorHAnsi" w:hAnsiTheme="minorHAnsi"/>
          <w:color w:val="000000"/>
          <w:sz w:val="22"/>
          <w:szCs w:val="22"/>
        </w:rPr>
        <w:t xml:space="preserve">Если у вас не </w:t>
      </w:r>
      <w:r>
        <w:rPr>
          <w:rFonts w:asciiTheme="minorHAnsi" w:hAnsiTheme="minorHAnsi"/>
          <w:color w:val="000000"/>
          <w:sz w:val="22"/>
          <w:szCs w:val="22"/>
        </w:rPr>
        <w:lastRenderedPageBreak/>
        <w:t xml:space="preserve">установлена надстройка </w:t>
      </w:r>
      <w:r w:rsidRPr="00145BAC">
        <w:rPr>
          <w:rFonts w:asciiTheme="minorHAnsi" w:hAnsiTheme="minorHAnsi"/>
          <w:i/>
          <w:color w:val="000000"/>
          <w:sz w:val="22"/>
          <w:szCs w:val="22"/>
        </w:rPr>
        <w:t>Пакет анализа</w:t>
      </w:r>
      <w:r>
        <w:rPr>
          <w:rFonts w:asciiTheme="minorHAnsi" w:hAnsiTheme="minorHAnsi"/>
          <w:color w:val="000000"/>
          <w:sz w:val="22"/>
          <w:szCs w:val="22"/>
        </w:rPr>
        <w:t xml:space="preserve"> см. </w:t>
      </w:r>
      <w:r w:rsidR="002C7E97">
        <w:rPr>
          <w:rFonts w:asciiTheme="minorHAnsi" w:hAnsiTheme="minorHAnsi"/>
          <w:color w:val="000000"/>
          <w:sz w:val="22"/>
          <w:szCs w:val="22"/>
        </w:rPr>
        <w:t xml:space="preserve">описание после рис. 5 заметки </w:t>
      </w:r>
      <w:hyperlink r:id="rId31" w:history="1">
        <w:r w:rsidRPr="00145BAC">
          <w:rPr>
            <w:rStyle w:val="a3"/>
            <w:rFonts w:asciiTheme="minorHAnsi" w:hAnsiTheme="minorHAnsi"/>
            <w:sz w:val="22"/>
            <w:szCs w:val="22"/>
          </w:rPr>
          <w:t>Представление числовых данных в виде таблиц и диаграмм</w:t>
        </w:r>
      </w:hyperlink>
      <w:r w:rsidR="00480B4B">
        <w:rPr>
          <w:rFonts w:asciiTheme="minorHAnsi" w:hAnsiTheme="minorHAnsi"/>
          <w:color w:val="000000"/>
          <w:sz w:val="22"/>
          <w:szCs w:val="22"/>
        </w:rPr>
        <w:t>.) П</w:t>
      </w:r>
      <w:r w:rsidR="00480B4B" w:rsidRPr="00480B4B">
        <w:rPr>
          <w:rFonts w:asciiTheme="minorHAnsi" w:hAnsiTheme="minorHAnsi"/>
          <w:color w:val="000000"/>
          <w:sz w:val="22"/>
          <w:szCs w:val="22"/>
        </w:rPr>
        <w:t>араметры</w:t>
      </w:r>
      <w:r w:rsidR="002C7E97">
        <w:rPr>
          <w:rFonts w:asciiTheme="minorHAnsi" w:hAnsiTheme="minorHAnsi"/>
          <w:color w:val="000000"/>
          <w:sz w:val="22"/>
          <w:szCs w:val="22"/>
        </w:rPr>
        <w:t xml:space="preserve"> открывше</w:t>
      </w:r>
      <w:r w:rsidR="00480B4B">
        <w:rPr>
          <w:rFonts w:asciiTheme="minorHAnsi" w:hAnsiTheme="minorHAnsi"/>
          <w:color w:val="000000"/>
          <w:sz w:val="22"/>
          <w:szCs w:val="22"/>
        </w:rPr>
        <w:t>гося</w:t>
      </w:r>
      <w:r w:rsidR="002C7E97">
        <w:rPr>
          <w:rFonts w:asciiTheme="minorHAnsi" w:hAnsiTheme="minorHAnsi"/>
          <w:color w:val="000000"/>
          <w:sz w:val="22"/>
          <w:szCs w:val="22"/>
        </w:rPr>
        <w:t xml:space="preserve"> окн</w:t>
      </w:r>
      <w:r w:rsidR="00480B4B">
        <w:rPr>
          <w:rFonts w:asciiTheme="minorHAnsi" w:hAnsiTheme="minorHAnsi"/>
          <w:color w:val="000000"/>
          <w:sz w:val="22"/>
          <w:szCs w:val="22"/>
        </w:rPr>
        <w:t>а</w:t>
      </w:r>
      <w:r w:rsidR="002C7E97">
        <w:rPr>
          <w:rFonts w:asciiTheme="minorHAnsi" w:hAnsiTheme="minorHAnsi"/>
          <w:color w:val="000000"/>
          <w:sz w:val="22"/>
          <w:szCs w:val="22"/>
        </w:rPr>
        <w:t xml:space="preserve"> </w:t>
      </w:r>
      <w:r w:rsidR="00480B4B" w:rsidRPr="00145BAC">
        <w:rPr>
          <w:rFonts w:asciiTheme="minorHAnsi" w:hAnsiTheme="minorHAnsi"/>
          <w:i/>
          <w:color w:val="000000"/>
          <w:sz w:val="22"/>
          <w:szCs w:val="22"/>
        </w:rPr>
        <w:t>Генератор случайных чисел</w:t>
      </w:r>
      <w:r w:rsidR="00480B4B">
        <w:rPr>
          <w:rFonts w:asciiTheme="minorHAnsi" w:hAnsiTheme="minorHAnsi"/>
          <w:color w:val="000000"/>
          <w:sz w:val="22"/>
          <w:szCs w:val="22"/>
        </w:rPr>
        <w:t xml:space="preserve"> </w:t>
      </w:r>
      <w:r w:rsidR="00480B4B" w:rsidRPr="00480B4B">
        <w:rPr>
          <w:rFonts w:asciiTheme="minorHAnsi" w:hAnsiTheme="minorHAnsi"/>
          <w:color w:val="000000"/>
          <w:sz w:val="22"/>
          <w:szCs w:val="22"/>
        </w:rPr>
        <w:t>изменяются в зависимости</w:t>
      </w:r>
      <w:r w:rsidR="00480B4B">
        <w:rPr>
          <w:rFonts w:asciiTheme="minorHAnsi" w:hAnsiTheme="minorHAnsi"/>
          <w:color w:val="000000"/>
          <w:sz w:val="22"/>
          <w:szCs w:val="22"/>
        </w:rPr>
        <w:t xml:space="preserve"> </w:t>
      </w:r>
      <w:r w:rsidR="00480B4B" w:rsidRPr="00480B4B">
        <w:rPr>
          <w:rFonts w:asciiTheme="minorHAnsi" w:hAnsiTheme="minorHAnsi"/>
          <w:color w:val="000000"/>
          <w:sz w:val="22"/>
          <w:szCs w:val="22"/>
        </w:rPr>
        <w:t>от выбранного типа распределения.</w:t>
      </w:r>
      <w:r w:rsidR="00480B4B">
        <w:rPr>
          <w:rFonts w:asciiTheme="minorHAnsi" w:hAnsiTheme="minorHAnsi"/>
          <w:color w:val="000000"/>
          <w:sz w:val="22"/>
          <w:szCs w:val="22"/>
        </w:rPr>
        <w:t xml:space="preserve"> </w:t>
      </w:r>
      <w:r w:rsidR="00480B4B" w:rsidRPr="00480B4B">
        <w:rPr>
          <w:rFonts w:asciiTheme="minorHAnsi" w:hAnsiTheme="minorHAnsi"/>
          <w:color w:val="000000"/>
          <w:sz w:val="22"/>
          <w:szCs w:val="22"/>
        </w:rPr>
        <w:t xml:space="preserve">В поле </w:t>
      </w:r>
      <w:r w:rsidR="00480B4B" w:rsidRPr="00480B4B">
        <w:rPr>
          <w:rFonts w:asciiTheme="minorHAnsi" w:hAnsiTheme="minorHAnsi"/>
          <w:i/>
          <w:color w:val="000000"/>
          <w:sz w:val="22"/>
          <w:szCs w:val="22"/>
        </w:rPr>
        <w:t>Число переменных</w:t>
      </w:r>
      <w:r w:rsidR="00480B4B" w:rsidRPr="00480B4B">
        <w:rPr>
          <w:rFonts w:asciiTheme="minorHAnsi" w:hAnsiTheme="minorHAnsi"/>
          <w:color w:val="000000"/>
          <w:sz w:val="22"/>
          <w:szCs w:val="22"/>
        </w:rPr>
        <w:t xml:space="preserve"> указывается необходимое</w:t>
      </w:r>
      <w:r w:rsidR="00480B4B">
        <w:rPr>
          <w:rFonts w:asciiTheme="minorHAnsi" w:hAnsiTheme="minorHAnsi"/>
          <w:color w:val="000000"/>
          <w:sz w:val="22"/>
          <w:szCs w:val="22"/>
        </w:rPr>
        <w:t xml:space="preserve"> </w:t>
      </w:r>
      <w:r w:rsidR="00480B4B" w:rsidRPr="00480B4B">
        <w:rPr>
          <w:rFonts w:asciiTheme="minorHAnsi" w:hAnsiTheme="minorHAnsi"/>
          <w:color w:val="000000"/>
          <w:sz w:val="22"/>
          <w:szCs w:val="22"/>
        </w:rPr>
        <w:t xml:space="preserve">количество столбцов, а в ноле </w:t>
      </w:r>
      <w:r w:rsidR="00480B4B" w:rsidRPr="00480B4B">
        <w:rPr>
          <w:rFonts w:asciiTheme="minorHAnsi" w:hAnsiTheme="minorHAnsi"/>
          <w:i/>
          <w:color w:val="000000"/>
          <w:sz w:val="22"/>
          <w:szCs w:val="22"/>
        </w:rPr>
        <w:t>Число случайных</w:t>
      </w:r>
      <w:r w:rsidR="00480B4B">
        <w:rPr>
          <w:rFonts w:asciiTheme="minorHAnsi" w:hAnsiTheme="minorHAnsi"/>
          <w:color w:val="000000"/>
          <w:sz w:val="22"/>
          <w:szCs w:val="22"/>
        </w:rPr>
        <w:t xml:space="preserve"> чи</w:t>
      </w:r>
      <w:r w:rsidR="00480B4B" w:rsidRPr="00480B4B">
        <w:rPr>
          <w:rFonts w:asciiTheme="minorHAnsi" w:hAnsiTheme="minorHAnsi"/>
          <w:color w:val="000000"/>
          <w:sz w:val="22"/>
          <w:szCs w:val="22"/>
        </w:rPr>
        <w:t>сел — необходимое количество строк. Например, если</w:t>
      </w:r>
      <w:r w:rsidR="00480B4B">
        <w:rPr>
          <w:rFonts w:asciiTheme="minorHAnsi" w:hAnsiTheme="minorHAnsi"/>
          <w:color w:val="000000"/>
          <w:sz w:val="22"/>
          <w:szCs w:val="22"/>
        </w:rPr>
        <w:t xml:space="preserve"> </w:t>
      </w:r>
      <w:r w:rsidR="00480B4B" w:rsidRPr="00480B4B">
        <w:rPr>
          <w:rFonts w:asciiTheme="minorHAnsi" w:hAnsiTheme="minorHAnsi"/>
          <w:color w:val="000000"/>
          <w:sz w:val="22"/>
          <w:szCs w:val="22"/>
        </w:rPr>
        <w:t>нужно получить 200 случайных чисел, расположенных в</w:t>
      </w:r>
      <w:r w:rsidR="00480B4B">
        <w:rPr>
          <w:rFonts w:asciiTheme="minorHAnsi" w:hAnsiTheme="minorHAnsi"/>
          <w:color w:val="000000"/>
          <w:sz w:val="22"/>
          <w:szCs w:val="22"/>
        </w:rPr>
        <w:t xml:space="preserve"> </w:t>
      </w:r>
      <w:r w:rsidR="00480B4B" w:rsidRPr="00480B4B">
        <w:rPr>
          <w:rFonts w:asciiTheme="minorHAnsi" w:hAnsiTheme="minorHAnsi"/>
          <w:color w:val="000000"/>
          <w:sz w:val="22"/>
          <w:szCs w:val="22"/>
        </w:rPr>
        <w:t>10 столбцах и 20 строка</w:t>
      </w:r>
      <w:r w:rsidR="00480B4B">
        <w:rPr>
          <w:rFonts w:asciiTheme="minorHAnsi" w:hAnsiTheme="minorHAnsi"/>
          <w:color w:val="000000"/>
          <w:sz w:val="22"/>
          <w:szCs w:val="22"/>
        </w:rPr>
        <w:t>х, введите в эти поля соответст</w:t>
      </w:r>
      <w:r w:rsidR="00480B4B" w:rsidRPr="00480B4B">
        <w:rPr>
          <w:rFonts w:asciiTheme="minorHAnsi" w:hAnsiTheme="minorHAnsi"/>
          <w:color w:val="000000"/>
          <w:sz w:val="22"/>
          <w:szCs w:val="22"/>
        </w:rPr>
        <w:t>венно числа 10 и 20.</w:t>
      </w:r>
    </w:p>
    <w:p w:rsidR="002C7E97" w:rsidRDefault="002C7E97"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530291" cy="468614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1. Генерирование массива случайных нормально распределенных чисел с помощью Пакета анализа.jpg"/>
                    <pic:cNvPicPr/>
                  </pic:nvPicPr>
                  <pic:blipFill>
                    <a:blip r:embed="rId32">
                      <a:extLst>
                        <a:ext uri="{28A0092B-C50C-407E-A947-70E740481C1C}">
                          <a14:useLocalDpi xmlns:a14="http://schemas.microsoft.com/office/drawing/2010/main" val="0"/>
                        </a:ext>
                      </a:extLst>
                    </a:blip>
                    <a:stretch>
                      <a:fillRect/>
                    </a:stretch>
                  </pic:blipFill>
                  <pic:spPr>
                    <a:xfrm>
                      <a:off x="0" y="0"/>
                      <a:ext cx="5533655" cy="4688993"/>
                    </a:xfrm>
                    <a:prstGeom prst="rect">
                      <a:avLst/>
                    </a:prstGeom>
                  </pic:spPr>
                </pic:pic>
              </a:graphicData>
            </a:graphic>
          </wp:inline>
        </w:drawing>
      </w:r>
    </w:p>
    <w:p w:rsidR="002C7E97" w:rsidRDefault="002C7E97"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11. Генерирование случайных чисел с помощью надстройки </w:t>
      </w:r>
      <w:r w:rsidRPr="002C7E97">
        <w:rPr>
          <w:rFonts w:asciiTheme="minorHAnsi" w:hAnsiTheme="minorHAnsi"/>
          <w:i/>
          <w:color w:val="000000"/>
          <w:sz w:val="22"/>
          <w:szCs w:val="22"/>
        </w:rPr>
        <w:t>Пакет анализа</w:t>
      </w:r>
    </w:p>
    <w:p w:rsidR="00480B4B" w:rsidRPr="00480B4B" w:rsidRDefault="00480B4B" w:rsidP="000D3DCC">
      <w:pPr>
        <w:pStyle w:val="ac"/>
        <w:spacing w:before="0" w:beforeAutospacing="0" w:after="0" w:afterAutospacing="0"/>
        <w:rPr>
          <w:rFonts w:asciiTheme="minorHAnsi" w:hAnsiTheme="minorHAnsi"/>
          <w:color w:val="000000"/>
          <w:sz w:val="22"/>
          <w:szCs w:val="22"/>
        </w:rPr>
      </w:pPr>
      <w:r w:rsidRPr="00480B4B">
        <w:rPr>
          <w:rFonts w:asciiTheme="minorHAnsi" w:hAnsiTheme="minorHAnsi"/>
          <w:color w:val="000000"/>
          <w:sz w:val="22"/>
          <w:szCs w:val="22"/>
        </w:rPr>
        <w:t xml:space="preserve">Поле </w:t>
      </w:r>
      <w:r w:rsidRPr="00480B4B">
        <w:rPr>
          <w:rFonts w:asciiTheme="minorHAnsi" w:hAnsiTheme="minorHAnsi"/>
          <w:i/>
          <w:color w:val="000000"/>
          <w:sz w:val="22"/>
          <w:szCs w:val="22"/>
        </w:rPr>
        <w:t>Случайное рассеивание</w:t>
      </w:r>
      <w:r w:rsidRPr="00480B4B">
        <w:rPr>
          <w:rFonts w:asciiTheme="minorHAnsi" w:hAnsiTheme="minorHAnsi"/>
          <w:color w:val="000000"/>
          <w:sz w:val="22"/>
          <w:szCs w:val="22"/>
        </w:rPr>
        <w:t xml:space="preserve"> позволяет задать начальное значение, которое будет</w:t>
      </w:r>
      <w:r>
        <w:rPr>
          <w:rFonts w:asciiTheme="minorHAnsi" w:hAnsiTheme="minorHAnsi"/>
          <w:color w:val="000000"/>
          <w:sz w:val="22"/>
          <w:szCs w:val="22"/>
        </w:rPr>
        <w:t xml:space="preserve"> </w:t>
      </w:r>
      <w:r w:rsidRPr="00480B4B">
        <w:rPr>
          <w:rFonts w:asciiTheme="minorHAnsi" w:hAnsiTheme="minorHAnsi"/>
          <w:color w:val="000000"/>
          <w:sz w:val="22"/>
          <w:szCs w:val="22"/>
        </w:rPr>
        <w:t>использовано программой в алгоритме генерации случайных чисел. Обычно это поле</w:t>
      </w:r>
      <w:r>
        <w:rPr>
          <w:rFonts w:asciiTheme="minorHAnsi" w:hAnsiTheme="minorHAnsi"/>
          <w:color w:val="000000"/>
          <w:sz w:val="22"/>
          <w:szCs w:val="22"/>
        </w:rPr>
        <w:t xml:space="preserve"> </w:t>
      </w:r>
      <w:r w:rsidRPr="00480B4B">
        <w:rPr>
          <w:rFonts w:asciiTheme="minorHAnsi" w:hAnsiTheme="minorHAnsi"/>
          <w:color w:val="000000"/>
          <w:sz w:val="22"/>
          <w:szCs w:val="22"/>
        </w:rPr>
        <w:t>оставляют пустым. Однако, если необходимо генери</w:t>
      </w:r>
      <w:r>
        <w:rPr>
          <w:rFonts w:asciiTheme="minorHAnsi" w:hAnsiTheme="minorHAnsi"/>
          <w:color w:val="000000"/>
          <w:sz w:val="22"/>
          <w:szCs w:val="22"/>
        </w:rPr>
        <w:t>ровать одинаковые последователь</w:t>
      </w:r>
      <w:r w:rsidRPr="00480B4B">
        <w:rPr>
          <w:rFonts w:asciiTheme="minorHAnsi" w:hAnsiTheme="minorHAnsi"/>
          <w:color w:val="000000"/>
          <w:sz w:val="22"/>
          <w:szCs w:val="22"/>
        </w:rPr>
        <w:t>ности случайных чисел, задайте рассеивание в диапазоне от 1 до 32 767 (допускаются</w:t>
      </w:r>
      <w:r>
        <w:rPr>
          <w:rFonts w:asciiTheme="minorHAnsi" w:hAnsiTheme="minorHAnsi"/>
          <w:color w:val="000000"/>
          <w:sz w:val="22"/>
          <w:szCs w:val="22"/>
        </w:rPr>
        <w:t xml:space="preserve"> </w:t>
      </w:r>
      <w:r w:rsidRPr="00480B4B">
        <w:rPr>
          <w:rFonts w:asciiTheme="minorHAnsi" w:hAnsiTheme="minorHAnsi"/>
          <w:color w:val="000000"/>
          <w:sz w:val="22"/>
          <w:szCs w:val="22"/>
        </w:rPr>
        <w:t xml:space="preserve">только целые числа). Из раскрывающегося списка </w:t>
      </w:r>
      <w:r w:rsidRPr="00480B4B">
        <w:rPr>
          <w:rFonts w:asciiTheme="minorHAnsi" w:hAnsiTheme="minorHAnsi"/>
          <w:i/>
          <w:color w:val="000000"/>
          <w:sz w:val="22"/>
          <w:szCs w:val="22"/>
        </w:rPr>
        <w:t>Распределение</w:t>
      </w:r>
      <w:r w:rsidRPr="00480B4B">
        <w:rPr>
          <w:rFonts w:asciiTheme="minorHAnsi" w:hAnsiTheme="minorHAnsi"/>
          <w:color w:val="000000"/>
          <w:sz w:val="22"/>
          <w:szCs w:val="22"/>
        </w:rPr>
        <w:t xml:space="preserve"> можно выбрать одну</w:t>
      </w:r>
      <w:r>
        <w:rPr>
          <w:rFonts w:asciiTheme="minorHAnsi" w:hAnsiTheme="minorHAnsi"/>
          <w:color w:val="000000"/>
          <w:sz w:val="22"/>
          <w:szCs w:val="22"/>
        </w:rPr>
        <w:t xml:space="preserve"> </w:t>
      </w:r>
      <w:r w:rsidRPr="00480B4B">
        <w:rPr>
          <w:rFonts w:asciiTheme="minorHAnsi" w:hAnsiTheme="minorHAnsi"/>
          <w:color w:val="000000"/>
          <w:sz w:val="22"/>
          <w:szCs w:val="22"/>
        </w:rPr>
        <w:t>из перечисленных ниже опций.</w:t>
      </w:r>
    </w:p>
    <w:p w:rsidR="00480B4B" w:rsidRPr="00480B4B" w:rsidRDefault="00480B4B" w:rsidP="000D3DCC">
      <w:pPr>
        <w:pStyle w:val="ac"/>
        <w:numPr>
          <w:ilvl w:val="0"/>
          <w:numId w:val="38"/>
        </w:numPr>
        <w:spacing w:before="0" w:beforeAutospacing="0" w:after="0" w:afterAutospacing="0"/>
        <w:ind w:left="709" w:hanging="349"/>
        <w:rPr>
          <w:rFonts w:asciiTheme="minorHAnsi" w:hAnsiTheme="minorHAnsi"/>
          <w:color w:val="000000"/>
          <w:sz w:val="22"/>
          <w:szCs w:val="22"/>
        </w:rPr>
      </w:pPr>
      <w:r w:rsidRPr="000D3DCC">
        <w:rPr>
          <w:rFonts w:asciiTheme="minorHAnsi" w:hAnsiTheme="minorHAnsi" w:cs="Calibri"/>
          <w:i/>
          <w:color w:val="000000"/>
          <w:sz w:val="22"/>
          <w:szCs w:val="22"/>
        </w:rPr>
        <w:t>Равномерное</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Генерируется</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последовательность</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равномерно</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распределенных</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слу</w:t>
      </w:r>
      <w:r w:rsidRPr="00480B4B">
        <w:rPr>
          <w:rFonts w:asciiTheme="minorHAnsi" w:hAnsiTheme="minorHAnsi"/>
          <w:color w:val="000000"/>
          <w:sz w:val="22"/>
          <w:szCs w:val="22"/>
        </w:rPr>
        <w:t>чайных чисел в заданном интервале. Необходимо указать верхнюю и нижнюю</w:t>
      </w:r>
      <w:r>
        <w:rPr>
          <w:rFonts w:asciiTheme="minorHAnsi" w:hAnsiTheme="minorHAnsi"/>
          <w:color w:val="000000"/>
          <w:sz w:val="22"/>
          <w:szCs w:val="22"/>
        </w:rPr>
        <w:t xml:space="preserve"> </w:t>
      </w:r>
      <w:r w:rsidRPr="00480B4B">
        <w:rPr>
          <w:rFonts w:asciiTheme="minorHAnsi" w:hAnsiTheme="minorHAnsi"/>
          <w:color w:val="000000"/>
          <w:sz w:val="22"/>
          <w:szCs w:val="22"/>
        </w:rPr>
        <w:t>границы интервала.</w:t>
      </w:r>
    </w:p>
    <w:p w:rsidR="00480B4B" w:rsidRPr="00480B4B" w:rsidRDefault="00480B4B" w:rsidP="000D3DCC">
      <w:pPr>
        <w:pStyle w:val="ac"/>
        <w:numPr>
          <w:ilvl w:val="0"/>
          <w:numId w:val="38"/>
        </w:numPr>
        <w:spacing w:before="0" w:beforeAutospacing="0" w:after="0" w:afterAutospacing="0"/>
        <w:ind w:left="709" w:hanging="349"/>
        <w:rPr>
          <w:rFonts w:asciiTheme="minorHAnsi" w:hAnsiTheme="minorHAnsi"/>
          <w:color w:val="000000"/>
          <w:sz w:val="22"/>
          <w:szCs w:val="22"/>
        </w:rPr>
      </w:pPr>
      <w:r w:rsidRPr="000D3DCC">
        <w:rPr>
          <w:rFonts w:asciiTheme="minorHAnsi" w:hAnsiTheme="minorHAnsi" w:cs="Calibri"/>
          <w:i/>
          <w:color w:val="000000"/>
          <w:sz w:val="22"/>
          <w:szCs w:val="22"/>
        </w:rPr>
        <w:t>Нормальное</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Генерируется</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последовательность</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случайных</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чисел</w:t>
      </w:r>
      <w:r w:rsidRPr="00480B4B">
        <w:rPr>
          <w:rFonts w:asciiTheme="minorHAnsi" w:hAnsiTheme="minorHAnsi"/>
          <w:color w:val="000000"/>
          <w:sz w:val="22"/>
          <w:szCs w:val="22"/>
        </w:rPr>
        <w:t xml:space="preserve">, </w:t>
      </w:r>
      <w:r w:rsidRPr="00480B4B">
        <w:rPr>
          <w:rFonts w:asciiTheme="minorHAnsi" w:hAnsiTheme="minorHAnsi" w:cs="Calibri"/>
          <w:color w:val="000000"/>
          <w:sz w:val="22"/>
          <w:szCs w:val="22"/>
        </w:rPr>
        <w:t>соответствующих</w:t>
      </w:r>
      <w:r>
        <w:rPr>
          <w:rFonts w:asciiTheme="minorHAnsi" w:hAnsiTheme="minorHAnsi" w:cs="Calibri"/>
          <w:color w:val="000000"/>
          <w:sz w:val="22"/>
          <w:szCs w:val="22"/>
        </w:rPr>
        <w:t xml:space="preserve"> </w:t>
      </w:r>
      <w:r w:rsidRPr="00480B4B">
        <w:rPr>
          <w:rFonts w:asciiTheme="minorHAnsi" w:hAnsiTheme="minorHAnsi"/>
          <w:color w:val="000000"/>
          <w:sz w:val="22"/>
          <w:szCs w:val="22"/>
        </w:rPr>
        <w:t>нормальному распределению. Задается среднее значение и стандартное отклонение.</w:t>
      </w:r>
    </w:p>
    <w:p w:rsidR="00480B4B" w:rsidRPr="00480B4B" w:rsidRDefault="00480B4B" w:rsidP="000D3DCC">
      <w:pPr>
        <w:pStyle w:val="ac"/>
        <w:numPr>
          <w:ilvl w:val="0"/>
          <w:numId w:val="38"/>
        </w:numPr>
        <w:spacing w:before="0" w:beforeAutospacing="0" w:after="0" w:afterAutospacing="0"/>
        <w:ind w:left="709" w:hanging="349"/>
        <w:rPr>
          <w:rFonts w:asciiTheme="minorHAnsi" w:hAnsiTheme="minorHAnsi"/>
          <w:color w:val="000000"/>
          <w:sz w:val="22"/>
          <w:szCs w:val="22"/>
        </w:rPr>
      </w:pPr>
      <w:r w:rsidRPr="000D3DCC">
        <w:rPr>
          <w:rFonts w:asciiTheme="minorHAnsi" w:hAnsiTheme="minorHAnsi" w:cs="Calibri"/>
          <w:i/>
          <w:color w:val="000000"/>
          <w:sz w:val="22"/>
          <w:szCs w:val="22"/>
        </w:rPr>
        <w:t>Бернул</w:t>
      </w:r>
      <w:r w:rsidRPr="000D3DCC">
        <w:rPr>
          <w:rFonts w:asciiTheme="minorHAnsi" w:hAnsiTheme="minorHAnsi"/>
          <w:i/>
          <w:color w:val="000000"/>
          <w:sz w:val="22"/>
          <w:szCs w:val="22"/>
        </w:rPr>
        <w:t>ли</w:t>
      </w:r>
      <w:r w:rsidRPr="00480B4B">
        <w:rPr>
          <w:rFonts w:asciiTheme="minorHAnsi" w:hAnsiTheme="minorHAnsi"/>
          <w:color w:val="000000"/>
          <w:sz w:val="22"/>
          <w:szCs w:val="22"/>
        </w:rPr>
        <w:t>. Генерируется последовательность сл</w:t>
      </w:r>
      <w:r>
        <w:rPr>
          <w:rFonts w:asciiTheme="minorHAnsi" w:hAnsiTheme="minorHAnsi"/>
          <w:color w:val="000000"/>
          <w:sz w:val="22"/>
          <w:szCs w:val="22"/>
        </w:rPr>
        <w:t>учайных чисел, принимающих толь</w:t>
      </w:r>
      <w:r w:rsidRPr="00480B4B">
        <w:rPr>
          <w:rFonts w:asciiTheme="minorHAnsi" w:hAnsiTheme="minorHAnsi"/>
          <w:color w:val="000000"/>
          <w:sz w:val="22"/>
          <w:szCs w:val="22"/>
        </w:rPr>
        <w:t>ко значение 0 или 1, в зависимости от заданной вероятности успеха.</w:t>
      </w:r>
    </w:p>
    <w:p w:rsidR="00480B4B" w:rsidRPr="00480B4B" w:rsidRDefault="00480B4B" w:rsidP="000D3DCC">
      <w:pPr>
        <w:pStyle w:val="ac"/>
        <w:numPr>
          <w:ilvl w:val="0"/>
          <w:numId w:val="38"/>
        </w:numPr>
        <w:spacing w:before="0" w:beforeAutospacing="0" w:after="0" w:afterAutospacing="0"/>
        <w:ind w:left="709" w:hanging="349"/>
        <w:rPr>
          <w:rFonts w:asciiTheme="minorHAnsi" w:hAnsiTheme="minorHAnsi"/>
          <w:color w:val="000000"/>
          <w:sz w:val="22"/>
          <w:szCs w:val="22"/>
        </w:rPr>
      </w:pPr>
      <w:r w:rsidRPr="000D3DCC">
        <w:rPr>
          <w:rFonts w:asciiTheme="minorHAnsi" w:hAnsiTheme="minorHAnsi"/>
          <w:i/>
          <w:color w:val="000000"/>
          <w:sz w:val="22"/>
          <w:szCs w:val="22"/>
        </w:rPr>
        <w:t>Биномиальное</w:t>
      </w:r>
      <w:r w:rsidRPr="00480B4B">
        <w:rPr>
          <w:rFonts w:asciiTheme="minorHAnsi" w:hAnsiTheme="minorHAnsi"/>
          <w:color w:val="000000"/>
          <w:sz w:val="22"/>
          <w:szCs w:val="22"/>
        </w:rPr>
        <w:t>. Генерируется последовательност</w:t>
      </w:r>
      <w:r>
        <w:rPr>
          <w:rFonts w:asciiTheme="minorHAnsi" w:hAnsiTheme="minorHAnsi"/>
          <w:color w:val="000000"/>
          <w:sz w:val="22"/>
          <w:szCs w:val="22"/>
        </w:rPr>
        <w:t>ь случайных чисел, соответствую</w:t>
      </w:r>
      <w:r w:rsidRPr="00480B4B">
        <w:rPr>
          <w:rFonts w:asciiTheme="minorHAnsi" w:hAnsiTheme="minorHAnsi"/>
          <w:color w:val="000000"/>
          <w:sz w:val="22"/>
          <w:szCs w:val="22"/>
        </w:rPr>
        <w:t>щих распределению Бернулли для некоторого ч</w:t>
      </w:r>
      <w:r>
        <w:rPr>
          <w:rFonts w:asciiTheme="minorHAnsi" w:hAnsiTheme="minorHAnsi"/>
          <w:color w:val="000000"/>
          <w:sz w:val="22"/>
          <w:szCs w:val="22"/>
        </w:rPr>
        <w:t>исла попыток, с заданной вероят</w:t>
      </w:r>
      <w:r w:rsidRPr="00480B4B">
        <w:rPr>
          <w:rFonts w:asciiTheme="minorHAnsi" w:hAnsiTheme="minorHAnsi"/>
          <w:color w:val="000000"/>
          <w:sz w:val="22"/>
          <w:szCs w:val="22"/>
        </w:rPr>
        <w:t>ностью успеха.</w:t>
      </w:r>
    </w:p>
    <w:p w:rsidR="00480B4B" w:rsidRPr="00480B4B" w:rsidRDefault="00480B4B" w:rsidP="000D3DCC">
      <w:pPr>
        <w:pStyle w:val="ac"/>
        <w:numPr>
          <w:ilvl w:val="0"/>
          <w:numId w:val="38"/>
        </w:numPr>
        <w:spacing w:before="0" w:beforeAutospacing="0" w:after="0" w:afterAutospacing="0"/>
        <w:ind w:left="709" w:hanging="349"/>
        <w:rPr>
          <w:rFonts w:asciiTheme="minorHAnsi" w:hAnsiTheme="minorHAnsi"/>
          <w:color w:val="000000"/>
          <w:sz w:val="22"/>
          <w:szCs w:val="22"/>
        </w:rPr>
      </w:pPr>
      <w:r w:rsidRPr="000D3DCC">
        <w:rPr>
          <w:rFonts w:asciiTheme="minorHAnsi" w:hAnsiTheme="minorHAnsi"/>
          <w:i/>
          <w:color w:val="000000"/>
          <w:sz w:val="22"/>
          <w:szCs w:val="22"/>
        </w:rPr>
        <w:t>Пуассона</w:t>
      </w:r>
      <w:r w:rsidRPr="00480B4B">
        <w:rPr>
          <w:rFonts w:asciiTheme="minorHAnsi" w:hAnsiTheme="minorHAnsi"/>
          <w:color w:val="000000"/>
          <w:sz w:val="22"/>
          <w:szCs w:val="22"/>
        </w:rPr>
        <w:t>. Генерируется последовательность случайных чисел, соответствующих</w:t>
      </w:r>
      <w:r>
        <w:rPr>
          <w:rFonts w:asciiTheme="minorHAnsi" w:hAnsiTheme="minorHAnsi"/>
          <w:color w:val="000000"/>
          <w:sz w:val="22"/>
          <w:szCs w:val="22"/>
        </w:rPr>
        <w:t xml:space="preserve"> </w:t>
      </w:r>
      <w:r w:rsidRPr="00480B4B">
        <w:rPr>
          <w:rFonts w:asciiTheme="minorHAnsi" w:hAnsiTheme="minorHAnsi"/>
          <w:color w:val="000000"/>
          <w:sz w:val="22"/>
          <w:szCs w:val="22"/>
        </w:rPr>
        <w:t>распределению Пуассона. Это распределение характеризует дискретные события,</w:t>
      </w:r>
      <w:r>
        <w:rPr>
          <w:rFonts w:asciiTheme="minorHAnsi" w:hAnsiTheme="minorHAnsi"/>
          <w:color w:val="000000"/>
          <w:sz w:val="22"/>
          <w:szCs w:val="22"/>
        </w:rPr>
        <w:t xml:space="preserve"> </w:t>
      </w:r>
      <w:r w:rsidRPr="00480B4B">
        <w:rPr>
          <w:rFonts w:asciiTheme="minorHAnsi" w:hAnsiTheme="minorHAnsi"/>
          <w:color w:val="000000"/>
          <w:sz w:val="22"/>
          <w:szCs w:val="22"/>
        </w:rPr>
        <w:t>произошедшие в интервале времени, где вероя</w:t>
      </w:r>
      <w:r>
        <w:rPr>
          <w:rFonts w:asciiTheme="minorHAnsi" w:hAnsiTheme="minorHAnsi"/>
          <w:color w:val="000000"/>
          <w:sz w:val="22"/>
          <w:szCs w:val="22"/>
        </w:rPr>
        <w:t>тность одного события пропорцио</w:t>
      </w:r>
      <w:r w:rsidRPr="00480B4B">
        <w:rPr>
          <w:rFonts w:asciiTheme="minorHAnsi" w:hAnsiTheme="minorHAnsi"/>
          <w:color w:val="000000"/>
          <w:sz w:val="22"/>
          <w:szCs w:val="22"/>
        </w:rPr>
        <w:t xml:space="preserve">нальна размеру интервала. Параметр Лямбда </w:t>
      </w:r>
      <w:r>
        <w:rPr>
          <w:rFonts w:asciiTheme="minorHAnsi" w:hAnsiTheme="minorHAnsi"/>
          <w:color w:val="000000"/>
          <w:sz w:val="22"/>
          <w:szCs w:val="22"/>
        </w:rPr>
        <w:t>— это ожидаемое количество собы</w:t>
      </w:r>
      <w:r w:rsidRPr="00480B4B">
        <w:rPr>
          <w:rFonts w:asciiTheme="minorHAnsi" w:hAnsiTheme="minorHAnsi"/>
          <w:color w:val="000000"/>
          <w:sz w:val="22"/>
          <w:szCs w:val="22"/>
        </w:rPr>
        <w:t>тий в интервале. В распределении Пуассона Лямбда равняется среднему, которое</w:t>
      </w:r>
      <w:r>
        <w:rPr>
          <w:rFonts w:asciiTheme="minorHAnsi" w:hAnsiTheme="minorHAnsi"/>
          <w:color w:val="000000"/>
          <w:sz w:val="22"/>
          <w:szCs w:val="22"/>
        </w:rPr>
        <w:t xml:space="preserve"> </w:t>
      </w:r>
      <w:r w:rsidRPr="00480B4B">
        <w:rPr>
          <w:rFonts w:asciiTheme="minorHAnsi" w:hAnsiTheme="minorHAnsi"/>
          <w:color w:val="000000"/>
          <w:sz w:val="22"/>
          <w:szCs w:val="22"/>
        </w:rPr>
        <w:t>совпадает с дисперсией.</w:t>
      </w:r>
      <w:r>
        <w:rPr>
          <w:rFonts w:asciiTheme="minorHAnsi" w:hAnsiTheme="minorHAnsi"/>
          <w:color w:val="000000"/>
          <w:sz w:val="22"/>
          <w:szCs w:val="22"/>
        </w:rPr>
        <w:t xml:space="preserve"> Подробнее см. </w:t>
      </w:r>
      <w:hyperlink r:id="rId33" w:history="1">
        <w:r w:rsidR="000D3DCC" w:rsidRPr="000D3DCC">
          <w:rPr>
            <w:rStyle w:val="a3"/>
            <w:rFonts w:asciiTheme="minorHAnsi" w:hAnsiTheme="minorHAnsi"/>
            <w:sz w:val="22"/>
            <w:szCs w:val="22"/>
          </w:rPr>
          <w:t>Расп</w:t>
        </w:r>
        <w:r w:rsidRPr="000D3DCC">
          <w:rPr>
            <w:rStyle w:val="a3"/>
            <w:rFonts w:asciiTheme="minorHAnsi" w:hAnsiTheme="minorHAnsi"/>
            <w:sz w:val="22"/>
            <w:szCs w:val="22"/>
          </w:rPr>
          <w:t>ределение Пуассона</w:t>
        </w:r>
      </w:hyperlink>
    </w:p>
    <w:p w:rsidR="00480B4B" w:rsidRPr="00480B4B" w:rsidRDefault="00480B4B" w:rsidP="000D3DCC">
      <w:pPr>
        <w:pStyle w:val="ac"/>
        <w:numPr>
          <w:ilvl w:val="0"/>
          <w:numId w:val="38"/>
        </w:numPr>
        <w:spacing w:before="0" w:beforeAutospacing="0" w:after="0" w:afterAutospacing="0"/>
        <w:ind w:left="709" w:hanging="349"/>
        <w:rPr>
          <w:rFonts w:asciiTheme="minorHAnsi" w:hAnsiTheme="minorHAnsi"/>
          <w:color w:val="000000"/>
          <w:sz w:val="22"/>
          <w:szCs w:val="22"/>
        </w:rPr>
      </w:pPr>
      <w:r w:rsidRPr="000D3DCC">
        <w:rPr>
          <w:rFonts w:asciiTheme="minorHAnsi" w:hAnsiTheme="minorHAnsi"/>
          <w:i/>
          <w:color w:val="000000"/>
          <w:sz w:val="22"/>
          <w:szCs w:val="22"/>
        </w:rPr>
        <w:lastRenderedPageBreak/>
        <w:t>Модельное</w:t>
      </w:r>
      <w:r w:rsidRPr="00480B4B">
        <w:rPr>
          <w:rFonts w:asciiTheme="minorHAnsi" w:hAnsiTheme="minorHAnsi"/>
          <w:color w:val="000000"/>
          <w:sz w:val="22"/>
          <w:szCs w:val="22"/>
        </w:rPr>
        <w:t>. Эта опция на самом деле не генерир</w:t>
      </w:r>
      <w:r w:rsidR="000D3DCC">
        <w:rPr>
          <w:rFonts w:asciiTheme="minorHAnsi" w:hAnsiTheme="minorHAnsi"/>
          <w:color w:val="000000"/>
          <w:sz w:val="22"/>
          <w:szCs w:val="22"/>
        </w:rPr>
        <w:t>ует случайных чисел. Вместо это</w:t>
      </w:r>
      <w:r w:rsidRPr="00480B4B">
        <w:rPr>
          <w:rFonts w:asciiTheme="minorHAnsi" w:hAnsiTheme="minorHAnsi"/>
          <w:color w:val="000000"/>
          <w:sz w:val="22"/>
          <w:szCs w:val="22"/>
        </w:rPr>
        <w:t>го она повторяет последовательность чисел в заданном порядке.</w:t>
      </w:r>
    </w:p>
    <w:p w:rsidR="00480B4B" w:rsidRDefault="00480B4B" w:rsidP="000D3DCC">
      <w:pPr>
        <w:pStyle w:val="ac"/>
        <w:numPr>
          <w:ilvl w:val="0"/>
          <w:numId w:val="38"/>
        </w:numPr>
        <w:spacing w:before="0" w:beforeAutospacing="0" w:after="120" w:afterAutospacing="0"/>
        <w:ind w:left="709" w:hanging="349"/>
        <w:rPr>
          <w:rFonts w:asciiTheme="minorHAnsi" w:hAnsiTheme="minorHAnsi"/>
          <w:color w:val="000000"/>
          <w:sz w:val="22"/>
          <w:szCs w:val="22"/>
        </w:rPr>
      </w:pPr>
      <w:r w:rsidRPr="000D3DCC">
        <w:rPr>
          <w:rFonts w:asciiTheme="minorHAnsi" w:hAnsiTheme="minorHAnsi"/>
          <w:i/>
          <w:color w:val="000000"/>
          <w:sz w:val="22"/>
          <w:szCs w:val="22"/>
        </w:rPr>
        <w:t>Дискретное</w:t>
      </w:r>
      <w:r w:rsidRPr="00480B4B">
        <w:rPr>
          <w:rFonts w:asciiTheme="minorHAnsi" w:hAnsiTheme="minorHAnsi"/>
          <w:color w:val="000000"/>
          <w:sz w:val="22"/>
          <w:szCs w:val="22"/>
        </w:rPr>
        <w:t>. Эта опция позволяет определить вероятность, характеризующую</w:t>
      </w:r>
      <w:r w:rsidR="000D3DCC">
        <w:rPr>
          <w:rFonts w:asciiTheme="minorHAnsi" w:hAnsiTheme="minorHAnsi"/>
          <w:color w:val="000000"/>
          <w:sz w:val="22"/>
          <w:szCs w:val="22"/>
        </w:rPr>
        <w:t xml:space="preserve"> </w:t>
      </w:r>
      <w:r w:rsidRPr="00480B4B">
        <w:rPr>
          <w:rFonts w:asciiTheme="minorHAnsi" w:hAnsiTheme="minorHAnsi"/>
          <w:color w:val="000000"/>
          <w:sz w:val="22"/>
          <w:szCs w:val="22"/>
        </w:rPr>
        <w:t>выбираемые значения. Для нее требуется входной диапазон, состоящий из двух</w:t>
      </w:r>
      <w:r w:rsidR="000D3DCC">
        <w:rPr>
          <w:rFonts w:asciiTheme="minorHAnsi" w:hAnsiTheme="minorHAnsi"/>
          <w:color w:val="000000"/>
          <w:sz w:val="22"/>
          <w:szCs w:val="22"/>
        </w:rPr>
        <w:t xml:space="preserve"> </w:t>
      </w:r>
      <w:r w:rsidRPr="00480B4B">
        <w:rPr>
          <w:rFonts w:asciiTheme="minorHAnsi" w:hAnsiTheme="minorHAnsi"/>
          <w:color w:val="000000"/>
          <w:sz w:val="22"/>
          <w:szCs w:val="22"/>
        </w:rPr>
        <w:t>столбцов: в первом столбце содержатся значения</w:t>
      </w:r>
      <w:r w:rsidR="000D3DCC">
        <w:rPr>
          <w:rFonts w:asciiTheme="minorHAnsi" w:hAnsiTheme="minorHAnsi"/>
          <w:color w:val="000000"/>
          <w:sz w:val="22"/>
          <w:szCs w:val="22"/>
        </w:rPr>
        <w:t>, а во втором — вероятности каж</w:t>
      </w:r>
      <w:r w:rsidRPr="00480B4B">
        <w:rPr>
          <w:rFonts w:asciiTheme="minorHAnsi" w:hAnsiTheme="minorHAnsi"/>
          <w:color w:val="000000"/>
          <w:sz w:val="22"/>
          <w:szCs w:val="22"/>
        </w:rPr>
        <w:t>дого значения. Сумма вероятностей во втором столбце должна равняться 1.</w:t>
      </w:r>
    </w:p>
    <w:p w:rsidR="000D3DCC" w:rsidRDefault="000D3DCC"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Полученное в результате работы </w:t>
      </w:r>
      <w:r w:rsidRPr="000D3DCC">
        <w:rPr>
          <w:rFonts w:asciiTheme="minorHAnsi" w:hAnsiTheme="minorHAnsi"/>
          <w:i/>
          <w:color w:val="000000"/>
          <w:sz w:val="22"/>
          <w:szCs w:val="22"/>
        </w:rPr>
        <w:t>Пакета анализа</w:t>
      </w:r>
      <w:r>
        <w:rPr>
          <w:rFonts w:asciiTheme="minorHAnsi" w:hAnsiTheme="minorHAnsi"/>
          <w:color w:val="000000"/>
          <w:sz w:val="22"/>
          <w:szCs w:val="22"/>
        </w:rPr>
        <w:t xml:space="preserve"> случайные числа в диапазоне А2:А1001, я </w:t>
      </w:r>
      <w:proofErr w:type="gramStart"/>
      <w:r>
        <w:rPr>
          <w:rFonts w:asciiTheme="minorHAnsi" w:hAnsiTheme="minorHAnsi"/>
          <w:color w:val="000000"/>
          <w:sz w:val="22"/>
          <w:szCs w:val="22"/>
        </w:rPr>
        <w:t>проанализировал также</w:t>
      </w:r>
      <w:proofErr w:type="gramEnd"/>
      <w:r>
        <w:rPr>
          <w:rFonts w:asciiTheme="minorHAnsi" w:hAnsiTheme="minorHAnsi"/>
          <w:color w:val="000000"/>
          <w:sz w:val="22"/>
          <w:szCs w:val="22"/>
        </w:rPr>
        <w:t xml:space="preserve"> как и выше с помощью сводной таблицы и гистограммы. Надо отметить, что качество </w:t>
      </w:r>
      <w:proofErr w:type="spellStart"/>
      <w:r>
        <w:rPr>
          <w:rFonts w:asciiTheme="minorHAnsi" w:hAnsiTheme="minorHAnsi"/>
          <w:color w:val="000000"/>
          <w:sz w:val="22"/>
          <w:szCs w:val="22"/>
        </w:rPr>
        <w:t>сгененрированных</w:t>
      </w:r>
      <w:proofErr w:type="spellEnd"/>
      <w:r>
        <w:rPr>
          <w:rFonts w:asciiTheme="minorHAnsi" w:hAnsiTheme="minorHAnsi"/>
          <w:color w:val="000000"/>
          <w:sz w:val="22"/>
          <w:szCs w:val="22"/>
        </w:rPr>
        <w:t xml:space="preserve"> чисел мне не понравилось. В частности, за пределами диапазона ±3σ наблюдалось 6 чисел</w:t>
      </w:r>
      <w:r w:rsidR="00117372">
        <w:rPr>
          <w:rFonts w:asciiTheme="minorHAnsi" w:hAnsiTheme="minorHAnsi"/>
          <w:color w:val="000000"/>
          <w:sz w:val="22"/>
          <w:szCs w:val="22"/>
        </w:rPr>
        <w:t xml:space="preserve"> (теоретически их должно быть порядка трех)</w:t>
      </w:r>
      <w:r>
        <w:rPr>
          <w:rFonts w:asciiTheme="minorHAnsi" w:hAnsiTheme="minorHAnsi"/>
          <w:color w:val="000000"/>
          <w:sz w:val="22"/>
          <w:szCs w:val="22"/>
        </w:rPr>
        <w:t xml:space="preserve">, а одно даже приняло значение </w:t>
      </w:r>
      <w:r w:rsidR="00117372">
        <w:rPr>
          <w:rFonts w:asciiTheme="minorHAnsi" w:hAnsiTheme="minorHAnsi"/>
          <w:color w:val="000000"/>
          <w:sz w:val="22"/>
          <w:szCs w:val="22"/>
        </w:rPr>
        <w:br/>
      </w:r>
      <w:r>
        <w:rPr>
          <w:rFonts w:asciiTheme="minorHAnsi" w:hAnsiTheme="minorHAnsi"/>
          <w:color w:val="000000"/>
          <w:sz w:val="22"/>
          <w:szCs w:val="22"/>
        </w:rPr>
        <w:t>–9,5, что уж совсем невероятно…</w:t>
      </w:r>
    </w:p>
    <w:p w:rsidR="00E57EE8" w:rsidRPr="00E57EE8" w:rsidRDefault="00E57EE8" w:rsidP="007A4FC7">
      <w:pPr>
        <w:pStyle w:val="ac"/>
        <w:spacing w:before="0" w:beforeAutospacing="0" w:after="120" w:afterAutospacing="0"/>
        <w:rPr>
          <w:rFonts w:asciiTheme="minorHAnsi" w:hAnsiTheme="minorHAnsi"/>
          <w:b/>
          <w:color w:val="000000"/>
          <w:sz w:val="22"/>
          <w:szCs w:val="22"/>
        </w:rPr>
      </w:pPr>
      <w:r w:rsidRPr="00E57EE8">
        <w:rPr>
          <w:rFonts w:asciiTheme="minorHAnsi" w:hAnsiTheme="minorHAnsi"/>
          <w:b/>
          <w:color w:val="000000"/>
          <w:sz w:val="22"/>
          <w:szCs w:val="22"/>
        </w:rPr>
        <w:t>Выборочное распределение долей</w:t>
      </w:r>
    </w:p>
    <w:p w:rsidR="007A4FC7" w:rsidRPr="007A4FC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 xml:space="preserve">При анализе категорийных данных, принимающих одно из двух значений — мужчина или женщина, любит </w:t>
      </w:r>
      <w:r w:rsidR="00E57EE8">
        <w:rPr>
          <w:rFonts w:asciiTheme="minorHAnsi" w:hAnsiTheme="minorHAnsi"/>
          <w:color w:val="000000"/>
          <w:sz w:val="22"/>
          <w:szCs w:val="22"/>
        </w:rPr>
        <w:t>/</w:t>
      </w:r>
      <w:r w:rsidRPr="007A4FC7">
        <w:rPr>
          <w:rFonts w:asciiTheme="minorHAnsi" w:hAnsiTheme="minorHAnsi"/>
          <w:color w:val="000000"/>
          <w:sz w:val="22"/>
          <w:szCs w:val="22"/>
        </w:rPr>
        <w:t xml:space="preserve"> не любит и т.д., — результаты часто обозначают единицами (да) и нулями (нет). Среднее значение, вычисл</w:t>
      </w:r>
      <w:r w:rsidR="00E57EE8">
        <w:rPr>
          <w:rFonts w:asciiTheme="minorHAnsi" w:hAnsiTheme="minorHAnsi"/>
          <w:color w:val="000000"/>
          <w:sz w:val="22"/>
          <w:szCs w:val="22"/>
        </w:rPr>
        <w:t xml:space="preserve">енное по выборке, состоящей из </w:t>
      </w:r>
      <w:r w:rsidR="00E57EE8" w:rsidRPr="00E57EE8">
        <w:rPr>
          <w:rFonts w:asciiTheme="minorHAnsi" w:hAnsiTheme="minorHAnsi"/>
          <w:i/>
          <w:color w:val="000000"/>
          <w:sz w:val="22"/>
          <w:szCs w:val="22"/>
          <w:lang w:val="en-US"/>
        </w:rPr>
        <w:t>n</w:t>
      </w:r>
      <w:r w:rsidRPr="007A4FC7">
        <w:rPr>
          <w:rFonts w:asciiTheme="minorHAnsi" w:hAnsiTheme="minorHAnsi"/>
          <w:color w:val="000000"/>
          <w:sz w:val="22"/>
          <w:szCs w:val="22"/>
        </w:rPr>
        <w:t xml:space="preserve"> таких элементов, равно к</w:t>
      </w:r>
      <w:r w:rsidR="00E57EE8">
        <w:rPr>
          <w:rFonts w:asciiTheme="minorHAnsi" w:hAnsiTheme="minorHAnsi"/>
          <w:color w:val="000000"/>
          <w:sz w:val="22"/>
          <w:szCs w:val="22"/>
        </w:rPr>
        <w:t xml:space="preserve">оличеству единиц, деленному на </w:t>
      </w:r>
      <w:r w:rsidR="00E57EE8" w:rsidRPr="00E57EE8">
        <w:rPr>
          <w:rFonts w:asciiTheme="minorHAnsi" w:hAnsiTheme="minorHAnsi"/>
          <w:i/>
          <w:color w:val="000000"/>
          <w:sz w:val="22"/>
          <w:szCs w:val="22"/>
        </w:rPr>
        <w:t>n</w:t>
      </w:r>
      <w:r w:rsidRPr="007A4FC7">
        <w:rPr>
          <w:rFonts w:asciiTheme="minorHAnsi" w:hAnsiTheme="minorHAnsi"/>
          <w:color w:val="000000"/>
          <w:sz w:val="22"/>
          <w:szCs w:val="22"/>
        </w:rPr>
        <w:t xml:space="preserve">. Например, из пяти респондентов три человека предпочитают торговую марку А, а двое — торговую марку Б. Следовательно, выборка состоит из трех единиц и двух нулей. Суммируя элементы выборки и деля сумму на пять, получаем, что доля поклонников торговой марки А в данной выборке равна 0,6. Таким образом, для категорийных данных выборочное среднее нулей и единиц представляет собой выборочную долю </w:t>
      </w:r>
      <w:r w:rsidRPr="00E57EE8">
        <w:rPr>
          <w:rFonts w:asciiTheme="minorHAnsi" w:hAnsiTheme="minorHAnsi"/>
          <w:i/>
          <w:color w:val="000000"/>
          <w:sz w:val="22"/>
          <w:szCs w:val="22"/>
        </w:rPr>
        <w:t>р</w:t>
      </w:r>
      <w:r w:rsidR="00E57EE8" w:rsidRPr="00E57EE8">
        <w:rPr>
          <w:rFonts w:asciiTheme="minorHAnsi" w:hAnsiTheme="minorHAnsi"/>
          <w:i/>
          <w:color w:val="000000"/>
          <w:sz w:val="22"/>
          <w:szCs w:val="22"/>
          <w:vertAlign w:val="subscript"/>
          <w:lang w:val="en-US"/>
        </w:rPr>
        <w:t>S</w:t>
      </w:r>
      <w:r w:rsidRPr="007A4FC7">
        <w:rPr>
          <w:rFonts w:asciiTheme="minorHAnsi" w:hAnsiTheme="minorHAnsi"/>
          <w:color w:val="000000"/>
          <w:sz w:val="22"/>
          <w:szCs w:val="22"/>
        </w:rPr>
        <w:t xml:space="preserve"> некоторой характеристики, которой обладают элементы выборки.</w:t>
      </w:r>
    </w:p>
    <w:p w:rsidR="007A4FC7" w:rsidRDefault="00E57EE8"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Выборочная доля признака:</w:t>
      </w:r>
    </w:p>
    <w:p w:rsidR="007A4FC7" w:rsidRPr="00E57EE8" w:rsidRDefault="00E57EE8" w:rsidP="007A4FC7">
      <w:pPr>
        <w:pStyle w:val="ac"/>
        <w:spacing w:before="0" w:beforeAutospacing="0" w:after="120" w:afterAutospacing="0"/>
        <w:rPr>
          <w:rFonts w:asciiTheme="majorHAnsi" w:hAnsiTheme="majorHAnsi"/>
          <w:i/>
          <w:color w:val="000000"/>
          <w:sz w:val="22"/>
          <w:szCs w:val="22"/>
        </w:rPr>
      </w:pPr>
      <w:proofErr w:type="spellStart"/>
      <w:r w:rsidRPr="00E57EE8">
        <w:rPr>
          <w:rFonts w:asciiTheme="majorHAnsi" w:hAnsiTheme="majorHAnsi"/>
          <w:i/>
          <w:color w:val="000000"/>
          <w:sz w:val="22"/>
          <w:szCs w:val="22"/>
          <w:lang w:val="en-US"/>
        </w:rPr>
        <w:t>p</w:t>
      </w:r>
      <w:r w:rsidRPr="00E57EE8">
        <w:rPr>
          <w:rFonts w:asciiTheme="majorHAnsi" w:hAnsiTheme="majorHAnsi"/>
          <w:i/>
          <w:color w:val="000000"/>
          <w:sz w:val="22"/>
          <w:szCs w:val="22"/>
          <w:vertAlign w:val="subscript"/>
          <w:lang w:val="en-US"/>
        </w:rPr>
        <w:t>S</w:t>
      </w:r>
      <w:proofErr w:type="spellEnd"/>
      <w:r w:rsidRPr="00E57EE8">
        <w:rPr>
          <w:rFonts w:asciiTheme="majorHAnsi" w:hAnsiTheme="majorHAnsi"/>
          <w:i/>
          <w:color w:val="000000"/>
          <w:sz w:val="22"/>
          <w:szCs w:val="22"/>
        </w:rPr>
        <w:t xml:space="preserve"> = </w:t>
      </w:r>
      <w:r w:rsidRPr="00E57EE8">
        <w:rPr>
          <w:rFonts w:asciiTheme="majorHAnsi" w:hAnsiTheme="majorHAnsi"/>
          <w:i/>
          <w:color w:val="000000"/>
          <w:sz w:val="22"/>
          <w:szCs w:val="22"/>
          <w:lang w:val="en-US"/>
        </w:rPr>
        <w:t>X</w:t>
      </w:r>
      <w:r w:rsidRPr="00E57EE8">
        <w:rPr>
          <w:rFonts w:asciiTheme="majorHAnsi" w:hAnsiTheme="majorHAnsi"/>
          <w:i/>
          <w:color w:val="000000"/>
          <w:sz w:val="22"/>
          <w:szCs w:val="22"/>
        </w:rPr>
        <w:t xml:space="preserve"> / </w:t>
      </w:r>
      <w:r w:rsidRPr="00E57EE8">
        <w:rPr>
          <w:rFonts w:asciiTheme="majorHAnsi" w:hAnsiTheme="majorHAnsi"/>
          <w:i/>
          <w:color w:val="000000"/>
          <w:sz w:val="22"/>
          <w:szCs w:val="22"/>
          <w:lang w:val="en-US"/>
        </w:rPr>
        <w:t>n</w:t>
      </w:r>
      <w:r w:rsidRPr="00E57EE8">
        <w:rPr>
          <w:rFonts w:asciiTheme="majorHAnsi" w:hAnsiTheme="majorHAnsi"/>
          <w:i/>
          <w:color w:val="000000"/>
          <w:sz w:val="22"/>
          <w:szCs w:val="22"/>
        </w:rPr>
        <w:t xml:space="preserve"> = количество объектов, имеющих указанную характеристику / </w:t>
      </w:r>
      <w:r w:rsidR="007A4FC7" w:rsidRPr="00E57EE8">
        <w:rPr>
          <w:rFonts w:asciiTheme="majorHAnsi" w:hAnsiTheme="majorHAnsi"/>
          <w:i/>
          <w:color w:val="000000"/>
          <w:sz w:val="22"/>
          <w:szCs w:val="22"/>
        </w:rPr>
        <w:t>размер выборки</w:t>
      </w:r>
    </w:p>
    <w:p w:rsidR="007A4FC7" w:rsidRPr="00E57EE8" w:rsidRDefault="00E57EE8" w:rsidP="007A4FC7">
      <w:pPr>
        <w:pStyle w:val="ac"/>
        <w:spacing w:before="0" w:beforeAutospacing="0" w:after="120" w:afterAutospacing="0"/>
        <w:rPr>
          <w:rFonts w:asciiTheme="minorHAnsi" w:hAnsiTheme="minorHAnsi"/>
          <w:color w:val="000000"/>
          <w:sz w:val="22"/>
          <w:szCs w:val="22"/>
        </w:rPr>
      </w:pPr>
      <w:r w:rsidRPr="00E57EE8">
        <w:rPr>
          <w:rFonts w:asciiTheme="minorHAnsi" w:hAnsiTheme="minorHAnsi"/>
          <w:color w:val="000000"/>
          <w:sz w:val="22"/>
          <w:szCs w:val="22"/>
        </w:rPr>
        <w:t xml:space="preserve">Выборочная доля признака </w:t>
      </w:r>
      <w:proofErr w:type="spellStart"/>
      <w:r w:rsidRPr="00E57EE8">
        <w:rPr>
          <w:rFonts w:asciiTheme="minorHAnsi" w:hAnsiTheme="minorHAnsi"/>
          <w:i/>
          <w:color w:val="000000"/>
          <w:sz w:val="22"/>
          <w:szCs w:val="22"/>
          <w:lang w:val="en-US"/>
        </w:rPr>
        <w:t>p</w:t>
      </w:r>
      <w:r w:rsidRPr="00E57EE8">
        <w:rPr>
          <w:rFonts w:asciiTheme="minorHAnsi" w:hAnsiTheme="minorHAnsi"/>
          <w:i/>
          <w:color w:val="000000"/>
          <w:sz w:val="22"/>
          <w:szCs w:val="22"/>
          <w:vertAlign w:val="subscript"/>
          <w:lang w:val="en-US"/>
        </w:rPr>
        <w:t>S</w:t>
      </w:r>
      <w:proofErr w:type="spellEnd"/>
      <w:r w:rsidR="007A4FC7" w:rsidRPr="00E57EE8">
        <w:rPr>
          <w:rFonts w:asciiTheme="minorHAnsi" w:hAnsiTheme="minorHAnsi"/>
          <w:color w:val="000000"/>
          <w:sz w:val="22"/>
          <w:szCs w:val="22"/>
        </w:rPr>
        <w:t xml:space="preserve"> имеет особое свойство: она принимает значения от 0 до 1. Если все элементы выборки обладают одинаковыми характеристиками, то каждому из них присваивается единица, а выборочная доля признака такж</w:t>
      </w:r>
      <w:r w:rsidRPr="00E57EE8">
        <w:rPr>
          <w:rFonts w:asciiTheme="minorHAnsi" w:hAnsiTheme="minorHAnsi"/>
          <w:color w:val="000000"/>
          <w:sz w:val="22"/>
          <w:szCs w:val="22"/>
        </w:rPr>
        <w:t>е становится равной единице. Ес</w:t>
      </w:r>
      <w:r w:rsidR="007A4FC7" w:rsidRPr="00E57EE8">
        <w:rPr>
          <w:rFonts w:asciiTheme="minorHAnsi" w:hAnsiTheme="minorHAnsi"/>
          <w:color w:val="000000"/>
          <w:sz w:val="22"/>
          <w:szCs w:val="22"/>
        </w:rPr>
        <w:t>ли только половина элементов выборки обладает интер</w:t>
      </w:r>
      <w:r w:rsidRPr="00E57EE8">
        <w:rPr>
          <w:rFonts w:asciiTheme="minorHAnsi" w:hAnsiTheme="minorHAnsi"/>
          <w:color w:val="000000"/>
          <w:sz w:val="22"/>
          <w:szCs w:val="22"/>
        </w:rPr>
        <w:t>есующим нас свойством, им припи</w:t>
      </w:r>
      <w:r w:rsidR="007A4FC7" w:rsidRPr="00E57EE8">
        <w:rPr>
          <w:rFonts w:asciiTheme="minorHAnsi" w:hAnsiTheme="minorHAnsi"/>
          <w:color w:val="000000"/>
          <w:sz w:val="22"/>
          <w:szCs w:val="22"/>
        </w:rPr>
        <w:t xml:space="preserve">сываются единицы, а остальные обозначаются нулями. В </w:t>
      </w:r>
      <w:r w:rsidRPr="00E57EE8">
        <w:rPr>
          <w:rFonts w:asciiTheme="minorHAnsi" w:hAnsiTheme="minorHAnsi"/>
          <w:color w:val="000000"/>
          <w:sz w:val="22"/>
          <w:szCs w:val="22"/>
        </w:rPr>
        <w:t>этом случае выборочная доля при</w:t>
      </w:r>
      <w:r w:rsidR="007A4FC7" w:rsidRPr="00E57EE8">
        <w:rPr>
          <w:rFonts w:asciiTheme="minorHAnsi" w:hAnsiTheme="minorHAnsi"/>
          <w:color w:val="000000"/>
          <w:sz w:val="22"/>
          <w:szCs w:val="22"/>
        </w:rPr>
        <w:t xml:space="preserve">знака </w:t>
      </w:r>
      <w:proofErr w:type="spellStart"/>
      <w:r w:rsidRPr="00E57EE8">
        <w:rPr>
          <w:rFonts w:asciiTheme="minorHAnsi" w:hAnsiTheme="minorHAnsi"/>
          <w:i/>
          <w:color w:val="000000"/>
          <w:sz w:val="22"/>
          <w:szCs w:val="22"/>
          <w:lang w:val="en-US"/>
        </w:rPr>
        <w:t>p</w:t>
      </w:r>
      <w:r w:rsidRPr="00E57EE8">
        <w:rPr>
          <w:rFonts w:asciiTheme="minorHAnsi" w:hAnsiTheme="minorHAnsi"/>
          <w:i/>
          <w:color w:val="000000"/>
          <w:sz w:val="22"/>
          <w:szCs w:val="22"/>
          <w:vertAlign w:val="subscript"/>
          <w:lang w:val="en-US"/>
        </w:rPr>
        <w:t>S</w:t>
      </w:r>
      <w:proofErr w:type="spellEnd"/>
      <w:r w:rsidR="007A4FC7" w:rsidRPr="00E57EE8">
        <w:rPr>
          <w:rFonts w:asciiTheme="minorHAnsi" w:hAnsiTheme="minorHAnsi"/>
          <w:color w:val="000000"/>
          <w:sz w:val="22"/>
          <w:szCs w:val="22"/>
        </w:rPr>
        <w:t xml:space="preserve"> равна 0,5. Если ни один элемент выборки не обладает интересующим нас свойством, им приписываются нули. В этом случае выборочная доля признака</w:t>
      </w:r>
      <w:r w:rsidRPr="00E57EE8">
        <w:rPr>
          <w:rFonts w:asciiTheme="minorHAnsi" w:hAnsiTheme="minorHAnsi"/>
          <w:color w:val="000000"/>
          <w:sz w:val="22"/>
          <w:szCs w:val="22"/>
        </w:rPr>
        <w:t xml:space="preserve"> </w:t>
      </w:r>
      <w:proofErr w:type="spellStart"/>
      <w:r w:rsidRPr="00E57EE8">
        <w:rPr>
          <w:rFonts w:asciiTheme="minorHAnsi" w:hAnsiTheme="minorHAnsi"/>
          <w:i/>
          <w:color w:val="000000"/>
          <w:sz w:val="22"/>
          <w:szCs w:val="22"/>
          <w:lang w:val="en-US"/>
        </w:rPr>
        <w:t>p</w:t>
      </w:r>
      <w:r w:rsidRPr="00E57EE8">
        <w:rPr>
          <w:rFonts w:asciiTheme="minorHAnsi" w:hAnsiTheme="minorHAnsi"/>
          <w:i/>
          <w:color w:val="000000"/>
          <w:sz w:val="22"/>
          <w:szCs w:val="22"/>
          <w:vertAlign w:val="subscript"/>
          <w:lang w:val="en-US"/>
        </w:rPr>
        <w:t>S</w:t>
      </w:r>
      <w:proofErr w:type="spellEnd"/>
      <w:r w:rsidR="007A4FC7" w:rsidRPr="00E57EE8">
        <w:rPr>
          <w:rFonts w:asciiTheme="minorHAnsi" w:hAnsiTheme="minorHAnsi"/>
          <w:color w:val="000000"/>
          <w:sz w:val="22"/>
          <w:szCs w:val="22"/>
        </w:rPr>
        <w:t xml:space="preserve"> равна нулю.</w:t>
      </w:r>
    </w:p>
    <w:p w:rsidR="007A4FC7" w:rsidRPr="00E57EE8" w:rsidRDefault="007A4FC7" w:rsidP="007A4FC7">
      <w:pPr>
        <w:pStyle w:val="ac"/>
        <w:spacing w:before="0" w:beforeAutospacing="0" w:after="120" w:afterAutospacing="0"/>
        <w:rPr>
          <w:rFonts w:asciiTheme="minorHAnsi" w:hAnsiTheme="minorHAnsi"/>
          <w:color w:val="000000"/>
          <w:sz w:val="22"/>
          <w:szCs w:val="22"/>
        </w:rPr>
      </w:pPr>
      <w:r w:rsidRPr="00E57EE8">
        <w:rPr>
          <w:rFonts w:asciiTheme="minorHAnsi" w:hAnsiTheme="minorHAnsi"/>
          <w:color w:val="000000"/>
          <w:sz w:val="22"/>
          <w:szCs w:val="22"/>
        </w:rPr>
        <w:t xml:space="preserve">В то время как выборочное среднее является несмещенной оценкой математического ожидания генеральной совокупности статистика </w:t>
      </w:r>
      <w:proofErr w:type="spellStart"/>
      <w:r w:rsidR="00E57EE8" w:rsidRPr="00E57EE8">
        <w:rPr>
          <w:rFonts w:asciiTheme="minorHAnsi" w:hAnsiTheme="minorHAnsi"/>
          <w:i/>
          <w:color w:val="000000"/>
          <w:sz w:val="22"/>
          <w:szCs w:val="22"/>
          <w:lang w:val="en-US"/>
        </w:rPr>
        <w:t>p</w:t>
      </w:r>
      <w:r w:rsidR="00E57EE8" w:rsidRPr="00E57EE8">
        <w:rPr>
          <w:rFonts w:asciiTheme="minorHAnsi" w:hAnsiTheme="minorHAnsi"/>
          <w:i/>
          <w:color w:val="000000"/>
          <w:sz w:val="22"/>
          <w:szCs w:val="22"/>
          <w:vertAlign w:val="subscript"/>
          <w:lang w:val="en-US"/>
        </w:rPr>
        <w:t>S</w:t>
      </w:r>
      <w:proofErr w:type="spellEnd"/>
      <w:r w:rsidRPr="00E57EE8">
        <w:rPr>
          <w:rFonts w:asciiTheme="minorHAnsi" w:hAnsiTheme="minorHAnsi"/>
          <w:color w:val="000000"/>
          <w:sz w:val="22"/>
          <w:szCs w:val="22"/>
        </w:rPr>
        <w:t xml:space="preserve"> является несмещенной оценкой доли признака </w:t>
      </w:r>
      <w:r w:rsidRPr="00E57EE8">
        <w:rPr>
          <w:rFonts w:asciiTheme="minorHAnsi" w:hAnsiTheme="minorHAnsi"/>
          <w:i/>
          <w:color w:val="000000"/>
          <w:sz w:val="22"/>
          <w:szCs w:val="22"/>
        </w:rPr>
        <w:t>р</w:t>
      </w:r>
      <w:r w:rsidRPr="00E57EE8">
        <w:rPr>
          <w:rFonts w:asciiTheme="minorHAnsi" w:hAnsiTheme="minorHAnsi"/>
          <w:color w:val="000000"/>
          <w:sz w:val="22"/>
          <w:szCs w:val="22"/>
        </w:rPr>
        <w:t xml:space="preserve"> в генеральной совокупности. По аналогии с распределением выборочных средних можно ввести с</w:t>
      </w:r>
      <w:r w:rsidR="00E57EE8">
        <w:rPr>
          <w:rFonts w:asciiTheme="minorHAnsi" w:hAnsiTheme="minorHAnsi"/>
          <w:color w:val="000000"/>
          <w:sz w:val="22"/>
          <w:szCs w:val="22"/>
        </w:rPr>
        <w:t>тандартную ошибку доли признака:</w:t>
      </w:r>
    </w:p>
    <w:p w:rsidR="00E57EE8" w:rsidRPr="00F04B71" w:rsidRDefault="006F45AB" w:rsidP="007A4FC7">
      <w:pPr>
        <w:pStyle w:val="ac"/>
        <w:spacing w:before="0" w:beforeAutospacing="0" w:after="120" w:afterAutospacing="0"/>
        <w:rPr>
          <w:rFonts w:asciiTheme="majorHAnsi" w:hAnsiTheme="majorHAnsi"/>
          <w:color w:val="000000"/>
          <w:sz w:val="22"/>
          <w:szCs w:val="22"/>
        </w:rPr>
      </w:pPr>
      <m:oMathPara>
        <m:oMathParaPr>
          <m:jc m:val="left"/>
        </m:oMathParaPr>
        <m:oMath>
          <m:sSub>
            <m:sSubPr>
              <m:ctrlPr>
                <w:rPr>
                  <w:rFonts w:ascii="Cambria Math" w:hAnsi="Cambria Math"/>
                  <w:i/>
                  <w:color w:val="000000"/>
                  <w:sz w:val="22"/>
                  <w:szCs w:val="22"/>
                </w:rPr>
              </m:ctrlPr>
            </m:sSubPr>
            <m:e>
              <m:r>
                <w:rPr>
                  <w:rFonts w:ascii="Cambria Math" w:hAnsi="Cambria Math"/>
                  <w:color w:val="000000"/>
                  <w:sz w:val="22"/>
                  <w:szCs w:val="22"/>
                </w:rPr>
                <m:t>σ</m:t>
              </m:r>
            </m:e>
            <m:sub>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S</m:t>
                  </m:r>
                </m:sub>
              </m:sSub>
            </m:sub>
          </m:sSub>
          <m:r>
            <w:rPr>
              <w:rFonts w:ascii="Cambria Math" w:hAnsi="Cambria Math"/>
              <w:color w:val="000000"/>
              <w:sz w:val="22"/>
              <w:szCs w:val="22"/>
            </w:rPr>
            <m:t xml:space="preserve">= </m:t>
          </m:r>
          <m:rad>
            <m:radPr>
              <m:degHide m:val="1"/>
              <m:ctrlPr>
                <w:rPr>
                  <w:rFonts w:ascii="Cambria Math" w:hAnsi="Cambria Math"/>
                  <w:i/>
                  <w:color w:val="000000"/>
                  <w:sz w:val="22"/>
                  <w:szCs w:val="22"/>
                </w:rPr>
              </m:ctrlPr>
            </m:radPr>
            <m:deg/>
            <m:e>
              <m:f>
                <m:fPr>
                  <m:ctrlPr>
                    <w:rPr>
                      <w:rFonts w:ascii="Cambria Math" w:hAnsi="Cambria Math"/>
                      <w:i/>
                      <w:color w:val="000000"/>
                      <w:sz w:val="22"/>
                      <w:szCs w:val="22"/>
                    </w:rPr>
                  </m:ctrlPr>
                </m:fPr>
                <m:num>
                  <m:r>
                    <w:rPr>
                      <w:rFonts w:ascii="Cambria Math" w:hAnsi="Cambria Math"/>
                      <w:color w:val="000000"/>
                      <w:sz w:val="22"/>
                      <w:szCs w:val="22"/>
                    </w:rPr>
                    <m:t>p(1 –p)</m:t>
                  </m:r>
                </m:num>
                <m:den>
                  <m:r>
                    <w:rPr>
                      <w:rFonts w:ascii="Cambria Math" w:hAnsi="Cambria Math"/>
                      <w:color w:val="000000"/>
                      <w:sz w:val="22"/>
                      <w:szCs w:val="22"/>
                    </w:rPr>
                    <m:t>n</m:t>
                  </m:r>
                </m:den>
              </m:f>
            </m:e>
          </m:rad>
        </m:oMath>
      </m:oMathPara>
    </w:p>
    <w:p w:rsidR="00066AF7"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Если выборка извлекается из конечной генеральной совокупности без возвращения, выборочное распределение доли признака подчиняется биномиальному закону (см.</w:t>
      </w:r>
      <w:r w:rsidR="00F04B71" w:rsidRPr="00F04B71">
        <w:rPr>
          <w:rFonts w:asciiTheme="minorHAnsi" w:hAnsiTheme="minorHAnsi"/>
          <w:color w:val="000000"/>
          <w:sz w:val="22"/>
          <w:szCs w:val="22"/>
        </w:rPr>
        <w:t xml:space="preserve"> </w:t>
      </w:r>
      <w:hyperlink r:id="rId34" w:history="1">
        <w:r w:rsidR="00F04B71" w:rsidRPr="00F04B71">
          <w:rPr>
            <w:rStyle w:val="a3"/>
            <w:rFonts w:asciiTheme="minorHAnsi" w:hAnsiTheme="minorHAnsi"/>
            <w:sz w:val="22"/>
            <w:szCs w:val="22"/>
          </w:rPr>
          <w:t>Биноминальное распределение</w:t>
        </w:r>
      </w:hyperlink>
      <w:r w:rsidR="00066AF7">
        <w:rPr>
          <w:rFonts w:asciiTheme="minorHAnsi" w:hAnsiTheme="minorHAnsi"/>
          <w:color w:val="000000"/>
          <w:sz w:val="22"/>
          <w:szCs w:val="22"/>
        </w:rPr>
        <w:t xml:space="preserve">). Однако, если значения </w:t>
      </w:r>
      <w:proofErr w:type="spellStart"/>
      <w:r w:rsidR="00066AF7" w:rsidRPr="00066AF7">
        <w:rPr>
          <w:rFonts w:asciiTheme="minorHAnsi" w:hAnsiTheme="minorHAnsi"/>
          <w:i/>
          <w:color w:val="000000"/>
          <w:sz w:val="22"/>
          <w:szCs w:val="22"/>
        </w:rPr>
        <w:t>n</w:t>
      </w:r>
      <w:r w:rsidRPr="00066AF7">
        <w:rPr>
          <w:rFonts w:asciiTheme="minorHAnsi" w:hAnsiTheme="minorHAnsi"/>
          <w:i/>
          <w:color w:val="000000"/>
          <w:sz w:val="22"/>
          <w:szCs w:val="22"/>
        </w:rPr>
        <w:t>р</w:t>
      </w:r>
      <w:proofErr w:type="spellEnd"/>
      <w:r w:rsidRPr="007A4FC7">
        <w:rPr>
          <w:rFonts w:asciiTheme="minorHAnsi" w:hAnsiTheme="minorHAnsi"/>
          <w:color w:val="000000"/>
          <w:sz w:val="22"/>
          <w:szCs w:val="22"/>
        </w:rPr>
        <w:t xml:space="preserve"> и </w:t>
      </w:r>
      <w:proofErr w:type="gramStart"/>
      <w:r w:rsidR="00066AF7" w:rsidRPr="00066AF7">
        <w:rPr>
          <w:rFonts w:asciiTheme="minorHAnsi" w:hAnsiTheme="minorHAnsi"/>
          <w:i/>
          <w:color w:val="000000"/>
          <w:sz w:val="22"/>
          <w:szCs w:val="22"/>
          <w:lang w:val="en-US"/>
        </w:rPr>
        <w:t>n</w:t>
      </w:r>
      <w:r w:rsidRPr="00066AF7">
        <w:rPr>
          <w:rFonts w:asciiTheme="minorHAnsi" w:hAnsiTheme="minorHAnsi"/>
          <w:i/>
          <w:color w:val="000000"/>
          <w:sz w:val="22"/>
          <w:szCs w:val="22"/>
        </w:rPr>
        <w:t>(</w:t>
      </w:r>
      <w:proofErr w:type="gramEnd"/>
      <w:r w:rsidRPr="00066AF7">
        <w:rPr>
          <w:rFonts w:asciiTheme="minorHAnsi" w:hAnsiTheme="minorHAnsi"/>
          <w:i/>
          <w:color w:val="000000"/>
          <w:sz w:val="22"/>
          <w:szCs w:val="22"/>
        </w:rPr>
        <w:t>1</w:t>
      </w:r>
      <w:r w:rsidR="00066AF7" w:rsidRPr="00066AF7">
        <w:rPr>
          <w:rFonts w:asciiTheme="minorHAnsi" w:hAnsiTheme="minorHAnsi"/>
          <w:i/>
          <w:color w:val="000000"/>
          <w:sz w:val="22"/>
          <w:szCs w:val="22"/>
        </w:rPr>
        <w:t xml:space="preserve"> – </w:t>
      </w:r>
      <w:r w:rsidRPr="00066AF7">
        <w:rPr>
          <w:rFonts w:asciiTheme="minorHAnsi" w:hAnsiTheme="minorHAnsi"/>
          <w:i/>
          <w:color w:val="000000"/>
          <w:sz w:val="22"/>
          <w:szCs w:val="22"/>
        </w:rPr>
        <w:t>р)</w:t>
      </w:r>
      <w:r w:rsidR="00066AF7">
        <w:rPr>
          <w:rFonts w:asciiTheme="minorHAnsi" w:hAnsiTheme="minorHAnsi"/>
          <w:color w:val="000000"/>
          <w:sz w:val="22"/>
          <w:szCs w:val="22"/>
        </w:rPr>
        <w:t xml:space="preserve"> больше 4</w:t>
      </w:r>
      <w:r w:rsidRPr="007A4FC7">
        <w:rPr>
          <w:rFonts w:asciiTheme="minorHAnsi" w:hAnsiTheme="minorHAnsi"/>
          <w:color w:val="000000"/>
          <w:sz w:val="22"/>
          <w:szCs w:val="22"/>
        </w:rPr>
        <w:t>, это распределение можно аппроксимировать нормальным. При статистическом анализе долей признака объем выборки играет очень важную роль. Следовательно, во многих ситуациях для оценки выборочного распределения доли признака можно использовать нормальное распреде</w:t>
      </w:r>
      <w:r w:rsidR="00066AF7">
        <w:rPr>
          <w:rFonts w:asciiTheme="minorHAnsi" w:hAnsiTheme="minorHAnsi"/>
          <w:color w:val="000000"/>
          <w:sz w:val="22"/>
          <w:szCs w:val="22"/>
        </w:rPr>
        <w:t>ление. Таким образом, в формуле</w:t>
      </w:r>
    </w:p>
    <w:p w:rsidR="00066AF7" w:rsidRPr="007A4FC7" w:rsidRDefault="00066AF7" w:rsidP="00066AF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14:anchorId="12DE7FD2" wp14:editId="7CDA531B">
            <wp:extent cx="1199692" cy="542327"/>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а. Стандартизованная функция распределения для выборок.jpg"/>
                    <pic:cNvPicPr/>
                  </pic:nvPicPr>
                  <pic:blipFill>
                    <a:blip r:embed="rId20">
                      <a:extLst>
                        <a:ext uri="{28A0092B-C50C-407E-A947-70E740481C1C}">
                          <a14:useLocalDpi xmlns:a14="http://schemas.microsoft.com/office/drawing/2010/main" val="0"/>
                        </a:ext>
                      </a:extLst>
                    </a:blip>
                    <a:stretch>
                      <a:fillRect/>
                    </a:stretch>
                  </pic:blipFill>
                  <pic:spPr>
                    <a:xfrm>
                      <a:off x="0" y="0"/>
                      <a:ext cx="1218619" cy="550883"/>
                    </a:xfrm>
                    <a:prstGeom prst="rect">
                      <a:avLst/>
                    </a:prstGeom>
                  </pic:spPr>
                </pic:pic>
              </a:graphicData>
            </a:graphic>
          </wp:inline>
        </w:drawing>
      </w:r>
    </w:p>
    <w:p w:rsidR="00066AF7" w:rsidRDefault="007A4FC7" w:rsidP="007A4FC7">
      <w:pPr>
        <w:pStyle w:val="ac"/>
        <w:spacing w:before="0" w:beforeAutospacing="0" w:after="120" w:afterAutospacing="0"/>
        <w:rPr>
          <w:rFonts w:asciiTheme="minorHAnsi" w:hAnsiTheme="minorHAnsi"/>
          <w:color w:val="000000"/>
          <w:sz w:val="22"/>
          <w:szCs w:val="22"/>
        </w:rPr>
      </w:pPr>
      <w:proofErr w:type="gramStart"/>
      <w:r w:rsidRPr="007A4FC7">
        <w:rPr>
          <w:rFonts w:asciiTheme="minorHAnsi" w:hAnsiTheme="minorHAnsi"/>
          <w:color w:val="000000"/>
          <w:sz w:val="22"/>
          <w:szCs w:val="22"/>
        </w:rPr>
        <w:t>величину</w:t>
      </w:r>
      <w:proofErr w:type="gramEnd"/>
      <w:r w:rsidRPr="007A4FC7">
        <w:rPr>
          <w:rFonts w:asciiTheme="minorHAnsi" w:hAnsiTheme="minorHAnsi"/>
          <w:color w:val="000000"/>
          <w:sz w:val="22"/>
          <w:szCs w:val="22"/>
        </w:rPr>
        <w:t xml:space="preserve"> </w:t>
      </w:r>
      <w:r w:rsidRPr="00066AF7">
        <w:rPr>
          <w:rFonts w:asciiTheme="minorHAnsi" w:hAnsiTheme="minorHAnsi"/>
          <w:i/>
          <w:color w:val="000000"/>
          <w:sz w:val="22"/>
          <w:szCs w:val="22"/>
        </w:rPr>
        <w:t>X</w:t>
      </w:r>
      <w:r w:rsidR="00066AF7" w:rsidRPr="00066AF7">
        <w:rPr>
          <w:rFonts w:asciiTheme="minorHAnsi" w:hAnsiTheme="minorHAnsi"/>
          <w:i/>
          <w:color w:val="000000"/>
          <w:sz w:val="22"/>
          <w:szCs w:val="22"/>
        </w:rPr>
        <w:t>̅</w:t>
      </w:r>
      <w:r w:rsidR="00066AF7">
        <w:rPr>
          <w:rFonts w:asciiTheme="minorHAnsi" w:hAnsiTheme="minorHAnsi"/>
          <w:color w:val="000000"/>
          <w:sz w:val="22"/>
          <w:szCs w:val="22"/>
        </w:rPr>
        <w:t xml:space="preserve"> можно заменить величи</w:t>
      </w:r>
      <w:r w:rsidRPr="007A4FC7">
        <w:rPr>
          <w:rFonts w:asciiTheme="minorHAnsi" w:hAnsiTheme="minorHAnsi"/>
          <w:color w:val="000000"/>
          <w:sz w:val="22"/>
          <w:szCs w:val="22"/>
        </w:rPr>
        <w:t>ной</w:t>
      </w:r>
      <w:r w:rsidR="00066AF7" w:rsidRPr="00066AF7">
        <w:rPr>
          <w:rFonts w:asciiTheme="minorHAnsi" w:hAnsiTheme="minorHAnsi"/>
          <w:color w:val="000000"/>
          <w:sz w:val="22"/>
          <w:szCs w:val="22"/>
        </w:rPr>
        <w:t xml:space="preserve"> </w:t>
      </w:r>
      <w:proofErr w:type="spellStart"/>
      <w:r w:rsidR="00066AF7" w:rsidRPr="00E57EE8">
        <w:rPr>
          <w:rFonts w:asciiTheme="minorHAnsi" w:hAnsiTheme="minorHAnsi"/>
          <w:i/>
          <w:color w:val="000000"/>
          <w:sz w:val="22"/>
          <w:szCs w:val="22"/>
          <w:lang w:val="en-US"/>
        </w:rPr>
        <w:t>p</w:t>
      </w:r>
      <w:r w:rsidR="00066AF7" w:rsidRPr="00E57EE8">
        <w:rPr>
          <w:rFonts w:asciiTheme="minorHAnsi" w:hAnsiTheme="minorHAnsi"/>
          <w:i/>
          <w:color w:val="000000"/>
          <w:sz w:val="22"/>
          <w:szCs w:val="22"/>
          <w:vertAlign w:val="subscript"/>
          <w:lang w:val="en-US"/>
        </w:rPr>
        <w:t>S</w:t>
      </w:r>
      <w:proofErr w:type="spellEnd"/>
      <w:r w:rsidRPr="007A4FC7">
        <w:rPr>
          <w:rFonts w:asciiTheme="minorHAnsi" w:hAnsiTheme="minorHAnsi"/>
          <w:color w:val="000000"/>
          <w:sz w:val="22"/>
          <w:szCs w:val="22"/>
        </w:rPr>
        <w:t xml:space="preserve">, величину </w:t>
      </w:r>
      <w:r w:rsidR="00066AF7" w:rsidRPr="00066AF7">
        <w:rPr>
          <w:rFonts w:asciiTheme="minorHAnsi" w:hAnsiTheme="minorHAnsi"/>
          <w:i/>
          <w:color w:val="000000"/>
          <w:sz w:val="22"/>
          <w:szCs w:val="22"/>
        </w:rPr>
        <w:t>μ</w:t>
      </w:r>
      <w:r w:rsidRPr="007A4FC7">
        <w:rPr>
          <w:rFonts w:asciiTheme="minorHAnsi" w:hAnsiTheme="minorHAnsi"/>
          <w:color w:val="000000"/>
          <w:sz w:val="22"/>
          <w:szCs w:val="22"/>
        </w:rPr>
        <w:t xml:space="preserve"> — величиной </w:t>
      </w:r>
      <w:r w:rsidRPr="00066AF7">
        <w:rPr>
          <w:rFonts w:asciiTheme="minorHAnsi" w:hAnsiTheme="minorHAnsi"/>
          <w:i/>
          <w:color w:val="000000"/>
          <w:sz w:val="22"/>
          <w:szCs w:val="22"/>
        </w:rPr>
        <w:t>р</w:t>
      </w:r>
      <w:r w:rsidRPr="007A4FC7">
        <w:rPr>
          <w:rFonts w:asciiTheme="minorHAnsi" w:hAnsiTheme="minorHAnsi"/>
          <w:color w:val="000000"/>
          <w:sz w:val="22"/>
          <w:szCs w:val="22"/>
        </w:rPr>
        <w:t>, а величину</w:t>
      </w:r>
      <w:r w:rsidR="00066AF7" w:rsidRPr="00066AF7">
        <w:rPr>
          <w:rFonts w:asciiTheme="minorHAnsi" w:hAnsiTheme="minorHAnsi"/>
          <w:color w:val="000000"/>
          <w:sz w:val="22"/>
          <w:szCs w:val="22"/>
        </w:rPr>
        <w:t xml:space="preserve"> </w:t>
      </w:r>
      <w:r w:rsidR="00066AF7" w:rsidRPr="00066AF7">
        <w:rPr>
          <w:rFonts w:asciiTheme="minorHAnsi" w:hAnsiTheme="minorHAnsi"/>
          <w:i/>
          <w:color w:val="000000"/>
          <w:sz w:val="22"/>
          <w:szCs w:val="22"/>
        </w:rPr>
        <w:t>σ/√</w:t>
      </w:r>
      <w:r w:rsidR="00066AF7" w:rsidRPr="00066AF7">
        <w:rPr>
          <w:rFonts w:asciiTheme="minorHAnsi" w:hAnsiTheme="minorHAnsi"/>
          <w:i/>
          <w:color w:val="000000"/>
          <w:sz w:val="22"/>
          <w:szCs w:val="22"/>
          <w:lang w:val="en-US"/>
        </w:rPr>
        <w:t>n</w:t>
      </w:r>
      <w:r w:rsidR="00066AF7" w:rsidRPr="00066AF7">
        <w:rPr>
          <w:rFonts w:asciiTheme="minorHAnsi" w:hAnsiTheme="minorHAnsi"/>
          <w:i/>
          <w:color w:val="000000"/>
          <w:sz w:val="22"/>
          <w:szCs w:val="22"/>
        </w:rPr>
        <w:t xml:space="preserve"> –</w:t>
      </w:r>
      <w:r w:rsidR="00066AF7" w:rsidRPr="00066AF7">
        <w:rPr>
          <w:rFonts w:asciiTheme="minorHAnsi" w:hAnsiTheme="minorHAnsi"/>
          <w:color w:val="000000"/>
          <w:sz w:val="22"/>
          <w:szCs w:val="22"/>
        </w:rPr>
        <w:t xml:space="preserve"> </w:t>
      </w:r>
      <w:r w:rsidRPr="007A4FC7">
        <w:rPr>
          <w:rFonts w:asciiTheme="minorHAnsi" w:hAnsiTheme="minorHAnsi"/>
          <w:color w:val="000000"/>
          <w:sz w:val="22"/>
          <w:szCs w:val="22"/>
        </w:rPr>
        <w:t xml:space="preserve">величиной </w:t>
      </w:r>
      <m:oMath>
        <m:rad>
          <m:radPr>
            <m:degHide m:val="1"/>
            <m:ctrlPr>
              <w:rPr>
                <w:rFonts w:ascii="Cambria Math" w:hAnsi="Cambria Math"/>
                <w:i/>
                <w:color w:val="000000"/>
                <w:sz w:val="22"/>
                <w:szCs w:val="22"/>
              </w:rPr>
            </m:ctrlPr>
          </m:radPr>
          <m:deg/>
          <m:e>
            <m:f>
              <m:fPr>
                <m:ctrlPr>
                  <w:rPr>
                    <w:rFonts w:ascii="Cambria Math" w:hAnsi="Cambria Math"/>
                    <w:i/>
                    <w:color w:val="000000"/>
                    <w:sz w:val="22"/>
                    <w:szCs w:val="22"/>
                  </w:rPr>
                </m:ctrlPr>
              </m:fPr>
              <m:num>
                <m:r>
                  <w:rPr>
                    <w:rFonts w:ascii="Cambria Math" w:hAnsi="Cambria Math"/>
                    <w:color w:val="000000"/>
                    <w:sz w:val="22"/>
                    <w:szCs w:val="22"/>
                  </w:rPr>
                  <m:t>p(1 –p)</m:t>
                </m:r>
              </m:num>
              <m:den>
                <m:r>
                  <w:rPr>
                    <w:rFonts w:ascii="Cambria Math" w:hAnsi="Cambria Math"/>
                    <w:color w:val="000000"/>
                    <w:sz w:val="22"/>
                    <w:szCs w:val="22"/>
                  </w:rPr>
                  <m:t>n</m:t>
                </m:r>
              </m:den>
            </m:f>
          </m:e>
        </m:rad>
      </m:oMath>
    </w:p>
    <w:p w:rsidR="00066AF7" w:rsidRPr="00066AF7" w:rsidRDefault="00066AF7" w:rsidP="00066AF7">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w:t>
      </w:r>
      <w:r w:rsidRPr="00066AF7">
        <w:rPr>
          <w:rFonts w:ascii="Calibri" w:eastAsia="Times New Roman" w:hAnsi="Calibri" w:cs="Times New Roman"/>
          <w:color w:val="000000"/>
          <w:lang w:eastAsia="ru-RU"/>
        </w:rPr>
        <w:t>азность между выборочной долей признака и долей признака в генеральной совокупности</w:t>
      </w:r>
      <w:r>
        <w:rPr>
          <w:rFonts w:ascii="Calibri" w:eastAsia="Times New Roman" w:hAnsi="Calibri" w:cs="Times New Roman"/>
          <w:color w:val="000000"/>
          <w:lang w:eastAsia="ru-RU"/>
        </w:rPr>
        <w:t>:</w:t>
      </w:r>
    </w:p>
    <w:p w:rsidR="00066AF7" w:rsidRPr="00066AF7" w:rsidRDefault="00066AF7" w:rsidP="007A4FC7">
      <w:pPr>
        <w:pStyle w:val="ac"/>
        <w:spacing w:before="0" w:beforeAutospacing="0" w:after="120" w:afterAutospacing="0"/>
        <w:rPr>
          <w:rFonts w:asciiTheme="majorHAnsi" w:hAnsiTheme="majorHAnsi"/>
          <w:color w:val="000000"/>
          <w:sz w:val="22"/>
          <w:szCs w:val="22"/>
          <w:lang w:val="en-US"/>
        </w:rPr>
      </w:pPr>
      <w:r w:rsidRPr="00066AF7">
        <w:rPr>
          <w:rFonts w:asciiTheme="majorHAnsi" w:hAnsiTheme="majorHAnsi"/>
          <w:color w:val="000000"/>
          <w:sz w:val="22"/>
          <w:szCs w:val="22"/>
          <w:lang w:val="en-US"/>
        </w:rPr>
        <w:lastRenderedPageBreak/>
        <w:t xml:space="preserve">Z = </w:t>
      </w:r>
      <m:oMath>
        <m:f>
          <m:fPr>
            <m:ctrlPr>
              <w:rPr>
                <w:rFonts w:ascii="Cambria Math" w:hAnsi="Cambria Math"/>
                <w:i/>
                <w:color w:val="000000"/>
                <w:sz w:val="30"/>
                <w:szCs w:val="30"/>
                <w:lang w:val="en-US"/>
              </w:rPr>
            </m:ctrlPr>
          </m:fPr>
          <m:num>
            <m:sSub>
              <m:sSubPr>
                <m:ctrlPr>
                  <w:rPr>
                    <w:rFonts w:ascii="Cambria Math" w:hAnsi="Cambria Math"/>
                    <w:i/>
                    <w:color w:val="000000"/>
                    <w:sz w:val="30"/>
                    <w:szCs w:val="30"/>
                    <w:lang w:val="en-US"/>
                  </w:rPr>
                </m:ctrlPr>
              </m:sSubPr>
              <m:e>
                <m:r>
                  <w:rPr>
                    <w:rFonts w:ascii="Cambria Math" w:hAnsi="Cambria Math"/>
                    <w:color w:val="000000"/>
                    <w:sz w:val="30"/>
                    <w:szCs w:val="30"/>
                    <w:lang w:val="en-US"/>
                  </w:rPr>
                  <m:t>p</m:t>
                </m:r>
              </m:e>
              <m:sub>
                <m:r>
                  <w:rPr>
                    <w:rFonts w:ascii="Cambria Math" w:hAnsi="Cambria Math"/>
                    <w:color w:val="000000"/>
                    <w:sz w:val="30"/>
                    <w:szCs w:val="30"/>
                    <w:lang w:val="en-US"/>
                  </w:rPr>
                  <m:t>s</m:t>
                </m:r>
              </m:sub>
            </m:sSub>
            <m:r>
              <w:rPr>
                <w:rFonts w:ascii="Cambria Math" w:hAnsi="Cambria Math"/>
                <w:color w:val="000000"/>
                <w:sz w:val="30"/>
                <w:szCs w:val="30"/>
                <w:lang w:val="en-US"/>
              </w:rPr>
              <m:t xml:space="preserve"> – p</m:t>
            </m:r>
          </m:num>
          <m:den>
            <m:rad>
              <m:radPr>
                <m:degHide m:val="1"/>
                <m:ctrlPr>
                  <w:rPr>
                    <w:rFonts w:ascii="Cambria Math" w:hAnsi="Cambria Math"/>
                    <w:i/>
                    <w:color w:val="000000"/>
                    <w:sz w:val="30"/>
                    <w:szCs w:val="30"/>
                    <w:lang w:val="en-US"/>
                  </w:rPr>
                </m:ctrlPr>
              </m:radPr>
              <m:deg/>
              <m:e>
                <m:f>
                  <m:fPr>
                    <m:ctrlPr>
                      <w:rPr>
                        <w:rFonts w:ascii="Cambria Math" w:hAnsi="Cambria Math"/>
                        <w:i/>
                        <w:color w:val="000000"/>
                        <w:sz w:val="30"/>
                        <w:szCs w:val="30"/>
                        <w:lang w:val="en-US"/>
                      </w:rPr>
                    </m:ctrlPr>
                  </m:fPr>
                  <m:num>
                    <m:r>
                      <w:rPr>
                        <w:rFonts w:ascii="Cambria Math" w:hAnsi="Cambria Math"/>
                        <w:color w:val="000000"/>
                        <w:sz w:val="30"/>
                        <w:szCs w:val="30"/>
                        <w:lang w:val="en-US"/>
                      </w:rPr>
                      <m:t>p(1 –p)</m:t>
                    </m:r>
                  </m:num>
                  <m:den>
                    <m:r>
                      <w:rPr>
                        <w:rFonts w:ascii="Cambria Math" w:hAnsi="Cambria Math"/>
                        <w:color w:val="000000"/>
                        <w:sz w:val="30"/>
                        <w:szCs w:val="30"/>
                        <w:lang w:val="en-US"/>
                      </w:rPr>
                      <m:t>n</m:t>
                    </m:r>
                  </m:den>
                </m:f>
              </m:e>
            </m:rad>
          </m:den>
        </m:f>
      </m:oMath>
    </w:p>
    <w:p w:rsidR="007B03E4" w:rsidRDefault="007A4FC7" w:rsidP="007A4FC7">
      <w:pPr>
        <w:pStyle w:val="ac"/>
        <w:spacing w:before="0" w:beforeAutospacing="0" w:after="120" w:afterAutospacing="0"/>
        <w:rPr>
          <w:rFonts w:asciiTheme="minorHAnsi" w:hAnsiTheme="minorHAnsi"/>
          <w:color w:val="000000"/>
          <w:sz w:val="22"/>
          <w:szCs w:val="22"/>
        </w:rPr>
      </w:pPr>
      <w:r w:rsidRPr="007A4FC7">
        <w:rPr>
          <w:rFonts w:asciiTheme="minorHAnsi" w:hAnsiTheme="minorHAnsi"/>
          <w:color w:val="000000"/>
          <w:sz w:val="22"/>
          <w:szCs w:val="22"/>
        </w:rPr>
        <w:t>Проиллюстрируем выборочное распределение до</w:t>
      </w:r>
      <w:r w:rsidR="00066AF7">
        <w:rPr>
          <w:rFonts w:asciiTheme="minorHAnsi" w:hAnsiTheme="minorHAnsi"/>
          <w:color w:val="000000"/>
          <w:sz w:val="22"/>
          <w:szCs w:val="22"/>
        </w:rPr>
        <w:t xml:space="preserve">ли признака следующим примером. </w:t>
      </w:r>
      <w:r w:rsidRPr="007A4FC7">
        <w:rPr>
          <w:rFonts w:asciiTheme="minorHAnsi" w:hAnsiTheme="minorHAnsi"/>
          <w:color w:val="000000"/>
          <w:sz w:val="22"/>
          <w:szCs w:val="22"/>
        </w:rPr>
        <w:t>Предположим, что менеджер местного отделения банка выяснил, что 40% всех вкладчиков имеют в банке несколько счетов. Если создать выборку из 200 вкладчиков, то можно вычислить вероятность того, что выборочная доля вкладчиков, имеющих несколько счетов, не превосходит 0,3.</w:t>
      </w:r>
      <w:r w:rsidR="007B03E4" w:rsidRPr="007B03E4">
        <w:rPr>
          <w:rFonts w:asciiTheme="minorHAnsi" w:hAnsiTheme="minorHAnsi"/>
          <w:color w:val="000000"/>
          <w:sz w:val="22"/>
          <w:szCs w:val="22"/>
        </w:rPr>
        <w:t xml:space="preserve"> </w:t>
      </w:r>
      <w:r w:rsidR="007B03E4">
        <w:rPr>
          <w:rFonts w:asciiTheme="minorHAnsi" w:hAnsiTheme="minorHAnsi"/>
          <w:color w:val="000000"/>
          <w:sz w:val="22"/>
          <w:szCs w:val="22"/>
        </w:rPr>
        <w:t xml:space="preserve">Поскольку </w:t>
      </w:r>
      <w:proofErr w:type="spellStart"/>
      <w:r w:rsidR="007B03E4" w:rsidRPr="007B03E4">
        <w:rPr>
          <w:rFonts w:asciiTheme="minorHAnsi" w:hAnsiTheme="minorHAnsi"/>
          <w:i/>
          <w:color w:val="000000"/>
          <w:sz w:val="22"/>
          <w:szCs w:val="22"/>
          <w:lang w:val="en-US"/>
        </w:rPr>
        <w:t>np</w:t>
      </w:r>
      <w:proofErr w:type="spellEnd"/>
      <w:r w:rsidR="007B03E4" w:rsidRPr="007B03E4">
        <w:rPr>
          <w:rFonts w:asciiTheme="minorHAnsi" w:hAnsiTheme="minorHAnsi"/>
          <w:color w:val="000000"/>
          <w:sz w:val="22"/>
          <w:szCs w:val="22"/>
        </w:rPr>
        <w:t xml:space="preserve"> </w:t>
      </w:r>
      <w:r w:rsidR="007B03E4">
        <w:rPr>
          <w:rFonts w:asciiTheme="minorHAnsi" w:hAnsiTheme="minorHAnsi"/>
          <w:color w:val="000000"/>
          <w:sz w:val="22"/>
          <w:szCs w:val="22"/>
        </w:rPr>
        <w:t>= 200*</w:t>
      </w:r>
      <w:r w:rsidRPr="007A4FC7">
        <w:rPr>
          <w:rFonts w:asciiTheme="minorHAnsi" w:hAnsiTheme="minorHAnsi"/>
          <w:color w:val="000000"/>
          <w:sz w:val="22"/>
          <w:szCs w:val="22"/>
        </w:rPr>
        <w:t xml:space="preserve">0,4 = </w:t>
      </w:r>
      <w:proofErr w:type="gramStart"/>
      <w:r w:rsidRPr="007A4FC7">
        <w:rPr>
          <w:rFonts w:asciiTheme="minorHAnsi" w:hAnsiTheme="minorHAnsi"/>
          <w:color w:val="000000"/>
          <w:sz w:val="22"/>
          <w:szCs w:val="22"/>
        </w:rPr>
        <w:t>80 &gt;</w:t>
      </w:r>
      <w:proofErr w:type="gramEnd"/>
      <w:r w:rsidRPr="007A4FC7">
        <w:rPr>
          <w:rFonts w:asciiTheme="minorHAnsi" w:hAnsiTheme="minorHAnsi"/>
          <w:color w:val="000000"/>
          <w:sz w:val="22"/>
          <w:szCs w:val="22"/>
        </w:rPr>
        <w:t xml:space="preserve"> 5 и </w:t>
      </w:r>
      <w:r w:rsidR="007B03E4" w:rsidRPr="007B03E4">
        <w:rPr>
          <w:rFonts w:asciiTheme="minorHAnsi" w:hAnsiTheme="minorHAnsi"/>
          <w:i/>
          <w:color w:val="000000"/>
          <w:sz w:val="22"/>
          <w:szCs w:val="22"/>
          <w:lang w:val="en-US"/>
        </w:rPr>
        <w:t>n</w:t>
      </w:r>
      <w:r w:rsidRPr="007B03E4">
        <w:rPr>
          <w:rFonts w:asciiTheme="minorHAnsi" w:hAnsiTheme="minorHAnsi"/>
          <w:i/>
          <w:color w:val="000000"/>
          <w:sz w:val="22"/>
          <w:szCs w:val="22"/>
        </w:rPr>
        <w:t>(1</w:t>
      </w:r>
      <w:r w:rsidR="007B03E4" w:rsidRPr="007B03E4">
        <w:rPr>
          <w:rFonts w:asciiTheme="minorHAnsi" w:hAnsiTheme="minorHAnsi"/>
          <w:i/>
          <w:color w:val="000000"/>
          <w:sz w:val="22"/>
          <w:szCs w:val="22"/>
        </w:rPr>
        <w:t xml:space="preserve"> – </w:t>
      </w:r>
      <w:r w:rsidRPr="007B03E4">
        <w:rPr>
          <w:rFonts w:asciiTheme="minorHAnsi" w:hAnsiTheme="minorHAnsi"/>
          <w:i/>
          <w:color w:val="000000"/>
          <w:sz w:val="22"/>
          <w:szCs w:val="22"/>
        </w:rPr>
        <w:t>р)</w:t>
      </w:r>
      <w:r w:rsidRPr="007A4FC7">
        <w:rPr>
          <w:rFonts w:asciiTheme="minorHAnsi" w:hAnsiTheme="minorHAnsi"/>
          <w:color w:val="000000"/>
          <w:sz w:val="22"/>
          <w:szCs w:val="22"/>
        </w:rPr>
        <w:t xml:space="preserve"> = 200x0,6 = 120 &gt; 5, выборочное распределение доли вкладчиков практически совпадает с нормальным. Применим </w:t>
      </w:r>
      <w:r w:rsidR="007B03E4">
        <w:rPr>
          <w:rFonts w:asciiTheme="minorHAnsi" w:hAnsiTheme="minorHAnsi"/>
          <w:color w:val="000000"/>
          <w:sz w:val="22"/>
          <w:szCs w:val="22"/>
        </w:rPr>
        <w:t>только что полученную формулу:</w:t>
      </w:r>
    </w:p>
    <w:p w:rsidR="007B03E4" w:rsidRDefault="007B03E4" w:rsidP="007A4FC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058807" cy="541324"/>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г. Вычисления.jpg"/>
                    <pic:cNvPicPr/>
                  </pic:nvPicPr>
                  <pic:blipFill>
                    <a:blip r:embed="rId35">
                      <a:extLst>
                        <a:ext uri="{28A0092B-C50C-407E-A947-70E740481C1C}">
                          <a14:useLocalDpi xmlns:a14="http://schemas.microsoft.com/office/drawing/2010/main" val="0"/>
                        </a:ext>
                      </a:extLst>
                    </a:blip>
                    <a:stretch>
                      <a:fillRect/>
                    </a:stretch>
                  </pic:blipFill>
                  <pic:spPr>
                    <a:xfrm>
                      <a:off x="0" y="0"/>
                      <a:ext cx="3150602" cy="557569"/>
                    </a:xfrm>
                    <a:prstGeom prst="rect">
                      <a:avLst/>
                    </a:prstGeom>
                  </pic:spPr>
                </pic:pic>
              </a:graphicData>
            </a:graphic>
          </wp:inline>
        </w:drawing>
      </w:r>
    </w:p>
    <w:p w:rsidR="007A4FC7" w:rsidRDefault="007B03E4" w:rsidP="007A4FC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Значению </w:t>
      </w:r>
      <w:r w:rsidRPr="007B03E4">
        <w:rPr>
          <w:rFonts w:asciiTheme="minorHAnsi" w:hAnsiTheme="minorHAnsi"/>
          <w:i/>
          <w:color w:val="000000"/>
          <w:sz w:val="22"/>
          <w:szCs w:val="22"/>
        </w:rPr>
        <w:t>Z</w:t>
      </w:r>
      <w:r w:rsidRPr="007B03E4">
        <w:rPr>
          <w:rFonts w:asciiTheme="minorHAnsi" w:hAnsiTheme="minorHAnsi"/>
          <w:color w:val="000000"/>
          <w:sz w:val="22"/>
          <w:szCs w:val="22"/>
        </w:rPr>
        <w:t xml:space="preserve"> </w:t>
      </w:r>
      <w:r>
        <w:rPr>
          <w:rFonts w:asciiTheme="minorHAnsi" w:hAnsiTheme="minorHAnsi"/>
          <w:color w:val="000000"/>
          <w:sz w:val="22"/>
          <w:szCs w:val="22"/>
        </w:rPr>
        <w:t>= –</w:t>
      </w:r>
      <w:r w:rsidR="007A4FC7" w:rsidRPr="007A4FC7">
        <w:rPr>
          <w:rFonts w:asciiTheme="minorHAnsi" w:hAnsiTheme="minorHAnsi"/>
          <w:color w:val="000000"/>
          <w:sz w:val="22"/>
          <w:szCs w:val="22"/>
        </w:rPr>
        <w:t xml:space="preserve">2,89 соответствует </w:t>
      </w:r>
      <w:r w:rsidRPr="007B03E4">
        <w:rPr>
          <w:rFonts w:asciiTheme="minorHAnsi" w:hAnsiTheme="minorHAnsi"/>
          <w:i/>
          <w:color w:val="000000"/>
          <w:sz w:val="22"/>
          <w:szCs w:val="22"/>
        </w:rPr>
        <w:t>р(</w:t>
      </w:r>
      <w:r w:rsidRPr="007B03E4">
        <w:rPr>
          <w:rFonts w:asciiTheme="minorHAnsi" w:hAnsiTheme="minorHAnsi"/>
          <w:i/>
          <w:color w:val="000000"/>
          <w:sz w:val="22"/>
          <w:szCs w:val="22"/>
          <w:lang w:val="en-US"/>
        </w:rPr>
        <w:t>Z</w:t>
      </w:r>
      <w:r w:rsidRPr="007B03E4">
        <w:rPr>
          <w:rFonts w:asciiTheme="minorHAnsi" w:hAnsiTheme="minorHAnsi"/>
          <w:i/>
          <w:color w:val="000000"/>
          <w:sz w:val="22"/>
          <w:szCs w:val="22"/>
        </w:rPr>
        <w:t>)</w:t>
      </w:r>
      <w:r w:rsidRPr="007B03E4">
        <w:rPr>
          <w:rFonts w:asciiTheme="minorHAnsi" w:hAnsiTheme="minorHAnsi"/>
          <w:color w:val="000000"/>
          <w:sz w:val="22"/>
          <w:szCs w:val="22"/>
        </w:rPr>
        <w:t xml:space="preserve"> =</w:t>
      </w:r>
      <w:r w:rsidR="007A4FC7" w:rsidRPr="007A4FC7">
        <w:rPr>
          <w:rFonts w:asciiTheme="minorHAnsi" w:hAnsiTheme="minorHAnsi"/>
          <w:color w:val="000000"/>
          <w:sz w:val="22"/>
          <w:szCs w:val="22"/>
        </w:rPr>
        <w:t xml:space="preserve"> 0,0019. Следовательно, вероятность того, что доля вкладчиков, имеющих несколько счетов, не превосходит 0,3</w:t>
      </w:r>
      <w:r>
        <w:rPr>
          <w:rFonts w:asciiTheme="minorHAnsi" w:hAnsiTheme="minorHAnsi"/>
          <w:color w:val="000000"/>
          <w:sz w:val="22"/>
          <w:szCs w:val="22"/>
        </w:rPr>
        <w:t xml:space="preserve">, равна </w:t>
      </w:r>
      <w:r w:rsidR="007A4FC7" w:rsidRPr="007A4FC7">
        <w:rPr>
          <w:rFonts w:asciiTheme="minorHAnsi" w:hAnsiTheme="minorHAnsi"/>
          <w:color w:val="000000"/>
          <w:sz w:val="22"/>
          <w:szCs w:val="22"/>
        </w:rPr>
        <w:t>0</w:t>
      </w:r>
      <w:r>
        <w:rPr>
          <w:rFonts w:asciiTheme="minorHAnsi" w:hAnsiTheme="minorHAnsi"/>
          <w:color w:val="000000"/>
          <w:sz w:val="22"/>
          <w:szCs w:val="22"/>
        </w:rPr>
        <w:t>,</w:t>
      </w:r>
      <w:r w:rsidR="007A4FC7" w:rsidRPr="007A4FC7">
        <w:rPr>
          <w:rFonts w:asciiTheme="minorHAnsi" w:hAnsiTheme="minorHAnsi"/>
          <w:color w:val="000000"/>
          <w:sz w:val="22"/>
          <w:szCs w:val="22"/>
        </w:rPr>
        <w:t>19</w:t>
      </w:r>
      <w:r>
        <w:rPr>
          <w:rFonts w:asciiTheme="minorHAnsi" w:hAnsiTheme="minorHAnsi"/>
          <w:color w:val="000000"/>
          <w:sz w:val="22"/>
          <w:szCs w:val="22"/>
        </w:rPr>
        <w:t>%, т.е. крайне мала.</w:t>
      </w:r>
    </w:p>
    <w:p w:rsidR="00964664" w:rsidRPr="00964664" w:rsidRDefault="00964664" w:rsidP="00964664">
      <w:pPr>
        <w:pStyle w:val="ac"/>
        <w:spacing w:before="0" w:beforeAutospacing="0" w:after="120" w:afterAutospacing="0"/>
        <w:rPr>
          <w:rFonts w:asciiTheme="minorHAnsi" w:hAnsiTheme="minorHAnsi"/>
          <w:b/>
          <w:color w:val="000000"/>
          <w:sz w:val="22"/>
          <w:szCs w:val="22"/>
        </w:rPr>
      </w:pPr>
      <w:r w:rsidRPr="00964664">
        <w:rPr>
          <w:rFonts w:asciiTheme="minorHAnsi" w:hAnsiTheme="minorHAnsi"/>
          <w:b/>
          <w:color w:val="000000"/>
          <w:sz w:val="22"/>
          <w:szCs w:val="22"/>
        </w:rPr>
        <w:t>Выборки из конечных генеральных совокупностей</w:t>
      </w:r>
    </w:p>
    <w:p w:rsidR="006F45AB" w:rsidRPr="006F45AB" w:rsidRDefault="006F45AB" w:rsidP="00964664">
      <w:pPr>
        <w:pStyle w:val="ac"/>
        <w:spacing w:before="0" w:beforeAutospacing="0" w:after="120" w:afterAutospacing="0"/>
        <w:rPr>
          <w:rFonts w:asciiTheme="minorHAnsi" w:hAnsiTheme="minorHAnsi"/>
          <w:color w:val="000000"/>
          <w:sz w:val="22"/>
          <w:szCs w:val="22"/>
        </w:rPr>
      </w:pPr>
      <w:r w:rsidRPr="006F45AB">
        <w:rPr>
          <w:rFonts w:asciiTheme="minorHAnsi" w:hAnsiTheme="minorHAnsi"/>
          <w:color w:val="000000"/>
          <w:sz w:val="22"/>
          <w:szCs w:val="22"/>
        </w:rPr>
        <w:t xml:space="preserve">Центральная предельная теорема, а также формулы для вычисления стандартной ошибки среднего и стандартной ошибки доли признака основаны на предположении, что выборки извлекаются из генеральной совокупности с возвращением. Однако практически во всех статистических исследованиях выборки извлекаются из генеральных совокупностей конечного объема </w:t>
      </w:r>
      <w:r w:rsidRPr="00964664">
        <w:rPr>
          <w:rFonts w:asciiTheme="minorHAnsi" w:hAnsiTheme="minorHAnsi"/>
          <w:i/>
          <w:color w:val="000000"/>
          <w:sz w:val="22"/>
          <w:szCs w:val="22"/>
        </w:rPr>
        <w:t>N</w:t>
      </w:r>
      <w:r w:rsidRPr="006F45AB">
        <w:rPr>
          <w:rFonts w:asciiTheme="minorHAnsi" w:hAnsiTheme="minorHAnsi"/>
          <w:color w:val="000000"/>
          <w:sz w:val="22"/>
          <w:szCs w:val="22"/>
        </w:rPr>
        <w:t xml:space="preserve"> без в</w:t>
      </w:r>
      <w:r w:rsidR="00964664">
        <w:rPr>
          <w:rFonts w:asciiTheme="minorHAnsi" w:hAnsiTheme="minorHAnsi"/>
          <w:color w:val="000000"/>
          <w:sz w:val="22"/>
          <w:szCs w:val="22"/>
        </w:rPr>
        <w:t xml:space="preserve">озвращения. Если объем выборок </w:t>
      </w:r>
      <w:r w:rsidR="00964664" w:rsidRPr="00964664">
        <w:rPr>
          <w:rFonts w:asciiTheme="minorHAnsi" w:hAnsiTheme="minorHAnsi"/>
          <w:i/>
          <w:color w:val="000000"/>
          <w:sz w:val="22"/>
          <w:szCs w:val="22"/>
        </w:rPr>
        <w:t>n</w:t>
      </w:r>
      <w:r w:rsidRPr="006F45AB">
        <w:rPr>
          <w:rFonts w:asciiTheme="minorHAnsi" w:hAnsiTheme="minorHAnsi"/>
          <w:color w:val="000000"/>
          <w:sz w:val="22"/>
          <w:szCs w:val="22"/>
        </w:rPr>
        <w:t xml:space="preserve"> достаточно велик по сравнению с объемом генеральной совокупности </w:t>
      </w:r>
      <w:r w:rsidRPr="00964664">
        <w:rPr>
          <w:rFonts w:asciiTheme="minorHAnsi" w:hAnsiTheme="minorHAnsi"/>
          <w:i/>
          <w:color w:val="000000"/>
          <w:sz w:val="22"/>
          <w:szCs w:val="22"/>
        </w:rPr>
        <w:t>N</w:t>
      </w:r>
      <w:r w:rsidRPr="006F45AB">
        <w:rPr>
          <w:rFonts w:asciiTheme="minorHAnsi" w:hAnsiTheme="minorHAnsi"/>
          <w:color w:val="000000"/>
          <w:sz w:val="22"/>
          <w:szCs w:val="22"/>
        </w:rPr>
        <w:t xml:space="preserve"> (т.е. выборка содержит более 5% элементов генеральной совокупности), так что </w:t>
      </w:r>
      <w:r w:rsidRPr="00964664">
        <w:rPr>
          <w:rFonts w:asciiTheme="minorHAnsi" w:hAnsiTheme="minorHAnsi"/>
          <w:i/>
          <w:color w:val="000000"/>
          <w:sz w:val="22"/>
          <w:szCs w:val="22"/>
        </w:rPr>
        <w:t>n/</w:t>
      </w:r>
      <w:proofErr w:type="gramStart"/>
      <w:r w:rsidRPr="00964664">
        <w:rPr>
          <w:rFonts w:asciiTheme="minorHAnsi" w:hAnsiTheme="minorHAnsi"/>
          <w:i/>
          <w:color w:val="000000"/>
          <w:sz w:val="22"/>
          <w:szCs w:val="22"/>
        </w:rPr>
        <w:t>N</w:t>
      </w:r>
      <w:r w:rsidRPr="006F45AB">
        <w:rPr>
          <w:rFonts w:asciiTheme="minorHAnsi" w:hAnsiTheme="minorHAnsi"/>
          <w:color w:val="000000"/>
          <w:sz w:val="22"/>
          <w:szCs w:val="22"/>
        </w:rPr>
        <w:t xml:space="preserve"> &gt;</w:t>
      </w:r>
      <w:proofErr w:type="gramEnd"/>
      <w:r w:rsidRPr="006F45AB">
        <w:rPr>
          <w:rFonts w:asciiTheme="minorHAnsi" w:hAnsiTheme="minorHAnsi"/>
          <w:color w:val="000000"/>
          <w:sz w:val="22"/>
          <w:szCs w:val="22"/>
        </w:rPr>
        <w:t xml:space="preserve"> 0,05, то при вычислении стандартной ошибки среднего и стандартной ошибки доли признака следует учитывать </w:t>
      </w:r>
      <w:r w:rsidRPr="00964664">
        <w:rPr>
          <w:rFonts w:asciiTheme="minorHAnsi" w:hAnsiTheme="minorHAnsi"/>
          <w:i/>
          <w:color w:val="000000"/>
          <w:sz w:val="22"/>
          <w:szCs w:val="22"/>
        </w:rPr>
        <w:t>поправочный коэффициент для конечной генеральной совокупности</w:t>
      </w:r>
      <w:r w:rsidRPr="006F45AB">
        <w:rPr>
          <w:rFonts w:asciiTheme="minorHAnsi" w:hAnsiTheme="minorHAnsi"/>
          <w:color w:val="000000"/>
          <w:sz w:val="22"/>
          <w:szCs w:val="22"/>
        </w:rPr>
        <w:t xml:space="preserve"> (</w:t>
      </w:r>
      <w:proofErr w:type="spellStart"/>
      <w:r w:rsidRPr="006F45AB">
        <w:rPr>
          <w:rFonts w:asciiTheme="minorHAnsi" w:hAnsiTheme="minorHAnsi"/>
          <w:color w:val="000000"/>
          <w:sz w:val="22"/>
          <w:szCs w:val="22"/>
        </w:rPr>
        <w:t>fpc</w:t>
      </w:r>
      <w:proofErr w:type="spellEnd"/>
      <w:r w:rsidRPr="006F45AB">
        <w:rPr>
          <w:rFonts w:asciiTheme="minorHAnsi" w:hAnsiTheme="minorHAnsi"/>
          <w:color w:val="000000"/>
          <w:sz w:val="22"/>
          <w:szCs w:val="22"/>
        </w:rPr>
        <w:t xml:space="preserve"> — </w:t>
      </w:r>
      <w:proofErr w:type="spellStart"/>
      <w:r w:rsidRPr="006F45AB">
        <w:rPr>
          <w:rFonts w:asciiTheme="minorHAnsi" w:hAnsiTheme="minorHAnsi"/>
          <w:color w:val="000000"/>
          <w:sz w:val="22"/>
          <w:szCs w:val="22"/>
        </w:rPr>
        <w:t>finite</w:t>
      </w:r>
      <w:proofErr w:type="spellEnd"/>
      <w:r w:rsidRPr="006F45AB">
        <w:rPr>
          <w:rFonts w:asciiTheme="minorHAnsi" w:hAnsiTheme="minorHAnsi"/>
          <w:color w:val="000000"/>
          <w:sz w:val="22"/>
          <w:szCs w:val="22"/>
        </w:rPr>
        <w:t xml:space="preserve"> </w:t>
      </w:r>
      <w:proofErr w:type="spellStart"/>
      <w:r w:rsidRPr="006F45AB">
        <w:rPr>
          <w:rFonts w:asciiTheme="minorHAnsi" w:hAnsiTheme="minorHAnsi"/>
          <w:color w:val="000000"/>
          <w:sz w:val="22"/>
          <w:szCs w:val="22"/>
        </w:rPr>
        <w:t>population</w:t>
      </w:r>
      <w:proofErr w:type="spellEnd"/>
      <w:r w:rsidRPr="006F45AB">
        <w:rPr>
          <w:rFonts w:asciiTheme="minorHAnsi" w:hAnsiTheme="minorHAnsi"/>
          <w:color w:val="000000"/>
          <w:sz w:val="22"/>
          <w:szCs w:val="22"/>
        </w:rPr>
        <w:t xml:space="preserve"> </w:t>
      </w:r>
      <w:proofErr w:type="spellStart"/>
      <w:r w:rsidRPr="006F45AB">
        <w:rPr>
          <w:rFonts w:asciiTheme="minorHAnsi" w:hAnsiTheme="minorHAnsi"/>
          <w:color w:val="000000"/>
          <w:sz w:val="22"/>
          <w:szCs w:val="22"/>
        </w:rPr>
        <w:t>correction</w:t>
      </w:r>
      <w:proofErr w:type="spellEnd"/>
      <w:r w:rsidRPr="006F45AB">
        <w:rPr>
          <w:rFonts w:asciiTheme="minorHAnsi" w:hAnsiTheme="minorHAnsi"/>
          <w:color w:val="000000"/>
          <w:sz w:val="22"/>
          <w:szCs w:val="22"/>
        </w:rPr>
        <w:t xml:space="preserve"> </w:t>
      </w:r>
      <w:proofErr w:type="spellStart"/>
      <w:r w:rsidRPr="006F45AB">
        <w:rPr>
          <w:rFonts w:asciiTheme="minorHAnsi" w:hAnsiTheme="minorHAnsi"/>
          <w:color w:val="000000"/>
          <w:sz w:val="22"/>
          <w:szCs w:val="22"/>
        </w:rPr>
        <w:t>factor</w:t>
      </w:r>
      <w:proofErr w:type="spellEnd"/>
      <w:r w:rsidRPr="006F45AB">
        <w:rPr>
          <w:rFonts w:asciiTheme="minorHAnsi" w:hAnsiTheme="minorHAnsi"/>
          <w:color w:val="000000"/>
          <w:sz w:val="22"/>
          <w:szCs w:val="22"/>
        </w:rPr>
        <w:t>). Эта поправка вычисляет</w:t>
      </w:r>
      <w:r w:rsidR="00964664">
        <w:rPr>
          <w:rFonts w:asciiTheme="minorHAnsi" w:hAnsiTheme="minorHAnsi"/>
          <w:color w:val="000000"/>
          <w:sz w:val="22"/>
          <w:szCs w:val="22"/>
        </w:rPr>
        <w:t>ся по формуле:</w:t>
      </w:r>
    </w:p>
    <w:p w:rsidR="00964664" w:rsidRDefault="00964664" w:rsidP="00964664">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952500"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а. Поправочный коэффициент для конечной генеральной совокупности.jpg"/>
                    <pic:cNvPicPr/>
                  </pic:nvPicPr>
                  <pic:blipFill>
                    <a:blip r:embed="rId36">
                      <a:extLst>
                        <a:ext uri="{28A0092B-C50C-407E-A947-70E740481C1C}">
                          <a14:useLocalDpi xmlns:a14="http://schemas.microsoft.com/office/drawing/2010/main" val="0"/>
                        </a:ext>
                      </a:extLst>
                    </a:blip>
                    <a:stretch>
                      <a:fillRect/>
                    </a:stretch>
                  </pic:blipFill>
                  <pic:spPr>
                    <a:xfrm>
                      <a:off x="0" y="0"/>
                      <a:ext cx="952500" cy="485775"/>
                    </a:xfrm>
                    <a:prstGeom prst="rect">
                      <a:avLst/>
                    </a:prstGeom>
                  </pic:spPr>
                </pic:pic>
              </a:graphicData>
            </a:graphic>
          </wp:inline>
        </w:drawing>
      </w:r>
    </w:p>
    <w:p w:rsidR="006F45AB" w:rsidRPr="006F45AB" w:rsidRDefault="006F45AB" w:rsidP="00964664">
      <w:pPr>
        <w:pStyle w:val="ac"/>
        <w:spacing w:before="0" w:beforeAutospacing="0" w:after="120" w:afterAutospacing="0"/>
        <w:rPr>
          <w:rFonts w:asciiTheme="minorHAnsi" w:hAnsiTheme="minorHAnsi"/>
          <w:color w:val="000000"/>
          <w:sz w:val="22"/>
          <w:szCs w:val="22"/>
        </w:rPr>
      </w:pPr>
      <w:proofErr w:type="gramStart"/>
      <w:r w:rsidRPr="006F45AB">
        <w:rPr>
          <w:rFonts w:asciiTheme="minorHAnsi" w:hAnsiTheme="minorHAnsi"/>
          <w:color w:val="000000"/>
          <w:sz w:val="22"/>
          <w:szCs w:val="22"/>
        </w:rPr>
        <w:t>где</w:t>
      </w:r>
      <w:proofErr w:type="gramEnd"/>
      <w:r w:rsidRPr="006F45AB">
        <w:rPr>
          <w:rFonts w:asciiTheme="minorHAnsi" w:hAnsiTheme="minorHAnsi"/>
          <w:color w:val="000000"/>
          <w:sz w:val="22"/>
          <w:szCs w:val="22"/>
        </w:rPr>
        <w:t xml:space="preserve"> </w:t>
      </w:r>
      <w:r w:rsidR="00964664" w:rsidRPr="00964664">
        <w:rPr>
          <w:rFonts w:asciiTheme="minorHAnsi" w:hAnsiTheme="minorHAnsi"/>
          <w:i/>
          <w:color w:val="000000"/>
          <w:sz w:val="22"/>
          <w:szCs w:val="22"/>
          <w:lang w:val="en-US"/>
        </w:rPr>
        <w:t>n</w:t>
      </w:r>
      <w:r w:rsidR="00964664" w:rsidRPr="00964664">
        <w:rPr>
          <w:rFonts w:asciiTheme="minorHAnsi" w:hAnsiTheme="minorHAnsi"/>
          <w:color w:val="000000"/>
          <w:sz w:val="22"/>
          <w:szCs w:val="22"/>
        </w:rPr>
        <w:t xml:space="preserve"> </w:t>
      </w:r>
      <w:r w:rsidRPr="006F45AB">
        <w:rPr>
          <w:rFonts w:asciiTheme="minorHAnsi" w:hAnsiTheme="minorHAnsi"/>
          <w:color w:val="000000"/>
          <w:sz w:val="22"/>
          <w:szCs w:val="22"/>
        </w:rPr>
        <w:t xml:space="preserve">— объем выборки, а </w:t>
      </w:r>
      <w:r w:rsidRPr="00964664">
        <w:rPr>
          <w:rFonts w:asciiTheme="minorHAnsi" w:hAnsiTheme="minorHAnsi"/>
          <w:i/>
          <w:color w:val="000000"/>
          <w:sz w:val="22"/>
          <w:szCs w:val="22"/>
        </w:rPr>
        <w:t>N</w:t>
      </w:r>
      <w:r w:rsidRPr="006F45AB">
        <w:rPr>
          <w:rFonts w:asciiTheme="minorHAnsi" w:hAnsiTheme="minorHAnsi"/>
          <w:color w:val="000000"/>
          <w:sz w:val="22"/>
          <w:szCs w:val="22"/>
        </w:rPr>
        <w:t xml:space="preserve"> — объем генеральной совокупности.</w:t>
      </w:r>
    </w:p>
    <w:p w:rsidR="006F45AB" w:rsidRDefault="006F45AB" w:rsidP="00964664">
      <w:pPr>
        <w:pStyle w:val="ac"/>
        <w:spacing w:before="0" w:beforeAutospacing="0" w:after="120" w:afterAutospacing="0"/>
        <w:rPr>
          <w:rFonts w:asciiTheme="minorHAnsi" w:hAnsiTheme="minorHAnsi"/>
          <w:color w:val="000000"/>
          <w:sz w:val="22"/>
          <w:szCs w:val="22"/>
        </w:rPr>
      </w:pPr>
      <w:r w:rsidRPr="006F45AB">
        <w:rPr>
          <w:rFonts w:asciiTheme="minorHAnsi" w:hAnsiTheme="minorHAnsi"/>
          <w:color w:val="000000"/>
          <w:sz w:val="22"/>
          <w:szCs w:val="22"/>
        </w:rPr>
        <w:t>Таким образом, формулы для вычисления стандартной ошибки среднего и стандартной ошибки доли приз</w:t>
      </w:r>
      <w:r w:rsidR="00964664">
        <w:rPr>
          <w:rFonts w:asciiTheme="minorHAnsi" w:hAnsiTheme="minorHAnsi"/>
          <w:color w:val="000000"/>
          <w:sz w:val="22"/>
          <w:szCs w:val="22"/>
        </w:rPr>
        <w:t>нака принимают следующий вид:</w:t>
      </w:r>
    </w:p>
    <w:p w:rsidR="00964664" w:rsidRDefault="00964664" w:rsidP="00964664">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171575"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б. Стандартная ошибка среднего.jpg"/>
                    <pic:cNvPicPr/>
                  </pic:nvPicPr>
                  <pic:blipFill>
                    <a:blip r:embed="rId37">
                      <a:extLst>
                        <a:ext uri="{28A0092B-C50C-407E-A947-70E740481C1C}">
                          <a14:useLocalDpi xmlns:a14="http://schemas.microsoft.com/office/drawing/2010/main" val="0"/>
                        </a:ext>
                      </a:extLst>
                    </a:blip>
                    <a:stretch>
                      <a:fillRect/>
                    </a:stretch>
                  </pic:blipFill>
                  <pic:spPr>
                    <a:xfrm>
                      <a:off x="0" y="0"/>
                      <a:ext cx="1171575" cy="495300"/>
                    </a:xfrm>
                    <a:prstGeom prst="rect">
                      <a:avLst/>
                    </a:prstGeom>
                  </pic:spPr>
                </pic:pic>
              </a:graphicData>
            </a:graphic>
          </wp:inline>
        </w:drawing>
      </w:r>
    </w:p>
    <w:p w:rsidR="00964664" w:rsidRPr="006F45AB" w:rsidRDefault="00964664" w:rsidP="00964664">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562100" cy="447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в. Стандартная ошибка доли признака.jpg"/>
                    <pic:cNvPicPr/>
                  </pic:nvPicPr>
                  <pic:blipFill>
                    <a:blip r:embed="rId38">
                      <a:extLst>
                        <a:ext uri="{28A0092B-C50C-407E-A947-70E740481C1C}">
                          <a14:useLocalDpi xmlns:a14="http://schemas.microsoft.com/office/drawing/2010/main" val="0"/>
                        </a:ext>
                      </a:extLst>
                    </a:blip>
                    <a:stretch>
                      <a:fillRect/>
                    </a:stretch>
                  </pic:blipFill>
                  <pic:spPr>
                    <a:xfrm>
                      <a:off x="0" y="0"/>
                      <a:ext cx="1562100" cy="447675"/>
                    </a:xfrm>
                    <a:prstGeom prst="rect">
                      <a:avLst/>
                    </a:prstGeom>
                  </pic:spPr>
                </pic:pic>
              </a:graphicData>
            </a:graphic>
          </wp:inline>
        </w:drawing>
      </w:r>
    </w:p>
    <w:p w:rsidR="006F45AB" w:rsidRPr="006F45AB" w:rsidRDefault="006F45AB" w:rsidP="00964664">
      <w:pPr>
        <w:pStyle w:val="ac"/>
        <w:spacing w:before="0" w:beforeAutospacing="0" w:after="120" w:afterAutospacing="0"/>
        <w:rPr>
          <w:rFonts w:asciiTheme="minorHAnsi" w:hAnsiTheme="minorHAnsi"/>
          <w:color w:val="000000"/>
          <w:sz w:val="22"/>
          <w:szCs w:val="22"/>
        </w:rPr>
      </w:pPr>
      <w:r w:rsidRPr="006F45AB">
        <w:rPr>
          <w:rFonts w:asciiTheme="minorHAnsi" w:hAnsiTheme="minorHAnsi"/>
          <w:color w:val="000000"/>
          <w:sz w:val="22"/>
          <w:szCs w:val="22"/>
        </w:rPr>
        <w:t>Анализ формулы для вычисления поправочного коэффициента для конечной генеральной совокупности (6.19) показывает, что ее числитель всегда меньш</w:t>
      </w:r>
      <w:r w:rsidR="00964664">
        <w:rPr>
          <w:rFonts w:asciiTheme="minorHAnsi" w:hAnsiTheme="minorHAnsi"/>
          <w:color w:val="000000"/>
          <w:sz w:val="22"/>
          <w:szCs w:val="22"/>
        </w:rPr>
        <w:t xml:space="preserve">е знаменателя, поскольку число </w:t>
      </w:r>
      <w:r w:rsidR="00964664" w:rsidRPr="00964664">
        <w:rPr>
          <w:rFonts w:asciiTheme="minorHAnsi" w:hAnsiTheme="minorHAnsi"/>
          <w:i/>
          <w:color w:val="000000"/>
          <w:sz w:val="22"/>
          <w:szCs w:val="22"/>
          <w:lang w:val="en-US"/>
        </w:rPr>
        <w:t>n</w:t>
      </w:r>
      <w:r w:rsidRPr="006F45AB">
        <w:rPr>
          <w:rFonts w:asciiTheme="minorHAnsi" w:hAnsiTheme="minorHAnsi"/>
          <w:color w:val="000000"/>
          <w:sz w:val="22"/>
          <w:szCs w:val="22"/>
        </w:rPr>
        <w:t xml:space="preserve"> всегда больше единицы. Следовательно, поправочный коэффициент для конечной генеральной совокупности меньше единицы. Поскольку этот коэффициент умножается на стандартную ошибку, скорректированная стандартная ошибка уменьшается. Таким образом, с учетом поправочного коэффициента для конечной генеральной совокупности мы получаем более точные оценки.</w:t>
      </w:r>
    </w:p>
    <w:p w:rsidR="006F45AB" w:rsidRPr="006F45AB" w:rsidRDefault="00F2277F" w:rsidP="00964664">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Например, п</w:t>
      </w:r>
      <w:r w:rsidR="006F45AB" w:rsidRPr="006F45AB">
        <w:rPr>
          <w:rFonts w:asciiTheme="minorHAnsi" w:hAnsiTheme="minorHAnsi"/>
          <w:color w:val="000000"/>
          <w:sz w:val="22"/>
          <w:szCs w:val="22"/>
        </w:rPr>
        <w:t>редположим, что банк обслуживает 1</w:t>
      </w:r>
      <w:r>
        <w:rPr>
          <w:rFonts w:asciiTheme="minorHAnsi" w:hAnsiTheme="minorHAnsi"/>
          <w:color w:val="000000"/>
          <w:sz w:val="22"/>
          <w:szCs w:val="22"/>
        </w:rPr>
        <w:t>000</w:t>
      </w:r>
      <w:r w:rsidR="006F45AB" w:rsidRPr="006F45AB">
        <w:rPr>
          <w:rFonts w:asciiTheme="minorHAnsi" w:hAnsiTheme="minorHAnsi"/>
          <w:color w:val="000000"/>
          <w:sz w:val="22"/>
          <w:szCs w:val="22"/>
        </w:rPr>
        <w:t xml:space="preserve"> клиентов, причем 400 из них имеют больше одного счета. Используя поправочный коэффициент для конечной генеральной совокупности, определите вероятность извлечь выборку, состоящую из 200 клиентов, в которой доля клиентов, имеющих несколько банковских счетов меньше 0,30.</w:t>
      </w:r>
    </w:p>
    <w:p w:rsidR="006F45AB" w:rsidRPr="00F2277F" w:rsidRDefault="00F2277F" w:rsidP="00964664">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Решение</w:t>
      </w:r>
      <w:r w:rsidR="006F45AB" w:rsidRPr="006F45AB">
        <w:rPr>
          <w:rFonts w:asciiTheme="minorHAnsi" w:hAnsiTheme="minorHAnsi"/>
          <w:color w:val="000000"/>
          <w:sz w:val="22"/>
          <w:szCs w:val="22"/>
        </w:rPr>
        <w:t xml:space="preserve">. </w:t>
      </w:r>
      <w:r w:rsidR="000C6DFD">
        <w:rPr>
          <w:rFonts w:ascii="Calibri" w:hAnsi="Calibri"/>
          <w:color w:val="000000"/>
        </w:rPr>
        <w:t>Р</w:t>
      </w:r>
      <w:r w:rsidR="000C6DFD" w:rsidRPr="00066AF7">
        <w:rPr>
          <w:rFonts w:ascii="Calibri" w:hAnsi="Calibri"/>
          <w:color w:val="000000"/>
        </w:rPr>
        <w:t>азность между выборочной долей признака и долей признака в генеральной совокупности</w:t>
      </w:r>
      <w:r w:rsidR="000C6DFD">
        <w:rPr>
          <w:rFonts w:asciiTheme="minorHAnsi" w:hAnsiTheme="minorHAnsi"/>
          <w:color w:val="000000"/>
          <w:sz w:val="22"/>
          <w:szCs w:val="22"/>
        </w:rPr>
        <w:t xml:space="preserve"> </w:t>
      </w:r>
      <w:r>
        <w:rPr>
          <w:rFonts w:asciiTheme="minorHAnsi" w:hAnsiTheme="minorHAnsi"/>
          <w:color w:val="000000"/>
          <w:sz w:val="22"/>
          <w:szCs w:val="22"/>
        </w:rPr>
        <w:t xml:space="preserve">(при </w:t>
      </w:r>
      <w:r w:rsidRPr="00F2277F">
        <w:rPr>
          <w:rFonts w:asciiTheme="minorHAnsi" w:hAnsiTheme="minorHAnsi"/>
          <w:i/>
          <w:color w:val="000000"/>
          <w:sz w:val="22"/>
          <w:szCs w:val="22"/>
          <w:lang w:val="en-US"/>
        </w:rPr>
        <w:t>n</w:t>
      </w:r>
      <w:r w:rsidRPr="00F2277F">
        <w:rPr>
          <w:rFonts w:asciiTheme="minorHAnsi" w:hAnsiTheme="minorHAnsi"/>
          <w:color w:val="000000"/>
          <w:sz w:val="22"/>
          <w:szCs w:val="22"/>
        </w:rPr>
        <w:t xml:space="preserve"> = 200)</w:t>
      </w:r>
      <w:r>
        <w:rPr>
          <w:rFonts w:asciiTheme="minorHAnsi" w:hAnsiTheme="minorHAnsi"/>
          <w:color w:val="000000"/>
          <w:sz w:val="22"/>
          <w:szCs w:val="22"/>
        </w:rPr>
        <w:t>:</w:t>
      </w:r>
    </w:p>
    <w:p w:rsidR="006F45AB" w:rsidRPr="006F45AB" w:rsidRDefault="000C6DFD" w:rsidP="00964664">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3387256" cy="6027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2г. Вычисления примера.jpg"/>
                    <pic:cNvPicPr/>
                  </pic:nvPicPr>
                  <pic:blipFill>
                    <a:blip r:embed="rId39">
                      <a:extLst>
                        <a:ext uri="{28A0092B-C50C-407E-A947-70E740481C1C}">
                          <a14:useLocalDpi xmlns:a14="http://schemas.microsoft.com/office/drawing/2010/main" val="0"/>
                        </a:ext>
                      </a:extLst>
                    </a:blip>
                    <a:stretch>
                      <a:fillRect/>
                    </a:stretch>
                  </pic:blipFill>
                  <pic:spPr>
                    <a:xfrm>
                      <a:off x="0" y="0"/>
                      <a:ext cx="3449457" cy="613813"/>
                    </a:xfrm>
                    <a:prstGeom prst="rect">
                      <a:avLst/>
                    </a:prstGeom>
                  </pic:spPr>
                </pic:pic>
              </a:graphicData>
            </a:graphic>
          </wp:inline>
        </w:drawing>
      </w:r>
    </w:p>
    <w:p w:rsidR="006F45AB" w:rsidRPr="006F45AB" w:rsidRDefault="000C6DFD" w:rsidP="00964664">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Значению </w:t>
      </w:r>
      <w:r w:rsidRPr="000C6DFD">
        <w:rPr>
          <w:rFonts w:asciiTheme="minorHAnsi" w:hAnsiTheme="minorHAnsi"/>
          <w:i/>
          <w:color w:val="000000"/>
          <w:sz w:val="22"/>
          <w:szCs w:val="22"/>
          <w:lang w:val="en-US"/>
        </w:rPr>
        <w:t>Z</w:t>
      </w:r>
      <w:r w:rsidRPr="000C6DFD">
        <w:rPr>
          <w:rFonts w:asciiTheme="minorHAnsi" w:hAnsiTheme="minorHAnsi"/>
          <w:color w:val="000000"/>
          <w:sz w:val="22"/>
          <w:szCs w:val="22"/>
        </w:rPr>
        <w:t xml:space="preserve"> </w:t>
      </w:r>
      <w:r>
        <w:rPr>
          <w:rFonts w:asciiTheme="minorHAnsi" w:hAnsiTheme="minorHAnsi"/>
          <w:color w:val="000000"/>
          <w:sz w:val="22"/>
          <w:szCs w:val="22"/>
        </w:rPr>
        <w:t xml:space="preserve">= –3,23 соответствует вероятность </w:t>
      </w:r>
      <w:r w:rsidRPr="000C6DFD">
        <w:rPr>
          <w:rFonts w:asciiTheme="minorHAnsi" w:hAnsiTheme="minorHAnsi"/>
          <w:i/>
          <w:color w:val="000000"/>
          <w:sz w:val="22"/>
          <w:szCs w:val="22"/>
        </w:rPr>
        <w:t>р(</w:t>
      </w:r>
      <w:r w:rsidRPr="000C6DFD">
        <w:rPr>
          <w:rFonts w:asciiTheme="minorHAnsi" w:hAnsiTheme="minorHAnsi"/>
          <w:i/>
          <w:color w:val="000000"/>
          <w:sz w:val="22"/>
          <w:szCs w:val="22"/>
          <w:lang w:val="en-US"/>
        </w:rPr>
        <w:t>Z</w:t>
      </w:r>
      <w:r w:rsidRPr="000C6DFD">
        <w:rPr>
          <w:rFonts w:asciiTheme="minorHAnsi" w:hAnsiTheme="minorHAnsi"/>
          <w:i/>
          <w:color w:val="000000"/>
          <w:sz w:val="22"/>
          <w:szCs w:val="22"/>
        </w:rPr>
        <w:t>)</w:t>
      </w:r>
      <w:r>
        <w:rPr>
          <w:rFonts w:asciiTheme="minorHAnsi" w:hAnsiTheme="minorHAnsi"/>
          <w:color w:val="000000"/>
          <w:sz w:val="22"/>
          <w:szCs w:val="22"/>
        </w:rPr>
        <w:t xml:space="preserve"> = </w:t>
      </w:r>
      <w:r w:rsidR="006F45AB" w:rsidRPr="006F45AB">
        <w:rPr>
          <w:rFonts w:asciiTheme="minorHAnsi" w:hAnsiTheme="minorHAnsi"/>
          <w:color w:val="000000"/>
          <w:sz w:val="22"/>
          <w:szCs w:val="22"/>
        </w:rPr>
        <w:t xml:space="preserve">0,00062. </w:t>
      </w:r>
      <w:r w:rsidRPr="007A4FC7">
        <w:rPr>
          <w:rFonts w:asciiTheme="minorHAnsi" w:hAnsiTheme="minorHAnsi"/>
          <w:color w:val="000000"/>
          <w:sz w:val="22"/>
          <w:szCs w:val="22"/>
        </w:rPr>
        <w:t>Следовательно, вероятность того, что доля вкладчиков, имеющих несколько счет</w:t>
      </w:r>
      <w:bookmarkStart w:id="0" w:name="_GoBack"/>
      <w:bookmarkEnd w:id="0"/>
      <w:r w:rsidRPr="007A4FC7">
        <w:rPr>
          <w:rFonts w:asciiTheme="minorHAnsi" w:hAnsiTheme="minorHAnsi"/>
          <w:color w:val="000000"/>
          <w:sz w:val="22"/>
          <w:szCs w:val="22"/>
        </w:rPr>
        <w:t>ов, не превосходит 0,3</w:t>
      </w:r>
      <w:r>
        <w:rPr>
          <w:rFonts w:asciiTheme="minorHAnsi" w:hAnsiTheme="minorHAnsi"/>
          <w:color w:val="000000"/>
          <w:sz w:val="22"/>
          <w:szCs w:val="22"/>
        </w:rPr>
        <w:t xml:space="preserve">, равна </w:t>
      </w:r>
      <w:r w:rsidRPr="007A4FC7">
        <w:rPr>
          <w:rFonts w:asciiTheme="minorHAnsi" w:hAnsiTheme="minorHAnsi"/>
          <w:color w:val="000000"/>
          <w:sz w:val="22"/>
          <w:szCs w:val="22"/>
        </w:rPr>
        <w:t>0</w:t>
      </w:r>
      <w:r>
        <w:rPr>
          <w:rFonts w:asciiTheme="minorHAnsi" w:hAnsiTheme="minorHAnsi"/>
          <w:color w:val="000000"/>
          <w:sz w:val="22"/>
          <w:szCs w:val="22"/>
        </w:rPr>
        <w:t>,</w:t>
      </w:r>
      <w:r>
        <w:rPr>
          <w:rFonts w:asciiTheme="minorHAnsi" w:hAnsiTheme="minorHAnsi"/>
          <w:color w:val="000000"/>
          <w:sz w:val="22"/>
          <w:szCs w:val="22"/>
        </w:rPr>
        <w:t>06</w:t>
      </w:r>
      <w:r>
        <w:rPr>
          <w:rFonts w:asciiTheme="minorHAnsi" w:hAnsiTheme="minorHAnsi"/>
          <w:color w:val="000000"/>
          <w:sz w:val="22"/>
          <w:szCs w:val="22"/>
        </w:rPr>
        <w:t>%</w:t>
      </w:r>
      <w:r>
        <w:rPr>
          <w:rFonts w:asciiTheme="minorHAnsi" w:hAnsiTheme="minorHAnsi"/>
          <w:color w:val="000000"/>
          <w:sz w:val="22"/>
          <w:szCs w:val="22"/>
        </w:rPr>
        <w:t>. У</w:t>
      </w:r>
      <w:r w:rsidR="006F45AB" w:rsidRPr="006F45AB">
        <w:rPr>
          <w:rFonts w:asciiTheme="minorHAnsi" w:hAnsiTheme="minorHAnsi"/>
          <w:color w:val="000000"/>
          <w:sz w:val="22"/>
          <w:szCs w:val="22"/>
        </w:rPr>
        <w:t xml:space="preserve">чет поправочного коэффициента для конечной генеральной совокупности </w:t>
      </w:r>
      <w:r>
        <w:rPr>
          <w:rFonts w:asciiTheme="minorHAnsi" w:hAnsiTheme="minorHAnsi"/>
          <w:color w:val="000000"/>
          <w:sz w:val="22"/>
          <w:szCs w:val="22"/>
        </w:rPr>
        <w:t>втрое уменьшил</w:t>
      </w:r>
      <w:r w:rsidR="006F45AB" w:rsidRPr="006F45AB">
        <w:rPr>
          <w:rFonts w:asciiTheme="minorHAnsi" w:hAnsiTheme="minorHAnsi"/>
          <w:color w:val="000000"/>
          <w:sz w:val="22"/>
          <w:szCs w:val="22"/>
        </w:rPr>
        <w:t xml:space="preserve"> </w:t>
      </w:r>
      <w:r>
        <w:rPr>
          <w:rFonts w:asciiTheme="minorHAnsi" w:hAnsiTheme="minorHAnsi"/>
          <w:color w:val="000000"/>
          <w:sz w:val="22"/>
          <w:szCs w:val="22"/>
        </w:rPr>
        <w:t xml:space="preserve">вероятность (см. аналогичный пример выше, где </w:t>
      </w:r>
      <w:r w:rsidRPr="000C6DFD">
        <w:rPr>
          <w:rFonts w:asciiTheme="minorHAnsi" w:hAnsiTheme="minorHAnsi"/>
          <w:i/>
          <w:color w:val="000000"/>
          <w:sz w:val="22"/>
          <w:szCs w:val="22"/>
          <w:lang w:val="en-US"/>
        </w:rPr>
        <w:t>p</w:t>
      </w:r>
      <w:r w:rsidRPr="000C6DFD">
        <w:rPr>
          <w:rFonts w:asciiTheme="minorHAnsi" w:hAnsiTheme="minorHAnsi"/>
          <w:i/>
          <w:color w:val="000000"/>
          <w:sz w:val="22"/>
          <w:szCs w:val="22"/>
        </w:rPr>
        <w:t>(</w:t>
      </w:r>
      <w:r w:rsidRPr="000C6DFD">
        <w:rPr>
          <w:rFonts w:asciiTheme="minorHAnsi" w:hAnsiTheme="minorHAnsi"/>
          <w:i/>
          <w:color w:val="000000"/>
          <w:sz w:val="22"/>
          <w:szCs w:val="22"/>
          <w:lang w:val="en-US"/>
        </w:rPr>
        <w:t>Z</w:t>
      </w:r>
      <w:r w:rsidRPr="000C6DFD">
        <w:rPr>
          <w:rFonts w:asciiTheme="minorHAnsi" w:hAnsiTheme="minorHAnsi"/>
          <w:i/>
          <w:color w:val="000000"/>
          <w:sz w:val="22"/>
          <w:szCs w:val="22"/>
        </w:rPr>
        <w:t>)</w:t>
      </w:r>
      <w:r>
        <w:rPr>
          <w:rFonts w:asciiTheme="minorHAnsi" w:hAnsiTheme="minorHAnsi"/>
          <w:color w:val="000000"/>
          <w:sz w:val="22"/>
          <w:szCs w:val="22"/>
        </w:rPr>
        <w:t xml:space="preserve"> = 0,19%).</w:t>
      </w:r>
    </w:p>
    <w:p w:rsidR="0066176C" w:rsidRDefault="00501DDE" w:rsidP="007A4FC7">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 заметка</w:t>
      </w:r>
      <w:r w:rsidR="002F631F" w:rsidRPr="002F631F">
        <w:t xml:space="preserve"> </w:t>
      </w:r>
      <w:hyperlink r:id="rId40" w:history="1">
        <w:r w:rsidR="002F631F" w:rsidRPr="002F631F">
          <w:rPr>
            <w:rStyle w:val="a3"/>
            <w:rFonts w:asciiTheme="minorHAnsi" w:hAnsiTheme="minorHAnsi"/>
            <w:sz w:val="22"/>
            <w:szCs w:val="22"/>
          </w:rPr>
          <w:t>Равномерное и экспоненциальное распределения</w:t>
        </w:r>
      </w:hyperlink>
    </w:p>
    <w:p w:rsidR="00501DDE" w:rsidRPr="00283ADF" w:rsidRDefault="00501DDE" w:rsidP="007A4FC7">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Pr="00DA7CFA" w:rsidRDefault="00501DDE" w:rsidP="007A4FC7">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К оглавлению </w:t>
      </w:r>
      <w:hyperlink r:id="rId41"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RPr="00DA7CFA"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7F" w:rsidRDefault="00F2277F" w:rsidP="00C348E1">
      <w:pPr>
        <w:spacing w:after="0" w:line="240" w:lineRule="auto"/>
      </w:pPr>
      <w:r>
        <w:separator/>
      </w:r>
    </w:p>
  </w:endnote>
  <w:endnote w:type="continuationSeparator" w:id="0">
    <w:p w:rsidR="00F2277F" w:rsidRDefault="00F2277F"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7F" w:rsidRDefault="00F2277F" w:rsidP="00C348E1">
      <w:pPr>
        <w:spacing w:after="0" w:line="240" w:lineRule="auto"/>
      </w:pPr>
      <w:r>
        <w:separator/>
      </w:r>
    </w:p>
  </w:footnote>
  <w:footnote w:type="continuationSeparator" w:id="0">
    <w:p w:rsidR="00F2277F" w:rsidRDefault="00F2277F" w:rsidP="00C348E1">
      <w:pPr>
        <w:spacing w:after="0" w:line="240" w:lineRule="auto"/>
      </w:pPr>
      <w:r>
        <w:continuationSeparator/>
      </w:r>
    </w:p>
  </w:footnote>
  <w:footnote w:id="1">
    <w:p w:rsidR="00F2277F" w:rsidRDefault="00F2277F" w:rsidP="00650C17">
      <w:pPr>
        <w:pStyle w:val="a9"/>
      </w:pPr>
      <w:r>
        <w:rPr>
          <w:rStyle w:val="ab"/>
        </w:rPr>
        <w:footnoteRef/>
      </w:r>
      <w:r>
        <w:t xml:space="preserve"> Используются материалы книги Левин и др. Статистика для менеджеров. –</w:t>
      </w:r>
      <w:r w:rsidR="000C6DFD">
        <w:t xml:space="preserve"> М.: Вильямс, 2004. – с. 385–415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25EC4"/>
    <w:multiLevelType w:val="hybridMultilevel"/>
    <w:tmpl w:val="E6D643D0"/>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04BEE"/>
    <w:multiLevelType w:val="hybridMultilevel"/>
    <w:tmpl w:val="48ECD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94B71"/>
    <w:multiLevelType w:val="hybridMultilevel"/>
    <w:tmpl w:val="AB4866AA"/>
    <w:lvl w:ilvl="0" w:tplc="D344961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72A52"/>
    <w:multiLevelType w:val="hybridMultilevel"/>
    <w:tmpl w:val="735C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61ACB"/>
    <w:multiLevelType w:val="hybridMultilevel"/>
    <w:tmpl w:val="020E3142"/>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42539"/>
    <w:multiLevelType w:val="hybridMultilevel"/>
    <w:tmpl w:val="461AD79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5290"/>
    <w:multiLevelType w:val="hybridMultilevel"/>
    <w:tmpl w:val="3FEE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E6A32"/>
    <w:multiLevelType w:val="hybridMultilevel"/>
    <w:tmpl w:val="A5F64308"/>
    <w:lvl w:ilvl="0" w:tplc="0C3CBA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75E19"/>
    <w:multiLevelType w:val="hybridMultilevel"/>
    <w:tmpl w:val="179ABB48"/>
    <w:lvl w:ilvl="0" w:tplc="0C3EEC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02B29"/>
    <w:multiLevelType w:val="hybridMultilevel"/>
    <w:tmpl w:val="D9007A6E"/>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357AC4"/>
    <w:multiLevelType w:val="hybridMultilevel"/>
    <w:tmpl w:val="EDFC5F36"/>
    <w:lvl w:ilvl="0" w:tplc="B9044FC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69795E"/>
    <w:multiLevelType w:val="hybridMultilevel"/>
    <w:tmpl w:val="A8FE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F2BA4"/>
    <w:multiLevelType w:val="hybridMultilevel"/>
    <w:tmpl w:val="F2D0B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A589F"/>
    <w:multiLevelType w:val="hybridMultilevel"/>
    <w:tmpl w:val="F0C2E43C"/>
    <w:lvl w:ilvl="0" w:tplc="AFCCD74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D7CFD"/>
    <w:multiLevelType w:val="hybridMultilevel"/>
    <w:tmpl w:val="96DC0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0">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9A56E2"/>
    <w:multiLevelType w:val="hybridMultilevel"/>
    <w:tmpl w:val="FAB6B0A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112039"/>
    <w:multiLevelType w:val="hybridMultilevel"/>
    <w:tmpl w:val="C90EC48C"/>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8C2A55"/>
    <w:multiLevelType w:val="hybridMultilevel"/>
    <w:tmpl w:val="849A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9"/>
  </w:num>
  <w:num w:numId="4">
    <w:abstractNumId w:val="32"/>
  </w:num>
  <w:num w:numId="5">
    <w:abstractNumId w:val="17"/>
  </w:num>
  <w:num w:numId="6">
    <w:abstractNumId w:val="22"/>
  </w:num>
  <w:num w:numId="7">
    <w:abstractNumId w:val="7"/>
  </w:num>
  <w:num w:numId="8">
    <w:abstractNumId w:val="16"/>
  </w:num>
  <w:num w:numId="9">
    <w:abstractNumId w:val="30"/>
  </w:num>
  <w:num w:numId="10">
    <w:abstractNumId w:val="24"/>
  </w:num>
  <w:num w:numId="11">
    <w:abstractNumId w:val="9"/>
  </w:num>
  <w:num w:numId="12">
    <w:abstractNumId w:val="29"/>
  </w:num>
  <w:num w:numId="13">
    <w:abstractNumId w:val="27"/>
  </w:num>
  <w:num w:numId="14">
    <w:abstractNumId w:val="15"/>
  </w:num>
  <w:num w:numId="15">
    <w:abstractNumId w:val="20"/>
  </w:num>
  <w:num w:numId="16">
    <w:abstractNumId w:val="0"/>
  </w:num>
  <w:num w:numId="17">
    <w:abstractNumId w:val="35"/>
  </w:num>
  <w:num w:numId="18">
    <w:abstractNumId w:val="37"/>
  </w:num>
  <w:num w:numId="19">
    <w:abstractNumId w:val="18"/>
  </w:num>
  <w:num w:numId="20">
    <w:abstractNumId w:val="25"/>
  </w:num>
  <w:num w:numId="21">
    <w:abstractNumId w:val="21"/>
  </w:num>
  <w:num w:numId="22">
    <w:abstractNumId w:val="12"/>
  </w:num>
  <w:num w:numId="23">
    <w:abstractNumId w:val="5"/>
  </w:num>
  <w:num w:numId="24">
    <w:abstractNumId w:val="4"/>
  </w:num>
  <w:num w:numId="25">
    <w:abstractNumId w:val="23"/>
  </w:num>
  <w:num w:numId="26">
    <w:abstractNumId w:val="26"/>
  </w:num>
  <w:num w:numId="27">
    <w:abstractNumId w:val="28"/>
  </w:num>
  <w:num w:numId="28">
    <w:abstractNumId w:val="11"/>
  </w:num>
  <w:num w:numId="29">
    <w:abstractNumId w:val="3"/>
  </w:num>
  <w:num w:numId="30">
    <w:abstractNumId w:val="13"/>
  </w:num>
  <w:num w:numId="31">
    <w:abstractNumId w:val="6"/>
  </w:num>
  <w:num w:numId="32">
    <w:abstractNumId w:val="34"/>
  </w:num>
  <w:num w:numId="33">
    <w:abstractNumId w:val="10"/>
  </w:num>
  <w:num w:numId="34">
    <w:abstractNumId w:val="31"/>
  </w:num>
  <w:num w:numId="35">
    <w:abstractNumId w:val="8"/>
  </w:num>
  <w:num w:numId="36">
    <w:abstractNumId w:val="1"/>
  </w:num>
  <w:num w:numId="37">
    <w:abstractNumId w:val="3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418D1"/>
    <w:rsid w:val="00050630"/>
    <w:rsid w:val="000609B1"/>
    <w:rsid w:val="00066AF7"/>
    <w:rsid w:val="00075D69"/>
    <w:rsid w:val="00076A9B"/>
    <w:rsid w:val="00082305"/>
    <w:rsid w:val="00084764"/>
    <w:rsid w:val="000A5A4A"/>
    <w:rsid w:val="000B5B2E"/>
    <w:rsid w:val="000B6A79"/>
    <w:rsid w:val="000B7E43"/>
    <w:rsid w:val="000C2AD7"/>
    <w:rsid w:val="000C6DFD"/>
    <w:rsid w:val="000D3DCC"/>
    <w:rsid w:val="000D53EC"/>
    <w:rsid w:val="000E3326"/>
    <w:rsid w:val="00101629"/>
    <w:rsid w:val="001126DA"/>
    <w:rsid w:val="001172E9"/>
    <w:rsid w:val="00117372"/>
    <w:rsid w:val="00127111"/>
    <w:rsid w:val="00127A28"/>
    <w:rsid w:val="00135D81"/>
    <w:rsid w:val="00144BC7"/>
    <w:rsid w:val="00145BAC"/>
    <w:rsid w:val="00146A3E"/>
    <w:rsid w:val="00164FA0"/>
    <w:rsid w:val="001764B9"/>
    <w:rsid w:val="00194980"/>
    <w:rsid w:val="001A1AE7"/>
    <w:rsid w:val="001A23A4"/>
    <w:rsid w:val="001A624A"/>
    <w:rsid w:val="001B00F2"/>
    <w:rsid w:val="001C277B"/>
    <w:rsid w:val="001C2C08"/>
    <w:rsid w:val="001D6316"/>
    <w:rsid w:val="001E0BF5"/>
    <w:rsid w:val="001F21A1"/>
    <w:rsid w:val="0020706C"/>
    <w:rsid w:val="00212508"/>
    <w:rsid w:val="00216089"/>
    <w:rsid w:val="002265F0"/>
    <w:rsid w:val="0022700E"/>
    <w:rsid w:val="00243FFF"/>
    <w:rsid w:val="002476F8"/>
    <w:rsid w:val="002511B1"/>
    <w:rsid w:val="00253D66"/>
    <w:rsid w:val="00282F4A"/>
    <w:rsid w:val="00283ADF"/>
    <w:rsid w:val="002A4972"/>
    <w:rsid w:val="002A7CB9"/>
    <w:rsid w:val="002B41BC"/>
    <w:rsid w:val="002C002F"/>
    <w:rsid w:val="002C47B6"/>
    <w:rsid w:val="002C7E97"/>
    <w:rsid w:val="002D2FCE"/>
    <w:rsid w:val="002D4BB2"/>
    <w:rsid w:val="002F0573"/>
    <w:rsid w:val="002F11D0"/>
    <w:rsid w:val="002F2A54"/>
    <w:rsid w:val="002F364F"/>
    <w:rsid w:val="002F631F"/>
    <w:rsid w:val="002F71DB"/>
    <w:rsid w:val="00301640"/>
    <w:rsid w:val="00307748"/>
    <w:rsid w:val="003405DD"/>
    <w:rsid w:val="00340653"/>
    <w:rsid w:val="00340740"/>
    <w:rsid w:val="0034158D"/>
    <w:rsid w:val="0034227B"/>
    <w:rsid w:val="00342AA5"/>
    <w:rsid w:val="00351001"/>
    <w:rsid w:val="00372BCE"/>
    <w:rsid w:val="00375F02"/>
    <w:rsid w:val="00376D3D"/>
    <w:rsid w:val="00387DE5"/>
    <w:rsid w:val="003973E1"/>
    <w:rsid w:val="003A1753"/>
    <w:rsid w:val="003B0303"/>
    <w:rsid w:val="003B0E6E"/>
    <w:rsid w:val="003B17C8"/>
    <w:rsid w:val="003B359D"/>
    <w:rsid w:val="003C005C"/>
    <w:rsid w:val="003C0457"/>
    <w:rsid w:val="003C2CD2"/>
    <w:rsid w:val="003C5A76"/>
    <w:rsid w:val="003D0B8F"/>
    <w:rsid w:val="003D3B03"/>
    <w:rsid w:val="003D65A8"/>
    <w:rsid w:val="003E145E"/>
    <w:rsid w:val="003F7554"/>
    <w:rsid w:val="004035FE"/>
    <w:rsid w:val="00423182"/>
    <w:rsid w:val="004402B8"/>
    <w:rsid w:val="00447EB7"/>
    <w:rsid w:val="00453E9E"/>
    <w:rsid w:val="00454F5E"/>
    <w:rsid w:val="00464B29"/>
    <w:rsid w:val="00480B4B"/>
    <w:rsid w:val="0049591C"/>
    <w:rsid w:val="004A2D7B"/>
    <w:rsid w:val="004A47E0"/>
    <w:rsid w:val="004A7576"/>
    <w:rsid w:val="004B4B0D"/>
    <w:rsid w:val="004C2A7B"/>
    <w:rsid w:val="004D02FE"/>
    <w:rsid w:val="004D41CC"/>
    <w:rsid w:val="004D7540"/>
    <w:rsid w:val="004F1D66"/>
    <w:rsid w:val="00501DDE"/>
    <w:rsid w:val="00522507"/>
    <w:rsid w:val="005362C3"/>
    <w:rsid w:val="00541D1E"/>
    <w:rsid w:val="0054349E"/>
    <w:rsid w:val="005500E7"/>
    <w:rsid w:val="00552B2B"/>
    <w:rsid w:val="00553C73"/>
    <w:rsid w:val="005578FD"/>
    <w:rsid w:val="005667A2"/>
    <w:rsid w:val="00567C04"/>
    <w:rsid w:val="00581560"/>
    <w:rsid w:val="00581668"/>
    <w:rsid w:val="00592397"/>
    <w:rsid w:val="00596380"/>
    <w:rsid w:val="0059724B"/>
    <w:rsid w:val="005A1C65"/>
    <w:rsid w:val="005A488B"/>
    <w:rsid w:val="005A6D7D"/>
    <w:rsid w:val="005B09F5"/>
    <w:rsid w:val="005B0DA2"/>
    <w:rsid w:val="005B127A"/>
    <w:rsid w:val="005B5CEB"/>
    <w:rsid w:val="005E4B74"/>
    <w:rsid w:val="005E518D"/>
    <w:rsid w:val="00601E26"/>
    <w:rsid w:val="00602AB0"/>
    <w:rsid w:val="0061004F"/>
    <w:rsid w:val="00622359"/>
    <w:rsid w:val="00632DE0"/>
    <w:rsid w:val="00642DD6"/>
    <w:rsid w:val="00645354"/>
    <w:rsid w:val="00650C17"/>
    <w:rsid w:val="0066176C"/>
    <w:rsid w:val="0066573F"/>
    <w:rsid w:val="00670BBB"/>
    <w:rsid w:val="00674A86"/>
    <w:rsid w:val="006868F5"/>
    <w:rsid w:val="00690F59"/>
    <w:rsid w:val="00693AA3"/>
    <w:rsid w:val="006A0466"/>
    <w:rsid w:val="006A10E3"/>
    <w:rsid w:val="006A5A69"/>
    <w:rsid w:val="006B33AD"/>
    <w:rsid w:val="006B4717"/>
    <w:rsid w:val="006B5679"/>
    <w:rsid w:val="006C05CA"/>
    <w:rsid w:val="006D06B7"/>
    <w:rsid w:val="006E0ACF"/>
    <w:rsid w:val="006E681E"/>
    <w:rsid w:val="006F17FF"/>
    <w:rsid w:val="006F45AB"/>
    <w:rsid w:val="00702F80"/>
    <w:rsid w:val="007030FE"/>
    <w:rsid w:val="00703539"/>
    <w:rsid w:val="007051D2"/>
    <w:rsid w:val="00711378"/>
    <w:rsid w:val="0071163B"/>
    <w:rsid w:val="0073488C"/>
    <w:rsid w:val="00754434"/>
    <w:rsid w:val="00784595"/>
    <w:rsid w:val="007868CA"/>
    <w:rsid w:val="00795BB8"/>
    <w:rsid w:val="00796F97"/>
    <w:rsid w:val="007A3224"/>
    <w:rsid w:val="007A4FC7"/>
    <w:rsid w:val="007B03E4"/>
    <w:rsid w:val="007B2989"/>
    <w:rsid w:val="007E26A0"/>
    <w:rsid w:val="007E5517"/>
    <w:rsid w:val="007F0BB7"/>
    <w:rsid w:val="007F5737"/>
    <w:rsid w:val="008020C3"/>
    <w:rsid w:val="00803A04"/>
    <w:rsid w:val="008310CD"/>
    <w:rsid w:val="0083161E"/>
    <w:rsid w:val="00831A2F"/>
    <w:rsid w:val="00833A22"/>
    <w:rsid w:val="00844D41"/>
    <w:rsid w:val="00852238"/>
    <w:rsid w:val="00856B0F"/>
    <w:rsid w:val="0085766B"/>
    <w:rsid w:val="00861A75"/>
    <w:rsid w:val="008742DD"/>
    <w:rsid w:val="008768AD"/>
    <w:rsid w:val="00885EEC"/>
    <w:rsid w:val="008908FD"/>
    <w:rsid w:val="008A468D"/>
    <w:rsid w:val="008B121B"/>
    <w:rsid w:val="008C0797"/>
    <w:rsid w:val="008C1C6C"/>
    <w:rsid w:val="008C27C3"/>
    <w:rsid w:val="008C3DC4"/>
    <w:rsid w:val="008C7F94"/>
    <w:rsid w:val="008D2003"/>
    <w:rsid w:val="008E5D8F"/>
    <w:rsid w:val="008F275D"/>
    <w:rsid w:val="00901330"/>
    <w:rsid w:val="00905149"/>
    <w:rsid w:val="0090734D"/>
    <w:rsid w:val="0091297E"/>
    <w:rsid w:val="0091513F"/>
    <w:rsid w:val="00915791"/>
    <w:rsid w:val="00922E6E"/>
    <w:rsid w:val="009231B8"/>
    <w:rsid w:val="009233B4"/>
    <w:rsid w:val="009261D0"/>
    <w:rsid w:val="009311A0"/>
    <w:rsid w:val="0093555E"/>
    <w:rsid w:val="009518E1"/>
    <w:rsid w:val="00957D47"/>
    <w:rsid w:val="0096260C"/>
    <w:rsid w:val="00964664"/>
    <w:rsid w:val="009766D1"/>
    <w:rsid w:val="0098389D"/>
    <w:rsid w:val="0098614A"/>
    <w:rsid w:val="00986172"/>
    <w:rsid w:val="00990773"/>
    <w:rsid w:val="00997218"/>
    <w:rsid w:val="009A050F"/>
    <w:rsid w:val="009B6867"/>
    <w:rsid w:val="009C1775"/>
    <w:rsid w:val="009C3E56"/>
    <w:rsid w:val="009C6C86"/>
    <w:rsid w:val="009E0289"/>
    <w:rsid w:val="009F21B2"/>
    <w:rsid w:val="00A00AA3"/>
    <w:rsid w:val="00A15601"/>
    <w:rsid w:val="00A17C4A"/>
    <w:rsid w:val="00A36257"/>
    <w:rsid w:val="00A37AEA"/>
    <w:rsid w:val="00A663CD"/>
    <w:rsid w:val="00A66983"/>
    <w:rsid w:val="00A679D7"/>
    <w:rsid w:val="00A77C23"/>
    <w:rsid w:val="00A828D1"/>
    <w:rsid w:val="00A90FAC"/>
    <w:rsid w:val="00AA2BAE"/>
    <w:rsid w:val="00AA43A7"/>
    <w:rsid w:val="00AC0280"/>
    <w:rsid w:val="00AC1D1F"/>
    <w:rsid w:val="00AC72C1"/>
    <w:rsid w:val="00AD0F37"/>
    <w:rsid w:val="00AD1986"/>
    <w:rsid w:val="00AE12B9"/>
    <w:rsid w:val="00AE150A"/>
    <w:rsid w:val="00AF2517"/>
    <w:rsid w:val="00AF52C6"/>
    <w:rsid w:val="00AF60D2"/>
    <w:rsid w:val="00AF6B6C"/>
    <w:rsid w:val="00AF7209"/>
    <w:rsid w:val="00B010C7"/>
    <w:rsid w:val="00B04944"/>
    <w:rsid w:val="00B07AD3"/>
    <w:rsid w:val="00B246DA"/>
    <w:rsid w:val="00B27BC7"/>
    <w:rsid w:val="00B31CB5"/>
    <w:rsid w:val="00B33C41"/>
    <w:rsid w:val="00B36F7F"/>
    <w:rsid w:val="00B4050F"/>
    <w:rsid w:val="00B43EAC"/>
    <w:rsid w:val="00B527B1"/>
    <w:rsid w:val="00B577EE"/>
    <w:rsid w:val="00B64620"/>
    <w:rsid w:val="00B673BC"/>
    <w:rsid w:val="00B80166"/>
    <w:rsid w:val="00B8745A"/>
    <w:rsid w:val="00B92E7B"/>
    <w:rsid w:val="00B95D2B"/>
    <w:rsid w:val="00BA032A"/>
    <w:rsid w:val="00BA35FB"/>
    <w:rsid w:val="00BA4236"/>
    <w:rsid w:val="00BA7C0E"/>
    <w:rsid w:val="00BB38F0"/>
    <w:rsid w:val="00BB48FE"/>
    <w:rsid w:val="00BC11CB"/>
    <w:rsid w:val="00BD076F"/>
    <w:rsid w:val="00BD24CD"/>
    <w:rsid w:val="00C026BD"/>
    <w:rsid w:val="00C05837"/>
    <w:rsid w:val="00C05CF6"/>
    <w:rsid w:val="00C3389A"/>
    <w:rsid w:val="00C348E1"/>
    <w:rsid w:val="00C35071"/>
    <w:rsid w:val="00C5489A"/>
    <w:rsid w:val="00C612F1"/>
    <w:rsid w:val="00C707DE"/>
    <w:rsid w:val="00C7234B"/>
    <w:rsid w:val="00C73E9D"/>
    <w:rsid w:val="00C76379"/>
    <w:rsid w:val="00C81F7C"/>
    <w:rsid w:val="00C940D6"/>
    <w:rsid w:val="00CA303D"/>
    <w:rsid w:val="00CA5109"/>
    <w:rsid w:val="00CA7BBA"/>
    <w:rsid w:val="00CB1E0B"/>
    <w:rsid w:val="00CB4FB6"/>
    <w:rsid w:val="00CB7FBE"/>
    <w:rsid w:val="00CE6BFC"/>
    <w:rsid w:val="00CE756A"/>
    <w:rsid w:val="00D00BBF"/>
    <w:rsid w:val="00D01416"/>
    <w:rsid w:val="00D02A10"/>
    <w:rsid w:val="00D1330E"/>
    <w:rsid w:val="00D35722"/>
    <w:rsid w:val="00D42B29"/>
    <w:rsid w:val="00D42FF5"/>
    <w:rsid w:val="00D5332B"/>
    <w:rsid w:val="00D60F0B"/>
    <w:rsid w:val="00D63B44"/>
    <w:rsid w:val="00D73BC2"/>
    <w:rsid w:val="00D7436E"/>
    <w:rsid w:val="00D925B6"/>
    <w:rsid w:val="00D95BDD"/>
    <w:rsid w:val="00DA5187"/>
    <w:rsid w:val="00DA7CFA"/>
    <w:rsid w:val="00DC1380"/>
    <w:rsid w:val="00DC2640"/>
    <w:rsid w:val="00DE1197"/>
    <w:rsid w:val="00DE5F49"/>
    <w:rsid w:val="00DE6660"/>
    <w:rsid w:val="00E03B15"/>
    <w:rsid w:val="00E10261"/>
    <w:rsid w:val="00E103B5"/>
    <w:rsid w:val="00E1199F"/>
    <w:rsid w:val="00E12133"/>
    <w:rsid w:val="00E179B1"/>
    <w:rsid w:val="00E26A3D"/>
    <w:rsid w:val="00E31913"/>
    <w:rsid w:val="00E45FCB"/>
    <w:rsid w:val="00E478D9"/>
    <w:rsid w:val="00E53F75"/>
    <w:rsid w:val="00E57AAC"/>
    <w:rsid w:val="00E57EE8"/>
    <w:rsid w:val="00E621E0"/>
    <w:rsid w:val="00E627D4"/>
    <w:rsid w:val="00E64F4D"/>
    <w:rsid w:val="00E71591"/>
    <w:rsid w:val="00E7718E"/>
    <w:rsid w:val="00E8033A"/>
    <w:rsid w:val="00EA2A85"/>
    <w:rsid w:val="00EB446F"/>
    <w:rsid w:val="00EB6992"/>
    <w:rsid w:val="00EC62DE"/>
    <w:rsid w:val="00ED2CC9"/>
    <w:rsid w:val="00ED5AA5"/>
    <w:rsid w:val="00ED66C2"/>
    <w:rsid w:val="00EE6307"/>
    <w:rsid w:val="00EE640D"/>
    <w:rsid w:val="00EE6514"/>
    <w:rsid w:val="00EF0A34"/>
    <w:rsid w:val="00EF5B8A"/>
    <w:rsid w:val="00F04B71"/>
    <w:rsid w:val="00F102DC"/>
    <w:rsid w:val="00F218C5"/>
    <w:rsid w:val="00F2277F"/>
    <w:rsid w:val="00F234CF"/>
    <w:rsid w:val="00F3512A"/>
    <w:rsid w:val="00F35354"/>
    <w:rsid w:val="00F36574"/>
    <w:rsid w:val="00F36A8D"/>
    <w:rsid w:val="00F4557F"/>
    <w:rsid w:val="00F4714D"/>
    <w:rsid w:val="00F52CED"/>
    <w:rsid w:val="00F55E5A"/>
    <w:rsid w:val="00F56DFB"/>
    <w:rsid w:val="00F60A34"/>
    <w:rsid w:val="00F75237"/>
    <w:rsid w:val="00F841D2"/>
    <w:rsid w:val="00F87C71"/>
    <w:rsid w:val="00F929E8"/>
    <w:rsid w:val="00F92C90"/>
    <w:rsid w:val="00F9423D"/>
    <w:rsid w:val="00F959F2"/>
    <w:rsid w:val="00FA2DA9"/>
    <w:rsid w:val="00FA73B6"/>
    <w:rsid w:val="00FB5B41"/>
    <w:rsid w:val="00FC1BA2"/>
    <w:rsid w:val="00FC51F3"/>
    <w:rsid w:val="00FC52D4"/>
    <w:rsid w:val="00FC5526"/>
    <w:rsid w:val="00FC6BBC"/>
    <w:rsid w:val="00FC7D3F"/>
    <w:rsid w:val="00FD749C"/>
    <w:rsid w:val="00FE0B41"/>
    <w:rsid w:val="00FE2796"/>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381" TargetMode="External"/><Relationship Id="rId13" Type="http://schemas.openxmlformats.org/officeDocument/2006/relationships/hyperlink" Target="http://baguzin.ru/wp/?p=5467" TargetMode="External"/><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26.jpg"/><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hyperlink" Target="http://baguzin.ru/wp/?p=554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hyperlink" Target="http://baguzin.ru/wp/?p=5587" TargetMode="External"/><Relationship Id="rId38" Type="http://schemas.openxmlformats.org/officeDocument/2006/relationships/image" Target="media/image25.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hyperlink" Target="http://baguzin.ru/wp/?p=1376" TargetMode="External"/><Relationship Id="rId41" Type="http://schemas.openxmlformats.org/officeDocument/2006/relationships/hyperlink" Target="http://baguzin.ru/wp/?p=5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5.jpg"/><Relationship Id="rId32" Type="http://schemas.openxmlformats.org/officeDocument/2006/relationships/image" Target="media/image21.jpg"/><Relationship Id="rId37" Type="http://schemas.openxmlformats.org/officeDocument/2006/relationships/image" Target="media/image24.jpg"/><Relationship Id="rId40" Type="http://schemas.openxmlformats.org/officeDocument/2006/relationships/hyperlink" Target="http://baguzin.ru/wp/?p=5652"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3.jpg"/><Relationship Id="rId10" Type="http://schemas.openxmlformats.org/officeDocument/2006/relationships/image" Target="media/image2.jpg"/><Relationship Id="rId19" Type="http://schemas.openxmlformats.org/officeDocument/2006/relationships/image" Target="media/image10.jpg"/><Relationship Id="rId31" Type="http://schemas.openxmlformats.org/officeDocument/2006/relationships/hyperlink" Target="http://baguzin.ru/wp/?p=5316"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0.jpg"/><Relationship Id="rId35" Type="http://schemas.openxmlformats.org/officeDocument/2006/relationships/image" Target="media/image22.jp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DF99-9E95-4CD8-8A51-E47B7397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12</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11</cp:revision>
  <cp:lastPrinted>2013-08-11T19:43:00Z</cp:lastPrinted>
  <dcterms:created xsi:type="dcterms:W3CDTF">2013-08-10T17:48:00Z</dcterms:created>
  <dcterms:modified xsi:type="dcterms:W3CDTF">2013-08-12T08:20:00Z</dcterms:modified>
</cp:coreProperties>
</file>