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347A" w:rsidRDefault="009C347A" w:rsidP="00A13A17">
      <w:pPr>
        <w:spacing w:before="0" w:after="240" w:line="216" w:lineRule="auto"/>
        <w:ind w:firstLine="0"/>
        <w:jc w:val="left"/>
        <w:rPr>
          <w:rFonts w:asciiTheme="minorHAnsi" w:hAnsiTheme="minorHAnsi"/>
          <w:b/>
          <w:sz w:val="28"/>
          <w:szCs w:val="22"/>
        </w:rPr>
      </w:pPr>
      <w:r w:rsidRPr="009C347A">
        <w:rPr>
          <w:rFonts w:asciiTheme="minorHAnsi" w:hAnsiTheme="minorHAnsi"/>
          <w:b/>
          <w:sz w:val="28"/>
          <w:szCs w:val="22"/>
        </w:rPr>
        <w:t xml:space="preserve">Елена </w:t>
      </w:r>
      <w:proofErr w:type="spellStart"/>
      <w:r w:rsidRPr="009C347A">
        <w:rPr>
          <w:rFonts w:asciiTheme="minorHAnsi" w:hAnsiTheme="minorHAnsi"/>
          <w:b/>
          <w:sz w:val="28"/>
          <w:szCs w:val="22"/>
        </w:rPr>
        <w:t>Вентцель</w:t>
      </w:r>
      <w:proofErr w:type="spellEnd"/>
      <w:r w:rsidRPr="009C347A">
        <w:rPr>
          <w:rFonts w:asciiTheme="minorHAnsi" w:hAnsiTheme="minorHAnsi"/>
          <w:b/>
          <w:sz w:val="28"/>
          <w:szCs w:val="22"/>
        </w:rPr>
        <w:t>. Элементы теории игр</w:t>
      </w:r>
    </w:p>
    <w:p w:rsidR="009C347A" w:rsidRPr="009C347A" w:rsidRDefault="007D6480" w:rsidP="009C347A">
      <w:pPr>
        <w:spacing w:before="0" w:after="120"/>
        <w:ind w:firstLine="0"/>
        <w:jc w:val="left"/>
        <w:rPr>
          <w:rFonts w:asciiTheme="minorHAnsi" w:hAnsiTheme="minorHAnsi"/>
          <w:szCs w:val="22"/>
        </w:rPr>
      </w:pPr>
      <w:r>
        <w:rPr>
          <w:rFonts w:asciiTheme="minorHAnsi" w:hAnsiTheme="minorHAnsi"/>
          <w:szCs w:val="22"/>
        </w:rPr>
        <w:t>Хотя я и закончил физико-технический факультет, в</w:t>
      </w:r>
      <w:r w:rsidR="009C347A">
        <w:rPr>
          <w:rFonts w:asciiTheme="minorHAnsi" w:hAnsiTheme="minorHAnsi"/>
          <w:szCs w:val="22"/>
        </w:rPr>
        <w:t xml:space="preserve"> вузе мн</w:t>
      </w:r>
      <w:r>
        <w:rPr>
          <w:rFonts w:asciiTheme="minorHAnsi" w:hAnsiTheme="minorHAnsi"/>
          <w:szCs w:val="22"/>
        </w:rPr>
        <w:t xml:space="preserve">е не читали теорию игр. Но, поскольку я в студенческие годы много играл сначала в преферанс, а затем в бридж, теория игр меня интересовала, и я освоил небольшой учебник. А недавно </w:t>
      </w:r>
      <w:r w:rsidR="005B0278">
        <w:rPr>
          <w:rFonts w:asciiTheme="minorHAnsi" w:hAnsiTheme="minorHAnsi"/>
          <w:szCs w:val="22"/>
        </w:rPr>
        <w:t xml:space="preserve">читатель сайта Михаил </w:t>
      </w:r>
      <w:hyperlink r:id="rId8" w:anchor="comment-2230" w:history="1">
        <w:r w:rsidR="005B0278" w:rsidRPr="005B0278">
          <w:rPr>
            <w:rStyle w:val="a3"/>
            <w:rFonts w:asciiTheme="minorHAnsi" w:hAnsiTheme="minorHAnsi"/>
            <w:szCs w:val="22"/>
          </w:rPr>
          <w:t>попросил</w:t>
        </w:r>
      </w:hyperlink>
      <w:r w:rsidR="005B0278">
        <w:rPr>
          <w:rFonts w:asciiTheme="minorHAnsi" w:hAnsiTheme="minorHAnsi"/>
          <w:szCs w:val="22"/>
        </w:rPr>
        <w:t xml:space="preserve"> решить задачу на теорию игр.</w:t>
      </w:r>
      <w:r w:rsidR="009C347A">
        <w:rPr>
          <w:rFonts w:asciiTheme="minorHAnsi" w:hAnsiTheme="minorHAnsi"/>
          <w:szCs w:val="22"/>
        </w:rPr>
        <w:t xml:space="preserve"> </w:t>
      </w:r>
      <w:r w:rsidR="005B0278">
        <w:rPr>
          <w:rFonts w:asciiTheme="minorHAnsi" w:hAnsiTheme="minorHAnsi"/>
          <w:szCs w:val="22"/>
        </w:rPr>
        <w:t>Поняв, что сходу задача мне не дается, решил освежить в памяти мои знания по теории игр. Предлагаю вам небольшую</w:t>
      </w:r>
      <w:r w:rsidR="009C347A">
        <w:rPr>
          <w:rFonts w:asciiTheme="minorHAnsi" w:hAnsiTheme="minorHAnsi"/>
          <w:szCs w:val="22"/>
        </w:rPr>
        <w:t xml:space="preserve"> </w:t>
      </w:r>
      <w:r w:rsidR="005B0278">
        <w:rPr>
          <w:rFonts w:asciiTheme="minorHAnsi" w:hAnsiTheme="minorHAnsi"/>
          <w:szCs w:val="22"/>
        </w:rPr>
        <w:t>к</w:t>
      </w:r>
      <w:r w:rsidR="009C347A" w:rsidRPr="009C347A">
        <w:rPr>
          <w:rFonts w:asciiTheme="minorHAnsi" w:hAnsiTheme="minorHAnsi"/>
          <w:szCs w:val="22"/>
        </w:rPr>
        <w:t>ниг</w:t>
      </w:r>
      <w:r w:rsidR="005B0278">
        <w:rPr>
          <w:rFonts w:asciiTheme="minorHAnsi" w:hAnsiTheme="minorHAnsi"/>
          <w:szCs w:val="22"/>
        </w:rPr>
        <w:t>у</w:t>
      </w:r>
      <w:r w:rsidR="001F660C">
        <w:rPr>
          <w:rFonts w:asciiTheme="minorHAnsi" w:hAnsiTheme="minorHAnsi"/>
          <w:szCs w:val="22"/>
        </w:rPr>
        <w:t xml:space="preserve"> –</w:t>
      </w:r>
      <w:r w:rsidR="005B0278">
        <w:rPr>
          <w:rFonts w:asciiTheme="minorHAnsi" w:hAnsiTheme="minorHAnsi"/>
          <w:szCs w:val="22"/>
        </w:rPr>
        <w:t xml:space="preserve"> </w:t>
      </w:r>
      <w:r w:rsidR="009C347A" w:rsidRPr="009C347A">
        <w:rPr>
          <w:rFonts w:asciiTheme="minorHAnsi" w:hAnsiTheme="minorHAnsi"/>
          <w:szCs w:val="22"/>
        </w:rPr>
        <w:t>популярное изложение элементов теории игр и некоторых способов решения матричных игр. Она почти не содержит доказательств и иллюстрирует основ</w:t>
      </w:r>
      <w:r w:rsidR="005B0278">
        <w:rPr>
          <w:rFonts w:asciiTheme="minorHAnsi" w:hAnsiTheme="minorHAnsi"/>
          <w:szCs w:val="22"/>
        </w:rPr>
        <w:t xml:space="preserve">ные положения теории примерами. Книгу написала математик и популяризатор науки </w:t>
      </w:r>
      <w:r w:rsidR="005B0278" w:rsidRPr="005B0278">
        <w:rPr>
          <w:rFonts w:asciiTheme="minorHAnsi" w:hAnsiTheme="minorHAnsi"/>
          <w:szCs w:val="22"/>
        </w:rPr>
        <w:t xml:space="preserve">Елена Сергеевна </w:t>
      </w:r>
      <w:proofErr w:type="spellStart"/>
      <w:r w:rsidR="005B0278" w:rsidRPr="009C347A">
        <w:rPr>
          <w:rFonts w:asciiTheme="minorHAnsi" w:hAnsiTheme="minorHAnsi"/>
          <w:szCs w:val="22"/>
        </w:rPr>
        <w:t>Вентцель</w:t>
      </w:r>
      <w:proofErr w:type="spellEnd"/>
      <w:r w:rsidR="001F660C">
        <w:rPr>
          <w:rFonts w:asciiTheme="minorHAnsi" w:hAnsiTheme="minorHAnsi"/>
          <w:szCs w:val="22"/>
        </w:rPr>
        <w:t xml:space="preserve">. </w:t>
      </w:r>
      <w:r w:rsidR="001F660C" w:rsidRPr="001F660C">
        <w:rPr>
          <w:rFonts w:asciiTheme="minorHAnsi" w:hAnsiTheme="minorHAnsi"/>
          <w:szCs w:val="22"/>
        </w:rPr>
        <w:t>Несколько поколений советских инженеров учились по ее учебнику «Теория вероятностей».</w:t>
      </w:r>
      <w:r w:rsidR="001F660C">
        <w:rPr>
          <w:rFonts w:asciiTheme="minorHAnsi" w:hAnsiTheme="minorHAnsi"/>
          <w:szCs w:val="22"/>
        </w:rPr>
        <w:t xml:space="preserve"> Елена Сергеевна также написала несколько литературных произведений под </w:t>
      </w:r>
      <w:r w:rsidR="001F660C" w:rsidRPr="001F660C">
        <w:rPr>
          <w:rFonts w:asciiTheme="minorHAnsi" w:hAnsiTheme="minorHAnsi"/>
          <w:szCs w:val="22"/>
        </w:rPr>
        <w:t>псевдоним</w:t>
      </w:r>
      <w:r w:rsidR="001F660C">
        <w:rPr>
          <w:rFonts w:asciiTheme="minorHAnsi" w:hAnsiTheme="minorHAnsi"/>
          <w:szCs w:val="22"/>
        </w:rPr>
        <w:t>ом</w:t>
      </w:r>
      <w:r w:rsidR="001F660C" w:rsidRPr="001F660C">
        <w:rPr>
          <w:rFonts w:asciiTheme="minorHAnsi" w:hAnsiTheme="minorHAnsi"/>
          <w:szCs w:val="22"/>
        </w:rPr>
        <w:t xml:space="preserve"> И. </w:t>
      </w:r>
      <w:proofErr w:type="spellStart"/>
      <w:r w:rsidR="001F660C" w:rsidRPr="001F660C">
        <w:rPr>
          <w:rFonts w:asciiTheme="minorHAnsi" w:hAnsiTheme="minorHAnsi"/>
          <w:szCs w:val="22"/>
        </w:rPr>
        <w:t>Грекова</w:t>
      </w:r>
      <w:proofErr w:type="spellEnd"/>
      <w:r w:rsidR="001F660C">
        <w:rPr>
          <w:rFonts w:asciiTheme="minorHAnsi" w:hAnsiTheme="minorHAnsi"/>
          <w:szCs w:val="22"/>
        </w:rPr>
        <w:t>.</w:t>
      </w:r>
    </w:p>
    <w:p w:rsidR="009C347A" w:rsidRDefault="009C347A" w:rsidP="00130D67">
      <w:pPr>
        <w:spacing w:before="0" w:after="120"/>
        <w:ind w:firstLine="0"/>
        <w:jc w:val="left"/>
        <w:rPr>
          <w:rFonts w:asciiTheme="minorHAnsi" w:hAnsiTheme="minorHAnsi"/>
          <w:szCs w:val="22"/>
        </w:rPr>
      </w:pPr>
      <w:r w:rsidRPr="009C347A">
        <w:rPr>
          <w:rFonts w:asciiTheme="minorHAnsi" w:hAnsiTheme="minorHAnsi"/>
          <w:szCs w:val="22"/>
        </w:rPr>
        <w:t xml:space="preserve">Елена </w:t>
      </w:r>
      <w:proofErr w:type="spellStart"/>
      <w:r w:rsidRPr="009C347A">
        <w:rPr>
          <w:rFonts w:asciiTheme="minorHAnsi" w:hAnsiTheme="minorHAnsi"/>
          <w:szCs w:val="22"/>
        </w:rPr>
        <w:t>Вентцель</w:t>
      </w:r>
      <w:proofErr w:type="spellEnd"/>
      <w:r w:rsidRPr="009C347A">
        <w:rPr>
          <w:rFonts w:asciiTheme="minorHAnsi" w:hAnsiTheme="minorHAnsi"/>
          <w:szCs w:val="22"/>
        </w:rPr>
        <w:t>. Элементы теории игр</w:t>
      </w:r>
      <w:r>
        <w:rPr>
          <w:rFonts w:asciiTheme="minorHAnsi" w:hAnsiTheme="minorHAnsi"/>
          <w:szCs w:val="22"/>
        </w:rPr>
        <w:t xml:space="preserve">. – М.: </w:t>
      </w:r>
      <w:proofErr w:type="spellStart"/>
      <w:r>
        <w:rPr>
          <w:rFonts w:asciiTheme="minorHAnsi" w:hAnsiTheme="minorHAnsi"/>
          <w:szCs w:val="22"/>
        </w:rPr>
        <w:t>Физматгиз</w:t>
      </w:r>
      <w:proofErr w:type="spellEnd"/>
      <w:r>
        <w:rPr>
          <w:rFonts w:asciiTheme="minorHAnsi" w:hAnsiTheme="minorHAnsi"/>
          <w:szCs w:val="22"/>
        </w:rPr>
        <w:t>, 1961. – 68 с.</w:t>
      </w:r>
    </w:p>
    <w:p w:rsidR="00CD15D0" w:rsidRDefault="009C347A" w:rsidP="00570C5B">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1905000" cy="30289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Елена Вентцель. Элементы теории игр. Обложка.jpg"/>
                    <pic:cNvPicPr/>
                  </pic:nvPicPr>
                  <pic:blipFill>
                    <a:blip r:embed="rId9">
                      <a:extLst>
                        <a:ext uri="{28A0092B-C50C-407E-A947-70E740481C1C}">
                          <a14:useLocalDpi xmlns:a14="http://schemas.microsoft.com/office/drawing/2010/main" val="0"/>
                        </a:ext>
                      </a:extLst>
                    </a:blip>
                    <a:stretch>
                      <a:fillRect/>
                    </a:stretch>
                  </pic:blipFill>
                  <pic:spPr>
                    <a:xfrm>
                      <a:off x="0" y="0"/>
                      <a:ext cx="1905000" cy="3028950"/>
                    </a:xfrm>
                    <a:prstGeom prst="rect">
                      <a:avLst/>
                    </a:prstGeom>
                  </pic:spPr>
                </pic:pic>
              </a:graphicData>
            </a:graphic>
          </wp:inline>
        </w:drawing>
      </w:r>
    </w:p>
    <w:p w:rsidR="009C347A" w:rsidRPr="005B0278" w:rsidRDefault="009C347A" w:rsidP="005B0278">
      <w:pPr>
        <w:spacing w:before="360" w:after="120"/>
        <w:ind w:firstLine="0"/>
        <w:jc w:val="left"/>
        <w:rPr>
          <w:rFonts w:asciiTheme="minorHAnsi" w:hAnsiTheme="minorHAnsi"/>
          <w:b/>
          <w:szCs w:val="22"/>
        </w:rPr>
      </w:pPr>
      <w:r w:rsidRPr="005B0278">
        <w:rPr>
          <w:rFonts w:asciiTheme="minorHAnsi" w:hAnsiTheme="minorHAnsi"/>
          <w:b/>
          <w:szCs w:val="22"/>
        </w:rPr>
        <w:t>§ 1. П</w:t>
      </w:r>
      <w:r w:rsidR="005B0278" w:rsidRPr="005B0278">
        <w:rPr>
          <w:rFonts w:asciiTheme="minorHAnsi" w:hAnsiTheme="minorHAnsi"/>
          <w:b/>
          <w:szCs w:val="22"/>
        </w:rPr>
        <w:t xml:space="preserve">редмет теории игр. Основные </w:t>
      </w:r>
      <w:r w:rsidRPr="005B0278">
        <w:rPr>
          <w:rFonts w:asciiTheme="minorHAnsi" w:hAnsiTheme="minorHAnsi"/>
          <w:b/>
          <w:szCs w:val="22"/>
        </w:rPr>
        <w:t>понятия</w:t>
      </w:r>
    </w:p>
    <w:p w:rsidR="009C347A" w:rsidRPr="009C347A" w:rsidRDefault="009C347A" w:rsidP="009C347A">
      <w:pPr>
        <w:spacing w:before="0" w:after="120"/>
        <w:ind w:firstLine="0"/>
        <w:jc w:val="left"/>
        <w:rPr>
          <w:rFonts w:asciiTheme="minorHAnsi" w:hAnsiTheme="minorHAnsi"/>
          <w:szCs w:val="22"/>
        </w:rPr>
      </w:pPr>
      <w:r w:rsidRPr="009C347A">
        <w:rPr>
          <w:rFonts w:asciiTheme="minorHAnsi" w:hAnsiTheme="minorHAnsi"/>
          <w:szCs w:val="22"/>
        </w:rPr>
        <w:t>При решении ряда практических задач (в области эконо</w:t>
      </w:r>
      <w:r w:rsidR="00DE0488">
        <w:rPr>
          <w:rFonts w:asciiTheme="minorHAnsi" w:hAnsiTheme="minorHAnsi"/>
          <w:szCs w:val="22"/>
        </w:rPr>
        <w:t>мики, военного дела и т.</w:t>
      </w:r>
      <w:r w:rsidRPr="009C347A">
        <w:rPr>
          <w:rFonts w:asciiTheme="minorHAnsi" w:hAnsiTheme="minorHAnsi"/>
          <w:szCs w:val="22"/>
        </w:rPr>
        <w:t>д.) приходится анализировать ситуации, где налицо две (ил</w:t>
      </w:r>
      <w:r w:rsidR="00DE0488">
        <w:rPr>
          <w:rFonts w:asciiTheme="minorHAnsi" w:hAnsiTheme="minorHAnsi"/>
          <w:szCs w:val="22"/>
        </w:rPr>
        <w:t>и</w:t>
      </w:r>
      <w:r w:rsidRPr="009C347A">
        <w:rPr>
          <w:rFonts w:asciiTheme="minorHAnsi" w:hAnsiTheme="minorHAnsi"/>
          <w:szCs w:val="22"/>
        </w:rPr>
        <w:t xml:space="preserve"> более) враждующие стороны, преследующие противоположные цели, причем результат каждого мероприятия одной из сторон зависит от того, какой образ действий выберет противник. Такие ситуации мы будем называть «конфликтными ситуациями».</w:t>
      </w:r>
    </w:p>
    <w:p w:rsidR="009C347A" w:rsidRPr="009C347A" w:rsidRDefault="009C347A" w:rsidP="009C347A">
      <w:pPr>
        <w:spacing w:before="0" w:after="120"/>
        <w:ind w:firstLine="0"/>
        <w:jc w:val="left"/>
        <w:rPr>
          <w:rFonts w:asciiTheme="minorHAnsi" w:hAnsiTheme="minorHAnsi"/>
          <w:szCs w:val="22"/>
        </w:rPr>
      </w:pPr>
      <w:r w:rsidRPr="009C347A">
        <w:rPr>
          <w:rFonts w:asciiTheme="minorHAnsi" w:hAnsiTheme="minorHAnsi"/>
          <w:szCs w:val="22"/>
        </w:rPr>
        <w:t>Можно привести многочисленные примеры конфликтных ситуаций из различных областей практики. Любая ситуация, возникающая в ходе военных действий, принадлежит к конфликтным ситуациям: каждая из борющихся сторон принимает все доступные ей меры для того, чтобы воспрепятствовать противнику достигнуть успеха. К конфликтным принадлежат и ситуации, возникающие при выборе системы вооружения, способов его боевого применения и вообще при планировании военных операций: каждое из решений в этой области должно приниматься в расчете на наименее выгодные для нас действия противника. Ряд ситуаций в области экономики (особенно при наличии свободной конкуренции) принадлежит к конфликтным ситуациям</w:t>
      </w:r>
      <w:r w:rsidR="00DE0488">
        <w:rPr>
          <w:rFonts w:asciiTheme="minorHAnsi" w:hAnsiTheme="minorHAnsi"/>
          <w:szCs w:val="22"/>
        </w:rPr>
        <w:t>;</w:t>
      </w:r>
      <w:r w:rsidRPr="009C347A">
        <w:rPr>
          <w:rFonts w:asciiTheme="minorHAnsi" w:hAnsiTheme="minorHAnsi"/>
          <w:szCs w:val="22"/>
        </w:rPr>
        <w:t xml:space="preserve"> в роли борющихся сторон выступают торговые фирмы, промышленные пред</w:t>
      </w:r>
      <w:r w:rsidR="00DE0488">
        <w:rPr>
          <w:rFonts w:asciiTheme="minorHAnsi" w:hAnsiTheme="minorHAnsi"/>
          <w:szCs w:val="22"/>
        </w:rPr>
        <w:t>приятия и т.</w:t>
      </w:r>
      <w:r w:rsidRPr="009C347A">
        <w:rPr>
          <w:rFonts w:asciiTheme="minorHAnsi" w:hAnsiTheme="minorHAnsi"/>
          <w:szCs w:val="22"/>
        </w:rPr>
        <w:t>д.</w:t>
      </w:r>
    </w:p>
    <w:p w:rsidR="009C347A" w:rsidRPr="009C347A" w:rsidRDefault="009C347A" w:rsidP="009C347A">
      <w:pPr>
        <w:spacing w:before="0" w:after="120"/>
        <w:ind w:firstLine="0"/>
        <w:jc w:val="left"/>
        <w:rPr>
          <w:rFonts w:asciiTheme="minorHAnsi" w:hAnsiTheme="minorHAnsi"/>
          <w:szCs w:val="22"/>
        </w:rPr>
      </w:pPr>
      <w:r w:rsidRPr="009C347A">
        <w:rPr>
          <w:rFonts w:asciiTheme="minorHAnsi" w:hAnsiTheme="minorHAnsi"/>
          <w:szCs w:val="22"/>
        </w:rPr>
        <w:t>Необходимость анализировать подобные ситуации вызвала к жизни специальный математический аппарат. Теория игр по существу представляет собой не что иное, как математическую теорию конфликтных ситуаций. Цель теории</w:t>
      </w:r>
      <w:r w:rsidR="00491196">
        <w:rPr>
          <w:rFonts w:asciiTheme="minorHAnsi" w:hAnsiTheme="minorHAnsi"/>
          <w:szCs w:val="22"/>
        </w:rPr>
        <w:t xml:space="preserve"> </w:t>
      </w:r>
      <w:r w:rsidRPr="009C347A">
        <w:rPr>
          <w:rFonts w:asciiTheme="minorHAnsi" w:hAnsiTheme="minorHAnsi"/>
          <w:szCs w:val="22"/>
        </w:rPr>
        <w:t>— выработка рекомендаций по рациональному образу действий каждого из противников в ходе конфликтной ситуации.</w:t>
      </w:r>
      <w:r w:rsidR="00491196">
        <w:rPr>
          <w:rFonts w:asciiTheme="minorHAnsi" w:hAnsiTheme="minorHAnsi"/>
          <w:szCs w:val="22"/>
        </w:rPr>
        <w:t xml:space="preserve"> </w:t>
      </w:r>
      <w:r w:rsidRPr="009C347A">
        <w:rPr>
          <w:rFonts w:asciiTheme="minorHAnsi" w:hAnsiTheme="minorHAnsi"/>
          <w:szCs w:val="22"/>
        </w:rPr>
        <w:t xml:space="preserve">Каждая непосредственно взятая из практики конфликтная ситуация очень сложна, и анализ ее затруднен наличием многочисленных привходящих факторов. Чтобы сделать возможным математический анализ ситуации, необходимо </w:t>
      </w:r>
      <w:r w:rsidRPr="009C347A">
        <w:rPr>
          <w:rFonts w:asciiTheme="minorHAnsi" w:hAnsiTheme="minorHAnsi"/>
          <w:szCs w:val="22"/>
        </w:rPr>
        <w:lastRenderedPageBreak/>
        <w:t>отвлечься от второстепенных, привходящих факторов и построить упрощенную, формализованную модель ситуации. Такую модель мы будем называть «игрой».</w:t>
      </w:r>
    </w:p>
    <w:p w:rsidR="009C347A" w:rsidRPr="009C347A" w:rsidRDefault="009C347A" w:rsidP="009C347A">
      <w:pPr>
        <w:spacing w:before="0" w:after="120"/>
        <w:ind w:firstLine="0"/>
        <w:jc w:val="left"/>
        <w:rPr>
          <w:rFonts w:asciiTheme="minorHAnsi" w:hAnsiTheme="minorHAnsi"/>
          <w:szCs w:val="22"/>
        </w:rPr>
      </w:pPr>
      <w:r w:rsidRPr="009C347A">
        <w:rPr>
          <w:rFonts w:asciiTheme="minorHAnsi" w:hAnsiTheme="minorHAnsi"/>
          <w:szCs w:val="22"/>
        </w:rPr>
        <w:t>От реальной конфликтной ситуации игра отличается тем, что ведется по вполне определенным правилам. Человечество издавна пользуется такими формализованными моделями конфликтных ситуаций, которые являются играми в буквальном смысле слова. Примерами могут служить шахм</w:t>
      </w:r>
      <w:r w:rsidR="00491196">
        <w:rPr>
          <w:rFonts w:asciiTheme="minorHAnsi" w:hAnsiTheme="minorHAnsi"/>
          <w:szCs w:val="22"/>
        </w:rPr>
        <w:t>аты, шашки, карточные игры и т.</w:t>
      </w:r>
      <w:r w:rsidRPr="009C347A">
        <w:rPr>
          <w:rFonts w:asciiTheme="minorHAnsi" w:hAnsiTheme="minorHAnsi"/>
          <w:szCs w:val="22"/>
        </w:rPr>
        <w:t>д. Все эти игры носят характер соревнования, протекающего по известным правилам и заканчивающегося «победой» (выигрышем) того или иного игрока.</w:t>
      </w:r>
    </w:p>
    <w:p w:rsidR="009C347A" w:rsidRPr="009C347A" w:rsidRDefault="009C347A" w:rsidP="009C347A">
      <w:pPr>
        <w:spacing w:before="0" w:after="120"/>
        <w:ind w:firstLine="0"/>
        <w:jc w:val="left"/>
        <w:rPr>
          <w:rFonts w:asciiTheme="minorHAnsi" w:hAnsiTheme="minorHAnsi"/>
          <w:szCs w:val="22"/>
        </w:rPr>
      </w:pPr>
      <w:r w:rsidRPr="009C347A">
        <w:rPr>
          <w:rFonts w:asciiTheme="minorHAnsi" w:hAnsiTheme="minorHAnsi"/>
          <w:szCs w:val="22"/>
        </w:rPr>
        <w:t>Такие формально регламентированные, искусственно организованные игры представляют собой наиболее подходящий материал для иллюстрации и усвоения основных понятий теории игр. Терминология, заимствованная из практики таких игр, применяется и при анализе других конфликтных ситуаций: стороны, участвующие в них, условно именуются «игроками», а результат столкновения — «выигрышем» одной из сторон.</w:t>
      </w:r>
    </w:p>
    <w:p w:rsidR="009C347A" w:rsidRPr="009C347A" w:rsidRDefault="009C347A" w:rsidP="009C347A">
      <w:pPr>
        <w:spacing w:before="0" w:after="120"/>
        <w:ind w:firstLine="0"/>
        <w:jc w:val="left"/>
        <w:rPr>
          <w:rFonts w:asciiTheme="minorHAnsi" w:hAnsiTheme="minorHAnsi"/>
          <w:szCs w:val="22"/>
        </w:rPr>
      </w:pPr>
      <w:r w:rsidRPr="009C347A">
        <w:rPr>
          <w:rFonts w:asciiTheme="minorHAnsi" w:hAnsiTheme="minorHAnsi"/>
          <w:szCs w:val="22"/>
        </w:rPr>
        <w:t>В игре могут сталкиваться интересы двух или более противников; в первом случае игра называется «парной», во втором — «множественной». Участники множественной игры могут в ее ходе образовывать коалиции — постоянные или временные. При наличии двух постоянных коалиций множественная игра обращается в парную. Наибольшее практическое значение имеют парные игры; здесь мы ограничимся рассмотрением только таких игр.</w:t>
      </w:r>
    </w:p>
    <w:p w:rsidR="009C347A" w:rsidRPr="009C347A" w:rsidRDefault="009C347A" w:rsidP="009C347A">
      <w:pPr>
        <w:spacing w:before="0" w:after="120"/>
        <w:ind w:firstLine="0"/>
        <w:jc w:val="left"/>
        <w:rPr>
          <w:rFonts w:asciiTheme="minorHAnsi" w:hAnsiTheme="minorHAnsi"/>
          <w:szCs w:val="22"/>
        </w:rPr>
      </w:pPr>
      <w:r w:rsidRPr="009C347A">
        <w:rPr>
          <w:rFonts w:asciiTheme="minorHAnsi" w:hAnsiTheme="minorHAnsi"/>
          <w:szCs w:val="22"/>
        </w:rPr>
        <w:t xml:space="preserve">Начнем изложение элементарной теории игр с формулировки некоторых основных понятий. Будем рассматривать парную игру, </w:t>
      </w:r>
      <w:r w:rsidR="00491196">
        <w:rPr>
          <w:rFonts w:asciiTheme="minorHAnsi" w:hAnsiTheme="minorHAnsi"/>
          <w:szCs w:val="22"/>
        </w:rPr>
        <w:t>в которой участвуют два игрока А и В</w:t>
      </w:r>
      <w:r w:rsidRPr="009C347A">
        <w:rPr>
          <w:rFonts w:asciiTheme="minorHAnsi" w:hAnsiTheme="minorHAnsi"/>
          <w:szCs w:val="22"/>
        </w:rPr>
        <w:t xml:space="preserve"> с противоположными интересами. Под «игрой» будем понимать мероприятие, состоящее из ряда действий сторон А и В. Чтобы игра могла быть подвергнута математическому анализу, должны быть точно сформулированы правила игры. Под «правилами игры» разумеется система условий, регламентирующая возможные варианты действий обеих сторон, объем информации каждой стороны о поведении другой, последовательность чередования «ходов» (отдельных </w:t>
      </w:r>
      <w:r w:rsidR="00491196">
        <w:rPr>
          <w:rFonts w:asciiTheme="minorHAnsi" w:hAnsiTheme="minorHAnsi"/>
          <w:szCs w:val="22"/>
        </w:rPr>
        <w:t>решений</w:t>
      </w:r>
      <w:r w:rsidRPr="009C347A">
        <w:rPr>
          <w:rFonts w:asciiTheme="minorHAnsi" w:hAnsiTheme="minorHAnsi"/>
          <w:szCs w:val="22"/>
        </w:rPr>
        <w:t>, принятых в процессе игры), а также результат или исход игры, к которому приводит данная совокупность ходов. Этот результат (выигрыш или проигрыш) не всегда имеет количественное выражение, но обычно можно, установив некоторую шкалу измерения, выразить его определенным числом. Например, в шахматной игре выигрышу можно условно приписать значение +</w:t>
      </w:r>
      <w:r w:rsidR="00491196">
        <w:rPr>
          <w:rFonts w:asciiTheme="minorHAnsi" w:hAnsiTheme="minorHAnsi"/>
          <w:szCs w:val="22"/>
        </w:rPr>
        <w:t>1, проигрышу –</w:t>
      </w:r>
      <w:r w:rsidRPr="009C347A">
        <w:rPr>
          <w:rFonts w:asciiTheme="minorHAnsi" w:hAnsiTheme="minorHAnsi"/>
          <w:szCs w:val="22"/>
        </w:rPr>
        <w:t>1, ничьей 0.</w:t>
      </w:r>
    </w:p>
    <w:p w:rsidR="009C347A" w:rsidRPr="009C347A" w:rsidRDefault="009C347A" w:rsidP="009C347A">
      <w:pPr>
        <w:spacing w:before="0" w:after="120"/>
        <w:ind w:firstLine="0"/>
        <w:jc w:val="left"/>
        <w:rPr>
          <w:rFonts w:asciiTheme="minorHAnsi" w:hAnsiTheme="minorHAnsi"/>
          <w:szCs w:val="22"/>
        </w:rPr>
      </w:pPr>
      <w:r w:rsidRPr="009C347A">
        <w:rPr>
          <w:rFonts w:asciiTheme="minorHAnsi" w:hAnsiTheme="minorHAnsi"/>
          <w:szCs w:val="22"/>
        </w:rPr>
        <w:t>Игра называется игрой с нулевой суммой, если один игрок выигрывает то, что проигрывает другой, т.е. сумма выигрышей обеих сторон равна нулю. В игре с нулевой суммой интересы игроков прямо противоположны. Здесь мы будем рассматривать только такие игры.</w:t>
      </w:r>
    </w:p>
    <w:p w:rsidR="009C347A" w:rsidRPr="009C347A" w:rsidRDefault="009C347A" w:rsidP="009C347A">
      <w:pPr>
        <w:spacing w:before="0" w:after="120"/>
        <w:ind w:firstLine="0"/>
        <w:jc w:val="left"/>
        <w:rPr>
          <w:rFonts w:asciiTheme="minorHAnsi" w:hAnsiTheme="minorHAnsi"/>
          <w:szCs w:val="22"/>
        </w:rPr>
      </w:pPr>
      <w:r w:rsidRPr="009C347A">
        <w:rPr>
          <w:rFonts w:asciiTheme="minorHAnsi" w:hAnsiTheme="minorHAnsi"/>
          <w:szCs w:val="22"/>
        </w:rPr>
        <w:t>Так как в игре с нулевой суммой выигрыш одного из игроков равен выигрышу другого с противоположным знаком, то, очевидно, при анализе такой игры можно рассматривать выигрыш только одного из игроков. Пусть это будет, например, игрок А. В дальнейшем мы для удобства сторону А будем условно именовать «мы», а сторону В — «противник».</w:t>
      </w:r>
    </w:p>
    <w:p w:rsidR="009C347A" w:rsidRPr="009C347A" w:rsidRDefault="009C347A" w:rsidP="009C347A">
      <w:pPr>
        <w:spacing w:before="0" w:after="120"/>
        <w:ind w:firstLine="0"/>
        <w:jc w:val="left"/>
        <w:rPr>
          <w:rFonts w:asciiTheme="minorHAnsi" w:hAnsiTheme="minorHAnsi"/>
          <w:szCs w:val="22"/>
        </w:rPr>
      </w:pPr>
      <w:r w:rsidRPr="009C347A">
        <w:rPr>
          <w:rFonts w:asciiTheme="minorHAnsi" w:hAnsiTheme="minorHAnsi"/>
          <w:szCs w:val="22"/>
        </w:rPr>
        <w:t>При этом сторона А («мы») будет всегда рассматриваться как «выигрывающая», а сторона В («противник») как «проигрывающая». Это формальное условие, очевидно, не означает какого</w:t>
      </w:r>
      <w:r w:rsidR="00491196">
        <w:rPr>
          <w:rFonts w:asciiTheme="minorHAnsi" w:hAnsiTheme="minorHAnsi"/>
          <w:szCs w:val="22"/>
        </w:rPr>
        <w:t>-</w:t>
      </w:r>
      <w:r w:rsidRPr="009C347A">
        <w:rPr>
          <w:rFonts w:asciiTheme="minorHAnsi" w:hAnsiTheme="minorHAnsi"/>
          <w:szCs w:val="22"/>
        </w:rPr>
        <w:t>либо реального преимущества для первого игрока; легко видеть, что оно заменяется противоположным, если знак выигрыша изменить на обратный.</w:t>
      </w:r>
    </w:p>
    <w:p w:rsidR="009C347A" w:rsidRPr="009C347A" w:rsidRDefault="009C347A" w:rsidP="009C347A">
      <w:pPr>
        <w:spacing w:before="0" w:after="120"/>
        <w:ind w:firstLine="0"/>
        <w:jc w:val="left"/>
        <w:rPr>
          <w:rFonts w:asciiTheme="minorHAnsi" w:hAnsiTheme="minorHAnsi"/>
          <w:szCs w:val="22"/>
        </w:rPr>
      </w:pPr>
      <w:r w:rsidRPr="009C347A">
        <w:rPr>
          <w:rFonts w:asciiTheme="minorHAnsi" w:hAnsiTheme="minorHAnsi"/>
          <w:szCs w:val="22"/>
        </w:rPr>
        <w:t>Развитие игры во времени мы будем представлять состоящим из ряда последовательных этапов или «ходов». Ходом в теории игр называется выбор одного из предусмотренных правилами игры вариантов. Ходы делятся на личные и случайные.</w:t>
      </w:r>
      <w:r w:rsidR="00491196">
        <w:rPr>
          <w:rFonts w:asciiTheme="minorHAnsi" w:hAnsiTheme="minorHAnsi"/>
          <w:szCs w:val="22"/>
        </w:rPr>
        <w:t xml:space="preserve"> </w:t>
      </w:r>
      <w:r w:rsidRPr="009C347A">
        <w:rPr>
          <w:rFonts w:asciiTheme="minorHAnsi" w:hAnsiTheme="minorHAnsi"/>
          <w:szCs w:val="22"/>
        </w:rPr>
        <w:t>Личным ходом называется сознательный выбор одним из игроков одного из возможных в данной ситуации ходов и его осуществление.</w:t>
      </w:r>
      <w:r w:rsidR="00491196">
        <w:rPr>
          <w:rFonts w:asciiTheme="minorHAnsi" w:hAnsiTheme="minorHAnsi"/>
          <w:szCs w:val="22"/>
        </w:rPr>
        <w:t xml:space="preserve"> </w:t>
      </w:r>
      <w:r w:rsidRPr="009C347A">
        <w:rPr>
          <w:rFonts w:asciiTheme="minorHAnsi" w:hAnsiTheme="minorHAnsi"/>
          <w:szCs w:val="22"/>
        </w:rPr>
        <w:t>Пример личного хода — любой из ходов в шахматной игре. Выполняя очередной ход, игрок делает сознательный выбор одного из вариантов, возможных при данном расположении фигур на доске.</w:t>
      </w:r>
      <w:r w:rsidR="00491196">
        <w:rPr>
          <w:rFonts w:asciiTheme="minorHAnsi" w:hAnsiTheme="minorHAnsi"/>
          <w:szCs w:val="22"/>
        </w:rPr>
        <w:t xml:space="preserve"> </w:t>
      </w:r>
      <w:r w:rsidRPr="009C347A">
        <w:rPr>
          <w:rFonts w:asciiTheme="minorHAnsi" w:hAnsiTheme="minorHAnsi"/>
          <w:szCs w:val="22"/>
        </w:rPr>
        <w:t>Набор возможных вариантов при каждом личном ходе регламентирован правилами игры и зависит от всей совокупности предшествующих ходов обеих сторон.</w:t>
      </w:r>
    </w:p>
    <w:p w:rsidR="009C347A" w:rsidRPr="009C347A" w:rsidRDefault="009C347A" w:rsidP="009C347A">
      <w:pPr>
        <w:spacing w:before="0" w:after="120"/>
        <w:ind w:firstLine="0"/>
        <w:jc w:val="left"/>
        <w:rPr>
          <w:rFonts w:asciiTheme="minorHAnsi" w:hAnsiTheme="minorHAnsi"/>
          <w:szCs w:val="22"/>
        </w:rPr>
      </w:pPr>
      <w:r w:rsidRPr="009C347A">
        <w:rPr>
          <w:rFonts w:asciiTheme="minorHAnsi" w:hAnsiTheme="minorHAnsi"/>
          <w:szCs w:val="22"/>
        </w:rPr>
        <w:t>Случайным ходом называется выбор из ряда возможностей, осуществляемый не решением игрока, а каким</w:t>
      </w:r>
      <w:r w:rsidR="00491196">
        <w:rPr>
          <w:rFonts w:asciiTheme="minorHAnsi" w:hAnsiTheme="minorHAnsi"/>
          <w:szCs w:val="22"/>
        </w:rPr>
        <w:t>-</w:t>
      </w:r>
      <w:r w:rsidRPr="009C347A">
        <w:rPr>
          <w:rFonts w:asciiTheme="minorHAnsi" w:hAnsiTheme="minorHAnsi"/>
          <w:szCs w:val="22"/>
        </w:rPr>
        <w:t>либо механизмом случайного выбора (бросание монеты, игральной к</w:t>
      </w:r>
      <w:r w:rsidR="00491196">
        <w:rPr>
          <w:rFonts w:asciiTheme="minorHAnsi" w:hAnsiTheme="minorHAnsi"/>
          <w:szCs w:val="22"/>
        </w:rPr>
        <w:t>ости, тасовка и сдача карт и т.</w:t>
      </w:r>
      <w:r w:rsidRPr="009C347A">
        <w:rPr>
          <w:rFonts w:asciiTheme="minorHAnsi" w:hAnsiTheme="minorHAnsi"/>
          <w:szCs w:val="22"/>
        </w:rPr>
        <w:t>п.). Например, сдача первой карты одному из игроков в преферанс есть случайный ход с 32 равновозможными вариантами.</w:t>
      </w:r>
      <w:r w:rsidR="00491196">
        <w:rPr>
          <w:rFonts w:asciiTheme="minorHAnsi" w:hAnsiTheme="minorHAnsi"/>
          <w:szCs w:val="22"/>
        </w:rPr>
        <w:t xml:space="preserve"> </w:t>
      </w:r>
      <w:r w:rsidRPr="009C347A">
        <w:rPr>
          <w:rFonts w:asciiTheme="minorHAnsi" w:hAnsiTheme="minorHAnsi"/>
          <w:szCs w:val="22"/>
        </w:rPr>
        <w:t>Чтобы игра была математически определенной, правила игры должны для каждого случайного хода указывать распределение вероятностей возможных исходов.</w:t>
      </w:r>
    </w:p>
    <w:p w:rsidR="009C347A" w:rsidRPr="009C347A" w:rsidRDefault="009C347A" w:rsidP="009C347A">
      <w:pPr>
        <w:spacing w:before="0" w:after="120"/>
        <w:ind w:firstLine="0"/>
        <w:jc w:val="left"/>
        <w:rPr>
          <w:rFonts w:asciiTheme="minorHAnsi" w:hAnsiTheme="minorHAnsi"/>
          <w:szCs w:val="22"/>
        </w:rPr>
      </w:pPr>
      <w:r w:rsidRPr="009C347A">
        <w:rPr>
          <w:rFonts w:asciiTheme="minorHAnsi" w:hAnsiTheme="minorHAnsi"/>
          <w:szCs w:val="22"/>
        </w:rPr>
        <w:lastRenderedPageBreak/>
        <w:t>Некоторые игры могут состоять только из случайных ходов (так называемые чисто азартные игры) или только из личных ходов (шахматы, шашки). Большинство карточных игр принадле</w:t>
      </w:r>
      <w:r w:rsidR="00491196">
        <w:rPr>
          <w:rFonts w:asciiTheme="minorHAnsi" w:hAnsiTheme="minorHAnsi"/>
          <w:szCs w:val="22"/>
        </w:rPr>
        <w:t>жит к играм смешанного типа, т.</w:t>
      </w:r>
      <w:r w:rsidRPr="009C347A">
        <w:rPr>
          <w:rFonts w:asciiTheme="minorHAnsi" w:hAnsiTheme="minorHAnsi"/>
          <w:szCs w:val="22"/>
        </w:rPr>
        <w:t>е. содержит как случайные, так и личные ходы.</w:t>
      </w:r>
    </w:p>
    <w:p w:rsidR="009C347A" w:rsidRPr="009C347A" w:rsidRDefault="009C347A" w:rsidP="009C347A">
      <w:pPr>
        <w:spacing w:before="0" w:after="120"/>
        <w:ind w:firstLine="0"/>
        <w:jc w:val="left"/>
        <w:rPr>
          <w:rFonts w:asciiTheme="minorHAnsi" w:hAnsiTheme="minorHAnsi"/>
          <w:szCs w:val="22"/>
        </w:rPr>
      </w:pPr>
      <w:r w:rsidRPr="009C347A">
        <w:rPr>
          <w:rFonts w:asciiTheme="minorHAnsi" w:hAnsiTheme="minorHAnsi"/>
          <w:szCs w:val="22"/>
        </w:rPr>
        <w:t>И</w:t>
      </w:r>
      <w:r w:rsidR="00491196">
        <w:rPr>
          <w:rFonts w:asciiTheme="minorHAnsi" w:hAnsiTheme="minorHAnsi"/>
          <w:szCs w:val="22"/>
        </w:rPr>
        <w:t>гры классифицируются не только п</w:t>
      </w:r>
      <w:r w:rsidRPr="009C347A">
        <w:rPr>
          <w:rFonts w:asciiTheme="minorHAnsi" w:hAnsiTheme="minorHAnsi"/>
          <w:szCs w:val="22"/>
        </w:rPr>
        <w:t>о характеру ходов (личные, случайные), но и по характеру и по объему информации, доступной каждому игроку относительно действий другого. Особый класс игр составляют так называемые «игры с полной информацией». Игрой с полной информацией называется игра, в которой каждый игрок при каждом личном ходе знает результаты всех предыдущих ходов, как личных, так и случайных. Примерами игр с полной информацией могут служить шахматы, шашки, а также известная игра «крестики и нолики».</w:t>
      </w:r>
    </w:p>
    <w:p w:rsidR="009C347A" w:rsidRPr="009C347A" w:rsidRDefault="009C347A" w:rsidP="009C347A">
      <w:pPr>
        <w:spacing w:before="0" w:after="120"/>
        <w:ind w:firstLine="0"/>
        <w:jc w:val="left"/>
        <w:rPr>
          <w:rFonts w:asciiTheme="minorHAnsi" w:hAnsiTheme="minorHAnsi"/>
          <w:szCs w:val="22"/>
        </w:rPr>
      </w:pPr>
      <w:r w:rsidRPr="009C347A">
        <w:rPr>
          <w:rFonts w:asciiTheme="minorHAnsi" w:hAnsiTheme="minorHAnsi"/>
          <w:szCs w:val="22"/>
        </w:rPr>
        <w:t>Большинство игр, имеющих практическое значение, не принадлежит к классу игр с полной информацией, так как неизвестность по поводу действий противника обычно является существенным элементом конфликтных ситуаций.</w:t>
      </w:r>
    </w:p>
    <w:p w:rsidR="009C347A" w:rsidRPr="009C347A" w:rsidRDefault="009C347A" w:rsidP="009C347A">
      <w:pPr>
        <w:spacing w:before="0" w:after="120"/>
        <w:ind w:firstLine="0"/>
        <w:jc w:val="left"/>
        <w:rPr>
          <w:rFonts w:asciiTheme="minorHAnsi" w:hAnsiTheme="minorHAnsi"/>
          <w:szCs w:val="22"/>
        </w:rPr>
      </w:pPr>
      <w:r w:rsidRPr="009C347A">
        <w:rPr>
          <w:rFonts w:asciiTheme="minorHAnsi" w:hAnsiTheme="minorHAnsi"/>
          <w:szCs w:val="22"/>
        </w:rPr>
        <w:t>Одним из основных понятий теории игр является понятие «стратегии».</w:t>
      </w:r>
      <w:r w:rsidR="00491196">
        <w:rPr>
          <w:rFonts w:asciiTheme="minorHAnsi" w:hAnsiTheme="minorHAnsi"/>
          <w:szCs w:val="22"/>
        </w:rPr>
        <w:t xml:space="preserve"> </w:t>
      </w:r>
      <w:r w:rsidRPr="009C347A">
        <w:rPr>
          <w:rFonts w:asciiTheme="minorHAnsi" w:hAnsiTheme="minorHAnsi"/>
          <w:szCs w:val="22"/>
        </w:rPr>
        <w:t>Стратегией игрока называется совокупность правил, определяющих однозначно выбор при каждом личном ходе данного игрока в зависимости от ситуации, сложившейся в процессе игры.</w:t>
      </w:r>
      <w:r w:rsidR="00491196">
        <w:rPr>
          <w:rFonts w:asciiTheme="minorHAnsi" w:hAnsiTheme="minorHAnsi"/>
          <w:szCs w:val="22"/>
        </w:rPr>
        <w:t xml:space="preserve"> </w:t>
      </w:r>
      <w:r w:rsidRPr="009C347A">
        <w:rPr>
          <w:rFonts w:asciiTheme="minorHAnsi" w:hAnsiTheme="minorHAnsi"/>
          <w:szCs w:val="22"/>
        </w:rPr>
        <w:t>Обычно решение (выбор) при каждом личном ходе принимается игроком в ходе самой игры в зависимости от сложившейся конкретной ситуации. Однако теоретически дело не изменится, если мы представим себе, что все эти решения принимаются игроком заранее. Для этого игрок должен был бы заблаговременно составить перечень всех возможных в ходе игры ситуаций и предусмотреть свое решение для каждой из них. В принципе (если не практически) это возможно для любой игры. Если такая система решений будет принята, это будет означать, что игрок выбрал определенную стратегию.</w:t>
      </w:r>
    </w:p>
    <w:p w:rsidR="009C347A" w:rsidRPr="009C347A" w:rsidRDefault="009C347A" w:rsidP="009C347A">
      <w:pPr>
        <w:spacing w:before="0" w:after="120"/>
        <w:ind w:firstLine="0"/>
        <w:jc w:val="left"/>
        <w:rPr>
          <w:rFonts w:asciiTheme="minorHAnsi" w:hAnsiTheme="minorHAnsi"/>
          <w:szCs w:val="22"/>
        </w:rPr>
      </w:pPr>
      <w:r w:rsidRPr="009C347A">
        <w:rPr>
          <w:rFonts w:asciiTheme="minorHAnsi" w:hAnsiTheme="minorHAnsi"/>
          <w:szCs w:val="22"/>
        </w:rPr>
        <w:t>Игрок, выбравший стратегию, может теперь не участвовать в игре лично, а заменить свое участие списком правил, которые за него будет применять какое</w:t>
      </w:r>
      <w:r w:rsidR="00491196">
        <w:rPr>
          <w:rFonts w:asciiTheme="minorHAnsi" w:hAnsiTheme="minorHAnsi"/>
          <w:szCs w:val="22"/>
        </w:rPr>
        <w:t>-</w:t>
      </w:r>
      <w:r w:rsidRPr="009C347A">
        <w:rPr>
          <w:rFonts w:asciiTheme="minorHAnsi" w:hAnsiTheme="minorHAnsi"/>
          <w:szCs w:val="22"/>
        </w:rPr>
        <w:t>либо незаинтересованное лицо (судья). Стратегия может быть также задана машине</w:t>
      </w:r>
      <w:r w:rsidR="00491196">
        <w:rPr>
          <w:rFonts w:asciiTheme="minorHAnsi" w:hAnsiTheme="minorHAnsi"/>
          <w:szCs w:val="22"/>
        </w:rPr>
        <w:t>-</w:t>
      </w:r>
      <w:r w:rsidRPr="009C347A">
        <w:rPr>
          <w:rFonts w:asciiTheme="minorHAnsi" w:hAnsiTheme="minorHAnsi"/>
          <w:szCs w:val="22"/>
        </w:rPr>
        <w:t xml:space="preserve">автомату в виде определенной программы. Именно так в настоящее время играют в шахматы </w:t>
      </w:r>
      <w:r w:rsidR="00491196">
        <w:rPr>
          <w:rFonts w:asciiTheme="minorHAnsi" w:hAnsiTheme="minorHAnsi"/>
          <w:szCs w:val="22"/>
        </w:rPr>
        <w:t>ЭВМ</w:t>
      </w:r>
      <w:r w:rsidRPr="009C347A">
        <w:rPr>
          <w:rFonts w:asciiTheme="minorHAnsi" w:hAnsiTheme="minorHAnsi"/>
          <w:szCs w:val="22"/>
        </w:rPr>
        <w:t>.</w:t>
      </w:r>
      <w:r w:rsidR="00491196">
        <w:rPr>
          <w:rFonts w:asciiTheme="minorHAnsi" w:hAnsiTheme="minorHAnsi"/>
          <w:szCs w:val="22"/>
        </w:rPr>
        <w:t xml:space="preserve"> </w:t>
      </w:r>
      <w:r w:rsidRPr="009C347A">
        <w:rPr>
          <w:rFonts w:asciiTheme="minorHAnsi" w:hAnsiTheme="minorHAnsi"/>
          <w:szCs w:val="22"/>
        </w:rPr>
        <w:t>Чтобы понятие «стратегии» имело смысл, необходимо наличие в игре личных ходов; в играх, состоящих из одних случайных ходов, стратегии отсутствуют.</w:t>
      </w:r>
    </w:p>
    <w:p w:rsidR="009C347A" w:rsidRPr="009C347A" w:rsidRDefault="009C347A" w:rsidP="009C347A">
      <w:pPr>
        <w:spacing w:before="0" w:after="120"/>
        <w:ind w:firstLine="0"/>
        <w:jc w:val="left"/>
        <w:rPr>
          <w:rFonts w:asciiTheme="minorHAnsi" w:hAnsiTheme="minorHAnsi"/>
          <w:szCs w:val="22"/>
        </w:rPr>
      </w:pPr>
      <w:r w:rsidRPr="009C347A">
        <w:rPr>
          <w:rFonts w:asciiTheme="minorHAnsi" w:hAnsiTheme="minorHAnsi"/>
          <w:szCs w:val="22"/>
        </w:rPr>
        <w:t>В зависимости от числа возможных стратегий игры делятся на «конечные» и «бесконечные».</w:t>
      </w:r>
      <w:r w:rsidR="00491196">
        <w:rPr>
          <w:rFonts w:asciiTheme="minorHAnsi" w:hAnsiTheme="minorHAnsi"/>
          <w:szCs w:val="22"/>
        </w:rPr>
        <w:t xml:space="preserve"> </w:t>
      </w:r>
      <w:r w:rsidRPr="009C347A">
        <w:rPr>
          <w:rFonts w:asciiTheme="minorHAnsi" w:hAnsiTheme="minorHAnsi"/>
          <w:szCs w:val="22"/>
        </w:rPr>
        <w:t>Конечной называется игра, в которой у каждого игрока имеется только конечное число стратегий.</w:t>
      </w:r>
      <w:r w:rsidR="00491196">
        <w:rPr>
          <w:rFonts w:asciiTheme="minorHAnsi" w:hAnsiTheme="minorHAnsi"/>
          <w:szCs w:val="22"/>
        </w:rPr>
        <w:t xml:space="preserve"> </w:t>
      </w:r>
      <w:r w:rsidRPr="009C347A">
        <w:rPr>
          <w:rFonts w:asciiTheme="minorHAnsi" w:hAnsiTheme="minorHAnsi"/>
          <w:szCs w:val="22"/>
        </w:rPr>
        <w:t xml:space="preserve">Конечная игра, в которой игрок А имеет </w:t>
      </w:r>
      <w:r w:rsidR="00491196" w:rsidRPr="00491196">
        <w:rPr>
          <w:rFonts w:asciiTheme="minorHAnsi" w:hAnsiTheme="minorHAnsi"/>
          <w:i/>
          <w:szCs w:val="22"/>
          <w:lang w:val="en-US"/>
        </w:rPr>
        <w:t>m</w:t>
      </w:r>
      <w:r w:rsidRPr="009C347A">
        <w:rPr>
          <w:rFonts w:asciiTheme="minorHAnsi" w:hAnsiTheme="minorHAnsi"/>
          <w:szCs w:val="22"/>
        </w:rPr>
        <w:t xml:space="preserve"> стратегий, а игрок В</w:t>
      </w:r>
      <w:r w:rsidR="00491196" w:rsidRPr="00491196">
        <w:rPr>
          <w:rFonts w:asciiTheme="minorHAnsi" w:hAnsiTheme="minorHAnsi"/>
          <w:szCs w:val="22"/>
        </w:rPr>
        <w:t xml:space="preserve"> </w:t>
      </w:r>
      <w:r w:rsidRPr="009C347A">
        <w:rPr>
          <w:rFonts w:asciiTheme="minorHAnsi" w:hAnsiTheme="minorHAnsi"/>
          <w:szCs w:val="22"/>
        </w:rPr>
        <w:t xml:space="preserve">— </w:t>
      </w:r>
      <w:r w:rsidR="00491196" w:rsidRPr="00491196">
        <w:rPr>
          <w:rFonts w:asciiTheme="minorHAnsi" w:hAnsiTheme="minorHAnsi"/>
          <w:i/>
          <w:szCs w:val="22"/>
          <w:lang w:val="en-US"/>
        </w:rPr>
        <w:t>n</w:t>
      </w:r>
      <w:r w:rsidRPr="009C347A">
        <w:rPr>
          <w:rFonts w:asciiTheme="minorHAnsi" w:hAnsiTheme="minorHAnsi"/>
          <w:szCs w:val="22"/>
        </w:rPr>
        <w:t xml:space="preserve"> </w:t>
      </w:r>
      <w:r w:rsidR="00491196">
        <w:rPr>
          <w:rFonts w:asciiTheme="minorHAnsi" w:hAnsiTheme="minorHAnsi"/>
          <w:szCs w:val="22"/>
        </w:rPr>
        <w:t>стратегий, называется игрой m</w:t>
      </w:r>
      <w:r w:rsidR="00491196">
        <w:rPr>
          <w:rFonts w:asciiTheme="minorHAnsi" w:hAnsiTheme="minorHAnsi"/>
          <w:szCs w:val="22"/>
        </w:rPr>
        <w:sym w:font="Symbol" w:char="F0B4"/>
      </w:r>
      <w:r w:rsidR="00491196">
        <w:rPr>
          <w:rFonts w:asciiTheme="minorHAnsi" w:hAnsiTheme="minorHAnsi"/>
          <w:szCs w:val="22"/>
        </w:rPr>
        <w:t>n</w:t>
      </w:r>
      <w:r w:rsidRPr="009C347A">
        <w:rPr>
          <w:rFonts w:asciiTheme="minorHAnsi" w:hAnsiTheme="minorHAnsi"/>
          <w:szCs w:val="22"/>
        </w:rPr>
        <w:t>.</w:t>
      </w:r>
    </w:p>
    <w:p w:rsidR="009C347A" w:rsidRPr="005A7A99" w:rsidRDefault="009C347A" w:rsidP="009C347A">
      <w:pPr>
        <w:spacing w:before="0" w:after="120"/>
        <w:ind w:firstLine="0"/>
        <w:jc w:val="left"/>
        <w:rPr>
          <w:rFonts w:asciiTheme="minorHAnsi" w:hAnsiTheme="minorHAnsi"/>
          <w:szCs w:val="22"/>
        </w:rPr>
      </w:pPr>
      <w:r w:rsidRPr="009C347A">
        <w:rPr>
          <w:rFonts w:asciiTheme="minorHAnsi" w:hAnsiTheme="minorHAnsi"/>
          <w:szCs w:val="22"/>
        </w:rPr>
        <w:t xml:space="preserve">Рассмотрим игру </w:t>
      </w:r>
      <w:r w:rsidR="005A7A99">
        <w:rPr>
          <w:rFonts w:asciiTheme="minorHAnsi" w:hAnsiTheme="minorHAnsi"/>
          <w:szCs w:val="22"/>
        </w:rPr>
        <w:t>m</w:t>
      </w:r>
      <w:r w:rsidR="005A7A99">
        <w:rPr>
          <w:rFonts w:asciiTheme="minorHAnsi" w:hAnsiTheme="minorHAnsi"/>
          <w:szCs w:val="22"/>
        </w:rPr>
        <w:sym w:font="Symbol" w:char="F0B4"/>
      </w:r>
      <w:r w:rsidR="005A7A99">
        <w:rPr>
          <w:rFonts w:asciiTheme="minorHAnsi" w:hAnsiTheme="minorHAnsi"/>
          <w:szCs w:val="22"/>
        </w:rPr>
        <w:t>n</w:t>
      </w:r>
      <w:r w:rsidRPr="009C347A">
        <w:rPr>
          <w:rFonts w:asciiTheme="minorHAnsi" w:hAnsiTheme="minorHAnsi"/>
          <w:szCs w:val="22"/>
        </w:rPr>
        <w:t xml:space="preserve"> двух игроков А и В («мы» и «противник»).</w:t>
      </w:r>
      <w:r w:rsidR="005A7A99" w:rsidRPr="005A7A99">
        <w:rPr>
          <w:rFonts w:asciiTheme="minorHAnsi" w:hAnsiTheme="minorHAnsi"/>
          <w:szCs w:val="22"/>
        </w:rPr>
        <w:t xml:space="preserve"> </w:t>
      </w:r>
      <w:r w:rsidRPr="009C347A">
        <w:rPr>
          <w:rFonts w:asciiTheme="minorHAnsi" w:hAnsiTheme="minorHAnsi"/>
          <w:szCs w:val="22"/>
        </w:rPr>
        <w:t>Будем обозначать наши стратегии A</w:t>
      </w:r>
      <w:r w:rsidR="005A7A99" w:rsidRPr="005A7A99">
        <w:rPr>
          <w:rFonts w:asciiTheme="minorHAnsi" w:hAnsiTheme="minorHAnsi"/>
          <w:szCs w:val="22"/>
          <w:vertAlign w:val="subscript"/>
        </w:rPr>
        <w:t>1</w:t>
      </w:r>
      <w:r w:rsidR="005A7A99" w:rsidRPr="005A7A99">
        <w:rPr>
          <w:rFonts w:asciiTheme="minorHAnsi" w:hAnsiTheme="minorHAnsi"/>
          <w:szCs w:val="22"/>
        </w:rPr>
        <w:t>,</w:t>
      </w:r>
      <w:r w:rsidR="005A7A99">
        <w:rPr>
          <w:rFonts w:asciiTheme="minorHAnsi" w:hAnsiTheme="minorHAnsi"/>
          <w:szCs w:val="22"/>
        </w:rPr>
        <w:t xml:space="preserve"> А</w:t>
      </w:r>
      <w:r w:rsidR="005A7A99" w:rsidRPr="005A7A99">
        <w:rPr>
          <w:rFonts w:asciiTheme="minorHAnsi" w:hAnsiTheme="minorHAnsi"/>
          <w:szCs w:val="22"/>
          <w:vertAlign w:val="subscript"/>
        </w:rPr>
        <w:t>2</w:t>
      </w:r>
      <w:r w:rsidR="005A7A99">
        <w:rPr>
          <w:rFonts w:asciiTheme="minorHAnsi" w:hAnsiTheme="minorHAnsi"/>
          <w:szCs w:val="22"/>
        </w:rPr>
        <w:t>, …</w:t>
      </w:r>
      <w:r w:rsidR="005A7A99" w:rsidRPr="005A7A99">
        <w:rPr>
          <w:rFonts w:asciiTheme="minorHAnsi" w:hAnsiTheme="minorHAnsi"/>
          <w:szCs w:val="22"/>
        </w:rPr>
        <w:t>,</w:t>
      </w:r>
      <w:r w:rsidRPr="009C347A">
        <w:rPr>
          <w:rFonts w:asciiTheme="minorHAnsi" w:hAnsiTheme="minorHAnsi"/>
          <w:szCs w:val="22"/>
        </w:rPr>
        <w:t xml:space="preserve"> А</w:t>
      </w:r>
      <w:r w:rsidR="005A7A99" w:rsidRPr="005A7A99">
        <w:rPr>
          <w:rFonts w:asciiTheme="minorHAnsi" w:hAnsiTheme="minorHAnsi"/>
          <w:szCs w:val="22"/>
          <w:vertAlign w:val="subscript"/>
          <w:lang w:val="en-US"/>
        </w:rPr>
        <w:t>m</w:t>
      </w:r>
      <w:r w:rsidRPr="009C347A">
        <w:rPr>
          <w:rFonts w:asciiTheme="minorHAnsi" w:hAnsiTheme="minorHAnsi"/>
          <w:szCs w:val="22"/>
        </w:rPr>
        <w:t xml:space="preserve"> стра</w:t>
      </w:r>
      <w:r w:rsidR="005A7A99">
        <w:rPr>
          <w:rFonts w:asciiTheme="minorHAnsi" w:hAnsiTheme="minorHAnsi"/>
          <w:szCs w:val="22"/>
        </w:rPr>
        <w:t xml:space="preserve">тегии противника </w:t>
      </w:r>
      <w:r w:rsidRPr="009C347A">
        <w:rPr>
          <w:rFonts w:asciiTheme="minorHAnsi" w:hAnsiTheme="minorHAnsi"/>
          <w:szCs w:val="22"/>
        </w:rPr>
        <w:t>B</w:t>
      </w:r>
      <w:r w:rsidR="005A7A99" w:rsidRPr="005A7A99">
        <w:rPr>
          <w:rFonts w:asciiTheme="minorHAnsi" w:hAnsiTheme="minorHAnsi"/>
          <w:szCs w:val="22"/>
          <w:vertAlign w:val="subscript"/>
        </w:rPr>
        <w:t>1</w:t>
      </w:r>
      <w:r w:rsidRPr="009C347A">
        <w:rPr>
          <w:rFonts w:asciiTheme="minorHAnsi" w:hAnsiTheme="minorHAnsi"/>
          <w:szCs w:val="22"/>
        </w:rPr>
        <w:t>, В</w:t>
      </w:r>
      <w:r w:rsidRPr="005A7A99">
        <w:rPr>
          <w:rFonts w:asciiTheme="minorHAnsi" w:hAnsiTheme="minorHAnsi"/>
          <w:szCs w:val="22"/>
          <w:vertAlign w:val="subscript"/>
        </w:rPr>
        <w:t>2</w:t>
      </w:r>
      <w:r w:rsidRPr="009C347A">
        <w:rPr>
          <w:rFonts w:asciiTheme="minorHAnsi" w:hAnsiTheme="minorHAnsi"/>
          <w:szCs w:val="22"/>
        </w:rPr>
        <w:t>, ..., В</w:t>
      </w:r>
      <w:r w:rsidR="005A7A99" w:rsidRPr="005A7A99">
        <w:rPr>
          <w:rFonts w:asciiTheme="minorHAnsi" w:hAnsiTheme="minorHAnsi"/>
          <w:szCs w:val="22"/>
          <w:vertAlign w:val="subscript"/>
          <w:lang w:val="en-US"/>
        </w:rPr>
        <w:t>n</w:t>
      </w:r>
      <w:r w:rsidRPr="009C347A">
        <w:rPr>
          <w:rFonts w:asciiTheme="minorHAnsi" w:hAnsiTheme="minorHAnsi"/>
          <w:szCs w:val="22"/>
        </w:rPr>
        <w:t>.</w:t>
      </w:r>
      <w:r w:rsidR="005A7A99" w:rsidRPr="005A7A99">
        <w:rPr>
          <w:rFonts w:asciiTheme="minorHAnsi" w:hAnsiTheme="minorHAnsi"/>
          <w:szCs w:val="22"/>
        </w:rPr>
        <w:t xml:space="preserve"> </w:t>
      </w:r>
      <w:r w:rsidRPr="009C347A">
        <w:rPr>
          <w:rFonts w:asciiTheme="minorHAnsi" w:hAnsiTheme="minorHAnsi"/>
          <w:szCs w:val="22"/>
        </w:rPr>
        <w:t xml:space="preserve">Пусть каждая сторона выбрала определенную стратегию; для нас это будет </w:t>
      </w:r>
      <w:proofErr w:type="spellStart"/>
      <w:r w:rsidRPr="009C347A">
        <w:rPr>
          <w:rFonts w:asciiTheme="minorHAnsi" w:hAnsiTheme="minorHAnsi"/>
          <w:szCs w:val="22"/>
        </w:rPr>
        <w:t>A</w:t>
      </w:r>
      <w:r w:rsidRPr="005A7A99">
        <w:rPr>
          <w:rFonts w:asciiTheme="minorHAnsi" w:hAnsiTheme="minorHAnsi"/>
          <w:szCs w:val="22"/>
          <w:vertAlign w:val="subscript"/>
        </w:rPr>
        <w:t>i</w:t>
      </w:r>
      <w:proofErr w:type="spellEnd"/>
      <w:r w:rsidR="005A7A99" w:rsidRPr="005A7A99">
        <w:rPr>
          <w:rFonts w:asciiTheme="minorHAnsi" w:hAnsiTheme="minorHAnsi"/>
          <w:szCs w:val="22"/>
        </w:rPr>
        <w:t>,</w:t>
      </w:r>
      <w:r w:rsidRPr="009C347A">
        <w:rPr>
          <w:rFonts w:asciiTheme="minorHAnsi" w:hAnsiTheme="minorHAnsi"/>
          <w:szCs w:val="22"/>
        </w:rPr>
        <w:t xml:space="preserve"> для противника </w:t>
      </w:r>
      <w:proofErr w:type="spellStart"/>
      <w:r w:rsidRPr="009C347A">
        <w:rPr>
          <w:rFonts w:asciiTheme="minorHAnsi" w:hAnsiTheme="minorHAnsi"/>
          <w:szCs w:val="22"/>
        </w:rPr>
        <w:t>B</w:t>
      </w:r>
      <w:r w:rsidRPr="005A7A99">
        <w:rPr>
          <w:rFonts w:asciiTheme="minorHAnsi" w:hAnsiTheme="minorHAnsi"/>
          <w:szCs w:val="22"/>
          <w:vertAlign w:val="subscript"/>
        </w:rPr>
        <w:t>j</w:t>
      </w:r>
      <w:proofErr w:type="spellEnd"/>
      <w:r w:rsidRPr="009C347A">
        <w:rPr>
          <w:rFonts w:asciiTheme="minorHAnsi" w:hAnsiTheme="minorHAnsi"/>
          <w:szCs w:val="22"/>
        </w:rPr>
        <w:t>.</w:t>
      </w:r>
      <w:r w:rsidR="005A7A99" w:rsidRPr="005A7A99">
        <w:rPr>
          <w:rFonts w:asciiTheme="minorHAnsi" w:hAnsiTheme="minorHAnsi"/>
          <w:szCs w:val="22"/>
        </w:rPr>
        <w:t xml:space="preserve"> </w:t>
      </w:r>
      <w:r w:rsidRPr="009C347A">
        <w:rPr>
          <w:rFonts w:asciiTheme="minorHAnsi" w:hAnsiTheme="minorHAnsi"/>
          <w:szCs w:val="22"/>
        </w:rPr>
        <w:t xml:space="preserve">Если игра состоит только из личных ходов, то выбор стратегий </w:t>
      </w:r>
      <w:proofErr w:type="spellStart"/>
      <w:r w:rsidR="005A7A99" w:rsidRPr="009C347A">
        <w:rPr>
          <w:rFonts w:asciiTheme="minorHAnsi" w:hAnsiTheme="minorHAnsi"/>
          <w:szCs w:val="22"/>
        </w:rPr>
        <w:t>A</w:t>
      </w:r>
      <w:r w:rsidR="005A7A99" w:rsidRPr="005A7A99">
        <w:rPr>
          <w:rFonts w:asciiTheme="minorHAnsi" w:hAnsiTheme="minorHAnsi"/>
          <w:szCs w:val="22"/>
          <w:vertAlign w:val="subscript"/>
        </w:rPr>
        <w:t>i</w:t>
      </w:r>
      <w:proofErr w:type="spellEnd"/>
      <w:r w:rsidR="005A7A99" w:rsidRPr="005A7A99">
        <w:rPr>
          <w:rFonts w:asciiTheme="minorHAnsi" w:hAnsiTheme="minorHAnsi"/>
          <w:szCs w:val="22"/>
        </w:rPr>
        <w:t>,</w:t>
      </w:r>
      <w:r w:rsidR="005A7A99">
        <w:rPr>
          <w:rFonts w:asciiTheme="minorHAnsi" w:hAnsiTheme="minorHAnsi"/>
          <w:szCs w:val="22"/>
        </w:rPr>
        <w:t xml:space="preserve"> </w:t>
      </w:r>
      <w:proofErr w:type="spellStart"/>
      <w:r w:rsidR="005A7A99" w:rsidRPr="009C347A">
        <w:rPr>
          <w:rFonts w:asciiTheme="minorHAnsi" w:hAnsiTheme="minorHAnsi"/>
          <w:szCs w:val="22"/>
        </w:rPr>
        <w:t>B</w:t>
      </w:r>
      <w:r w:rsidR="005A7A99" w:rsidRPr="005A7A99">
        <w:rPr>
          <w:rFonts w:asciiTheme="minorHAnsi" w:hAnsiTheme="minorHAnsi"/>
          <w:szCs w:val="22"/>
          <w:vertAlign w:val="subscript"/>
        </w:rPr>
        <w:t>j</w:t>
      </w:r>
      <w:proofErr w:type="spellEnd"/>
      <w:r w:rsidRPr="009C347A">
        <w:rPr>
          <w:rFonts w:asciiTheme="minorHAnsi" w:hAnsiTheme="minorHAnsi"/>
          <w:szCs w:val="22"/>
        </w:rPr>
        <w:t xml:space="preserve"> однозначно определяет исход игры — наш выигрыш. Обозначим его а</w:t>
      </w:r>
      <w:proofErr w:type="spellStart"/>
      <w:r w:rsidR="005A7A99" w:rsidRPr="005A7A99">
        <w:rPr>
          <w:rFonts w:asciiTheme="minorHAnsi" w:hAnsiTheme="minorHAnsi"/>
          <w:szCs w:val="22"/>
          <w:vertAlign w:val="subscript"/>
          <w:lang w:val="en-US"/>
        </w:rPr>
        <w:t>ij</w:t>
      </w:r>
      <w:proofErr w:type="spellEnd"/>
      <w:r w:rsidRPr="009C347A">
        <w:rPr>
          <w:rFonts w:asciiTheme="minorHAnsi" w:hAnsiTheme="minorHAnsi"/>
          <w:szCs w:val="22"/>
        </w:rPr>
        <w:t>.</w:t>
      </w:r>
      <w:r w:rsidR="005A7A99" w:rsidRPr="005A7A99">
        <w:rPr>
          <w:rFonts w:asciiTheme="minorHAnsi" w:hAnsiTheme="minorHAnsi"/>
          <w:szCs w:val="22"/>
        </w:rPr>
        <w:t xml:space="preserve"> </w:t>
      </w:r>
      <w:r w:rsidRPr="009C347A">
        <w:rPr>
          <w:rFonts w:asciiTheme="minorHAnsi" w:hAnsiTheme="minorHAnsi"/>
          <w:szCs w:val="22"/>
        </w:rPr>
        <w:t xml:space="preserve">Если игра содержит, кроме личных, случайные ходы, то выигрыш при паре стратегий </w:t>
      </w:r>
      <w:proofErr w:type="spellStart"/>
      <w:r w:rsidR="005A7A99" w:rsidRPr="009C347A">
        <w:rPr>
          <w:rFonts w:asciiTheme="minorHAnsi" w:hAnsiTheme="minorHAnsi"/>
          <w:szCs w:val="22"/>
        </w:rPr>
        <w:t>A</w:t>
      </w:r>
      <w:r w:rsidR="005A7A99" w:rsidRPr="005A7A99">
        <w:rPr>
          <w:rFonts w:asciiTheme="minorHAnsi" w:hAnsiTheme="minorHAnsi"/>
          <w:szCs w:val="22"/>
          <w:vertAlign w:val="subscript"/>
        </w:rPr>
        <w:t>i</w:t>
      </w:r>
      <w:proofErr w:type="spellEnd"/>
      <w:r w:rsidR="005A7A99" w:rsidRPr="005A7A99">
        <w:rPr>
          <w:rFonts w:asciiTheme="minorHAnsi" w:hAnsiTheme="minorHAnsi"/>
          <w:szCs w:val="22"/>
        </w:rPr>
        <w:t>,</w:t>
      </w:r>
      <w:r w:rsidR="005A7A99">
        <w:rPr>
          <w:rFonts w:asciiTheme="minorHAnsi" w:hAnsiTheme="minorHAnsi"/>
          <w:szCs w:val="22"/>
        </w:rPr>
        <w:t xml:space="preserve"> </w:t>
      </w:r>
      <w:proofErr w:type="spellStart"/>
      <w:r w:rsidR="005A7A99" w:rsidRPr="009C347A">
        <w:rPr>
          <w:rFonts w:asciiTheme="minorHAnsi" w:hAnsiTheme="minorHAnsi"/>
          <w:szCs w:val="22"/>
        </w:rPr>
        <w:t>B</w:t>
      </w:r>
      <w:r w:rsidR="005A7A99" w:rsidRPr="005A7A99">
        <w:rPr>
          <w:rFonts w:asciiTheme="minorHAnsi" w:hAnsiTheme="minorHAnsi"/>
          <w:szCs w:val="22"/>
          <w:vertAlign w:val="subscript"/>
        </w:rPr>
        <w:t>j</w:t>
      </w:r>
      <w:proofErr w:type="spellEnd"/>
      <w:r w:rsidRPr="009C347A">
        <w:rPr>
          <w:rFonts w:asciiTheme="minorHAnsi" w:hAnsiTheme="minorHAnsi"/>
          <w:szCs w:val="22"/>
        </w:rPr>
        <w:t xml:space="preserve"> есть величина случайная, зависящая от исходов всех случайных ходов. В этом случае естественной оценкой ожидаемого выигрыша является его среднее значение (математическое ожидание). Мы будем обозначать одним и тем же знаком как сам выигрыш</w:t>
      </w:r>
      <w:r w:rsidR="005A7A99" w:rsidRPr="005A7A99">
        <w:rPr>
          <w:rFonts w:asciiTheme="minorHAnsi" w:hAnsiTheme="minorHAnsi"/>
          <w:szCs w:val="22"/>
        </w:rPr>
        <w:t xml:space="preserve"> </w:t>
      </w:r>
      <w:r w:rsidRPr="009C347A">
        <w:rPr>
          <w:rFonts w:asciiTheme="minorHAnsi" w:hAnsiTheme="minorHAnsi"/>
          <w:szCs w:val="22"/>
        </w:rPr>
        <w:t>(в игре без случайных ходов), так и его среднее значение (в игре со случайными ходами).</w:t>
      </w:r>
    </w:p>
    <w:p w:rsidR="009C347A" w:rsidRDefault="009C347A" w:rsidP="009C347A">
      <w:pPr>
        <w:spacing w:before="0" w:after="120"/>
        <w:ind w:firstLine="0"/>
        <w:jc w:val="left"/>
        <w:rPr>
          <w:rFonts w:asciiTheme="minorHAnsi" w:hAnsiTheme="minorHAnsi"/>
          <w:szCs w:val="22"/>
        </w:rPr>
      </w:pPr>
      <w:r w:rsidRPr="009C347A">
        <w:rPr>
          <w:rFonts w:asciiTheme="minorHAnsi" w:hAnsiTheme="minorHAnsi"/>
          <w:szCs w:val="22"/>
        </w:rPr>
        <w:t xml:space="preserve">Пусть нам известны значения </w:t>
      </w:r>
      <w:r w:rsidR="005A7A99" w:rsidRPr="009C347A">
        <w:rPr>
          <w:rFonts w:asciiTheme="minorHAnsi" w:hAnsiTheme="minorHAnsi"/>
          <w:szCs w:val="22"/>
        </w:rPr>
        <w:t>а</w:t>
      </w:r>
      <w:proofErr w:type="spellStart"/>
      <w:r w:rsidR="005A7A99" w:rsidRPr="005A7A99">
        <w:rPr>
          <w:rFonts w:asciiTheme="minorHAnsi" w:hAnsiTheme="minorHAnsi"/>
          <w:szCs w:val="22"/>
          <w:vertAlign w:val="subscript"/>
          <w:lang w:val="en-US"/>
        </w:rPr>
        <w:t>ij</w:t>
      </w:r>
      <w:proofErr w:type="spellEnd"/>
      <w:r w:rsidR="005A7A99" w:rsidRPr="009C347A">
        <w:rPr>
          <w:rFonts w:asciiTheme="minorHAnsi" w:hAnsiTheme="minorHAnsi"/>
          <w:szCs w:val="22"/>
        </w:rPr>
        <w:t xml:space="preserve"> </w:t>
      </w:r>
      <w:r w:rsidRPr="009C347A">
        <w:rPr>
          <w:rFonts w:asciiTheme="minorHAnsi" w:hAnsiTheme="minorHAnsi"/>
          <w:szCs w:val="22"/>
        </w:rPr>
        <w:t>выигрыша (или среднего выигрыша) при каждой паре стратегий. Значения можно записать в виде прямоугольной таблицы (матрицы), строки которой соответствуют нашим стратегиям (</w:t>
      </w:r>
      <w:proofErr w:type="spellStart"/>
      <w:r w:rsidR="005A7A99" w:rsidRPr="009C347A">
        <w:rPr>
          <w:rFonts w:asciiTheme="minorHAnsi" w:hAnsiTheme="minorHAnsi"/>
          <w:szCs w:val="22"/>
        </w:rPr>
        <w:t>A</w:t>
      </w:r>
      <w:r w:rsidR="005A7A99" w:rsidRPr="005A7A99">
        <w:rPr>
          <w:rFonts w:asciiTheme="minorHAnsi" w:hAnsiTheme="minorHAnsi"/>
          <w:szCs w:val="22"/>
          <w:vertAlign w:val="subscript"/>
        </w:rPr>
        <w:t>i</w:t>
      </w:r>
      <w:proofErr w:type="spellEnd"/>
      <w:r w:rsidRPr="009C347A">
        <w:rPr>
          <w:rFonts w:asciiTheme="minorHAnsi" w:hAnsiTheme="minorHAnsi"/>
          <w:szCs w:val="22"/>
        </w:rPr>
        <w:t>), а столбцы — стратегиям противника (</w:t>
      </w:r>
      <w:proofErr w:type="spellStart"/>
      <w:r w:rsidR="005A7A99" w:rsidRPr="009C347A">
        <w:rPr>
          <w:rFonts w:asciiTheme="minorHAnsi" w:hAnsiTheme="minorHAnsi"/>
          <w:szCs w:val="22"/>
        </w:rPr>
        <w:t>B</w:t>
      </w:r>
      <w:r w:rsidR="005A7A99" w:rsidRPr="005A7A99">
        <w:rPr>
          <w:rFonts w:asciiTheme="minorHAnsi" w:hAnsiTheme="minorHAnsi"/>
          <w:szCs w:val="22"/>
          <w:vertAlign w:val="subscript"/>
        </w:rPr>
        <w:t>j</w:t>
      </w:r>
      <w:proofErr w:type="spellEnd"/>
      <w:r w:rsidRPr="009C347A">
        <w:rPr>
          <w:rFonts w:asciiTheme="minorHAnsi" w:hAnsiTheme="minorHAnsi"/>
          <w:szCs w:val="22"/>
        </w:rPr>
        <w:t>). Такая таблица называется платежной мат</w:t>
      </w:r>
      <w:r w:rsidR="00DE5854">
        <w:rPr>
          <w:rFonts w:asciiTheme="minorHAnsi" w:hAnsiTheme="minorHAnsi"/>
          <w:szCs w:val="22"/>
        </w:rPr>
        <w:t>рицей или просто матрицей игры. Матрица игры m</w:t>
      </w:r>
      <w:r w:rsidR="00DE5854">
        <w:rPr>
          <w:rFonts w:asciiTheme="minorHAnsi" w:hAnsiTheme="minorHAnsi"/>
          <w:szCs w:val="22"/>
        </w:rPr>
        <w:sym w:font="Symbol" w:char="F0B4"/>
      </w:r>
      <w:r w:rsidR="00DE5854">
        <w:rPr>
          <w:rFonts w:asciiTheme="minorHAnsi" w:hAnsiTheme="minorHAnsi"/>
          <w:szCs w:val="22"/>
        </w:rPr>
        <w:t xml:space="preserve">n </w:t>
      </w:r>
      <w:r w:rsidR="00007429">
        <w:rPr>
          <w:rFonts w:asciiTheme="minorHAnsi" w:hAnsiTheme="minorHAnsi"/>
          <w:szCs w:val="22"/>
        </w:rPr>
        <w:t>представлена на рис. 1.</w:t>
      </w:r>
    </w:p>
    <w:p w:rsidR="00DE5854" w:rsidRDefault="008258D9" w:rsidP="009C347A">
      <w:pPr>
        <w:spacing w:before="0" w:after="120"/>
        <w:ind w:firstLine="0"/>
        <w:jc w:val="left"/>
        <w:rPr>
          <w:rFonts w:asciiTheme="minorHAnsi" w:hAnsiTheme="minorHAnsi"/>
          <w:szCs w:val="22"/>
        </w:rPr>
      </w:pPr>
      <w:r>
        <w:rPr>
          <w:rFonts w:asciiTheme="minorHAnsi" w:hAnsiTheme="minorHAnsi"/>
          <w:noProof/>
          <w:szCs w:val="22"/>
        </w:rPr>
        <w:lastRenderedPageBreak/>
        <w:drawing>
          <wp:inline distT="0" distB="0" distL="0" distR="0">
            <wp:extent cx="2201875" cy="1903775"/>
            <wp:effectExtent l="0" t="0" r="8255"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 1. Матрица игры mn.jpg"/>
                    <pic:cNvPicPr/>
                  </pic:nvPicPr>
                  <pic:blipFill>
                    <a:blip r:embed="rId10">
                      <a:extLst>
                        <a:ext uri="{28A0092B-C50C-407E-A947-70E740481C1C}">
                          <a14:useLocalDpi xmlns:a14="http://schemas.microsoft.com/office/drawing/2010/main" val="0"/>
                        </a:ext>
                      </a:extLst>
                    </a:blip>
                    <a:stretch>
                      <a:fillRect/>
                    </a:stretch>
                  </pic:blipFill>
                  <pic:spPr>
                    <a:xfrm>
                      <a:off x="0" y="0"/>
                      <a:ext cx="2207847" cy="1908938"/>
                    </a:xfrm>
                    <a:prstGeom prst="rect">
                      <a:avLst/>
                    </a:prstGeom>
                  </pic:spPr>
                </pic:pic>
              </a:graphicData>
            </a:graphic>
          </wp:inline>
        </w:drawing>
      </w:r>
    </w:p>
    <w:p w:rsidR="00007429" w:rsidRDefault="00007429" w:rsidP="009C347A">
      <w:pPr>
        <w:spacing w:before="0" w:after="120"/>
        <w:ind w:firstLine="0"/>
        <w:jc w:val="left"/>
        <w:rPr>
          <w:rFonts w:asciiTheme="minorHAnsi" w:hAnsiTheme="minorHAnsi"/>
          <w:szCs w:val="22"/>
        </w:rPr>
      </w:pPr>
      <w:r>
        <w:rPr>
          <w:rFonts w:asciiTheme="minorHAnsi" w:hAnsiTheme="minorHAnsi"/>
          <w:szCs w:val="22"/>
        </w:rPr>
        <w:t>Рис. 1. Матрица m</w:t>
      </w:r>
      <w:r>
        <w:rPr>
          <w:rFonts w:asciiTheme="minorHAnsi" w:hAnsiTheme="minorHAnsi"/>
          <w:szCs w:val="22"/>
        </w:rPr>
        <w:sym w:font="Symbol" w:char="F0B4"/>
      </w:r>
      <w:r>
        <w:rPr>
          <w:rFonts w:asciiTheme="minorHAnsi" w:hAnsiTheme="minorHAnsi"/>
          <w:szCs w:val="22"/>
        </w:rPr>
        <w:t>n</w:t>
      </w:r>
    </w:p>
    <w:p w:rsidR="008258D9" w:rsidRDefault="009C347A" w:rsidP="009C347A">
      <w:pPr>
        <w:spacing w:before="0" w:after="120"/>
        <w:ind w:firstLine="0"/>
        <w:jc w:val="left"/>
        <w:rPr>
          <w:rFonts w:asciiTheme="minorHAnsi" w:hAnsiTheme="minorHAnsi"/>
          <w:szCs w:val="22"/>
        </w:rPr>
      </w:pPr>
      <w:r w:rsidRPr="009C347A">
        <w:rPr>
          <w:rFonts w:asciiTheme="minorHAnsi" w:hAnsiTheme="minorHAnsi"/>
          <w:szCs w:val="22"/>
        </w:rPr>
        <w:t>Сокращенно мы</w:t>
      </w:r>
      <w:r w:rsidR="00DE5854">
        <w:rPr>
          <w:rFonts w:asciiTheme="minorHAnsi" w:hAnsiTheme="minorHAnsi"/>
          <w:szCs w:val="22"/>
        </w:rPr>
        <w:t xml:space="preserve"> будем обозначать матрицу игры </w:t>
      </w:r>
      <w:r w:rsidR="008258D9" w:rsidRPr="008258D9">
        <w:rPr>
          <w:rFonts w:ascii="Cambria Math" w:hAnsi="Cambria Math"/>
          <w:szCs w:val="22"/>
        </w:rPr>
        <w:t>‖</w:t>
      </w:r>
      <w:r w:rsidR="00DE5854" w:rsidRPr="009C347A">
        <w:rPr>
          <w:rFonts w:asciiTheme="minorHAnsi" w:hAnsiTheme="minorHAnsi"/>
          <w:szCs w:val="22"/>
        </w:rPr>
        <w:t>а</w:t>
      </w:r>
      <w:proofErr w:type="spellStart"/>
      <w:r w:rsidR="00DE5854" w:rsidRPr="005A7A99">
        <w:rPr>
          <w:rFonts w:asciiTheme="minorHAnsi" w:hAnsiTheme="minorHAnsi"/>
          <w:szCs w:val="22"/>
          <w:vertAlign w:val="subscript"/>
          <w:lang w:val="en-US"/>
        </w:rPr>
        <w:t>ij</w:t>
      </w:r>
      <w:proofErr w:type="spellEnd"/>
      <w:r w:rsidR="008258D9" w:rsidRPr="008258D9">
        <w:rPr>
          <w:rFonts w:ascii="Cambria Math" w:hAnsi="Cambria Math"/>
          <w:szCs w:val="22"/>
        </w:rPr>
        <w:t>‖.</w:t>
      </w:r>
      <w:r w:rsidR="00DE5854">
        <w:rPr>
          <w:rFonts w:asciiTheme="minorHAnsi" w:hAnsiTheme="minorHAnsi"/>
          <w:szCs w:val="22"/>
        </w:rPr>
        <w:t xml:space="preserve"> </w:t>
      </w:r>
      <w:r w:rsidRPr="009C347A">
        <w:rPr>
          <w:rFonts w:asciiTheme="minorHAnsi" w:hAnsiTheme="minorHAnsi"/>
          <w:szCs w:val="22"/>
        </w:rPr>
        <w:t>Рассмотрим несколько элементарных примеров игр.</w:t>
      </w:r>
      <w:r w:rsidR="00DE5854">
        <w:rPr>
          <w:rFonts w:asciiTheme="minorHAnsi" w:hAnsiTheme="minorHAnsi"/>
          <w:szCs w:val="22"/>
        </w:rPr>
        <w:t xml:space="preserve"> </w:t>
      </w:r>
    </w:p>
    <w:p w:rsidR="009C347A" w:rsidRPr="009C347A" w:rsidRDefault="009C347A" w:rsidP="009C347A">
      <w:pPr>
        <w:spacing w:before="0" w:after="120"/>
        <w:ind w:firstLine="0"/>
        <w:jc w:val="left"/>
        <w:rPr>
          <w:rFonts w:asciiTheme="minorHAnsi" w:hAnsiTheme="minorHAnsi"/>
          <w:szCs w:val="22"/>
        </w:rPr>
      </w:pPr>
      <w:r w:rsidRPr="009517D0">
        <w:rPr>
          <w:rFonts w:asciiTheme="minorHAnsi" w:hAnsiTheme="minorHAnsi"/>
          <w:i/>
          <w:szCs w:val="22"/>
        </w:rPr>
        <w:t>Пример 1.</w:t>
      </w:r>
      <w:r w:rsidRPr="009C347A">
        <w:rPr>
          <w:rFonts w:asciiTheme="minorHAnsi" w:hAnsiTheme="minorHAnsi"/>
          <w:szCs w:val="22"/>
        </w:rPr>
        <w:t xml:space="preserve"> Два игрока </w:t>
      </w:r>
      <w:r w:rsidR="008258D9">
        <w:rPr>
          <w:rFonts w:asciiTheme="minorHAnsi" w:hAnsiTheme="minorHAnsi"/>
          <w:szCs w:val="22"/>
          <w:lang w:val="en-US"/>
        </w:rPr>
        <w:t>A</w:t>
      </w:r>
      <w:r w:rsidRPr="009C347A">
        <w:rPr>
          <w:rFonts w:asciiTheme="minorHAnsi" w:hAnsiTheme="minorHAnsi"/>
          <w:szCs w:val="22"/>
        </w:rPr>
        <w:t xml:space="preserve"> и В, не глядя друг на друга, кладут на стол по монете вверх гербом или </w:t>
      </w:r>
      <w:r w:rsidR="008258D9">
        <w:rPr>
          <w:rFonts w:asciiTheme="minorHAnsi" w:hAnsiTheme="minorHAnsi"/>
          <w:szCs w:val="22"/>
        </w:rPr>
        <w:t>решкой</w:t>
      </w:r>
      <w:r w:rsidRPr="009C347A">
        <w:rPr>
          <w:rFonts w:asciiTheme="minorHAnsi" w:hAnsiTheme="minorHAnsi"/>
          <w:szCs w:val="22"/>
        </w:rPr>
        <w:t xml:space="preserve">, по своему усмотрению. Если игроки выбрали одинаковые стороны (у обоих герб или у обоих </w:t>
      </w:r>
      <w:r w:rsidR="008258D9">
        <w:rPr>
          <w:rFonts w:asciiTheme="minorHAnsi" w:hAnsiTheme="minorHAnsi"/>
          <w:szCs w:val="22"/>
        </w:rPr>
        <w:t>решка</w:t>
      </w:r>
      <w:r w:rsidRPr="009C347A">
        <w:rPr>
          <w:rFonts w:asciiTheme="minorHAnsi" w:hAnsiTheme="minorHAnsi"/>
          <w:szCs w:val="22"/>
        </w:rPr>
        <w:t>), то игрок А забирает обе монеты; иначе их забирает игрок В. Требуется проанализировать игру и составить ее матрицу.</w:t>
      </w:r>
      <w:r w:rsidR="00DE5854">
        <w:rPr>
          <w:rFonts w:asciiTheme="minorHAnsi" w:hAnsiTheme="minorHAnsi"/>
          <w:szCs w:val="22"/>
        </w:rPr>
        <w:t xml:space="preserve"> </w:t>
      </w:r>
      <w:r w:rsidRPr="009C347A">
        <w:rPr>
          <w:rFonts w:asciiTheme="minorHAnsi" w:hAnsiTheme="minorHAnsi"/>
          <w:szCs w:val="22"/>
        </w:rPr>
        <w:t>Решение. Игра состоит только из двух ходов: наш ход и ход противника, оба личные. Игра не принадлежит к играм с полной информацией, так как в момент хода выполняющий его игрок не знает, что сделал другой.</w:t>
      </w:r>
      <w:r w:rsidR="008258D9">
        <w:rPr>
          <w:rFonts w:asciiTheme="minorHAnsi" w:hAnsiTheme="minorHAnsi"/>
          <w:szCs w:val="22"/>
        </w:rPr>
        <w:t xml:space="preserve"> </w:t>
      </w:r>
      <w:r w:rsidRPr="009C347A">
        <w:rPr>
          <w:rFonts w:asciiTheme="minorHAnsi" w:hAnsiTheme="minorHAnsi"/>
          <w:szCs w:val="22"/>
        </w:rPr>
        <w:t>Так как у каждого из игроков имеется только один личный ход, то стратегия игрока представляет собой выбор при этом единственном личном ходе.</w:t>
      </w:r>
    </w:p>
    <w:p w:rsidR="009C347A" w:rsidRDefault="008258D9" w:rsidP="009C347A">
      <w:pPr>
        <w:spacing w:before="0" w:after="120"/>
        <w:ind w:firstLine="0"/>
        <w:jc w:val="left"/>
        <w:rPr>
          <w:rFonts w:asciiTheme="minorHAnsi" w:hAnsiTheme="minorHAnsi"/>
          <w:szCs w:val="22"/>
        </w:rPr>
      </w:pPr>
      <w:r>
        <w:rPr>
          <w:rFonts w:asciiTheme="minorHAnsi" w:hAnsiTheme="minorHAnsi"/>
          <w:szCs w:val="22"/>
        </w:rPr>
        <w:t>У нас две стратегии: А</w:t>
      </w:r>
      <w:r w:rsidRPr="008258D9">
        <w:rPr>
          <w:rFonts w:asciiTheme="minorHAnsi" w:hAnsiTheme="minorHAnsi"/>
          <w:szCs w:val="22"/>
          <w:vertAlign w:val="subscript"/>
        </w:rPr>
        <w:t>1</w:t>
      </w:r>
      <w:r w:rsidR="009C347A" w:rsidRPr="009C347A">
        <w:rPr>
          <w:rFonts w:asciiTheme="minorHAnsi" w:hAnsiTheme="minorHAnsi"/>
          <w:szCs w:val="22"/>
        </w:rPr>
        <w:t xml:space="preserve"> — выбирать герб и </w:t>
      </w:r>
      <w:r>
        <w:rPr>
          <w:rFonts w:asciiTheme="minorHAnsi" w:hAnsiTheme="minorHAnsi"/>
          <w:szCs w:val="22"/>
        </w:rPr>
        <w:t>А</w:t>
      </w:r>
      <w:r>
        <w:rPr>
          <w:rFonts w:asciiTheme="minorHAnsi" w:hAnsiTheme="minorHAnsi"/>
          <w:szCs w:val="22"/>
          <w:vertAlign w:val="subscript"/>
        </w:rPr>
        <w:t>2</w:t>
      </w:r>
      <w:r w:rsidR="009C347A" w:rsidRPr="009C347A">
        <w:rPr>
          <w:rFonts w:asciiTheme="minorHAnsi" w:hAnsiTheme="minorHAnsi"/>
          <w:szCs w:val="22"/>
        </w:rPr>
        <w:t xml:space="preserve"> — выбирать </w:t>
      </w:r>
      <w:r>
        <w:rPr>
          <w:rFonts w:asciiTheme="minorHAnsi" w:hAnsiTheme="minorHAnsi"/>
          <w:szCs w:val="22"/>
        </w:rPr>
        <w:t>решку</w:t>
      </w:r>
      <w:r w:rsidR="009C347A" w:rsidRPr="009C347A">
        <w:rPr>
          <w:rFonts w:asciiTheme="minorHAnsi" w:hAnsiTheme="minorHAnsi"/>
          <w:szCs w:val="22"/>
        </w:rPr>
        <w:t>; у противника такие же две стратегии: В</w:t>
      </w:r>
      <w:r w:rsidR="009C347A" w:rsidRPr="008258D9">
        <w:rPr>
          <w:rFonts w:asciiTheme="minorHAnsi" w:hAnsiTheme="minorHAnsi"/>
          <w:szCs w:val="22"/>
          <w:vertAlign w:val="subscript"/>
        </w:rPr>
        <w:t>1</w:t>
      </w:r>
      <w:r>
        <w:rPr>
          <w:rFonts w:asciiTheme="minorHAnsi" w:hAnsiTheme="minorHAnsi"/>
          <w:szCs w:val="22"/>
          <w:vertAlign w:val="subscript"/>
        </w:rPr>
        <w:t xml:space="preserve"> </w:t>
      </w:r>
      <w:r w:rsidR="009C347A" w:rsidRPr="009C347A">
        <w:rPr>
          <w:rFonts w:asciiTheme="minorHAnsi" w:hAnsiTheme="minorHAnsi"/>
          <w:szCs w:val="22"/>
        </w:rPr>
        <w:t>—</w:t>
      </w:r>
      <w:r>
        <w:rPr>
          <w:rFonts w:asciiTheme="minorHAnsi" w:hAnsiTheme="minorHAnsi"/>
          <w:szCs w:val="22"/>
        </w:rPr>
        <w:t xml:space="preserve"> </w:t>
      </w:r>
      <w:r w:rsidR="009C347A" w:rsidRPr="009C347A">
        <w:rPr>
          <w:rFonts w:asciiTheme="minorHAnsi" w:hAnsiTheme="minorHAnsi"/>
          <w:szCs w:val="22"/>
        </w:rPr>
        <w:t>герб и В</w:t>
      </w:r>
      <w:r w:rsidR="009C347A" w:rsidRPr="008258D9">
        <w:rPr>
          <w:rFonts w:asciiTheme="minorHAnsi" w:hAnsiTheme="minorHAnsi"/>
          <w:szCs w:val="22"/>
          <w:vertAlign w:val="subscript"/>
        </w:rPr>
        <w:t>2</w:t>
      </w:r>
      <w:r w:rsidR="009C347A" w:rsidRPr="009C347A">
        <w:rPr>
          <w:rFonts w:asciiTheme="minorHAnsi" w:hAnsiTheme="minorHAnsi"/>
          <w:szCs w:val="22"/>
        </w:rPr>
        <w:t xml:space="preserve"> — </w:t>
      </w:r>
      <w:r>
        <w:rPr>
          <w:rFonts w:asciiTheme="minorHAnsi" w:hAnsiTheme="minorHAnsi"/>
          <w:szCs w:val="22"/>
        </w:rPr>
        <w:t>решка</w:t>
      </w:r>
      <w:r w:rsidR="009C347A" w:rsidRPr="009C347A">
        <w:rPr>
          <w:rFonts w:asciiTheme="minorHAnsi" w:hAnsiTheme="minorHAnsi"/>
          <w:szCs w:val="22"/>
        </w:rPr>
        <w:t>. Таким образом, данная игра есть игра 2</w:t>
      </w:r>
      <w:r>
        <w:rPr>
          <w:rFonts w:asciiTheme="minorHAnsi" w:hAnsiTheme="minorHAnsi"/>
          <w:szCs w:val="22"/>
        </w:rPr>
        <w:sym w:font="Symbol" w:char="F0B4"/>
      </w:r>
      <w:r w:rsidR="009C347A" w:rsidRPr="009C347A">
        <w:rPr>
          <w:rFonts w:asciiTheme="minorHAnsi" w:hAnsiTheme="minorHAnsi"/>
          <w:szCs w:val="22"/>
        </w:rPr>
        <w:t xml:space="preserve">2. Будем считать выигрыш монеты за </w:t>
      </w:r>
      <w:r>
        <w:rPr>
          <w:rFonts w:asciiTheme="minorHAnsi" w:hAnsiTheme="minorHAnsi"/>
          <w:szCs w:val="22"/>
        </w:rPr>
        <w:t>+</w:t>
      </w:r>
      <w:r w:rsidR="009C347A" w:rsidRPr="009C347A">
        <w:rPr>
          <w:rFonts w:asciiTheme="minorHAnsi" w:hAnsiTheme="minorHAnsi"/>
          <w:szCs w:val="22"/>
        </w:rPr>
        <w:t>1</w:t>
      </w:r>
      <w:r>
        <w:rPr>
          <w:rFonts w:asciiTheme="minorHAnsi" w:hAnsiTheme="minorHAnsi"/>
          <w:szCs w:val="22"/>
        </w:rPr>
        <w:t>.</w:t>
      </w:r>
      <w:r w:rsidR="009C347A" w:rsidRPr="009C347A">
        <w:rPr>
          <w:rFonts w:asciiTheme="minorHAnsi" w:hAnsiTheme="minorHAnsi"/>
          <w:szCs w:val="22"/>
        </w:rPr>
        <w:t xml:space="preserve"> Матрица игры</w:t>
      </w:r>
      <w:r>
        <w:rPr>
          <w:rFonts w:asciiTheme="minorHAnsi" w:hAnsiTheme="minorHAnsi"/>
          <w:szCs w:val="22"/>
        </w:rPr>
        <w:t>:</w:t>
      </w:r>
    </w:p>
    <w:p w:rsidR="008258D9" w:rsidRPr="009C347A" w:rsidRDefault="008258D9" w:rsidP="009C347A">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1311036" cy="1097280"/>
            <wp:effectExtent l="0" t="0" r="381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 2. Матрица 2_2.jpg"/>
                    <pic:cNvPicPr/>
                  </pic:nvPicPr>
                  <pic:blipFill>
                    <a:blip r:embed="rId11">
                      <a:extLst>
                        <a:ext uri="{28A0092B-C50C-407E-A947-70E740481C1C}">
                          <a14:useLocalDpi xmlns:a14="http://schemas.microsoft.com/office/drawing/2010/main" val="0"/>
                        </a:ext>
                      </a:extLst>
                    </a:blip>
                    <a:stretch>
                      <a:fillRect/>
                    </a:stretch>
                  </pic:blipFill>
                  <pic:spPr>
                    <a:xfrm>
                      <a:off x="0" y="0"/>
                      <a:ext cx="1313457" cy="1099306"/>
                    </a:xfrm>
                    <a:prstGeom prst="rect">
                      <a:avLst/>
                    </a:prstGeom>
                  </pic:spPr>
                </pic:pic>
              </a:graphicData>
            </a:graphic>
          </wp:inline>
        </w:drawing>
      </w:r>
    </w:p>
    <w:p w:rsidR="009C347A" w:rsidRPr="009C347A" w:rsidRDefault="009C347A" w:rsidP="009C347A">
      <w:pPr>
        <w:spacing w:before="0" w:after="120"/>
        <w:ind w:firstLine="0"/>
        <w:jc w:val="left"/>
        <w:rPr>
          <w:rFonts w:asciiTheme="minorHAnsi" w:hAnsiTheme="minorHAnsi"/>
          <w:szCs w:val="22"/>
        </w:rPr>
      </w:pPr>
      <w:r w:rsidRPr="009C347A">
        <w:rPr>
          <w:rFonts w:asciiTheme="minorHAnsi" w:hAnsiTheme="minorHAnsi"/>
          <w:szCs w:val="22"/>
        </w:rPr>
        <w:t>На примере этой игры, как она ни элементарна, можно уяснить себе некоторые существенные идеи теории игр. Предположим сначала, что данная игра выполняется только один раз. Тогда, очевидно, бессмысленно говорить о каких</w:t>
      </w:r>
      <w:r w:rsidR="008258D9">
        <w:rPr>
          <w:rFonts w:asciiTheme="minorHAnsi" w:hAnsiTheme="minorHAnsi"/>
          <w:szCs w:val="22"/>
        </w:rPr>
        <w:t>-</w:t>
      </w:r>
      <w:r w:rsidRPr="009C347A">
        <w:rPr>
          <w:rFonts w:asciiTheme="minorHAnsi" w:hAnsiTheme="minorHAnsi"/>
          <w:szCs w:val="22"/>
        </w:rPr>
        <w:t>либо «стратегиях» игроков, более разумных, чем другие. Каждый из игроков с одинаковым основанием может принять любое решение. Однако при повторении игры положение меняется.</w:t>
      </w:r>
    </w:p>
    <w:p w:rsidR="009C347A" w:rsidRPr="009C347A" w:rsidRDefault="009C347A" w:rsidP="009C347A">
      <w:pPr>
        <w:spacing w:before="0" w:after="120"/>
        <w:ind w:firstLine="0"/>
        <w:jc w:val="left"/>
        <w:rPr>
          <w:rFonts w:asciiTheme="minorHAnsi" w:hAnsiTheme="minorHAnsi"/>
          <w:szCs w:val="22"/>
        </w:rPr>
      </w:pPr>
      <w:r w:rsidRPr="009C347A">
        <w:rPr>
          <w:rFonts w:asciiTheme="minorHAnsi" w:hAnsiTheme="minorHAnsi"/>
          <w:szCs w:val="22"/>
        </w:rPr>
        <w:t>Действительно, допустим, что мы (игрок А) выбрали себе какую</w:t>
      </w:r>
      <w:r w:rsidR="008258D9">
        <w:rPr>
          <w:rFonts w:asciiTheme="minorHAnsi" w:hAnsiTheme="minorHAnsi"/>
          <w:szCs w:val="22"/>
        </w:rPr>
        <w:t>-то стратегию (скажем, А</w:t>
      </w:r>
      <w:r w:rsidR="008258D9" w:rsidRPr="008258D9">
        <w:rPr>
          <w:rFonts w:asciiTheme="minorHAnsi" w:hAnsiTheme="minorHAnsi"/>
          <w:szCs w:val="22"/>
          <w:vertAlign w:val="subscript"/>
        </w:rPr>
        <w:t>1</w:t>
      </w:r>
      <w:r w:rsidRPr="009C347A">
        <w:rPr>
          <w:rFonts w:asciiTheme="minorHAnsi" w:hAnsiTheme="minorHAnsi"/>
          <w:szCs w:val="22"/>
        </w:rPr>
        <w:t xml:space="preserve">) и придерживаемся ее. Тогда уже по результатам первых нескольких ходов противник догадается о нашей стратегии и будет на нее отвечать наименее выгодным для нас образом, т.е. выбирать </w:t>
      </w:r>
      <w:r w:rsidR="009517D0">
        <w:rPr>
          <w:rFonts w:asciiTheme="minorHAnsi" w:hAnsiTheme="minorHAnsi"/>
          <w:szCs w:val="22"/>
        </w:rPr>
        <w:t>решку</w:t>
      </w:r>
      <w:r w:rsidRPr="009C347A">
        <w:rPr>
          <w:rFonts w:asciiTheme="minorHAnsi" w:hAnsiTheme="minorHAnsi"/>
          <w:szCs w:val="22"/>
        </w:rPr>
        <w:t>. Нам явно невыгодно всегда применять какую</w:t>
      </w:r>
      <w:r w:rsidR="009517D0">
        <w:rPr>
          <w:rFonts w:asciiTheme="minorHAnsi" w:hAnsiTheme="minorHAnsi"/>
          <w:szCs w:val="22"/>
        </w:rPr>
        <w:t>-</w:t>
      </w:r>
      <w:r w:rsidRPr="009C347A">
        <w:rPr>
          <w:rFonts w:asciiTheme="minorHAnsi" w:hAnsiTheme="minorHAnsi"/>
          <w:szCs w:val="22"/>
        </w:rPr>
        <w:t xml:space="preserve">то одну стратегию; чтобы не оказаться в проигрыше, мы должны иногда выбирать герб, иногда — </w:t>
      </w:r>
      <w:r w:rsidR="009517D0">
        <w:rPr>
          <w:rFonts w:asciiTheme="minorHAnsi" w:hAnsiTheme="minorHAnsi"/>
          <w:szCs w:val="22"/>
        </w:rPr>
        <w:t>решку</w:t>
      </w:r>
      <w:r w:rsidRPr="009C347A">
        <w:rPr>
          <w:rFonts w:asciiTheme="minorHAnsi" w:hAnsiTheme="minorHAnsi"/>
          <w:szCs w:val="22"/>
        </w:rPr>
        <w:t xml:space="preserve">. Однако, если мы будем чередовать гербы и </w:t>
      </w:r>
      <w:r w:rsidR="009517D0">
        <w:rPr>
          <w:rFonts w:asciiTheme="minorHAnsi" w:hAnsiTheme="minorHAnsi"/>
          <w:szCs w:val="22"/>
        </w:rPr>
        <w:t>решки</w:t>
      </w:r>
      <w:r w:rsidRPr="009C347A">
        <w:rPr>
          <w:rFonts w:asciiTheme="minorHAnsi" w:hAnsiTheme="minorHAnsi"/>
          <w:szCs w:val="22"/>
        </w:rPr>
        <w:t xml:space="preserve"> в какой</w:t>
      </w:r>
      <w:r w:rsidR="009517D0">
        <w:rPr>
          <w:rFonts w:asciiTheme="minorHAnsi" w:hAnsiTheme="minorHAnsi"/>
          <w:szCs w:val="22"/>
        </w:rPr>
        <w:t>-</w:t>
      </w:r>
      <w:r w:rsidRPr="009C347A">
        <w:rPr>
          <w:rFonts w:asciiTheme="minorHAnsi" w:hAnsiTheme="minorHAnsi"/>
          <w:szCs w:val="22"/>
        </w:rPr>
        <w:t xml:space="preserve">то определенной последовательности (например, через один), противник тоже может догадаться об этом и ответить на эту стратегию наихудшим для нас образом. Очевидно, надежным способом, гарантирующим, что противник не будет знать нашей стратегии, будет такая организация выбора при каждом ходе, когда мы его сами наперед не знаем (это можно обеспечить, например, подбрасыванием монеты). Таким образом, мы путем интуитивных рассуждений подходим к одному из существенных понятий теории игр </w:t>
      </w:r>
      <w:r w:rsidR="009517D0">
        <w:rPr>
          <w:rFonts w:asciiTheme="minorHAnsi" w:hAnsiTheme="minorHAnsi"/>
          <w:szCs w:val="22"/>
        </w:rPr>
        <w:t>–</w:t>
      </w:r>
      <w:r w:rsidRPr="009C347A">
        <w:rPr>
          <w:rFonts w:asciiTheme="minorHAnsi" w:hAnsiTheme="minorHAnsi"/>
          <w:szCs w:val="22"/>
        </w:rPr>
        <w:t xml:space="preserve"> к по</w:t>
      </w:r>
      <w:r w:rsidR="009517D0">
        <w:rPr>
          <w:rFonts w:asciiTheme="minorHAnsi" w:hAnsiTheme="minorHAnsi"/>
          <w:szCs w:val="22"/>
        </w:rPr>
        <w:t>нятию «смешанной стратегии», т.</w:t>
      </w:r>
      <w:r w:rsidRPr="009C347A">
        <w:rPr>
          <w:rFonts w:asciiTheme="minorHAnsi" w:hAnsiTheme="minorHAnsi"/>
          <w:szCs w:val="22"/>
        </w:rPr>
        <w:t>е. такой, когда «чистые</w:t>
      </w:r>
      <w:r w:rsidR="009517D0">
        <w:rPr>
          <w:rFonts w:asciiTheme="minorHAnsi" w:hAnsiTheme="minorHAnsi"/>
          <w:szCs w:val="22"/>
        </w:rPr>
        <w:t>» стратегии — в данном случае A</w:t>
      </w:r>
      <w:r w:rsidR="009517D0" w:rsidRPr="009517D0">
        <w:rPr>
          <w:rFonts w:asciiTheme="minorHAnsi" w:hAnsiTheme="minorHAnsi"/>
          <w:szCs w:val="22"/>
          <w:vertAlign w:val="subscript"/>
        </w:rPr>
        <w:t>1</w:t>
      </w:r>
      <w:r w:rsidRPr="009C347A">
        <w:rPr>
          <w:rFonts w:asciiTheme="minorHAnsi" w:hAnsiTheme="minorHAnsi"/>
          <w:szCs w:val="22"/>
        </w:rPr>
        <w:t xml:space="preserve"> и А</w:t>
      </w:r>
      <w:r w:rsidRPr="009517D0">
        <w:rPr>
          <w:rFonts w:asciiTheme="minorHAnsi" w:hAnsiTheme="minorHAnsi"/>
          <w:szCs w:val="22"/>
          <w:vertAlign w:val="subscript"/>
        </w:rPr>
        <w:t>2</w:t>
      </w:r>
      <w:r w:rsidR="009517D0">
        <w:rPr>
          <w:rFonts w:asciiTheme="minorHAnsi" w:hAnsiTheme="minorHAnsi"/>
          <w:szCs w:val="22"/>
        </w:rPr>
        <w:t xml:space="preserve"> – </w:t>
      </w:r>
      <w:r w:rsidRPr="009C347A">
        <w:rPr>
          <w:rFonts w:asciiTheme="minorHAnsi" w:hAnsiTheme="minorHAnsi"/>
          <w:szCs w:val="22"/>
        </w:rPr>
        <w:t xml:space="preserve">чередуются случайно с определенными частотами. В данном примере из соображений симметрии заранее ясно, что стратегии </w:t>
      </w:r>
      <w:r w:rsidR="009517D0">
        <w:rPr>
          <w:rFonts w:asciiTheme="minorHAnsi" w:hAnsiTheme="minorHAnsi"/>
          <w:szCs w:val="22"/>
        </w:rPr>
        <w:t>A</w:t>
      </w:r>
      <w:r w:rsidR="009517D0" w:rsidRPr="009517D0">
        <w:rPr>
          <w:rFonts w:asciiTheme="minorHAnsi" w:hAnsiTheme="minorHAnsi"/>
          <w:szCs w:val="22"/>
          <w:vertAlign w:val="subscript"/>
        </w:rPr>
        <w:t>1</w:t>
      </w:r>
      <w:r w:rsidR="009517D0" w:rsidRPr="009C347A">
        <w:rPr>
          <w:rFonts w:asciiTheme="minorHAnsi" w:hAnsiTheme="minorHAnsi"/>
          <w:szCs w:val="22"/>
        </w:rPr>
        <w:t xml:space="preserve"> и А</w:t>
      </w:r>
      <w:r w:rsidR="009517D0" w:rsidRPr="009517D0">
        <w:rPr>
          <w:rFonts w:asciiTheme="minorHAnsi" w:hAnsiTheme="minorHAnsi"/>
          <w:szCs w:val="22"/>
          <w:vertAlign w:val="subscript"/>
        </w:rPr>
        <w:t>2</w:t>
      </w:r>
      <w:r w:rsidRPr="009C347A">
        <w:rPr>
          <w:rFonts w:asciiTheme="minorHAnsi" w:hAnsiTheme="minorHAnsi"/>
          <w:szCs w:val="22"/>
        </w:rPr>
        <w:t xml:space="preserve"> должны чередоваться с одинаковой частотой; в более сложных играх решение может быть далеко не тривиальным.</w:t>
      </w:r>
    </w:p>
    <w:p w:rsidR="009C347A" w:rsidRPr="009C347A" w:rsidRDefault="009C347A" w:rsidP="009C347A">
      <w:pPr>
        <w:spacing w:before="0" w:after="120"/>
        <w:ind w:firstLine="0"/>
        <w:jc w:val="left"/>
        <w:rPr>
          <w:rFonts w:asciiTheme="minorHAnsi" w:hAnsiTheme="minorHAnsi"/>
          <w:szCs w:val="22"/>
        </w:rPr>
      </w:pPr>
      <w:r w:rsidRPr="009517D0">
        <w:rPr>
          <w:rFonts w:asciiTheme="minorHAnsi" w:hAnsiTheme="minorHAnsi"/>
          <w:i/>
          <w:szCs w:val="22"/>
        </w:rPr>
        <w:t>Пример 2.</w:t>
      </w:r>
      <w:r w:rsidR="009517D0">
        <w:rPr>
          <w:rFonts w:asciiTheme="minorHAnsi" w:hAnsiTheme="minorHAnsi"/>
          <w:szCs w:val="22"/>
        </w:rPr>
        <w:t xml:space="preserve"> Игроки А </w:t>
      </w:r>
      <w:r w:rsidRPr="009C347A">
        <w:rPr>
          <w:rFonts w:asciiTheme="minorHAnsi" w:hAnsiTheme="minorHAnsi"/>
          <w:szCs w:val="22"/>
        </w:rPr>
        <w:t>и В одновременно и независимо друг от друга записывают каждый</w:t>
      </w:r>
      <w:r w:rsidR="009517D0">
        <w:rPr>
          <w:rFonts w:asciiTheme="minorHAnsi" w:hAnsiTheme="minorHAnsi"/>
          <w:szCs w:val="22"/>
        </w:rPr>
        <w:t xml:space="preserve"> одно из трех чисел: 1, 2 или 3. </w:t>
      </w:r>
      <w:r w:rsidRPr="009C347A">
        <w:rPr>
          <w:rFonts w:asciiTheme="minorHAnsi" w:hAnsiTheme="minorHAnsi"/>
          <w:szCs w:val="22"/>
        </w:rPr>
        <w:t xml:space="preserve">Если сумма написанных чисел четная, то </w:t>
      </w:r>
      <w:proofErr w:type="gramStart"/>
      <w:r w:rsidRPr="009C347A">
        <w:rPr>
          <w:rFonts w:asciiTheme="minorHAnsi" w:hAnsiTheme="minorHAnsi"/>
          <w:szCs w:val="22"/>
        </w:rPr>
        <w:t>В</w:t>
      </w:r>
      <w:proofErr w:type="gramEnd"/>
      <w:r w:rsidRPr="009C347A">
        <w:rPr>
          <w:rFonts w:asciiTheme="minorHAnsi" w:hAnsiTheme="minorHAnsi"/>
          <w:szCs w:val="22"/>
        </w:rPr>
        <w:t xml:space="preserve"> платит А эту сумму в рублях; если она </w:t>
      </w:r>
      <w:r w:rsidRPr="009C347A">
        <w:rPr>
          <w:rFonts w:asciiTheme="minorHAnsi" w:hAnsiTheme="minorHAnsi"/>
          <w:szCs w:val="22"/>
        </w:rPr>
        <w:lastRenderedPageBreak/>
        <w:t>нечетная, то, наоборот, А платит В эту сумму. Требуется проанализировать игру и составить ее матрицу.</w:t>
      </w:r>
    </w:p>
    <w:p w:rsidR="009517D0" w:rsidRDefault="009C347A" w:rsidP="009C347A">
      <w:pPr>
        <w:spacing w:before="0" w:after="120"/>
        <w:ind w:firstLine="0"/>
        <w:jc w:val="left"/>
        <w:rPr>
          <w:rFonts w:asciiTheme="minorHAnsi" w:hAnsiTheme="minorHAnsi"/>
          <w:szCs w:val="22"/>
        </w:rPr>
      </w:pPr>
      <w:r w:rsidRPr="009C347A">
        <w:rPr>
          <w:rFonts w:asciiTheme="minorHAnsi" w:hAnsiTheme="minorHAnsi"/>
          <w:szCs w:val="22"/>
        </w:rPr>
        <w:t>Решение. Игра состоит из двух ходов; оба — личные. У нас (А) три стратегии:</w:t>
      </w:r>
      <w:r w:rsidR="009517D0">
        <w:rPr>
          <w:rFonts w:asciiTheme="minorHAnsi" w:hAnsiTheme="minorHAnsi"/>
          <w:szCs w:val="22"/>
        </w:rPr>
        <w:t xml:space="preserve"> А</w:t>
      </w:r>
      <w:r w:rsidR="009517D0" w:rsidRPr="009517D0">
        <w:rPr>
          <w:rFonts w:asciiTheme="minorHAnsi" w:hAnsiTheme="minorHAnsi"/>
          <w:szCs w:val="22"/>
          <w:vertAlign w:val="subscript"/>
        </w:rPr>
        <w:t>1</w:t>
      </w:r>
      <w:r w:rsidRPr="009C347A">
        <w:rPr>
          <w:rFonts w:asciiTheme="minorHAnsi" w:hAnsiTheme="minorHAnsi"/>
          <w:szCs w:val="22"/>
        </w:rPr>
        <w:t xml:space="preserve"> — писать 1;</w:t>
      </w:r>
      <w:r w:rsidR="009517D0">
        <w:rPr>
          <w:rFonts w:asciiTheme="minorHAnsi" w:hAnsiTheme="minorHAnsi"/>
          <w:szCs w:val="22"/>
        </w:rPr>
        <w:t xml:space="preserve"> </w:t>
      </w:r>
      <w:r w:rsidRPr="009C347A">
        <w:rPr>
          <w:rFonts w:asciiTheme="minorHAnsi" w:hAnsiTheme="minorHAnsi"/>
          <w:szCs w:val="22"/>
        </w:rPr>
        <w:t>А</w:t>
      </w:r>
      <w:r w:rsidRPr="009517D0">
        <w:rPr>
          <w:rFonts w:asciiTheme="minorHAnsi" w:hAnsiTheme="minorHAnsi"/>
          <w:szCs w:val="22"/>
          <w:vertAlign w:val="subscript"/>
        </w:rPr>
        <w:t>2</w:t>
      </w:r>
      <w:r w:rsidRPr="009C347A">
        <w:rPr>
          <w:rFonts w:asciiTheme="minorHAnsi" w:hAnsiTheme="minorHAnsi"/>
          <w:szCs w:val="22"/>
        </w:rPr>
        <w:t xml:space="preserve"> — писать 2; А</w:t>
      </w:r>
      <w:r w:rsidRPr="009517D0">
        <w:rPr>
          <w:rFonts w:asciiTheme="minorHAnsi" w:hAnsiTheme="minorHAnsi"/>
          <w:szCs w:val="22"/>
          <w:vertAlign w:val="subscript"/>
        </w:rPr>
        <w:t>3</w:t>
      </w:r>
      <w:r w:rsidRPr="009C347A">
        <w:rPr>
          <w:rFonts w:asciiTheme="minorHAnsi" w:hAnsiTheme="minorHAnsi"/>
          <w:szCs w:val="22"/>
        </w:rPr>
        <w:t xml:space="preserve"> — писать 3. У противника (В) — те же три стратегии.</w:t>
      </w:r>
      <w:r w:rsidR="009517D0">
        <w:rPr>
          <w:rFonts w:asciiTheme="minorHAnsi" w:hAnsiTheme="minorHAnsi"/>
          <w:szCs w:val="22"/>
        </w:rPr>
        <w:t xml:space="preserve"> </w:t>
      </w:r>
      <w:r w:rsidRPr="009C347A">
        <w:rPr>
          <w:rFonts w:asciiTheme="minorHAnsi" w:hAnsiTheme="minorHAnsi"/>
          <w:szCs w:val="22"/>
        </w:rPr>
        <w:t>Игра представляет собой игру 3</w:t>
      </w:r>
      <w:r w:rsidR="009517D0">
        <w:rPr>
          <w:rFonts w:asciiTheme="minorHAnsi" w:hAnsiTheme="minorHAnsi"/>
          <w:szCs w:val="22"/>
        </w:rPr>
        <w:sym w:font="Symbol" w:char="F0B4"/>
      </w:r>
      <w:r w:rsidR="009517D0">
        <w:rPr>
          <w:rFonts w:asciiTheme="minorHAnsi" w:hAnsiTheme="minorHAnsi"/>
          <w:szCs w:val="22"/>
        </w:rPr>
        <w:t>3:</w:t>
      </w:r>
    </w:p>
    <w:p w:rsidR="009C347A" w:rsidRPr="009C347A" w:rsidRDefault="009517D0" w:rsidP="009C347A">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1273380" cy="1426464"/>
            <wp:effectExtent l="0" t="0" r="3175"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 3. Матрица 3_3.jpg"/>
                    <pic:cNvPicPr/>
                  </pic:nvPicPr>
                  <pic:blipFill>
                    <a:blip r:embed="rId12">
                      <a:extLst>
                        <a:ext uri="{28A0092B-C50C-407E-A947-70E740481C1C}">
                          <a14:useLocalDpi xmlns:a14="http://schemas.microsoft.com/office/drawing/2010/main" val="0"/>
                        </a:ext>
                      </a:extLst>
                    </a:blip>
                    <a:stretch>
                      <a:fillRect/>
                    </a:stretch>
                  </pic:blipFill>
                  <pic:spPr>
                    <a:xfrm>
                      <a:off x="0" y="0"/>
                      <a:ext cx="1277569" cy="1431157"/>
                    </a:xfrm>
                    <a:prstGeom prst="rect">
                      <a:avLst/>
                    </a:prstGeom>
                  </pic:spPr>
                </pic:pic>
              </a:graphicData>
            </a:graphic>
          </wp:inline>
        </w:drawing>
      </w:r>
      <w:r w:rsidR="009C347A" w:rsidRPr="009C347A">
        <w:rPr>
          <w:rFonts w:asciiTheme="minorHAnsi" w:hAnsiTheme="minorHAnsi"/>
          <w:szCs w:val="22"/>
        </w:rPr>
        <w:t> </w:t>
      </w:r>
    </w:p>
    <w:p w:rsidR="009C347A" w:rsidRPr="009C347A" w:rsidRDefault="009C347A" w:rsidP="009C347A">
      <w:pPr>
        <w:spacing w:before="0" w:after="120"/>
        <w:ind w:firstLine="0"/>
        <w:jc w:val="left"/>
        <w:rPr>
          <w:rFonts w:asciiTheme="minorHAnsi" w:hAnsiTheme="minorHAnsi"/>
          <w:szCs w:val="22"/>
        </w:rPr>
      </w:pPr>
      <w:r w:rsidRPr="009C347A">
        <w:rPr>
          <w:rFonts w:asciiTheme="minorHAnsi" w:hAnsiTheme="minorHAnsi"/>
          <w:szCs w:val="22"/>
        </w:rPr>
        <w:t>Очевидно, как и в предыдущем случае, на любую выбранную нами стратегию противник может ответить наихудшим для нас образом. Действительно, если мы выберем, например, стратегию А</w:t>
      </w:r>
      <w:r w:rsidR="009517D0" w:rsidRPr="009517D0">
        <w:rPr>
          <w:rFonts w:asciiTheme="minorHAnsi" w:hAnsiTheme="minorHAnsi"/>
          <w:szCs w:val="22"/>
          <w:vertAlign w:val="subscript"/>
        </w:rPr>
        <w:t>1</w:t>
      </w:r>
      <w:r w:rsidR="009517D0">
        <w:rPr>
          <w:rFonts w:asciiTheme="minorHAnsi" w:hAnsiTheme="minorHAnsi"/>
          <w:szCs w:val="22"/>
        </w:rPr>
        <w:t>,</w:t>
      </w:r>
      <w:r w:rsidRPr="009C347A">
        <w:rPr>
          <w:rFonts w:asciiTheme="minorHAnsi" w:hAnsiTheme="minorHAnsi"/>
          <w:szCs w:val="22"/>
        </w:rPr>
        <w:t xml:space="preserve"> противник будет всегда отвечать на нее стратегией В</w:t>
      </w:r>
      <w:r w:rsidRPr="009517D0">
        <w:rPr>
          <w:rFonts w:asciiTheme="minorHAnsi" w:hAnsiTheme="minorHAnsi"/>
          <w:szCs w:val="22"/>
          <w:vertAlign w:val="subscript"/>
        </w:rPr>
        <w:t>2</w:t>
      </w:r>
      <w:r w:rsidRPr="009C347A">
        <w:rPr>
          <w:rFonts w:asciiTheme="minorHAnsi" w:hAnsiTheme="minorHAnsi"/>
          <w:szCs w:val="22"/>
        </w:rPr>
        <w:t>; на стратегию А</w:t>
      </w:r>
      <w:r w:rsidRPr="009517D0">
        <w:rPr>
          <w:rFonts w:asciiTheme="minorHAnsi" w:hAnsiTheme="minorHAnsi"/>
          <w:szCs w:val="22"/>
          <w:vertAlign w:val="subscript"/>
        </w:rPr>
        <w:t>2</w:t>
      </w:r>
      <w:r w:rsidRPr="009C347A">
        <w:rPr>
          <w:rFonts w:asciiTheme="minorHAnsi" w:hAnsiTheme="minorHAnsi"/>
          <w:szCs w:val="22"/>
        </w:rPr>
        <w:t xml:space="preserve"> — стратегией В</w:t>
      </w:r>
      <w:r w:rsidRPr="009517D0">
        <w:rPr>
          <w:rFonts w:asciiTheme="minorHAnsi" w:hAnsiTheme="minorHAnsi"/>
          <w:szCs w:val="22"/>
          <w:vertAlign w:val="subscript"/>
        </w:rPr>
        <w:t>3</w:t>
      </w:r>
      <w:r w:rsidRPr="009C347A">
        <w:rPr>
          <w:rFonts w:asciiTheme="minorHAnsi" w:hAnsiTheme="minorHAnsi"/>
          <w:szCs w:val="22"/>
        </w:rPr>
        <w:t>; на стратегию А</w:t>
      </w:r>
      <w:r w:rsidRPr="009517D0">
        <w:rPr>
          <w:rFonts w:asciiTheme="minorHAnsi" w:hAnsiTheme="minorHAnsi"/>
          <w:szCs w:val="22"/>
          <w:vertAlign w:val="subscript"/>
        </w:rPr>
        <w:t>3</w:t>
      </w:r>
      <w:r w:rsidR="009517D0">
        <w:rPr>
          <w:rFonts w:asciiTheme="minorHAnsi" w:hAnsiTheme="minorHAnsi"/>
          <w:szCs w:val="22"/>
        </w:rPr>
        <w:t xml:space="preserve"> </w:t>
      </w:r>
      <w:r w:rsidRPr="009C347A">
        <w:rPr>
          <w:rFonts w:asciiTheme="minorHAnsi" w:hAnsiTheme="minorHAnsi"/>
          <w:szCs w:val="22"/>
        </w:rPr>
        <w:t>—</w:t>
      </w:r>
      <w:r w:rsidR="009517D0">
        <w:rPr>
          <w:rFonts w:asciiTheme="minorHAnsi" w:hAnsiTheme="minorHAnsi"/>
          <w:szCs w:val="22"/>
        </w:rPr>
        <w:t xml:space="preserve"> </w:t>
      </w:r>
      <w:r w:rsidRPr="009C347A">
        <w:rPr>
          <w:rFonts w:asciiTheme="minorHAnsi" w:hAnsiTheme="minorHAnsi"/>
          <w:szCs w:val="22"/>
        </w:rPr>
        <w:t>стратегией В</w:t>
      </w:r>
      <w:r w:rsidRPr="009517D0">
        <w:rPr>
          <w:rFonts w:asciiTheme="minorHAnsi" w:hAnsiTheme="minorHAnsi"/>
          <w:szCs w:val="22"/>
          <w:vertAlign w:val="subscript"/>
        </w:rPr>
        <w:t>2</w:t>
      </w:r>
      <w:r w:rsidRPr="009C347A">
        <w:rPr>
          <w:rFonts w:asciiTheme="minorHAnsi" w:hAnsiTheme="minorHAnsi"/>
          <w:szCs w:val="22"/>
        </w:rPr>
        <w:t>; таким образом, любой выбор определенной стратегии неизбежно приведет нас к проигрышу</w:t>
      </w:r>
      <w:r w:rsidR="009517D0">
        <w:rPr>
          <w:rFonts w:asciiTheme="minorHAnsi" w:hAnsiTheme="minorHAnsi"/>
          <w:szCs w:val="22"/>
        </w:rPr>
        <w:t xml:space="preserve"> (н</w:t>
      </w:r>
      <w:r w:rsidR="009517D0" w:rsidRPr="009C347A">
        <w:rPr>
          <w:rFonts w:asciiTheme="minorHAnsi" w:hAnsiTheme="minorHAnsi"/>
          <w:szCs w:val="22"/>
        </w:rPr>
        <w:t>е нужно, впрочем, забывать, что в столь же бедственной положении находится и противник</w:t>
      </w:r>
      <w:r w:rsidR="009517D0">
        <w:rPr>
          <w:rFonts w:asciiTheme="minorHAnsi" w:hAnsiTheme="minorHAnsi"/>
          <w:szCs w:val="22"/>
        </w:rPr>
        <w:t>). Решение этой игры (т.</w:t>
      </w:r>
      <w:r w:rsidRPr="009C347A">
        <w:rPr>
          <w:rFonts w:asciiTheme="minorHAnsi" w:hAnsiTheme="minorHAnsi"/>
          <w:szCs w:val="22"/>
        </w:rPr>
        <w:t xml:space="preserve">е. совокупность </w:t>
      </w:r>
      <w:proofErr w:type="spellStart"/>
      <w:r w:rsidRPr="009C347A">
        <w:rPr>
          <w:rFonts w:asciiTheme="minorHAnsi" w:hAnsiTheme="minorHAnsi"/>
          <w:szCs w:val="22"/>
        </w:rPr>
        <w:t>наивыгоднейших</w:t>
      </w:r>
      <w:proofErr w:type="spellEnd"/>
      <w:r w:rsidRPr="009C347A">
        <w:rPr>
          <w:rFonts w:asciiTheme="minorHAnsi" w:hAnsiTheme="minorHAnsi"/>
          <w:szCs w:val="22"/>
        </w:rPr>
        <w:t xml:space="preserve"> стратегий обоих игроков) будет дано в § 5.</w:t>
      </w:r>
    </w:p>
    <w:p w:rsidR="009C347A" w:rsidRPr="009C347A" w:rsidRDefault="009C347A" w:rsidP="009C347A">
      <w:pPr>
        <w:spacing w:before="0" w:after="120"/>
        <w:ind w:firstLine="0"/>
        <w:jc w:val="left"/>
        <w:rPr>
          <w:rFonts w:asciiTheme="minorHAnsi" w:hAnsiTheme="minorHAnsi"/>
          <w:szCs w:val="22"/>
        </w:rPr>
      </w:pPr>
      <w:r w:rsidRPr="009517D0">
        <w:rPr>
          <w:rFonts w:asciiTheme="minorHAnsi" w:hAnsiTheme="minorHAnsi"/>
          <w:i/>
          <w:szCs w:val="22"/>
        </w:rPr>
        <w:t xml:space="preserve">Пример 3. </w:t>
      </w:r>
      <w:r w:rsidRPr="009C347A">
        <w:rPr>
          <w:rFonts w:asciiTheme="minorHAnsi" w:hAnsiTheme="minorHAnsi"/>
          <w:szCs w:val="22"/>
        </w:rPr>
        <w:t>В нашем распоряжении</w:t>
      </w:r>
      <w:r w:rsidR="009517D0">
        <w:rPr>
          <w:rFonts w:asciiTheme="minorHAnsi" w:hAnsiTheme="minorHAnsi"/>
          <w:szCs w:val="22"/>
        </w:rPr>
        <w:t xml:space="preserve"> имеются три вида вооружения: А</w:t>
      </w:r>
      <w:r w:rsidR="009517D0" w:rsidRPr="009517D0">
        <w:rPr>
          <w:rFonts w:asciiTheme="minorHAnsi" w:hAnsiTheme="minorHAnsi"/>
          <w:szCs w:val="22"/>
          <w:vertAlign w:val="subscript"/>
        </w:rPr>
        <w:t>1</w:t>
      </w:r>
      <w:r w:rsidR="009517D0">
        <w:rPr>
          <w:rFonts w:asciiTheme="minorHAnsi" w:hAnsiTheme="minorHAnsi"/>
          <w:szCs w:val="22"/>
        </w:rPr>
        <w:t>,</w:t>
      </w:r>
      <w:r w:rsidRPr="009C347A">
        <w:rPr>
          <w:rFonts w:asciiTheme="minorHAnsi" w:hAnsiTheme="minorHAnsi"/>
          <w:szCs w:val="22"/>
        </w:rPr>
        <w:t xml:space="preserve"> А</w:t>
      </w:r>
      <w:r w:rsidR="009517D0" w:rsidRPr="009517D0">
        <w:rPr>
          <w:rFonts w:asciiTheme="minorHAnsi" w:hAnsiTheme="minorHAnsi"/>
          <w:szCs w:val="22"/>
          <w:vertAlign w:val="subscript"/>
        </w:rPr>
        <w:t>2</w:t>
      </w:r>
      <w:r w:rsidRPr="009C347A">
        <w:rPr>
          <w:rFonts w:asciiTheme="minorHAnsi" w:hAnsiTheme="minorHAnsi"/>
          <w:szCs w:val="22"/>
        </w:rPr>
        <w:t>, А</w:t>
      </w:r>
      <w:r w:rsidRPr="009517D0">
        <w:rPr>
          <w:rFonts w:asciiTheme="minorHAnsi" w:hAnsiTheme="minorHAnsi"/>
          <w:szCs w:val="22"/>
          <w:vertAlign w:val="subscript"/>
        </w:rPr>
        <w:t>3</w:t>
      </w:r>
      <w:r w:rsidRPr="009C347A">
        <w:rPr>
          <w:rFonts w:asciiTheme="minorHAnsi" w:hAnsiTheme="minorHAnsi"/>
          <w:szCs w:val="22"/>
        </w:rPr>
        <w:t>; у противника — три вида самолетов: B</w:t>
      </w:r>
      <w:r w:rsidR="009517D0" w:rsidRPr="009517D0">
        <w:rPr>
          <w:rFonts w:asciiTheme="minorHAnsi" w:hAnsiTheme="minorHAnsi"/>
          <w:szCs w:val="22"/>
          <w:vertAlign w:val="subscript"/>
        </w:rPr>
        <w:t>1</w:t>
      </w:r>
      <w:r w:rsidR="009517D0">
        <w:rPr>
          <w:rFonts w:asciiTheme="minorHAnsi" w:hAnsiTheme="minorHAnsi"/>
          <w:szCs w:val="22"/>
        </w:rPr>
        <w:t>,</w:t>
      </w:r>
      <w:r w:rsidRPr="009C347A">
        <w:rPr>
          <w:rFonts w:asciiTheme="minorHAnsi" w:hAnsiTheme="minorHAnsi"/>
          <w:szCs w:val="22"/>
        </w:rPr>
        <w:t xml:space="preserve"> В</w:t>
      </w:r>
      <w:r w:rsidRPr="009517D0">
        <w:rPr>
          <w:rFonts w:asciiTheme="minorHAnsi" w:hAnsiTheme="minorHAnsi"/>
          <w:szCs w:val="22"/>
          <w:vertAlign w:val="subscript"/>
        </w:rPr>
        <w:t>2</w:t>
      </w:r>
      <w:r w:rsidRPr="009C347A">
        <w:rPr>
          <w:rFonts w:asciiTheme="minorHAnsi" w:hAnsiTheme="minorHAnsi"/>
          <w:szCs w:val="22"/>
        </w:rPr>
        <w:t>, В</w:t>
      </w:r>
      <w:r w:rsidRPr="009517D0">
        <w:rPr>
          <w:rFonts w:asciiTheme="minorHAnsi" w:hAnsiTheme="minorHAnsi"/>
          <w:szCs w:val="22"/>
          <w:vertAlign w:val="subscript"/>
        </w:rPr>
        <w:t>3</w:t>
      </w:r>
      <w:r w:rsidRPr="009C347A">
        <w:rPr>
          <w:rFonts w:asciiTheme="minorHAnsi" w:hAnsiTheme="minorHAnsi"/>
          <w:szCs w:val="22"/>
        </w:rPr>
        <w:t>. Наша задача — поразить самолет; задача противника— сохранить его непораженным. При применении вооружения</w:t>
      </w:r>
      <w:r w:rsidR="009517D0">
        <w:rPr>
          <w:rFonts w:asciiTheme="minorHAnsi" w:hAnsiTheme="minorHAnsi"/>
          <w:szCs w:val="22"/>
        </w:rPr>
        <w:t xml:space="preserve"> А</w:t>
      </w:r>
      <w:r w:rsidR="009517D0" w:rsidRPr="009517D0">
        <w:rPr>
          <w:rFonts w:asciiTheme="minorHAnsi" w:hAnsiTheme="minorHAnsi"/>
          <w:szCs w:val="22"/>
          <w:vertAlign w:val="subscript"/>
        </w:rPr>
        <w:t>1</w:t>
      </w:r>
      <w:r w:rsidR="009517D0">
        <w:rPr>
          <w:rFonts w:asciiTheme="minorHAnsi" w:hAnsiTheme="minorHAnsi"/>
          <w:szCs w:val="22"/>
        </w:rPr>
        <w:t xml:space="preserve"> самолеты </w:t>
      </w:r>
      <w:r w:rsidR="009517D0" w:rsidRPr="009C347A">
        <w:rPr>
          <w:rFonts w:asciiTheme="minorHAnsi" w:hAnsiTheme="minorHAnsi"/>
          <w:szCs w:val="22"/>
        </w:rPr>
        <w:t>B</w:t>
      </w:r>
      <w:r w:rsidR="009517D0" w:rsidRPr="009517D0">
        <w:rPr>
          <w:rFonts w:asciiTheme="minorHAnsi" w:hAnsiTheme="minorHAnsi"/>
          <w:szCs w:val="22"/>
          <w:vertAlign w:val="subscript"/>
        </w:rPr>
        <w:t>1</w:t>
      </w:r>
      <w:r w:rsidR="009517D0">
        <w:rPr>
          <w:rFonts w:asciiTheme="minorHAnsi" w:hAnsiTheme="minorHAnsi"/>
          <w:szCs w:val="22"/>
        </w:rPr>
        <w:t>,</w:t>
      </w:r>
      <w:r w:rsidR="009517D0" w:rsidRPr="009C347A">
        <w:rPr>
          <w:rFonts w:asciiTheme="minorHAnsi" w:hAnsiTheme="minorHAnsi"/>
          <w:szCs w:val="22"/>
        </w:rPr>
        <w:t xml:space="preserve"> В</w:t>
      </w:r>
      <w:r w:rsidR="009517D0" w:rsidRPr="009517D0">
        <w:rPr>
          <w:rFonts w:asciiTheme="minorHAnsi" w:hAnsiTheme="minorHAnsi"/>
          <w:szCs w:val="22"/>
          <w:vertAlign w:val="subscript"/>
        </w:rPr>
        <w:t>2</w:t>
      </w:r>
      <w:r w:rsidR="009517D0" w:rsidRPr="009C347A">
        <w:rPr>
          <w:rFonts w:asciiTheme="minorHAnsi" w:hAnsiTheme="minorHAnsi"/>
          <w:szCs w:val="22"/>
        </w:rPr>
        <w:t>, В</w:t>
      </w:r>
      <w:r w:rsidR="009517D0" w:rsidRPr="009517D0">
        <w:rPr>
          <w:rFonts w:asciiTheme="minorHAnsi" w:hAnsiTheme="minorHAnsi"/>
          <w:szCs w:val="22"/>
          <w:vertAlign w:val="subscript"/>
        </w:rPr>
        <w:t>3</w:t>
      </w:r>
      <w:r w:rsidR="009517D0">
        <w:rPr>
          <w:rFonts w:asciiTheme="minorHAnsi" w:hAnsiTheme="minorHAnsi"/>
          <w:szCs w:val="22"/>
          <w:vertAlign w:val="subscript"/>
        </w:rPr>
        <w:t xml:space="preserve"> </w:t>
      </w:r>
      <w:r w:rsidRPr="009C347A">
        <w:rPr>
          <w:rFonts w:asciiTheme="minorHAnsi" w:hAnsiTheme="minorHAnsi"/>
          <w:szCs w:val="22"/>
        </w:rPr>
        <w:t xml:space="preserve">поражаются соответственно с вероятностями </w:t>
      </w:r>
      <w:r w:rsidR="009517D0">
        <w:rPr>
          <w:rFonts w:asciiTheme="minorHAnsi" w:hAnsiTheme="minorHAnsi"/>
          <w:szCs w:val="22"/>
        </w:rPr>
        <w:t>0,9, 0,4 и 0,2; при вооружении А</w:t>
      </w:r>
      <w:r w:rsidRPr="009517D0">
        <w:rPr>
          <w:rFonts w:asciiTheme="minorHAnsi" w:hAnsiTheme="minorHAnsi"/>
          <w:szCs w:val="22"/>
          <w:vertAlign w:val="subscript"/>
        </w:rPr>
        <w:t>2</w:t>
      </w:r>
      <w:r w:rsidR="009517D0">
        <w:rPr>
          <w:rFonts w:asciiTheme="minorHAnsi" w:hAnsiTheme="minorHAnsi"/>
          <w:szCs w:val="22"/>
        </w:rPr>
        <w:t xml:space="preserve"> </w:t>
      </w:r>
      <w:r w:rsidRPr="009C347A">
        <w:rPr>
          <w:rFonts w:asciiTheme="minorHAnsi" w:hAnsiTheme="minorHAnsi"/>
          <w:szCs w:val="22"/>
        </w:rPr>
        <w:t>—</w:t>
      </w:r>
      <w:r w:rsidR="009517D0">
        <w:rPr>
          <w:rFonts w:asciiTheme="minorHAnsi" w:hAnsiTheme="minorHAnsi"/>
          <w:szCs w:val="22"/>
        </w:rPr>
        <w:t xml:space="preserve"> </w:t>
      </w:r>
      <w:r w:rsidRPr="009C347A">
        <w:rPr>
          <w:rFonts w:asciiTheme="minorHAnsi" w:hAnsiTheme="minorHAnsi"/>
          <w:szCs w:val="22"/>
        </w:rPr>
        <w:t>с вероятностями 0,3, 0,6 и 0,8; при вооружении А</w:t>
      </w:r>
      <w:r w:rsidRPr="009517D0">
        <w:rPr>
          <w:rFonts w:asciiTheme="minorHAnsi" w:hAnsiTheme="minorHAnsi"/>
          <w:szCs w:val="22"/>
          <w:vertAlign w:val="subscript"/>
        </w:rPr>
        <w:t>3</w:t>
      </w:r>
      <w:r w:rsidR="009517D0">
        <w:rPr>
          <w:rFonts w:asciiTheme="minorHAnsi" w:hAnsiTheme="minorHAnsi"/>
          <w:szCs w:val="22"/>
        </w:rPr>
        <w:t xml:space="preserve"> </w:t>
      </w:r>
      <w:r w:rsidRPr="009C347A">
        <w:rPr>
          <w:rFonts w:asciiTheme="minorHAnsi" w:hAnsiTheme="minorHAnsi"/>
          <w:szCs w:val="22"/>
        </w:rPr>
        <w:t>—</w:t>
      </w:r>
      <w:r w:rsidR="009517D0">
        <w:rPr>
          <w:rFonts w:asciiTheme="minorHAnsi" w:hAnsiTheme="minorHAnsi"/>
          <w:szCs w:val="22"/>
        </w:rPr>
        <w:t xml:space="preserve"> </w:t>
      </w:r>
      <w:r w:rsidRPr="009C347A">
        <w:rPr>
          <w:rFonts w:asciiTheme="minorHAnsi" w:hAnsiTheme="minorHAnsi"/>
          <w:szCs w:val="22"/>
        </w:rPr>
        <w:t>с вероятностями 0,5, 0,7 и 0,2. Требуется сформулировать ситуацию в терминах теории игр.</w:t>
      </w:r>
    </w:p>
    <w:p w:rsidR="009C347A" w:rsidRDefault="009C347A" w:rsidP="009C347A">
      <w:pPr>
        <w:spacing w:before="0" w:after="120"/>
        <w:ind w:firstLine="0"/>
        <w:jc w:val="left"/>
        <w:rPr>
          <w:rFonts w:asciiTheme="minorHAnsi" w:hAnsiTheme="minorHAnsi"/>
          <w:szCs w:val="22"/>
        </w:rPr>
      </w:pPr>
      <w:r w:rsidRPr="009C347A">
        <w:rPr>
          <w:rFonts w:asciiTheme="minorHAnsi" w:hAnsiTheme="minorHAnsi"/>
          <w:szCs w:val="22"/>
        </w:rPr>
        <w:t>Решение. Ситуация может рассматриваться как игра</w:t>
      </w:r>
      <w:r w:rsidR="009517D0">
        <w:rPr>
          <w:rFonts w:asciiTheme="minorHAnsi" w:hAnsiTheme="minorHAnsi"/>
          <w:szCs w:val="22"/>
        </w:rPr>
        <w:t xml:space="preserve"> </w:t>
      </w:r>
      <w:r w:rsidRPr="009C347A">
        <w:rPr>
          <w:rFonts w:asciiTheme="minorHAnsi" w:hAnsiTheme="minorHAnsi"/>
          <w:szCs w:val="22"/>
        </w:rPr>
        <w:t>3</w:t>
      </w:r>
      <w:r w:rsidR="009517D0">
        <w:rPr>
          <w:rFonts w:asciiTheme="minorHAnsi" w:hAnsiTheme="minorHAnsi"/>
          <w:szCs w:val="22"/>
        </w:rPr>
        <w:sym w:font="Symbol" w:char="F0B4"/>
      </w:r>
      <w:r w:rsidRPr="009C347A">
        <w:rPr>
          <w:rFonts w:asciiTheme="minorHAnsi" w:hAnsiTheme="minorHAnsi"/>
          <w:szCs w:val="22"/>
        </w:rPr>
        <w:t>3 с двумя личными ходами и одним случайным. Наш личный ход — выбор типа вооружения; личный ход противника — выбор самолета для участия в бою. Случайный ход</w:t>
      </w:r>
      <w:r w:rsidR="009517D0">
        <w:rPr>
          <w:rFonts w:asciiTheme="minorHAnsi" w:hAnsiTheme="minorHAnsi"/>
          <w:szCs w:val="22"/>
        </w:rPr>
        <w:t xml:space="preserve"> </w:t>
      </w:r>
      <w:r w:rsidRPr="009C347A">
        <w:rPr>
          <w:rFonts w:asciiTheme="minorHAnsi" w:hAnsiTheme="minorHAnsi"/>
          <w:szCs w:val="22"/>
        </w:rPr>
        <w:t>—</w:t>
      </w:r>
      <w:r w:rsidR="009517D0">
        <w:rPr>
          <w:rFonts w:asciiTheme="minorHAnsi" w:hAnsiTheme="minorHAnsi"/>
          <w:szCs w:val="22"/>
        </w:rPr>
        <w:t xml:space="preserve"> </w:t>
      </w:r>
      <w:r w:rsidRPr="009C347A">
        <w:rPr>
          <w:rFonts w:asciiTheme="minorHAnsi" w:hAnsiTheme="minorHAnsi"/>
          <w:szCs w:val="22"/>
        </w:rPr>
        <w:t>применение вооружения; этот ход может закончиться</w:t>
      </w:r>
      <w:r w:rsidR="009517D0">
        <w:rPr>
          <w:rFonts w:asciiTheme="minorHAnsi" w:hAnsiTheme="minorHAnsi"/>
          <w:szCs w:val="22"/>
        </w:rPr>
        <w:t xml:space="preserve"> </w:t>
      </w:r>
      <w:r w:rsidRPr="009C347A">
        <w:rPr>
          <w:rFonts w:asciiTheme="minorHAnsi" w:hAnsiTheme="minorHAnsi"/>
          <w:szCs w:val="22"/>
        </w:rPr>
        <w:t xml:space="preserve">поражением или </w:t>
      </w:r>
      <w:proofErr w:type="spellStart"/>
      <w:r w:rsidRPr="009C347A">
        <w:rPr>
          <w:rFonts w:asciiTheme="minorHAnsi" w:hAnsiTheme="minorHAnsi"/>
          <w:szCs w:val="22"/>
        </w:rPr>
        <w:t>непоражением</w:t>
      </w:r>
      <w:proofErr w:type="spellEnd"/>
      <w:r w:rsidRPr="009C347A">
        <w:rPr>
          <w:rFonts w:asciiTheme="minorHAnsi" w:hAnsiTheme="minorHAnsi"/>
          <w:szCs w:val="22"/>
        </w:rPr>
        <w:t xml:space="preserve"> самолета. Наш выигрыш равен единице, если самолет поражен, и равен нулю в противном случае. Нашими стратегиями являются три варианта вооружения; стратегиями противника — три варианта самолетов. Среднее значение выигрыша при каждой заданной паре стратегий есть не что иное, как вероятность поражения данного самолета данным оружием. Матрица игры</w:t>
      </w:r>
      <w:r w:rsidR="00007429">
        <w:rPr>
          <w:rFonts w:asciiTheme="minorHAnsi" w:hAnsiTheme="minorHAnsi"/>
          <w:szCs w:val="22"/>
        </w:rPr>
        <w:t>:</w:t>
      </w:r>
    </w:p>
    <w:p w:rsidR="00007429" w:rsidRPr="009C347A" w:rsidRDefault="00007429" w:rsidP="009C347A">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1309420" cy="1296583"/>
            <wp:effectExtent l="0" t="0" r="508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 4. Матрица вооружение_самолеты.jpg"/>
                    <pic:cNvPicPr/>
                  </pic:nvPicPr>
                  <pic:blipFill>
                    <a:blip r:embed="rId13">
                      <a:extLst>
                        <a:ext uri="{28A0092B-C50C-407E-A947-70E740481C1C}">
                          <a14:useLocalDpi xmlns:a14="http://schemas.microsoft.com/office/drawing/2010/main" val="0"/>
                        </a:ext>
                      </a:extLst>
                    </a:blip>
                    <a:stretch>
                      <a:fillRect/>
                    </a:stretch>
                  </pic:blipFill>
                  <pic:spPr>
                    <a:xfrm>
                      <a:off x="0" y="0"/>
                      <a:ext cx="1325492" cy="1312498"/>
                    </a:xfrm>
                    <a:prstGeom prst="rect">
                      <a:avLst/>
                    </a:prstGeom>
                  </pic:spPr>
                </pic:pic>
              </a:graphicData>
            </a:graphic>
          </wp:inline>
        </w:drawing>
      </w:r>
    </w:p>
    <w:p w:rsidR="009C347A" w:rsidRPr="009C347A" w:rsidRDefault="009C347A" w:rsidP="009C347A">
      <w:pPr>
        <w:spacing w:before="0" w:after="120"/>
        <w:ind w:firstLine="0"/>
        <w:jc w:val="left"/>
        <w:rPr>
          <w:rFonts w:asciiTheme="minorHAnsi" w:hAnsiTheme="minorHAnsi"/>
          <w:szCs w:val="22"/>
        </w:rPr>
      </w:pPr>
      <w:r w:rsidRPr="009C347A">
        <w:rPr>
          <w:rFonts w:asciiTheme="minorHAnsi" w:hAnsiTheme="minorHAnsi"/>
          <w:szCs w:val="22"/>
        </w:rPr>
        <w:t>Целью теории игр является выработка рекомендаций для разумного поведения игро</w:t>
      </w:r>
      <w:r w:rsidR="00007429">
        <w:rPr>
          <w:rFonts w:asciiTheme="minorHAnsi" w:hAnsiTheme="minorHAnsi"/>
          <w:szCs w:val="22"/>
        </w:rPr>
        <w:t>ков в конфликтных ситуациях, т.</w:t>
      </w:r>
      <w:r w:rsidRPr="009C347A">
        <w:rPr>
          <w:rFonts w:asciiTheme="minorHAnsi" w:hAnsiTheme="minorHAnsi"/>
          <w:szCs w:val="22"/>
        </w:rPr>
        <w:t>е. определение «оптимальной стратегии» каждого из них.</w:t>
      </w:r>
      <w:r w:rsidR="00007429">
        <w:rPr>
          <w:rFonts w:asciiTheme="minorHAnsi" w:hAnsiTheme="minorHAnsi"/>
          <w:szCs w:val="22"/>
        </w:rPr>
        <w:t xml:space="preserve"> </w:t>
      </w:r>
      <w:r w:rsidRPr="009C347A">
        <w:rPr>
          <w:rFonts w:asciiTheme="minorHAnsi" w:hAnsiTheme="minorHAnsi"/>
          <w:szCs w:val="22"/>
        </w:rPr>
        <w:t>Оптимальной стратегией игрока в теории игр называется такая стратегия, которая при многократном повторении игры обеспечивает данному игроку максимально возм</w:t>
      </w:r>
      <w:r w:rsidR="00BC0344">
        <w:rPr>
          <w:rFonts w:asciiTheme="minorHAnsi" w:hAnsiTheme="minorHAnsi"/>
          <w:szCs w:val="22"/>
        </w:rPr>
        <w:t>ожный средний выигрыш (или</w:t>
      </w:r>
      <w:r w:rsidRPr="009C347A">
        <w:rPr>
          <w:rFonts w:asciiTheme="minorHAnsi" w:hAnsiTheme="minorHAnsi"/>
          <w:szCs w:val="22"/>
        </w:rPr>
        <w:t xml:space="preserve"> минимально возможный средний проигрыш). При выборе этой стратегии основой рассуждений является предположение, что противник является по меньшей мере таким же разумным, как и мы сами, и делает все для того, чтобы помешать нам добиться своей цели.</w:t>
      </w:r>
    </w:p>
    <w:p w:rsidR="009C347A" w:rsidRPr="009C347A" w:rsidRDefault="009C347A" w:rsidP="009C347A">
      <w:pPr>
        <w:spacing w:before="0" w:after="120"/>
        <w:ind w:firstLine="0"/>
        <w:jc w:val="left"/>
        <w:rPr>
          <w:rFonts w:asciiTheme="minorHAnsi" w:hAnsiTheme="minorHAnsi"/>
          <w:szCs w:val="22"/>
        </w:rPr>
      </w:pPr>
      <w:r w:rsidRPr="009C347A">
        <w:rPr>
          <w:rFonts w:asciiTheme="minorHAnsi" w:hAnsiTheme="minorHAnsi"/>
          <w:szCs w:val="22"/>
        </w:rPr>
        <w:t>В теории игр все рекомендации вырабатывают, исходя именно из этих принципов; следовательно, в ней не учитываются элементы риска, неизбежно присутствующие в каждой реальной стратегии, а также возможные просчеты и ошибки каждого из игроков.</w:t>
      </w:r>
      <w:r w:rsidR="00007429">
        <w:rPr>
          <w:rFonts w:asciiTheme="minorHAnsi" w:hAnsiTheme="minorHAnsi"/>
          <w:szCs w:val="22"/>
        </w:rPr>
        <w:t xml:space="preserve"> </w:t>
      </w:r>
      <w:r w:rsidRPr="009C347A">
        <w:rPr>
          <w:rFonts w:asciiTheme="minorHAnsi" w:hAnsiTheme="minorHAnsi"/>
          <w:szCs w:val="22"/>
        </w:rPr>
        <w:t xml:space="preserve">Теория игр, как и всякая математическая модель сложного явления, имеет свои ограничения. Важнейшим из них является то, что выигрыш искусственно сводится к одному единственному числу. В большинстве практических конфликтных </w:t>
      </w:r>
      <w:r w:rsidRPr="009C347A">
        <w:rPr>
          <w:rFonts w:asciiTheme="minorHAnsi" w:hAnsiTheme="minorHAnsi"/>
          <w:szCs w:val="22"/>
        </w:rPr>
        <w:lastRenderedPageBreak/>
        <w:t>ситуаций при выработке разумной стратегии приходится принимать во внимание не один, а несколько численных параметров — критериев успешности мероприятия. Стратегия, являющаяся оптимальной по одному критерию, необязательно будет оптимальной по другим. Однако, сознавая эти ограничения и поэтому не придерживаясь слепо рекомендаций, получаемых игровыми методами, можно все же разумно использовать математический аппарат теории игр для выработки если не в точности «оптимальной», то, во всяком случае, «приемлемой» стратегии.</w:t>
      </w:r>
    </w:p>
    <w:p w:rsidR="00007429" w:rsidRPr="00007429" w:rsidRDefault="009C347A" w:rsidP="00007429">
      <w:pPr>
        <w:spacing w:before="360" w:after="120"/>
        <w:ind w:firstLine="0"/>
        <w:jc w:val="left"/>
        <w:rPr>
          <w:rFonts w:asciiTheme="minorHAnsi" w:hAnsiTheme="minorHAnsi"/>
          <w:b/>
          <w:szCs w:val="22"/>
        </w:rPr>
      </w:pPr>
      <w:r w:rsidRPr="00007429">
        <w:rPr>
          <w:rFonts w:asciiTheme="minorHAnsi" w:hAnsiTheme="minorHAnsi"/>
          <w:b/>
          <w:szCs w:val="22"/>
        </w:rPr>
        <w:t xml:space="preserve">§ 2. </w:t>
      </w:r>
      <w:r w:rsidR="00007429" w:rsidRPr="00007429">
        <w:rPr>
          <w:rFonts w:asciiTheme="minorHAnsi" w:hAnsiTheme="minorHAnsi"/>
          <w:b/>
          <w:szCs w:val="22"/>
        </w:rPr>
        <w:t>Нижняя и верхняя цена игры. Принцип «минимакса»</w:t>
      </w:r>
    </w:p>
    <w:p w:rsidR="009C347A" w:rsidRPr="009C347A" w:rsidRDefault="009C347A" w:rsidP="009C347A">
      <w:pPr>
        <w:spacing w:before="0" w:after="120"/>
        <w:ind w:firstLine="0"/>
        <w:jc w:val="left"/>
        <w:rPr>
          <w:rFonts w:asciiTheme="minorHAnsi" w:hAnsiTheme="minorHAnsi"/>
          <w:szCs w:val="22"/>
        </w:rPr>
      </w:pPr>
      <w:r w:rsidRPr="009C347A">
        <w:rPr>
          <w:rFonts w:asciiTheme="minorHAnsi" w:hAnsiTheme="minorHAnsi"/>
          <w:szCs w:val="22"/>
        </w:rPr>
        <w:t xml:space="preserve">Рассмотрим игру </w:t>
      </w:r>
      <w:r w:rsidR="00007429">
        <w:rPr>
          <w:rFonts w:asciiTheme="minorHAnsi" w:hAnsiTheme="minorHAnsi"/>
          <w:szCs w:val="22"/>
          <w:lang w:val="en-US"/>
        </w:rPr>
        <w:t>m</w:t>
      </w:r>
      <w:r w:rsidR="00007429">
        <w:rPr>
          <w:rFonts w:asciiTheme="minorHAnsi" w:hAnsiTheme="minorHAnsi"/>
          <w:szCs w:val="22"/>
          <w:lang w:val="en-US"/>
        </w:rPr>
        <w:sym w:font="Symbol" w:char="F0B4"/>
      </w:r>
      <w:r w:rsidR="00007429">
        <w:rPr>
          <w:rFonts w:asciiTheme="minorHAnsi" w:hAnsiTheme="minorHAnsi"/>
          <w:szCs w:val="22"/>
          <w:lang w:val="en-US"/>
        </w:rPr>
        <w:t>n</w:t>
      </w:r>
      <w:r w:rsidRPr="009C347A">
        <w:rPr>
          <w:rFonts w:asciiTheme="minorHAnsi" w:hAnsiTheme="minorHAnsi"/>
          <w:szCs w:val="22"/>
        </w:rPr>
        <w:t xml:space="preserve"> с</w:t>
      </w:r>
      <w:r w:rsidR="00007429">
        <w:rPr>
          <w:rFonts w:asciiTheme="minorHAnsi" w:hAnsiTheme="minorHAnsi"/>
          <w:szCs w:val="22"/>
        </w:rPr>
        <w:t xml:space="preserve"> матрицей, как на рис. 1. </w:t>
      </w:r>
      <w:r w:rsidRPr="009C347A">
        <w:rPr>
          <w:rFonts w:asciiTheme="minorHAnsi" w:hAnsiTheme="minorHAnsi"/>
          <w:szCs w:val="22"/>
        </w:rPr>
        <w:t>Будем обозначать буквой i номер нашей стратегии; буквой j— номер стратегии противника.</w:t>
      </w:r>
      <w:r w:rsidR="00007429">
        <w:rPr>
          <w:rFonts w:asciiTheme="minorHAnsi" w:hAnsiTheme="minorHAnsi"/>
          <w:szCs w:val="22"/>
        </w:rPr>
        <w:t xml:space="preserve"> </w:t>
      </w:r>
      <w:r w:rsidRPr="009C347A">
        <w:rPr>
          <w:rFonts w:asciiTheme="minorHAnsi" w:hAnsiTheme="minorHAnsi"/>
          <w:szCs w:val="22"/>
        </w:rPr>
        <w:t xml:space="preserve">Поставим себе задачу: определить свою оптимальную стратегию. Проанализируем последовательно каждую </w:t>
      </w:r>
      <w:r w:rsidR="00007429">
        <w:rPr>
          <w:rFonts w:asciiTheme="minorHAnsi" w:hAnsiTheme="minorHAnsi"/>
          <w:szCs w:val="22"/>
        </w:rPr>
        <w:t>из наших стратегий, начиная с A</w:t>
      </w:r>
      <w:r w:rsidR="00007429" w:rsidRPr="00007429">
        <w:rPr>
          <w:rFonts w:asciiTheme="minorHAnsi" w:hAnsiTheme="minorHAnsi"/>
          <w:szCs w:val="22"/>
          <w:vertAlign w:val="subscript"/>
        </w:rPr>
        <w:t>1</w:t>
      </w:r>
      <w:r w:rsidR="00007429">
        <w:rPr>
          <w:rFonts w:asciiTheme="minorHAnsi" w:hAnsiTheme="minorHAnsi"/>
          <w:szCs w:val="22"/>
        </w:rPr>
        <w:t>.</w:t>
      </w:r>
      <w:r w:rsidRPr="009C347A">
        <w:rPr>
          <w:rFonts w:asciiTheme="minorHAnsi" w:hAnsiTheme="minorHAnsi"/>
          <w:szCs w:val="22"/>
        </w:rPr>
        <w:t> </w:t>
      </w:r>
    </w:p>
    <w:p w:rsidR="009C347A" w:rsidRPr="009C347A" w:rsidRDefault="00007429" w:rsidP="009C347A">
      <w:pPr>
        <w:spacing w:before="0" w:after="120"/>
        <w:ind w:firstLine="0"/>
        <w:jc w:val="left"/>
        <w:rPr>
          <w:rFonts w:asciiTheme="minorHAnsi" w:hAnsiTheme="minorHAnsi"/>
          <w:szCs w:val="22"/>
        </w:rPr>
      </w:pPr>
      <w:r>
        <w:rPr>
          <w:rFonts w:asciiTheme="minorHAnsi" w:hAnsiTheme="minorHAnsi"/>
          <w:szCs w:val="22"/>
        </w:rPr>
        <w:t>Выбирая стратегию А</w:t>
      </w:r>
      <w:proofErr w:type="spellStart"/>
      <w:r w:rsidRPr="00007429">
        <w:rPr>
          <w:rFonts w:asciiTheme="minorHAnsi" w:hAnsiTheme="minorHAnsi"/>
          <w:szCs w:val="22"/>
          <w:vertAlign w:val="subscript"/>
          <w:lang w:val="en-US"/>
        </w:rPr>
        <w:t>i</w:t>
      </w:r>
      <w:proofErr w:type="spellEnd"/>
      <w:r w:rsidR="009C347A" w:rsidRPr="009C347A">
        <w:rPr>
          <w:rFonts w:asciiTheme="minorHAnsi" w:hAnsiTheme="minorHAnsi"/>
          <w:szCs w:val="22"/>
        </w:rPr>
        <w:t>, мы всегда должны рассчитывать на то, что противник от</w:t>
      </w:r>
      <w:r>
        <w:rPr>
          <w:rFonts w:asciiTheme="minorHAnsi" w:hAnsiTheme="minorHAnsi"/>
          <w:szCs w:val="22"/>
        </w:rPr>
        <w:t xml:space="preserve">ветит на нее той из стратегий </w:t>
      </w:r>
      <w:proofErr w:type="spellStart"/>
      <w:r>
        <w:rPr>
          <w:rFonts w:asciiTheme="minorHAnsi" w:hAnsiTheme="minorHAnsi"/>
          <w:szCs w:val="22"/>
        </w:rPr>
        <w:t>В</w:t>
      </w:r>
      <w:r w:rsidRPr="00007429">
        <w:rPr>
          <w:rFonts w:asciiTheme="minorHAnsi" w:hAnsiTheme="minorHAnsi"/>
          <w:szCs w:val="22"/>
          <w:vertAlign w:val="subscript"/>
        </w:rPr>
        <w:t>j</w:t>
      </w:r>
      <w:proofErr w:type="spellEnd"/>
      <w:r w:rsidRPr="00007429">
        <w:rPr>
          <w:rFonts w:asciiTheme="minorHAnsi" w:hAnsiTheme="minorHAnsi"/>
          <w:szCs w:val="22"/>
        </w:rPr>
        <w:t>,</w:t>
      </w:r>
      <w:r w:rsidR="009C347A" w:rsidRPr="009C347A">
        <w:rPr>
          <w:rFonts w:asciiTheme="minorHAnsi" w:hAnsiTheme="minorHAnsi"/>
          <w:szCs w:val="22"/>
        </w:rPr>
        <w:t xml:space="preserve"> для которой наш выигрыш а</w:t>
      </w:r>
      <w:proofErr w:type="spellStart"/>
      <w:r w:rsidRPr="00007429">
        <w:rPr>
          <w:rFonts w:asciiTheme="minorHAnsi" w:hAnsiTheme="minorHAnsi"/>
          <w:szCs w:val="22"/>
          <w:vertAlign w:val="subscript"/>
          <w:lang w:val="en-US"/>
        </w:rPr>
        <w:t>ij</w:t>
      </w:r>
      <w:proofErr w:type="spellEnd"/>
      <w:r w:rsidR="009C347A" w:rsidRPr="009C347A">
        <w:rPr>
          <w:rFonts w:asciiTheme="minorHAnsi" w:hAnsiTheme="minorHAnsi"/>
          <w:szCs w:val="22"/>
        </w:rPr>
        <w:t xml:space="preserve"> минимален. Определим это значение выигрыша, т.е. минимальное из чисел а</w:t>
      </w:r>
      <w:proofErr w:type="spellStart"/>
      <w:r w:rsidRPr="00007429">
        <w:rPr>
          <w:rFonts w:asciiTheme="minorHAnsi" w:hAnsiTheme="minorHAnsi"/>
          <w:szCs w:val="22"/>
          <w:vertAlign w:val="subscript"/>
          <w:lang w:val="en-US"/>
        </w:rPr>
        <w:t>ij</w:t>
      </w:r>
      <w:proofErr w:type="spellEnd"/>
      <w:r w:rsidR="009C347A" w:rsidRPr="009C347A">
        <w:rPr>
          <w:rFonts w:asciiTheme="minorHAnsi" w:hAnsiTheme="minorHAnsi"/>
          <w:szCs w:val="22"/>
        </w:rPr>
        <w:t xml:space="preserve"> в </w:t>
      </w:r>
      <w:proofErr w:type="spellStart"/>
      <w:r w:rsidRPr="00007429">
        <w:rPr>
          <w:rFonts w:asciiTheme="minorHAnsi" w:hAnsiTheme="minorHAnsi"/>
          <w:i/>
          <w:szCs w:val="22"/>
          <w:lang w:val="en-US"/>
        </w:rPr>
        <w:t>i</w:t>
      </w:r>
      <w:proofErr w:type="spellEnd"/>
      <w:r w:rsidRPr="00007429">
        <w:rPr>
          <w:rFonts w:asciiTheme="minorHAnsi" w:hAnsiTheme="minorHAnsi"/>
          <w:szCs w:val="22"/>
        </w:rPr>
        <w:t>-</w:t>
      </w:r>
      <w:r>
        <w:rPr>
          <w:rFonts w:asciiTheme="minorHAnsi" w:hAnsiTheme="minorHAnsi"/>
          <w:szCs w:val="22"/>
        </w:rPr>
        <w:t xml:space="preserve">й строке. Обозначим его </w:t>
      </w:r>
      <w:r w:rsidR="00BC0344">
        <w:rPr>
          <w:rFonts w:asciiTheme="minorHAnsi" w:hAnsiTheme="minorHAnsi"/>
          <w:szCs w:val="22"/>
        </w:rPr>
        <w:t>α</w:t>
      </w:r>
      <w:r w:rsidRPr="00007429">
        <w:rPr>
          <w:rFonts w:asciiTheme="minorHAnsi" w:hAnsiTheme="minorHAnsi"/>
          <w:szCs w:val="22"/>
          <w:vertAlign w:val="subscript"/>
        </w:rPr>
        <w:t>i</w:t>
      </w:r>
      <w:r>
        <w:rPr>
          <w:rFonts w:asciiTheme="minorHAnsi" w:hAnsiTheme="minorHAnsi"/>
          <w:szCs w:val="22"/>
        </w:rPr>
        <w:t>:</w:t>
      </w:r>
    </w:p>
    <w:p w:rsidR="009C347A" w:rsidRPr="00BC0344" w:rsidRDefault="009C347A" w:rsidP="009C347A">
      <w:pPr>
        <w:spacing w:before="0" w:after="120"/>
        <w:ind w:firstLine="0"/>
        <w:jc w:val="left"/>
        <w:rPr>
          <w:rFonts w:asciiTheme="majorHAnsi" w:hAnsiTheme="majorHAnsi"/>
          <w:szCs w:val="22"/>
        </w:rPr>
      </w:pPr>
      <w:r w:rsidRPr="008D4039">
        <w:rPr>
          <w:rFonts w:asciiTheme="majorHAnsi" w:hAnsiTheme="majorHAnsi"/>
          <w:szCs w:val="22"/>
        </w:rPr>
        <w:t>(2.1)</w:t>
      </w:r>
      <w:r w:rsidR="008D4039" w:rsidRPr="00BC0344">
        <w:rPr>
          <w:rFonts w:asciiTheme="majorHAnsi" w:hAnsiTheme="majorHAnsi"/>
          <w:szCs w:val="22"/>
        </w:rPr>
        <w:t xml:space="preserve">   </w:t>
      </w:r>
      <m:oMath>
        <m:sSub>
          <m:sSubPr>
            <m:ctrlPr>
              <w:rPr>
                <w:rFonts w:ascii="Cambria Math" w:hAnsi="Cambria Math"/>
                <w:szCs w:val="22"/>
                <w:lang w:val="en-US"/>
              </w:rPr>
            </m:ctrlPr>
          </m:sSubPr>
          <m:e>
            <m:r>
              <m:rPr>
                <m:sty m:val="p"/>
              </m:rPr>
              <w:rPr>
                <w:rFonts w:ascii="Cambria Math" w:hAnsi="Cambria Math"/>
                <w:szCs w:val="22"/>
                <w:lang w:val="en-US"/>
              </w:rPr>
              <m:t>α</m:t>
            </m:r>
          </m:e>
          <m:sub>
            <m:r>
              <m:rPr>
                <m:sty m:val="p"/>
              </m:rPr>
              <w:rPr>
                <w:rFonts w:ascii="Cambria Math" w:hAnsi="Cambria Math"/>
                <w:szCs w:val="22"/>
                <w:lang w:val="en-US"/>
              </w:rPr>
              <m:t>i</m:t>
            </m:r>
          </m:sub>
        </m:sSub>
        <m:r>
          <m:rPr>
            <m:sty m:val="p"/>
          </m:rPr>
          <w:rPr>
            <w:rFonts w:ascii="Cambria Math" w:hAnsi="Cambria Math"/>
            <w:szCs w:val="22"/>
          </w:rPr>
          <m:t xml:space="preserve">= </m:t>
        </m:r>
        <m:func>
          <m:funcPr>
            <m:ctrlPr>
              <w:rPr>
                <w:rFonts w:ascii="Cambria Math" w:hAnsi="Cambria Math"/>
                <w:szCs w:val="22"/>
                <w:lang w:val="en-US"/>
              </w:rPr>
            </m:ctrlPr>
          </m:funcPr>
          <m:fName>
            <m:limLow>
              <m:limLowPr>
                <m:ctrlPr>
                  <w:rPr>
                    <w:rFonts w:ascii="Cambria Math" w:hAnsi="Cambria Math"/>
                    <w:szCs w:val="22"/>
                    <w:lang w:val="en-US"/>
                  </w:rPr>
                </m:ctrlPr>
              </m:limLowPr>
              <m:e>
                <m:r>
                  <m:rPr>
                    <m:sty m:val="p"/>
                  </m:rPr>
                  <w:rPr>
                    <w:rFonts w:ascii="Cambria Math" w:hAnsi="Cambria Math"/>
                    <w:lang w:val="en-US"/>
                  </w:rPr>
                  <m:t>min</m:t>
                </m:r>
              </m:e>
              <m:lim>
                <m:r>
                  <m:rPr>
                    <m:sty m:val="p"/>
                  </m:rPr>
                  <w:rPr>
                    <w:rFonts w:ascii="Cambria Math" w:hAnsi="Cambria Math"/>
                    <w:szCs w:val="22"/>
                    <w:lang w:val="en-US"/>
                  </w:rPr>
                  <m:t>j</m:t>
                </m:r>
              </m:lim>
            </m:limLow>
          </m:fName>
          <m:e>
            <m:sSub>
              <m:sSubPr>
                <m:ctrlPr>
                  <w:rPr>
                    <w:rFonts w:ascii="Cambria Math" w:hAnsi="Cambria Math"/>
                    <w:szCs w:val="22"/>
                    <w:lang w:val="en-US"/>
                  </w:rPr>
                </m:ctrlPr>
              </m:sSubPr>
              <m:e>
                <m:r>
                  <m:rPr>
                    <m:sty m:val="p"/>
                  </m:rPr>
                  <w:rPr>
                    <w:rFonts w:ascii="Cambria Math" w:hAnsi="Cambria Math"/>
                    <w:szCs w:val="22"/>
                    <w:lang w:val="en-US"/>
                  </w:rPr>
                  <m:t>a</m:t>
                </m:r>
              </m:e>
              <m:sub>
                <m:r>
                  <m:rPr>
                    <m:sty m:val="p"/>
                  </m:rPr>
                  <w:rPr>
                    <w:rFonts w:ascii="Cambria Math" w:hAnsi="Cambria Math"/>
                    <w:szCs w:val="22"/>
                    <w:lang w:val="en-US"/>
                  </w:rPr>
                  <m:t>ij</m:t>
                </m:r>
              </m:sub>
            </m:sSub>
          </m:e>
        </m:func>
      </m:oMath>
    </w:p>
    <w:p w:rsidR="009C347A" w:rsidRPr="009C347A" w:rsidRDefault="00BC0344" w:rsidP="009C347A">
      <w:pPr>
        <w:spacing w:before="0" w:after="120"/>
        <w:ind w:firstLine="0"/>
        <w:jc w:val="left"/>
        <w:rPr>
          <w:rFonts w:asciiTheme="minorHAnsi" w:hAnsiTheme="minorHAnsi"/>
          <w:szCs w:val="22"/>
        </w:rPr>
      </w:pPr>
      <w:r>
        <w:rPr>
          <w:rFonts w:asciiTheme="minorHAnsi" w:hAnsiTheme="minorHAnsi"/>
          <w:szCs w:val="22"/>
        </w:rPr>
        <w:t xml:space="preserve">Здесь знаком </w:t>
      </w:r>
      <w:proofErr w:type="spellStart"/>
      <w:r>
        <w:rPr>
          <w:rFonts w:asciiTheme="minorHAnsi" w:hAnsiTheme="minorHAnsi"/>
          <w:szCs w:val="22"/>
        </w:rPr>
        <w:t>min</w:t>
      </w:r>
      <w:proofErr w:type="spellEnd"/>
      <w:r>
        <w:rPr>
          <w:rFonts w:asciiTheme="minorHAnsi" w:hAnsiTheme="minorHAnsi"/>
          <w:szCs w:val="22"/>
        </w:rPr>
        <w:t xml:space="preserve"> (минимум по </w:t>
      </w:r>
      <w:r>
        <w:rPr>
          <w:rFonts w:asciiTheme="minorHAnsi" w:hAnsiTheme="minorHAnsi"/>
          <w:szCs w:val="22"/>
          <w:lang w:val="en-US"/>
        </w:rPr>
        <w:t>j</w:t>
      </w:r>
      <w:r w:rsidR="009C347A" w:rsidRPr="009C347A">
        <w:rPr>
          <w:rFonts w:asciiTheme="minorHAnsi" w:hAnsiTheme="minorHAnsi"/>
          <w:szCs w:val="22"/>
        </w:rPr>
        <w:t xml:space="preserve">) </w:t>
      </w:r>
      <w:r>
        <w:rPr>
          <w:rFonts w:asciiTheme="minorHAnsi" w:hAnsiTheme="minorHAnsi"/>
          <w:szCs w:val="22"/>
        </w:rPr>
        <w:t>обозначено минимальное</w:t>
      </w:r>
      <w:r w:rsidRPr="00BC0344">
        <w:rPr>
          <w:rFonts w:asciiTheme="minorHAnsi" w:hAnsiTheme="minorHAnsi"/>
          <w:szCs w:val="22"/>
        </w:rPr>
        <w:t xml:space="preserve"> </w:t>
      </w:r>
      <w:r w:rsidR="009C347A" w:rsidRPr="009C347A">
        <w:rPr>
          <w:rFonts w:asciiTheme="minorHAnsi" w:hAnsiTheme="minorHAnsi"/>
          <w:szCs w:val="22"/>
        </w:rPr>
        <w:t>из значений данног</w:t>
      </w:r>
      <w:r>
        <w:rPr>
          <w:rFonts w:asciiTheme="minorHAnsi" w:hAnsiTheme="minorHAnsi"/>
          <w:szCs w:val="22"/>
        </w:rPr>
        <w:t>о параметра при всех возможных j</w:t>
      </w:r>
      <w:r w:rsidR="009C347A" w:rsidRPr="009C347A">
        <w:rPr>
          <w:rFonts w:asciiTheme="minorHAnsi" w:hAnsiTheme="minorHAnsi"/>
          <w:szCs w:val="22"/>
        </w:rPr>
        <w:t>.</w:t>
      </w:r>
      <w:r w:rsidRPr="00BC0344">
        <w:rPr>
          <w:rFonts w:asciiTheme="minorHAnsi" w:hAnsiTheme="minorHAnsi"/>
          <w:szCs w:val="22"/>
        </w:rPr>
        <w:t xml:space="preserve"> </w:t>
      </w:r>
      <w:r>
        <w:rPr>
          <w:rFonts w:asciiTheme="minorHAnsi" w:hAnsiTheme="minorHAnsi"/>
          <w:szCs w:val="22"/>
        </w:rPr>
        <w:t xml:space="preserve">Выпишем числа </w:t>
      </w:r>
      <w:r w:rsidR="001719A9">
        <w:rPr>
          <w:rFonts w:asciiTheme="minorHAnsi" w:hAnsiTheme="minorHAnsi"/>
          <w:szCs w:val="22"/>
        </w:rPr>
        <w:t>α</w:t>
      </w:r>
      <w:r w:rsidRPr="00BC0344">
        <w:rPr>
          <w:rFonts w:asciiTheme="minorHAnsi" w:hAnsiTheme="minorHAnsi"/>
          <w:szCs w:val="22"/>
          <w:vertAlign w:val="subscript"/>
        </w:rPr>
        <w:t>i</w:t>
      </w:r>
      <w:r w:rsidR="009C347A" w:rsidRPr="009C347A">
        <w:rPr>
          <w:rFonts w:asciiTheme="minorHAnsi" w:hAnsiTheme="minorHAnsi"/>
          <w:szCs w:val="22"/>
        </w:rPr>
        <w:t>; рядом с матрицей справа в виде добавочного столбца:</w:t>
      </w:r>
    </w:p>
    <w:p w:rsidR="00BC0344" w:rsidRDefault="00BC0344" w:rsidP="009C347A">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2431414" cy="2201875"/>
            <wp:effectExtent l="0" t="0" r="762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 5. Матрица с минимальными значениями по строкам.jpg"/>
                    <pic:cNvPicPr/>
                  </pic:nvPicPr>
                  <pic:blipFill>
                    <a:blip r:embed="rId14">
                      <a:extLst>
                        <a:ext uri="{28A0092B-C50C-407E-A947-70E740481C1C}">
                          <a14:useLocalDpi xmlns:a14="http://schemas.microsoft.com/office/drawing/2010/main" val="0"/>
                        </a:ext>
                      </a:extLst>
                    </a:blip>
                    <a:stretch>
                      <a:fillRect/>
                    </a:stretch>
                  </pic:blipFill>
                  <pic:spPr>
                    <a:xfrm>
                      <a:off x="0" y="0"/>
                      <a:ext cx="2437541" cy="2207423"/>
                    </a:xfrm>
                    <a:prstGeom prst="rect">
                      <a:avLst/>
                    </a:prstGeom>
                  </pic:spPr>
                </pic:pic>
              </a:graphicData>
            </a:graphic>
          </wp:inline>
        </w:drawing>
      </w:r>
    </w:p>
    <w:p w:rsidR="009C347A" w:rsidRPr="009C347A" w:rsidRDefault="009C347A" w:rsidP="009C347A">
      <w:pPr>
        <w:spacing w:before="0" w:after="120"/>
        <w:ind w:firstLine="0"/>
        <w:jc w:val="left"/>
        <w:rPr>
          <w:rFonts w:asciiTheme="minorHAnsi" w:hAnsiTheme="minorHAnsi"/>
          <w:szCs w:val="22"/>
        </w:rPr>
      </w:pPr>
      <w:r w:rsidRPr="009C347A">
        <w:rPr>
          <w:rFonts w:asciiTheme="minorHAnsi" w:hAnsiTheme="minorHAnsi"/>
          <w:szCs w:val="22"/>
        </w:rPr>
        <w:t>Выбирая какую</w:t>
      </w:r>
      <w:r w:rsidR="00BC0344" w:rsidRPr="00BC0344">
        <w:rPr>
          <w:rFonts w:asciiTheme="minorHAnsi" w:hAnsiTheme="minorHAnsi"/>
          <w:szCs w:val="22"/>
        </w:rPr>
        <w:t>-</w:t>
      </w:r>
      <w:r w:rsidRPr="009C347A">
        <w:rPr>
          <w:rFonts w:asciiTheme="minorHAnsi" w:hAnsiTheme="minorHAnsi"/>
          <w:szCs w:val="22"/>
        </w:rPr>
        <w:t xml:space="preserve">либо стратегию </w:t>
      </w:r>
      <w:proofErr w:type="spellStart"/>
      <w:r w:rsidRPr="009C347A">
        <w:rPr>
          <w:rFonts w:asciiTheme="minorHAnsi" w:hAnsiTheme="minorHAnsi"/>
          <w:szCs w:val="22"/>
        </w:rPr>
        <w:t>A</w:t>
      </w:r>
      <w:r w:rsidRPr="00BC0344">
        <w:rPr>
          <w:rFonts w:asciiTheme="minorHAnsi" w:hAnsiTheme="minorHAnsi"/>
          <w:szCs w:val="22"/>
          <w:vertAlign w:val="subscript"/>
        </w:rPr>
        <w:t>i</w:t>
      </w:r>
      <w:proofErr w:type="spellEnd"/>
      <w:r w:rsidR="00BC0344" w:rsidRPr="00BC0344">
        <w:rPr>
          <w:rFonts w:asciiTheme="minorHAnsi" w:hAnsiTheme="minorHAnsi"/>
          <w:szCs w:val="22"/>
        </w:rPr>
        <w:t>,</w:t>
      </w:r>
      <w:r w:rsidRPr="009C347A">
        <w:rPr>
          <w:rFonts w:asciiTheme="minorHAnsi" w:hAnsiTheme="minorHAnsi"/>
          <w:szCs w:val="22"/>
        </w:rPr>
        <w:t xml:space="preserve"> мы должны рассчитывать на то, что в результате разумных действий противни</w:t>
      </w:r>
      <w:r w:rsidR="001719A9">
        <w:rPr>
          <w:rFonts w:asciiTheme="minorHAnsi" w:hAnsiTheme="minorHAnsi"/>
          <w:szCs w:val="22"/>
        </w:rPr>
        <w:t>ка мы не выиграем больше чем α</w:t>
      </w:r>
      <w:proofErr w:type="spellStart"/>
      <w:r w:rsidR="001719A9" w:rsidRPr="001719A9">
        <w:rPr>
          <w:rFonts w:asciiTheme="minorHAnsi" w:hAnsiTheme="minorHAnsi"/>
          <w:szCs w:val="22"/>
          <w:vertAlign w:val="subscript"/>
          <w:lang w:val="en-US"/>
        </w:rPr>
        <w:t>i</w:t>
      </w:r>
      <w:proofErr w:type="spellEnd"/>
      <w:r w:rsidRPr="009C347A">
        <w:rPr>
          <w:rFonts w:asciiTheme="minorHAnsi" w:hAnsiTheme="minorHAnsi"/>
          <w:szCs w:val="22"/>
        </w:rPr>
        <w:t>. Естественно, что, действуя наиболее осторожно и рассчитывая на на</w:t>
      </w:r>
      <w:r w:rsidR="001719A9">
        <w:rPr>
          <w:rFonts w:asciiTheme="minorHAnsi" w:hAnsiTheme="minorHAnsi"/>
          <w:szCs w:val="22"/>
        </w:rPr>
        <w:t>иболее разумного противника (т.</w:t>
      </w:r>
      <w:r w:rsidRPr="009C347A">
        <w:rPr>
          <w:rFonts w:asciiTheme="minorHAnsi" w:hAnsiTheme="minorHAnsi"/>
          <w:szCs w:val="22"/>
        </w:rPr>
        <w:t>е. избегая всякого риска), мы должны остановиться на то</w:t>
      </w:r>
      <w:r w:rsidR="001719A9">
        <w:rPr>
          <w:rFonts w:asciiTheme="minorHAnsi" w:hAnsiTheme="minorHAnsi"/>
          <w:szCs w:val="22"/>
        </w:rPr>
        <w:t>й стратегии для которой число α</w:t>
      </w:r>
      <w:proofErr w:type="spellStart"/>
      <w:r w:rsidR="001719A9" w:rsidRPr="001719A9">
        <w:rPr>
          <w:rFonts w:asciiTheme="minorHAnsi" w:hAnsiTheme="minorHAnsi"/>
          <w:szCs w:val="22"/>
          <w:vertAlign w:val="subscript"/>
          <w:lang w:val="en-US"/>
        </w:rPr>
        <w:t>i</w:t>
      </w:r>
      <w:proofErr w:type="spellEnd"/>
      <w:r w:rsidRPr="009C347A">
        <w:rPr>
          <w:rFonts w:asciiTheme="minorHAnsi" w:hAnsiTheme="minorHAnsi"/>
          <w:szCs w:val="22"/>
        </w:rPr>
        <w:t xml:space="preserve"> является максимальным. Обозн</w:t>
      </w:r>
      <w:r w:rsidR="001719A9">
        <w:rPr>
          <w:rFonts w:asciiTheme="minorHAnsi" w:hAnsiTheme="minorHAnsi"/>
          <w:szCs w:val="22"/>
        </w:rPr>
        <w:t>ачим это максимальное значение α</w:t>
      </w:r>
      <w:r w:rsidRPr="009C347A">
        <w:rPr>
          <w:rFonts w:asciiTheme="minorHAnsi" w:hAnsiTheme="minorHAnsi"/>
          <w:szCs w:val="22"/>
        </w:rPr>
        <w:t>:</w:t>
      </w:r>
    </w:p>
    <w:p w:rsidR="009C347A" w:rsidRPr="009C347A" w:rsidRDefault="001719A9" w:rsidP="009C347A">
      <w:pPr>
        <w:spacing w:before="0" w:after="120"/>
        <w:ind w:firstLine="0"/>
        <w:jc w:val="left"/>
        <w:rPr>
          <w:rFonts w:asciiTheme="minorHAnsi" w:hAnsiTheme="minorHAnsi"/>
          <w:szCs w:val="22"/>
        </w:rPr>
      </w:pPr>
      <w:proofErr w:type="gramStart"/>
      <w:r>
        <w:rPr>
          <w:rFonts w:ascii="Cambria Math" w:hAnsi="Cambria Math"/>
          <w:szCs w:val="22"/>
        </w:rPr>
        <w:t>α</w:t>
      </w:r>
      <w:proofErr w:type="gramEnd"/>
      <w:r w:rsidRPr="001719A9">
        <w:rPr>
          <w:rFonts w:asciiTheme="minorHAnsi" w:hAnsiTheme="minorHAnsi"/>
          <w:szCs w:val="22"/>
        </w:rPr>
        <w:t xml:space="preserve"> = </w:t>
      </w:r>
      <m:oMath>
        <m:func>
          <m:funcPr>
            <m:ctrlPr>
              <w:rPr>
                <w:rFonts w:ascii="Cambria Math" w:hAnsi="Cambria Math"/>
                <w:i/>
                <w:szCs w:val="22"/>
              </w:rPr>
            </m:ctrlPr>
          </m:funcPr>
          <m:fName>
            <m:limLow>
              <m:limLowPr>
                <m:ctrlPr>
                  <w:rPr>
                    <w:rFonts w:ascii="Cambria Math" w:hAnsi="Cambria Math"/>
                    <w:i/>
                    <w:szCs w:val="22"/>
                  </w:rPr>
                </m:ctrlPr>
              </m:limLowPr>
              <m:e>
                <m:r>
                  <m:rPr>
                    <m:sty m:val="p"/>
                  </m:rPr>
                  <w:rPr>
                    <w:rFonts w:ascii="Cambria Math" w:hAnsi="Cambria Math"/>
                  </w:rPr>
                  <m:t>max</m:t>
                </m:r>
              </m:e>
              <m:lim>
                <m:r>
                  <w:rPr>
                    <w:rFonts w:ascii="Cambria Math" w:hAnsi="Cambria Math"/>
                    <w:szCs w:val="22"/>
                  </w:rPr>
                  <m:t>i</m:t>
                </m:r>
              </m:lim>
            </m:limLow>
          </m:fName>
          <m:e>
            <m:sSub>
              <m:sSubPr>
                <m:ctrlPr>
                  <w:rPr>
                    <w:rFonts w:ascii="Cambria Math" w:hAnsi="Cambria Math"/>
                    <w:i/>
                    <w:szCs w:val="22"/>
                  </w:rPr>
                </m:ctrlPr>
              </m:sSubPr>
              <m:e>
                <m:r>
                  <w:rPr>
                    <w:rFonts w:ascii="Cambria Math" w:hAnsi="Cambria Math"/>
                    <w:szCs w:val="22"/>
                  </w:rPr>
                  <m:t>α</m:t>
                </m:r>
              </m:e>
              <m:sub>
                <m:r>
                  <w:rPr>
                    <w:rFonts w:ascii="Cambria Math" w:hAnsi="Cambria Math"/>
                    <w:szCs w:val="22"/>
                  </w:rPr>
                  <m:t>i</m:t>
                </m:r>
              </m:sub>
            </m:sSub>
          </m:e>
        </m:func>
      </m:oMath>
    </w:p>
    <w:p w:rsidR="009C347A" w:rsidRDefault="009C347A" w:rsidP="009C347A">
      <w:pPr>
        <w:spacing w:before="0" w:after="120"/>
        <w:ind w:firstLine="0"/>
        <w:jc w:val="left"/>
        <w:rPr>
          <w:rFonts w:asciiTheme="minorHAnsi" w:hAnsiTheme="minorHAnsi"/>
          <w:szCs w:val="22"/>
        </w:rPr>
      </w:pPr>
      <w:proofErr w:type="gramStart"/>
      <w:r w:rsidRPr="009C347A">
        <w:rPr>
          <w:rFonts w:asciiTheme="minorHAnsi" w:hAnsiTheme="minorHAnsi"/>
          <w:szCs w:val="22"/>
        </w:rPr>
        <w:t>или</w:t>
      </w:r>
      <w:proofErr w:type="gramEnd"/>
      <w:r w:rsidRPr="009C347A">
        <w:rPr>
          <w:rFonts w:asciiTheme="minorHAnsi" w:hAnsiTheme="minorHAnsi"/>
          <w:szCs w:val="22"/>
        </w:rPr>
        <w:t xml:space="preserve">, принимая во </w:t>
      </w:r>
      <w:r w:rsidR="001719A9">
        <w:rPr>
          <w:rFonts w:asciiTheme="minorHAnsi" w:hAnsiTheme="minorHAnsi"/>
          <w:szCs w:val="22"/>
        </w:rPr>
        <w:t>внимание формулу (2.1),</w:t>
      </w:r>
    </w:p>
    <w:p w:rsidR="001719A9" w:rsidRPr="009C347A" w:rsidRDefault="001719A9" w:rsidP="001719A9">
      <w:pPr>
        <w:spacing w:before="0" w:after="120"/>
        <w:ind w:firstLine="0"/>
        <w:jc w:val="left"/>
        <w:rPr>
          <w:rFonts w:asciiTheme="minorHAnsi" w:hAnsiTheme="minorHAnsi"/>
          <w:szCs w:val="22"/>
        </w:rPr>
      </w:pPr>
      <w:proofErr w:type="gramStart"/>
      <w:r>
        <w:rPr>
          <w:rFonts w:ascii="Cambria Math" w:hAnsi="Cambria Math"/>
          <w:szCs w:val="22"/>
        </w:rPr>
        <w:t>α</w:t>
      </w:r>
      <w:proofErr w:type="gramEnd"/>
      <w:r w:rsidRPr="00615A66">
        <w:rPr>
          <w:rFonts w:asciiTheme="minorHAnsi" w:hAnsiTheme="minorHAnsi"/>
          <w:szCs w:val="22"/>
        </w:rPr>
        <w:t xml:space="preserve"> = </w:t>
      </w:r>
      <m:oMath>
        <m:func>
          <m:funcPr>
            <m:ctrlPr>
              <w:rPr>
                <w:rFonts w:ascii="Cambria Math" w:hAnsi="Cambria Math"/>
                <w:i/>
                <w:szCs w:val="22"/>
              </w:rPr>
            </m:ctrlPr>
          </m:funcPr>
          <m:fName>
            <m:limLow>
              <m:limLowPr>
                <m:ctrlPr>
                  <w:rPr>
                    <w:rFonts w:ascii="Cambria Math" w:hAnsi="Cambria Math"/>
                    <w:i/>
                    <w:szCs w:val="22"/>
                  </w:rPr>
                </m:ctrlPr>
              </m:limLowPr>
              <m:e>
                <m:r>
                  <m:rPr>
                    <m:sty m:val="p"/>
                  </m:rPr>
                  <w:rPr>
                    <w:rFonts w:ascii="Cambria Math" w:hAnsi="Cambria Math"/>
                  </w:rPr>
                  <m:t>max</m:t>
                </m:r>
              </m:e>
              <m:lim>
                <m:r>
                  <w:rPr>
                    <w:rFonts w:ascii="Cambria Math" w:hAnsi="Cambria Math"/>
                    <w:szCs w:val="22"/>
                  </w:rPr>
                  <m:t>i</m:t>
                </m:r>
              </m:lim>
            </m:limLow>
          </m:fName>
          <m:e>
            <m:func>
              <m:funcPr>
                <m:ctrlPr>
                  <w:rPr>
                    <w:rFonts w:ascii="Cambria Math" w:hAnsi="Cambria Math"/>
                    <w:szCs w:val="22"/>
                    <w:lang w:val="en-US"/>
                  </w:rPr>
                </m:ctrlPr>
              </m:funcPr>
              <m:fName>
                <m:limLow>
                  <m:limLowPr>
                    <m:ctrlPr>
                      <w:rPr>
                        <w:rFonts w:ascii="Cambria Math" w:hAnsi="Cambria Math"/>
                        <w:szCs w:val="22"/>
                        <w:lang w:val="en-US"/>
                      </w:rPr>
                    </m:ctrlPr>
                  </m:limLowPr>
                  <m:e>
                    <m:r>
                      <m:rPr>
                        <m:sty m:val="p"/>
                      </m:rPr>
                      <w:rPr>
                        <w:rFonts w:ascii="Cambria Math" w:hAnsi="Cambria Math"/>
                        <w:lang w:val="en-US"/>
                      </w:rPr>
                      <m:t>min</m:t>
                    </m:r>
                  </m:e>
                  <m:lim>
                    <m:r>
                      <m:rPr>
                        <m:sty m:val="p"/>
                      </m:rPr>
                      <w:rPr>
                        <w:rFonts w:ascii="Cambria Math" w:hAnsi="Cambria Math"/>
                        <w:szCs w:val="22"/>
                        <w:lang w:val="en-US"/>
                      </w:rPr>
                      <m:t>j</m:t>
                    </m:r>
                  </m:lim>
                </m:limLow>
              </m:fName>
              <m:e>
                <m:sSub>
                  <m:sSubPr>
                    <m:ctrlPr>
                      <w:rPr>
                        <w:rFonts w:ascii="Cambria Math" w:hAnsi="Cambria Math"/>
                        <w:szCs w:val="22"/>
                        <w:lang w:val="en-US"/>
                      </w:rPr>
                    </m:ctrlPr>
                  </m:sSubPr>
                  <m:e>
                    <m:r>
                      <m:rPr>
                        <m:sty m:val="p"/>
                      </m:rPr>
                      <w:rPr>
                        <w:rFonts w:ascii="Cambria Math" w:hAnsi="Cambria Math"/>
                        <w:szCs w:val="22"/>
                        <w:lang w:val="en-US"/>
                      </w:rPr>
                      <m:t>a</m:t>
                    </m:r>
                  </m:e>
                  <m:sub>
                    <m:r>
                      <m:rPr>
                        <m:sty m:val="p"/>
                      </m:rPr>
                      <w:rPr>
                        <w:rFonts w:ascii="Cambria Math" w:hAnsi="Cambria Math"/>
                        <w:szCs w:val="22"/>
                        <w:lang w:val="en-US"/>
                      </w:rPr>
                      <m:t>ij</m:t>
                    </m:r>
                  </m:sub>
                </m:sSub>
              </m:e>
            </m:func>
          </m:e>
        </m:func>
      </m:oMath>
    </w:p>
    <w:p w:rsidR="009C347A" w:rsidRPr="009C347A" w:rsidRDefault="001719A9" w:rsidP="009C347A">
      <w:pPr>
        <w:spacing w:before="0" w:after="120"/>
        <w:ind w:firstLine="0"/>
        <w:jc w:val="left"/>
        <w:rPr>
          <w:rFonts w:asciiTheme="minorHAnsi" w:hAnsiTheme="minorHAnsi"/>
          <w:szCs w:val="22"/>
        </w:rPr>
      </w:pPr>
      <w:r>
        <w:rPr>
          <w:rFonts w:asciiTheme="minorHAnsi" w:hAnsiTheme="minorHAnsi"/>
          <w:szCs w:val="22"/>
        </w:rPr>
        <w:t>Величина α</w:t>
      </w:r>
      <w:r w:rsidR="009C347A" w:rsidRPr="009C347A">
        <w:rPr>
          <w:rFonts w:asciiTheme="minorHAnsi" w:hAnsiTheme="minorHAnsi"/>
          <w:szCs w:val="22"/>
        </w:rPr>
        <w:t xml:space="preserve"> называется н</w:t>
      </w:r>
      <w:r>
        <w:rPr>
          <w:rFonts w:asciiTheme="minorHAnsi" w:hAnsiTheme="minorHAnsi"/>
          <w:szCs w:val="22"/>
        </w:rPr>
        <w:t xml:space="preserve">ижней ценой игры, иначе — </w:t>
      </w:r>
      <w:proofErr w:type="spellStart"/>
      <w:r>
        <w:rPr>
          <w:rFonts w:asciiTheme="minorHAnsi" w:hAnsiTheme="minorHAnsi"/>
          <w:szCs w:val="22"/>
        </w:rPr>
        <w:t>максиминным</w:t>
      </w:r>
      <w:proofErr w:type="spellEnd"/>
      <w:r>
        <w:rPr>
          <w:rFonts w:asciiTheme="minorHAnsi" w:hAnsiTheme="minorHAnsi"/>
          <w:szCs w:val="22"/>
        </w:rPr>
        <w:t xml:space="preserve"> выигрышем или просто ма</w:t>
      </w:r>
      <w:r w:rsidR="009C347A" w:rsidRPr="009C347A">
        <w:rPr>
          <w:rFonts w:asciiTheme="minorHAnsi" w:hAnsiTheme="minorHAnsi"/>
          <w:szCs w:val="22"/>
        </w:rPr>
        <w:t>ксимином.</w:t>
      </w:r>
      <w:r>
        <w:rPr>
          <w:rFonts w:asciiTheme="minorHAnsi" w:hAnsiTheme="minorHAnsi"/>
          <w:szCs w:val="22"/>
        </w:rPr>
        <w:t xml:space="preserve"> </w:t>
      </w:r>
      <w:r w:rsidR="009C347A" w:rsidRPr="009C347A">
        <w:rPr>
          <w:rFonts w:asciiTheme="minorHAnsi" w:hAnsiTheme="minorHAnsi"/>
          <w:szCs w:val="22"/>
        </w:rPr>
        <w:t xml:space="preserve">Число </w:t>
      </w:r>
      <w:r>
        <w:rPr>
          <w:rFonts w:asciiTheme="minorHAnsi" w:hAnsiTheme="minorHAnsi"/>
          <w:szCs w:val="22"/>
        </w:rPr>
        <w:t>α</w:t>
      </w:r>
      <w:r w:rsidR="009C347A" w:rsidRPr="009C347A">
        <w:rPr>
          <w:rFonts w:asciiTheme="minorHAnsi" w:hAnsiTheme="minorHAnsi"/>
          <w:szCs w:val="22"/>
        </w:rPr>
        <w:t xml:space="preserve"> лежит в определенной строчке матрицы; та стратегия игрока А, которая соответствует этой строчке, называется </w:t>
      </w:r>
      <w:proofErr w:type="spellStart"/>
      <w:r w:rsidR="009C347A" w:rsidRPr="009C347A">
        <w:rPr>
          <w:rFonts w:asciiTheme="minorHAnsi" w:hAnsiTheme="minorHAnsi"/>
          <w:szCs w:val="22"/>
        </w:rPr>
        <w:t>максиминной</w:t>
      </w:r>
      <w:proofErr w:type="spellEnd"/>
      <w:r w:rsidR="009C347A" w:rsidRPr="009C347A">
        <w:rPr>
          <w:rFonts w:asciiTheme="minorHAnsi" w:hAnsiTheme="minorHAnsi"/>
          <w:szCs w:val="22"/>
        </w:rPr>
        <w:t xml:space="preserve"> стратегией.</w:t>
      </w:r>
      <w:r>
        <w:rPr>
          <w:rFonts w:asciiTheme="minorHAnsi" w:hAnsiTheme="minorHAnsi"/>
          <w:szCs w:val="22"/>
        </w:rPr>
        <w:t xml:space="preserve"> </w:t>
      </w:r>
      <w:r w:rsidR="009C347A" w:rsidRPr="009C347A">
        <w:rPr>
          <w:rFonts w:asciiTheme="minorHAnsi" w:hAnsiTheme="minorHAnsi"/>
          <w:szCs w:val="22"/>
        </w:rPr>
        <w:t xml:space="preserve">Очевидно, если мы будем придерживаться </w:t>
      </w:r>
      <w:proofErr w:type="spellStart"/>
      <w:r w:rsidR="009C347A" w:rsidRPr="009C347A">
        <w:rPr>
          <w:rFonts w:asciiTheme="minorHAnsi" w:hAnsiTheme="minorHAnsi"/>
          <w:szCs w:val="22"/>
        </w:rPr>
        <w:t>максиминной</w:t>
      </w:r>
      <w:proofErr w:type="spellEnd"/>
      <w:r w:rsidR="009C347A" w:rsidRPr="009C347A">
        <w:rPr>
          <w:rFonts w:asciiTheme="minorHAnsi" w:hAnsiTheme="minorHAnsi"/>
          <w:szCs w:val="22"/>
        </w:rPr>
        <w:t xml:space="preserve"> стратегии, то нам при л</w:t>
      </w:r>
      <w:r>
        <w:rPr>
          <w:rFonts w:asciiTheme="minorHAnsi" w:hAnsiTheme="minorHAnsi"/>
          <w:szCs w:val="22"/>
        </w:rPr>
        <w:t>юбом поведении противника гаран</w:t>
      </w:r>
      <w:r w:rsidR="009C347A" w:rsidRPr="009C347A">
        <w:rPr>
          <w:rFonts w:asciiTheme="minorHAnsi" w:hAnsiTheme="minorHAnsi"/>
          <w:szCs w:val="22"/>
        </w:rPr>
        <w:t>тирован выигры</w:t>
      </w:r>
      <w:r>
        <w:rPr>
          <w:rFonts w:asciiTheme="minorHAnsi" w:hAnsiTheme="minorHAnsi"/>
          <w:szCs w:val="22"/>
        </w:rPr>
        <w:t>ш, во всяком случае не меньший α</w:t>
      </w:r>
      <w:r w:rsidR="009C347A" w:rsidRPr="009C347A">
        <w:rPr>
          <w:rFonts w:asciiTheme="minorHAnsi" w:hAnsiTheme="minorHAnsi"/>
          <w:szCs w:val="22"/>
        </w:rPr>
        <w:t xml:space="preserve">. Поэтому величина </w:t>
      </w:r>
      <w:r>
        <w:rPr>
          <w:rFonts w:asciiTheme="minorHAnsi" w:hAnsiTheme="minorHAnsi"/>
          <w:szCs w:val="22"/>
        </w:rPr>
        <w:t>α</w:t>
      </w:r>
      <w:r w:rsidR="009C347A" w:rsidRPr="009C347A">
        <w:rPr>
          <w:rFonts w:asciiTheme="minorHAnsi" w:hAnsiTheme="minorHAnsi"/>
          <w:szCs w:val="22"/>
        </w:rPr>
        <w:t xml:space="preserve"> и называется «нижней ценой игры». Это — тот гарантированный минимум, который мы можем себе обеспечить, придерживаясь наиболее осторожной («перестраховочной») стратегии.</w:t>
      </w:r>
    </w:p>
    <w:p w:rsidR="009C347A" w:rsidRPr="009C347A" w:rsidRDefault="009C347A" w:rsidP="009C347A">
      <w:pPr>
        <w:spacing w:before="0" w:after="120"/>
        <w:ind w:firstLine="0"/>
        <w:jc w:val="left"/>
        <w:rPr>
          <w:rFonts w:asciiTheme="minorHAnsi" w:hAnsiTheme="minorHAnsi"/>
          <w:szCs w:val="22"/>
        </w:rPr>
      </w:pPr>
      <w:r w:rsidRPr="009C347A">
        <w:rPr>
          <w:rFonts w:asciiTheme="minorHAnsi" w:hAnsiTheme="minorHAnsi"/>
          <w:szCs w:val="22"/>
        </w:rPr>
        <w:t>Очевидно, аналогичное рассуждение можно провести и за противника В. Так как противник заинтересован в том, чтобы обратить наш выигрыш в минимум, он должен просмотреть каждую свою стр</w:t>
      </w:r>
      <w:r w:rsidR="001719A9">
        <w:rPr>
          <w:rFonts w:asciiTheme="minorHAnsi" w:hAnsiTheme="minorHAnsi"/>
          <w:szCs w:val="22"/>
        </w:rPr>
        <w:t>атегию с точки зрения максималь</w:t>
      </w:r>
      <w:r w:rsidRPr="009C347A">
        <w:rPr>
          <w:rFonts w:asciiTheme="minorHAnsi" w:hAnsiTheme="minorHAnsi"/>
          <w:szCs w:val="22"/>
        </w:rPr>
        <w:t>ного выигрыша при этой стратегии. Поэтому внизу матрицы мы выпишем максимальные значения по каждому столбцу:</w:t>
      </w:r>
    </w:p>
    <w:p w:rsidR="001719A9" w:rsidRPr="001719A9" w:rsidRDefault="006F147F" w:rsidP="001719A9">
      <w:pPr>
        <w:spacing w:before="0" w:after="120"/>
        <w:ind w:firstLine="0"/>
        <w:jc w:val="left"/>
        <w:rPr>
          <w:rFonts w:asciiTheme="majorHAnsi" w:hAnsiTheme="majorHAnsi"/>
          <w:szCs w:val="22"/>
        </w:rPr>
      </w:pPr>
      <m:oMathPara>
        <m:oMathParaPr>
          <m:jc m:val="left"/>
        </m:oMathParaPr>
        <m:oMath>
          <m:sSub>
            <m:sSubPr>
              <m:ctrlPr>
                <w:rPr>
                  <w:rFonts w:ascii="Cambria Math" w:hAnsi="Cambria Math"/>
                  <w:szCs w:val="22"/>
                  <w:lang w:val="en-US"/>
                </w:rPr>
              </m:ctrlPr>
            </m:sSubPr>
            <m:e>
              <m:r>
                <w:rPr>
                  <w:rFonts w:ascii="Cambria Math" w:hAnsi="Cambria Math"/>
                  <w:szCs w:val="22"/>
                  <w:lang w:val="en-US"/>
                </w:rPr>
                <m:t>β</m:t>
              </m:r>
            </m:e>
            <m:sub>
              <m:r>
                <w:rPr>
                  <w:rFonts w:ascii="Cambria Math" w:hAnsi="Cambria Math"/>
                  <w:szCs w:val="22"/>
                  <w:lang w:val="en-US"/>
                </w:rPr>
                <m:t>j</m:t>
              </m:r>
            </m:sub>
          </m:sSub>
          <m:r>
            <m:rPr>
              <m:sty m:val="p"/>
            </m:rPr>
            <w:rPr>
              <w:rFonts w:ascii="Cambria Math" w:hAnsi="Cambria Math"/>
              <w:szCs w:val="22"/>
            </w:rPr>
            <m:t xml:space="preserve">= </m:t>
          </m:r>
          <m:func>
            <m:funcPr>
              <m:ctrlPr>
                <w:rPr>
                  <w:rFonts w:ascii="Cambria Math" w:hAnsi="Cambria Math"/>
                  <w:szCs w:val="22"/>
                  <w:lang w:val="en-US"/>
                </w:rPr>
              </m:ctrlPr>
            </m:funcPr>
            <m:fName>
              <m:limLow>
                <m:limLowPr>
                  <m:ctrlPr>
                    <w:rPr>
                      <w:rFonts w:ascii="Cambria Math" w:hAnsi="Cambria Math"/>
                      <w:szCs w:val="22"/>
                      <w:lang w:val="en-US"/>
                    </w:rPr>
                  </m:ctrlPr>
                </m:limLowPr>
                <m:e>
                  <m:r>
                    <m:rPr>
                      <m:sty m:val="p"/>
                    </m:rPr>
                    <w:rPr>
                      <w:rFonts w:ascii="Cambria Math" w:hAnsi="Cambria Math"/>
                      <w:lang w:val="en-US"/>
                    </w:rPr>
                    <m:t>max</m:t>
                  </m:r>
                </m:e>
                <m:lim>
                  <m:r>
                    <m:rPr>
                      <m:sty m:val="p"/>
                    </m:rPr>
                    <w:rPr>
                      <w:rFonts w:ascii="Cambria Math" w:hAnsi="Cambria Math"/>
                      <w:szCs w:val="22"/>
                      <w:lang w:val="en-US"/>
                    </w:rPr>
                    <m:t>i</m:t>
                  </m:r>
                </m:lim>
              </m:limLow>
            </m:fName>
            <m:e>
              <m:sSub>
                <m:sSubPr>
                  <m:ctrlPr>
                    <w:rPr>
                      <w:rFonts w:ascii="Cambria Math" w:hAnsi="Cambria Math"/>
                      <w:szCs w:val="22"/>
                      <w:lang w:val="en-US"/>
                    </w:rPr>
                  </m:ctrlPr>
                </m:sSubPr>
                <m:e>
                  <m:r>
                    <m:rPr>
                      <m:sty m:val="p"/>
                    </m:rPr>
                    <w:rPr>
                      <w:rFonts w:ascii="Cambria Math" w:hAnsi="Cambria Math"/>
                      <w:szCs w:val="22"/>
                      <w:lang w:val="en-US"/>
                    </w:rPr>
                    <m:t>a</m:t>
                  </m:r>
                </m:e>
                <m:sub>
                  <m:r>
                    <m:rPr>
                      <m:sty m:val="p"/>
                    </m:rPr>
                    <w:rPr>
                      <w:rFonts w:ascii="Cambria Math" w:hAnsi="Cambria Math"/>
                      <w:szCs w:val="22"/>
                      <w:lang w:val="en-US"/>
                    </w:rPr>
                    <m:t>ij</m:t>
                  </m:r>
                </m:sub>
              </m:sSub>
            </m:e>
          </m:func>
        </m:oMath>
      </m:oMathPara>
    </w:p>
    <w:p w:rsidR="009C347A" w:rsidRPr="001719A9" w:rsidRDefault="001719A9" w:rsidP="009C347A">
      <w:pPr>
        <w:spacing w:before="0" w:after="120"/>
        <w:ind w:firstLine="0"/>
        <w:jc w:val="left"/>
        <w:rPr>
          <w:rFonts w:asciiTheme="minorHAnsi" w:hAnsiTheme="minorHAnsi"/>
          <w:szCs w:val="22"/>
        </w:rPr>
      </w:pPr>
      <w:proofErr w:type="gramStart"/>
      <w:r>
        <w:rPr>
          <w:rFonts w:asciiTheme="minorHAnsi" w:hAnsiTheme="minorHAnsi"/>
          <w:szCs w:val="22"/>
        </w:rPr>
        <w:t>и</w:t>
      </w:r>
      <w:proofErr w:type="gramEnd"/>
      <w:r>
        <w:rPr>
          <w:rFonts w:asciiTheme="minorHAnsi" w:hAnsiTheme="minorHAnsi"/>
          <w:szCs w:val="22"/>
        </w:rPr>
        <w:t xml:space="preserve"> найдем минимальное из β</w:t>
      </w:r>
      <w:r w:rsidRPr="001719A9">
        <w:rPr>
          <w:rFonts w:asciiTheme="minorHAnsi" w:hAnsiTheme="minorHAnsi"/>
          <w:szCs w:val="22"/>
          <w:vertAlign w:val="subscript"/>
          <w:lang w:val="en-US"/>
        </w:rPr>
        <w:t>j</w:t>
      </w:r>
      <w:r w:rsidRPr="001719A9">
        <w:rPr>
          <w:rFonts w:asciiTheme="minorHAnsi" w:hAnsiTheme="minorHAnsi"/>
          <w:szCs w:val="22"/>
        </w:rPr>
        <w:t>:</w:t>
      </w:r>
    </w:p>
    <w:p w:rsidR="001719A9" w:rsidRPr="009C347A" w:rsidRDefault="001719A9" w:rsidP="001719A9">
      <w:pPr>
        <w:spacing w:before="0" w:after="120"/>
        <w:ind w:firstLine="0"/>
        <w:jc w:val="left"/>
        <w:rPr>
          <w:rFonts w:asciiTheme="minorHAnsi" w:hAnsiTheme="minorHAnsi"/>
          <w:szCs w:val="22"/>
        </w:rPr>
      </w:pPr>
      <w:proofErr w:type="gramStart"/>
      <w:r>
        <w:rPr>
          <w:rFonts w:ascii="Cambria Math" w:hAnsi="Cambria Math"/>
          <w:szCs w:val="22"/>
        </w:rPr>
        <w:t>β</w:t>
      </w:r>
      <w:proofErr w:type="gramEnd"/>
      <w:r w:rsidRPr="001719A9">
        <w:rPr>
          <w:rFonts w:asciiTheme="minorHAnsi" w:hAnsiTheme="minorHAnsi"/>
          <w:szCs w:val="22"/>
        </w:rPr>
        <w:t xml:space="preserve"> = </w:t>
      </w:r>
      <m:oMath>
        <m:func>
          <m:funcPr>
            <m:ctrlPr>
              <w:rPr>
                <w:rFonts w:ascii="Cambria Math" w:hAnsi="Cambria Math"/>
                <w:i/>
                <w:szCs w:val="22"/>
              </w:rPr>
            </m:ctrlPr>
          </m:funcPr>
          <m:fName>
            <m:limLow>
              <m:limLowPr>
                <m:ctrlPr>
                  <w:rPr>
                    <w:rFonts w:ascii="Cambria Math" w:hAnsi="Cambria Math"/>
                    <w:i/>
                    <w:szCs w:val="22"/>
                  </w:rPr>
                </m:ctrlPr>
              </m:limLowPr>
              <m:e>
                <m:r>
                  <m:rPr>
                    <m:sty m:val="p"/>
                  </m:rPr>
                  <w:rPr>
                    <w:rFonts w:ascii="Cambria Math" w:hAnsi="Cambria Math"/>
                  </w:rPr>
                  <m:t>min</m:t>
                </m:r>
              </m:e>
              <m:lim>
                <m:r>
                  <w:rPr>
                    <w:rFonts w:ascii="Cambria Math" w:hAnsi="Cambria Math"/>
                    <w:szCs w:val="22"/>
                  </w:rPr>
                  <m:t>j</m:t>
                </m:r>
              </m:lim>
            </m:limLow>
          </m:fName>
          <m:e>
            <m:sSub>
              <m:sSubPr>
                <m:ctrlPr>
                  <w:rPr>
                    <w:rFonts w:ascii="Cambria Math" w:hAnsi="Cambria Math"/>
                    <w:i/>
                    <w:szCs w:val="22"/>
                  </w:rPr>
                </m:ctrlPr>
              </m:sSubPr>
              <m:e>
                <m:r>
                  <w:rPr>
                    <w:rFonts w:ascii="Cambria Math" w:hAnsi="Cambria Math"/>
                    <w:szCs w:val="22"/>
                  </w:rPr>
                  <m:t>β</m:t>
                </m:r>
              </m:e>
              <m:sub>
                <m:r>
                  <w:rPr>
                    <w:rFonts w:ascii="Cambria Math" w:hAnsi="Cambria Math"/>
                    <w:szCs w:val="22"/>
                  </w:rPr>
                  <m:t>j</m:t>
                </m:r>
              </m:sub>
            </m:sSub>
          </m:e>
        </m:func>
      </m:oMath>
    </w:p>
    <w:p w:rsidR="009C347A" w:rsidRPr="009C347A" w:rsidRDefault="009C347A" w:rsidP="009C347A">
      <w:pPr>
        <w:spacing w:before="0" w:after="120"/>
        <w:ind w:firstLine="0"/>
        <w:jc w:val="left"/>
        <w:rPr>
          <w:rFonts w:asciiTheme="minorHAnsi" w:hAnsiTheme="minorHAnsi"/>
          <w:szCs w:val="22"/>
        </w:rPr>
      </w:pPr>
      <w:proofErr w:type="gramStart"/>
      <w:r w:rsidRPr="009C347A">
        <w:rPr>
          <w:rFonts w:asciiTheme="minorHAnsi" w:hAnsiTheme="minorHAnsi"/>
          <w:szCs w:val="22"/>
        </w:rPr>
        <w:t>или</w:t>
      </w:r>
      <w:proofErr w:type="gramEnd"/>
    </w:p>
    <w:p w:rsidR="003A3FA0" w:rsidRPr="009C347A" w:rsidRDefault="003A3FA0" w:rsidP="003A3FA0">
      <w:pPr>
        <w:spacing w:before="0" w:after="120"/>
        <w:ind w:firstLine="0"/>
        <w:jc w:val="left"/>
        <w:rPr>
          <w:rFonts w:asciiTheme="minorHAnsi" w:hAnsiTheme="minorHAnsi"/>
          <w:szCs w:val="22"/>
        </w:rPr>
      </w:pPr>
      <w:proofErr w:type="gramStart"/>
      <w:r>
        <w:rPr>
          <w:rFonts w:ascii="Cambria Math" w:hAnsi="Cambria Math"/>
          <w:szCs w:val="22"/>
        </w:rPr>
        <w:t>β</w:t>
      </w:r>
      <w:proofErr w:type="gramEnd"/>
      <w:r w:rsidRPr="001719A9">
        <w:rPr>
          <w:rFonts w:asciiTheme="minorHAnsi" w:hAnsiTheme="minorHAnsi"/>
          <w:szCs w:val="22"/>
        </w:rPr>
        <w:t xml:space="preserve"> = </w:t>
      </w:r>
      <m:oMath>
        <m:func>
          <m:funcPr>
            <m:ctrlPr>
              <w:rPr>
                <w:rFonts w:ascii="Cambria Math" w:hAnsi="Cambria Math"/>
                <w:i/>
                <w:szCs w:val="22"/>
              </w:rPr>
            </m:ctrlPr>
          </m:funcPr>
          <m:fName>
            <m:limLow>
              <m:limLowPr>
                <m:ctrlPr>
                  <w:rPr>
                    <w:rFonts w:ascii="Cambria Math" w:hAnsi="Cambria Math"/>
                    <w:i/>
                    <w:szCs w:val="22"/>
                  </w:rPr>
                </m:ctrlPr>
              </m:limLowPr>
              <m:e>
                <m:r>
                  <m:rPr>
                    <m:sty m:val="p"/>
                  </m:rPr>
                  <w:rPr>
                    <w:rFonts w:ascii="Cambria Math" w:hAnsi="Cambria Math"/>
                  </w:rPr>
                  <m:t>min</m:t>
                </m:r>
              </m:e>
              <m:lim>
                <m:r>
                  <w:rPr>
                    <w:rFonts w:ascii="Cambria Math" w:hAnsi="Cambria Math"/>
                    <w:szCs w:val="22"/>
                  </w:rPr>
                  <m:t>j</m:t>
                </m:r>
              </m:lim>
            </m:limLow>
          </m:fName>
          <m:e>
            <m:func>
              <m:funcPr>
                <m:ctrlPr>
                  <w:rPr>
                    <w:rFonts w:ascii="Cambria Math" w:hAnsi="Cambria Math"/>
                    <w:szCs w:val="22"/>
                    <w:lang w:val="en-US"/>
                  </w:rPr>
                </m:ctrlPr>
              </m:funcPr>
              <m:fName>
                <m:limLow>
                  <m:limLowPr>
                    <m:ctrlPr>
                      <w:rPr>
                        <w:rFonts w:ascii="Cambria Math" w:hAnsi="Cambria Math"/>
                        <w:szCs w:val="22"/>
                        <w:lang w:val="en-US"/>
                      </w:rPr>
                    </m:ctrlPr>
                  </m:limLowPr>
                  <m:e>
                    <m:r>
                      <m:rPr>
                        <m:sty m:val="p"/>
                      </m:rPr>
                      <w:rPr>
                        <w:rFonts w:ascii="Cambria Math" w:hAnsi="Cambria Math"/>
                        <w:lang w:val="en-US"/>
                      </w:rPr>
                      <m:t>max</m:t>
                    </m:r>
                  </m:e>
                  <m:lim>
                    <m:r>
                      <m:rPr>
                        <m:sty m:val="p"/>
                      </m:rPr>
                      <w:rPr>
                        <w:rFonts w:ascii="Cambria Math" w:hAnsi="Cambria Math"/>
                        <w:szCs w:val="22"/>
                        <w:lang w:val="en-US"/>
                      </w:rPr>
                      <m:t>i</m:t>
                    </m:r>
                  </m:lim>
                </m:limLow>
              </m:fName>
              <m:e>
                <m:sSub>
                  <m:sSubPr>
                    <m:ctrlPr>
                      <w:rPr>
                        <w:rFonts w:ascii="Cambria Math" w:hAnsi="Cambria Math"/>
                        <w:szCs w:val="22"/>
                        <w:lang w:val="en-US"/>
                      </w:rPr>
                    </m:ctrlPr>
                  </m:sSubPr>
                  <m:e>
                    <m:r>
                      <m:rPr>
                        <m:sty m:val="p"/>
                      </m:rPr>
                      <w:rPr>
                        <w:rFonts w:ascii="Cambria Math" w:hAnsi="Cambria Math"/>
                        <w:szCs w:val="22"/>
                        <w:lang w:val="en-US"/>
                      </w:rPr>
                      <m:t>a</m:t>
                    </m:r>
                  </m:e>
                  <m:sub>
                    <m:r>
                      <m:rPr>
                        <m:sty m:val="p"/>
                      </m:rPr>
                      <w:rPr>
                        <w:rFonts w:ascii="Cambria Math" w:hAnsi="Cambria Math"/>
                        <w:szCs w:val="22"/>
                        <w:lang w:val="en-US"/>
                      </w:rPr>
                      <m:t>ij</m:t>
                    </m:r>
                  </m:sub>
                </m:sSub>
              </m:e>
            </m:func>
          </m:e>
        </m:func>
      </m:oMath>
    </w:p>
    <w:p w:rsidR="009C347A" w:rsidRPr="009C347A" w:rsidRDefault="003A3FA0" w:rsidP="009C347A">
      <w:pPr>
        <w:spacing w:before="0" w:after="120"/>
        <w:ind w:firstLine="0"/>
        <w:jc w:val="left"/>
        <w:rPr>
          <w:rFonts w:asciiTheme="minorHAnsi" w:hAnsiTheme="minorHAnsi"/>
          <w:szCs w:val="22"/>
        </w:rPr>
      </w:pPr>
      <w:r>
        <w:rPr>
          <w:rFonts w:asciiTheme="minorHAnsi" w:hAnsiTheme="minorHAnsi"/>
          <w:szCs w:val="22"/>
        </w:rPr>
        <w:t>Величина β</w:t>
      </w:r>
      <w:r w:rsidR="009C347A" w:rsidRPr="009C347A">
        <w:rPr>
          <w:rFonts w:asciiTheme="minorHAnsi" w:hAnsiTheme="minorHAnsi"/>
          <w:szCs w:val="22"/>
        </w:rPr>
        <w:t xml:space="preserve"> называется верхней ценой игры, иначе — «минимаксом». Соответствующая минимаксному выигрышу стратегия противника называется его «минимаксной стратегией».</w:t>
      </w:r>
      <w:r w:rsidRPr="003A3FA0">
        <w:rPr>
          <w:rFonts w:asciiTheme="minorHAnsi" w:hAnsiTheme="minorHAnsi"/>
          <w:szCs w:val="22"/>
        </w:rPr>
        <w:t xml:space="preserve"> </w:t>
      </w:r>
      <w:r w:rsidR="009C347A" w:rsidRPr="009C347A">
        <w:rPr>
          <w:rFonts w:asciiTheme="minorHAnsi" w:hAnsiTheme="minorHAnsi"/>
          <w:szCs w:val="22"/>
        </w:rPr>
        <w:t>Придерживаясь своей наиболее осторожной минимаксной стратегии, противник гарантирует себе следующее: что бы мы ни предприняли против него, он во всяком случае пр</w:t>
      </w:r>
      <w:r>
        <w:rPr>
          <w:rFonts w:asciiTheme="minorHAnsi" w:hAnsiTheme="minorHAnsi"/>
          <w:szCs w:val="22"/>
        </w:rPr>
        <w:t>оиграет сумму, не большую чем β</w:t>
      </w:r>
      <w:r w:rsidR="009C347A" w:rsidRPr="009C347A">
        <w:rPr>
          <w:rFonts w:asciiTheme="minorHAnsi" w:hAnsiTheme="minorHAnsi"/>
          <w:szCs w:val="22"/>
        </w:rPr>
        <w:t>.</w:t>
      </w:r>
      <w:r w:rsidRPr="003A3FA0">
        <w:rPr>
          <w:rFonts w:asciiTheme="minorHAnsi" w:hAnsiTheme="minorHAnsi"/>
          <w:szCs w:val="22"/>
        </w:rPr>
        <w:t xml:space="preserve"> </w:t>
      </w:r>
      <w:r w:rsidR="009C347A" w:rsidRPr="009C347A">
        <w:rPr>
          <w:rFonts w:asciiTheme="minorHAnsi" w:hAnsiTheme="minorHAnsi"/>
          <w:szCs w:val="22"/>
        </w:rPr>
        <w:t>Принцип осторожности, диктующий игрокам выбор соответствующих стратегий (</w:t>
      </w:r>
      <w:proofErr w:type="spellStart"/>
      <w:r w:rsidR="009C347A" w:rsidRPr="009C347A">
        <w:rPr>
          <w:rFonts w:asciiTheme="minorHAnsi" w:hAnsiTheme="minorHAnsi"/>
          <w:szCs w:val="22"/>
        </w:rPr>
        <w:t>максиминной</w:t>
      </w:r>
      <w:proofErr w:type="spellEnd"/>
      <w:r w:rsidR="009C347A" w:rsidRPr="009C347A">
        <w:rPr>
          <w:rFonts w:asciiTheme="minorHAnsi" w:hAnsiTheme="minorHAnsi"/>
          <w:szCs w:val="22"/>
        </w:rPr>
        <w:t xml:space="preserve"> и минимаксной), в теории игр и ее приложениях</w:t>
      </w:r>
      <w:r>
        <w:rPr>
          <w:rFonts w:asciiTheme="minorHAnsi" w:hAnsiTheme="minorHAnsi"/>
          <w:szCs w:val="22"/>
        </w:rPr>
        <w:t xml:space="preserve"> часто называют «принципом мини</w:t>
      </w:r>
      <w:r w:rsidR="009C347A" w:rsidRPr="009C347A">
        <w:rPr>
          <w:rFonts w:asciiTheme="minorHAnsi" w:hAnsiTheme="minorHAnsi"/>
          <w:szCs w:val="22"/>
        </w:rPr>
        <w:t>макса». Наиболее осторожные максиминную и минимаксную стратегии игроков иногда обозначают общим термином «минимаксные стратегии». </w:t>
      </w:r>
    </w:p>
    <w:p w:rsidR="009C347A" w:rsidRPr="009C347A" w:rsidRDefault="009C347A" w:rsidP="009C347A">
      <w:pPr>
        <w:spacing w:before="0" w:after="120"/>
        <w:ind w:firstLine="0"/>
        <w:jc w:val="left"/>
        <w:rPr>
          <w:rFonts w:asciiTheme="minorHAnsi" w:hAnsiTheme="minorHAnsi"/>
          <w:szCs w:val="22"/>
        </w:rPr>
      </w:pPr>
      <w:r w:rsidRPr="009C347A">
        <w:rPr>
          <w:rFonts w:asciiTheme="minorHAnsi" w:hAnsiTheme="minorHAnsi"/>
          <w:szCs w:val="22"/>
        </w:rPr>
        <w:t xml:space="preserve">В качестве примеров определим нижнюю и </w:t>
      </w:r>
      <w:proofErr w:type="gramStart"/>
      <w:r w:rsidRPr="009C347A">
        <w:rPr>
          <w:rFonts w:asciiTheme="minorHAnsi" w:hAnsiTheme="minorHAnsi"/>
          <w:szCs w:val="22"/>
        </w:rPr>
        <w:t>верхнюю цену игры</w:t>
      </w:r>
      <w:proofErr w:type="gramEnd"/>
      <w:r w:rsidRPr="009C347A">
        <w:rPr>
          <w:rFonts w:asciiTheme="minorHAnsi" w:hAnsiTheme="minorHAnsi"/>
          <w:szCs w:val="22"/>
        </w:rPr>
        <w:t xml:space="preserve"> и минимаксные стратегии для примеров 1, 2 и 3 § 1.</w:t>
      </w:r>
    </w:p>
    <w:p w:rsidR="009C347A" w:rsidRDefault="009C347A" w:rsidP="009C347A">
      <w:pPr>
        <w:spacing w:before="0" w:after="120"/>
        <w:ind w:firstLine="0"/>
        <w:jc w:val="left"/>
        <w:rPr>
          <w:rFonts w:asciiTheme="minorHAnsi" w:hAnsiTheme="minorHAnsi"/>
          <w:szCs w:val="22"/>
        </w:rPr>
      </w:pPr>
      <w:r w:rsidRPr="003A3FA0">
        <w:rPr>
          <w:rFonts w:asciiTheme="minorHAnsi" w:hAnsiTheme="minorHAnsi"/>
          <w:i/>
          <w:szCs w:val="22"/>
        </w:rPr>
        <w:t xml:space="preserve">Пример 1. </w:t>
      </w:r>
      <w:r w:rsidRPr="009C347A">
        <w:rPr>
          <w:rFonts w:asciiTheme="minorHAnsi" w:hAnsiTheme="minorHAnsi"/>
          <w:szCs w:val="22"/>
        </w:rPr>
        <w:t>В примере 1 § 1 дана игра с</w:t>
      </w:r>
      <w:r w:rsidR="003A3FA0">
        <w:rPr>
          <w:rFonts w:asciiTheme="minorHAnsi" w:hAnsiTheme="minorHAnsi"/>
          <w:szCs w:val="22"/>
        </w:rPr>
        <w:t>о следующей</w:t>
      </w:r>
      <w:r w:rsidRPr="009C347A">
        <w:rPr>
          <w:rFonts w:asciiTheme="minorHAnsi" w:hAnsiTheme="minorHAnsi"/>
          <w:szCs w:val="22"/>
        </w:rPr>
        <w:t xml:space="preserve"> матр</w:t>
      </w:r>
      <w:r w:rsidR="003A3FA0">
        <w:rPr>
          <w:rFonts w:asciiTheme="minorHAnsi" w:hAnsiTheme="minorHAnsi"/>
          <w:szCs w:val="22"/>
        </w:rPr>
        <w:t>ицей:</w:t>
      </w:r>
    </w:p>
    <w:p w:rsidR="003A3FA0" w:rsidRPr="009C347A" w:rsidRDefault="003A3FA0" w:rsidP="009C347A">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1455724" cy="1420562"/>
            <wp:effectExtent l="0" t="0" r="0"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 6. Решение примера 1.jpg"/>
                    <pic:cNvPicPr/>
                  </pic:nvPicPr>
                  <pic:blipFill>
                    <a:blip r:embed="rId15">
                      <a:extLst>
                        <a:ext uri="{28A0092B-C50C-407E-A947-70E740481C1C}">
                          <a14:useLocalDpi xmlns:a14="http://schemas.microsoft.com/office/drawing/2010/main" val="0"/>
                        </a:ext>
                      </a:extLst>
                    </a:blip>
                    <a:stretch>
                      <a:fillRect/>
                    </a:stretch>
                  </pic:blipFill>
                  <pic:spPr>
                    <a:xfrm>
                      <a:off x="0" y="0"/>
                      <a:ext cx="1459862" cy="1424600"/>
                    </a:xfrm>
                    <a:prstGeom prst="rect">
                      <a:avLst/>
                    </a:prstGeom>
                  </pic:spPr>
                </pic:pic>
              </a:graphicData>
            </a:graphic>
          </wp:inline>
        </w:drawing>
      </w:r>
    </w:p>
    <w:p w:rsidR="009C347A" w:rsidRPr="00615A66" w:rsidRDefault="003A3FA0" w:rsidP="009C347A">
      <w:pPr>
        <w:spacing w:before="0" w:after="120"/>
        <w:ind w:firstLine="0"/>
        <w:jc w:val="left"/>
        <w:rPr>
          <w:rFonts w:asciiTheme="minorHAnsi" w:hAnsiTheme="minorHAnsi"/>
          <w:szCs w:val="22"/>
        </w:rPr>
      </w:pPr>
      <w:r>
        <w:rPr>
          <w:rFonts w:asciiTheme="minorHAnsi" w:hAnsiTheme="minorHAnsi"/>
          <w:szCs w:val="22"/>
        </w:rPr>
        <w:t>Так как величины α</w:t>
      </w:r>
      <w:proofErr w:type="spellStart"/>
      <w:r w:rsidRPr="003A3FA0">
        <w:rPr>
          <w:rFonts w:asciiTheme="minorHAnsi" w:hAnsiTheme="minorHAnsi"/>
          <w:szCs w:val="22"/>
          <w:vertAlign w:val="subscript"/>
          <w:lang w:val="en-US"/>
        </w:rPr>
        <w:t>i</w:t>
      </w:r>
      <w:proofErr w:type="spellEnd"/>
      <w:r w:rsidR="009C347A" w:rsidRPr="009C347A">
        <w:rPr>
          <w:rFonts w:asciiTheme="minorHAnsi" w:hAnsiTheme="minorHAnsi"/>
          <w:szCs w:val="22"/>
        </w:rPr>
        <w:t xml:space="preserve"> и </w:t>
      </w:r>
      <w:r>
        <w:rPr>
          <w:rFonts w:asciiTheme="minorHAnsi" w:hAnsiTheme="minorHAnsi"/>
          <w:szCs w:val="22"/>
        </w:rPr>
        <w:t>β</w:t>
      </w:r>
      <w:r w:rsidRPr="003A3FA0">
        <w:rPr>
          <w:rFonts w:asciiTheme="minorHAnsi" w:hAnsiTheme="minorHAnsi"/>
          <w:szCs w:val="22"/>
          <w:vertAlign w:val="subscript"/>
          <w:lang w:val="en-US"/>
        </w:rPr>
        <w:t>j</w:t>
      </w:r>
      <w:r w:rsidR="009C347A" w:rsidRPr="009C347A">
        <w:rPr>
          <w:rFonts w:asciiTheme="minorHAnsi" w:hAnsiTheme="minorHAnsi"/>
          <w:szCs w:val="22"/>
        </w:rPr>
        <w:t xml:space="preserve"> пос</w:t>
      </w:r>
      <w:r>
        <w:rPr>
          <w:rFonts w:asciiTheme="minorHAnsi" w:hAnsiTheme="minorHAnsi"/>
          <w:szCs w:val="22"/>
        </w:rPr>
        <w:t>тоянны и равны соответственно –</w:t>
      </w:r>
      <w:r w:rsidR="009C347A" w:rsidRPr="009C347A">
        <w:rPr>
          <w:rFonts w:asciiTheme="minorHAnsi" w:hAnsiTheme="minorHAnsi"/>
          <w:szCs w:val="22"/>
        </w:rPr>
        <w:t xml:space="preserve">1 и </w:t>
      </w:r>
      <w:r w:rsidRPr="003A3FA0">
        <w:rPr>
          <w:rFonts w:asciiTheme="minorHAnsi" w:hAnsiTheme="minorHAnsi"/>
          <w:szCs w:val="22"/>
        </w:rPr>
        <w:t>+</w:t>
      </w:r>
      <w:r w:rsidR="009C347A" w:rsidRPr="009C347A">
        <w:rPr>
          <w:rFonts w:asciiTheme="minorHAnsi" w:hAnsiTheme="minorHAnsi"/>
          <w:szCs w:val="22"/>
        </w:rPr>
        <w:t xml:space="preserve">1, нижняя и </w:t>
      </w:r>
      <w:r>
        <w:rPr>
          <w:rFonts w:asciiTheme="minorHAnsi" w:hAnsiTheme="minorHAnsi"/>
          <w:szCs w:val="22"/>
        </w:rPr>
        <w:t>верхняя цена игры также равны –</w:t>
      </w:r>
      <w:r w:rsidR="009C347A" w:rsidRPr="009C347A">
        <w:rPr>
          <w:rFonts w:asciiTheme="minorHAnsi" w:hAnsiTheme="minorHAnsi"/>
          <w:szCs w:val="22"/>
        </w:rPr>
        <w:t xml:space="preserve">1 и </w:t>
      </w:r>
      <w:r>
        <w:rPr>
          <w:rFonts w:asciiTheme="minorHAnsi" w:hAnsiTheme="minorHAnsi"/>
          <w:szCs w:val="22"/>
        </w:rPr>
        <w:t>+</w:t>
      </w:r>
      <w:r w:rsidRPr="003A3FA0">
        <w:rPr>
          <w:rFonts w:asciiTheme="minorHAnsi" w:hAnsiTheme="minorHAnsi"/>
          <w:szCs w:val="22"/>
        </w:rPr>
        <w:t>1</w:t>
      </w:r>
      <w:r w:rsidR="009C347A" w:rsidRPr="009C347A">
        <w:rPr>
          <w:rFonts w:asciiTheme="minorHAnsi" w:hAnsiTheme="minorHAnsi"/>
          <w:szCs w:val="22"/>
        </w:rPr>
        <w:t>:</w:t>
      </w:r>
      <w:r w:rsidRPr="003A3FA0">
        <w:rPr>
          <w:rFonts w:asciiTheme="minorHAnsi" w:hAnsiTheme="minorHAnsi"/>
          <w:szCs w:val="22"/>
        </w:rPr>
        <w:t xml:space="preserve"> </w:t>
      </w:r>
      <w:r>
        <w:rPr>
          <w:rFonts w:asciiTheme="minorHAnsi" w:hAnsiTheme="minorHAnsi"/>
          <w:szCs w:val="22"/>
        </w:rPr>
        <w:t>α</w:t>
      </w:r>
      <w:r w:rsidRPr="003A3FA0">
        <w:rPr>
          <w:rFonts w:asciiTheme="minorHAnsi" w:hAnsiTheme="minorHAnsi"/>
          <w:szCs w:val="22"/>
        </w:rPr>
        <w:t xml:space="preserve"> = –1, </w:t>
      </w:r>
      <w:r>
        <w:rPr>
          <w:rFonts w:asciiTheme="minorHAnsi" w:hAnsiTheme="minorHAnsi"/>
          <w:szCs w:val="22"/>
        </w:rPr>
        <w:t>β</w:t>
      </w:r>
      <w:r w:rsidRPr="003A3FA0">
        <w:rPr>
          <w:rFonts w:asciiTheme="minorHAnsi" w:hAnsiTheme="minorHAnsi"/>
          <w:szCs w:val="22"/>
        </w:rPr>
        <w:t xml:space="preserve"> = +1. </w:t>
      </w:r>
      <w:r w:rsidR="009C347A" w:rsidRPr="009C347A">
        <w:rPr>
          <w:rFonts w:asciiTheme="minorHAnsi" w:hAnsiTheme="minorHAnsi"/>
          <w:szCs w:val="22"/>
        </w:rPr>
        <w:t xml:space="preserve">Любая стратегия игрока А является его </w:t>
      </w:r>
      <w:proofErr w:type="spellStart"/>
      <w:r w:rsidR="009C347A" w:rsidRPr="009C347A">
        <w:rPr>
          <w:rFonts w:asciiTheme="minorHAnsi" w:hAnsiTheme="minorHAnsi"/>
          <w:szCs w:val="22"/>
        </w:rPr>
        <w:t>максиминной</w:t>
      </w:r>
      <w:proofErr w:type="spellEnd"/>
      <w:r w:rsidR="009C347A" w:rsidRPr="009C347A">
        <w:rPr>
          <w:rFonts w:asciiTheme="minorHAnsi" w:hAnsiTheme="minorHAnsi"/>
          <w:szCs w:val="22"/>
        </w:rPr>
        <w:t>, а любая стратегия игрока В — его минимаксной стратегией. Вывод тривиален: придерживаясь любой из своих стратегий, игрок А может гарантировать, что он проиграет не более 1; то же может гарантировать и игрок В.</w:t>
      </w:r>
    </w:p>
    <w:p w:rsidR="009C347A" w:rsidRPr="003A3FA0" w:rsidRDefault="009C347A" w:rsidP="009C347A">
      <w:pPr>
        <w:spacing w:before="0" w:after="120"/>
        <w:ind w:firstLine="0"/>
        <w:jc w:val="left"/>
        <w:rPr>
          <w:rFonts w:asciiTheme="minorHAnsi" w:hAnsiTheme="minorHAnsi"/>
          <w:szCs w:val="22"/>
        </w:rPr>
      </w:pPr>
      <w:r w:rsidRPr="003A3FA0">
        <w:rPr>
          <w:rFonts w:asciiTheme="minorHAnsi" w:hAnsiTheme="minorHAnsi"/>
          <w:i/>
          <w:szCs w:val="22"/>
        </w:rPr>
        <w:t>Пример 2.</w:t>
      </w:r>
      <w:r w:rsidRPr="009C347A">
        <w:rPr>
          <w:rFonts w:asciiTheme="minorHAnsi" w:hAnsiTheme="minorHAnsi"/>
          <w:szCs w:val="22"/>
        </w:rPr>
        <w:t xml:space="preserve"> В примере 2 § 1 дана игра с матрицей</w:t>
      </w:r>
      <w:r w:rsidR="003A3FA0" w:rsidRPr="003A3FA0">
        <w:rPr>
          <w:rFonts w:asciiTheme="minorHAnsi" w:hAnsiTheme="minorHAnsi"/>
          <w:szCs w:val="22"/>
        </w:rPr>
        <w:t>:</w:t>
      </w:r>
    </w:p>
    <w:p w:rsidR="003A3FA0" w:rsidRDefault="003A3FA0" w:rsidP="009C347A">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2092147" cy="1615781"/>
            <wp:effectExtent l="0" t="0" r="3810"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 7. Решение примера 2.jpg"/>
                    <pic:cNvPicPr/>
                  </pic:nvPicPr>
                  <pic:blipFill>
                    <a:blip r:embed="rId16">
                      <a:extLst>
                        <a:ext uri="{28A0092B-C50C-407E-A947-70E740481C1C}">
                          <a14:useLocalDpi xmlns:a14="http://schemas.microsoft.com/office/drawing/2010/main" val="0"/>
                        </a:ext>
                      </a:extLst>
                    </a:blip>
                    <a:stretch>
                      <a:fillRect/>
                    </a:stretch>
                  </pic:blipFill>
                  <pic:spPr>
                    <a:xfrm>
                      <a:off x="0" y="0"/>
                      <a:ext cx="2098141" cy="1620410"/>
                    </a:xfrm>
                    <a:prstGeom prst="rect">
                      <a:avLst/>
                    </a:prstGeom>
                  </pic:spPr>
                </pic:pic>
              </a:graphicData>
            </a:graphic>
          </wp:inline>
        </w:drawing>
      </w:r>
    </w:p>
    <w:p w:rsidR="009C347A" w:rsidRPr="009C347A" w:rsidRDefault="003A3FA0" w:rsidP="009C347A">
      <w:pPr>
        <w:spacing w:before="0" w:after="120"/>
        <w:ind w:firstLine="0"/>
        <w:jc w:val="left"/>
        <w:rPr>
          <w:rFonts w:asciiTheme="minorHAnsi" w:hAnsiTheme="minorHAnsi"/>
          <w:szCs w:val="22"/>
        </w:rPr>
      </w:pPr>
      <w:r>
        <w:rPr>
          <w:rFonts w:asciiTheme="minorHAnsi" w:hAnsiTheme="minorHAnsi"/>
          <w:szCs w:val="22"/>
        </w:rPr>
        <w:t>Нижняя цена игры α</w:t>
      </w:r>
      <w:r w:rsidR="009C347A" w:rsidRPr="009C347A">
        <w:rPr>
          <w:rFonts w:asciiTheme="minorHAnsi" w:hAnsiTheme="minorHAnsi"/>
          <w:szCs w:val="22"/>
        </w:rPr>
        <w:t xml:space="preserve"> = </w:t>
      </w:r>
      <w:r w:rsidRPr="003A3FA0">
        <w:rPr>
          <w:rFonts w:asciiTheme="minorHAnsi" w:hAnsiTheme="minorHAnsi"/>
          <w:szCs w:val="22"/>
        </w:rPr>
        <w:t>–</w:t>
      </w:r>
      <w:r>
        <w:rPr>
          <w:rFonts w:asciiTheme="minorHAnsi" w:hAnsiTheme="minorHAnsi"/>
          <w:szCs w:val="22"/>
        </w:rPr>
        <w:t>3; верхняя цена игры β</w:t>
      </w:r>
      <w:r w:rsidR="009C347A" w:rsidRPr="009C347A">
        <w:rPr>
          <w:rFonts w:asciiTheme="minorHAnsi" w:hAnsiTheme="minorHAnsi"/>
          <w:szCs w:val="22"/>
        </w:rPr>
        <w:t xml:space="preserve"> = 4. Наша </w:t>
      </w:r>
      <w:proofErr w:type="spellStart"/>
      <w:r w:rsidR="009C347A" w:rsidRPr="009C347A">
        <w:rPr>
          <w:rFonts w:asciiTheme="minorHAnsi" w:hAnsiTheme="minorHAnsi"/>
          <w:szCs w:val="22"/>
        </w:rPr>
        <w:t>макс</w:t>
      </w:r>
      <w:r>
        <w:rPr>
          <w:rFonts w:asciiTheme="minorHAnsi" w:hAnsiTheme="minorHAnsi"/>
          <w:szCs w:val="22"/>
        </w:rPr>
        <w:t>иминная</w:t>
      </w:r>
      <w:proofErr w:type="spellEnd"/>
      <w:r>
        <w:rPr>
          <w:rFonts w:asciiTheme="minorHAnsi" w:hAnsiTheme="minorHAnsi"/>
          <w:szCs w:val="22"/>
        </w:rPr>
        <w:t xml:space="preserve"> стратегия есть А</w:t>
      </w:r>
      <w:r w:rsidRPr="003A3FA0">
        <w:rPr>
          <w:rFonts w:asciiTheme="minorHAnsi" w:hAnsiTheme="minorHAnsi"/>
          <w:szCs w:val="22"/>
          <w:vertAlign w:val="subscript"/>
        </w:rPr>
        <w:t>1</w:t>
      </w:r>
      <w:r w:rsidR="009C347A" w:rsidRPr="009C347A">
        <w:rPr>
          <w:rFonts w:asciiTheme="minorHAnsi" w:hAnsiTheme="minorHAnsi"/>
          <w:szCs w:val="22"/>
        </w:rPr>
        <w:t xml:space="preserve">; применяя ее систематически, мы можем твердо </w:t>
      </w:r>
      <w:r>
        <w:rPr>
          <w:rFonts w:asciiTheme="minorHAnsi" w:hAnsiTheme="minorHAnsi"/>
          <w:szCs w:val="22"/>
        </w:rPr>
        <w:t>рассчитывать выиграть не менее –</w:t>
      </w:r>
      <w:r w:rsidR="009C347A" w:rsidRPr="009C347A">
        <w:rPr>
          <w:rFonts w:asciiTheme="minorHAnsi" w:hAnsiTheme="minorHAnsi"/>
          <w:szCs w:val="22"/>
        </w:rPr>
        <w:t>3 (проиграть не более 3). Минимаксная стратегия противника есть любая из стратегий В</w:t>
      </w:r>
      <w:r w:rsidR="009C347A" w:rsidRPr="003A3FA0">
        <w:rPr>
          <w:rFonts w:asciiTheme="minorHAnsi" w:hAnsiTheme="minorHAnsi"/>
          <w:szCs w:val="22"/>
          <w:vertAlign w:val="subscript"/>
        </w:rPr>
        <w:t>1</w:t>
      </w:r>
      <w:r w:rsidR="009C347A" w:rsidRPr="009C347A">
        <w:rPr>
          <w:rFonts w:asciiTheme="minorHAnsi" w:hAnsiTheme="minorHAnsi"/>
          <w:szCs w:val="22"/>
        </w:rPr>
        <w:t xml:space="preserve"> и В</w:t>
      </w:r>
      <w:r w:rsidRPr="003A3FA0">
        <w:rPr>
          <w:rFonts w:asciiTheme="minorHAnsi" w:hAnsiTheme="minorHAnsi"/>
          <w:szCs w:val="22"/>
          <w:vertAlign w:val="subscript"/>
        </w:rPr>
        <w:t>2</w:t>
      </w:r>
      <w:r>
        <w:rPr>
          <w:rFonts w:asciiTheme="minorHAnsi" w:hAnsiTheme="minorHAnsi"/>
          <w:szCs w:val="22"/>
        </w:rPr>
        <w:t>;</w:t>
      </w:r>
      <w:r w:rsidR="009C347A" w:rsidRPr="009C347A">
        <w:rPr>
          <w:rFonts w:asciiTheme="minorHAnsi" w:hAnsiTheme="minorHAnsi"/>
          <w:szCs w:val="22"/>
        </w:rPr>
        <w:t xml:space="preserve"> применяя их систематически, он, во всяком случае, может гарантировать, что проиграет не более 4. Если мы отступим от своей </w:t>
      </w:r>
      <w:proofErr w:type="spellStart"/>
      <w:r w:rsidR="009C347A" w:rsidRPr="009C347A">
        <w:rPr>
          <w:rFonts w:asciiTheme="minorHAnsi" w:hAnsiTheme="minorHAnsi"/>
          <w:szCs w:val="22"/>
        </w:rPr>
        <w:t>максиминной</w:t>
      </w:r>
      <w:proofErr w:type="spellEnd"/>
      <w:r w:rsidR="009C347A" w:rsidRPr="009C347A">
        <w:rPr>
          <w:rFonts w:asciiTheme="minorHAnsi" w:hAnsiTheme="minorHAnsi"/>
          <w:szCs w:val="22"/>
        </w:rPr>
        <w:t xml:space="preserve"> стратегии (например, выберем стратегию А</w:t>
      </w:r>
      <w:r w:rsidR="009C347A" w:rsidRPr="003A3FA0">
        <w:rPr>
          <w:rFonts w:asciiTheme="minorHAnsi" w:hAnsiTheme="minorHAnsi"/>
          <w:szCs w:val="22"/>
          <w:vertAlign w:val="subscript"/>
        </w:rPr>
        <w:t>2</w:t>
      </w:r>
      <w:r w:rsidR="009C347A" w:rsidRPr="009C347A">
        <w:rPr>
          <w:rFonts w:asciiTheme="minorHAnsi" w:hAnsiTheme="minorHAnsi"/>
          <w:szCs w:val="22"/>
        </w:rPr>
        <w:t>), противник может нас «наказать» за это, применив стратегию В</w:t>
      </w:r>
      <w:r w:rsidR="009C347A" w:rsidRPr="003A3FA0">
        <w:rPr>
          <w:rFonts w:asciiTheme="minorHAnsi" w:hAnsiTheme="minorHAnsi"/>
          <w:szCs w:val="22"/>
          <w:vertAlign w:val="subscript"/>
        </w:rPr>
        <w:t>3</w:t>
      </w:r>
      <w:r w:rsidR="009C347A" w:rsidRPr="009C347A">
        <w:rPr>
          <w:rFonts w:asciiTheme="minorHAnsi" w:hAnsiTheme="minorHAnsi"/>
          <w:szCs w:val="22"/>
        </w:rPr>
        <w:t xml:space="preserve"> и сведя </w:t>
      </w:r>
      <w:r>
        <w:rPr>
          <w:rFonts w:asciiTheme="minorHAnsi" w:hAnsiTheme="minorHAnsi"/>
          <w:szCs w:val="22"/>
        </w:rPr>
        <w:t>наш выигрыш к –</w:t>
      </w:r>
      <w:r w:rsidR="009C347A" w:rsidRPr="009C347A">
        <w:rPr>
          <w:rFonts w:asciiTheme="minorHAnsi" w:hAnsiTheme="minorHAnsi"/>
          <w:szCs w:val="22"/>
        </w:rPr>
        <w:t>5; равным образом и отступление противника от своей минимаксной стратегии может увеличить его проигрыш до 6.</w:t>
      </w:r>
    </w:p>
    <w:p w:rsidR="009C347A" w:rsidRPr="009C347A" w:rsidRDefault="009C347A" w:rsidP="009C347A">
      <w:pPr>
        <w:spacing w:before="0" w:after="120"/>
        <w:ind w:firstLine="0"/>
        <w:jc w:val="left"/>
        <w:rPr>
          <w:rFonts w:asciiTheme="minorHAnsi" w:hAnsiTheme="minorHAnsi"/>
          <w:szCs w:val="22"/>
        </w:rPr>
      </w:pPr>
      <w:r w:rsidRPr="003A3FA0">
        <w:rPr>
          <w:rFonts w:asciiTheme="minorHAnsi" w:hAnsiTheme="minorHAnsi"/>
          <w:i/>
          <w:szCs w:val="22"/>
        </w:rPr>
        <w:t xml:space="preserve">Пример 3. </w:t>
      </w:r>
      <w:r w:rsidRPr="009C347A">
        <w:rPr>
          <w:rFonts w:asciiTheme="minorHAnsi" w:hAnsiTheme="minorHAnsi"/>
          <w:szCs w:val="22"/>
        </w:rPr>
        <w:t>В примере 3 § 1 дана игра с матрицей</w:t>
      </w:r>
      <w:r w:rsidR="00CC2C3D">
        <w:rPr>
          <w:rFonts w:asciiTheme="minorHAnsi" w:hAnsiTheme="minorHAnsi"/>
          <w:szCs w:val="22"/>
        </w:rPr>
        <w:t>:</w:t>
      </w:r>
    </w:p>
    <w:p w:rsidR="00CC2C3D" w:rsidRDefault="00CC2C3D" w:rsidP="009C347A">
      <w:pPr>
        <w:spacing w:before="0" w:after="120"/>
        <w:ind w:firstLine="0"/>
        <w:jc w:val="left"/>
        <w:rPr>
          <w:rFonts w:asciiTheme="minorHAnsi" w:hAnsiTheme="minorHAnsi"/>
          <w:szCs w:val="22"/>
        </w:rPr>
      </w:pPr>
      <w:r>
        <w:rPr>
          <w:rFonts w:asciiTheme="minorHAnsi" w:hAnsiTheme="minorHAnsi"/>
          <w:noProof/>
          <w:szCs w:val="22"/>
        </w:rPr>
        <w:lastRenderedPageBreak/>
        <w:drawing>
          <wp:inline distT="0" distB="0" distL="0" distR="0">
            <wp:extent cx="2360567" cy="1806854"/>
            <wp:effectExtent l="0" t="0" r="1905" b="31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 8. Решение примера 3.jpg"/>
                    <pic:cNvPicPr/>
                  </pic:nvPicPr>
                  <pic:blipFill>
                    <a:blip r:embed="rId17">
                      <a:extLst>
                        <a:ext uri="{28A0092B-C50C-407E-A947-70E740481C1C}">
                          <a14:useLocalDpi xmlns:a14="http://schemas.microsoft.com/office/drawing/2010/main" val="0"/>
                        </a:ext>
                      </a:extLst>
                    </a:blip>
                    <a:stretch>
                      <a:fillRect/>
                    </a:stretch>
                  </pic:blipFill>
                  <pic:spPr>
                    <a:xfrm>
                      <a:off x="0" y="0"/>
                      <a:ext cx="2365479" cy="1810614"/>
                    </a:xfrm>
                    <a:prstGeom prst="rect">
                      <a:avLst/>
                    </a:prstGeom>
                  </pic:spPr>
                </pic:pic>
              </a:graphicData>
            </a:graphic>
          </wp:inline>
        </w:drawing>
      </w:r>
    </w:p>
    <w:p w:rsidR="009C347A" w:rsidRPr="009C347A" w:rsidRDefault="00CC2C3D" w:rsidP="009C347A">
      <w:pPr>
        <w:spacing w:before="0" w:after="120"/>
        <w:ind w:firstLine="0"/>
        <w:jc w:val="left"/>
        <w:rPr>
          <w:rFonts w:asciiTheme="minorHAnsi" w:hAnsiTheme="minorHAnsi"/>
          <w:szCs w:val="22"/>
        </w:rPr>
      </w:pPr>
      <w:r>
        <w:rPr>
          <w:rFonts w:asciiTheme="minorHAnsi" w:hAnsiTheme="minorHAnsi"/>
          <w:szCs w:val="22"/>
        </w:rPr>
        <w:t>Нижняя цена игры α</w:t>
      </w:r>
      <w:r w:rsidR="009C347A" w:rsidRPr="009C347A">
        <w:rPr>
          <w:rFonts w:asciiTheme="minorHAnsi" w:hAnsiTheme="minorHAnsi"/>
          <w:szCs w:val="22"/>
        </w:rPr>
        <w:t xml:space="preserve"> = 0,3; верхняя ценя игры </w:t>
      </w:r>
      <w:r>
        <w:rPr>
          <w:rFonts w:asciiTheme="minorHAnsi" w:hAnsiTheme="minorHAnsi"/>
          <w:szCs w:val="22"/>
        </w:rPr>
        <w:t>β</w:t>
      </w:r>
      <w:r w:rsidR="009C347A" w:rsidRPr="009C347A">
        <w:rPr>
          <w:rFonts w:asciiTheme="minorHAnsi" w:hAnsiTheme="minorHAnsi"/>
          <w:szCs w:val="22"/>
        </w:rPr>
        <w:t xml:space="preserve"> = 0,7. Наша наиболее осторожная (</w:t>
      </w:r>
      <w:proofErr w:type="spellStart"/>
      <w:r w:rsidR="009C347A" w:rsidRPr="009C347A">
        <w:rPr>
          <w:rFonts w:asciiTheme="minorHAnsi" w:hAnsiTheme="minorHAnsi"/>
          <w:szCs w:val="22"/>
        </w:rPr>
        <w:t>максиминная</w:t>
      </w:r>
      <w:proofErr w:type="spellEnd"/>
      <w:r w:rsidR="009C347A" w:rsidRPr="009C347A">
        <w:rPr>
          <w:rFonts w:asciiTheme="minorHAnsi" w:hAnsiTheme="minorHAnsi"/>
          <w:szCs w:val="22"/>
        </w:rPr>
        <w:t>) стратегия есть А</w:t>
      </w:r>
      <w:r w:rsidR="009C347A" w:rsidRPr="00CC2C3D">
        <w:rPr>
          <w:rFonts w:asciiTheme="minorHAnsi" w:hAnsiTheme="minorHAnsi"/>
          <w:szCs w:val="22"/>
          <w:vertAlign w:val="subscript"/>
        </w:rPr>
        <w:t>2</w:t>
      </w:r>
      <w:r w:rsidR="009C347A" w:rsidRPr="009C347A">
        <w:rPr>
          <w:rFonts w:asciiTheme="minorHAnsi" w:hAnsiTheme="minorHAnsi"/>
          <w:szCs w:val="22"/>
        </w:rPr>
        <w:t xml:space="preserve">; пользуясь вооружением </w:t>
      </w:r>
      <w:r w:rsidRPr="009C347A">
        <w:rPr>
          <w:rFonts w:asciiTheme="minorHAnsi" w:hAnsiTheme="minorHAnsi"/>
          <w:szCs w:val="22"/>
        </w:rPr>
        <w:t>А</w:t>
      </w:r>
      <w:r w:rsidRPr="00CC2C3D">
        <w:rPr>
          <w:rFonts w:asciiTheme="minorHAnsi" w:hAnsiTheme="minorHAnsi"/>
          <w:szCs w:val="22"/>
          <w:vertAlign w:val="subscript"/>
        </w:rPr>
        <w:t>2</w:t>
      </w:r>
      <w:r w:rsidR="009C347A" w:rsidRPr="009C347A">
        <w:rPr>
          <w:rFonts w:asciiTheme="minorHAnsi" w:hAnsiTheme="minorHAnsi"/>
          <w:szCs w:val="22"/>
        </w:rPr>
        <w:t>, мы гарантируем, что будем поражать самолет в среднем не менее чем в 0,3 всех случаев. Наиболее осторожной (минимаксной) стратегией противника является В</w:t>
      </w:r>
      <w:r w:rsidR="009C347A" w:rsidRPr="00CC2C3D">
        <w:rPr>
          <w:rFonts w:asciiTheme="minorHAnsi" w:hAnsiTheme="minorHAnsi"/>
          <w:szCs w:val="22"/>
          <w:vertAlign w:val="subscript"/>
        </w:rPr>
        <w:t>2</w:t>
      </w:r>
      <w:r w:rsidR="009C347A" w:rsidRPr="009C347A">
        <w:rPr>
          <w:rFonts w:asciiTheme="minorHAnsi" w:hAnsiTheme="minorHAnsi"/>
          <w:szCs w:val="22"/>
        </w:rPr>
        <w:t>; применяя этот самолет, противник может быть уверен, что он будет поражаться не более чем в 0,7 всех случаев.</w:t>
      </w:r>
    </w:p>
    <w:p w:rsidR="009C347A" w:rsidRPr="009C347A" w:rsidRDefault="009C347A" w:rsidP="009C347A">
      <w:pPr>
        <w:spacing w:before="0" w:after="120"/>
        <w:ind w:firstLine="0"/>
        <w:jc w:val="left"/>
        <w:rPr>
          <w:rFonts w:asciiTheme="minorHAnsi" w:hAnsiTheme="minorHAnsi"/>
          <w:szCs w:val="22"/>
        </w:rPr>
      </w:pPr>
      <w:r w:rsidRPr="009C347A">
        <w:rPr>
          <w:rFonts w:asciiTheme="minorHAnsi" w:hAnsiTheme="minorHAnsi"/>
          <w:szCs w:val="22"/>
        </w:rPr>
        <w:t>На последнем примере удобно продемонстрировать одно важное свойство минимаксных стратегий</w:t>
      </w:r>
      <w:r w:rsidR="00CC2C3D">
        <w:rPr>
          <w:rFonts w:asciiTheme="minorHAnsi" w:hAnsiTheme="minorHAnsi"/>
          <w:szCs w:val="22"/>
        </w:rPr>
        <w:t xml:space="preserve"> – </w:t>
      </w:r>
      <w:r w:rsidRPr="009C347A">
        <w:rPr>
          <w:rFonts w:asciiTheme="minorHAnsi" w:hAnsiTheme="minorHAnsi"/>
          <w:szCs w:val="22"/>
        </w:rPr>
        <w:t>их неустойчивость. Пусть мы применяем свою наиболее осторожную (максиминную) стратегию А</w:t>
      </w:r>
      <w:r w:rsidRPr="00CC2C3D">
        <w:rPr>
          <w:rFonts w:asciiTheme="minorHAnsi" w:hAnsiTheme="minorHAnsi"/>
          <w:szCs w:val="22"/>
          <w:vertAlign w:val="subscript"/>
        </w:rPr>
        <w:t>2</w:t>
      </w:r>
      <w:r w:rsidRPr="009C347A">
        <w:rPr>
          <w:rFonts w:asciiTheme="minorHAnsi" w:hAnsiTheme="minorHAnsi"/>
          <w:szCs w:val="22"/>
        </w:rPr>
        <w:t>, а противник — свою наиболее осторожную (минимаксную) стратегию В</w:t>
      </w:r>
      <w:r w:rsidRPr="00CC2C3D">
        <w:rPr>
          <w:rFonts w:asciiTheme="minorHAnsi" w:hAnsiTheme="minorHAnsi"/>
          <w:szCs w:val="22"/>
          <w:vertAlign w:val="subscript"/>
        </w:rPr>
        <w:t>2</w:t>
      </w:r>
      <w:r w:rsidRPr="009C347A">
        <w:rPr>
          <w:rFonts w:asciiTheme="minorHAnsi" w:hAnsiTheme="minorHAnsi"/>
          <w:szCs w:val="22"/>
        </w:rPr>
        <w:t xml:space="preserve">. До тех пор, пока оба противника придерживаются этих стратегий, средний выигрыш равен 0,6; он больше нижней, но меньше верхней цены игры. Теперь допустим, что противнику стало известно, что мы применяем стратегию </w:t>
      </w:r>
      <w:r w:rsidR="00CC2C3D" w:rsidRPr="009C347A">
        <w:rPr>
          <w:rFonts w:asciiTheme="minorHAnsi" w:hAnsiTheme="minorHAnsi"/>
          <w:szCs w:val="22"/>
        </w:rPr>
        <w:t>А</w:t>
      </w:r>
      <w:r w:rsidR="00CC2C3D" w:rsidRPr="00CC2C3D">
        <w:rPr>
          <w:rFonts w:asciiTheme="minorHAnsi" w:hAnsiTheme="minorHAnsi"/>
          <w:szCs w:val="22"/>
          <w:vertAlign w:val="subscript"/>
        </w:rPr>
        <w:t>2</w:t>
      </w:r>
      <w:r w:rsidRPr="009C347A">
        <w:rPr>
          <w:rFonts w:asciiTheme="minorHAnsi" w:hAnsiTheme="minorHAnsi"/>
          <w:szCs w:val="22"/>
        </w:rPr>
        <w:t>; он немедленно ответит на нее стратегией В</w:t>
      </w:r>
      <w:r w:rsidR="00CC2C3D" w:rsidRPr="00CC2C3D">
        <w:rPr>
          <w:rFonts w:asciiTheme="minorHAnsi" w:hAnsiTheme="minorHAnsi"/>
          <w:szCs w:val="22"/>
          <w:vertAlign w:val="subscript"/>
        </w:rPr>
        <w:t>1</w:t>
      </w:r>
      <w:r w:rsidRPr="009C347A">
        <w:rPr>
          <w:rFonts w:asciiTheme="minorHAnsi" w:hAnsiTheme="minorHAnsi"/>
          <w:szCs w:val="22"/>
        </w:rPr>
        <w:t xml:space="preserve"> и сведет выигрыш к 0,3. В свою очередь, на стратегию B</w:t>
      </w:r>
      <w:r w:rsidR="00CC2C3D" w:rsidRPr="00CC2C3D">
        <w:rPr>
          <w:rFonts w:asciiTheme="minorHAnsi" w:hAnsiTheme="minorHAnsi"/>
          <w:szCs w:val="22"/>
          <w:vertAlign w:val="subscript"/>
        </w:rPr>
        <w:t>1</w:t>
      </w:r>
      <w:r w:rsidRPr="009C347A">
        <w:rPr>
          <w:rFonts w:asciiTheme="minorHAnsi" w:hAnsiTheme="minorHAnsi"/>
          <w:szCs w:val="22"/>
        </w:rPr>
        <w:t xml:space="preserve"> у нас есть хороший ответ: стратегия A</w:t>
      </w:r>
      <w:r w:rsidR="00CC2C3D" w:rsidRPr="00CC2C3D">
        <w:rPr>
          <w:rFonts w:asciiTheme="minorHAnsi" w:hAnsiTheme="minorHAnsi"/>
          <w:szCs w:val="22"/>
          <w:vertAlign w:val="subscript"/>
        </w:rPr>
        <w:t>1</w:t>
      </w:r>
      <w:r w:rsidR="00CC2C3D">
        <w:rPr>
          <w:rFonts w:asciiTheme="minorHAnsi" w:hAnsiTheme="minorHAnsi"/>
          <w:szCs w:val="22"/>
        </w:rPr>
        <w:t>, дающая нам выигрыш 0,9, и т.</w:t>
      </w:r>
      <w:r w:rsidRPr="009C347A">
        <w:rPr>
          <w:rFonts w:asciiTheme="minorHAnsi" w:hAnsiTheme="minorHAnsi"/>
          <w:szCs w:val="22"/>
        </w:rPr>
        <w:t>д.</w:t>
      </w:r>
    </w:p>
    <w:p w:rsidR="009C347A" w:rsidRPr="009C347A" w:rsidRDefault="009C347A" w:rsidP="009C347A">
      <w:pPr>
        <w:spacing w:before="0" w:after="120"/>
        <w:ind w:firstLine="0"/>
        <w:jc w:val="left"/>
        <w:rPr>
          <w:rFonts w:asciiTheme="minorHAnsi" w:hAnsiTheme="minorHAnsi"/>
          <w:szCs w:val="22"/>
        </w:rPr>
      </w:pPr>
      <w:r w:rsidRPr="009C347A">
        <w:rPr>
          <w:rFonts w:asciiTheme="minorHAnsi" w:hAnsiTheme="minorHAnsi"/>
          <w:szCs w:val="22"/>
        </w:rPr>
        <w:t>Таким образом, положение, при котором оба игрока пользуются своими минимаксными стратегиями, является неустойчивым и может быть нарушено поступившими сведениями о стратегии противной стороны.</w:t>
      </w:r>
      <w:r w:rsidR="00CC2C3D">
        <w:rPr>
          <w:rFonts w:asciiTheme="minorHAnsi" w:hAnsiTheme="minorHAnsi"/>
          <w:szCs w:val="22"/>
        </w:rPr>
        <w:t xml:space="preserve"> </w:t>
      </w:r>
      <w:r w:rsidRPr="009C347A">
        <w:rPr>
          <w:rFonts w:asciiTheme="minorHAnsi" w:hAnsiTheme="minorHAnsi"/>
          <w:szCs w:val="22"/>
        </w:rPr>
        <w:t>Однако существуют некото</w:t>
      </w:r>
      <w:r w:rsidR="00CC2C3D">
        <w:rPr>
          <w:rFonts w:asciiTheme="minorHAnsi" w:hAnsiTheme="minorHAnsi"/>
          <w:szCs w:val="22"/>
        </w:rPr>
        <w:t>рые игры, для которых мини</w:t>
      </w:r>
      <w:r w:rsidRPr="009C347A">
        <w:rPr>
          <w:rFonts w:asciiTheme="minorHAnsi" w:hAnsiTheme="minorHAnsi"/>
          <w:szCs w:val="22"/>
        </w:rPr>
        <w:t>максные стратегии являются устойчивыми. Это те игры, для которых нижняя цена равна верхней:</w:t>
      </w:r>
      <w:r w:rsidR="00CC2C3D">
        <w:rPr>
          <w:rFonts w:asciiTheme="minorHAnsi" w:hAnsiTheme="minorHAnsi"/>
          <w:szCs w:val="22"/>
        </w:rPr>
        <w:t xml:space="preserve"> α = β. </w:t>
      </w:r>
      <w:r w:rsidRPr="009C347A">
        <w:rPr>
          <w:rFonts w:asciiTheme="minorHAnsi" w:hAnsiTheme="minorHAnsi"/>
          <w:szCs w:val="22"/>
        </w:rPr>
        <w:t>Если нижняя цена игры равна верхней, то</w:t>
      </w:r>
      <w:r w:rsidR="00CC2C3D">
        <w:rPr>
          <w:rFonts w:asciiTheme="minorHAnsi" w:hAnsiTheme="minorHAnsi"/>
          <w:szCs w:val="22"/>
        </w:rPr>
        <w:t xml:space="preserve"> их общее значение называется чи</w:t>
      </w:r>
      <w:r w:rsidRPr="009C347A">
        <w:rPr>
          <w:rFonts w:asciiTheme="minorHAnsi" w:hAnsiTheme="minorHAnsi"/>
          <w:szCs w:val="22"/>
        </w:rPr>
        <w:t>стой ценой игры (иногда просто ценой игры), мы его будем об</w:t>
      </w:r>
      <w:r w:rsidR="00CC2C3D">
        <w:rPr>
          <w:rFonts w:asciiTheme="minorHAnsi" w:hAnsiTheme="minorHAnsi"/>
          <w:szCs w:val="22"/>
        </w:rPr>
        <w:t>означать буквой ν</w:t>
      </w:r>
      <w:r w:rsidRPr="009C347A">
        <w:rPr>
          <w:rFonts w:asciiTheme="minorHAnsi" w:hAnsiTheme="minorHAnsi"/>
          <w:szCs w:val="22"/>
        </w:rPr>
        <w:t>.</w:t>
      </w:r>
    </w:p>
    <w:p w:rsidR="009C347A" w:rsidRPr="009C347A" w:rsidRDefault="00CC2C3D" w:rsidP="009C347A">
      <w:pPr>
        <w:spacing w:before="0" w:after="120"/>
        <w:ind w:firstLine="0"/>
        <w:jc w:val="left"/>
        <w:rPr>
          <w:rFonts w:asciiTheme="minorHAnsi" w:hAnsiTheme="minorHAnsi"/>
          <w:szCs w:val="22"/>
        </w:rPr>
      </w:pPr>
      <w:r>
        <w:rPr>
          <w:rFonts w:asciiTheme="minorHAnsi" w:hAnsiTheme="minorHAnsi"/>
          <w:szCs w:val="22"/>
        </w:rPr>
        <w:t>Рассмотрим пример. Пусть игра 4</w:t>
      </w:r>
      <w:r>
        <w:rPr>
          <w:rFonts w:asciiTheme="minorHAnsi" w:hAnsiTheme="minorHAnsi"/>
          <w:szCs w:val="22"/>
        </w:rPr>
        <w:sym w:font="Symbol" w:char="F0B4"/>
      </w:r>
      <w:r w:rsidR="009C347A" w:rsidRPr="009C347A">
        <w:rPr>
          <w:rFonts w:asciiTheme="minorHAnsi" w:hAnsiTheme="minorHAnsi"/>
          <w:szCs w:val="22"/>
        </w:rPr>
        <w:t>4 задана матрицей:</w:t>
      </w:r>
    </w:p>
    <w:p w:rsidR="009C347A" w:rsidRPr="009C347A" w:rsidRDefault="00CC2C3D" w:rsidP="009C347A">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2464198" cy="2033626"/>
            <wp:effectExtent l="0" t="0" r="0" b="508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 9. Матрица 4_4.jpg"/>
                    <pic:cNvPicPr/>
                  </pic:nvPicPr>
                  <pic:blipFill>
                    <a:blip r:embed="rId18">
                      <a:extLst>
                        <a:ext uri="{28A0092B-C50C-407E-A947-70E740481C1C}">
                          <a14:useLocalDpi xmlns:a14="http://schemas.microsoft.com/office/drawing/2010/main" val="0"/>
                        </a:ext>
                      </a:extLst>
                    </a:blip>
                    <a:stretch>
                      <a:fillRect/>
                    </a:stretch>
                  </pic:blipFill>
                  <pic:spPr>
                    <a:xfrm>
                      <a:off x="0" y="0"/>
                      <a:ext cx="2471971" cy="2040041"/>
                    </a:xfrm>
                    <a:prstGeom prst="rect">
                      <a:avLst/>
                    </a:prstGeom>
                  </pic:spPr>
                </pic:pic>
              </a:graphicData>
            </a:graphic>
          </wp:inline>
        </w:drawing>
      </w:r>
    </w:p>
    <w:p w:rsidR="009C347A" w:rsidRPr="009C347A" w:rsidRDefault="009C347A" w:rsidP="009C347A">
      <w:pPr>
        <w:spacing w:before="0" w:after="120"/>
        <w:ind w:firstLine="0"/>
        <w:jc w:val="left"/>
        <w:rPr>
          <w:rFonts w:asciiTheme="minorHAnsi" w:hAnsiTheme="minorHAnsi"/>
          <w:szCs w:val="22"/>
        </w:rPr>
      </w:pPr>
      <w:r w:rsidRPr="009C347A">
        <w:rPr>
          <w:rFonts w:asciiTheme="minorHAnsi" w:hAnsiTheme="minorHAnsi"/>
          <w:szCs w:val="22"/>
        </w:rPr>
        <w:t>Найдем нижнюю цену игры:</w:t>
      </w:r>
      <w:r w:rsidR="00CC2C3D">
        <w:rPr>
          <w:rFonts w:asciiTheme="minorHAnsi" w:hAnsiTheme="minorHAnsi"/>
          <w:szCs w:val="22"/>
        </w:rPr>
        <w:t xml:space="preserve"> α </w:t>
      </w:r>
      <w:r w:rsidRPr="009C347A">
        <w:rPr>
          <w:rFonts w:asciiTheme="minorHAnsi" w:hAnsiTheme="minorHAnsi"/>
          <w:szCs w:val="22"/>
        </w:rPr>
        <w:t>= 0,6.</w:t>
      </w:r>
      <w:r w:rsidR="00CC2C3D">
        <w:rPr>
          <w:rFonts w:asciiTheme="minorHAnsi" w:hAnsiTheme="minorHAnsi"/>
          <w:szCs w:val="22"/>
        </w:rPr>
        <w:t xml:space="preserve"> </w:t>
      </w:r>
      <w:r w:rsidRPr="009C347A">
        <w:rPr>
          <w:rFonts w:asciiTheme="minorHAnsi" w:hAnsiTheme="minorHAnsi"/>
          <w:szCs w:val="22"/>
        </w:rPr>
        <w:t>Найдем верхнюю цену игры:</w:t>
      </w:r>
      <w:r w:rsidR="00CC2C3D">
        <w:rPr>
          <w:rFonts w:asciiTheme="minorHAnsi" w:hAnsiTheme="minorHAnsi"/>
          <w:szCs w:val="22"/>
        </w:rPr>
        <w:t xml:space="preserve"> β</w:t>
      </w:r>
      <w:r w:rsidRPr="009C347A">
        <w:rPr>
          <w:rFonts w:asciiTheme="minorHAnsi" w:hAnsiTheme="minorHAnsi"/>
          <w:szCs w:val="22"/>
        </w:rPr>
        <w:t xml:space="preserve"> = 0,6.</w:t>
      </w:r>
      <w:r w:rsidR="00CC2C3D">
        <w:rPr>
          <w:rFonts w:asciiTheme="minorHAnsi" w:hAnsiTheme="minorHAnsi"/>
          <w:szCs w:val="22"/>
        </w:rPr>
        <w:t xml:space="preserve"> </w:t>
      </w:r>
      <w:r w:rsidRPr="009C347A">
        <w:rPr>
          <w:rFonts w:asciiTheme="minorHAnsi" w:hAnsiTheme="minorHAnsi"/>
          <w:szCs w:val="22"/>
        </w:rPr>
        <w:t>Они оказались одинаковыми, следовательно, у</w:t>
      </w:r>
      <w:r w:rsidR="00CC2C3D">
        <w:rPr>
          <w:rFonts w:asciiTheme="minorHAnsi" w:hAnsiTheme="minorHAnsi"/>
          <w:szCs w:val="22"/>
        </w:rPr>
        <w:t xml:space="preserve"> игры есть чистая цена, равная α = β = ν</w:t>
      </w:r>
      <w:r w:rsidRPr="009C347A">
        <w:rPr>
          <w:rFonts w:asciiTheme="minorHAnsi" w:hAnsiTheme="minorHAnsi"/>
          <w:szCs w:val="22"/>
        </w:rPr>
        <w:t xml:space="preserve"> = 0,6.</w:t>
      </w:r>
      <w:r w:rsidR="00CC2C3D">
        <w:rPr>
          <w:rFonts w:asciiTheme="minorHAnsi" w:hAnsiTheme="minorHAnsi"/>
          <w:szCs w:val="22"/>
        </w:rPr>
        <w:t xml:space="preserve"> </w:t>
      </w:r>
      <w:r w:rsidRPr="009C347A">
        <w:rPr>
          <w:rFonts w:asciiTheme="minorHAnsi" w:hAnsiTheme="minorHAnsi"/>
          <w:szCs w:val="22"/>
        </w:rPr>
        <w:t xml:space="preserve">Элемент 0,6, выделенный в платежной матрице, является одновременно минимальным в своей строке и максимальным в своем столбце. В геометрии точку на поверхности, обладающую аналогичным свойством (одновременный минимум по одной координате и максимум по другой), называют </w:t>
      </w:r>
      <w:proofErr w:type="spellStart"/>
      <w:r w:rsidRPr="009C347A">
        <w:rPr>
          <w:rFonts w:asciiTheme="minorHAnsi" w:hAnsiTheme="minorHAnsi"/>
          <w:szCs w:val="22"/>
        </w:rPr>
        <w:t>седловой</w:t>
      </w:r>
      <w:proofErr w:type="spellEnd"/>
      <w:r w:rsidRPr="009C347A">
        <w:rPr>
          <w:rFonts w:asciiTheme="minorHAnsi" w:hAnsiTheme="minorHAnsi"/>
          <w:szCs w:val="22"/>
        </w:rPr>
        <w:t xml:space="preserve"> точкой, по аналогии этот термин применяется и в теории игр. Элемент матрицы, обладающий этим свойством, называется </w:t>
      </w:r>
      <w:proofErr w:type="spellStart"/>
      <w:r w:rsidRPr="009C347A">
        <w:rPr>
          <w:rFonts w:asciiTheme="minorHAnsi" w:hAnsiTheme="minorHAnsi"/>
          <w:szCs w:val="22"/>
        </w:rPr>
        <w:t>седловой</w:t>
      </w:r>
      <w:proofErr w:type="spellEnd"/>
      <w:r w:rsidRPr="009C347A">
        <w:rPr>
          <w:rFonts w:asciiTheme="minorHAnsi" w:hAnsiTheme="minorHAnsi"/>
          <w:szCs w:val="22"/>
        </w:rPr>
        <w:t xml:space="preserve"> точкой матрицы, а про игру говорят, что она имеет </w:t>
      </w:r>
      <w:proofErr w:type="spellStart"/>
      <w:r w:rsidRPr="009C347A">
        <w:rPr>
          <w:rFonts w:asciiTheme="minorHAnsi" w:hAnsiTheme="minorHAnsi"/>
          <w:szCs w:val="22"/>
        </w:rPr>
        <w:t>седловую</w:t>
      </w:r>
      <w:proofErr w:type="spellEnd"/>
      <w:r w:rsidRPr="009C347A">
        <w:rPr>
          <w:rFonts w:asciiTheme="minorHAnsi" w:hAnsiTheme="minorHAnsi"/>
          <w:szCs w:val="22"/>
        </w:rPr>
        <w:t xml:space="preserve"> точку. </w:t>
      </w:r>
    </w:p>
    <w:p w:rsidR="009C347A" w:rsidRPr="009C347A" w:rsidRDefault="009C347A" w:rsidP="009C347A">
      <w:pPr>
        <w:spacing w:before="0" w:after="120"/>
        <w:ind w:firstLine="0"/>
        <w:jc w:val="left"/>
        <w:rPr>
          <w:rFonts w:asciiTheme="minorHAnsi" w:hAnsiTheme="minorHAnsi"/>
          <w:szCs w:val="22"/>
        </w:rPr>
      </w:pPr>
      <w:r w:rsidRPr="009C347A">
        <w:rPr>
          <w:rFonts w:asciiTheme="minorHAnsi" w:hAnsiTheme="minorHAnsi"/>
          <w:szCs w:val="22"/>
        </w:rPr>
        <w:t>Седловой точке соответствует пара минимаксных стратегий (в данном примере А</w:t>
      </w:r>
      <w:r w:rsidRPr="00CC2C3D">
        <w:rPr>
          <w:rFonts w:asciiTheme="minorHAnsi" w:hAnsiTheme="minorHAnsi"/>
          <w:szCs w:val="22"/>
          <w:vertAlign w:val="subscript"/>
        </w:rPr>
        <w:t>3</w:t>
      </w:r>
      <w:r w:rsidRPr="009C347A">
        <w:rPr>
          <w:rFonts w:asciiTheme="minorHAnsi" w:hAnsiTheme="minorHAnsi"/>
          <w:szCs w:val="22"/>
        </w:rPr>
        <w:t xml:space="preserve"> и В</w:t>
      </w:r>
      <w:r w:rsidRPr="00CC2C3D">
        <w:rPr>
          <w:rFonts w:asciiTheme="minorHAnsi" w:hAnsiTheme="minorHAnsi"/>
          <w:szCs w:val="22"/>
          <w:vertAlign w:val="subscript"/>
        </w:rPr>
        <w:t>2</w:t>
      </w:r>
      <w:r w:rsidRPr="009C347A">
        <w:rPr>
          <w:rFonts w:asciiTheme="minorHAnsi" w:hAnsiTheme="minorHAnsi"/>
          <w:szCs w:val="22"/>
        </w:rPr>
        <w:t>). Эти стратегии называются оптимальными, а их совокупность</w:t>
      </w:r>
      <w:r w:rsidR="00CC2C3D">
        <w:rPr>
          <w:rFonts w:asciiTheme="minorHAnsi" w:hAnsiTheme="minorHAnsi"/>
          <w:szCs w:val="22"/>
        </w:rPr>
        <w:t xml:space="preserve"> </w:t>
      </w:r>
      <w:r w:rsidRPr="009C347A">
        <w:rPr>
          <w:rFonts w:asciiTheme="minorHAnsi" w:hAnsiTheme="minorHAnsi"/>
          <w:szCs w:val="22"/>
        </w:rPr>
        <w:t>—</w:t>
      </w:r>
      <w:r w:rsidR="00CC2C3D">
        <w:rPr>
          <w:rFonts w:asciiTheme="minorHAnsi" w:hAnsiTheme="minorHAnsi"/>
          <w:szCs w:val="22"/>
        </w:rPr>
        <w:t xml:space="preserve"> </w:t>
      </w:r>
      <w:r w:rsidRPr="009C347A">
        <w:rPr>
          <w:rFonts w:asciiTheme="minorHAnsi" w:hAnsiTheme="minorHAnsi"/>
          <w:szCs w:val="22"/>
        </w:rPr>
        <w:t>решением игры.</w:t>
      </w:r>
      <w:r w:rsidR="00CC2C3D">
        <w:rPr>
          <w:rFonts w:asciiTheme="minorHAnsi" w:hAnsiTheme="minorHAnsi"/>
          <w:szCs w:val="22"/>
        </w:rPr>
        <w:t xml:space="preserve"> </w:t>
      </w:r>
      <w:r w:rsidRPr="009C347A">
        <w:rPr>
          <w:rFonts w:asciiTheme="minorHAnsi" w:hAnsiTheme="minorHAnsi"/>
          <w:szCs w:val="22"/>
        </w:rPr>
        <w:t xml:space="preserve">Решение игры обладает следующим замечательным свойством. Если один из игроков (например А) придерживается своей </w:t>
      </w:r>
      <w:r w:rsidRPr="009C347A">
        <w:rPr>
          <w:rFonts w:asciiTheme="minorHAnsi" w:hAnsiTheme="minorHAnsi"/>
          <w:szCs w:val="22"/>
        </w:rPr>
        <w:lastRenderedPageBreak/>
        <w:t>оптимальной стратегии, а другой игрок (В) будет любым способом отклоняться от своей оптимальной стратегии, то для игрока, допустившего отклонение, это никогда не может оказаться выгодным, такое отклонение игрока В может в лучшем случае оставить выигрыш неизменным, а в худшем случае — увеличить его.</w:t>
      </w:r>
      <w:r w:rsidR="00CC2C3D">
        <w:rPr>
          <w:rFonts w:asciiTheme="minorHAnsi" w:hAnsiTheme="minorHAnsi"/>
          <w:szCs w:val="22"/>
        </w:rPr>
        <w:t xml:space="preserve"> </w:t>
      </w:r>
      <w:r w:rsidRPr="009C347A">
        <w:rPr>
          <w:rFonts w:asciiTheme="minorHAnsi" w:hAnsiTheme="minorHAnsi"/>
          <w:szCs w:val="22"/>
        </w:rPr>
        <w:t xml:space="preserve">Наоборот, если </w:t>
      </w:r>
      <w:proofErr w:type="gramStart"/>
      <w:r w:rsidRPr="009C347A">
        <w:rPr>
          <w:rFonts w:asciiTheme="minorHAnsi" w:hAnsiTheme="minorHAnsi"/>
          <w:szCs w:val="22"/>
        </w:rPr>
        <w:t>В</w:t>
      </w:r>
      <w:proofErr w:type="gramEnd"/>
      <w:r w:rsidRPr="009C347A">
        <w:rPr>
          <w:rFonts w:asciiTheme="minorHAnsi" w:hAnsiTheme="minorHAnsi"/>
          <w:szCs w:val="22"/>
        </w:rPr>
        <w:t xml:space="preserve"> придерживается своей оптимальной стратегии, а </w:t>
      </w:r>
      <w:proofErr w:type="spellStart"/>
      <w:r w:rsidRPr="009C347A">
        <w:rPr>
          <w:rFonts w:asciiTheme="minorHAnsi" w:hAnsiTheme="minorHAnsi"/>
          <w:szCs w:val="22"/>
        </w:rPr>
        <w:t>А</w:t>
      </w:r>
      <w:proofErr w:type="spellEnd"/>
      <w:r w:rsidRPr="009C347A">
        <w:rPr>
          <w:rFonts w:asciiTheme="minorHAnsi" w:hAnsiTheme="minorHAnsi"/>
          <w:szCs w:val="22"/>
        </w:rPr>
        <w:t xml:space="preserve"> отклоняется от своей, то это ни в коем случае не может быть выгодным для А.</w:t>
      </w:r>
    </w:p>
    <w:p w:rsidR="009C347A" w:rsidRPr="009C347A" w:rsidRDefault="009C347A" w:rsidP="009C347A">
      <w:pPr>
        <w:spacing w:before="0" w:after="120"/>
        <w:ind w:firstLine="0"/>
        <w:jc w:val="left"/>
        <w:rPr>
          <w:rFonts w:asciiTheme="minorHAnsi" w:hAnsiTheme="minorHAnsi"/>
          <w:szCs w:val="22"/>
        </w:rPr>
      </w:pPr>
      <w:r w:rsidRPr="009C347A">
        <w:rPr>
          <w:rFonts w:asciiTheme="minorHAnsi" w:hAnsiTheme="minorHAnsi"/>
          <w:szCs w:val="22"/>
        </w:rPr>
        <w:t xml:space="preserve">Это утверждение легко проверить на примере рассматриваемой игры с </w:t>
      </w:r>
      <w:proofErr w:type="spellStart"/>
      <w:r w:rsidRPr="009C347A">
        <w:rPr>
          <w:rFonts w:asciiTheme="minorHAnsi" w:hAnsiTheme="minorHAnsi"/>
          <w:szCs w:val="22"/>
        </w:rPr>
        <w:t>седловой</w:t>
      </w:r>
      <w:proofErr w:type="spellEnd"/>
      <w:r w:rsidRPr="009C347A">
        <w:rPr>
          <w:rFonts w:asciiTheme="minorHAnsi" w:hAnsiTheme="minorHAnsi"/>
          <w:szCs w:val="22"/>
        </w:rPr>
        <w:t xml:space="preserve"> точкой.</w:t>
      </w:r>
      <w:r w:rsidR="00CC2C3D">
        <w:rPr>
          <w:rFonts w:asciiTheme="minorHAnsi" w:hAnsiTheme="minorHAnsi"/>
          <w:szCs w:val="22"/>
        </w:rPr>
        <w:t xml:space="preserve"> </w:t>
      </w:r>
      <w:r w:rsidRPr="009C347A">
        <w:rPr>
          <w:rFonts w:asciiTheme="minorHAnsi" w:hAnsiTheme="minorHAnsi"/>
          <w:szCs w:val="22"/>
        </w:rPr>
        <w:t xml:space="preserve">Мы видим, что в случае игры с </w:t>
      </w:r>
      <w:proofErr w:type="spellStart"/>
      <w:r w:rsidRPr="009C347A">
        <w:rPr>
          <w:rFonts w:asciiTheme="minorHAnsi" w:hAnsiTheme="minorHAnsi"/>
          <w:szCs w:val="22"/>
        </w:rPr>
        <w:t>седловой</w:t>
      </w:r>
      <w:proofErr w:type="spellEnd"/>
      <w:r w:rsidRPr="009C347A">
        <w:rPr>
          <w:rFonts w:asciiTheme="minorHAnsi" w:hAnsiTheme="minorHAnsi"/>
          <w:szCs w:val="22"/>
        </w:rPr>
        <w:t xml:space="preserve"> точкой минимаксные стратегии обладают своеобразной «устойчивостью»: если одна сторона придерживается своей минимаксной стратегии, то для другой может быть только невыгодным отклоняться от своей. Заметим, что в этом случае наличие у любого игрока сведений о том, что противник избрал свою оптимальную стратегию, не может изменить собственного</w:t>
      </w:r>
      <w:r w:rsidR="00CC2C3D">
        <w:rPr>
          <w:rFonts w:asciiTheme="minorHAnsi" w:hAnsiTheme="minorHAnsi"/>
          <w:szCs w:val="22"/>
        </w:rPr>
        <w:t xml:space="preserve"> поведения игрока: если он не хо</w:t>
      </w:r>
      <w:r w:rsidRPr="009C347A">
        <w:rPr>
          <w:rFonts w:asciiTheme="minorHAnsi" w:hAnsiTheme="minorHAnsi"/>
          <w:szCs w:val="22"/>
        </w:rPr>
        <w:t xml:space="preserve">чет действовать против своих же интересов, он должен придерживаться своей оптимальной стратегии. Пара оптимальных стратегий в игре с </w:t>
      </w:r>
      <w:proofErr w:type="spellStart"/>
      <w:r w:rsidRPr="009C347A">
        <w:rPr>
          <w:rFonts w:asciiTheme="minorHAnsi" w:hAnsiTheme="minorHAnsi"/>
          <w:szCs w:val="22"/>
        </w:rPr>
        <w:t>седловой</w:t>
      </w:r>
      <w:proofErr w:type="spellEnd"/>
      <w:r w:rsidRPr="009C347A">
        <w:rPr>
          <w:rFonts w:asciiTheme="minorHAnsi" w:hAnsiTheme="minorHAnsi"/>
          <w:szCs w:val="22"/>
        </w:rPr>
        <w:t xml:space="preserve"> точкой является как бы «положением равновесия»: любое отклонение от оптимальной стратегии приводит отклоняющегося игрока к невыгодным последствиям, вынуждающим его вернуться в исходное положение.</w:t>
      </w:r>
    </w:p>
    <w:p w:rsidR="009C347A" w:rsidRPr="009C347A" w:rsidRDefault="009C347A" w:rsidP="00E6759C">
      <w:pPr>
        <w:spacing w:before="0" w:after="0"/>
        <w:ind w:firstLine="0"/>
        <w:jc w:val="left"/>
        <w:rPr>
          <w:rFonts w:asciiTheme="minorHAnsi" w:hAnsiTheme="minorHAnsi"/>
          <w:szCs w:val="22"/>
        </w:rPr>
      </w:pPr>
      <w:r w:rsidRPr="009C347A">
        <w:rPr>
          <w:rFonts w:asciiTheme="minorHAnsi" w:hAnsiTheme="minorHAnsi"/>
          <w:szCs w:val="22"/>
        </w:rPr>
        <w:t xml:space="preserve">Итак, для каждой игры с </w:t>
      </w:r>
      <w:proofErr w:type="spellStart"/>
      <w:r w:rsidRPr="009C347A">
        <w:rPr>
          <w:rFonts w:asciiTheme="minorHAnsi" w:hAnsiTheme="minorHAnsi"/>
          <w:szCs w:val="22"/>
        </w:rPr>
        <w:t>седловой</w:t>
      </w:r>
      <w:proofErr w:type="spellEnd"/>
      <w:r w:rsidRPr="009C347A">
        <w:rPr>
          <w:rFonts w:asciiTheme="minorHAnsi" w:hAnsiTheme="minorHAnsi"/>
          <w:szCs w:val="22"/>
        </w:rPr>
        <w:t xml:space="preserve"> точкой существует решение, определяющее пару оптимальных стратегий обеих сторон, отличающуюся следующими свойствами.</w:t>
      </w:r>
    </w:p>
    <w:p w:rsidR="009C347A" w:rsidRPr="00E6759C" w:rsidRDefault="009C347A" w:rsidP="00E6759C">
      <w:pPr>
        <w:pStyle w:val="af4"/>
        <w:numPr>
          <w:ilvl w:val="0"/>
          <w:numId w:val="44"/>
        </w:numPr>
        <w:spacing w:before="0" w:after="120"/>
        <w:ind w:left="709" w:hanging="425"/>
        <w:jc w:val="left"/>
        <w:rPr>
          <w:rFonts w:asciiTheme="minorHAnsi" w:hAnsiTheme="minorHAnsi"/>
          <w:szCs w:val="22"/>
        </w:rPr>
      </w:pPr>
      <w:r w:rsidRPr="00E6759C">
        <w:rPr>
          <w:rFonts w:asciiTheme="minorHAnsi" w:hAnsiTheme="minorHAnsi"/>
          <w:szCs w:val="22"/>
        </w:rPr>
        <w:t xml:space="preserve">Если обе стороны придерживаются своих оптимальных стратегий, то средний </w:t>
      </w:r>
      <w:r w:rsidR="00E6759C">
        <w:rPr>
          <w:rFonts w:asciiTheme="minorHAnsi" w:hAnsiTheme="minorHAnsi"/>
          <w:szCs w:val="22"/>
        </w:rPr>
        <w:t>выигрыш равен чистой цене игры ν</w:t>
      </w:r>
      <w:r w:rsidRPr="00E6759C">
        <w:rPr>
          <w:rFonts w:asciiTheme="minorHAnsi" w:hAnsiTheme="minorHAnsi"/>
          <w:szCs w:val="22"/>
        </w:rPr>
        <w:t>, одновременно являющейся ее нижней и верхней ценой.</w:t>
      </w:r>
    </w:p>
    <w:p w:rsidR="009C347A" w:rsidRPr="00E6759C" w:rsidRDefault="009C347A" w:rsidP="00E6759C">
      <w:pPr>
        <w:pStyle w:val="af4"/>
        <w:numPr>
          <w:ilvl w:val="0"/>
          <w:numId w:val="44"/>
        </w:numPr>
        <w:spacing w:before="0" w:after="120"/>
        <w:ind w:left="709" w:hanging="425"/>
        <w:jc w:val="left"/>
        <w:rPr>
          <w:rFonts w:asciiTheme="minorHAnsi" w:hAnsiTheme="minorHAnsi"/>
          <w:szCs w:val="22"/>
        </w:rPr>
      </w:pPr>
      <w:r w:rsidRPr="00E6759C">
        <w:rPr>
          <w:rFonts w:asciiTheme="minorHAnsi" w:hAnsiTheme="minorHAnsi"/>
          <w:szCs w:val="22"/>
        </w:rPr>
        <w:t>Если одна из сторон придерживается своей оптимальной стратегии, а другая отклоняется от своей, то от этого отклоняющаяся сторона может только потерять и ни в коем случае не может увеличить свой выигрыш.</w:t>
      </w:r>
    </w:p>
    <w:p w:rsidR="009C347A" w:rsidRPr="009C347A" w:rsidRDefault="009C347A" w:rsidP="009C347A">
      <w:pPr>
        <w:spacing w:before="0" w:after="120"/>
        <w:ind w:firstLine="0"/>
        <w:jc w:val="left"/>
        <w:rPr>
          <w:rFonts w:asciiTheme="minorHAnsi" w:hAnsiTheme="minorHAnsi"/>
          <w:szCs w:val="22"/>
        </w:rPr>
      </w:pPr>
      <w:r w:rsidRPr="009C347A">
        <w:rPr>
          <w:rFonts w:asciiTheme="minorHAnsi" w:hAnsiTheme="minorHAnsi"/>
          <w:szCs w:val="22"/>
        </w:rPr>
        <w:t xml:space="preserve">Класс игр, имеющих </w:t>
      </w:r>
      <w:proofErr w:type="spellStart"/>
      <w:r w:rsidRPr="009C347A">
        <w:rPr>
          <w:rFonts w:asciiTheme="minorHAnsi" w:hAnsiTheme="minorHAnsi"/>
          <w:szCs w:val="22"/>
        </w:rPr>
        <w:t>седловую</w:t>
      </w:r>
      <w:proofErr w:type="spellEnd"/>
      <w:r w:rsidRPr="009C347A">
        <w:rPr>
          <w:rFonts w:asciiTheme="minorHAnsi" w:hAnsiTheme="minorHAnsi"/>
          <w:szCs w:val="22"/>
        </w:rPr>
        <w:t xml:space="preserve"> точку, представляет большой интерес как с теоретической, так и с практической точки зрения.</w:t>
      </w:r>
      <w:r w:rsidR="00E6759C">
        <w:rPr>
          <w:rFonts w:asciiTheme="minorHAnsi" w:hAnsiTheme="minorHAnsi"/>
          <w:szCs w:val="22"/>
        </w:rPr>
        <w:t xml:space="preserve"> </w:t>
      </w:r>
      <w:r w:rsidRPr="009C347A">
        <w:rPr>
          <w:rFonts w:asciiTheme="minorHAnsi" w:hAnsiTheme="minorHAnsi"/>
          <w:szCs w:val="22"/>
        </w:rPr>
        <w:t xml:space="preserve">В теории игр доказывается, что, в частности, каждая игра с полной информацией имеет </w:t>
      </w:r>
      <w:proofErr w:type="spellStart"/>
      <w:r w:rsidRPr="009C347A">
        <w:rPr>
          <w:rFonts w:asciiTheme="minorHAnsi" w:hAnsiTheme="minorHAnsi"/>
          <w:szCs w:val="22"/>
        </w:rPr>
        <w:t>седловую</w:t>
      </w:r>
      <w:proofErr w:type="spellEnd"/>
      <w:r w:rsidRPr="009C347A">
        <w:rPr>
          <w:rFonts w:asciiTheme="minorHAnsi" w:hAnsiTheme="minorHAnsi"/>
          <w:szCs w:val="22"/>
        </w:rPr>
        <w:t xml:space="preserve"> точку, и, следовательно, кажд</w:t>
      </w:r>
      <w:r w:rsidR="00E6759C">
        <w:rPr>
          <w:rFonts w:asciiTheme="minorHAnsi" w:hAnsiTheme="minorHAnsi"/>
          <w:szCs w:val="22"/>
        </w:rPr>
        <w:t>ая такая игра имеет решение, т.</w:t>
      </w:r>
      <w:r w:rsidRPr="009C347A">
        <w:rPr>
          <w:rFonts w:asciiTheme="minorHAnsi" w:hAnsiTheme="minorHAnsi"/>
          <w:szCs w:val="22"/>
        </w:rPr>
        <w:t>е. существует пара оптимальных стратегий той и другой стороны, дающая средний выигрыш, равный цене игры. Если игра с полной информацией состоит только из личных ходов, то при применении каждой стороной своей оптимальной стратегии она должна всегда кончаться вполне определенным исходом, а именно, выигрышем, в точности равным цене игры.</w:t>
      </w:r>
    </w:p>
    <w:p w:rsidR="009C347A" w:rsidRPr="009C347A" w:rsidRDefault="009C347A" w:rsidP="009C347A">
      <w:pPr>
        <w:spacing w:before="0" w:after="120"/>
        <w:ind w:firstLine="0"/>
        <w:jc w:val="left"/>
        <w:rPr>
          <w:rFonts w:asciiTheme="minorHAnsi" w:hAnsiTheme="minorHAnsi"/>
          <w:szCs w:val="22"/>
        </w:rPr>
      </w:pPr>
      <w:r w:rsidRPr="009C347A">
        <w:rPr>
          <w:rFonts w:asciiTheme="minorHAnsi" w:hAnsiTheme="minorHAnsi"/>
          <w:szCs w:val="22"/>
        </w:rPr>
        <w:t xml:space="preserve">В качестве примера игры с полной информацией приведем известную игру с укладыванием монет на круглый стол. Два игрока поочередно кладут одинаковые монеты на круглый стол, выбирая каждый раз произвольное положение центра монеты; взаимное накрывание монет не допускается. Выигрывает тот из игроков, кто положит последнюю монету (когда места для других уже не останется). Очевидно, что исход этой игры всегда предрешен, и существует вполне определенная стратегия, обеспечивающая достоверный выигрыш тому из игроков, который кладет монету первым. А именно, он должен первый раз положить монету в центр стола, а далее на каждый ход противника отвечать симметричным ходом. При этом второй игрок может вести себя как угодно, не изменяя предрешенного результата игры. Поэтому данная игра имеет смысл только для игроков, не знающих оптимальной стратегии. Аналогично дело обстоит с шахматами и другими играми с полной информацией; любая из таких игр обладает </w:t>
      </w:r>
      <w:proofErr w:type="spellStart"/>
      <w:r w:rsidRPr="009C347A">
        <w:rPr>
          <w:rFonts w:asciiTheme="minorHAnsi" w:hAnsiTheme="minorHAnsi"/>
          <w:szCs w:val="22"/>
        </w:rPr>
        <w:t>седловой</w:t>
      </w:r>
      <w:proofErr w:type="spellEnd"/>
      <w:r w:rsidRPr="009C347A">
        <w:rPr>
          <w:rFonts w:asciiTheme="minorHAnsi" w:hAnsiTheme="minorHAnsi"/>
          <w:szCs w:val="22"/>
        </w:rPr>
        <w:t xml:space="preserve"> точкой и решением, указывающим каждому из игроков его оптимальную стратегию; решение шахматной игры не найдено только потому, что число комбинаций возможных ходов в шахматах слишком велико, чтобы можно было построить платежную матрицу и найти в ней </w:t>
      </w:r>
      <w:proofErr w:type="spellStart"/>
      <w:r w:rsidRPr="009C347A">
        <w:rPr>
          <w:rFonts w:asciiTheme="minorHAnsi" w:hAnsiTheme="minorHAnsi"/>
          <w:szCs w:val="22"/>
        </w:rPr>
        <w:t>седловую</w:t>
      </w:r>
      <w:proofErr w:type="spellEnd"/>
      <w:r w:rsidRPr="009C347A">
        <w:rPr>
          <w:rFonts w:asciiTheme="minorHAnsi" w:hAnsiTheme="minorHAnsi"/>
          <w:szCs w:val="22"/>
        </w:rPr>
        <w:t xml:space="preserve"> точку.</w:t>
      </w:r>
    </w:p>
    <w:p w:rsidR="00E6759C" w:rsidRPr="00E6759C" w:rsidRDefault="009C347A" w:rsidP="00E6759C">
      <w:pPr>
        <w:spacing w:before="360" w:after="120"/>
        <w:ind w:firstLine="0"/>
        <w:jc w:val="left"/>
        <w:rPr>
          <w:rFonts w:asciiTheme="minorHAnsi" w:hAnsiTheme="minorHAnsi"/>
          <w:b/>
          <w:szCs w:val="22"/>
        </w:rPr>
      </w:pPr>
      <w:r w:rsidRPr="00E6759C">
        <w:rPr>
          <w:rFonts w:asciiTheme="minorHAnsi" w:hAnsiTheme="minorHAnsi"/>
          <w:b/>
          <w:szCs w:val="22"/>
        </w:rPr>
        <w:t xml:space="preserve">§ 3. </w:t>
      </w:r>
      <w:r w:rsidR="00E6759C" w:rsidRPr="00E6759C">
        <w:rPr>
          <w:rFonts w:asciiTheme="minorHAnsi" w:hAnsiTheme="minorHAnsi"/>
          <w:b/>
          <w:szCs w:val="22"/>
        </w:rPr>
        <w:t>Чистые и смешанные стратегии. Решение игры в смешанных стратегиях</w:t>
      </w:r>
    </w:p>
    <w:p w:rsidR="009C347A" w:rsidRPr="009C347A" w:rsidRDefault="009C347A" w:rsidP="009C347A">
      <w:pPr>
        <w:spacing w:before="0" w:after="120"/>
        <w:ind w:firstLine="0"/>
        <w:jc w:val="left"/>
        <w:rPr>
          <w:rFonts w:asciiTheme="minorHAnsi" w:hAnsiTheme="minorHAnsi"/>
          <w:szCs w:val="22"/>
        </w:rPr>
      </w:pPr>
      <w:r w:rsidRPr="009C347A">
        <w:rPr>
          <w:rFonts w:asciiTheme="minorHAnsi" w:hAnsiTheme="minorHAnsi"/>
          <w:szCs w:val="22"/>
        </w:rPr>
        <w:t xml:space="preserve">Среди конечных игр, имеющих практическое значение, сравнительно редко встречаются игры с </w:t>
      </w:r>
      <w:proofErr w:type="spellStart"/>
      <w:r w:rsidRPr="009C347A">
        <w:rPr>
          <w:rFonts w:asciiTheme="minorHAnsi" w:hAnsiTheme="minorHAnsi"/>
          <w:szCs w:val="22"/>
        </w:rPr>
        <w:t>седловой</w:t>
      </w:r>
      <w:proofErr w:type="spellEnd"/>
      <w:r w:rsidRPr="009C347A">
        <w:rPr>
          <w:rFonts w:asciiTheme="minorHAnsi" w:hAnsiTheme="minorHAnsi"/>
          <w:szCs w:val="22"/>
        </w:rPr>
        <w:t xml:space="preserve"> точкой;</w:t>
      </w:r>
      <w:r w:rsidR="00100C94">
        <w:rPr>
          <w:rFonts w:asciiTheme="minorHAnsi" w:hAnsiTheme="minorHAnsi"/>
          <w:szCs w:val="22"/>
        </w:rPr>
        <w:t xml:space="preserve"> более типичным является случай,</w:t>
      </w:r>
      <w:r w:rsidRPr="009C347A">
        <w:rPr>
          <w:rFonts w:asciiTheme="minorHAnsi" w:hAnsiTheme="minorHAnsi"/>
          <w:szCs w:val="22"/>
        </w:rPr>
        <w:t xml:space="preserve"> когда нижняя и верхняя цена игры различны. Анализируя матрицы таких игр, мы пришли к заключению, что если каждому игроку предоставлен выбор </w:t>
      </w:r>
      <w:r w:rsidRPr="009C347A">
        <w:rPr>
          <w:rFonts w:ascii="Calibri" w:hAnsi="Calibri" w:cs="Calibri"/>
          <w:szCs w:val="22"/>
        </w:rPr>
        <w:t>од</w:t>
      </w:r>
      <w:r w:rsidR="00100C94">
        <w:rPr>
          <w:rFonts w:ascii="Calibri" w:hAnsi="Calibri" w:cs="Calibri"/>
          <w:szCs w:val="22"/>
        </w:rPr>
        <w:t>н</w:t>
      </w:r>
      <w:r w:rsidRPr="009C347A">
        <w:rPr>
          <w:rFonts w:ascii="Calibri" w:hAnsi="Calibri" w:cs="Calibri"/>
          <w:szCs w:val="22"/>
        </w:rPr>
        <w:t>ой</w:t>
      </w:r>
      <w:r w:rsidR="00100C94">
        <w:rPr>
          <w:rFonts w:ascii="Calibri" w:hAnsi="Calibri" w:cs="Calibri"/>
          <w:szCs w:val="22"/>
        </w:rPr>
        <w:t>-</w:t>
      </w:r>
      <w:r w:rsidRPr="009C347A">
        <w:rPr>
          <w:rFonts w:ascii="Calibri" w:hAnsi="Calibri" w:cs="Calibri"/>
          <w:szCs w:val="22"/>
        </w:rPr>
        <w:t>единствен</w:t>
      </w:r>
      <w:r w:rsidR="00100C94">
        <w:rPr>
          <w:rFonts w:asciiTheme="minorHAnsi" w:hAnsiTheme="minorHAnsi"/>
          <w:szCs w:val="22"/>
        </w:rPr>
        <w:t>н</w:t>
      </w:r>
      <w:r w:rsidRPr="009C347A">
        <w:rPr>
          <w:rFonts w:ascii="Calibri" w:hAnsi="Calibri" w:cs="Calibri"/>
          <w:szCs w:val="22"/>
        </w:rPr>
        <w:t>ой</w:t>
      </w:r>
      <w:r w:rsidRPr="009C347A">
        <w:rPr>
          <w:rFonts w:asciiTheme="minorHAnsi" w:hAnsiTheme="minorHAnsi"/>
          <w:szCs w:val="22"/>
        </w:rPr>
        <w:t xml:space="preserve"> </w:t>
      </w:r>
      <w:r w:rsidRPr="009C347A">
        <w:rPr>
          <w:rFonts w:ascii="Calibri" w:hAnsi="Calibri" w:cs="Calibri"/>
          <w:szCs w:val="22"/>
        </w:rPr>
        <w:t>стратегии</w:t>
      </w:r>
      <w:r w:rsidRPr="009C347A">
        <w:rPr>
          <w:rFonts w:asciiTheme="minorHAnsi" w:hAnsiTheme="minorHAnsi"/>
          <w:szCs w:val="22"/>
        </w:rPr>
        <w:t xml:space="preserve">, </w:t>
      </w:r>
      <w:r w:rsidRPr="009C347A">
        <w:rPr>
          <w:rFonts w:ascii="Calibri" w:hAnsi="Calibri" w:cs="Calibri"/>
          <w:szCs w:val="22"/>
        </w:rPr>
        <w:t>то</w:t>
      </w:r>
      <w:r w:rsidRPr="009C347A">
        <w:rPr>
          <w:rFonts w:asciiTheme="minorHAnsi" w:hAnsiTheme="minorHAnsi"/>
          <w:szCs w:val="22"/>
        </w:rPr>
        <w:t xml:space="preserve"> </w:t>
      </w:r>
      <w:r w:rsidRPr="009C347A">
        <w:rPr>
          <w:rFonts w:ascii="Calibri" w:hAnsi="Calibri" w:cs="Calibri"/>
          <w:szCs w:val="22"/>
        </w:rPr>
        <w:t>в</w:t>
      </w:r>
      <w:r w:rsidRPr="009C347A">
        <w:rPr>
          <w:rFonts w:asciiTheme="minorHAnsi" w:hAnsiTheme="minorHAnsi"/>
          <w:szCs w:val="22"/>
        </w:rPr>
        <w:t xml:space="preserve"> </w:t>
      </w:r>
      <w:r w:rsidRPr="009C347A">
        <w:rPr>
          <w:rFonts w:ascii="Calibri" w:hAnsi="Calibri" w:cs="Calibri"/>
          <w:szCs w:val="22"/>
        </w:rPr>
        <w:t>расчете</w:t>
      </w:r>
      <w:r w:rsidRPr="009C347A">
        <w:rPr>
          <w:rFonts w:asciiTheme="minorHAnsi" w:hAnsiTheme="minorHAnsi"/>
          <w:szCs w:val="22"/>
        </w:rPr>
        <w:t xml:space="preserve"> </w:t>
      </w:r>
      <w:r w:rsidRPr="009C347A">
        <w:rPr>
          <w:rFonts w:ascii="Calibri" w:hAnsi="Calibri" w:cs="Calibri"/>
          <w:szCs w:val="22"/>
        </w:rPr>
        <w:t>на</w:t>
      </w:r>
      <w:r w:rsidRPr="009C347A">
        <w:rPr>
          <w:rFonts w:asciiTheme="minorHAnsi" w:hAnsiTheme="minorHAnsi"/>
          <w:szCs w:val="22"/>
        </w:rPr>
        <w:t xml:space="preserve"> </w:t>
      </w:r>
      <w:r w:rsidRPr="009C347A">
        <w:rPr>
          <w:rFonts w:ascii="Calibri" w:hAnsi="Calibri" w:cs="Calibri"/>
          <w:szCs w:val="22"/>
        </w:rPr>
        <w:t>разумно</w:t>
      </w:r>
      <w:r w:rsidRPr="009C347A">
        <w:rPr>
          <w:rFonts w:asciiTheme="minorHAnsi" w:hAnsiTheme="minorHAnsi"/>
          <w:szCs w:val="22"/>
        </w:rPr>
        <w:t xml:space="preserve"> </w:t>
      </w:r>
      <w:r w:rsidRPr="009C347A">
        <w:rPr>
          <w:rFonts w:ascii="Calibri" w:hAnsi="Calibri" w:cs="Calibri"/>
          <w:szCs w:val="22"/>
        </w:rPr>
        <w:t>действующего</w:t>
      </w:r>
      <w:r w:rsidRPr="009C347A">
        <w:rPr>
          <w:rFonts w:asciiTheme="minorHAnsi" w:hAnsiTheme="minorHAnsi"/>
          <w:szCs w:val="22"/>
        </w:rPr>
        <w:t xml:space="preserve"> </w:t>
      </w:r>
      <w:r w:rsidRPr="009C347A">
        <w:rPr>
          <w:rFonts w:ascii="Calibri" w:hAnsi="Calibri" w:cs="Calibri"/>
          <w:szCs w:val="22"/>
        </w:rPr>
        <w:t>противника</w:t>
      </w:r>
      <w:r w:rsidRPr="009C347A">
        <w:rPr>
          <w:rFonts w:asciiTheme="minorHAnsi" w:hAnsiTheme="minorHAnsi"/>
          <w:szCs w:val="22"/>
        </w:rPr>
        <w:t xml:space="preserve"> </w:t>
      </w:r>
      <w:r w:rsidRPr="009C347A">
        <w:rPr>
          <w:rFonts w:ascii="Calibri" w:hAnsi="Calibri" w:cs="Calibri"/>
          <w:szCs w:val="22"/>
        </w:rPr>
        <w:t>этот</w:t>
      </w:r>
      <w:r w:rsidRPr="009C347A">
        <w:rPr>
          <w:rFonts w:asciiTheme="minorHAnsi" w:hAnsiTheme="minorHAnsi"/>
          <w:szCs w:val="22"/>
        </w:rPr>
        <w:t xml:space="preserve"> </w:t>
      </w:r>
      <w:r w:rsidRPr="009C347A">
        <w:rPr>
          <w:rFonts w:ascii="Calibri" w:hAnsi="Calibri" w:cs="Calibri"/>
          <w:szCs w:val="22"/>
        </w:rPr>
        <w:t>выбор</w:t>
      </w:r>
      <w:r w:rsidRPr="009C347A">
        <w:rPr>
          <w:rFonts w:asciiTheme="minorHAnsi" w:hAnsiTheme="minorHAnsi"/>
          <w:szCs w:val="22"/>
        </w:rPr>
        <w:t xml:space="preserve"> </w:t>
      </w:r>
      <w:r w:rsidRPr="009C347A">
        <w:rPr>
          <w:rFonts w:ascii="Calibri" w:hAnsi="Calibri" w:cs="Calibri"/>
          <w:szCs w:val="22"/>
        </w:rPr>
        <w:t>должен</w:t>
      </w:r>
      <w:r w:rsidRPr="009C347A">
        <w:rPr>
          <w:rFonts w:asciiTheme="minorHAnsi" w:hAnsiTheme="minorHAnsi"/>
          <w:szCs w:val="22"/>
        </w:rPr>
        <w:t xml:space="preserve"> </w:t>
      </w:r>
      <w:r w:rsidRPr="009C347A">
        <w:rPr>
          <w:rFonts w:ascii="Calibri" w:hAnsi="Calibri" w:cs="Calibri"/>
          <w:szCs w:val="22"/>
        </w:rPr>
        <w:t>определяться</w:t>
      </w:r>
      <w:r w:rsidRPr="009C347A">
        <w:rPr>
          <w:rFonts w:asciiTheme="minorHAnsi" w:hAnsiTheme="minorHAnsi"/>
          <w:szCs w:val="22"/>
        </w:rPr>
        <w:t xml:space="preserve"> </w:t>
      </w:r>
      <w:r w:rsidRPr="009C347A">
        <w:rPr>
          <w:rFonts w:ascii="Calibri" w:hAnsi="Calibri" w:cs="Calibri"/>
          <w:szCs w:val="22"/>
        </w:rPr>
        <w:t>принципом</w:t>
      </w:r>
      <w:r w:rsidRPr="009C347A">
        <w:rPr>
          <w:rFonts w:asciiTheme="minorHAnsi" w:hAnsiTheme="minorHAnsi"/>
          <w:szCs w:val="22"/>
        </w:rPr>
        <w:t xml:space="preserve"> минимакса. Придерживаясь своей </w:t>
      </w:r>
      <w:proofErr w:type="spellStart"/>
      <w:r w:rsidRPr="009C347A">
        <w:rPr>
          <w:rFonts w:asciiTheme="minorHAnsi" w:hAnsiTheme="minorHAnsi"/>
          <w:szCs w:val="22"/>
        </w:rPr>
        <w:t>максиминной</w:t>
      </w:r>
      <w:proofErr w:type="spellEnd"/>
      <w:r w:rsidRPr="009C347A">
        <w:rPr>
          <w:rFonts w:asciiTheme="minorHAnsi" w:hAnsiTheme="minorHAnsi"/>
          <w:szCs w:val="22"/>
        </w:rPr>
        <w:t xml:space="preserve"> стратегии, мы при любом поведении противника заведомо гарантируем себе выигрыш, равный нижней цене игры </w:t>
      </w:r>
      <w:r w:rsidR="00100C94">
        <w:rPr>
          <w:rFonts w:asciiTheme="minorHAnsi" w:hAnsiTheme="minorHAnsi"/>
          <w:szCs w:val="22"/>
        </w:rPr>
        <w:t>α</w:t>
      </w:r>
      <w:r w:rsidRPr="009C347A">
        <w:rPr>
          <w:rFonts w:asciiTheme="minorHAnsi" w:hAnsiTheme="minorHAnsi"/>
          <w:szCs w:val="22"/>
        </w:rPr>
        <w:t>. Возникает естественный вопрос: нельзя ли гарантировать с</w:t>
      </w:r>
      <w:r w:rsidR="00100C94">
        <w:rPr>
          <w:rFonts w:asciiTheme="minorHAnsi" w:hAnsiTheme="minorHAnsi"/>
          <w:szCs w:val="22"/>
        </w:rPr>
        <w:t>е</w:t>
      </w:r>
      <w:r w:rsidRPr="009C347A">
        <w:rPr>
          <w:rFonts w:asciiTheme="minorHAnsi" w:hAnsiTheme="minorHAnsi"/>
          <w:szCs w:val="22"/>
        </w:rPr>
        <w:t xml:space="preserve">бе средний выигрыш, больший </w:t>
      </w:r>
      <w:r w:rsidR="00100C94">
        <w:rPr>
          <w:rFonts w:asciiTheme="minorHAnsi" w:hAnsiTheme="minorHAnsi"/>
          <w:szCs w:val="22"/>
        </w:rPr>
        <w:t>α</w:t>
      </w:r>
      <w:r w:rsidRPr="009C347A">
        <w:rPr>
          <w:rFonts w:asciiTheme="minorHAnsi" w:hAnsiTheme="minorHAnsi"/>
          <w:szCs w:val="22"/>
        </w:rPr>
        <w:t xml:space="preserve">, если применять не одну единственную «чистую» стратегию, а чередовать случайным образом несколько </w:t>
      </w:r>
      <w:r w:rsidRPr="009C347A">
        <w:rPr>
          <w:rFonts w:asciiTheme="minorHAnsi" w:hAnsiTheme="minorHAnsi"/>
          <w:szCs w:val="22"/>
        </w:rPr>
        <w:lastRenderedPageBreak/>
        <w:t>стратегий?</w:t>
      </w:r>
      <w:r w:rsidR="00100C94">
        <w:rPr>
          <w:rFonts w:asciiTheme="minorHAnsi" w:hAnsiTheme="minorHAnsi"/>
          <w:szCs w:val="22"/>
        </w:rPr>
        <w:t xml:space="preserve"> </w:t>
      </w:r>
      <w:r w:rsidRPr="009C347A">
        <w:rPr>
          <w:rFonts w:asciiTheme="minorHAnsi" w:hAnsiTheme="minorHAnsi"/>
          <w:szCs w:val="22"/>
        </w:rPr>
        <w:t>Такие комбинированные стратегии, состоящие в применении нескольких чистых стратегий, чередующихся по случайному закону с определенным соотношением частот, в теории игр называются смешанными стратегиями.</w:t>
      </w:r>
    </w:p>
    <w:p w:rsidR="009C347A" w:rsidRPr="009C347A" w:rsidRDefault="009C347A" w:rsidP="009C347A">
      <w:pPr>
        <w:spacing w:before="0" w:after="120"/>
        <w:ind w:firstLine="0"/>
        <w:jc w:val="left"/>
        <w:rPr>
          <w:rFonts w:asciiTheme="minorHAnsi" w:hAnsiTheme="minorHAnsi"/>
          <w:szCs w:val="22"/>
        </w:rPr>
      </w:pPr>
      <w:r w:rsidRPr="009C347A">
        <w:rPr>
          <w:rFonts w:asciiTheme="minorHAnsi" w:hAnsiTheme="minorHAnsi"/>
          <w:szCs w:val="22"/>
        </w:rPr>
        <w:t>Очевидно, каждая чистая стратегия является частным случаем смешанной, в которой все стратегии, кроме одной, применяются с нулевыми частотами, а данная — с частотой 1.</w:t>
      </w:r>
      <w:r w:rsidR="00100C94">
        <w:rPr>
          <w:rFonts w:asciiTheme="minorHAnsi" w:hAnsiTheme="minorHAnsi"/>
          <w:szCs w:val="22"/>
        </w:rPr>
        <w:t xml:space="preserve"> </w:t>
      </w:r>
      <w:r w:rsidRPr="009C347A">
        <w:rPr>
          <w:rFonts w:asciiTheme="minorHAnsi" w:hAnsiTheme="minorHAnsi"/>
          <w:szCs w:val="22"/>
        </w:rPr>
        <w:t>Оказывается, ч</w:t>
      </w:r>
      <w:r w:rsidR="00100C94">
        <w:rPr>
          <w:rFonts w:asciiTheme="minorHAnsi" w:hAnsiTheme="minorHAnsi"/>
          <w:szCs w:val="22"/>
        </w:rPr>
        <w:t>то, применяя не только чистые, н</w:t>
      </w:r>
      <w:r w:rsidRPr="009C347A">
        <w:rPr>
          <w:rFonts w:asciiTheme="minorHAnsi" w:hAnsiTheme="minorHAnsi"/>
          <w:szCs w:val="22"/>
        </w:rPr>
        <w:t>о и смешанные стратегии, можно для каждой кон</w:t>
      </w:r>
      <w:r w:rsidR="00100C94">
        <w:rPr>
          <w:rFonts w:asciiTheme="minorHAnsi" w:hAnsiTheme="minorHAnsi"/>
          <w:szCs w:val="22"/>
        </w:rPr>
        <w:t>ечной игры получить решение, т.</w:t>
      </w:r>
      <w:r w:rsidRPr="009C347A">
        <w:rPr>
          <w:rFonts w:asciiTheme="minorHAnsi" w:hAnsiTheme="minorHAnsi"/>
          <w:szCs w:val="22"/>
        </w:rPr>
        <w:t>е. пару таких (в общем случае смешанных) стратегий, что при применении их обоими игроками выигрыш будет равен цене игры, а при любом одностороннем отклонении от оптимальной стратегии выигрыш может измениться только в сторону, невыгодную для отклоняющегося.</w:t>
      </w:r>
    </w:p>
    <w:p w:rsidR="009C347A" w:rsidRPr="009C347A" w:rsidRDefault="009C347A" w:rsidP="009C347A">
      <w:pPr>
        <w:spacing w:before="0" w:after="120"/>
        <w:ind w:firstLine="0"/>
        <w:jc w:val="left"/>
        <w:rPr>
          <w:rFonts w:asciiTheme="minorHAnsi" w:hAnsiTheme="minorHAnsi"/>
          <w:szCs w:val="22"/>
        </w:rPr>
      </w:pPr>
      <w:r w:rsidRPr="009C347A">
        <w:rPr>
          <w:rFonts w:asciiTheme="minorHAnsi" w:hAnsiTheme="minorHAnsi"/>
          <w:szCs w:val="22"/>
        </w:rPr>
        <w:t>Высказанное утверждение составляет содержание так называемой основной теоремы теории игр. Эта теор</w:t>
      </w:r>
      <w:r w:rsidR="00100C94">
        <w:rPr>
          <w:rFonts w:asciiTheme="minorHAnsi" w:hAnsiTheme="minorHAnsi"/>
          <w:szCs w:val="22"/>
        </w:rPr>
        <w:t>ема была впервые доказана фон Не</w:t>
      </w:r>
      <w:r w:rsidRPr="009C347A">
        <w:rPr>
          <w:rFonts w:asciiTheme="minorHAnsi" w:hAnsiTheme="minorHAnsi"/>
          <w:szCs w:val="22"/>
        </w:rPr>
        <w:t>йманом в 1928 г. Известные доказательства теоремы сравнительно сложны; поэтому приведем только ее формулировку.</w:t>
      </w:r>
    </w:p>
    <w:p w:rsidR="009C347A" w:rsidRPr="00100C94" w:rsidRDefault="009C347A" w:rsidP="00100C94">
      <w:pPr>
        <w:spacing w:before="0" w:after="120"/>
        <w:ind w:left="708" w:firstLine="0"/>
        <w:jc w:val="left"/>
        <w:rPr>
          <w:rFonts w:asciiTheme="minorHAnsi" w:hAnsiTheme="minorHAnsi"/>
          <w:i/>
          <w:szCs w:val="22"/>
        </w:rPr>
      </w:pPr>
      <w:r w:rsidRPr="00100C94">
        <w:rPr>
          <w:rFonts w:asciiTheme="minorHAnsi" w:hAnsiTheme="minorHAnsi"/>
          <w:i/>
          <w:szCs w:val="22"/>
        </w:rPr>
        <w:t>Каждая конечная игра имеет, по крайней мере, одно решение (возможно, в области смешанных стратегий).</w:t>
      </w:r>
    </w:p>
    <w:p w:rsidR="009C347A" w:rsidRPr="009C347A" w:rsidRDefault="009C347A" w:rsidP="009C347A">
      <w:pPr>
        <w:spacing w:before="0" w:after="120"/>
        <w:ind w:firstLine="0"/>
        <w:jc w:val="left"/>
        <w:rPr>
          <w:rFonts w:asciiTheme="minorHAnsi" w:hAnsiTheme="minorHAnsi"/>
          <w:szCs w:val="22"/>
        </w:rPr>
      </w:pPr>
      <w:r w:rsidRPr="009C347A">
        <w:rPr>
          <w:rFonts w:asciiTheme="minorHAnsi" w:hAnsiTheme="minorHAnsi"/>
          <w:szCs w:val="22"/>
        </w:rPr>
        <w:t xml:space="preserve">Выигрыш, получаемый в результате решения, называется ценой игры. Из основной теоремы следует, что каждая конечная игра имеет цену. Очевидно, что цена игры </w:t>
      </w:r>
      <w:r w:rsidR="00100C94">
        <w:rPr>
          <w:rFonts w:asciiTheme="minorHAnsi" w:hAnsiTheme="minorHAnsi"/>
          <w:szCs w:val="22"/>
        </w:rPr>
        <w:t>ν</w:t>
      </w:r>
      <w:r w:rsidRPr="009C347A">
        <w:rPr>
          <w:rFonts w:asciiTheme="minorHAnsi" w:hAnsiTheme="minorHAnsi"/>
          <w:szCs w:val="22"/>
        </w:rPr>
        <w:t xml:space="preserve"> всегда лежит между нижней ценой игры </w:t>
      </w:r>
      <w:r w:rsidR="00100C94">
        <w:rPr>
          <w:rFonts w:asciiTheme="minorHAnsi" w:hAnsiTheme="minorHAnsi"/>
          <w:szCs w:val="22"/>
        </w:rPr>
        <w:t>α и верхней ценой игры β</w:t>
      </w:r>
      <w:r w:rsidRPr="009C347A">
        <w:rPr>
          <w:rFonts w:asciiTheme="minorHAnsi" w:hAnsiTheme="minorHAnsi"/>
          <w:szCs w:val="22"/>
        </w:rPr>
        <w:t>:</w:t>
      </w:r>
    </w:p>
    <w:p w:rsidR="009C347A" w:rsidRPr="00100C94" w:rsidRDefault="009C347A" w:rsidP="009C347A">
      <w:pPr>
        <w:spacing w:before="0" w:after="120"/>
        <w:ind w:firstLine="0"/>
        <w:jc w:val="left"/>
        <w:rPr>
          <w:rFonts w:asciiTheme="majorHAnsi" w:hAnsiTheme="majorHAnsi"/>
          <w:szCs w:val="22"/>
        </w:rPr>
      </w:pPr>
      <w:r w:rsidRPr="00100C94">
        <w:rPr>
          <w:rFonts w:asciiTheme="majorHAnsi" w:hAnsiTheme="majorHAnsi"/>
          <w:szCs w:val="22"/>
        </w:rPr>
        <w:t>(3</w:t>
      </w:r>
      <w:r w:rsidR="00100C94" w:rsidRPr="00100C94">
        <w:rPr>
          <w:rFonts w:asciiTheme="majorHAnsi" w:hAnsiTheme="majorHAnsi"/>
          <w:szCs w:val="22"/>
        </w:rPr>
        <w:t>.</w:t>
      </w:r>
      <w:r w:rsidRPr="00100C94">
        <w:rPr>
          <w:rFonts w:asciiTheme="majorHAnsi" w:hAnsiTheme="majorHAnsi"/>
          <w:szCs w:val="22"/>
        </w:rPr>
        <w:t>1)</w:t>
      </w:r>
      <w:r w:rsidR="00100C94" w:rsidRPr="00100C94">
        <w:rPr>
          <w:rFonts w:asciiTheme="majorHAnsi" w:hAnsiTheme="majorHAnsi"/>
          <w:szCs w:val="22"/>
        </w:rPr>
        <w:t xml:space="preserve">   α ≤ ν ≤ β</w:t>
      </w:r>
    </w:p>
    <w:p w:rsidR="009C347A" w:rsidRPr="009C347A" w:rsidRDefault="00100C94" w:rsidP="009C347A">
      <w:pPr>
        <w:spacing w:before="0" w:after="120"/>
        <w:ind w:firstLine="0"/>
        <w:jc w:val="left"/>
        <w:rPr>
          <w:rFonts w:asciiTheme="minorHAnsi" w:hAnsiTheme="minorHAnsi"/>
          <w:szCs w:val="22"/>
        </w:rPr>
      </w:pPr>
      <w:r>
        <w:rPr>
          <w:rFonts w:asciiTheme="minorHAnsi" w:hAnsiTheme="minorHAnsi"/>
          <w:szCs w:val="22"/>
        </w:rPr>
        <w:t>Действительно, α</w:t>
      </w:r>
      <w:r w:rsidR="009C347A" w:rsidRPr="009C347A">
        <w:rPr>
          <w:rFonts w:asciiTheme="minorHAnsi" w:hAnsiTheme="minorHAnsi"/>
          <w:szCs w:val="22"/>
        </w:rPr>
        <w:t xml:space="preserve"> есть максимальный гарантированный выигрыш, который мы можем себе обеспечить, применяя только свои чистые стратегии. Так как смешанные стратегии включают в себя в качестве частного случая и все чисты</w:t>
      </w:r>
      <w:r>
        <w:rPr>
          <w:rFonts w:asciiTheme="minorHAnsi" w:hAnsiTheme="minorHAnsi"/>
          <w:szCs w:val="22"/>
        </w:rPr>
        <w:t xml:space="preserve">е, то, допуская, кроме чистых, еще и смешанные </w:t>
      </w:r>
      <w:r w:rsidR="009C347A" w:rsidRPr="009C347A">
        <w:rPr>
          <w:rFonts w:asciiTheme="minorHAnsi" w:hAnsiTheme="minorHAnsi"/>
          <w:szCs w:val="22"/>
        </w:rPr>
        <w:t>стратегии, мы, во всяком случае, не ухудшаем своих возможностей; следовательно,</w:t>
      </w:r>
      <w:r>
        <w:rPr>
          <w:rFonts w:asciiTheme="minorHAnsi" w:hAnsiTheme="minorHAnsi"/>
          <w:szCs w:val="22"/>
        </w:rPr>
        <w:t xml:space="preserve"> ν ≥ α. </w:t>
      </w:r>
      <w:r w:rsidR="009C347A" w:rsidRPr="009C347A">
        <w:rPr>
          <w:rFonts w:asciiTheme="minorHAnsi" w:hAnsiTheme="minorHAnsi"/>
          <w:szCs w:val="22"/>
        </w:rPr>
        <w:t>Аналогично, рассматривая возможности противника, покажем, что</w:t>
      </w:r>
      <w:r>
        <w:rPr>
          <w:rFonts w:asciiTheme="minorHAnsi" w:hAnsiTheme="minorHAnsi"/>
          <w:szCs w:val="22"/>
        </w:rPr>
        <w:t xml:space="preserve"> ν ≤ β</w:t>
      </w:r>
      <w:r w:rsidR="009C347A" w:rsidRPr="009C347A">
        <w:rPr>
          <w:rFonts w:asciiTheme="minorHAnsi" w:hAnsiTheme="minorHAnsi"/>
          <w:szCs w:val="22"/>
        </w:rPr>
        <w:t>,</w:t>
      </w:r>
      <w:r>
        <w:rPr>
          <w:rFonts w:asciiTheme="minorHAnsi" w:hAnsiTheme="minorHAnsi"/>
          <w:szCs w:val="22"/>
        </w:rPr>
        <w:t xml:space="preserve"> </w:t>
      </w:r>
      <w:r w:rsidR="009C347A" w:rsidRPr="009C347A">
        <w:rPr>
          <w:rFonts w:asciiTheme="minorHAnsi" w:hAnsiTheme="minorHAnsi"/>
          <w:szCs w:val="22"/>
        </w:rPr>
        <w:t>откуда следует доказываемое неравенство (3.1).</w:t>
      </w:r>
    </w:p>
    <w:p w:rsidR="009C347A" w:rsidRPr="009C347A" w:rsidRDefault="009C347A" w:rsidP="009C347A">
      <w:pPr>
        <w:spacing w:before="0" w:after="120"/>
        <w:ind w:firstLine="0"/>
        <w:jc w:val="left"/>
        <w:rPr>
          <w:rFonts w:asciiTheme="minorHAnsi" w:hAnsiTheme="minorHAnsi"/>
          <w:szCs w:val="22"/>
        </w:rPr>
      </w:pPr>
      <w:r w:rsidRPr="009C347A">
        <w:rPr>
          <w:rFonts w:asciiTheme="minorHAnsi" w:hAnsiTheme="minorHAnsi"/>
          <w:szCs w:val="22"/>
        </w:rPr>
        <w:t>Введем специальное обозначение для смешанных стратегий. Если, например, наша смешанная стратегия состоит в применении стратегий А</w:t>
      </w:r>
      <w:r w:rsidR="00100C94" w:rsidRPr="00100C94">
        <w:rPr>
          <w:rFonts w:asciiTheme="minorHAnsi" w:hAnsiTheme="minorHAnsi"/>
          <w:szCs w:val="22"/>
          <w:vertAlign w:val="subscript"/>
        </w:rPr>
        <w:t>1</w:t>
      </w:r>
      <w:r w:rsidRPr="009C347A">
        <w:rPr>
          <w:rFonts w:asciiTheme="minorHAnsi" w:hAnsiTheme="minorHAnsi"/>
          <w:szCs w:val="22"/>
        </w:rPr>
        <w:t>, А</w:t>
      </w:r>
      <w:r w:rsidRPr="00100C94">
        <w:rPr>
          <w:rFonts w:asciiTheme="minorHAnsi" w:hAnsiTheme="minorHAnsi"/>
          <w:szCs w:val="22"/>
          <w:vertAlign w:val="subscript"/>
        </w:rPr>
        <w:t>2</w:t>
      </w:r>
      <w:r w:rsidRPr="009C347A">
        <w:rPr>
          <w:rFonts w:asciiTheme="minorHAnsi" w:hAnsiTheme="minorHAnsi"/>
          <w:szCs w:val="22"/>
        </w:rPr>
        <w:t>, А</w:t>
      </w:r>
      <w:r w:rsidRPr="00100C94">
        <w:rPr>
          <w:rFonts w:asciiTheme="minorHAnsi" w:hAnsiTheme="minorHAnsi"/>
          <w:szCs w:val="22"/>
          <w:vertAlign w:val="subscript"/>
        </w:rPr>
        <w:t>3</w:t>
      </w:r>
      <w:r w:rsidRPr="009C347A">
        <w:rPr>
          <w:rFonts w:asciiTheme="minorHAnsi" w:hAnsiTheme="minorHAnsi"/>
          <w:szCs w:val="22"/>
        </w:rPr>
        <w:t xml:space="preserve"> с частотами p</w:t>
      </w:r>
      <w:r w:rsidR="00100C94" w:rsidRPr="00100C94">
        <w:rPr>
          <w:rFonts w:asciiTheme="minorHAnsi" w:hAnsiTheme="minorHAnsi"/>
          <w:szCs w:val="22"/>
          <w:vertAlign w:val="subscript"/>
        </w:rPr>
        <w:t>1</w:t>
      </w:r>
      <w:r w:rsidR="00100C94">
        <w:rPr>
          <w:rFonts w:asciiTheme="minorHAnsi" w:hAnsiTheme="minorHAnsi"/>
          <w:szCs w:val="22"/>
        </w:rPr>
        <w:t>,</w:t>
      </w:r>
      <w:r w:rsidRPr="009C347A">
        <w:rPr>
          <w:rFonts w:asciiTheme="minorHAnsi" w:hAnsiTheme="minorHAnsi"/>
          <w:szCs w:val="22"/>
        </w:rPr>
        <w:t xml:space="preserve"> р</w:t>
      </w:r>
      <w:r w:rsidRPr="00100C94">
        <w:rPr>
          <w:rFonts w:asciiTheme="minorHAnsi" w:hAnsiTheme="minorHAnsi"/>
          <w:szCs w:val="22"/>
          <w:vertAlign w:val="subscript"/>
        </w:rPr>
        <w:t>2</w:t>
      </w:r>
      <w:r w:rsidRPr="009C347A">
        <w:rPr>
          <w:rFonts w:asciiTheme="minorHAnsi" w:hAnsiTheme="minorHAnsi"/>
          <w:szCs w:val="22"/>
        </w:rPr>
        <w:t>, р</w:t>
      </w:r>
      <w:r w:rsidR="00100C94" w:rsidRPr="00100C94">
        <w:rPr>
          <w:rFonts w:asciiTheme="minorHAnsi" w:hAnsiTheme="minorHAnsi"/>
          <w:szCs w:val="22"/>
          <w:vertAlign w:val="subscript"/>
        </w:rPr>
        <w:t>3</w:t>
      </w:r>
      <w:r w:rsidRPr="009C347A">
        <w:rPr>
          <w:rFonts w:asciiTheme="minorHAnsi" w:hAnsiTheme="minorHAnsi"/>
          <w:szCs w:val="22"/>
        </w:rPr>
        <w:t xml:space="preserve">, причем </w:t>
      </w:r>
      <w:r w:rsidR="008514C1" w:rsidRPr="009C347A">
        <w:rPr>
          <w:rFonts w:asciiTheme="minorHAnsi" w:hAnsiTheme="minorHAnsi"/>
          <w:szCs w:val="22"/>
        </w:rPr>
        <w:t>p</w:t>
      </w:r>
      <w:r w:rsidR="008514C1" w:rsidRPr="00100C94">
        <w:rPr>
          <w:rFonts w:asciiTheme="minorHAnsi" w:hAnsiTheme="minorHAnsi"/>
          <w:szCs w:val="22"/>
          <w:vertAlign w:val="subscript"/>
        </w:rPr>
        <w:t>1</w:t>
      </w:r>
      <w:r w:rsidR="008514C1" w:rsidRPr="009C347A">
        <w:rPr>
          <w:rFonts w:asciiTheme="minorHAnsi" w:hAnsiTheme="minorHAnsi"/>
          <w:szCs w:val="22"/>
        </w:rPr>
        <w:t xml:space="preserve"> </w:t>
      </w:r>
      <w:r w:rsidR="008514C1">
        <w:rPr>
          <w:rFonts w:asciiTheme="minorHAnsi" w:hAnsiTheme="minorHAnsi"/>
          <w:szCs w:val="22"/>
        </w:rPr>
        <w:t xml:space="preserve">+ </w:t>
      </w:r>
      <w:r w:rsidR="008514C1" w:rsidRPr="009C347A">
        <w:rPr>
          <w:rFonts w:asciiTheme="minorHAnsi" w:hAnsiTheme="minorHAnsi"/>
          <w:szCs w:val="22"/>
        </w:rPr>
        <w:t>р</w:t>
      </w:r>
      <w:r w:rsidR="008514C1" w:rsidRPr="00100C94">
        <w:rPr>
          <w:rFonts w:asciiTheme="minorHAnsi" w:hAnsiTheme="minorHAnsi"/>
          <w:szCs w:val="22"/>
          <w:vertAlign w:val="subscript"/>
        </w:rPr>
        <w:t>2</w:t>
      </w:r>
      <w:r w:rsidR="008514C1" w:rsidRPr="009C347A">
        <w:rPr>
          <w:rFonts w:asciiTheme="minorHAnsi" w:hAnsiTheme="minorHAnsi"/>
          <w:szCs w:val="22"/>
        </w:rPr>
        <w:t xml:space="preserve"> </w:t>
      </w:r>
      <w:r w:rsidR="008514C1">
        <w:rPr>
          <w:rFonts w:asciiTheme="minorHAnsi" w:hAnsiTheme="minorHAnsi"/>
          <w:szCs w:val="22"/>
        </w:rPr>
        <w:t xml:space="preserve">+ </w:t>
      </w:r>
      <w:r w:rsidR="008514C1" w:rsidRPr="009C347A">
        <w:rPr>
          <w:rFonts w:asciiTheme="minorHAnsi" w:hAnsiTheme="minorHAnsi"/>
          <w:szCs w:val="22"/>
        </w:rPr>
        <w:t>р</w:t>
      </w:r>
      <w:r w:rsidR="008514C1" w:rsidRPr="00100C94">
        <w:rPr>
          <w:rFonts w:asciiTheme="minorHAnsi" w:hAnsiTheme="minorHAnsi"/>
          <w:szCs w:val="22"/>
          <w:vertAlign w:val="subscript"/>
        </w:rPr>
        <w:t>3</w:t>
      </w:r>
      <w:r w:rsidR="008514C1">
        <w:rPr>
          <w:rFonts w:asciiTheme="minorHAnsi" w:hAnsiTheme="minorHAnsi"/>
          <w:szCs w:val="22"/>
        </w:rPr>
        <w:t xml:space="preserve"> = </w:t>
      </w:r>
      <w:r w:rsidRPr="009C347A">
        <w:rPr>
          <w:rFonts w:asciiTheme="minorHAnsi" w:hAnsiTheme="minorHAnsi"/>
          <w:szCs w:val="22"/>
        </w:rPr>
        <w:t>1, будем обозначать эту стратегию</w:t>
      </w:r>
    </w:p>
    <w:p w:rsidR="008514C1" w:rsidRPr="008514C1" w:rsidRDefault="006F147F" w:rsidP="009C347A">
      <w:pPr>
        <w:spacing w:before="0" w:after="120"/>
        <w:ind w:firstLine="0"/>
        <w:jc w:val="left"/>
        <w:rPr>
          <w:rFonts w:asciiTheme="minorHAnsi" w:hAnsiTheme="minorHAnsi"/>
          <w:i/>
          <w:szCs w:val="22"/>
        </w:rPr>
      </w:pPr>
      <m:oMathPara>
        <m:oMathParaPr>
          <m:jc m:val="left"/>
        </m:oMathParaPr>
        <m:oMath>
          <m:sSub>
            <m:sSubPr>
              <m:ctrlPr>
                <w:rPr>
                  <w:rFonts w:ascii="Cambria Math" w:hAnsi="Cambria Math"/>
                  <w:i/>
                  <w:szCs w:val="22"/>
                </w:rPr>
              </m:ctrlPr>
            </m:sSubPr>
            <m:e>
              <m:r>
                <w:rPr>
                  <w:rFonts w:ascii="Cambria Math" w:hAnsi="Cambria Math"/>
                  <w:szCs w:val="22"/>
                  <w:lang w:val="en-US"/>
                </w:rPr>
                <m:t>S</m:t>
              </m:r>
            </m:e>
            <m:sub>
              <m:r>
                <w:rPr>
                  <w:rFonts w:ascii="Cambria Math" w:hAnsi="Cambria Math"/>
                  <w:szCs w:val="22"/>
                </w:rPr>
                <m:t>A</m:t>
              </m:r>
            </m:sub>
          </m:sSub>
          <m:r>
            <w:rPr>
              <w:rFonts w:ascii="Cambria Math" w:hAnsi="Cambria Math"/>
              <w:szCs w:val="22"/>
            </w:rPr>
            <m:t xml:space="preserve">= </m:t>
          </m:r>
          <m:d>
            <m:dPr>
              <m:ctrlPr>
                <w:rPr>
                  <w:rFonts w:ascii="Cambria Math" w:hAnsi="Cambria Math"/>
                  <w:i/>
                  <w:szCs w:val="22"/>
                </w:rPr>
              </m:ctrlPr>
            </m:dPr>
            <m:e>
              <m:m>
                <m:mPr>
                  <m:mcs>
                    <m:mc>
                      <m:mcPr>
                        <m:count m:val="2"/>
                        <m:mcJc m:val="center"/>
                      </m:mcPr>
                    </m:mc>
                  </m:mcs>
                  <m:ctrlPr>
                    <w:rPr>
                      <w:rFonts w:ascii="Cambria Math" w:hAnsi="Cambria Math"/>
                      <w:i/>
                      <w:szCs w:val="22"/>
                    </w:rPr>
                  </m:ctrlPr>
                </m:mPr>
                <m:mr>
                  <m:e>
                    <m:sSub>
                      <m:sSubPr>
                        <m:ctrlPr>
                          <w:rPr>
                            <w:rFonts w:ascii="Cambria Math" w:hAnsi="Cambria Math"/>
                            <w:i/>
                            <w:szCs w:val="22"/>
                          </w:rPr>
                        </m:ctrlPr>
                      </m:sSubPr>
                      <m:e>
                        <m:r>
                          <w:rPr>
                            <w:rFonts w:ascii="Cambria Math" w:hAnsi="Cambria Math"/>
                            <w:szCs w:val="22"/>
                          </w:rPr>
                          <m:t>A</m:t>
                        </m:r>
                      </m:e>
                      <m:sub>
                        <m:r>
                          <w:rPr>
                            <w:rFonts w:ascii="Cambria Math" w:hAnsi="Cambria Math"/>
                            <w:szCs w:val="22"/>
                          </w:rPr>
                          <m:t>1</m:t>
                        </m:r>
                      </m:sub>
                    </m:sSub>
                  </m:e>
                  <m:e>
                    <m:sSub>
                      <m:sSubPr>
                        <m:ctrlPr>
                          <w:rPr>
                            <w:rFonts w:ascii="Cambria Math" w:hAnsi="Cambria Math"/>
                            <w:i/>
                            <w:szCs w:val="22"/>
                          </w:rPr>
                        </m:ctrlPr>
                      </m:sSubPr>
                      <m:e>
                        <m:r>
                          <w:rPr>
                            <w:rFonts w:ascii="Cambria Math" w:hAnsi="Cambria Math"/>
                            <w:szCs w:val="22"/>
                          </w:rPr>
                          <m:t>A</m:t>
                        </m:r>
                      </m:e>
                      <m:sub>
                        <m:r>
                          <w:rPr>
                            <w:rFonts w:ascii="Cambria Math" w:hAnsi="Cambria Math"/>
                            <w:szCs w:val="22"/>
                          </w:rPr>
                          <m:t>2</m:t>
                        </m:r>
                      </m:sub>
                    </m:sSub>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A</m:t>
                        </m:r>
                      </m:e>
                      <m:sub>
                        <m:r>
                          <w:rPr>
                            <w:rFonts w:ascii="Cambria Math" w:hAnsi="Cambria Math"/>
                            <w:szCs w:val="22"/>
                          </w:rPr>
                          <m:t>3</m:t>
                        </m:r>
                      </m:sub>
                    </m:sSub>
                  </m:e>
                </m:mr>
                <m:mr>
                  <m:e>
                    <m:sSub>
                      <m:sSubPr>
                        <m:ctrlPr>
                          <w:rPr>
                            <w:rFonts w:ascii="Cambria Math" w:hAnsi="Cambria Math"/>
                            <w:i/>
                            <w:szCs w:val="22"/>
                          </w:rPr>
                        </m:ctrlPr>
                      </m:sSubPr>
                      <m:e>
                        <m:r>
                          <w:rPr>
                            <w:rFonts w:ascii="Cambria Math" w:hAnsi="Cambria Math"/>
                            <w:szCs w:val="22"/>
                          </w:rPr>
                          <m:t>p</m:t>
                        </m:r>
                      </m:e>
                      <m:sub>
                        <m:r>
                          <w:rPr>
                            <w:rFonts w:ascii="Cambria Math" w:hAnsi="Cambria Math"/>
                            <w:szCs w:val="22"/>
                          </w:rPr>
                          <m:t>1</m:t>
                        </m:r>
                      </m:sub>
                    </m:sSub>
                  </m:e>
                  <m:e>
                    <m:sSub>
                      <m:sSubPr>
                        <m:ctrlPr>
                          <w:rPr>
                            <w:rFonts w:ascii="Cambria Math" w:hAnsi="Cambria Math"/>
                            <w:i/>
                            <w:szCs w:val="22"/>
                          </w:rPr>
                        </m:ctrlPr>
                      </m:sSubPr>
                      <m:e>
                        <m:r>
                          <w:rPr>
                            <w:rFonts w:ascii="Cambria Math" w:hAnsi="Cambria Math"/>
                            <w:szCs w:val="22"/>
                          </w:rPr>
                          <m:t>p</m:t>
                        </m:r>
                      </m:e>
                      <m:sub>
                        <m:r>
                          <w:rPr>
                            <w:rFonts w:ascii="Cambria Math" w:hAnsi="Cambria Math"/>
                            <w:szCs w:val="22"/>
                          </w:rPr>
                          <m:t>2</m:t>
                        </m:r>
                      </m:sub>
                    </m:sSub>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p</m:t>
                        </m:r>
                      </m:e>
                      <m:sub>
                        <m:r>
                          <w:rPr>
                            <w:rFonts w:ascii="Cambria Math" w:hAnsi="Cambria Math"/>
                            <w:szCs w:val="22"/>
                          </w:rPr>
                          <m:t>3</m:t>
                        </m:r>
                      </m:sub>
                    </m:sSub>
                  </m:e>
                </m:mr>
              </m:m>
            </m:e>
          </m:d>
        </m:oMath>
      </m:oMathPara>
    </w:p>
    <w:p w:rsidR="009C347A" w:rsidRDefault="009C347A" w:rsidP="009C347A">
      <w:pPr>
        <w:spacing w:before="0" w:after="120"/>
        <w:ind w:firstLine="0"/>
        <w:jc w:val="left"/>
        <w:rPr>
          <w:rFonts w:asciiTheme="minorHAnsi" w:hAnsiTheme="minorHAnsi"/>
          <w:szCs w:val="22"/>
        </w:rPr>
      </w:pPr>
      <w:r w:rsidRPr="009C347A">
        <w:rPr>
          <w:rFonts w:asciiTheme="minorHAnsi" w:hAnsiTheme="minorHAnsi"/>
          <w:szCs w:val="22"/>
        </w:rPr>
        <w:t>Аналогично смешанную стратегию противника будем обозначать:</w:t>
      </w:r>
    </w:p>
    <w:p w:rsidR="008514C1" w:rsidRPr="008514C1" w:rsidRDefault="006F147F" w:rsidP="008514C1">
      <w:pPr>
        <w:spacing w:before="0" w:after="120"/>
        <w:ind w:firstLine="0"/>
        <w:jc w:val="left"/>
        <w:rPr>
          <w:rFonts w:asciiTheme="minorHAnsi" w:hAnsiTheme="minorHAnsi"/>
          <w:i/>
          <w:szCs w:val="22"/>
        </w:rPr>
      </w:pPr>
      <m:oMathPara>
        <m:oMathParaPr>
          <m:jc m:val="left"/>
        </m:oMathParaPr>
        <m:oMath>
          <m:sSub>
            <m:sSubPr>
              <m:ctrlPr>
                <w:rPr>
                  <w:rFonts w:ascii="Cambria Math" w:hAnsi="Cambria Math"/>
                  <w:i/>
                  <w:szCs w:val="22"/>
                </w:rPr>
              </m:ctrlPr>
            </m:sSubPr>
            <m:e>
              <m:r>
                <w:rPr>
                  <w:rFonts w:ascii="Cambria Math" w:hAnsi="Cambria Math"/>
                  <w:szCs w:val="22"/>
                  <w:lang w:val="en-US"/>
                </w:rPr>
                <m:t>S</m:t>
              </m:r>
            </m:e>
            <m:sub>
              <m:r>
                <w:rPr>
                  <w:rFonts w:ascii="Cambria Math" w:hAnsi="Cambria Math"/>
                  <w:szCs w:val="22"/>
                </w:rPr>
                <m:t>B</m:t>
              </m:r>
            </m:sub>
          </m:sSub>
          <m:r>
            <w:rPr>
              <w:rFonts w:ascii="Cambria Math" w:hAnsi="Cambria Math"/>
              <w:szCs w:val="22"/>
            </w:rPr>
            <m:t xml:space="preserve">= </m:t>
          </m:r>
          <m:d>
            <m:dPr>
              <m:ctrlPr>
                <w:rPr>
                  <w:rFonts w:ascii="Cambria Math" w:hAnsi="Cambria Math"/>
                  <w:i/>
                  <w:szCs w:val="22"/>
                </w:rPr>
              </m:ctrlPr>
            </m:dPr>
            <m:e>
              <m:m>
                <m:mPr>
                  <m:mcs>
                    <m:mc>
                      <m:mcPr>
                        <m:count m:val="2"/>
                        <m:mcJc m:val="center"/>
                      </m:mcPr>
                    </m:mc>
                  </m:mcs>
                  <m:ctrlPr>
                    <w:rPr>
                      <w:rFonts w:ascii="Cambria Math" w:hAnsi="Cambria Math"/>
                      <w:i/>
                      <w:szCs w:val="22"/>
                    </w:rPr>
                  </m:ctrlPr>
                </m:mPr>
                <m:mr>
                  <m:e>
                    <m:sSub>
                      <m:sSubPr>
                        <m:ctrlPr>
                          <w:rPr>
                            <w:rFonts w:ascii="Cambria Math" w:hAnsi="Cambria Math"/>
                            <w:i/>
                            <w:szCs w:val="22"/>
                          </w:rPr>
                        </m:ctrlPr>
                      </m:sSubPr>
                      <m:e>
                        <m:r>
                          <w:rPr>
                            <w:rFonts w:ascii="Cambria Math" w:hAnsi="Cambria Math"/>
                            <w:szCs w:val="22"/>
                          </w:rPr>
                          <m:t>B</m:t>
                        </m:r>
                      </m:e>
                      <m:sub>
                        <m:r>
                          <w:rPr>
                            <w:rFonts w:ascii="Cambria Math" w:hAnsi="Cambria Math"/>
                            <w:szCs w:val="22"/>
                          </w:rPr>
                          <m:t>1</m:t>
                        </m:r>
                      </m:sub>
                    </m:sSub>
                  </m:e>
                  <m:e>
                    <m:sSub>
                      <m:sSubPr>
                        <m:ctrlPr>
                          <w:rPr>
                            <w:rFonts w:ascii="Cambria Math" w:hAnsi="Cambria Math"/>
                            <w:i/>
                            <w:szCs w:val="22"/>
                          </w:rPr>
                        </m:ctrlPr>
                      </m:sSubPr>
                      <m:e>
                        <m:r>
                          <w:rPr>
                            <w:rFonts w:ascii="Cambria Math" w:hAnsi="Cambria Math"/>
                            <w:szCs w:val="22"/>
                          </w:rPr>
                          <m:t>B</m:t>
                        </m:r>
                      </m:e>
                      <m:sub>
                        <m:r>
                          <w:rPr>
                            <w:rFonts w:ascii="Cambria Math" w:hAnsi="Cambria Math"/>
                            <w:szCs w:val="22"/>
                          </w:rPr>
                          <m:t>2</m:t>
                        </m:r>
                      </m:sub>
                    </m:sSub>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B</m:t>
                        </m:r>
                      </m:e>
                      <m:sub>
                        <m:r>
                          <w:rPr>
                            <w:rFonts w:ascii="Cambria Math" w:hAnsi="Cambria Math"/>
                            <w:szCs w:val="22"/>
                          </w:rPr>
                          <m:t>3</m:t>
                        </m:r>
                      </m:sub>
                    </m:sSub>
                  </m:e>
                </m:mr>
                <m:mr>
                  <m:e>
                    <m:sSub>
                      <m:sSubPr>
                        <m:ctrlPr>
                          <w:rPr>
                            <w:rFonts w:ascii="Cambria Math" w:hAnsi="Cambria Math"/>
                            <w:i/>
                            <w:szCs w:val="22"/>
                          </w:rPr>
                        </m:ctrlPr>
                      </m:sSubPr>
                      <m:e>
                        <m:r>
                          <w:rPr>
                            <w:rFonts w:ascii="Cambria Math" w:hAnsi="Cambria Math"/>
                            <w:szCs w:val="22"/>
                          </w:rPr>
                          <m:t>q</m:t>
                        </m:r>
                      </m:e>
                      <m:sub>
                        <m:r>
                          <w:rPr>
                            <w:rFonts w:ascii="Cambria Math" w:hAnsi="Cambria Math"/>
                            <w:szCs w:val="22"/>
                          </w:rPr>
                          <m:t>1</m:t>
                        </m:r>
                      </m:sub>
                    </m:sSub>
                  </m:e>
                  <m:e>
                    <m:sSub>
                      <m:sSubPr>
                        <m:ctrlPr>
                          <w:rPr>
                            <w:rFonts w:ascii="Cambria Math" w:hAnsi="Cambria Math"/>
                            <w:i/>
                            <w:szCs w:val="22"/>
                          </w:rPr>
                        </m:ctrlPr>
                      </m:sSubPr>
                      <m:e>
                        <m:r>
                          <w:rPr>
                            <w:rFonts w:ascii="Cambria Math" w:hAnsi="Cambria Math"/>
                            <w:szCs w:val="22"/>
                          </w:rPr>
                          <m:t>q</m:t>
                        </m:r>
                      </m:e>
                      <m:sub>
                        <m:r>
                          <w:rPr>
                            <w:rFonts w:ascii="Cambria Math" w:hAnsi="Cambria Math"/>
                            <w:szCs w:val="22"/>
                          </w:rPr>
                          <m:t>2</m:t>
                        </m:r>
                      </m:sub>
                    </m:sSub>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q</m:t>
                        </m:r>
                      </m:e>
                      <m:sub>
                        <m:r>
                          <w:rPr>
                            <w:rFonts w:ascii="Cambria Math" w:hAnsi="Cambria Math"/>
                            <w:szCs w:val="22"/>
                          </w:rPr>
                          <m:t>3</m:t>
                        </m:r>
                      </m:sub>
                    </m:sSub>
                  </m:e>
                </m:mr>
              </m:m>
            </m:e>
          </m:d>
        </m:oMath>
      </m:oMathPara>
    </w:p>
    <w:p w:rsidR="009C347A" w:rsidRPr="008514C1" w:rsidRDefault="008514C1" w:rsidP="009C347A">
      <w:pPr>
        <w:spacing w:before="0" w:after="120"/>
        <w:ind w:firstLine="0"/>
        <w:jc w:val="left"/>
        <w:rPr>
          <w:rFonts w:asciiTheme="minorHAnsi" w:hAnsiTheme="minorHAnsi"/>
          <w:szCs w:val="22"/>
        </w:rPr>
      </w:pPr>
      <w:proofErr w:type="gramStart"/>
      <w:r>
        <w:rPr>
          <w:rFonts w:asciiTheme="minorHAnsi" w:hAnsiTheme="minorHAnsi"/>
          <w:szCs w:val="22"/>
        </w:rPr>
        <w:t>где</w:t>
      </w:r>
      <w:proofErr w:type="gramEnd"/>
      <w:r>
        <w:rPr>
          <w:rFonts w:asciiTheme="minorHAnsi" w:hAnsiTheme="minorHAnsi"/>
          <w:szCs w:val="22"/>
        </w:rPr>
        <w:t xml:space="preserve"> q</w:t>
      </w:r>
      <w:r w:rsidRPr="008514C1">
        <w:rPr>
          <w:rFonts w:asciiTheme="minorHAnsi" w:hAnsiTheme="minorHAnsi"/>
          <w:szCs w:val="22"/>
          <w:vertAlign w:val="subscript"/>
        </w:rPr>
        <w:t>1</w:t>
      </w:r>
      <w:r w:rsidR="009C347A" w:rsidRPr="009C347A">
        <w:rPr>
          <w:rFonts w:asciiTheme="minorHAnsi" w:hAnsiTheme="minorHAnsi"/>
          <w:szCs w:val="22"/>
        </w:rPr>
        <w:t>, q</w:t>
      </w:r>
      <w:r w:rsidR="009C347A" w:rsidRPr="008514C1">
        <w:rPr>
          <w:rFonts w:asciiTheme="minorHAnsi" w:hAnsiTheme="minorHAnsi"/>
          <w:szCs w:val="22"/>
          <w:vertAlign w:val="subscript"/>
        </w:rPr>
        <w:t>2</w:t>
      </w:r>
      <w:r w:rsidR="009C347A" w:rsidRPr="009C347A">
        <w:rPr>
          <w:rFonts w:asciiTheme="minorHAnsi" w:hAnsiTheme="minorHAnsi"/>
          <w:szCs w:val="22"/>
        </w:rPr>
        <w:t>, q</w:t>
      </w:r>
      <w:r w:rsidR="009C347A" w:rsidRPr="008514C1">
        <w:rPr>
          <w:rFonts w:asciiTheme="minorHAnsi" w:hAnsiTheme="minorHAnsi"/>
          <w:szCs w:val="22"/>
          <w:vertAlign w:val="subscript"/>
        </w:rPr>
        <w:t>3</w:t>
      </w:r>
      <w:r w:rsidR="009C347A" w:rsidRPr="009C347A">
        <w:rPr>
          <w:rFonts w:asciiTheme="minorHAnsi" w:hAnsiTheme="minorHAnsi"/>
          <w:szCs w:val="22"/>
        </w:rPr>
        <w:t>— частоты, в которых смешиваются стратегии B</w:t>
      </w:r>
      <w:r w:rsidRPr="008514C1">
        <w:rPr>
          <w:rFonts w:asciiTheme="minorHAnsi" w:hAnsiTheme="minorHAnsi"/>
          <w:szCs w:val="22"/>
          <w:vertAlign w:val="subscript"/>
        </w:rPr>
        <w:t>1</w:t>
      </w:r>
      <w:r>
        <w:rPr>
          <w:rFonts w:asciiTheme="minorHAnsi" w:hAnsiTheme="minorHAnsi"/>
          <w:szCs w:val="22"/>
        </w:rPr>
        <w:t>,</w:t>
      </w:r>
      <w:r w:rsidR="009C347A" w:rsidRPr="009C347A">
        <w:rPr>
          <w:rFonts w:asciiTheme="minorHAnsi" w:hAnsiTheme="minorHAnsi"/>
          <w:szCs w:val="22"/>
        </w:rPr>
        <w:t xml:space="preserve"> В</w:t>
      </w:r>
      <w:r w:rsidR="009C347A" w:rsidRPr="008514C1">
        <w:rPr>
          <w:rFonts w:asciiTheme="minorHAnsi" w:hAnsiTheme="minorHAnsi"/>
          <w:szCs w:val="22"/>
          <w:vertAlign w:val="subscript"/>
        </w:rPr>
        <w:t>2</w:t>
      </w:r>
      <w:r w:rsidR="009C347A" w:rsidRPr="009C347A">
        <w:rPr>
          <w:rFonts w:asciiTheme="minorHAnsi" w:hAnsiTheme="minorHAnsi"/>
          <w:szCs w:val="22"/>
        </w:rPr>
        <w:t>, В</w:t>
      </w:r>
      <w:r w:rsidR="009C347A" w:rsidRPr="008514C1">
        <w:rPr>
          <w:rFonts w:asciiTheme="minorHAnsi" w:hAnsiTheme="minorHAnsi"/>
          <w:szCs w:val="22"/>
          <w:vertAlign w:val="subscript"/>
        </w:rPr>
        <w:t>3</w:t>
      </w:r>
      <w:r w:rsidR="009C347A" w:rsidRPr="009C347A">
        <w:rPr>
          <w:rFonts w:asciiTheme="minorHAnsi" w:hAnsiTheme="minorHAnsi"/>
          <w:szCs w:val="22"/>
        </w:rPr>
        <w:t xml:space="preserve">; </w:t>
      </w:r>
      <w:r>
        <w:rPr>
          <w:rFonts w:asciiTheme="minorHAnsi" w:hAnsiTheme="minorHAnsi"/>
          <w:szCs w:val="22"/>
        </w:rPr>
        <w:t>q</w:t>
      </w:r>
      <w:r w:rsidRPr="008514C1">
        <w:rPr>
          <w:rFonts w:asciiTheme="minorHAnsi" w:hAnsiTheme="minorHAnsi"/>
          <w:szCs w:val="22"/>
          <w:vertAlign w:val="subscript"/>
        </w:rPr>
        <w:t>1</w:t>
      </w:r>
      <w:r w:rsidRPr="009C347A">
        <w:rPr>
          <w:rFonts w:asciiTheme="minorHAnsi" w:hAnsiTheme="minorHAnsi"/>
          <w:szCs w:val="22"/>
        </w:rPr>
        <w:t xml:space="preserve"> </w:t>
      </w:r>
      <w:r w:rsidRPr="008514C1">
        <w:rPr>
          <w:rFonts w:asciiTheme="minorHAnsi" w:hAnsiTheme="minorHAnsi"/>
          <w:szCs w:val="22"/>
        </w:rPr>
        <w:t xml:space="preserve">+ </w:t>
      </w:r>
      <w:r w:rsidRPr="009C347A">
        <w:rPr>
          <w:rFonts w:asciiTheme="minorHAnsi" w:hAnsiTheme="minorHAnsi"/>
          <w:szCs w:val="22"/>
        </w:rPr>
        <w:t>q</w:t>
      </w:r>
      <w:r w:rsidRPr="008514C1">
        <w:rPr>
          <w:rFonts w:asciiTheme="minorHAnsi" w:hAnsiTheme="minorHAnsi"/>
          <w:szCs w:val="22"/>
          <w:vertAlign w:val="subscript"/>
        </w:rPr>
        <w:t>2</w:t>
      </w:r>
      <w:r>
        <w:rPr>
          <w:rFonts w:asciiTheme="minorHAnsi" w:hAnsiTheme="minorHAnsi"/>
          <w:szCs w:val="22"/>
        </w:rPr>
        <w:t xml:space="preserve"> </w:t>
      </w:r>
      <w:r w:rsidRPr="008514C1">
        <w:rPr>
          <w:rFonts w:asciiTheme="minorHAnsi" w:hAnsiTheme="minorHAnsi"/>
          <w:szCs w:val="22"/>
        </w:rPr>
        <w:t>+</w:t>
      </w:r>
      <w:r w:rsidRPr="009C347A">
        <w:rPr>
          <w:rFonts w:asciiTheme="minorHAnsi" w:hAnsiTheme="minorHAnsi"/>
          <w:szCs w:val="22"/>
        </w:rPr>
        <w:t xml:space="preserve"> q</w:t>
      </w:r>
      <w:r w:rsidRPr="008514C1">
        <w:rPr>
          <w:rFonts w:asciiTheme="minorHAnsi" w:hAnsiTheme="minorHAnsi"/>
          <w:szCs w:val="22"/>
          <w:vertAlign w:val="subscript"/>
        </w:rPr>
        <w:t>3</w:t>
      </w:r>
      <w:r w:rsidRPr="008514C1">
        <w:rPr>
          <w:rFonts w:asciiTheme="minorHAnsi" w:hAnsiTheme="minorHAnsi"/>
          <w:szCs w:val="22"/>
        </w:rPr>
        <w:t xml:space="preserve"> = 1.</w:t>
      </w:r>
    </w:p>
    <w:p w:rsidR="009C347A" w:rsidRPr="009C347A" w:rsidRDefault="009C347A" w:rsidP="009C347A">
      <w:pPr>
        <w:spacing w:before="0" w:after="120"/>
        <w:ind w:firstLine="0"/>
        <w:jc w:val="left"/>
        <w:rPr>
          <w:rFonts w:asciiTheme="minorHAnsi" w:hAnsiTheme="minorHAnsi"/>
          <w:szCs w:val="22"/>
        </w:rPr>
      </w:pPr>
      <w:r w:rsidRPr="009C347A">
        <w:rPr>
          <w:rFonts w:asciiTheme="minorHAnsi" w:hAnsiTheme="minorHAnsi"/>
          <w:szCs w:val="22"/>
        </w:rPr>
        <w:t>Предположим, что нами найдено решение игры, состоящее из двух оп</w:t>
      </w:r>
      <w:r w:rsidR="008514C1">
        <w:rPr>
          <w:rFonts w:asciiTheme="minorHAnsi" w:hAnsiTheme="minorHAnsi"/>
          <w:szCs w:val="22"/>
        </w:rPr>
        <w:t>тимальных смешанных стратегий S</w:t>
      </w:r>
      <w:r w:rsidR="008514C1" w:rsidRPr="008514C1">
        <w:rPr>
          <w:rFonts w:asciiTheme="minorHAnsi" w:hAnsiTheme="minorHAnsi"/>
          <w:szCs w:val="22"/>
          <w:vertAlign w:val="subscript"/>
        </w:rPr>
        <w:t>A</w:t>
      </w:r>
      <w:r w:rsidR="008514C1">
        <w:rPr>
          <w:rFonts w:asciiTheme="minorHAnsi" w:hAnsiTheme="minorHAnsi"/>
          <w:szCs w:val="22"/>
        </w:rPr>
        <w:t>*</w:t>
      </w:r>
      <w:r w:rsidRPr="009C347A">
        <w:rPr>
          <w:rFonts w:asciiTheme="minorHAnsi" w:hAnsiTheme="minorHAnsi"/>
          <w:szCs w:val="22"/>
        </w:rPr>
        <w:t>, S</w:t>
      </w:r>
      <w:r w:rsidR="008514C1" w:rsidRPr="008514C1">
        <w:rPr>
          <w:rFonts w:asciiTheme="minorHAnsi" w:hAnsiTheme="minorHAnsi"/>
          <w:szCs w:val="22"/>
          <w:vertAlign w:val="subscript"/>
          <w:lang w:val="en-US"/>
        </w:rPr>
        <w:t>B</w:t>
      </w:r>
      <w:r w:rsidR="008514C1" w:rsidRPr="008514C1">
        <w:rPr>
          <w:rFonts w:asciiTheme="minorHAnsi" w:hAnsiTheme="minorHAnsi"/>
          <w:szCs w:val="22"/>
        </w:rPr>
        <w:t>*</w:t>
      </w:r>
      <w:r w:rsidRPr="009C347A">
        <w:rPr>
          <w:rFonts w:asciiTheme="minorHAnsi" w:hAnsiTheme="minorHAnsi"/>
          <w:szCs w:val="22"/>
        </w:rPr>
        <w:t>. В общем случае не все чистые стратегии, доступные данному игроку, входят в его оптимальную смешанную стратегию, а только некоторые. Будем называть стратегии, входящие в оптимальную смешанную стратегию игрока, его «полезными» стратегиями.</w:t>
      </w:r>
      <w:r w:rsidR="008514C1" w:rsidRPr="008514C1">
        <w:rPr>
          <w:rFonts w:asciiTheme="minorHAnsi" w:hAnsiTheme="minorHAnsi"/>
          <w:szCs w:val="22"/>
        </w:rPr>
        <w:t xml:space="preserve"> </w:t>
      </w:r>
      <w:r w:rsidRPr="009C347A">
        <w:rPr>
          <w:rFonts w:asciiTheme="minorHAnsi" w:hAnsiTheme="minorHAnsi"/>
          <w:szCs w:val="22"/>
        </w:rPr>
        <w:t xml:space="preserve">Оказывается, что решение игры обладает еще одним замечательным свойством: если один из игроков придерживается своей оптимальной смешанной стратегии </w:t>
      </w:r>
      <w:r w:rsidR="008514C1">
        <w:rPr>
          <w:rFonts w:asciiTheme="minorHAnsi" w:hAnsiTheme="minorHAnsi"/>
          <w:szCs w:val="22"/>
        </w:rPr>
        <w:t>S</w:t>
      </w:r>
      <w:r w:rsidR="008514C1" w:rsidRPr="008514C1">
        <w:rPr>
          <w:rFonts w:asciiTheme="minorHAnsi" w:hAnsiTheme="minorHAnsi"/>
          <w:szCs w:val="22"/>
          <w:vertAlign w:val="subscript"/>
        </w:rPr>
        <w:t>A</w:t>
      </w:r>
      <w:r w:rsidR="008514C1">
        <w:rPr>
          <w:rFonts w:asciiTheme="minorHAnsi" w:hAnsiTheme="minorHAnsi"/>
          <w:szCs w:val="22"/>
        </w:rPr>
        <w:t>*</w:t>
      </w:r>
      <w:r w:rsidR="008514C1" w:rsidRPr="009C347A">
        <w:rPr>
          <w:rFonts w:asciiTheme="minorHAnsi" w:hAnsiTheme="minorHAnsi"/>
          <w:szCs w:val="22"/>
        </w:rPr>
        <w:t xml:space="preserve"> </w:t>
      </w:r>
      <w:r w:rsidR="008514C1" w:rsidRPr="008514C1">
        <w:rPr>
          <w:rFonts w:asciiTheme="minorHAnsi" w:hAnsiTheme="minorHAnsi"/>
          <w:szCs w:val="22"/>
        </w:rPr>
        <w:t>(</w:t>
      </w:r>
      <w:r w:rsidR="008514C1" w:rsidRPr="009C347A">
        <w:rPr>
          <w:rFonts w:asciiTheme="minorHAnsi" w:hAnsiTheme="minorHAnsi"/>
          <w:szCs w:val="22"/>
        </w:rPr>
        <w:t>S</w:t>
      </w:r>
      <w:r w:rsidR="008514C1" w:rsidRPr="008514C1">
        <w:rPr>
          <w:rFonts w:asciiTheme="minorHAnsi" w:hAnsiTheme="minorHAnsi"/>
          <w:szCs w:val="22"/>
          <w:vertAlign w:val="subscript"/>
          <w:lang w:val="en-US"/>
        </w:rPr>
        <w:t>B</w:t>
      </w:r>
      <w:r w:rsidR="008514C1" w:rsidRPr="008514C1">
        <w:rPr>
          <w:rFonts w:asciiTheme="minorHAnsi" w:hAnsiTheme="minorHAnsi"/>
          <w:szCs w:val="22"/>
        </w:rPr>
        <w:t>*),</w:t>
      </w:r>
      <w:r w:rsidRPr="009C347A">
        <w:rPr>
          <w:rFonts w:asciiTheme="minorHAnsi" w:hAnsiTheme="minorHAnsi"/>
          <w:szCs w:val="22"/>
        </w:rPr>
        <w:t xml:space="preserve"> то выигрыш остается</w:t>
      </w:r>
      <w:r w:rsidR="008514C1">
        <w:rPr>
          <w:rFonts w:asciiTheme="minorHAnsi" w:hAnsiTheme="minorHAnsi"/>
          <w:szCs w:val="22"/>
        </w:rPr>
        <w:t xml:space="preserve"> неизменным и равным цене игры ν</w:t>
      </w:r>
      <w:r w:rsidRPr="009C347A">
        <w:rPr>
          <w:rFonts w:asciiTheme="minorHAnsi" w:hAnsiTheme="minorHAnsi"/>
          <w:szCs w:val="22"/>
        </w:rPr>
        <w:t>, независимо от того, ч</w:t>
      </w:r>
      <w:r w:rsidR="008514C1">
        <w:rPr>
          <w:rFonts w:asciiTheme="minorHAnsi" w:hAnsiTheme="minorHAnsi"/>
          <w:szCs w:val="22"/>
        </w:rPr>
        <w:t>то делает другой игрок, если он</w:t>
      </w:r>
      <w:r w:rsidRPr="009C347A">
        <w:rPr>
          <w:rFonts w:asciiTheme="minorHAnsi" w:hAnsiTheme="minorHAnsi"/>
          <w:szCs w:val="22"/>
        </w:rPr>
        <w:t xml:space="preserve"> только не выходит за пределы своих «полезных» стратегий. Он, например, может пользоваться любой из своих «полезных» стратегий в чистом виде, а также может смешивать их в любых пропорциях.</w:t>
      </w:r>
    </w:p>
    <w:p w:rsidR="008514C1" w:rsidRPr="008514C1" w:rsidRDefault="009C347A" w:rsidP="008514C1">
      <w:pPr>
        <w:spacing w:before="360" w:after="120"/>
        <w:ind w:firstLine="0"/>
        <w:jc w:val="left"/>
        <w:rPr>
          <w:rFonts w:asciiTheme="minorHAnsi" w:hAnsiTheme="minorHAnsi"/>
          <w:b/>
          <w:szCs w:val="22"/>
        </w:rPr>
      </w:pPr>
      <w:r w:rsidRPr="008514C1">
        <w:rPr>
          <w:rFonts w:asciiTheme="minorHAnsi" w:hAnsiTheme="minorHAnsi"/>
          <w:b/>
          <w:szCs w:val="22"/>
        </w:rPr>
        <w:t xml:space="preserve">§ 4. </w:t>
      </w:r>
      <w:r w:rsidR="008514C1" w:rsidRPr="008514C1">
        <w:rPr>
          <w:rFonts w:asciiTheme="minorHAnsi" w:hAnsiTheme="minorHAnsi"/>
          <w:b/>
          <w:szCs w:val="22"/>
        </w:rPr>
        <w:t>Элементарные методы решения игр. Игры 2</w:t>
      </w:r>
      <w:r w:rsidR="008514C1" w:rsidRPr="008514C1">
        <w:rPr>
          <w:rFonts w:asciiTheme="minorHAnsi" w:hAnsiTheme="minorHAnsi"/>
          <w:b/>
          <w:szCs w:val="22"/>
        </w:rPr>
        <w:sym w:font="Symbol" w:char="F0B4"/>
      </w:r>
      <w:r w:rsidR="008514C1" w:rsidRPr="008514C1">
        <w:rPr>
          <w:rFonts w:asciiTheme="minorHAnsi" w:hAnsiTheme="minorHAnsi"/>
          <w:b/>
          <w:szCs w:val="22"/>
        </w:rPr>
        <w:t>2 и 2</w:t>
      </w:r>
      <w:r w:rsidR="008514C1" w:rsidRPr="008514C1">
        <w:rPr>
          <w:rFonts w:asciiTheme="minorHAnsi" w:hAnsiTheme="minorHAnsi"/>
          <w:b/>
          <w:szCs w:val="22"/>
        </w:rPr>
        <w:sym w:font="Symbol" w:char="F0B4"/>
      </w:r>
      <w:r w:rsidR="008514C1" w:rsidRPr="008514C1">
        <w:rPr>
          <w:rFonts w:asciiTheme="minorHAnsi" w:hAnsiTheme="minorHAnsi"/>
          <w:b/>
          <w:szCs w:val="22"/>
          <w:lang w:val="en-US"/>
        </w:rPr>
        <w:t>n</w:t>
      </w:r>
    </w:p>
    <w:p w:rsidR="009C347A" w:rsidRPr="009C347A" w:rsidRDefault="008514C1" w:rsidP="009C347A">
      <w:pPr>
        <w:spacing w:before="0" w:after="120"/>
        <w:ind w:firstLine="0"/>
        <w:jc w:val="left"/>
        <w:rPr>
          <w:rFonts w:asciiTheme="minorHAnsi" w:hAnsiTheme="minorHAnsi"/>
          <w:szCs w:val="22"/>
        </w:rPr>
      </w:pPr>
      <w:r>
        <w:rPr>
          <w:rFonts w:asciiTheme="minorHAnsi" w:hAnsiTheme="minorHAnsi"/>
          <w:szCs w:val="22"/>
        </w:rPr>
        <w:t>Если игра m</w:t>
      </w:r>
      <w:r>
        <w:rPr>
          <w:rFonts w:asciiTheme="minorHAnsi" w:hAnsiTheme="minorHAnsi"/>
          <w:szCs w:val="22"/>
        </w:rPr>
        <w:sym w:font="Symbol" w:char="F0B4"/>
      </w:r>
      <w:r>
        <w:rPr>
          <w:rFonts w:asciiTheme="minorHAnsi" w:hAnsiTheme="minorHAnsi"/>
          <w:szCs w:val="22"/>
          <w:lang w:val="en-US"/>
        </w:rPr>
        <w:t>n</w:t>
      </w:r>
      <w:r w:rsidR="009C347A" w:rsidRPr="009C347A">
        <w:rPr>
          <w:rFonts w:asciiTheme="minorHAnsi" w:hAnsiTheme="minorHAnsi"/>
          <w:szCs w:val="22"/>
        </w:rPr>
        <w:t xml:space="preserve"> не имеет </w:t>
      </w:r>
      <w:proofErr w:type="spellStart"/>
      <w:r w:rsidR="009C347A" w:rsidRPr="009C347A">
        <w:rPr>
          <w:rFonts w:asciiTheme="minorHAnsi" w:hAnsiTheme="minorHAnsi"/>
          <w:szCs w:val="22"/>
        </w:rPr>
        <w:t>седловой</w:t>
      </w:r>
      <w:proofErr w:type="spellEnd"/>
      <w:r w:rsidR="009C347A" w:rsidRPr="009C347A">
        <w:rPr>
          <w:rFonts w:asciiTheme="minorHAnsi" w:hAnsiTheme="minorHAnsi"/>
          <w:szCs w:val="22"/>
        </w:rPr>
        <w:t xml:space="preserve"> точки, то нахождение решения есть вообще довольно трудна</w:t>
      </w:r>
      <w:r w:rsidR="0063233A">
        <w:rPr>
          <w:rFonts w:asciiTheme="minorHAnsi" w:hAnsiTheme="minorHAnsi"/>
          <w:szCs w:val="22"/>
        </w:rPr>
        <w:t xml:space="preserve">я задача, особенно при больших m </w:t>
      </w:r>
      <w:r w:rsidR="009C347A" w:rsidRPr="009C347A">
        <w:rPr>
          <w:rFonts w:asciiTheme="minorHAnsi" w:hAnsiTheme="minorHAnsi"/>
          <w:szCs w:val="22"/>
        </w:rPr>
        <w:t>и</w:t>
      </w:r>
      <w:r w:rsidR="0063233A" w:rsidRPr="0063233A">
        <w:rPr>
          <w:rFonts w:asciiTheme="minorHAnsi" w:hAnsiTheme="minorHAnsi"/>
          <w:szCs w:val="22"/>
        </w:rPr>
        <w:t xml:space="preserve"> </w:t>
      </w:r>
      <w:r w:rsidR="0063233A">
        <w:rPr>
          <w:rFonts w:asciiTheme="minorHAnsi" w:hAnsiTheme="minorHAnsi"/>
          <w:szCs w:val="22"/>
          <w:lang w:val="en-US"/>
        </w:rPr>
        <w:t>n</w:t>
      </w:r>
      <w:r w:rsidR="009C347A" w:rsidRPr="009C347A">
        <w:rPr>
          <w:rFonts w:asciiTheme="minorHAnsi" w:hAnsiTheme="minorHAnsi"/>
          <w:szCs w:val="22"/>
        </w:rPr>
        <w:t>.</w:t>
      </w:r>
      <w:r w:rsidR="0063233A" w:rsidRPr="0063233A">
        <w:rPr>
          <w:rFonts w:asciiTheme="minorHAnsi" w:hAnsiTheme="minorHAnsi"/>
          <w:szCs w:val="22"/>
        </w:rPr>
        <w:t xml:space="preserve"> </w:t>
      </w:r>
      <w:r w:rsidR="009C347A" w:rsidRPr="009C347A">
        <w:rPr>
          <w:rFonts w:asciiTheme="minorHAnsi" w:hAnsiTheme="minorHAnsi"/>
          <w:szCs w:val="22"/>
        </w:rPr>
        <w:t>Иногда эту задачу удается упростить, если предварительно уменьшить число стратегий путем в</w:t>
      </w:r>
      <w:r w:rsidR="0063233A">
        <w:rPr>
          <w:rFonts w:asciiTheme="minorHAnsi" w:hAnsiTheme="minorHAnsi"/>
          <w:szCs w:val="22"/>
        </w:rPr>
        <w:t xml:space="preserve">ычеркивания некоторых излишних. </w:t>
      </w:r>
      <w:r w:rsidR="009C347A" w:rsidRPr="009C347A">
        <w:rPr>
          <w:rFonts w:asciiTheme="minorHAnsi" w:hAnsiTheme="minorHAnsi"/>
          <w:szCs w:val="22"/>
        </w:rPr>
        <w:t>Излишние стра</w:t>
      </w:r>
      <w:r w:rsidR="0063233A">
        <w:rPr>
          <w:rFonts w:asciiTheme="minorHAnsi" w:hAnsiTheme="minorHAnsi"/>
          <w:szCs w:val="22"/>
        </w:rPr>
        <w:t>тегии бывают а) дублирующие и б)</w:t>
      </w:r>
      <w:r w:rsidR="009C347A" w:rsidRPr="009C347A">
        <w:rPr>
          <w:rFonts w:asciiTheme="minorHAnsi" w:hAnsiTheme="minorHAnsi"/>
          <w:szCs w:val="22"/>
        </w:rPr>
        <w:t xml:space="preserve"> заведомо невыгодные. Рассмотрим, например, игру с матрицей:</w:t>
      </w:r>
    </w:p>
    <w:p w:rsidR="0063233A" w:rsidRDefault="00615A66" w:rsidP="009C347A">
      <w:pPr>
        <w:spacing w:before="0" w:after="120"/>
        <w:ind w:firstLine="0"/>
        <w:jc w:val="left"/>
        <w:rPr>
          <w:rFonts w:asciiTheme="minorHAnsi" w:hAnsiTheme="minorHAnsi"/>
          <w:szCs w:val="22"/>
        </w:rPr>
      </w:pPr>
      <w:r>
        <w:rPr>
          <w:rFonts w:asciiTheme="minorHAnsi" w:hAnsiTheme="minorHAnsi"/>
          <w:noProof/>
          <w:szCs w:val="22"/>
        </w:rPr>
        <w:lastRenderedPageBreak/>
        <w:drawing>
          <wp:inline distT="0" distB="0" distL="0" distR="0">
            <wp:extent cx="2135476" cy="16459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 10. Матрица с дублями.jpg"/>
                    <pic:cNvPicPr/>
                  </pic:nvPicPr>
                  <pic:blipFill>
                    <a:blip r:embed="rId19">
                      <a:extLst>
                        <a:ext uri="{28A0092B-C50C-407E-A947-70E740481C1C}">
                          <a14:useLocalDpi xmlns:a14="http://schemas.microsoft.com/office/drawing/2010/main" val="0"/>
                        </a:ext>
                      </a:extLst>
                    </a:blip>
                    <a:stretch>
                      <a:fillRect/>
                    </a:stretch>
                  </pic:blipFill>
                  <pic:spPr>
                    <a:xfrm>
                      <a:off x="0" y="0"/>
                      <a:ext cx="2139846" cy="1649288"/>
                    </a:xfrm>
                    <a:prstGeom prst="rect">
                      <a:avLst/>
                    </a:prstGeom>
                  </pic:spPr>
                </pic:pic>
              </a:graphicData>
            </a:graphic>
          </wp:inline>
        </w:drawing>
      </w:r>
    </w:p>
    <w:p w:rsidR="00615A66" w:rsidRPr="00615A66" w:rsidRDefault="009C347A" w:rsidP="009C347A">
      <w:pPr>
        <w:spacing w:before="0" w:after="120"/>
        <w:ind w:firstLine="0"/>
        <w:jc w:val="left"/>
        <w:rPr>
          <w:rFonts w:asciiTheme="minorHAnsi" w:hAnsiTheme="minorHAnsi"/>
          <w:szCs w:val="22"/>
        </w:rPr>
      </w:pPr>
      <w:r w:rsidRPr="009C347A">
        <w:rPr>
          <w:rFonts w:asciiTheme="minorHAnsi" w:hAnsiTheme="minorHAnsi"/>
          <w:szCs w:val="22"/>
        </w:rPr>
        <w:t>Нетрудно убедиться, что стратегия А</w:t>
      </w:r>
      <w:r w:rsidRPr="00615A66">
        <w:rPr>
          <w:rFonts w:asciiTheme="minorHAnsi" w:hAnsiTheme="minorHAnsi"/>
          <w:szCs w:val="22"/>
          <w:vertAlign w:val="subscript"/>
        </w:rPr>
        <w:t>3</w:t>
      </w:r>
      <w:r w:rsidRPr="009C347A">
        <w:rPr>
          <w:rFonts w:asciiTheme="minorHAnsi" w:hAnsiTheme="minorHAnsi"/>
          <w:szCs w:val="22"/>
        </w:rPr>
        <w:t xml:space="preserve"> в точности повторяет («дублирует») стратегию А</w:t>
      </w:r>
      <w:r w:rsidR="00615A66" w:rsidRPr="00615A66">
        <w:rPr>
          <w:rFonts w:asciiTheme="minorHAnsi" w:hAnsiTheme="minorHAnsi"/>
          <w:szCs w:val="22"/>
          <w:vertAlign w:val="subscript"/>
        </w:rPr>
        <w:t>1</w:t>
      </w:r>
      <w:r w:rsidRPr="009C347A">
        <w:rPr>
          <w:rFonts w:asciiTheme="minorHAnsi" w:hAnsiTheme="minorHAnsi"/>
          <w:szCs w:val="22"/>
        </w:rPr>
        <w:t>, поэтому любую из этих двух стратегий можно вычеркнуть.</w:t>
      </w:r>
      <w:r w:rsidR="00615A66" w:rsidRPr="00615A66">
        <w:rPr>
          <w:rFonts w:asciiTheme="minorHAnsi" w:hAnsiTheme="minorHAnsi"/>
          <w:szCs w:val="22"/>
        </w:rPr>
        <w:t xml:space="preserve"> </w:t>
      </w:r>
      <w:r w:rsidRPr="009C347A">
        <w:rPr>
          <w:rFonts w:asciiTheme="minorHAnsi" w:hAnsiTheme="minorHAnsi"/>
          <w:szCs w:val="22"/>
        </w:rPr>
        <w:t>Далее, сравнивая строки A</w:t>
      </w:r>
      <w:r w:rsidR="00615A66" w:rsidRPr="00615A66">
        <w:rPr>
          <w:rFonts w:asciiTheme="minorHAnsi" w:hAnsiTheme="minorHAnsi"/>
          <w:szCs w:val="22"/>
          <w:vertAlign w:val="subscript"/>
        </w:rPr>
        <w:t>1</w:t>
      </w:r>
      <w:r w:rsidRPr="009C347A">
        <w:rPr>
          <w:rFonts w:asciiTheme="minorHAnsi" w:hAnsiTheme="minorHAnsi"/>
          <w:szCs w:val="22"/>
        </w:rPr>
        <w:t xml:space="preserve"> и А</w:t>
      </w:r>
      <w:r w:rsidRPr="00615A66">
        <w:rPr>
          <w:rFonts w:asciiTheme="minorHAnsi" w:hAnsiTheme="minorHAnsi"/>
          <w:szCs w:val="22"/>
          <w:vertAlign w:val="subscript"/>
        </w:rPr>
        <w:t>2</w:t>
      </w:r>
      <w:r w:rsidRPr="009C347A">
        <w:rPr>
          <w:rFonts w:asciiTheme="minorHAnsi" w:hAnsiTheme="minorHAnsi"/>
          <w:szCs w:val="22"/>
        </w:rPr>
        <w:t>, видим, что каждый элемент строки А</w:t>
      </w:r>
      <w:r w:rsidR="00615A66" w:rsidRPr="00615A66">
        <w:rPr>
          <w:rFonts w:asciiTheme="minorHAnsi" w:hAnsiTheme="minorHAnsi"/>
          <w:szCs w:val="22"/>
          <w:vertAlign w:val="subscript"/>
        </w:rPr>
        <w:t>2</w:t>
      </w:r>
      <w:r w:rsidRPr="009C347A">
        <w:rPr>
          <w:rFonts w:asciiTheme="minorHAnsi" w:hAnsiTheme="minorHAnsi"/>
          <w:szCs w:val="22"/>
        </w:rPr>
        <w:t xml:space="preserve"> меньше (или равен) соответствующего элемента строки A</w:t>
      </w:r>
      <w:r w:rsidR="00615A66" w:rsidRPr="00615A66">
        <w:rPr>
          <w:rFonts w:asciiTheme="minorHAnsi" w:hAnsiTheme="minorHAnsi"/>
          <w:szCs w:val="22"/>
          <w:vertAlign w:val="subscript"/>
        </w:rPr>
        <w:t>1</w:t>
      </w:r>
      <w:r w:rsidR="00615A66" w:rsidRPr="00615A66">
        <w:rPr>
          <w:rFonts w:asciiTheme="minorHAnsi" w:hAnsiTheme="minorHAnsi"/>
          <w:szCs w:val="22"/>
        </w:rPr>
        <w:t>.</w:t>
      </w:r>
      <w:r w:rsidRPr="009C347A">
        <w:rPr>
          <w:rFonts w:asciiTheme="minorHAnsi" w:hAnsiTheme="minorHAnsi"/>
          <w:szCs w:val="22"/>
        </w:rPr>
        <w:t xml:space="preserve"> Очевидно, что мы никогда не должны пользоваться стратегией А2, она является заведомо невыгодной. Вычеркивая А</w:t>
      </w:r>
      <w:r w:rsidRPr="00615A66">
        <w:rPr>
          <w:rFonts w:asciiTheme="minorHAnsi" w:hAnsiTheme="minorHAnsi"/>
          <w:szCs w:val="22"/>
          <w:vertAlign w:val="subscript"/>
        </w:rPr>
        <w:t>3</w:t>
      </w:r>
      <w:r w:rsidRPr="009C347A">
        <w:rPr>
          <w:rFonts w:asciiTheme="minorHAnsi" w:hAnsiTheme="minorHAnsi"/>
          <w:szCs w:val="22"/>
        </w:rPr>
        <w:t xml:space="preserve"> и А</w:t>
      </w:r>
      <w:r w:rsidRPr="00615A66">
        <w:rPr>
          <w:rFonts w:asciiTheme="minorHAnsi" w:hAnsiTheme="minorHAnsi"/>
          <w:szCs w:val="22"/>
          <w:vertAlign w:val="subscript"/>
        </w:rPr>
        <w:t>2</w:t>
      </w:r>
      <w:r w:rsidRPr="009C347A">
        <w:rPr>
          <w:rFonts w:asciiTheme="minorHAnsi" w:hAnsiTheme="minorHAnsi"/>
          <w:szCs w:val="22"/>
        </w:rPr>
        <w:t>, приводим матрицу к более простому виду. Далее замечаем, что для противника стратегия В</w:t>
      </w:r>
      <w:r w:rsidRPr="00615A66">
        <w:rPr>
          <w:rFonts w:asciiTheme="minorHAnsi" w:hAnsiTheme="minorHAnsi"/>
          <w:szCs w:val="22"/>
          <w:vertAlign w:val="subscript"/>
        </w:rPr>
        <w:t>3</w:t>
      </w:r>
      <w:r w:rsidRPr="009C347A">
        <w:rPr>
          <w:rFonts w:asciiTheme="minorHAnsi" w:hAnsiTheme="minorHAnsi"/>
          <w:szCs w:val="22"/>
        </w:rPr>
        <w:t xml:space="preserve"> заведомо невыгодна; вычеркивая ее, приводим матрицу к </w:t>
      </w:r>
      <w:r w:rsidR="00615A66">
        <w:rPr>
          <w:rFonts w:asciiTheme="minorHAnsi" w:hAnsiTheme="minorHAnsi"/>
          <w:szCs w:val="22"/>
        </w:rPr>
        <w:t>окончательному виду</w:t>
      </w:r>
      <w:r w:rsidR="00615A66" w:rsidRPr="00615A66">
        <w:rPr>
          <w:rFonts w:asciiTheme="minorHAnsi" w:hAnsiTheme="minorHAnsi"/>
          <w:szCs w:val="22"/>
        </w:rPr>
        <w:t>:</w:t>
      </w:r>
    </w:p>
    <w:p w:rsidR="00615A66" w:rsidRDefault="00615A66" w:rsidP="009C347A">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1524000" cy="11049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 11. Упрощенная матрица.jpg"/>
                    <pic:cNvPicPr/>
                  </pic:nvPicPr>
                  <pic:blipFill>
                    <a:blip r:embed="rId20">
                      <a:extLst>
                        <a:ext uri="{28A0092B-C50C-407E-A947-70E740481C1C}">
                          <a14:useLocalDpi xmlns:a14="http://schemas.microsoft.com/office/drawing/2010/main" val="0"/>
                        </a:ext>
                      </a:extLst>
                    </a:blip>
                    <a:stretch>
                      <a:fillRect/>
                    </a:stretch>
                  </pic:blipFill>
                  <pic:spPr>
                    <a:xfrm>
                      <a:off x="0" y="0"/>
                      <a:ext cx="1524000" cy="1104900"/>
                    </a:xfrm>
                    <a:prstGeom prst="rect">
                      <a:avLst/>
                    </a:prstGeom>
                  </pic:spPr>
                </pic:pic>
              </a:graphicData>
            </a:graphic>
          </wp:inline>
        </w:drawing>
      </w:r>
    </w:p>
    <w:p w:rsidR="009C347A" w:rsidRPr="009C347A" w:rsidRDefault="009C347A" w:rsidP="009C347A">
      <w:pPr>
        <w:spacing w:before="0" w:after="120"/>
        <w:ind w:firstLine="0"/>
        <w:jc w:val="left"/>
        <w:rPr>
          <w:rFonts w:asciiTheme="minorHAnsi" w:hAnsiTheme="minorHAnsi"/>
          <w:szCs w:val="22"/>
        </w:rPr>
      </w:pPr>
      <w:r w:rsidRPr="009C347A">
        <w:rPr>
          <w:rFonts w:asciiTheme="minorHAnsi" w:hAnsiTheme="minorHAnsi"/>
          <w:szCs w:val="22"/>
        </w:rPr>
        <w:t>Таким образом, игра 4</w:t>
      </w:r>
      <w:r w:rsidR="00615A66">
        <w:rPr>
          <w:rFonts w:asciiTheme="minorHAnsi" w:hAnsiTheme="minorHAnsi"/>
          <w:szCs w:val="22"/>
        </w:rPr>
        <w:sym w:font="Symbol" w:char="F0B4"/>
      </w:r>
      <w:r w:rsidRPr="009C347A">
        <w:rPr>
          <w:rFonts w:asciiTheme="minorHAnsi" w:hAnsiTheme="minorHAnsi"/>
          <w:szCs w:val="22"/>
        </w:rPr>
        <w:t>4 вычеркиванием дублирующих и заведомо невыгодных стратегий сведена к игре 2</w:t>
      </w:r>
      <w:r w:rsidR="00615A66">
        <w:rPr>
          <w:rFonts w:asciiTheme="minorHAnsi" w:hAnsiTheme="minorHAnsi"/>
          <w:szCs w:val="22"/>
        </w:rPr>
        <w:sym w:font="Symbol" w:char="F0B4"/>
      </w:r>
      <w:r w:rsidRPr="009C347A">
        <w:rPr>
          <w:rFonts w:asciiTheme="minorHAnsi" w:hAnsiTheme="minorHAnsi"/>
          <w:szCs w:val="22"/>
        </w:rPr>
        <w:t>3.</w:t>
      </w:r>
    </w:p>
    <w:p w:rsidR="009C347A" w:rsidRPr="00615A66" w:rsidRDefault="009C347A" w:rsidP="009C347A">
      <w:pPr>
        <w:spacing w:before="0" w:after="120"/>
        <w:ind w:firstLine="0"/>
        <w:jc w:val="left"/>
        <w:rPr>
          <w:rFonts w:asciiTheme="minorHAnsi" w:hAnsiTheme="minorHAnsi"/>
          <w:szCs w:val="22"/>
        </w:rPr>
      </w:pPr>
      <w:r w:rsidRPr="009C347A">
        <w:rPr>
          <w:rFonts w:asciiTheme="minorHAnsi" w:hAnsiTheme="minorHAnsi"/>
          <w:szCs w:val="22"/>
        </w:rPr>
        <w:t>Процедура вычеркивания дублирующих и заведомо невыгодных стратегий всегда должна предшествовать решению игры.</w:t>
      </w:r>
      <w:r w:rsidR="00615A66" w:rsidRPr="00615A66">
        <w:rPr>
          <w:rFonts w:asciiTheme="minorHAnsi" w:hAnsiTheme="minorHAnsi"/>
          <w:szCs w:val="22"/>
        </w:rPr>
        <w:t xml:space="preserve"> </w:t>
      </w:r>
      <w:r w:rsidRPr="009C347A">
        <w:rPr>
          <w:rFonts w:asciiTheme="minorHAnsi" w:hAnsiTheme="minorHAnsi"/>
          <w:szCs w:val="22"/>
        </w:rPr>
        <w:t>Наиболее простыми случаями конечных игр, которые всегда можно решить элементарными способами, являются игры</w:t>
      </w:r>
      <w:r w:rsidR="00615A66" w:rsidRPr="00615A66">
        <w:rPr>
          <w:rFonts w:asciiTheme="minorHAnsi" w:hAnsiTheme="minorHAnsi"/>
          <w:szCs w:val="22"/>
        </w:rPr>
        <w:t xml:space="preserve"> 2</w:t>
      </w:r>
      <w:r w:rsidR="00615A66">
        <w:rPr>
          <w:rFonts w:asciiTheme="minorHAnsi" w:hAnsiTheme="minorHAnsi"/>
          <w:szCs w:val="22"/>
        </w:rPr>
        <w:sym w:font="Symbol" w:char="F0B4"/>
      </w:r>
      <w:r w:rsidR="00615A66" w:rsidRPr="00615A66">
        <w:rPr>
          <w:rFonts w:asciiTheme="minorHAnsi" w:hAnsiTheme="minorHAnsi"/>
          <w:szCs w:val="22"/>
        </w:rPr>
        <w:t xml:space="preserve">2 </w:t>
      </w:r>
      <w:r w:rsidR="00615A66">
        <w:rPr>
          <w:rFonts w:asciiTheme="minorHAnsi" w:hAnsiTheme="minorHAnsi"/>
          <w:szCs w:val="22"/>
        </w:rPr>
        <w:t>и 2</w:t>
      </w:r>
      <w:r w:rsidR="00615A66">
        <w:rPr>
          <w:rFonts w:asciiTheme="minorHAnsi" w:hAnsiTheme="minorHAnsi"/>
          <w:szCs w:val="22"/>
        </w:rPr>
        <w:sym w:font="Symbol" w:char="F0B4"/>
      </w:r>
      <w:r w:rsidR="00615A66">
        <w:rPr>
          <w:rFonts w:asciiTheme="minorHAnsi" w:hAnsiTheme="minorHAnsi"/>
          <w:szCs w:val="22"/>
          <w:lang w:val="en-US"/>
        </w:rPr>
        <w:t>n</w:t>
      </w:r>
      <w:r w:rsidR="00615A66" w:rsidRPr="00615A66">
        <w:rPr>
          <w:rFonts w:asciiTheme="minorHAnsi" w:hAnsiTheme="minorHAnsi"/>
          <w:szCs w:val="22"/>
        </w:rPr>
        <w:t>.</w:t>
      </w:r>
    </w:p>
    <w:p w:rsidR="009C347A" w:rsidRDefault="009C347A" w:rsidP="009C347A">
      <w:pPr>
        <w:spacing w:before="0" w:after="120"/>
        <w:ind w:firstLine="0"/>
        <w:jc w:val="left"/>
        <w:rPr>
          <w:rFonts w:asciiTheme="minorHAnsi" w:hAnsiTheme="minorHAnsi"/>
          <w:szCs w:val="22"/>
        </w:rPr>
      </w:pPr>
      <w:r w:rsidRPr="009C347A">
        <w:rPr>
          <w:rFonts w:asciiTheme="minorHAnsi" w:hAnsiTheme="minorHAnsi"/>
          <w:szCs w:val="22"/>
        </w:rPr>
        <w:t>Рассмотрим игру 2</w:t>
      </w:r>
      <w:r w:rsidR="00615A66">
        <w:rPr>
          <w:rFonts w:asciiTheme="minorHAnsi" w:hAnsiTheme="minorHAnsi"/>
          <w:szCs w:val="22"/>
        </w:rPr>
        <w:sym w:font="Symbol" w:char="F0B4"/>
      </w:r>
      <w:r w:rsidRPr="009C347A">
        <w:rPr>
          <w:rFonts w:asciiTheme="minorHAnsi" w:hAnsiTheme="minorHAnsi"/>
          <w:szCs w:val="22"/>
        </w:rPr>
        <w:t>2 с матрицей:</w:t>
      </w:r>
    </w:p>
    <w:p w:rsidR="00615A66" w:rsidRPr="009C347A" w:rsidRDefault="00615A66" w:rsidP="009C347A">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971550" cy="10953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 12. Матрица 2_2.jpg"/>
                    <pic:cNvPicPr/>
                  </pic:nvPicPr>
                  <pic:blipFill>
                    <a:blip r:embed="rId21">
                      <a:extLst>
                        <a:ext uri="{28A0092B-C50C-407E-A947-70E740481C1C}">
                          <a14:useLocalDpi xmlns:a14="http://schemas.microsoft.com/office/drawing/2010/main" val="0"/>
                        </a:ext>
                      </a:extLst>
                    </a:blip>
                    <a:stretch>
                      <a:fillRect/>
                    </a:stretch>
                  </pic:blipFill>
                  <pic:spPr>
                    <a:xfrm>
                      <a:off x="0" y="0"/>
                      <a:ext cx="971550" cy="1095375"/>
                    </a:xfrm>
                    <a:prstGeom prst="rect">
                      <a:avLst/>
                    </a:prstGeom>
                  </pic:spPr>
                </pic:pic>
              </a:graphicData>
            </a:graphic>
          </wp:inline>
        </w:drawing>
      </w:r>
    </w:p>
    <w:p w:rsidR="009C347A" w:rsidRPr="009C347A" w:rsidRDefault="009C347A" w:rsidP="009C347A">
      <w:pPr>
        <w:spacing w:before="0" w:after="120"/>
        <w:ind w:firstLine="0"/>
        <w:jc w:val="left"/>
        <w:rPr>
          <w:rFonts w:asciiTheme="minorHAnsi" w:hAnsiTheme="minorHAnsi"/>
          <w:szCs w:val="22"/>
        </w:rPr>
      </w:pPr>
      <w:r w:rsidRPr="009C347A">
        <w:rPr>
          <w:rFonts w:asciiTheme="minorHAnsi" w:hAnsiTheme="minorHAnsi"/>
          <w:szCs w:val="22"/>
        </w:rPr>
        <w:t>Здесь могут встретиться два случая:</w:t>
      </w:r>
      <w:r w:rsidR="00615A66" w:rsidRPr="00615A66">
        <w:rPr>
          <w:rFonts w:asciiTheme="minorHAnsi" w:hAnsiTheme="minorHAnsi"/>
          <w:szCs w:val="22"/>
        </w:rPr>
        <w:t xml:space="preserve"> </w:t>
      </w:r>
      <w:r w:rsidRPr="009C347A">
        <w:rPr>
          <w:rFonts w:asciiTheme="minorHAnsi" w:hAnsiTheme="minorHAnsi"/>
          <w:szCs w:val="22"/>
        </w:rPr>
        <w:t xml:space="preserve">1) игра имеет </w:t>
      </w:r>
      <w:proofErr w:type="spellStart"/>
      <w:r w:rsidRPr="009C347A">
        <w:rPr>
          <w:rFonts w:asciiTheme="minorHAnsi" w:hAnsiTheme="minorHAnsi"/>
          <w:szCs w:val="22"/>
        </w:rPr>
        <w:t>седловую</w:t>
      </w:r>
      <w:proofErr w:type="spellEnd"/>
      <w:r w:rsidRPr="009C347A">
        <w:rPr>
          <w:rFonts w:asciiTheme="minorHAnsi" w:hAnsiTheme="minorHAnsi"/>
          <w:szCs w:val="22"/>
        </w:rPr>
        <w:t xml:space="preserve"> точку; 2) игра не имеет </w:t>
      </w:r>
      <w:proofErr w:type="spellStart"/>
      <w:r w:rsidRPr="009C347A">
        <w:rPr>
          <w:rFonts w:asciiTheme="minorHAnsi" w:hAnsiTheme="minorHAnsi"/>
          <w:szCs w:val="22"/>
        </w:rPr>
        <w:t>седловой</w:t>
      </w:r>
      <w:proofErr w:type="spellEnd"/>
      <w:r w:rsidRPr="009C347A">
        <w:rPr>
          <w:rFonts w:asciiTheme="minorHAnsi" w:hAnsiTheme="minorHAnsi"/>
          <w:szCs w:val="22"/>
        </w:rPr>
        <w:t xml:space="preserve"> точки. В первом случае решение очевидно: это пара стратегий, пересекающихся в </w:t>
      </w:r>
      <w:proofErr w:type="spellStart"/>
      <w:r w:rsidRPr="009C347A">
        <w:rPr>
          <w:rFonts w:asciiTheme="minorHAnsi" w:hAnsiTheme="minorHAnsi"/>
          <w:szCs w:val="22"/>
        </w:rPr>
        <w:t>седловой</w:t>
      </w:r>
      <w:proofErr w:type="spellEnd"/>
      <w:r w:rsidRPr="009C347A">
        <w:rPr>
          <w:rFonts w:asciiTheme="minorHAnsi" w:hAnsiTheme="minorHAnsi"/>
          <w:szCs w:val="22"/>
        </w:rPr>
        <w:t xml:space="preserve"> точке. Заметим кстати, что в игре 2</w:t>
      </w:r>
      <w:r w:rsidR="00615A66">
        <w:rPr>
          <w:rFonts w:asciiTheme="minorHAnsi" w:hAnsiTheme="minorHAnsi"/>
          <w:szCs w:val="22"/>
        </w:rPr>
        <w:sym w:font="Symbol" w:char="F0B4"/>
      </w:r>
      <w:r w:rsidRPr="009C347A">
        <w:rPr>
          <w:rFonts w:asciiTheme="minorHAnsi" w:hAnsiTheme="minorHAnsi"/>
          <w:szCs w:val="22"/>
        </w:rPr>
        <w:t xml:space="preserve">2 наличие </w:t>
      </w:r>
      <w:proofErr w:type="spellStart"/>
      <w:r w:rsidRPr="009C347A">
        <w:rPr>
          <w:rFonts w:asciiTheme="minorHAnsi" w:hAnsiTheme="minorHAnsi"/>
          <w:szCs w:val="22"/>
        </w:rPr>
        <w:t>седловой</w:t>
      </w:r>
      <w:proofErr w:type="spellEnd"/>
      <w:r w:rsidRPr="009C347A">
        <w:rPr>
          <w:rFonts w:asciiTheme="minorHAnsi" w:hAnsiTheme="minorHAnsi"/>
          <w:szCs w:val="22"/>
        </w:rPr>
        <w:t xml:space="preserve"> точки всегда соответствует существованию заведомо невыгодных стратегий, которые должны быть вычеркну</w:t>
      </w:r>
      <w:r w:rsidR="00615A66">
        <w:rPr>
          <w:rFonts w:asciiTheme="minorHAnsi" w:hAnsiTheme="minorHAnsi"/>
          <w:szCs w:val="22"/>
        </w:rPr>
        <w:t>ты при предварительном анализе</w:t>
      </w:r>
      <w:r w:rsidRPr="009C347A">
        <w:rPr>
          <w:rFonts w:asciiTheme="minorHAnsi" w:hAnsiTheme="minorHAnsi"/>
          <w:szCs w:val="22"/>
        </w:rPr>
        <w:t>.</w:t>
      </w:r>
    </w:p>
    <w:p w:rsidR="009C347A" w:rsidRPr="009C347A" w:rsidRDefault="009C347A" w:rsidP="009C347A">
      <w:pPr>
        <w:spacing w:before="0" w:after="120"/>
        <w:ind w:firstLine="0"/>
        <w:jc w:val="left"/>
        <w:rPr>
          <w:rFonts w:asciiTheme="minorHAnsi" w:hAnsiTheme="minorHAnsi"/>
          <w:szCs w:val="22"/>
        </w:rPr>
      </w:pPr>
      <w:r w:rsidRPr="009C347A">
        <w:rPr>
          <w:rFonts w:asciiTheme="minorHAnsi" w:hAnsiTheme="minorHAnsi"/>
          <w:szCs w:val="22"/>
        </w:rPr>
        <w:t xml:space="preserve">Пусть </w:t>
      </w:r>
      <w:proofErr w:type="spellStart"/>
      <w:r w:rsidRPr="009C347A">
        <w:rPr>
          <w:rFonts w:asciiTheme="minorHAnsi" w:hAnsiTheme="minorHAnsi"/>
          <w:szCs w:val="22"/>
        </w:rPr>
        <w:t>седловой</w:t>
      </w:r>
      <w:proofErr w:type="spellEnd"/>
      <w:r w:rsidRPr="009C347A">
        <w:rPr>
          <w:rFonts w:asciiTheme="minorHAnsi" w:hAnsiTheme="minorHAnsi"/>
          <w:szCs w:val="22"/>
        </w:rPr>
        <w:t xml:space="preserve"> точки нет и, следовательно, нижн</w:t>
      </w:r>
      <w:r w:rsidR="002E2ED6">
        <w:rPr>
          <w:rFonts w:asciiTheme="minorHAnsi" w:hAnsiTheme="minorHAnsi"/>
          <w:szCs w:val="22"/>
        </w:rPr>
        <w:t>яя цена игры не равна верхней: α</w:t>
      </w:r>
      <w:r w:rsidR="002E2ED6" w:rsidRPr="002E2ED6">
        <w:rPr>
          <w:rFonts w:asciiTheme="minorHAnsi" w:hAnsiTheme="minorHAnsi"/>
          <w:szCs w:val="22"/>
        </w:rPr>
        <w:t xml:space="preserve"> </w:t>
      </w:r>
      <w:r w:rsidR="002E2ED6">
        <w:rPr>
          <w:rFonts w:asciiTheme="minorHAnsi" w:hAnsiTheme="minorHAnsi"/>
          <w:szCs w:val="22"/>
        </w:rPr>
        <w:t>≠</w:t>
      </w:r>
      <w:r w:rsidR="002E2ED6" w:rsidRPr="002E2ED6">
        <w:rPr>
          <w:rFonts w:asciiTheme="minorHAnsi" w:hAnsiTheme="minorHAnsi"/>
          <w:szCs w:val="22"/>
        </w:rPr>
        <w:t xml:space="preserve"> </w:t>
      </w:r>
      <w:r w:rsidR="002E2ED6">
        <w:rPr>
          <w:rFonts w:asciiTheme="minorHAnsi" w:hAnsiTheme="minorHAnsi"/>
          <w:szCs w:val="22"/>
        </w:rPr>
        <w:t>β</w:t>
      </w:r>
      <w:r w:rsidR="002E2ED6" w:rsidRPr="002E2ED6">
        <w:rPr>
          <w:rFonts w:asciiTheme="minorHAnsi" w:hAnsiTheme="minorHAnsi"/>
          <w:szCs w:val="22"/>
        </w:rPr>
        <w:t>.</w:t>
      </w:r>
      <w:r w:rsidRPr="009C347A">
        <w:rPr>
          <w:rFonts w:asciiTheme="minorHAnsi" w:hAnsiTheme="minorHAnsi"/>
          <w:szCs w:val="22"/>
        </w:rPr>
        <w:t xml:space="preserve"> Требуется найти оптимальную смешанную стратегию игрока А:</w:t>
      </w:r>
    </w:p>
    <w:p w:rsidR="002E2ED6" w:rsidRPr="008514C1" w:rsidRDefault="006F147F" w:rsidP="002E2ED6">
      <w:pPr>
        <w:spacing w:before="0" w:after="120"/>
        <w:ind w:firstLine="0"/>
        <w:jc w:val="left"/>
        <w:rPr>
          <w:rFonts w:asciiTheme="minorHAnsi" w:hAnsiTheme="minorHAnsi"/>
          <w:i/>
          <w:szCs w:val="22"/>
        </w:rPr>
      </w:pPr>
      <m:oMathPara>
        <m:oMathParaPr>
          <m:jc m:val="left"/>
        </m:oMathParaPr>
        <m:oMath>
          <m:sSubSup>
            <m:sSubSupPr>
              <m:ctrlPr>
                <w:rPr>
                  <w:rFonts w:ascii="Cambria Math" w:hAnsi="Cambria Math"/>
                  <w:i/>
                  <w:szCs w:val="22"/>
                </w:rPr>
              </m:ctrlPr>
            </m:sSubSupPr>
            <m:e>
              <m:d>
                <m:dPr>
                  <m:ctrlPr>
                    <w:rPr>
                      <w:rFonts w:ascii="Cambria Math" w:hAnsi="Cambria Math"/>
                      <w:i/>
                      <w:szCs w:val="22"/>
                    </w:rPr>
                  </m:ctrlPr>
                </m:dPr>
                <m:e>
                  <m:r>
                    <w:rPr>
                      <w:rFonts w:ascii="Cambria Math" w:hAnsi="Cambria Math"/>
                      <w:szCs w:val="22"/>
                    </w:rPr>
                    <m:t>4.1</m:t>
                  </m:r>
                </m:e>
              </m:d>
              <m:r>
                <w:rPr>
                  <w:rFonts w:ascii="Cambria Math" w:hAnsi="Cambria Math"/>
                  <w:szCs w:val="22"/>
                </w:rPr>
                <m:t xml:space="preserve">   S</m:t>
              </m:r>
            </m:e>
            <m:sub>
              <m:r>
                <w:rPr>
                  <w:rFonts w:ascii="Cambria Math" w:hAnsi="Cambria Math"/>
                  <w:szCs w:val="22"/>
                </w:rPr>
                <m:t>A</m:t>
              </m:r>
            </m:sub>
            <m:sup>
              <m:r>
                <w:rPr>
                  <w:rFonts w:ascii="Cambria Math" w:hAnsi="Cambria Math"/>
                  <w:szCs w:val="22"/>
                </w:rPr>
                <m:t>*</m:t>
              </m:r>
            </m:sup>
          </m:sSubSup>
          <m:r>
            <w:rPr>
              <w:rFonts w:ascii="Cambria Math" w:hAnsi="Cambria Math"/>
              <w:szCs w:val="22"/>
            </w:rPr>
            <m:t xml:space="preserve">= </m:t>
          </m:r>
          <m:d>
            <m:dPr>
              <m:ctrlPr>
                <w:rPr>
                  <w:rFonts w:ascii="Cambria Math" w:hAnsi="Cambria Math"/>
                  <w:i/>
                  <w:szCs w:val="22"/>
                </w:rPr>
              </m:ctrlPr>
            </m:dPr>
            <m:e>
              <m:m>
                <m:mPr>
                  <m:mcs>
                    <m:mc>
                      <m:mcPr>
                        <m:count m:val="2"/>
                        <m:mcJc m:val="center"/>
                      </m:mcPr>
                    </m:mc>
                  </m:mcs>
                  <m:ctrlPr>
                    <w:rPr>
                      <w:rFonts w:ascii="Cambria Math" w:hAnsi="Cambria Math"/>
                      <w:i/>
                      <w:szCs w:val="22"/>
                    </w:rPr>
                  </m:ctrlPr>
                </m:mPr>
                <m:mr>
                  <m:e>
                    <m:sSub>
                      <m:sSubPr>
                        <m:ctrlPr>
                          <w:rPr>
                            <w:rFonts w:ascii="Cambria Math" w:hAnsi="Cambria Math"/>
                            <w:i/>
                            <w:szCs w:val="22"/>
                          </w:rPr>
                        </m:ctrlPr>
                      </m:sSubPr>
                      <m:e>
                        <m:r>
                          <w:rPr>
                            <w:rFonts w:ascii="Cambria Math" w:hAnsi="Cambria Math"/>
                            <w:szCs w:val="22"/>
                          </w:rPr>
                          <m:t>A</m:t>
                        </m:r>
                      </m:e>
                      <m:sub>
                        <m:r>
                          <w:rPr>
                            <w:rFonts w:ascii="Cambria Math" w:hAnsi="Cambria Math"/>
                            <w:szCs w:val="22"/>
                          </w:rPr>
                          <m:t>1</m:t>
                        </m:r>
                      </m:sub>
                    </m:sSub>
                  </m:e>
                  <m:e>
                    <m:sSub>
                      <m:sSubPr>
                        <m:ctrlPr>
                          <w:rPr>
                            <w:rFonts w:ascii="Cambria Math" w:hAnsi="Cambria Math"/>
                            <w:i/>
                            <w:szCs w:val="22"/>
                          </w:rPr>
                        </m:ctrlPr>
                      </m:sSubPr>
                      <m:e>
                        <m:r>
                          <w:rPr>
                            <w:rFonts w:ascii="Cambria Math" w:hAnsi="Cambria Math"/>
                            <w:szCs w:val="22"/>
                          </w:rPr>
                          <m:t>A</m:t>
                        </m:r>
                      </m:e>
                      <m:sub>
                        <m:r>
                          <w:rPr>
                            <w:rFonts w:ascii="Cambria Math" w:hAnsi="Cambria Math"/>
                            <w:szCs w:val="22"/>
                          </w:rPr>
                          <m:t>2</m:t>
                        </m:r>
                      </m:sub>
                    </m:sSub>
                  </m:e>
                </m:mr>
                <m:mr>
                  <m:e>
                    <m:sSub>
                      <m:sSubPr>
                        <m:ctrlPr>
                          <w:rPr>
                            <w:rFonts w:ascii="Cambria Math" w:hAnsi="Cambria Math"/>
                            <w:i/>
                            <w:szCs w:val="22"/>
                          </w:rPr>
                        </m:ctrlPr>
                      </m:sSubPr>
                      <m:e>
                        <m:r>
                          <w:rPr>
                            <w:rFonts w:ascii="Cambria Math" w:hAnsi="Cambria Math"/>
                            <w:szCs w:val="22"/>
                          </w:rPr>
                          <m:t>p</m:t>
                        </m:r>
                      </m:e>
                      <m:sub>
                        <m:r>
                          <w:rPr>
                            <w:rFonts w:ascii="Cambria Math" w:hAnsi="Cambria Math"/>
                            <w:szCs w:val="22"/>
                          </w:rPr>
                          <m:t>1</m:t>
                        </m:r>
                      </m:sub>
                    </m:sSub>
                  </m:e>
                  <m:e>
                    <m:sSub>
                      <m:sSubPr>
                        <m:ctrlPr>
                          <w:rPr>
                            <w:rFonts w:ascii="Cambria Math" w:hAnsi="Cambria Math"/>
                            <w:i/>
                            <w:szCs w:val="22"/>
                          </w:rPr>
                        </m:ctrlPr>
                      </m:sSubPr>
                      <m:e>
                        <m:r>
                          <w:rPr>
                            <w:rFonts w:ascii="Cambria Math" w:hAnsi="Cambria Math"/>
                            <w:szCs w:val="22"/>
                          </w:rPr>
                          <m:t>p</m:t>
                        </m:r>
                      </m:e>
                      <m:sub>
                        <m:r>
                          <w:rPr>
                            <w:rFonts w:ascii="Cambria Math" w:hAnsi="Cambria Math"/>
                            <w:szCs w:val="22"/>
                          </w:rPr>
                          <m:t>2</m:t>
                        </m:r>
                      </m:sub>
                    </m:sSub>
                  </m:e>
                </m:mr>
              </m:m>
            </m:e>
          </m:d>
        </m:oMath>
      </m:oMathPara>
    </w:p>
    <w:p w:rsidR="009C347A" w:rsidRPr="009C347A" w:rsidRDefault="009C347A" w:rsidP="009C347A">
      <w:pPr>
        <w:spacing w:before="0" w:after="120"/>
        <w:ind w:firstLine="0"/>
        <w:jc w:val="left"/>
        <w:rPr>
          <w:rFonts w:asciiTheme="minorHAnsi" w:hAnsiTheme="minorHAnsi"/>
          <w:szCs w:val="22"/>
        </w:rPr>
      </w:pPr>
      <w:r w:rsidRPr="009C347A">
        <w:rPr>
          <w:rFonts w:asciiTheme="minorHAnsi" w:hAnsiTheme="minorHAnsi"/>
          <w:szCs w:val="22"/>
        </w:rPr>
        <w:t>Она отличается тем свойством, что, каковы бы ни были действия противника (если только он не выходит за пределы своих «полезных» стратегий),</w:t>
      </w:r>
      <w:r w:rsidR="002E2ED6">
        <w:rPr>
          <w:rFonts w:asciiTheme="minorHAnsi" w:hAnsiTheme="minorHAnsi"/>
          <w:szCs w:val="22"/>
        </w:rPr>
        <w:t xml:space="preserve"> выигрыш будет равен цене игры ν. В игре 2</w:t>
      </w:r>
      <w:r w:rsidR="002E2ED6">
        <w:rPr>
          <w:rFonts w:asciiTheme="minorHAnsi" w:hAnsiTheme="minorHAnsi"/>
          <w:szCs w:val="22"/>
        </w:rPr>
        <w:sym w:font="Symbol" w:char="F0B4"/>
      </w:r>
      <w:r w:rsidRPr="009C347A">
        <w:rPr>
          <w:rFonts w:asciiTheme="minorHAnsi" w:hAnsiTheme="minorHAnsi"/>
          <w:szCs w:val="22"/>
        </w:rPr>
        <w:t>2 обе ст</w:t>
      </w:r>
      <w:r w:rsidR="002E2ED6">
        <w:rPr>
          <w:rFonts w:asciiTheme="minorHAnsi" w:hAnsiTheme="minorHAnsi"/>
          <w:szCs w:val="22"/>
        </w:rPr>
        <w:t>ратегии противника являются «по</w:t>
      </w:r>
      <w:r w:rsidRPr="009C347A">
        <w:rPr>
          <w:rFonts w:asciiTheme="minorHAnsi" w:hAnsiTheme="minorHAnsi"/>
          <w:szCs w:val="22"/>
        </w:rPr>
        <w:t>лезными», — иначе игра имела бы решение в области чистых стратегий (</w:t>
      </w:r>
      <w:proofErr w:type="spellStart"/>
      <w:r w:rsidRPr="009C347A">
        <w:rPr>
          <w:rFonts w:asciiTheme="minorHAnsi" w:hAnsiTheme="minorHAnsi"/>
          <w:szCs w:val="22"/>
        </w:rPr>
        <w:t>седловую</w:t>
      </w:r>
      <w:proofErr w:type="spellEnd"/>
      <w:r w:rsidRPr="009C347A">
        <w:rPr>
          <w:rFonts w:asciiTheme="minorHAnsi" w:hAnsiTheme="minorHAnsi"/>
          <w:szCs w:val="22"/>
        </w:rPr>
        <w:t xml:space="preserve"> точку). Значит, если мы</w:t>
      </w:r>
      <w:r w:rsidR="00F20084">
        <w:rPr>
          <w:rFonts w:asciiTheme="minorHAnsi" w:hAnsiTheme="minorHAnsi"/>
          <w:szCs w:val="22"/>
        </w:rPr>
        <w:t xml:space="preserve"> </w:t>
      </w:r>
      <w:r w:rsidRPr="009C347A">
        <w:rPr>
          <w:rFonts w:asciiTheme="minorHAnsi" w:hAnsiTheme="minorHAnsi"/>
          <w:szCs w:val="22"/>
        </w:rPr>
        <w:t>придерживаемся</w:t>
      </w:r>
      <w:r w:rsidR="002E2ED6" w:rsidRPr="002E2ED6">
        <w:rPr>
          <w:rFonts w:asciiTheme="minorHAnsi" w:hAnsiTheme="minorHAnsi"/>
          <w:szCs w:val="22"/>
        </w:rPr>
        <w:t xml:space="preserve"> </w:t>
      </w:r>
      <w:r w:rsidRPr="009C347A">
        <w:rPr>
          <w:rFonts w:asciiTheme="minorHAnsi" w:hAnsiTheme="minorHAnsi"/>
          <w:szCs w:val="22"/>
        </w:rPr>
        <w:t>своей оптимальной</w:t>
      </w:r>
      <w:r w:rsidR="002E2ED6" w:rsidRPr="002E2ED6">
        <w:rPr>
          <w:rFonts w:asciiTheme="minorHAnsi" w:hAnsiTheme="minorHAnsi"/>
          <w:szCs w:val="22"/>
        </w:rPr>
        <w:t xml:space="preserve"> </w:t>
      </w:r>
      <w:r w:rsidRPr="009C347A">
        <w:rPr>
          <w:rFonts w:asciiTheme="minorHAnsi" w:hAnsiTheme="minorHAnsi"/>
          <w:szCs w:val="22"/>
        </w:rPr>
        <w:t>стратегии</w:t>
      </w:r>
      <w:r w:rsidR="002E2ED6">
        <w:rPr>
          <w:rFonts w:asciiTheme="minorHAnsi" w:hAnsiTheme="minorHAnsi"/>
          <w:szCs w:val="22"/>
        </w:rPr>
        <w:t xml:space="preserve"> (4.1), </w:t>
      </w:r>
      <w:r w:rsidRPr="009C347A">
        <w:rPr>
          <w:rFonts w:asciiTheme="minorHAnsi" w:hAnsiTheme="minorHAnsi"/>
          <w:szCs w:val="22"/>
        </w:rPr>
        <w:t>то противник может</w:t>
      </w:r>
      <w:r w:rsidR="002E2ED6">
        <w:rPr>
          <w:rFonts w:asciiTheme="minorHAnsi" w:hAnsiTheme="minorHAnsi"/>
          <w:szCs w:val="22"/>
        </w:rPr>
        <w:t xml:space="preserve"> </w:t>
      </w:r>
      <w:r w:rsidRPr="009C347A">
        <w:rPr>
          <w:rFonts w:asciiTheme="minorHAnsi" w:hAnsiTheme="minorHAnsi"/>
          <w:szCs w:val="22"/>
        </w:rPr>
        <w:t>пользоваться</w:t>
      </w:r>
      <w:r w:rsidR="002E2ED6">
        <w:rPr>
          <w:rFonts w:asciiTheme="minorHAnsi" w:hAnsiTheme="minorHAnsi"/>
          <w:szCs w:val="22"/>
        </w:rPr>
        <w:t xml:space="preserve"> </w:t>
      </w:r>
      <w:r w:rsidRPr="009C347A">
        <w:rPr>
          <w:rFonts w:asciiTheme="minorHAnsi" w:hAnsiTheme="minorHAnsi"/>
          <w:szCs w:val="22"/>
        </w:rPr>
        <w:t>любой из</w:t>
      </w:r>
      <w:r w:rsidR="002E2ED6">
        <w:rPr>
          <w:rFonts w:asciiTheme="minorHAnsi" w:hAnsiTheme="minorHAnsi"/>
          <w:szCs w:val="22"/>
        </w:rPr>
        <w:t xml:space="preserve"> </w:t>
      </w:r>
      <w:r w:rsidRPr="009C347A">
        <w:rPr>
          <w:rFonts w:asciiTheme="minorHAnsi" w:hAnsiTheme="minorHAnsi"/>
          <w:szCs w:val="22"/>
        </w:rPr>
        <w:t>своих чистых стратегий B</w:t>
      </w:r>
      <w:r w:rsidR="002E2ED6" w:rsidRPr="002E2ED6">
        <w:rPr>
          <w:rFonts w:asciiTheme="minorHAnsi" w:hAnsiTheme="minorHAnsi"/>
          <w:szCs w:val="22"/>
          <w:vertAlign w:val="subscript"/>
        </w:rPr>
        <w:t>1</w:t>
      </w:r>
      <w:r w:rsidR="002E2ED6">
        <w:rPr>
          <w:rFonts w:asciiTheme="minorHAnsi" w:hAnsiTheme="minorHAnsi"/>
          <w:szCs w:val="22"/>
        </w:rPr>
        <w:t>,</w:t>
      </w:r>
      <w:r w:rsidRPr="009C347A">
        <w:rPr>
          <w:rFonts w:asciiTheme="minorHAnsi" w:hAnsiTheme="minorHAnsi"/>
          <w:szCs w:val="22"/>
        </w:rPr>
        <w:t xml:space="preserve"> В</w:t>
      </w:r>
      <w:r w:rsidRPr="002E2ED6">
        <w:rPr>
          <w:rFonts w:asciiTheme="minorHAnsi" w:hAnsiTheme="minorHAnsi"/>
          <w:szCs w:val="22"/>
          <w:vertAlign w:val="subscript"/>
        </w:rPr>
        <w:t>2</w:t>
      </w:r>
      <w:r w:rsidRPr="009C347A">
        <w:rPr>
          <w:rFonts w:asciiTheme="minorHAnsi" w:hAnsiTheme="minorHAnsi"/>
          <w:szCs w:val="22"/>
        </w:rPr>
        <w:t xml:space="preserve">, не изменяя среднего выигрыша </w:t>
      </w:r>
      <w:r w:rsidR="002E2ED6">
        <w:rPr>
          <w:rFonts w:asciiTheme="minorHAnsi" w:hAnsiTheme="minorHAnsi"/>
          <w:szCs w:val="22"/>
        </w:rPr>
        <w:t>ν</w:t>
      </w:r>
      <w:r w:rsidRPr="009C347A">
        <w:rPr>
          <w:rFonts w:asciiTheme="minorHAnsi" w:hAnsiTheme="minorHAnsi"/>
          <w:szCs w:val="22"/>
        </w:rPr>
        <w:t>. Отсюда имеем два уравнения:</w:t>
      </w:r>
    </w:p>
    <w:p w:rsidR="002E2ED6" w:rsidRPr="002E2ED6" w:rsidRDefault="002E2ED6" w:rsidP="009C347A">
      <w:pPr>
        <w:spacing w:before="0" w:after="120"/>
        <w:ind w:firstLine="0"/>
        <w:jc w:val="left"/>
        <w:rPr>
          <w:rFonts w:asciiTheme="majorHAnsi" w:hAnsiTheme="majorHAnsi"/>
          <w:szCs w:val="22"/>
        </w:rPr>
      </w:pPr>
      <w:r w:rsidRPr="002E2ED6">
        <w:rPr>
          <w:rFonts w:asciiTheme="majorHAnsi" w:hAnsiTheme="majorHAnsi"/>
          <w:szCs w:val="22"/>
        </w:rPr>
        <w:t xml:space="preserve">(4.2)   </w:t>
      </w:r>
      <m:oMath>
        <m:d>
          <m:dPr>
            <m:begChr m:val="{"/>
            <m:endChr m:val=""/>
            <m:ctrlPr>
              <w:rPr>
                <w:rFonts w:ascii="Cambria Math" w:hAnsi="Cambria Math"/>
                <w:i/>
                <w:szCs w:val="22"/>
              </w:rPr>
            </m:ctrlPr>
          </m:dPr>
          <m:e>
            <m:eqArr>
              <m:eqArrPr>
                <m:ctrlPr>
                  <w:rPr>
                    <w:rFonts w:ascii="Cambria Math" w:hAnsi="Cambria Math"/>
                    <w:i/>
                    <w:szCs w:val="22"/>
                  </w:rPr>
                </m:ctrlPr>
              </m:eqArrPr>
              <m:e>
                <m:sSub>
                  <m:sSubPr>
                    <m:ctrlPr>
                      <w:rPr>
                        <w:rFonts w:ascii="Cambria Math" w:hAnsi="Cambria Math"/>
                        <w:i/>
                        <w:szCs w:val="22"/>
                      </w:rPr>
                    </m:ctrlPr>
                  </m:sSubPr>
                  <m:e>
                    <m:r>
                      <w:rPr>
                        <w:rFonts w:ascii="Cambria Math" w:hAnsi="Cambria Math"/>
                        <w:szCs w:val="22"/>
                        <w:lang w:val="en-US"/>
                      </w:rPr>
                      <m:t>a</m:t>
                    </m:r>
                  </m:e>
                  <m:sub>
                    <m:r>
                      <w:rPr>
                        <w:rFonts w:ascii="Cambria Math" w:hAnsi="Cambria Math"/>
                        <w:szCs w:val="22"/>
                      </w:rPr>
                      <m:t>11</m:t>
                    </m:r>
                  </m:sub>
                </m:s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1</m:t>
                    </m:r>
                  </m:sub>
                </m:sSub>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lang w:val="en-US"/>
                      </w:rPr>
                      <m:t>a</m:t>
                    </m:r>
                  </m:e>
                  <m:sub>
                    <m:r>
                      <w:rPr>
                        <w:rFonts w:ascii="Cambria Math" w:hAnsi="Cambria Math"/>
                        <w:szCs w:val="22"/>
                      </w:rPr>
                      <m:t>21</m:t>
                    </m:r>
                  </m:sub>
                </m:s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2</m:t>
                    </m:r>
                  </m:sub>
                </m:sSub>
                <m:r>
                  <w:rPr>
                    <w:rFonts w:ascii="Cambria Math" w:hAnsi="Cambria Math"/>
                    <w:szCs w:val="22"/>
                  </w:rPr>
                  <m:t>= ν</m:t>
                </m:r>
              </m:e>
              <m:e>
                <m:sSub>
                  <m:sSubPr>
                    <m:ctrlPr>
                      <w:rPr>
                        <w:rFonts w:ascii="Cambria Math" w:hAnsi="Cambria Math"/>
                        <w:i/>
                        <w:szCs w:val="22"/>
                      </w:rPr>
                    </m:ctrlPr>
                  </m:sSubPr>
                  <m:e>
                    <m:r>
                      <w:rPr>
                        <w:rFonts w:ascii="Cambria Math" w:hAnsi="Cambria Math"/>
                        <w:szCs w:val="22"/>
                        <w:lang w:val="en-US"/>
                      </w:rPr>
                      <m:t>a</m:t>
                    </m:r>
                  </m:e>
                  <m:sub>
                    <m:r>
                      <w:rPr>
                        <w:rFonts w:ascii="Cambria Math" w:hAnsi="Cambria Math"/>
                        <w:szCs w:val="22"/>
                      </w:rPr>
                      <m:t>12</m:t>
                    </m:r>
                  </m:sub>
                </m:s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1</m:t>
                    </m:r>
                  </m:sub>
                </m:sSub>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lang w:val="en-US"/>
                      </w:rPr>
                      <m:t>a</m:t>
                    </m:r>
                  </m:e>
                  <m:sub>
                    <m:r>
                      <w:rPr>
                        <w:rFonts w:ascii="Cambria Math" w:hAnsi="Cambria Math"/>
                        <w:szCs w:val="22"/>
                      </w:rPr>
                      <m:t>22</m:t>
                    </m:r>
                  </m:sub>
                </m:s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2</m:t>
                    </m:r>
                  </m:sub>
                </m:sSub>
                <m:r>
                  <w:rPr>
                    <w:rFonts w:ascii="Cambria Math" w:hAnsi="Cambria Math"/>
                    <w:szCs w:val="22"/>
                  </w:rPr>
                  <m:t>= ν</m:t>
                </m:r>
              </m:e>
            </m:eqArr>
          </m:e>
        </m:d>
      </m:oMath>
    </w:p>
    <w:p w:rsidR="009C347A" w:rsidRPr="009C347A" w:rsidRDefault="009C347A" w:rsidP="009C347A">
      <w:pPr>
        <w:spacing w:before="0" w:after="120"/>
        <w:ind w:firstLine="0"/>
        <w:jc w:val="left"/>
        <w:rPr>
          <w:rFonts w:asciiTheme="minorHAnsi" w:hAnsiTheme="minorHAnsi"/>
          <w:szCs w:val="22"/>
        </w:rPr>
      </w:pPr>
      <w:proofErr w:type="gramStart"/>
      <w:r w:rsidRPr="009C347A">
        <w:rPr>
          <w:rFonts w:asciiTheme="minorHAnsi" w:hAnsiTheme="minorHAnsi"/>
          <w:szCs w:val="22"/>
        </w:rPr>
        <w:lastRenderedPageBreak/>
        <w:t>из</w:t>
      </w:r>
      <w:proofErr w:type="gramEnd"/>
      <w:r w:rsidRPr="009C347A">
        <w:rPr>
          <w:rFonts w:asciiTheme="minorHAnsi" w:hAnsiTheme="minorHAnsi"/>
          <w:szCs w:val="22"/>
        </w:rPr>
        <w:t xml:space="preserve"> которых, принимая во внимание, что</w:t>
      </w:r>
      <w:r w:rsidR="002E2ED6" w:rsidRPr="002E2ED6">
        <w:rPr>
          <w:rFonts w:asciiTheme="minorHAnsi" w:hAnsiTheme="minorHAnsi"/>
          <w:szCs w:val="22"/>
        </w:rPr>
        <w:t xml:space="preserve"> </w:t>
      </w:r>
      <w:r w:rsidR="002E2ED6" w:rsidRPr="002E2ED6">
        <w:rPr>
          <w:rFonts w:asciiTheme="majorHAnsi" w:hAnsiTheme="majorHAnsi"/>
          <w:szCs w:val="22"/>
          <w:lang w:val="en-US"/>
        </w:rPr>
        <w:t>p</w:t>
      </w:r>
      <w:r w:rsidR="002E2ED6" w:rsidRPr="002E2ED6">
        <w:rPr>
          <w:rFonts w:asciiTheme="majorHAnsi" w:hAnsiTheme="majorHAnsi"/>
          <w:szCs w:val="22"/>
          <w:vertAlign w:val="subscript"/>
        </w:rPr>
        <w:t>1</w:t>
      </w:r>
      <w:r w:rsidR="002E2ED6" w:rsidRPr="002E2ED6">
        <w:rPr>
          <w:rFonts w:asciiTheme="majorHAnsi" w:hAnsiTheme="majorHAnsi"/>
          <w:szCs w:val="22"/>
        </w:rPr>
        <w:t xml:space="preserve"> + </w:t>
      </w:r>
      <w:r w:rsidRPr="002E2ED6">
        <w:rPr>
          <w:rFonts w:asciiTheme="majorHAnsi" w:hAnsiTheme="majorHAnsi"/>
          <w:szCs w:val="22"/>
        </w:rPr>
        <w:t>p</w:t>
      </w:r>
      <w:r w:rsidRPr="002E2ED6">
        <w:rPr>
          <w:rFonts w:asciiTheme="majorHAnsi" w:hAnsiTheme="majorHAnsi"/>
          <w:szCs w:val="22"/>
          <w:vertAlign w:val="subscript"/>
        </w:rPr>
        <w:t>2</w:t>
      </w:r>
      <w:r w:rsidR="002E2ED6">
        <w:rPr>
          <w:rFonts w:asciiTheme="minorHAnsi" w:hAnsiTheme="minorHAnsi"/>
          <w:szCs w:val="22"/>
        </w:rPr>
        <w:t xml:space="preserve"> = 1, получим:</w:t>
      </w:r>
    </w:p>
    <w:p w:rsidR="002E2ED6" w:rsidRPr="002E2ED6" w:rsidRDefault="006F147F" w:rsidP="009C347A">
      <w:pPr>
        <w:spacing w:before="0" w:after="120"/>
        <w:ind w:firstLine="0"/>
        <w:jc w:val="left"/>
        <w:rPr>
          <w:rFonts w:asciiTheme="minorHAnsi" w:hAnsiTheme="minorHAnsi"/>
          <w:szCs w:val="22"/>
        </w:rPr>
      </w:pPr>
      <m:oMathPara>
        <m:oMathParaPr>
          <m:jc m:val="left"/>
        </m:oMathParaPr>
        <m:oMath>
          <m:sSub>
            <m:sSubPr>
              <m:ctrlPr>
                <w:rPr>
                  <w:rFonts w:ascii="Cambria Math" w:hAnsi="Cambria Math"/>
                  <w:i/>
                  <w:szCs w:val="22"/>
                </w:rPr>
              </m:ctrlPr>
            </m:sSubPr>
            <m:e>
              <m:r>
                <w:rPr>
                  <w:rFonts w:ascii="Cambria Math" w:hAnsi="Cambria Math"/>
                  <w:szCs w:val="22"/>
                  <w:lang w:val="en-US"/>
                </w:rPr>
                <m:t>a</m:t>
              </m:r>
            </m:e>
            <m:sub>
              <m:r>
                <w:rPr>
                  <w:rFonts w:ascii="Cambria Math" w:hAnsi="Cambria Math"/>
                  <w:szCs w:val="22"/>
                </w:rPr>
                <m:t>11</m:t>
              </m:r>
            </m:sub>
          </m:s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1</m:t>
              </m:r>
            </m:sub>
          </m:sSub>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lang w:val="en-US"/>
                </w:rPr>
                <m:t>a</m:t>
              </m:r>
            </m:e>
            <m:sub>
              <m:r>
                <w:rPr>
                  <w:rFonts w:ascii="Cambria Math" w:hAnsi="Cambria Math"/>
                  <w:szCs w:val="22"/>
                </w:rPr>
                <m:t>21</m:t>
              </m:r>
            </m:sub>
          </m:sSub>
          <m:sSub>
            <m:sSubPr>
              <m:ctrlPr>
                <w:rPr>
                  <w:rFonts w:ascii="Cambria Math" w:hAnsi="Cambria Math"/>
                  <w:i/>
                  <w:szCs w:val="22"/>
                </w:rPr>
              </m:ctrlPr>
            </m:sSubPr>
            <m:e>
              <m:r>
                <w:rPr>
                  <w:rFonts w:ascii="Cambria Math" w:hAnsi="Cambria Math"/>
                  <w:szCs w:val="22"/>
                </w:rPr>
                <m:t>(1 – p</m:t>
              </m:r>
            </m:e>
            <m:sub>
              <m:r>
                <w:rPr>
                  <w:rFonts w:ascii="Cambria Math" w:hAnsi="Cambria Math"/>
                  <w:szCs w:val="22"/>
                </w:rPr>
                <m:t>1</m:t>
              </m:r>
            </m:sub>
          </m:sSub>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lang w:val="en-US"/>
                </w:rPr>
                <m:t>a</m:t>
              </m:r>
            </m:e>
            <m:sub>
              <m:r>
                <w:rPr>
                  <w:rFonts w:ascii="Cambria Math" w:hAnsi="Cambria Math"/>
                  <w:szCs w:val="22"/>
                </w:rPr>
                <m:t>12</m:t>
              </m:r>
            </m:sub>
          </m:s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1</m:t>
              </m:r>
            </m:sub>
          </m:sSub>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lang w:val="en-US"/>
                </w:rPr>
                <m:t>a</m:t>
              </m:r>
            </m:e>
            <m:sub>
              <m:r>
                <w:rPr>
                  <w:rFonts w:ascii="Cambria Math" w:hAnsi="Cambria Math"/>
                  <w:szCs w:val="22"/>
                </w:rPr>
                <m:t>22</m:t>
              </m:r>
            </m:sub>
          </m:sSub>
          <m:sSub>
            <m:sSubPr>
              <m:ctrlPr>
                <w:rPr>
                  <w:rFonts w:ascii="Cambria Math" w:hAnsi="Cambria Math"/>
                  <w:i/>
                  <w:szCs w:val="22"/>
                </w:rPr>
              </m:ctrlPr>
            </m:sSubPr>
            <m:e>
              <m:r>
                <w:rPr>
                  <w:rFonts w:ascii="Cambria Math" w:hAnsi="Cambria Math"/>
                  <w:szCs w:val="22"/>
                </w:rPr>
                <m:t>(1 – p</m:t>
              </m:r>
            </m:e>
            <m:sub>
              <m:r>
                <w:rPr>
                  <w:rFonts w:ascii="Cambria Math" w:hAnsi="Cambria Math"/>
                  <w:szCs w:val="22"/>
                </w:rPr>
                <m:t>1</m:t>
              </m:r>
            </m:sub>
          </m:sSub>
          <m:r>
            <w:rPr>
              <w:rFonts w:ascii="Cambria Math" w:hAnsi="Cambria Math"/>
              <w:szCs w:val="22"/>
            </w:rPr>
            <m:t>)</m:t>
          </m:r>
        </m:oMath>
      </m:oMathPara>
    </w:p>
    <w:p w:rsidR="009C347A" w:rsidRPr="00CD74C4" w:rsidRDefault="00CD74C4" w:rsidP="009C347A">
      <w:pPr>
        <w:spacing w:before="0" w:after="120"/>
        <w:ind w:firstLine="0"/>
        <w:jc w:val="left"/>
        <w:rPr>
          <w:rFonts w:asciiTheme="majorHAnsi" w:hAnsiTheme="majorHAnsi"/>
          <w:szCs w:val="22"/>
        </w:rPr>
      </w:pPr>
      <w:r w:rsidRPr="00CD74C4">
        <w:rPr>
          <w:rFonts w:asciiTheme="majorHAnsi" w:hAnsiTheme="majorHAnsi"/>
          <w:szCs w:val="22"/>
        </w:rPr>
        <w:t xml:space="preserve">(4.3)   </w:t>
      </w:r>
      <m:oMath>
        <m:sSub>
          <m:sSubPr>
            <m:ctrlPr>
              <w:rPr>
                <w:rFonts w:ascii="Cambria Math" w:hAnsi="Cambria Math"/>
                <w:i/>
                <w:szCs w:val="22"/>
                <w:lang w:val="en-US"/>
              </w:rPr>
            </m:ctrlPr>
          </m:sSubPr>
          <m:e>
            <m:r>
              <w:rPr>
                <w:rFonts w:ascii="Cambria Math" w:hAnsi="Cambria Math"/>
                <w:szCs w:val="22"/>
                <w:lang w:val="en-US"/>
              </w:rPr>
              <m:t>p</m:t>
            </m:r>
          </m:e>
          <m:sub>
            <m:r>
              <w:rPr>
                <w:rFonts w:ascii="Cambria Math" w:hAnsi="Cambria Math"/>
                <w:szCs w:val="22"/>
              </w:rPr>
              <m:t>1</m:t>
            </m:r>
          </m:sub>
        </m:sSub>
        <m:r>
          <w:rPr>
            <w:rFonts w:ascii="Cambria Math" w:hAnsi="Cambria Math"/>
            <w:szCs w:val="22"/>
          </w:rPr>
          <m:t>=</m:t>
        </m:r>
      </m:oMath>
      <w:r w:rsidRPr="00CD74C4">
        <w:rPr>
          <w:rFonts w:asciiTheme="majorHAnsi" w:hAnsiTheme="majorHAnsi"/>
          <w:szCs w:val="22"/>
        </w:rPr>
        <w:t xml:space="preserve">  </w:t>
      </w:r>
      <m:oMath>
        <m:f>
          <m:fPr>
            <m:ctrlPr>
              <w:rPr>
                <w:rFonts w:ascii="Cambria Math" w:hAnsi="Cambria Math"/>
                <w:i/>
                <w:sz w:val="28"/>
                <w:szCs w:val="22"/>
                <w:lang w:val="en-US"/>
              </w:rPr>
            </m:ctrlPr>
          </m:fPr>
          <m:num>
            <m:sSub>
              <m:sSubPr>
                <m:ctrlPr>
                  <w:rPr>
                    <w:rFonts w:ascii="Cambria Math" w:hAnsi="Cambria Math"/>
                    <w:i/>
                    <w:sz w:val="28"/>
                    <w:szCs w:val="22"/>
                    <w:lang w:val="en-US"/>
                  </w:rPr>
                </m:ctrlPr>
              </m:sSubPr>
              <m:e>
                <m:r>
                  <w:rPr>
                    <w:rFonts w:ascii="Cambria Math" w:hAnsi="Cambria Math"/>
                    <w:sz w:val="28"/>
                    <w:szCs w:val="22"/>
                    <w:lang w:val="en-US"/>
                  </w:rPr>
                  <m:t>a</m:t>
                </m:r>
              </m:e>
              <m:sub>
                <m:r>
                  <w:rPr>
                    <w:rFonts w:ascii="Cambria Math" w:hAnsi="Cambria Math"/>
                    <w:sz w:val="28"/>
                    <w:szCs w:val="22"/>
                  </w:rPr>
                  <m:t>22</m:t>
                </m:r>
              </m:sub>
            </m:sSub>
            <m:r>
              <w:rPr>
                <w:rFonts w:ascii="Cambria Math" w:hAnsi="Cambria Math"/>
                <w:sz w:val="28"/>
                <w:szCs w:val="22"/>
              </w:rPr>
              <m:t xml:space="preserve"> – </m:t>
            </m:r>
            <m:sSub>
              <m:sSubPr>
                <m:ctrlPr>
                  <w:rPr>
                    <w:rFonts w:ascii="Cambria Math" w:hAnsi="Cambria Math"/>
                    <w:i/>
                    <w:sz w:val="28"/>
                    <w:szCs w:val="22"/>
                    <w:lang w:val="en-US"/>
                  </w:rPr>
                </m:ctrlPr>
              </m:sSubPr>
              <m:e>
                <m:r>
                  <w:rPr>
                    <w:rFonts w:ascii="Cambria Math" w:hAnsi="Cambria Math"/>
                    <w:sz w:val="28"/>
                    <w:szCs w:val="22"/>
                    <w:lang w:val="en-US"/>
                  </w:rPr>
                  <m:t>a</m:t>
                </m:r>
              </m:e>
              <m:sub>
                <m:r>
                  <w:rPr>
                    <w:rFonts w:ascii="Cambria Math" w:hAnsi="Cambria Math"/>
                    <w:sz w:val="28"/>
                    <w:szCs w:val="22"/>
                  </w:rPr>
                  <m:t>21</m:t>
                </m:r>
              </m:sub>
            </m:sSub>
          </m:num>
          <m:den>
            <m:sSub>
              <m:sSubPr>
                <m:ctrlPr>
                  <w:rPr>
                    <w:rFonts w:ascii="Cambria Math" w:hAnsi="Cambria Math"/>
                    <w:i/>
                    <w:sz w:val="28"/>
                    <w:szCs w:val="22"/>
                    <w:lang w:val="en-US"/>
                  </w:rPr>
                </m:ctrlPr>
              </m:sSubPr>
              <m:e>
                <m:r>
                  <w:rPr>
                    <w:rFonts w:ascii="Cambria Math" w:hAnsi="Cambria Math"/>
                    <w:sz w:val="28"/>
                    <w:szCs w:val="22"/>
                    <w:lang w:val="en-US"/>
                  </w:rPr>
                  <m:t>a</m:t>
                </m:r>
              </m:e>
              <m:sub>
                <m:r>
                  <w:rPr>
                    <w:rFonts w:ascii="Cambria Math" w:hAnsi="Cambria Math"/>
                    <w:sz w:val="28"/>
                    <w:szCs w:val="22"/>
                  </w:rPr>
                  <m:t>11</m:t>
                </m:r>
              </m:sub>
            </m:sSub>
            <m:r>
              <w:rPr>
                <w:rFonts w:ascii="Cambria Math" w:hAnsi="Cambria Math"/>
                <w:sz w:val="28"/>
                <w:szCs w:val="22"/>
              </w:rPr>
              <m:t xml:space="preserve">+ </m:t>
            </m:r>
            <m:sSub>
              <m:sSubPr>
                <m:ctrlPr>
                  <w:rPr>
                    <w:rFonts w:ascii="Cambria Math" w:hAnsi="Cambria Math"/>
                    <w:i/>
                    <w:sz w:val="28"/>
                    <w:szCs w:val="22"/>
                    <w:lang w:val="en-US"/>
                  </w:rPr>
                </m:ctrlPr>
              </m:sSubPr>
              <m:e>
                <m:r>
                  <w:rPr>
                    <w:rFonts w:ascii="Cambria Math" w:hAnsi="Cambria Math"/>
                    <w:sz w:val="28"/>
                    <w:szCs w:val="22"/>
                    <w:lang w:val="en-US"/>
                  </w:rPr>
                  <m:t>a</m:t>
                </m:r>
              </m:e>
              <m:sub>
                <m:r>
                  <w:rPr>
                    <w:rFonts w:ascii="Cambria Math" w:hAnsi="Cambria Math"/>
                    <w:sz w:val="28"/>
                    <w:szCs w:val="22"/>
                  </w:rPr>
                  <m:t>22</m:t>
                </m:r>
              </m:sub>
            </m:sSub>
            <m:r>
              <w:rPr>
                <w:rFonts w:ascii="Cambria Math" w:hAnsi="Cambria Math"/>
                <w:sz w:val="28"/>
                <w:szCs w:val="22"/>
              </w:rPr>
              <m:t xml:space="preserve"> – </m:t>
            </m:r>
            <m:sSub>
              <m:sSubPr>
                <m:ctrlPr>
                  <w:rPr>
                    <w:rFonts w:ascii="Cambria Math" w:hAnsi="Cambria Math"/>
                    <w:i/>
                    <w:sz w:val="28"/>
                    <w:szCs w:val="22"/>
                    <w:lang w:val="en-US"/>
                  </w:rPr>
                </m:ctrlPr>
              </m:sSubPr>
              <m:e>
                <m:r>
                  <w:rPr>
                    <w:rFonts w:ascii="Cambria Math" w:hAnsi="Cambria Math"/>
                    <w:sz w:val="28"/>
                    <w:szCs w:val="22"/>
                    <w:lang w:val="en-US"/>
                  </w:rPr>
                  <m:t>a</m:t>
                </m:r>
              </m:e>
              <m:sub>
                <m:r>
                  <w:rPr>
                    <w:rFonts w:ascii="Cambria Math" w:hAnsi="Cambria Math"/>
                    <w:sz w:val="28"/>
                    <w:szCs w:val="22"/>
                  </w:rPr>
                  <m:t>12</m:t>
                </m:r>
              </m:sub>
            </m:sSub>
            <m:r>
              <w:rPr>
                <w:rFonts w:ascii="Cambria Math" w:hAnsi="Cambria Math"/>
                <w:sz w:val="28"/>
                <w:szCs w:val="22"/>
              </w:rPr>
              <m:t xml:space="preserve"> – </m:t>
            </m:r>
            <m:sSub>
              <m:sSubPr>
                <m:ctrlPr>
                  <w:rPr>
                    <w:rFonts w:ascii="Cambria Math" w:hAnsi="Cambria Math"/>
                    <w:i/>
                    <w:sz w:val="28"/>
                    <w:szCs w:val="22"/>
                    <w:lang w:val="en-US"/>
                  </w:rPr>
                </m:ctrlPr>
              </m:sSubPr>
              <m:e>
                <m:r>
                  <w:rPr>
                    <w:rFonts w:ascii="Cambria Math" w:hAnsi="Cambria Math"/>
                    <w:sz w:val="28"/>
                    <w:szCs w:val="22"/>
                    <w:lang w:val="en-US"/>
                  </w:rPr>
                  <m:t>a</m:t>
                </m:r>
              </m:e>
              <m:sub>
                <m:r>
                  <w:rPr>
                    <w:rFonts w:ascii="Cambria Math" w:hAnsi="Cambria Math"/>
                    <w:sz w:val="28"/>
                    <w:szCs w:val="22"/>
                  </w:rPr>
                  <m:t>21</m:t>
                </m:r>
              </m:sub>
            </m:sSub>
          </m:den>
        </m:f>
      </m:oMath>
    </w:p>
    <w:p w:rsidR="009C347A" w:rsidRPr="009C347A" w:rsidRDefault="009C347A" w:rsidP="009C347A">
      <w:pPr>
        <w:spacing w:before="0" w:after="120"/>
        <w:ind w:firstLine="0"/>
        <w:jc w:val="left"/>
        <w:rPr>
          <w:rFonts w:asciiTheme="minorHAnsi" w:hAnsiTheme="minorHAnsi"/>
          <w:szCs w:val="22"/>
        </w:rPr>
      </w:pPr>
      <w:r w:rsidRPr="009C347A">
        <w:rPr>
          <w:rFonts w:asciiTheme="minorHAnsi" w:hAnsiTheme="minorHAnsi"/>
          <w:szCs w:val="22"/>
        </w:rPr>
        <w:t xml:space="preserve">Цену игры </w:t>
      </w:r>
      <w:r w:rsidR="00CD74C4">
        <w:rPr>
          <w:rFonts w:asciiTheme="minorHAnsi" w:hAnsiTheme="minorHAnsi"/>
          <w:szCs w:val="22"/>
        </w:rPr>
        <w:t>ν</w:t>
      </w:r>
      <w:r w:rsidRPr="009C347A">
        <w:rPr>
          <w:rFonts w:asciiTheme="minorHAnsi" w:hAnsiTheme="minorHAnsi"/>
          <w:szCs w:val="22"/>
        </w:rPr>
        <w:t xml:space="preserve"> найдем, подставляя значения р</w:t>
      </w:r>
      <w:r w:rsidR="00CD74C4" w:rsidRPr="00CD74C4">
        <w:rPr>
          <w:rFonts w:asciiTheme="minorHAnsi" w:hAnsiTheme="minorHAnsi"/>
          <w:szCs w:val="22"/>
          <w:vertAlign w:val="subscript"/>
        </w:rPr>
        <w:t>1</w:t>
      </w:r>
      <w:r w:rsidR="00CD74C4">
        <w:rPr>
          <w:rFonts w:asciiTheme="minorHAnsi" w:hAnsiTheme="minorHAnsi"/>
          <w:szCs w:val="22"/>
        </w:rPr>
        <w:t>, р</w:t>
      </w:r>
      <w:r w:rsidR="00CD74C4" w:rsidRPr="00CD74C4">
        <w:rPr>
          <w:rFonts w:asciiTheme="minorHAnsi" w:hAnsiTheme="minorHAnsi"/>
          <w:szCs w:val="22"/>
          <w:vertAlign w:val="subscript"/>
        </w:rPr>
        <w:t>2</w:t>
      </w:r>
      <w:r w:rsidR="00CD74C4">
        <w:rPr>
          <w:rFonts w:asciiTheme="minorHAnsi" w:hAnsiTheme="minorHAnsi"/>
          <w:szCs w:val="22"/>
        </w:rPr>
        <w:t xml:space="preserve"> в любое из уравнений (4.2</w:t>
      </w:r>
      <w:r w:rsidRPr="009C347A">
        <w:rPr>
          <w:rFonts w:asciiTheme="minorHAnsi" w:hAnsiTheme="minorHAnsi"/>
          <w:szCs w:val="22"/>
        </w:rPr>
        <w:t>). </w:t>
      </w:r>
    </w:p>
    <w:p w:rsidR="00CD74C4" w:rsidRPr="00CD74C4" w:rsidRDefault="009C347A" w:rsidP="009C347A">
      <w:pPr>
        <w:spacing w:before="0" w:after="120"/>
        <w:ind w:firstLine="0"/>
        <w:jc w:val="left"/>
        <w:rPr>
          <w:rFonts w:asciiTheme="minorHAnsi" w:hAnsiTheme="minorHAnsi"/>
          <w:szCs w:val="22"/>
        </w:rPr>
      </w:pPr>
      <w:r w:rsidRPr="009C347A">
        <w:rPr>
          <w:rFonts w:asciiTheme="minorHAnsi" w:hAnsiTheme="minorHAnsi"/>
          <w:szCs w:val="22"/>
        </w:rPr>
        <w:t>Если цена игры известна, то для определения оптималь</w:t>
      </w:r>
      <w:r w:rsidR="00CD74C4">
        <w:rPr>
          <w:rFonts w:asciiTheme="minorHAnsi" w:hAnsiTheme="minorHAnsi"/>
          <w:szCs w:val="22"/>
        </w:rPr>
        <w:t>ной стратегии противника</w:t>
      </w:r>
      <w:r w:rsidR="00CD74C4" w:rsidRPr="00CD74C4">
        <w:rPr>
          <w:rFonts w:asciiTheme="minorHAnsi" w:hAnsiTheme="minorHAnsi"/>
          <w:szCs w:val="22"/>
        </w:rPr>
        <w:t xml:space="preserve"> </w:t>
      </w:r>
    </w:p>
    <w:p w:rsidR="00CD74C4" w:rsidRPr="008514C1" w:rsidRDefault="006F147F" w:rsidP="00CD74C4">
      <w:pPr>
        <w:spacing w:before="0" w:after="120"/>
        <w:ind w:firstLine="0"/>
        <w:jc w:val="left"/>
        <w:rPr>
          <w:rFonts w:asciiTheme="minorHAnsi" w:hAnsiTheme="minorHAnsi"/>
          <w:i/>
          <w:szCs w:val="22"/>
        </w:rPr>
      </w:pPr>
      <m:oMathPara>
        <m:oMathParaPr>
          <m:jc m:val="left"/>
        </m:oMathParaPr>
        <m:oMath>
          <m:sSubSup>
            <m:sSubSupPr>
              <m:ctrlPr>
                <w:rPr>
                  <w:rFonts w:ascii="Cambria Math" w:hAnsi="Cambria Math"/>
                  <w:i/>
                  <w:szCs w:val="22"/>
                </w:rPr>
              </m:ctrlPr>
            </m:sSubSupPr>
            <m:e>
              <m:r>
                <w:rPr>
                  <w:rFonts w:ascii="Cambria Math" w:hAnsi="Cambria Math"/>
                  <w:szCs w:val="22"/>
                </w:rPr>
                <m:t>S</m:t>
              </m:r>
            </m:e>
            <m:sub>
              <m:r>
                <w:rPr>
                  <w:rFonts w:ascii="Cambria Math" w:hAnsi="Cambria Math"/>
                  <w:szCs w:val="22"/>
                </w:rPr>
                <m:t>B</m:t>
              </m:r>
            </m:sub>
            <m:sup>
              <m:r>
                <w:rPr>
                  <w:rFonts w:ascii="Cambria Math" w:hAnsi="Cambria Math"/>
                  <w:szCs w:val="22"/>
                </w:rPr>
                <m:t>*</m:t>
              </m:r>
            </m:sup>
          </m:sSubSup>
          <m:r>
            <w:rPr>
              <w:rFonts w:ascii="Cambria Math" w:hAnsi="Cambria Math"/>
              <w:szCs w:val="22"/>
            </w:rPr>
            <m:t xml:space="preserve">= </m:t>
          </m:r>
          <m:d>
            <m:dPr>
              <m:ctrlPr>
                <w:rPr>
                  <w:rFonts w:ascii="Cambria Math" w:hAnsi="Cambria Math"/>
                  <w:i/>
                  <w:szCs w:val="22"/>
                </w:rPr>
              </m:ctrlPr>
            </m:dPr>
            <m:e>
              <m:m>
                <m:mPr>
                  <m:mcs>
                    <m:mc>
                      <m:mcPr>
                        <m:count m:val="2"/>
                        <m:mcJc m:val="center"/>
                      </m:mcPr>
                    </m:mc>
                  </m:mcs>
                  <m:ctrlPr>
                    <w:rPr>
                      <w:rFonts w:ascii="Cambria Math" w:hAnsi="Cambria Math"/>
                      <w:i/>
                      <w:szCs w:val="22"/>
                    </w:rPr>
                  </m:ctrlPr>
                </m:mPr>
                <m:mr>
                  <m:e>
                    <m:sSub>
                      <m:sSubPr>
                        <m:ctrlPr>
                          <w:rPr>
                            <w:rFonts w:ascii="Cambria Math" w:hAnsi="Cambria Math"/>
                            <w:i/>
                            <w:szCs w:val="22"/>
                          </w:rPr>
                        </m:ctrlPr>
                      </m:sSubPr>
                      <m:e>
                        <m:r>
                          <w:rPr>
                            <w:rFonts w:ascii="Cambria Math" w:hAnsi="Cambria Math"/>
                            <w:szCs w:val="22"/>
                          </w:rPr>
                          <m:t>B</m:t>
                        </m:r>
                      </m:e>
                      <m:sub>
                        <m:r>
                          <w:rPr>
                            <w:rFonts w:ascii="Cambria Math" w:hAnsi="Cambria Math"/>
                            <w:szCs w:val="22"/>
                          </w:rPr>
                          <m:t>1</m:t>
                        </m:r>
                      </m:sub>
                    </m:sSub>
                  </m:e>
                  <m:e>
                    <m:sSub>
                      <m:sSubPr>
                        <m:ctrlPr>
                          <w:rPr>
                            <w:rFonts w:ascii="Cambria Math" w:hAnsi="Cambria Math"/>
                            <w:i/>
                            <w:szCs w:val="22"/>
                          </w:rPr>
                        </m:ctrlPr>
                      </m:sSubPr>
                      <m:e>
                        <m:r>
                          <w:rPr>
                            <w:rFonts w:ascii="Cambria Math" w:hAnsi="Cambria Math"/>
                            <w:szCs w:val="22"/>
                          </w:rPr>
                          <m:t>B</m:t>
                        </m:r>
                      </m:e>
                      <m:sub>
                        <m:r>
                          <w:rPr>
                            <w:rFonts w:ascii="Cambria Math" w:hAnsi="Cambria Math"/>
                            <w:szCs w:val="22"/>
                          </w:rPr>
                          <m:t>2</m:t>
                        </m:r>
                      </m:sub>
                    </m:sSub>
                  </m:e>
                </m:mr>
                <m:mr>
                  <m:e>
                    <m:sSub>
                      <m:sSubPr>
                        <m:ctrlPr>
                          <w:rPr>
                            <w:rFonts w:ascii="Cambria Math" w:hAnsi="Cambria Math"/>
                            <w:i/>
                            <w:szCs w:val="22"/>
                          </w:rPr>
                        </m:ctrlPr>
                      </m:sSubPr>
                      <m:e>
                        <m:r>
                          <w:rPr>
                            <w:rFonts w:ascii="Cambria Math" w:hAnsi="Cambria Math"/>
                            <w:szCs w:val="22"/>
                          </w:rPr>
                          <m:t>q</m:t>
                        </m:r>
                      </m:e>
                      <m:sub>
                        <m:r>
                          <w:rPr>
                            <w:rFonts w:ascii="Cambria Math" w:hAnsi="Cambria Math"/>
                            <w:szCs w:val="22"/>
                          </w:rPr>
                          <m:t>1</m:t>
                        </m:r>
                      </m:sub>
                    </m:sSub>
                  </m:e>
                  <m:e>
                    <m:sSub>
                      <m:sSubPr>
                        <m:ctrlPr>
                          <w:rPr>
                            <w:rFonts w:ascii="Cambria Math" w:hAnsi="Cambria Math"/>
                            <w:i/>
                            <w:szCs w:val="22"/>
                          </w:rPr>
                        </m:ctrlPr>
                      </m:sSubPr>
                      <m:e>
                        <m:r>
                          <w:rPr>
                            <w:rFonts w:ascii="Cambria Math" w:hAnsi="Cambria Math"/>
                            <w:szCs w:val="22"/>
                          </w:rPr>
                          <m:t>q</m:t>
                        </m:r>
                      </m:e>
                      <m:sub>
                        <m:r>
                          <w:rPr>
                            <w:rFonts w:ascii="Cambria Math" w:hAnsi="Cambria Math"/>
                            <w:szCs w:val="22"/>
                          </w:rPr>
                          <m:t>2</m:t>
                        </m:r>
                      </m:sub>
                    </m:sSub>
                  </m:e>
                </m:mr>
              </m:m>
            </m:e>
          </m:d>
        </m:oMath>
      </m:oMathPara>
    </w:p>
    <w:p w:rsidR="009C347A" w:rsidRDefault="009C347A" w:rsidP="009C347A">
      <w:pPr>
        <w:spacing w:before="0" w:after="120"/>
        <w:ind w:firstLine="0"/>
        <w:jc w:val="left"/>
        <w:rPr>
          <w:rFonts w:asciiTheme="minorHAnsi" w:hAnsiTheme="minorHAnsi"/>
          <w:szCs w:val="22"/>
        </w:rPr>
      </w:pPr>
      <w:proofErr w:type="gramStart"/>
      <w:r w:rsidRPr="009C347A">
        <w:rPr>
          <w:rFonts w:asciiTheme="minorHAnsi" w:hAnsiTheme="minorHAnsi"/>
          <w:szCs w:val="22"/>
        </w:rPr>
        <w:t>достаточно</w:t>
      </w:r>
      <w:proofErr w:type="gramEnd"/>
      <w:r w:rsidRPr="009C347A">
        <w:rPr>
          <w:rFonts w:asciiTheme="minorHAnsi" w:hAnsiTheme="minorHAnsi"/>
          <w:szCs w:val="22"/>
        </w:rPr>
        <w:t xml:space="preserve"> одного</w:t>
      </w:r>
      <w:r w:rsidR="00CD74C4">
        <w:rPr>
          <w:rFonts w:asciiTheme="minorHAnsi" w:hAnsiTheme="minorHAnsi"/>
          <w:szCs w:val="22"/>
          <w:lang w:val="en-US"/>
        </w:rPr>
        <w:t xml:space="preserve"> </w:t>
      </w:r>
      <w:r w:rsidRPr="009C347A">
        <w:rPr>
          <w:rFonts w:asciiTheme="minorHAnsi" w:hAnsiTheme="minorHAnsi"/>
          <w:szCs w:val="22"/>
        </w:rPr>
        <w:t>уравнения, например:</w:t>
      </w:r>
    </w:p>
    <w:p w:rsidR="009307D9" w:rsidRPr="009307D9" w:rsidRDefault="006F147F" w:rsidP="009C347A">
      <w:pPr>
        <w:spacing w:before="0" w:after="120"/>
        <w:ind w:firstLine="0"/>
        <w:jc w:val="left"/>
        <w:rPr>
          <w:rFonts w:asciiTheme="minorHAnsi" w:hAnsiTheme="minorHAnsi"/>
          <w:szCs w:val="22"/>
        </w:rPr>
      </w:pPr>
      <m:oMathPara>
        <m:oMathParaPr>
          <m:jc m:val="left"/>
        </m:oMathParaPr>
        <m:oMath>
          <m:sSub>
            <m:sSubPr>
              <m:ctrlPr>
                <w:rPr>
                  <w:rFonts w:ascii="Cambria Math" w:hAnsi="Cambria Math"/>
                  <w:i/>
                  <w:szCs w:val="22"/>
                </w:rPr>
              </m:ctrlPr>
            </m:sSubPr>
            <m:e>
              <m:r>
                <w:rPr>
                  <w:rFonts w:ascii="Cambria Math" w:hAnsi="Cambria Math"/>
                  <w:szCs w:val="22"/>
                  <w:lang w:val="en-US"/>
                </w:rPr>
                <m:t>a</m:t>
              </m:r>
            </m:e>
            <m:sub>
              <m:r>
                <w:rPr>
                  <w:rFonts w:ascii="Cambria Math" w:hAnsi="Cambria Math"/>
                  <w:szCs w:val="22"/>
                </w:rPr>
                <m:t>11</m:t>
              </m:r>
            </m:sub>
          </m:sSub>
          <m:sSub>
            <m:sSubPr>
              <m:ctrlPr>
                <w:rPr>
                  <w:rFonts w:ascii="Cambria Math" w:hAnsi="Cambria Math"/>
                  <w:i/>
                  <w:szCs w:val="22"/>
                </w:rPr>
              </m:ctrlPr>
            </m:sSubPr>
            <m:e>
              <m:r>
                <w:rPr>
                  <w:rFonts w:ascii="Cambria Math" w:hAnsi="Cambria Math"/>
                  <w:szCs w:val="22"/>
                </w:rPr>
                <m:t>q</m:t>
              </m:r>
            </m:e>
            <m:sub>
              <m:r>
                <w:rPr>
                  <w:rFonts w:ascii="Cambria Math" w:hAnsi="Cambria Math"/>
                  <w:szCs w:val="22"/>
                </w:rPr>
                <m:t>1</m:t>
              </m:r>
            </m:sub>
          </m:sSub>
          <m:r>
            <w:rPr>
              <w:rFonts w:ascii="Cambria Math" w:hAnsi="Cambria Math"/>
              <w:szCs w:val="22"/>
            </w:rPr>
            <m:t>+</m:t>
          </m:r>
          <m:sSub>
            <m:sSubPr>
              <m:ctrlPr>
                <w:rPr>
                  <w:rFonts w:ascii="Cambria Math" w:hAnsi="Cambria Math"/>
                  <w:i/>
                  <w:szCs w:val="22"/>
                </w:rPr>
              </m:ctrlPr>
            </m:sSubPr>
            <m:e>
              <m:r>
                <w:rPr>
                  <w:rFonts w:ascii="Cambria Math" w:hAnsi="Cambria Math"/>
                  <w:szCs w:val="22"/>
                  <w:lang w:val="en-US"/>
                </w:rPr>
                <m:t>a</m:t>
              </m:r>
            </m:e>
            <m:sub>
              <m:r>
                <w:rPr>
                  <w:rFonts w:ascii="Cambria Math" w:hAnsi="Cambria Math"/>
                  <w:szCs w:val="22"/>
                </w:rPr>
                <m:t>12</m:t>
              </m:r>
            </m:sub>
          </m:sSub>
          <m:sSub>
            <m:sSubPr>
              <m:ctrlPr>
                <w:rPr>
                  <w:rFonts w:ascii="Cambria Math" w:hAnsi="Cambria Math"/>
                  <w:i/>
                  <w:szCs w:val="22"/>
                </w:rPr>
              </m:ctrlPr>
            </m:sSubPr>
            <m:e>
              <m:r>
                <w:rPr>
                  <w:rFonts w:ascii="Cambria Math" w:hAnsi="Cambria Math"/>
                  <w:szCs w:val="22"/>
                </w:rPr>
                <m:t>q</m:t>
              </m:r>
            </m:e>
            <m:sub>
              <m:r>
                <w:rPr>
                  <w:rFonts w:ascii="Cambria Math" w:hAnsi="Cambria Math"/>
                  <w:szCs w:val="22"/>
                </w:rPr>
                <m:t>2</m:t>
              </m:r>
            </m:sub>
          </m:sSub>
          <m:r>
            <w:rPr>
              <w:rFonts w:ascii="Cambria Math" w:hAnsi="Cambria Math"/>
              <w:szCs w:val="22"/>
            </w:rPr>
            <m:t>= ν</m:t>
          </m:r>
        </m:oMath>
      </m:oMathPara>
    </w:p>
    <w:p w:rsidR="009C347A" w:rsidRDefault="009307D9" w:rsidP="009C347A">
      <w:pPr>
        <w:spacing w:before="0" w:after="120"/>
        <w:ind w:firstLine="0"/>
        <w:jc w:val="left"/>
        <w:rPr>
          <w:rFonts w:asciiTheme="minorHAnsi" w:hAnsiTheme="minorHAnsi"/>
          <w:szCs w:val="22"/>
        </w:rPr>
      </w:pPr>
      <w:proofErr w:type="gramStart"/>
      <w:r>
        <w:rPr>
          <w:rFonts w:asciiTheme="minorHAnsi" w:hAnsiTheme="minorHAnsi"/>
          <w:szCs w:val="22"/>
        </w:rPr>
        <w:t>откуда</w:t>
      </w:r>
      <w:proofErr w:type="gramEnd"/>
      <w:r>
        <w:rPr>
          <w:rFonts w:asciiTheme="minorHAnsi" w:hAnsiTheme="minorHAnsi"/>
          <w:szCs w:val="22"/>
        </w:rPr>
        <w:t>, учитывая, что q</w:t>
      </w:r>
      <w:r w:rsidRPr="009307D9">
        <w:rPr>
          <w:rFonts w:asciiTheme="minorHAnsi" w:hAnsiTheme="minorHAnsi"/>
          <w:szCs w:val="22"/>
          <w:vertAlign w:val="subscript"/>
        </w:rPr>
        <w:t>1</w:t>
      </w:r>
      <w:r>
        <w:rPr>
          <w:rFonts w:asciiTheme="minorHAnsi" w:hAnsiTheme="minorHAnsi"/>
          <w:szCs w:val="22"/>
        </w:rPr>
        <w:t xml:space="preserve"> + </w:t>
      </w:r>
      <w:r w:rsidR="009C347A" w:rsidRPr="009C347A">
        <w:rPr>
          <w:rFonts w:asciiTheme="minorHAnsi" w:hAnsiTheme="minorHAnsi"/>
          <w:szCs w:val="22"/>
        </w:rPr>
        <w:t>q</w:t>
      </w:r>
      <w:r w:rsidR="009C347A" w:rsidRPr="009307D9">
        <w:rPr>
          <w:rFonts w:asciiTheme="minorHAnsi" w:hAnsiTheme="minorHAnsi"/>
          <w:szCs w:val="22"/>
          <w:vertAlign w:val="subscript"/>
        </w:rPr>
        <w:t>2</w:t>
      </w:r>
      <w:r w:rsidR="009C347A" w:rsidRPr="009C347A">
        <w:rPr>
          <w:rFonts w:asciiTheme="minorHAnsi" w:hAnsiTheme="minorHAnsi"/>
          <w:szCs w:val="22"/>
        </w:rPr>
        <w:t xml:space="preserve"> </w:t>
      </w:r>
      <w:r w:rsidRPr="009307D9">
        <w:rPr>
          <w:rFonts w:asciiTheme="minorHAnsi" w:hAnsiTheme="minorHAnsi"/>
          <w:szCs w:val="22"/>
        </w:rPr>
        <w:t>=</w:t>
      </w:r>
      <w:r w:rsidR="009C347A" w:rsidRPr="009C347A">
        <w:rPr>
          <w:rFonts w:asciiTheme="minorHAnsi" w:hAnsiTheme="minorHAnsi"/>
          <w:szCs w:val="22"/>
        </w:rPr>
        <w:t xml:space="preserve"> 1, имеем:</w:t>
      </w:r>
    </w:p>
    <w:p w:rsidR="009307D9" w:rsidRPr="00CD74C4" w:rsidRDefault="006F147F" w:rsidP="009307D9">
      <w:pPr>
        <w:spacing w:before="0" w:after="120"/>
        <w:ind w:firstLine="0"/>
        <w:jc w:val="left"/>
        <w:rPr>
          <w:rFonts w:asciiTheme="majorHAnsi" w:hAnsiTheme="majorHAnsi"/>
          <w:szCs w:val="22"/>
        </w:rPr>
      </w:pPr>
      <m:oMath>
        <m:sSub>
          <m:sSubPr>
            <m:ctrlPr>
              <w:rPr>
                <w:rFonts w:ascii="Cambria Math" w:hAnsi="Cambria Math"/>
                <w:i/>
                <w:szCs w:val="22"/>
                <w:lang w:val="en-US"/>
              </w:rPr>
            </m:ctrlPr>
          </m:sSubPr>
          <m:e>
            <m:r>
              <w:rPr>
                <w:rFonts w:ascii="Cambria Math" w:hAnsi="Cambria Math"/>
                <w:szCs w:val="22"/>
                <w:lang w:val="en-US"/>
              </w:rPr>
              <m:t>q</m:t>
            </m:r>
          </m:e>
          <m:sub>
            <m:r>
              <w:rPr>
                <w:rFonts w:ascii="Cambria Math" w:hAnsi="Cambria Math"/>
                <w:szCs w:val="22"/>
              </w:rPr>
              <m:t>1</m:t>
            </m:r>
          </m:sub>
        </m:sSub>
        <m:r>
          <w:rPr>
            <w:rFonts w:ascii="Cambria Math" w:hAnsi="Cambria Math"/>
            <w:szCs w:val="22"/>
          </w:rPr>
          <m:t>=</m:t>
        </m:r>
      </m:oMath>
      <w:r w:rsidR="009307D9" w:rsidRPr="00CD74C4">
        <w:rPr>
          <w:rFonts w:asciiTheme="majorHAnsi" w:hAnsiTheme="majorHAnsi"/>
          <w:szCs w:val="22"/>
        </w:rPr>
        <w:t xml:space="preserve">  </w:t>
      </w:r>
      <m:oMath>
        <m:f>
          <m:fPr>
            <m:ctrlPr>
              <w:rPr>
                <w:rFonts w:ascii="Cambria Math" w:hAnsi="Cambria Math"/>
                <w:i/>
                <w:sz w:val="28"/>
                <w:szCs w:val="22"/>
                <w:lang w:val="en-US"/>
              </w:rPr>
            </m:ctrlPr>
          </m:fPr>
          <m:num>
            <m:r>
              <w:rPr>
                <w:rFonts w:ascii="Cambria Math" w:hAnsi="Cambria Math"/>
                <w:sz w:val="28"/>
                <w:szCs w:val="22"/>
                <w:lang w:val="en-US"/>
              </w:rPr>
              <m:t>ν</m:t>
            </m:r>
            <m:r>
              <w:rPr>
                <w:rFonts w:ascii="Cambria Math" w:hAnsi="Cambria Math"/>
                <w:sz w:val="28"/>
                <w:szCs w:val="22"/>
              </w:rPr>
              <m:t xml:space="preserve"> – </m:t>
            </m:r>
            <m:sSub>
              <m:sSubPr>
                <m:ctrlPr>
                  <w:rPr>
                    <w:rFonts w:ascii="Cambria Math" w:hAnsi="Cambria Math"/>
                    <w:i/>
                    <w:sz w:val="28"/>
                    <w:szCs w:val="22"/>
                    <w:lang w:val="en-US"/>
                  </w:rPr>
                </m:ctrlPr>
              </m:sSubPr>
              <m:e>
                <m:r>
                  <w:rPr>
                    <w:rFonts w:ascii="Cambria Math" w:hAnsi="Cambria Math"/>
                    <w:sz w:val="28"/>
                    <w:szCs w:val="22"/>
                    <w:lang w:val="en-US"/>
                  </w:rPr>
                  <m:t>a</m:t>
                </m:r>
              </m:e>
              <m:sub>
                <m:r>
                  <w:rPr>
                    <w:rFonts w:ascii="Cambria Math" w:hAnsi="Cambria Math"/>
                    <w:sz w:val="28"/>
                    <w:szCs w:val="22"/>
                  </w:rPr>
                  <m:t>12</m:t>
                </m:r>
              </m:sub>
            </m:sSub>
          </m:num>
          <m:den>
            <m:sSub>
              <m:sSubPr>
                <m:ctrlPr>
                  <w:rPr>
                    <w:rFonts w:ascii="Cambria Math" w:hAnsi="Cambria Math"/>
                    <w:i/>
                    <w:sz w:val="28"/>
                    <w:szCs w:val="22"/>
                    <w:lang w:val="en-US"/>
                  </w:rPr>
                </m:ctrlPr>
              </m:sSubPr>
              <m:e>
                <m:r>
                  <w:rPr>
                    <w:rFonts w:ascii="Cambria Math" w:hAnsi="Cambria Math"/>
                    <w:sz w:val="28"/>
                    <w:szCs w:val="22"/>
                    <w:lang w:val="en-US"/>
                  </w:rPr>
                  <m:t>a</m:t>
                </m:r>
              </m:e>
              <m:sub>
                <m:r>
                  <w:rPr>
                    <w:rFonts w:ascii="Cambria Math" w:hAnsi="Cambria Math"/>
                    <w:sz w:val="28"/>
                    <w:szCs w:val="22"/>
                  </w:rPr>
                  <m:t>11</m:t>
                </m:r>
              </m:sub>
            </m:sSub>
            <m:r>
              <w:rPr>
                <w:rFonts w:ascii="Cambria Math" w:hAnsi="Cambria Math"/>
                <w:sz w:val="28"/>
                <w:szCs w:val="22"/>
              </w:rPr>
              <m:t xml:space="preserve">– </m:t>
            </m:r>
            <m:sSub>
              <m:sSubPr>
                <m:ctrlPr>
                  <w:rPr>
                    <w:rFonts w:ascii="Cambria Math" w:hAnsi="Cambria Math"/>
                    <w:i/>
                    <w:sz w:val="28"/>
                    <w:szCs w:val="22"/>
                    <w:lang w:val="en-US"/>
                  </w:rPr>
                </m:ctrlPr>
              </m:sSubPr>
              <m:e>
                <m:r>
                  <w:rPr>
                    <w:rFonts w:ascii="Cambria Math" w:hAnsi="Cambria Math"/>
                    <w:sz w:val="28"/>
                    <w:szCs w:val="22"/>
                    <w:lang w:val="en-US"/>
                  </w:rPr>
                  <m:t>a</m:t>
                </m:r>
              </m:e>
              <m:sub>
                <m:r>
                  <w:rPr>
                    <w:rFonts w:ascii="Cambria Math" w:hAnsi="Cambria Math"/>
                    <w:sz w:val="28"/>
                    <w:szCs w:val="22"/>
                  </w:rPr>
                  <m:t>12</m:t>
                </m:r>
              </m:sub>
            </m:sSub>
          </m:den>
        </m:f>
      </m:oMath>
      <w:r w:rsidR="009307D9" w:rsidRPr="009307D9">
        <w:rPr>
          <w:rFonts w:asciiTheme="majorHAnsi" w:hAnsiTheme="majorHAnsi"/>
          <w:sz w:val="28"/>
          <w:szCs w:val="22"/>
        </w:rPr>
        <w:t xml:space="preserve"> , </w:t>
      </w:r>
      <m:oMath>
        <m:sSub>
          <m:sSubPr>
            <m:ctrlPr>
              <w:rPr>
                <w:rFonts w:ascii="Cambria Math" w:hAnsi="Cambria Math"/>
                <w:i/>
                <w:szCs w:val="22"/>
                <w:lang w:val="en-US"/>
              </w:rPr>
            </m:ctrlPr>
          </m:sSubPr>
          <m:e>
            <m:r>
              <w:rPr>
                <w:rFonts w:ascii="Cambria Math" w:hAnsi="Cambria Math"/>
                <w:szCs w:val="22"/>
                <w:lang w:val="en-US"/>
              </w:rPr>
              <m:t>q</m:t>
            </m:r>
          </m:e>
          <m:sub>
            <m:r>
              <w:rPr>
                <w:rFonts w:ascii="Cambria Math" w:hAnsi="Cambria Math"/>
                <w:szCs w:val="22"/>
              </w:rPr>
              <m:t>2</m:t>
            </m:r>
          </m:sub>
        </m:sSub>
        <m:r>
          <w:rPr>
            <w:rFonts w:ascii="Cambria Math" w:hAnsi="Cambria Math"/>
            <w:szCs w:val="22"/>
          </w:rPr>
          <m:t xml:space="preserve">=1 – </m:t>
        </m:r>
        <m:sSub>
          <m:sSubPr>
            <m:ctrlPr>
              <w:rPr>
                <w:rFonts w:ascii="Cambria Math" w:hAnsi="Cambria Math"/>
                <w:i/>
                <w:szCs w:val="22"/>
              </w:rPr>
            </m:ctrlPr>
          </m:sSubPr>
          <m:e>
            <m:r>
              <w:rPr>
                <w:rFonts w:ascii="Cambria Math" w:hAnsi="Cambria Math"/>
                <w:szCs w:val="22"/>
              </w:rPr>
              <m:t>q</m:t>
            </m:r>
          </m:e>
          <m:sub>
            <m:r>
              <w:rPr>
                <w:rFonts w:ascii="Cambria Math" w:hAnsi="Cambria Math"/>
                <w:szCs w:val="22"/>
              </w:rPr>
              <m:t>1</m:t>
            </m:r>
          </m:sub>
        </m:sSub>
      </m:oMath>
      <w:r w:rsidR="009307D9" w:rsidRPr="00CD74C4">
        <w:rPr>
          <w:rFonts w:asciiTheme="majorHAnsi" w:hAnsiTheme="majorHAnsi"/>
          <w:szCs w:val="22"/>
        </w:rPr>
        <w:t xml:space="preserve">  </w:t>
      </w:r>
    </w:p>
    <w:p w:rsidR="009C347A" w:rsidRPr="009C347A" w:rsidRDefault="009C347A" w:rsidP="009C347A">
      <w:pPr>
        <w:spacing w:before="0" w:after="120"/>
        <w:ind w:firstLine="0"/>
        <w:jc w:val="left"/>
        <w:rPr>
          <w:rFonts w:asciiTheme="minorHAnsi" w:hAnsiTheme="minorHAnsi"/>
          <w:szCs w:val="22"/>
        </w:rPr>
      </w:pPr>
      <w:r w:rsidRPr="009307D9">
        <w:rPr>
          <w:rFonts w:asciiTheme="minorHAnsi" w:hAnsiTheme="minorHAnsi"/>
          <w:i/>
          <w:szCs w:val="22"/>
        </w:rPr>
        <w:t>Пример 1.</w:t>
      </w:r>
      <w:r w:rsidRPr="009C347A">
        <w:rPr>
          <w:rFonts w:asciiTheme="minorHAnsi" w:hAnsiTheme="minorHAnsi"/>
          <w:szCs w:val="22"/>
        </w:rPr>
        <w:t xml:space="preserve"> Найдем решение игры 2</w:t>
      </w:r>
      <w:r w:rsidR="009307D9">
        <w:rPr>
          <w:rFonts w:asciiTheme="minorHAnsi" w:hAnsiTheme="minorHAnsi"/>
          <w:szCs w:val="22"/>
        </w:rPr>
        <w:sym w:font="Symbol" w:char="F0B4"/>
      </w:r>
      <w:r w:rsidRPr="009C347A">
        <w:rPr>
          <w:rFonts w:asciiTheme="minorHAnsi" w:hAnsiTheme="minorHAnsi"/>
          <w:szCs w:val="22"/>
        </w:rPr>
        <w:t>2, рассмотренной в примере 1 § 1, с матрице</w:t>
      </w:r>
      <w:r w:rsidR="009307D9">
        <w:rPr>
          <w:rFonts w:asciiTheme="minorHAnsi" w:hAnsiTheme="minorHAnsi"/>
          <w:szCs w:val="22"/>
        </w:rPr>
        <w:t>й:</w:t>
      </w:r>
    </w:p>
    <w:p w:rsidR="009C347A" w:rsidRPr="009C347A" w:rsidRDefault="009307D9" w:rsidP="009C347A">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981075" cy="107632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 13. Пример 1.jpg"/>
                    <pic:cNvPicPr/>
                  </pic:nvPicPr>
                  <pic:blipFill>
                    <a:blip r:embed="rId22">
                      <a:extLst>
                        <a:ext uri="{28A0092B-C50C-407E-A947-70E740481C1C}">
                          <a14:useLocalDpi xmlns:a14="http://schemas.microsoft.com/office/drawing/2010/main" val="0"/>
                        </a:ext>
                      </a:extLst>
                    </a:blip>
                    <a:stretch>
                      <a:fillRect/>
                    </a:stretch>
                  </pic:blipFill>
                  <pic:spPr>
                    <a:xfrm>
                      <a:off x="0" y="0"/>
                      <a:ext cx="981075" cy="1076325"/>
                    </a:xfrm>
                    <a:prstGeom prst="rect">
                      <a:avLst/>
                    </a:prstGeom>
                  </pic:spPr>
                </pic:pic>
              </a:graphicData>
            </a:graphic>
          </wp:inline>
        </w:drawing>
      </w:r>
    </w:p>
    <w:p w:rsidR="009C347A" w:rsidRPr="009C347A" w:rsidRDefault="009307D9" w:rsidP="009C347A">
      <w:pPr>
        <w:spacing w:before="0" w:after="120"/>
        <w:ind w:firstLine="0"/>
        <w:jc w:val="left"/>
        <w:rPr>
          <w:rFonts w:asciiTheme="minorHAnsi" w:hAnsiTheme="minorHAnsi"/>
          <w:szCs w:val="22"/>
        </w:rPr>
      </w:pPr>
      <w:r>
        <w:rPr>
          <w:rFonts w:asciiTheme="minorHAnsi" w:hAnsiTheme="minorHAnsi"/>
          <w:szCs w:val="22"/>
        </w:rPr>
        <w:t xml:space="preserve">Игра не имеет </w:t>
      </w:r>
      <w:proofErr w:type="spellStart"/>
      <w:r>
        <w:rPr>
          <w:rFonts w:asciiTheme="minorHAnsi" w:hAnsiTheme="minorHAnsi"/>
          <w:szCs w:val="22"/>
        </w:rPr>
        <w:t>седловой</w:t>
      </w:r>
      <w:proofErr w:type="spellEnd"/>
      <w:r>
        <w:rPr>
          <w:rFonts w:asciiTheme="minorHAnsi" w:hAnsiTheme="minorHAnsi"/>
          <w:szCs w:val="22"/>
        </w:rPr>
        <w:t xml:space="preserve"> точки (α = –1; β</w:t>
      </w:r>
      <w:r w:rsidR="009C347A" w:rsidRPr="009C347A">
        <w:rPr>
          <w:rFonts w:asciiTheme="minorHAnsi" w:hAnsiTheme="minorHAnsi"/>
          <w:szCs w:val="22"/>
        </w:rPr>
        <w:t xml:space="preserve"> = </w:t>
      </w:r>
      <w:r w:rsidRPr="009307D9">
        <w:rPr>
          <w:rFonts w:asciiTheme="minorHAnsi" w:hAnsiTheme="minorHAnsi"/>
          <w:szCs w:val="22"/>
        </w:rPr>
        <w:t>+</w:t>
      </w:r>
      <w:r w:rsidR="009C347A" w:rsidRPr="009C347A">
        <w:rPr>
          <w:rFonts w:asciiTheme="minorHAnsi" w:hAnsiTheme="minorHAnsi"/>
          <w:szCs w:val="22"/>
        </w:rPr>
        <w:t>1)</w:t>
      </w:r>
      <w:r>
        <w:rPr>
          <w:rFonts w:asciiTheme="minorHAnsi" w:hAnsiTheme="minorHAnsi"/>
          <w:szCs w:val="22"/>
        </w:rPr>
        <w:t>,</w:t>
      </w:r>
      <w:r w:rsidR="009C347A" w:rsidRPr="009C347A">
        <w:rPr>
          <w:rFonts w:asciiTheme="minorHAnsi" w:hAnsiTheme="minorHAnsi"/>
          <w:szCs w:val="22"/>
        </w:rPr>
        <w:t xml:space="preserve"> и, следовательно, решение должно лежать в области смешанных стратегий:</w:t>
      </w:r>
    </w:p>
    <w:p w:rsidR="009307D9" w:rsidRPr="008514C1" w:rsidRDefault="006F147F" w:rsidP="009307D9">
      <w:pPr>
        <w:spacing w:before="0" w:after="120"/>
        <w:ind w:firstLine="0"/>
        <w:jc w:val="left"/>
        <w:rPr>
          <w:rFonts w:asciiTheme="minorHAnsi" w:hAnsiTheme="minorHAnsi"/>
          <w:i/>
          <w:szCs w:val="22"/>
        </w:rPr>
      </w:pPr>
      <m:oMath>
        <m:sSubSup>
          <m:sSubSupPr>
            <m:ctrlPr>
              <w:rPr>
                <w:rFonts w:ascii="Cambria Math" w:hAnsi="Cambria Math"/>
                <w:i/>
                <w:szCs w:val="22"/>
              </w:rPr>
            </m:ctrlPr>
          </m:sSubSupPr>
          <m:e>
            <m:r>
              <w:rPr>
                <w:rFonts w:ascii="Cambria Math" w:hAnsi="Cambria Math"/>
                <w:szCs w:val="22"/>
              </w:rPr>
              <m:t>S</m:t>
            </m:r>
          </m:e>
          <m:sub>
            <m:r>
              <w:rPr>
                <w:rFonts w:ascii="Cambria Math" w:hAnsi="Cambria Math"/>
                <w:szCs w:val="22"/>
              </w:rPr>
              <m:t>A</m:t>
            </m:r>
          </m:sub>
          <m:sup>
            <m:r>
              <w:rPr>
                <w:rFonts w:ascii="Cambria Math" w:hAnsi="Cambria Math"/>
                <w:szCs w:val="22"/>
              </w:rPr>
              <m:t>*</m:t>
            </m:r>
          </m:sup>
        </m:sSubSup>
        <m:r>
          <w:rPr>
            <w:rFonts w:ascii="Cambria Math" w:hAnsi="Cambria Math"/>
            <w:szCs w:val="22"/>
          </w:rPr>
          <m:t xml:space="preserve">= </m:t>
        </m:r>
        <m:d>
          <m:dPr>
            <m:ctrlPr>
              <w:rPr>
                <w:rFonts w:ascii="Cambria Math" w:hAnsi="Cambria Math"/>
                <w:i/>
                <w:szCs w:val="22"/>
              </w:rPr>
            </m:ctrlPr>
          </m:dPr>
          <m:e>
            <m:m>
              <m:mPr>
                <m:mcs>
                  <m:mc>
                    <m:mcPr>
                      <m:count m:val="2"/>
                      <m:mcJc m:val="center"/>
                    </m:mcPr>
                  </m:mc>
                </m:mcs>
                <m:ctrlPr>
                  <w:rPr>
                    <w:rFonts w:ascii="Cambria Math" w:hAnsi="Cambria Math"/>
                    <w:i/>
                    <w:szCs w:val="22"/>
                  </w:rPr>
                </m:ctrlPr>
              </m:mPr>
              <m:mr>
                <m:e>
                  <m:sSub>
                    <m:sSubPr>
                      <m:ctrlPr>
                        <w:rPr>
                          <w:rFonts w:ascii="Cambria Math" w:hAnsi="Cambria Math"/>
                          <w:i/>
                          <w:szCs w:val="22"/>
                        </w:rPr>
                      </m:ctrlPr>
                    </m:sSubPr>
                    <m:e>
                      <m:r>
                        <w:rPr>
                          <w:rFonts w:ascii="Cambria Math" w:hAnsi="Cambria Math"/>
                          <w:szCs w:val="22"/>
                        </w:rPr>
                        <m:t>A</m:t>
                      </m:r>
                    </m:e>
                    <m:sub>
                      <m:r>
                        <w:rPr>
                          <w:rFonts w:ascii="Cambria Math" w:hAnsi="Cambria Math"/>
                          <w:szCs w:val="22"/>
                        </w:rPr>
                        <m:t>1</m:t>
                      </m:r>
                    </m:sub>
                  </m:sSub>
                </m:e>
                <m:e>
                  <m:sSub>
                    <m:sSubPr>
                      <m:ctrlPr>
                        <w:rPr>
                          <w:rFonts w:ascii="Cambria Math" w:hAnsi="Cambria Math"/>
                          <w:i/>
                          <w:szCs w:val="22"/>
                        </w:rPr>
                      </m:ctrlPr>
                    </m:sSubPr>
                    <m:e>
                      <m:r>
                        <w:rPr>
                          <w:rFonts w:ascii="Cambria Math" w:hAnsi="Cambria Math"/>
                          <w:szCs w:val="22"/>
                        </w:rPr>
                        <m:t>A</m:t>
                      </m:r>
                    </m:e>
                    <m:sub>
                      <m:r>
                        <w:rPr>
                          <w:rFonts w:ascii="Cambria Math" w:hAnsi="Cambria Math"/>
                          <w:szCs w:val="22"/>
                        </w:rPr>
                        <m:t>2</m:t>
                      </m:r>
                    </m:sub>
                  </m:sSub>
                </m:e>
              </m:mr>
              <m:mr>
                <m:e>
                  <m:sSub>
                    <m:sSubPr>
                      <m:ctrlPr>
                        <w:rPr>
                          <w:rFonts w:ascii="Cambria Math" w:hAnsi="Cambria Math"/>
                          <w:i/>
                          <w:szCs w:val="22"/>
                        </w:rPr>
                      </m:ctrlPr>
                    </m:sSubPr>
                    <m:e>
                      <m:r>
                        <w:rPr>
                          <w:rFonts w:ascii="Cambria Math" w:hAnsi="Cambria Math"/>
                          <w:szCs w:val="22"/>
                        </w:rPr>
                        <m:t>p</m:t>
                      </m:r>
                    </m:e>
                    <m:sub>
                      <m:r>
                        <w:rPr>
                          <w:rFonts w:ascii="Cambria Math" w:hAnsi="Cambria Math"/>
                          <w:szCs w:val="22"/>
                        </w:rPr>
                        <m:t>1</m:t>
                      </m:r>
                    </m:sub>
                  </m:sSub>
                </m:e>
                <m:e>
                  <m:sSub>
                    <m:sSubPr>
                      <m:ctrlPr>
                        <w:rPr>
                          <w:rFonts w:ascii="Cambria Math" w:hAnsi="Cambria Math"/>
                          <w:i/>
                          <w:szCs w:val="22"/>
                        </w:rPr>
                      </m:ctrlPr>
                    </m:sSubPr>
                    <m:e>
                      <m:r>
                        <w:rPr>
                          <w:rFonts w:ascii="Cambria Math" w:hAnsi="Cambria Math"/>
                          <w:szCs w:val="22"/>
                        </w:rPr>
                        <m:t>p</m:t>
                      </m:r>
                    </m:e>
                    <m:sub>
                      <m:r>
                        <w:rPr>
                          <w:rFonts w:ascii="Cambria Math" w:hAnsi="Cambria Math"/>
                          <w:szCs w:val="22"/>
                        </w:rPr>
                        <m:t>2</m:t>
                      </m:r>
                    </m:sub>
                  </m:sSub>
                </m:e>
              </m:mr>
            </m:m>
          </m:e>
        </m:d>
      </m:oMath>
      <w:r w:rsidR="009307D9" w:rsidRPr="009307D9">
        <w:rPr>
          <w:rFonts w:asciiTheme="minorHAnsi" w:hAnsiTheme="minorHAnsi"/>
          <w:i/>
          <w:szCs w:val="22"/>
        </w:rPr>
        <w:t xml:space="preserve">   </w:t>
      </w:r>
      <m:oMath>
        <m:sSubSup>
          <m:sSubSupPr>
            <m:ctrlPr>
              <w:rPr>
                <w:rFonts w:ascii="Cambria Math" w:hAnsi="Cambria Math"/>
                <w:i/>
                <w:szCs w:val="22"/>
              </w:rPr>
            </m:ctrlPr>
          </m:sSubSupPr>
          <m:e>
            <m:r>
              <w:rPr>
                <w:rFonts w:ascii="Cambria Math" w:hAnsi="Cambria Math"/>
                <w:szCs w:val="22"/>
              </w:rPr>
              <m:t>S</m:t>
            </m:r>
          </m:e>
          <m:sub>
            <m:r>
              <w:rPr>
                <w:rFonts w:ascii="Cambria Math" w:hAnsi="Cambria Math"/>
                <w:szCs w:val="22"/>
              </w:rPr>
              <m:t>B</m:t>
            </m:r>
          </m:sub>
          <m:sup>
            <m:r>
              <w:rPr>
                <w:rFonts w:ascii="Cambria Math" w:hAnsi="Cambria Math"/>
                <w:szCs w:val="22"/>
              </w:rPr>
              <m:t>*</m:t>
            </m:r>
          </m:sup>
        </m:sSubSup>
        <m:r>
          <w:rPr>
            <w:rFonts w:ascii="Cambria Math" w:hAnsi="Cambria Math"/>
            <w:szCs w:val="22"/>
          </w:rPr>
          <m:t xml:space="preserve">= </m:t>
        </m:r>
        <m:d>
          <m:dPr>
            <m:ctrlPr>
              <w:rPr>
                <w:rFonts w:ascii="Cambria Math" w:hAnsi="Cambria Math"/>
                <w:i/>
                <w:szCs w:val="22"/>
              </w:rPr>
            </m:ctrlPr>
          </m:dPr>
          <m:e>
            <m:m>
              <m:mPr>
                <m:mcs>
                  <m:mc>
                    <m:mcPr>
                      <m:count m:val="2"/>
                      <m:mcJc m:val="center"/>
                    </m:mcPr>
                  </m:mc>
                </m:mcs>
                <m:ctrlPr>
                  <w:rPr>
                    <w:rFonts w:ascii="Cambria Math" w:hAnsi="Cambria Math"/>
                    <w:i/>
                    <w:szCs w:val="22"/>
                  </w:rPr>
                </m:ctrlPr>
              </m:mPr>
              <m:mr>
                <m:e>
                  <m:sSub>
                    <m:sSubPr>
                      <m:ctrlPr>
                        <w:rPr>
                          <w:rFonts w:ascii="Cambria Math" w:hAnsi="Cambria Math"/>
                          <w:i/>
                          <w:szCs w:val="22"/>
                        </w:rPr>
                      </m:ctrlPr>
                    </m:sSubPr>
                    <m:e>
                      <m:r>
                        <w:rPr>
                          <w:rFonts w:ascii="Cambria Math" w:hAnsi="Cambria Math"/>
                          <w:szCs w:val="22"/>
                        </w:rPr>
                        <m:t>B</m:t>
                      </m:r>
                    </m:e>
                    <m:sub>
                      <m:r>
                        <w:rPr>
                          <w:rFonts w:ascii="Cambria Math" w:hAnsi="Cambria Math"/>
                          <w:szCs w:val="22"/>
                        </w:rPr>
                        <m:t>1</m:t>
                      </m:r>
                    </m:sub>
                  </m:sSub>
                </m:e>
                <m:e>
                  <m:sSub>
                    <m:sSubPr>
                      <m:ctrlPr>
                        <w:rPr>
                          <w:rFonts w:ascii="Cambria Math" w:hAnsi="Cambria Math"/>
                          <w:i/>
                          <w:szCs w:val="22"/>
                        </w:rPr>
                      </m:ctrlPr>
                    </m:sSubPr>
                    <m:e>
                      <m:r>
                        <w:rPr>
                          <w:rFonts w:ascii="Cambria Math" w:hAnsi="Cambria Math"/>
                          <w:szCs w:val="22"/>
                        </w:rPr>
                        <m:t>B</m:t>
                      </m:r>
                    </m:e>
                    <m:sub>
                      <m:r>
                        <w:rPr>
                          <w:rFonts w:ascii="Cambria Math" w:hAnsi="Cambria Math"/>
                          <w:szCs w:val="22"/>
                        </w:rPr>
                        <m:t>2</m:t>
                      </m:r>
                    </m:sub>
                  </m:sSub>
                </m:e>
              </m:mr>
              <m:mr>
                <m:e>
                  <m:sSub>
                    <m:sSubPr>
                      <m:ctrlPr>
                        <w:rPr>
                          <w:rFonts w:ascii="Cambria Math" w:hAnsi="Cambria Math"/>
                          <w:i/>
                          <w:szCs w:val="22"/>
                        </w:rPr>
                      </m:ctrlPr>
                    </m:sSubPr>
                    <m:e>
                      <m:r>
                        <w:rPr>
                          <w:rFonts w:ascii="Cambria Math" w:hAnsi="Cambria Math"/>
                          <w:szCs w:val="22"/>
                        </w:rPr>
                        <m:t>q</m:t>
                      </m:r>
                    </m:e>
                    <m:sub>
                      <m:r>
                        <w:rPr>
                          <w:rFonts w:ascii="Cambria Math" w:hAnsi="Cambria Math"/>
                          <w:szCs w:val="22"/>
                        </w:rPr>
                        <m:t>1</m:t>
                      </m:r>
                    </m:sub>
                  </m:sSub>
                </m:e>
                <m:e>
                  <m:sSub>
                    <m:sSubPr>
                      <m:ctrlPr>
                        <w:rPr>
                          <w:rFonts w:ascii="Cambria Math" w:hAnsi="Cambria Math"/>
                          <w:i/>
                          <w:szCs w:val="22"/>
                        </w:rPr>
                      </m:ctrlPr>
                    </m:sSubPr>
                    <m:e>
                      <m:r>
                        <w:rPr>
                          <w:rFonts w:ascii="Cambria Math" w:hAnsi="Cambria Math"/>
                          <w:szCs w:val="22"/>
                        </w:rPr>
                        <m:t>q</m:t>
                      </m:r>
                    </m:e>
                    <m:sub>
                      <m:r>
                        <w:rPr>
                          <w:rFonts w:ascii="Cambria Math" w:hAnsi="Cambria Math"/>
                          <w:szCs w:val="22"/>
                        </w:rPr>
                        <m:t>2</m:t>
                      </m:r>
                    </m:sub>
                  </m:sSub>
                </m:e>
              </m:mr>
            </m:m>
          </m:e>
        </m:d>
      </m:oMath>
    </w:p>
    <w:p w:rsidR="009C347A" w:rsidRDefault="009307D9" w:rsidP="009C347A">
      <w:pPr>
        <w:spacing w:before="0" w:after="120"/>
        <w:ind w:firstLine="0"/>
        <w:jc w:val="left"/>
        <w:rPr>
          <w:rFonts w:asciiTheme="minorHAnsi" w:hAnsiTheme="minorHAnsi"/>
          <w:szCs w:val="22"/>
        </w:rPr>
      </w:pPr>
      <w:r>
        <w:rPr>
          <w:rFonts w:asciiTheme="minorHAnsi" w:hAnsiTheme="minorHAnsi"/>
          <w:szCs w:val="22"/>
        </w:rPr>
        <w:t>Нужно найти p</w:t>
      </w:r>
      <w:r w:rsidRPr="009307D9">
        <w:rPr>
          <w:rFonts w:asciiTheme="minorHAnsi" w:hAnsiTheme="minorHAnsi"/>
          <w:szCs w:val="22"/>
          <w:vertAlign w:val="subscript"/>
        </w:rPr>
        <w:t>1</w:t>
      </w:r>
      <w:r>
        <w:rPr>
          <w:rFonts w:asciiTheme="minorHAnsi" w:hAnsiTheme="minorHAnsi"/>
          <w:szCs w:val="22"/>
        </w:rPr>
        <w:t>,</w:t>
      </w:r>
      <w:r w:rsidR="009C347A" w:rsidRPr="009C347A">
        <w:rPr>
          <w:rFonts w:asciiTheme="minorHAnsi" w:hAnsiTheme="minorHAnsi"/>
          <w:szCs w:val="22"/>
        </w:rPr>
        <w:t xml:space="preserve"> р</w:t>
      </w:r>
      <w:r w:rsidR="009C347A" w:rsidRPr="009307D9">
        <w:rPr>
          <w:rFonts w:asciiTheme="minorHAnsi" w:hAnsiTheme="minorHAnsi"/>
          <w:szCs w:val="22"/>
          <w:vertAlign w:val="subscript"/>
        </w:rPr>
        <w:t>2</w:t>
      </w:r>
      <w:r w:rsidR="009C347A" w:rsidRPr="009C347A">
        <w:rPr>
          <w:rFonts w:asciiTheme="minorHAnsi" w:hAnsiTheme="minorHAnsi"/>
          <w:szCs w:val="22"/>
        </w:rPr>
        <w:t>, q</w:t>
      </w:r>
      <w:r w:rsidRPr="009307D9">
        <w:rPr>
          <w:rFonts w:asciiTheme="minorHAnsi" w:hAnsiTheme="minorHAnsi"/>
          <w:szCs w:val="22"/>
          <w:vertAlign w:val="subscript"/>
        </w:rPr>
        <w:t>1</w:t>
      </w:r>
      <w:r w:rsidR="009C347A" w:rsidRPr="009C347A">
        <w:rPr>
          <w:rFonts w:asciiTheme="minorHAnsi" w:hAnsiTheme="minorHAnsi"/>
          <w:szCs w:val="22"/>
        </w:rPr>
        <w:t xml:space="preserve"> и q</w:t>
      </w:r>
      <w:r w:rsidR="009C347A" w:rsidRPr="009307D9">
        <w:rPr>
          <w:rFonts w:asciiTheme="minorHAnsi" w:hAnsiTheme="minorHAnsi"/>
          <w:szCs w:val="22"/>
          <w:vertAlign w:val="subscript"/>
        </w:rPr>
        <w:t>2</w:t>
      </w:r>
      <w:r w:rsidR="009C347A" w:rsidRPr="009C347A">
        <w:rPr>
          <w:rFonts w:asciiTheme="minorHAnsi" w:hAnsiTheme="minorHAnsi"/>
          <w:szCs w:val="22"/>
        </w:rPr>
        <w:t>.</w:t>
      </w:r>
      <w:r w:rsidRPr="009307D9">
        <w:rPr>
          <w:rFonts w:asciiTheme="minorHAnsi" w:hAnsiTheme="minorHAnsi"/>
          <w:szCs w:val="22"/>
        </w:rPr>
        <w:t xml:space="preserve"> </w:t>
      </w:r>
      <w:r w:rsidR="009C347A" w:rsidRPr="009C347A">
        <w:rPr>
          <w:rFonts w:asciiTheme="minorHAnsi" w:hAnsiTheme="minorHAnsi"/>
          <w:szCs w:val="22"/>
        </w:rPr>
        <w:t xml:space="preserve">Для </w:t>
      </w:r>
      <w:r>
        <w:rPr>
          <w:rFonts w:asciiTheme="minorHAnsi" w:hAnsiTheme="minorHAnsi"/>
          <w:szCs w:val="22"/>
        </w:rPr>
        <w:t>p</w:t>
      </w:r>
      <w:r w:rsidRPr="009307D9">
        <w:rPr>
          <w:rFonts w:asciiTheme="minorHAnsi" w:hAnsiTheme="minorHAnsi"/>
          <w:szCs w:val="22"/>
          <w:vertAlign w:val="subscript"/>
        </w:rPr>
        <w:t>1</w:t>
      </w:r>
      <w:r w:rsidRPr="009C347A">
        <w:rPr>
          <w:rFonts w:asciiTheme="minorHAnsi" w:hAnsiTheme="minorHAnsi"/>
          <w:szCs w:val="22"/>
        </w:rPr>
        <w:t xml:space="preserve"> </w:t>
      </w:r>
      <w:r w:rsidR="009C347A" w:rsidRPr="009C347A">
        <w:rPr>
          <w:rFonts w:asciiTheme="minorHAnsi" w:hAnsiTheme="minorHAnsi"/>
          <w:szCs w:val="22"/>
        </w:rPr>
        <w:t>имеем уравнение</w:t>
      </w:r>
    </w:p>
    <w:p w:rsidR="009307D9" w:rsidRPr="009307D9" w:rsidRDefault="009307D9" w:rsidP="009C347A">
      <w:pPr>
        <w:spacing w:before="0" w:after="120"/>
        <w:ind w:firstLine="0"/>
        <w:jc w:val="left"/>
        <w:rPr>
          <w:rFonts w:asciiTheme="minorHAnsi" w:hAnsiTheme="minorHAnsi"/>
          <w:szCs w:val="22"/>
        </w:rPr>
      </w:pPr>
      <w:r w:rsidRPr="009307D9">
        <w:rPr>
          <w:rFonts w:asciiTheme="minorHAnsi" w:hAnsiTheme="minorHAnsi"/>
          <w:szCs w:val="22"/>
        </w:rPr>
        <w:t>1*</w:t>
      </w:r>
      <w:r>
        <w:rPr>
          <w:rFonts w:asciiTheme="minorHAnsi" w:hAnsiTheme="minorHAnsi"/>
          <w:szCs w:val="22"/>
          <w:lang w:val="en-US"/>
        </w:rPr>
        <w:t>p</w:t>
      </w:r>
      <w:r w:rsidRPr="009307D9">
        <w:rPr>
          <w:rFonts w:asciiTheme="minorHAnsi" w:hAnsiTheme="minorHAnsi"/>
          <w:szCs w:val="22"/>
          <w:vertAlign w:val="subscript"/>
        </w:rPr>
        <w:t>1</w:t>
      </w:r>
      <w:r w:rsidRPr="009307D9">
        <w:rPr>
          <w:rFonts w:asciiTheme="minorHAnsi" w:hAnsiTheme="minorHAnsi"/>
          <w:szCs w:val="22"/>
        </w:rPr>
        <w:t xml:space="preserve"> + (–</w:t>
      </w:r>
      <w:proofErr w:type="gramStart"/>
      <w:r w:rsidRPr="009307D9">
        <w:rPr>
          <w:rFonts w:asciiTheme="minorHAnsi" w:hAnsiTheme="minorHAnsi"/>
          <w:szCs w:val="22"/>
        </w:rPr>
        <w:t>1)(</w:t>
      </w:r>
      <w:proofErr w:type="gramEnd"/>
      <w:r w:rsidRPr="009307D9">
        <w:rPr>
          <w:rFonts w:asciiTheme="minorHAnsi" w:hAnsiTheme="minorHAnsi"/>
          <w:szCs w:val="22"/>
        </w:rPr>
        <w:t xml:space="preserve">1 – </w:t>
      </w:r>
      <w:r>
        <w:rPr>
          <w:rFonts w:asciiTheme="minorHAnsi" w:hAnsiTheme="minorHAnsi"/>
          <w:szCs w:val="22"/>
          <w:lang w:val="en-US"/>
        </w:rPr>
        <w:t>p</w:t>
      </w:r>
      <w:r w:rsidRPr="009307D9">
        <w:rPr>
          <w:rFonts w:asciiTheme="minorHAnsi" w:hAnsiTheme="minorHAnsi"/>
          <w:szCs w:val="22"/>
          <w:vertAlign w:val="subscript"/>
        </w:rPr>
        <w:t>1</w:t>
      </w:r>
      <w:r w:rsidRPr="009307D9">
        <w:rPr>
          <w:rFonts w:asciiTheme="minorHAnsi" w:hAnsiTheme="minorHAnsi"/>
          <w:szCs w:val="22"/>
        </w:rPr>
        <w:t>) = (–1)</w:t>
      </w:r>
      <w:r>
        <w:rPr>
          <w:rFonts w:asciiTheme="minorHAnsi" w:hAnsiTheme="minorHAnsi"/>
          <w:szCs w:val="22"/>
          <w:lang w:val="en-US"/>
        </w:rPr>
        <w:t>p</w:t>
      </w:r>
      <w:r w:rsidRPr="009307D9">
        <w:rPr>
          <w:rFonts w:asciiTheme="minorHAnsi" w:hAnsiTheme="minorHAnsi"/>
          <w:szCs w:val="22"/>
          <w:vertAlign w:val="subscript"/>
        </w:rPr>
        <w:t>1</w:t>
      </w:r>
      <w:r w:rsidRPr="009307D9">
        <w:rPr>
          <w:rFonts w:asciiTheme="minorHAnsi" w:hAnsiTheme="minorHAnsi"/>
          <w:szCs w:val="22"/>
        </w:rPr>
        <w:t xml:space="preserve"> + 1(1 – </w:t>
      </w:r>
      <w:r>
        <w:rPr>
          <w:rFonts w:asciiTheme="minorHAnsi" w:hAnsiTheme="minorHAnsi"/>
          <w:szCs w:val="22"/>
          <w:lang w:val="en-US"/>
        </w:rPr>
        <w:t>p</w:t>
      </w:r>
      <w:r w:rsidRPr="009307D9">
        <w:rPr>
          <w:rFonts w:asciiTheme="minorHAnsi" w:hAnsiTheme="minorHAnsi"/>
          <w:szCs w:val="22"/>
          <w:vertAlign w:val="subscript"/>
        </w:rPr>
        <w:t>1</w:t>
      </w:r>
      <w:r w:rsidRPr="009307D9">
        <w:rPr>
          <w:rFonts w:asciiTheme="minorHAnsi" w:hAnsiTheme="minorHAnsi"/>
          <w:szCs w:val="22"/>
        </w:rPr>
        <w:t>)</w:t>
      </w:r>
    </w:p>
    <w:p w:rsidR="009C347A" w:rsidRPr="003C14ED" w:rsidRDefault="009C347A" w:rsidP="009C347A">
      <w:pPr>
        <w:spacing w:before="0" w:after="120"/>
        <w:ind w:firstLine="0"/>
        <w:jc w:val="left"/>
        <w:rPr>
          <w:rFonts w:asciiTheme="minorHAnsi" w:hAnsiTheme="minorHAnsi"/>
          <w:szCs w:val="22"/>
        </w:rPr>
      </w:pPr>
      <w:proofErr w:type="gramStart"/>
      <w:r w:rsidRPr="009C347A">
        <w:rPr>
          <w:rFonts w:asciiTheme="minorHAnsi" w:hAnsiTheme="minorHAnsi"/>
          <w:szCs w:val="22"/>
        </w:rPr>
        <w:t>откуда</w:t>
      </w:r>
      <w:proofErr w:type="gramEnd"/>
      <w:r w:rsidR="009307D9" w:rsidRPr="003C14ED">
        <w:rPr>
          <w:rFonts w:asciiTheme="minorHAnsi" w:hAnsiTheme="minorHAnsi"/>
          <w:szCs w:val="22"/>
        </w:rPr>
        <w:t xml:space="preserve"> </w:t>
      </w:r>
      <w:r w:rsidR="009307D9">
        <w:rPr>
          <w:rFonts w:asciiTheme="minorHAnsi" w:hAnsiTheme="minorHAnsi"/>
          <w:szCs w:val="22"/>
          <w:lang w:val="en-US"/>
        </w:rPr>
        <w:t>p</w:t>
      </w:r>
      <w:r w:rsidR="009307D9" w:rsidRPr="003C14ED">
        <w:rPr>
          <w:rFonts w:asciiTheme="minorHAnsi" w:hAnsiTheme="minorHAnsi"/>
          <w:szCs w:val="22"/>
          <w:vertAlign w:val="subscript"/>
        </w:rPr>
        <w:t>1</w:t>
      </w:r>
      <w:r w:rsidR="009307D9" w:rsidRPr="003C14ED">
        <w:rPr>
          <w:rFonts w:asciiTheme="minorHAnsi" w:hAnsiTheme="minorHAnsi"/>
          <w:szCs w:val="22"/>
        </w:rPr>
        <w:t xml:space="preserve"> = 1/2, </w:t>
      </w:r>
      <w:r w:rsidR="009307D9">
        <w:rPr>
          <w:rFonts w:asciiTheme="minorHAnsi" w:hAnsiTheme="minorHAnsi"/>
          <w:szCs w:val="22"/>
          <w:lang w:val="en-US"/>
        </w:rPr>
        <w:t>p</w:t>
      </w:r>
      <w:r w:rsidR="009307D9" w:rsidRPr="003C14ED">
        <w:rPr>
          <w:rFonts w:asciiTheme="minorHAnsi" w:hAnsiTheme="minorHAnsi"/>
          <w:szCs w:val="22"/>
          <w:vertAlign w:val="subscript"/>
        </w:rPr>
        <w:t>2</w:t>
      </w:r>
      <w:r w:rsidR="009307D9" w:rsidRPr="003C14ED">
        <w:rPr>
          <w:rFonts w:asciiTheme="minorHAnsi" w:hAnsiTheme="minorHAnsi"/>
          <w:szCs w:val="22"/>
        </w:rPr>
        <w:t xml:space="preserve"> = 1/2.</w:t>
      </w:r>
    </w:p>
    <w:p w:rsidR="009C347A" w:rsidRPr="003C14ED" w:rsidRDefault="009C347A" w:rsidP="009C347A">
      <w:pPr>
        <w:spacing w:before="0" w:after="120"/>
        <w:ind w:firstLine="0"/>
        <w:jc w:val="left"/>
        <w:rPr>
          <w:rFonts w:asciiTheme="minorHAnsi" w:hAnsiTheme="minorHAnsi"/>
          <w:szCs w:val="22"/>
        </w:rPr>
      </w:pPr>
      <w:r w:rsidRPr="009C347A">
        <w:rPr>
          <w:rFonts w:asciiTheme="minorHAnsi" w:hAnsiTheme="minorHAnsi"/>
          <w:szCs w:val="22"/>
        </w:rPr>
        <w:t>Аналогично найдем:</w:t>
      </w:r>
      <w:r w:rsidR="009307D9" w:rsidRPr="003C14ED">
        <w:rPr>
          <w:rFonts w:asciiTheme="minorHAnsi" w:hAnsiTheme="minorHAnsi"/>
          <w:szCs w:val="22"/>
        </w:rPr>
        <w:t xml:space="preserve"> </w:t>
      </w:r>
      <w:r w:rsidR="003C14ED">
        <w:rPr>
          <w:rFonts w:asciiTheme="minorHAnsi" w:hAnsiTheme="minorHAnsi"/>
          <w:szCs w:val="22"/>
          <w:lang w:val="en-US"/>
        </w:rPr>
        <w:t>q</w:t>
      </w:r>
      <w:r w:rsidR="003C14ED" w:rsidRPr="003C14ED">
        <w:rPr>
          <w:rFonts w:asciiTheme="minorHAnsi" w:hAnsiTheme="minorHAnsi"/>
          <w:szCs w:val="22"/>
          <w:vertAlign w:val="subscript"/>
        </w:rPr>
        <w:t>1</w:t>
      </w:r>
      <w:r w:rsidR="003C14ED" w:rsidRPr="003C14ED">
        <w:rPr>
          <w:rFonts w:asciiTheme="minorHAnsi" w:hAnsiTheme="minorHAnsi"/>
          <w:szCs w:val="22"/>
        </w:rPr>
        <w:t xml:space="preserve"> = 1/2, </w:t>
      </w:r>
      <w:r w:rsidR="003C14ED">
        <w:rPr>
          <w:rFonts w:asciiTheme="minorHAnsi" w:hAnsiTheme="minorHAnsi"/>
          <w:szCs w:val="22"/>
          <w:lang w:val="en-US"/>
        </w:rPr>
        <w:t>q</w:t>
      </w:r>
      <w:r w:rsidR="003C14ED" w:rsidRPr="003C14ED">
        <w:rPr>
          <w:rFonts w:asciiTheme="minorHAnsi" w:hAnsiTheme="minorHAnsi"/>
          <w:szCs w:val="22"/>
          <w:vertAlign w:val="subscript"/>
        </w:rPr>
        <w:t>2</w:t>
      </w:r>
      <w:r w:rsidR="003C14ED">
        <w:rPr>
          <w:rFonts w:asciiTheme="minorHAnsi" w:hAnsiTheme="minorHAnsi"/>
          <w:szCs w:val="22"/>
        </w:rPr>
        <w:t xml:space="preserve"> = 1/2</w:t>
      </w:r>
      <w:r w:rsidR="003C14ED" w:rsidRPr="003C14ED">
        <w:rPr>
          <w:rFonts w:asciiTheme="minorHAnsi" w:hAnsiTheme="minorHAnsi"/>
          <w:szCs w:val="22"/>
        </w:rPr>
        <w:t xml:space="preserve">, </w:t>
      </w:r>
      <w:r w:rsidR="003C14ED">
        <w:rPr>
          <w:rFonts w:asciiTheme="minorHAnsi" w:hAnsiTheme="minorHAnsi"/>
          <w:szCs w:val="22"/>
          <w:lang w:val="en-US"/>
        </w:rPr>
        <w:t>ν</w:t>
      </w:r>
      <w:r w:rsidR="003C14ED" w:rsidRPr="003C14ED">
        <w:rPr>
          <w:rFonts w:asciiTheme="minorHAnsi" w:hAnsiTheme="minorHAnsi"/>
          <w:szCs w:val="22"/>
        </w:rPr>
        <w:t xml:space="preserve"> = 0.</w:t>
      </w:r>
    </w:p>
    <w:p w:rsidR="009C347A" w:rsidRPr="009C347A" w:rsidRDefault="009C347A" w:rsidP="009C347A">
      <w:pPr>
        <w:spacing w:before="0" w:after="120"/>
        <w:ind w:firstLine="0"/>
        <w:jc w:val="left"/>
        <w:rPr>
          <w:rFonts w:asciiTheme="minorHAnsi" w:hAnsiTheme="minorHAnsi"/>
          <w:szCs w:val="22"/>
        </w:rPr>
      </w:pPr>
      <w:r w:rsidRPr="009C347A">
        <w:rPr>
          <w:rFonts w:asciiTheme="minorHAnsi" w:hAnsiTheme="minorHAnsi"/>
          <w:szCs w:val="22"/>
        </w:rPr>
        <w:t>Следовательно, оптимальная стратегия для каждого из игроков состоит в том, чтобы случайным образом чередовать обе свои чистые стратегии, пользуясь одинаково часто каждой из них; при этом средний выигрыш будет равен нулю.</w:t>
      </w:r>
    </w:p>
    <w:p w:rsidR="009C347A" w:rsidRPr="009C347A" w:rsidRDefault="009C347A" w:rsidP="009C347A">
      <w:pPr>
        <w:spacing w:before="0" w:after="120"/>
        <w:ind w:firstLine="0"/>
        <w:jc w:val="left"/>
        <w:rPr>
          <w:rFonts w:asciiTheme="minorHAnsi" w:hAnsiTheme="minorHAnsi"/>
          <w:szCs w:val="22"/>
        </w:rPr>
      </w:pPr>
      <w:r w:rsidRPr="009C347A">
        <w:rPr>
          <w:rFonts w:asciiTheme="minorHAnsi" w:hAnsiTheme="minorHAnsi"/>
          <w:szCs w:val="22"/>
        </w:rPr>
        <w:t>Полученный вывод был достаточно ясен заранее. В следующем примере мы рассмотрим более сложную игру, решение которой не является столь очевидным. Пример представляет собой элементарный образец игр, известных под названием игр с «обманом» или «введением в заблуждение». На практике в конфликтных ситу</w:t>
      </w:r>
      <w:r w:rsidR="003C14ED">
        <w:rPr>
          <w:rFonts w:asciiTheme="minorHAnsi" w:hAnsiTheme="minorHAnsi"/>
          <w:szCs w:val="22"/>
        </w:rPr>
        <w:t xml:space="preserve">ациях часто применяются разные </w:t>
      </w:r>
      <w:r w:rsidRPr="009C347A">
        <w:rPr>
          <w:rFonts w:asciiTheme="minorHAnsi" w:hAnsiTheme="minorHAnsi"/>
          <w:szCs w:val="22"/>
        </w:rPr>
        <w:t>способы введения противника в заблуждение (дезинформация</w:t>
      </w:r>
      <w:r w:rsidR="003C14ED">
        <w:rPr>
          <w:rFonts w:asciiTheme="minorHAnsi" w:hAnsiTheme="minorHAnsi"/>
          <w:szCs w:val="22"/>
        </w:rPr>
        <w:t>, расстановка ложных целей и т.</w:t>
      </w:r>
      <w:r w:rsidRPr="009C347A">
        <w:rPr>
          <w:rFonts w:asciiTheme="minorHAnsi" w:hAnsiTheme="minorHAnsi"/>
          <w:szCs w:val="22"/>
        </w:rPr>
        <w:t>д.). Пример, несмотря на свою простоту, довольно поучителен.</w:t>
      </w:r>
    </w:p>
    <w:p w:rsidR="009C347A" w:rsidRPr="009C347A" w:rsidRDefault="009C347A" w:rsidP="009C347A">
      <w:pPr>
        <w:spacing w:before="0" w:after="120"/>
        <w:ind w:firstLine="0"/>
        <w:jc w:val="left"/>
        <w:rPr>
          <w:rFonts w:asciiTheme="minorHAnsi" w:hAnsiTheme="minorHAnsi"/>
          <w:szCs w:val="22"/>
        </w:rPr>
      </w:pPr>
      <w:r w:rsidRPr="003C14ED">
        <w:rPr>
          <w:rFonts w:asciiTheme="minorHAnsi" w:hAnsiTheme="minorHAnsi"/>
          <w:i/>
          <w:szCs w:val="22"/>
        </w:rPr>
        <w:t>Пример 2.</w:t>
      </w:r>
      <w:r w:rsidRPr="009C347A">
        <w:rPr>
          <w:rFonts w:asciiTheme="minorHAnsi" w:hAnsiTheme="minorHAnsi"/>
          <w:szCs w:val="22"/>
        </w:rPr>
        <w:t xml:space="preserve"> Игра состоит в следующем. Имеются две карты: туз и двойка. Игрок А наугад вынимает одну из них; </w:t>
      </w:r>
      <w:proofErr w:type="gramStart"/>
      <w:r w:rsidRPr="009C347A">
        <w:rPr>
          <w:rFonts w:asciiTheme="minorHAnsi" w:hAnsiTheme="minorHAnsi"/>
          <w:szCs w:val="22"/>
        </w:rPr>
        <w:t>В</w:t>
      </w:r>
      <w:proofErr w:type="gramEnd"/>
      <w:r w:rsidRPr="009C347A">
        <w:rPr>
          <w:rFonts w:asciiTheme="minorHAnsi" w:hAnsiTheme="minorHAnsi"/>
          <w:szCs w:val="22"/>
        </w:rPr>
        <w:t xml:space="preserve"> не видит, какую карту он вынул. Если А вынул туза, он заявляет: «у меня туз», и требует у противника 1 рубль. Если А вынул двойку, то он может либо А</w:t>
      </w:r>
      <w:r w:rsidR="003C14ED" w:rsidRPr="003C14ED">
        <w:rPr>
          <w:rFonts w:asciiTheme="minorHAnsi" w:hAnsiTheme="minorHAnsi"/>
          <w:szCs w:val="22"/>
          <w:vertAlign w:val="subscript"/>
        </w:rPr>
        <w:t>1</w:t>
      </w:r>
      <w:r w:rsidRPr="009C347A">
        <w:rPr>
          <w:rFonts w:asciiTheme="minorHAnsi" w:hAnsiTheme="minorHAnsi"/>
          <w:szCs w:val="22"/>
        </w:rPr>
        <w:t>) сказать «у меня туз» и потребова</w:t>
      </w:r>
      <w:r w:rsidR="003C14ED">
        <w:rPr>
          <w:rFonts w:asciiTheme="minorHAnsi" w:hAnsiTheme="minorHAnsi"/>
          <w:szCs w:val="22"/>
        </w:rPr>
        <w:t>ть у противника 1 рубль, либо А</w:t>
      </w:r>
      <w:r w:rsidR="003C14ED" w:rsidRPr="003C14ED">
        <w:rPr>
          <w:rFonts w:asciiTheme="minorHAnsi" w:hAnsiTheme="minorHAnsi"/>
          <w:szCs w:val="22"/>
          <w:vertAlign w:val="subscript"/>
        </w:rPr>
        <w:t>2</w:t>
      </w:r>
      <w:r w:rsidRPr="009C347A">
        <w:rPr>
          <w:rFonts w:asciiTheme="minorHAnsi" w:hAnsiTheme="minorHAnsi"/>
          <w:szCs w:val="22"/>
        </w:rPr>
        <w:t>) признаться, что у него двойка, и уплатить противнику 1 рубль.</w:t>
      </w:r>
    </w:p>
    <w:p w:rsidR="009C347A" w:rsidRPr="009C347A" w:rsidRDefault="009C347A" w:rsidP="009C347A">
      <w:pPr>
        <w:spacing w:before="0" w:after="120"/>
        <w:ind w:firstLine="0"/>
        <w:jc w:val="left"/>
        <w:rPr>
          <w:rFonts w:asciiTheme="minorHAnsi" w:hAnsiTheme="minorHAnsi"/>
          <w:szCs w:val="22"/>
        </w:rPr>
      </w:pPr>
      <w:r w:rsidRPr="009C347A">
        <w:rPr>
          <w:rFonts w:asciiTheme="minorHAnsi" w:hAnsiTheme="minorHAnsi"/>
          <w:szCs w:val="22"/>
        </w:rPr>
        <w:t>Противник, если ему добровольно платят 1 рубль, может только принять его. Если же у него потребуют 1 рубль, то он может либо В</w:t>
      </w:r>
      <w:r w:rsidR="003C14ED" w:rsidRPr="003C14ED">
        <w:rPr>
          <w:rFonts w:asciiTheme="minorHAnsi" w:hAnsiTheme="minorHAnsi"/>
          <w:szCs w:val="22"/>
          <w:vertAlign w:val="subscript"/>
        </w:rPr>
        <w:t>1</w:t>
      </w:r>
      <w:r w:rsidRPr="009C347A">
        <w:rPr>
          <w:rFonts w:asciiTheme="minorHAnsi" w:hAnsiTheme="minorHAnsi"/>
          <w:szCs w:val="22"/>
        </w:rPr>
        <w:t>) поверить игроку А, что у него туз, и отдать ему 1 рубль, либо В</w:t>
      </w:r>
      <w:r w:rsidRPr="003C14ED">
        <w:rPr>
          <w:rFonts w:asciiTheme="minorHAnsi" w:hAnsiTheme="minorHAnsi"/>
          <w:szCs w:val="22"/>
          <w:vertAlign w:val="subscript"/>
        </w:rPr>
        <w:t>2</w:t>
      </w:r>
      <w:r w:rsidRPr="009C347A">
        <w:rPr>
          <w:rFonts w:asciiTheme="minorHAnsi" w:hAnsiTheme="minorHAnsi"/>
          <w:szCs w:val="22"/>
        </w:rPr>
        <w:t xml:space="preserve">) потребовать проверки с тем, чтобы убедиться, верно ли утверждение А. Если в результате проверки окажется, что у А действительно туз, В должен уплатить А 2 рубля. Если же окажется, что </w:t>
      </w:r>
      <w:proofErr w:type="gramStart"/>
      <w:r w:rsidRPr="009C347A">
        <w:rPr>
          <w:rFonts w:asciiTheme="minorHAnsi" w:hAnsiTheme="minorHAnsi"/>
          <w:szCs w:val="22"/>
        </w:rPr>
        <w:t>А</w:t>
      </w:r>
      <w:proofErr w:type="gramEnd"/>
      <w:r w:rsidRPr="009C347A">
        <w:rPr>
          <w:rFonts w:asciiTheme="minorHAnsi" w:hAnsiTheme="minorHAnsi"/>
          <w:szCs w:val="22"/>
        </w:rPr>
        <w:t xml:space="preserve"> обманывает и у него двойка, игрок А уплачивает игроку В 2 рубля.</w:t>
      </w:r>
      <w:r w:rsidR="003C14ED" w:rsidRPr="003C14ED">
        <w:rPr>
          <w:rFonts w:asciiTheme="minorHAnsi" w:hAnsiTheme="minorHAnsi"/>
          <w:szCs w:val="22"/>
        </w:rPr>
        <w:t xml:space="preserve"> </w:t>
      </w:r>
      <w:r w:rsidRPr="009C347A">
        <w:rPr>
          <w:rFonts w:asciiTheme="minorHAnsi" w:hAnsiTheme="minorHAnsi"/>
          <w:szCs w:val="22"/>
        </w:rPr>
        <w:t>Требуется проанализировать игру и найти оптимальную стратегию каждого из игроков.</w:t>
      </w:r>
    </w:p>
    <w:p w:rsidR="009C347A" w:rsidRPr="009C347A" w:rsidRDefault="009C347A" w:rsidP="009C347A">
      <w:pPr>
        <w:spacing w:before="0" w:after="120"/>
        <w:ind w:firstLine="0"/>
        <w:jc w:val="left"/>
        <w:rPr>
          <w:rFonts w:asciiTheme="minorHAnsi" w:hAnsiTheme="minorHAnsi"/>
          <w:szCs w:val="22"/>
        </w:rPr>
      </w:pPr>
      <w:r w:rsidRPr="003C14ED">
        <w:rPr>
          <w:rFonts w:asciiTheme="minorHAnsi" w:hAnsiTheme="minorHAnsi"/>
          <w:i/>
          <w:szCs w:val="22"/>
        </w:rPr>
        <w:lastRenderedPageBreak/>
        <w:t>Решение.</w:t>
      </w:r>
      <w:r w:rsidRPr="009C347A">
        <w:rPr>
          <w:rFonts w:asciiTheme="minorHAnsi" w:hAnsiTheme="minorHAnsi"/>
          <w:szCs w:val="22"/>
        </w:rPr>
        <w:t xml:space="preserve"> Игра имеет сравнительно сложную структуру; она состоит из одного </w:t>
      </w:r>
      <w:r w:rsidR="005B55B9">
        <w:rPr>
          <w:rFonts w:asciiTheme="minorHAnsi" w:hAnsiTheme="minorHAnsi"/>
          <w:szCs w:val="22"/>
        </w:rPr>
        <w:t>о</w:t>
      </w:r>
      <w:r w:rsidRPr="009C347A">
        <w:rPr>
          <w:rFonts w:asciiTheme="minorHAnsi" w:hAnsiTheme="minorHAnsi"/>
          <w:szCs w:val="22"/>
        </w:rPr>
        <w:t xml:space="preserve">бязательного случайного хода — выбора игроком А одной из двух карт — и двух личных ходов, которые, однако, необязательно осуществляются. Действительно, если </w:t>
      </w:r>
      <w:proofErr w:type="gramStart"/>
      <w:r w:rsidRPr="009C347A">
        <w:rPr>
          <w:rFonts w:asciiTheme="minorHAnsi" w:hAnsiTheme="minorHAnsi"/>
          <w:szCs w:val="22"/>
        </w:rPr>
        <w:t>А</w:t>
      </w:r>
      <w:proofErr w:type="gramEnd"/>
      <w:r w:rsidRPr="009C347A">
        <w:rPr>
          <w:rFonts w:asciiTheme="minorHAnsi" w:hAnsiTheme="minorHAnsi"/>
          <w:szCs w:val="22"/>
        </w:rPr>
        <w:t xml:space="preserve"> вынул туза, то он не делает никакого личного хода: ему предоставлена только одна возможность — потребовать 1 рубль, что он и делает. В этом случае личный ход — верить</w:t>
      </w:r>
      <w:r w:rsidR="005B55B9">
        <w:rPr>
          <w:rFonts w:asciiTheme="minorHAnsi" w:hAnsiTheme="minorHAnsi"/>
          <w:szCs w:val="22"/>
        </w:rPr>
        <w:t xml:space="preserve"> или не верить (т.</w:t>
      </w:r>
      <w:r w:rsidRPr="009C347A">
        <w:rPr>
          <w:rFonts w:asciiTheme="minorHAnsi" w:hAnsiTheme="minorHAnsi"/>
          <w:szCs w:val="22"/>
        </w:rPr>
        <w:t>е. платить или не платить 1 рубль,) — передается игроку В. Если А в результате первого случайного хода получил двойку, то ему предоставляется личный ход: уплатить 1 рубль или попытаться обмануть противника и потребовать 1 рубль (короче:</w:t>
      </w:r>
      <w:r w:rsidR="005B55B9" w:rsidRPr="009C347A">
        <w:rPr>
          <w:rFonts w:asciiTheme="minorHAnsi" w:hAnsiTheme="minorHAnsi"/>
          <w:szCs w:val="22"/>
        </w:rPr>
        <w:t xml:space="preserve"> </w:t>
      </w:r>
      <w:r w:rsidRPr="009C347A">
        <w:rPr>
          <w:rFonts w:asciiTheme="minorHAnsi" w:hAnsiTheme="minorHAnsi"/>
          <w:szCs w:val="22"/>
        </w:rPr>
        <w:t>«не обманывать» или «обманывать»). Если А</w:t>
      </w:r>
      <w:r w:rsidR="005B55B9">
        <w:rPr>
          <w:rFonts w:asciiTheme="minorHAnsi" w:hAnsiTheme="minorHAnsi"/>
          <w:szCs w:val="22"/>
        </w:rPr>
        <w:t xml:space="preserve"> </w:t>
      </w:r>
      <w:r w:rsidRPr="009C347A">
        <w:rPr>
          <w:rFonts w:asciiTheme="minorHAnsi" w:hAnsiTheme="minorHAnsi"/>
          <w:szCs w:val="22"/>
        </w:rPr>
        <w:t xml:space="preserve">выбирает первое, то </w:t>
      </w:r>
      <w:proofErr w:type="gramStart"/>
      <w:r w:rsidRPr="009C347A">
        <w:rPr>
          <w:rFonts w:asciiTheme="minorHAnsi" w:hAnsiTheme="minorHAnsi"/>
          <w:szCs w:val="22"/>
        </w:rPr>
        <w:t>В</w:t>
      </w:r>
      <w:proofErr w:type="gramEnd"/>
      <w:r w:rsidRPr="009C347A">
        <w:rPr>
          <w:rFonts w:asciiTheme="minorHAnsi" w:hAnsiTheme="minorHAnsi"/>
          <w:szCs w:val="22"/>
        </w:rPr>
        <w:t xml:space="preserve"> остается только принять 1 рубль; если А выбрал второе, то игроку В предо</w:t>
      </w:r>
      <w:r w:rsidR="005B55B9">
        <w:rPr>
          <w:rFonts w:asciiTheme="minorHAnsi" w:hAnsiTheme="minorHAnsi"/>
          <w:szCs w:val="22"/>
        </w:rPr>
        <w:t>ставляется личный ход: верить или не верить А (т.</w:t>
      </w:r>
      <w:r w:rsidRPr="009C347A">
        <w:rPr>
          <w:rFonts w:asciiTheme="minorHAnsi" w:hAnsiTheme="minorHAnsi"/>
          <w:szCs w:val="22"/>
        </w:rPr>
        <w:t>е. уплатить А 1 рубль или требовать проверки).</w:t>
      </w:r>
    </w:p>
    <w:p w:rsidR="009C347A" w:rsidRPr="009C347A" w:rsidRDefault="009C347A" w:rsidP="009C347A">
      <w:pPr>
        <w:spacing w:before="0" w:after="120"/>
        <w:ind w:firstLine="0"/>
        <w:jc w:val="left"/>
        <w:rPr>
          <w:rFonts w:asciiTheme="minorHAnsi" w:hAnsiTheme="minorHAnsi"/>
          <w:szCs w:val="22"/>
        </w:rPr>
      </w:pPr>
      <w:r w:rsidRPr="009C347A">
        <w:rPr>
          <w:rFonts w:asciiTheme="minorHAnsi" w:hAnsiTheme="minorHAnsi"/>
          <w:szCs w:val="22"/>
        </w:rPr>
        <w:t>Стратегии каждого из игроков представляют собой правила, указывающие, как поступить игроку, когда ему предоставляется личный ход.</w:t>
      </w:r>
      <w:r w:rsidR="005B55B9">
        <w:rPr>
          <w:rFonts w:asciiTheme="minorHAnsi" w:hAnsiTheme="minorHAnsi"/>
          <w:szCs w:val="22"/>
        </w:rPr>
        <w:t xml:space="preserve"> </w:t>
      </w:r>
      <w:r w:rsidRPr="009C347A">
        <w:rPr>
          <w:rFonts w:asciiTheme="minorHAnsi" w:hAnsiTheme="minorHAnsi"/>
          <w:szCs w:val="22"/>
        </w:rPr>
        <w:t>Очевидно, у А только две стратегии:</w:t>
      </w:r>
      <w:r w:rsidR="005B55B9">
        <w:rPr>
          <w:rFonts w:asciiTheme="minorHAnsi" w:hAnsiTheme="minorHAnsi"/>
          <w:szCs w:val="22"/>
        </w:rPr>
        <w:t xml:space="preserve"> А</w:t>
      </w:r>
      <w:r w:rsidR="005B55B9" w:rsidRPr="005B55B9">
        <w:rPr>
          <w:rFonts w:asciiTheme="minorHAnsi" w:hAnsiTheme="minorHAnsi"/>
          <w:szCs w:val="22"/>
          <w:vertAlign w:val="subscript"/>
        </w:rPr>
        <w:t>1</w:t>
      </w:r>
      <w:r w:rsidR="005B55B9">
        <w:rPr>
          <w:rFonts w:asciiTheme="minorHAnsi" w:hAnsiTheme="minorHAnsi"/>
          <w:szCs w:val="22"/>
        </w:rPr>
        <w:t xml:space="preserve"> </w:t>
      </w:r>
      <w:r w:rsidRPr="009C347A">
        <w:rPr>
          <w:rFonts w:asciiTheme="minorHAnsi" w:hAnsiTheme="minorHAnsi"/>
          <w:szCs w:val="22"/>
        </w:rPr>
        <w:t>— обманывать, А</w:t>
      </w:r>
      <w:r w:rsidR="005B55B9" w:rsidRPr="005B55B9">
        <w:rPr>
          <w:rFonts w:asciiTheme="minorHAnsi" w:hAnsiTheme="minorHAnsi"/>
          <w:szCs w:val="22"/>
          <w:vertAlign w:val="subscript"/>
        </w:rPr>
        <w:t>2</w:t>
      </w:r>
      <w:r w:rsidRPr="009C347A">
        <w:rPr>
          <w:rFonts w:asciiTheme="minorHAnsi" w:hAnsiTheme="minorHAnsi"/>
          <w:szCs w:val="22"/>
        </w:rPr>
        <w:t xml:space="preserve"> — не обманывать.</w:t>
      </w:r>
      <w:r w:rsidR="005B55B9">
        <w:rPr>
          <w:rFonts w:asciiTheme="minorHAnsi" w:hAnsiTheme="minorHAnsi"/>
          <w:szCs w:val="22"/>
        </w:rPr>
        <w:t xml:space="preserve"> </w:t>
      </w:r>
      <w:r w:rsidRPr="009C347A">
        <w:rPr>
          <w:rFonts w:asciiTheme="minorHAnsi" w:hAnsiTheme="minorHAnsi"/>
          <w:szCs w:val="22"/>
        </w:rPr>
        <w:t>У В — тоже две стратегии:</w:t>
      </w:r>
      <w:r w:rsidR="005B55B9">
        <w:rPr>
          <w:rFonts w:asciiTheme="minorHAnsi" w:hAnsiTheme="minorHAnsi"/>
          <w:szCs w:val="22"/>
        </w:rPr>
        <w:t xml:space="preserve"> </w:t>
      </w:r>
      <w:r w:rsidRPr="009C347A">
        <w:rPr>
          <w:rFonts w:asciiTheme="minorHAnsi" w:hAnsiTheme="minorHAnsi"/>
          <w:szCs w:val="22"/>
        </w:rPr>
        <w:t>B</w:t>
      </w:r>
      <w:r w:rsidR="005B55B9" w:rsidRPr="005B55B9">
        <w:rPr>
          <w:rFonts w:asciiTheme="minorHAnsi" w:hAnsiTheme="minorHAnsi"/>
          <w:szCs w:val="22"/>
          <w:vertAlign w:val="subscript"/>
        </w:rPr>
        <w:t>1</w:t>
      </w:r>
      <w:r w:rsidR="005B55B9">
        <w:rPr>
          <w:rFonts w:asciiTheme="minorHAnsi" w:hAnsiTheme="minorHAnsi"/>
          <w:szCs w:val="22"/>
        </w:rPr>
        <w:t xml:space="preserve"> </w:t>
      </w:r>
      <w:r w:rsidRPr="009C347A">
        <w:rPr>
          <w:rFonts w:asciiTheme="minorHAnsi" w:hAnsiTheme="minorHAnsi"/>
          <w:szCs w:val="22"/>
        </w:rPr>
        <w:t>—</w:t>
      </w:r>
      <w:r w:rsidR="005B55B9">
        <w:rPr>
          <w:rFonts w:asciiTheme="minorHAnsi" w:hAnsiTheme="minorHAnsi"/>
          <w:szCs w:val="22"/>
        </w:rPr>
        <w:t xml:space="preserve"> </w:t>
      </w:r>
      <w:r w:rsidRPr="009C347A">
        <w:rPr>
          <w:rFonts w:asciiTheme="minorHAnsi" w:hAnsiTheme="minorHAnsi"/>
          <w:szCs w:val="22"/>
        </w:rPr>
        <w:t>верить, В</w:t>
      </w:r>
      <w:r w:rsidRPr="005B55B9">
        <w:rPr>
          <w:rFonts w:asciiTheme="minorHAnsi" w:hAnsiTheme="minorHAnsi"/>
          <w:szCs w:val="22"/>
          <w:vertAlign w:val="subscript"/>
        </w:rPr>
        <w:t>2</w:t>
      </w:r>
      <w:r w:rsidRPr="009C347A">
        <w:rPr>
          <w:rFonts w:asciiTheme="minorHAnsi" w:hAnsiTheme="minorHAnsi"/>
          <w:szCs w:val="22"/>
        </w:rPr>
        <w:t xml:space="preserve"> — не верить.</w:t>
      </w:r>
      <w:r w:rsidR="005B55B9">
        <w:rPr>
          <w:rFonts w:asciiTheme="minorHAnsi" w:hAnsiTheme="minorHAnsi"/>
          <w:szCs w:val="22"/>
        </w:rPr>
        <w:t xml:space="preserve"> </w:t>
      </w:r>
      <w:r w:rsidRPr="009C347A">
        <w:rPr>
          <w:rFonts w:asciiTheme="minorHAnsi" w:hAnsiTheme="minorHAnsi"/>
          <w:szCs w:val="22"/>
        </w:rPr>
        <w:t>Построим матрицу игры. Для этого вычислим средний выигрыш при каждой комбинации стратегий.</w:t>
      </w:r>
    </w:p>
    <w:p w:rsidR="009C347A" w:rsidRPr="009C347A" w:rsidRDefault="005B55B9" w:rsidP="009C347A">
      <w:pPr>
        <w:spacing w:before="0" w:after="120"/>
        <w:ind w:firstLine="0"/>
        <w:jc w:val="left"/>
        <w:rPr>
          <w:rFonts w:asciiTheme="minorHAnsi" w:hAnsiTheme="minorHAnsi"/>
          <w:szCs w:val="22"/>
        </w:rPr>
      </w:pPr>
      <w:r>
        <w:rPr>
          <w:rFonts w:asciiTheme="minorHAnsi" w:hAnsiTheme="minorHAnsi"/>
          <w:szCs w:val="22"/>
        </w:rPr>
        <w:t xml:space="preserve">1. </w:t>
      </w:r>
      <w:r w:rsidR="009C347A" w:rsidRPr="009C347A">
        <w:rPr>
          <w:rFonts w:asciiTheme="minorHAnsi" w:hAnsiTheme="minorHAnsi"/>
          <w:szCs w:val="22"/>
        </w:rPr>
        <w:t>А</w:t>
      </w:r>
      <w:r w:rsidRPr="005B55B9">
        <w:rPr>
          <w:rFonts w:asciiTheme="minorHAnsi" w:hAnsiTheme="minorHAnsi"/>
          <w:szCs w:val="22"/>
          <w:vertAlign w:val="subscript"/>
        </w:rPr>
        <w:t>1</w:t>
      </w:r>
      <w:r>
        <w:rPr>
          <w:rFonts w:asciiTheme="minorHAnsi" w:hAnsiTheme="minorHAnsi"/>
          <w:szCs w:val="22"/>
        </w:rPr>
        <w:t>В</w:t>
      </w:r>
      <w:r w:rsidRPr="005B55B9">
        <w:rPr>
          <w:rFonts w:asciiTheme="minorHAnsi" w:hAnsiTheme="minorHAnsi"/>
          <w:szCs w:val="22"/>
          <w:vertAlign w:val="subscript"/>
        </w:rPr>
        <w:t>1</w:t>
      </w:r>
      <w:r w:rsidR="009C347A" w:rsidRPr="009C347A">
        <w:rPr>
          <w:rFonts w:asciiTheme="minorHAnsi" w:hAnsiTheme="minorHAnsi"/>
          <w:szCs w:val="22"/>
        </w:rPr>
        <w:t xml:space="preserve"> (А обманывает, В верит).</w:t>
      </w:r>
      <w:r>
        <w:rPr>
          <w:rFonts w:asciiTheme="minorHAnsi" w:hAnsiTheme="minorHAnsi"/>
          <w:szCs w:val="22"/>
        </w:rPr>
        <w:t xml:space="preserve"> </w:t>
      </w:r>
      <w:r w:rsidR="009C347A" w:rsidRPr="009C347A">
        <w:rPr>
          <w:rFonts w:asciiTheme="minorHAnsi" w:hAnsiTheme="minorHAnsi"/>
          <w:szCs w:val="22"/>
        </w:rPr>
        <w:t>Е</w:t>
      </w:r>
      <w:r>
        <w:rPr>
          <w:rFonts w:asciiTheme="minorHAnsi" w:hAnsiTheme="minorHAnsi"/>
          <w:szCs w:val="22"/>
        </w:rPr>
        <w:t>сли А получил туза (</w:t>
      </w:r>
      <w:r w:rsidR="009C347A" w:rsidRPr="009C347A">
        <w:rPr>
          <w:rFonts w:asciiTheme="minorHAnsi" w:hAnsiTheme="minorHAnsi"/>
          <w:szCs w:val="22"/>
        </w:rPr>
        <w:t>вероятность этого</w:t>
      </w:r>
      <w:r>
        <w:rPr>
          <w:rFonts w:asciiTheme="minorHAnsi" w:hAnsiTheme="minorHAnsi"/>
          <w:szCs w:val="22"/>
        </w:rPr>
        <w:t xml:space="preserve"> ½, </w:t>
      </w:r>
      <w:r w:rsidR="009C347A" w:rsidRPr="009C347A">
        <w:rPr>
          <w:rFonts w:asciiTheme="minorHAnsi" w:hAnsiTheme="minorHAnsi"/>
          <w:szCs w:val="22"/>
        </w:rPr>
        <w:t>то ему</w:t>
      </w:r>
      <w:r>
        <w:rPr>
          <w:rFonts w:asciiTheme="minorHAnsi" w:hAnsiTheme="minorHAnsi"/>
          <w:szCs w:val="22"/>
        </w:rPr>
        <w:t xml:space="preserve"> </w:t>
      </w:r>
      <w:r w:rsidR="009C347A" w:rsidRPr="009C347A">
        <w:rPr>
          <w:rFonts w:asciiTheme="minorHAnsi" w:hAnsiTheme="minorHAnsi"/>
          <w:szCs w:val="22"/>
        </w:rPr>
        <w:t xml:space="preserve">не предоставляется личного хода; он требует 1 рубль, и игрок В верит </w:t>
      </w:r>
      <w:r>
        <w:rPr>
          <w:rFonts w:asciiTheme="minorHAnsi" w:hAnsiTheme="minorHAnsi"/>
          <w:szCs w:val="22"/>
        </w:rPr>
        <w:t xml:space="preserve">ему; выигрыш А в рублях равен 1. </w:t>
      </w:r>
      <w:r w:rsidR="009C347A" w:rsidRPr="009C347A">
        <w:rPr>
          <w:rFonts w:asciiTheme="minorHAnsi" w:hAnsiTheme="minorHAnsi"/>
          <w:szCs w:val="22"/>
        </w:rPr>
        <w:t>Если А получ</w:t>
      </w:r>
      <w:r>
        <w:rPr>
          <w:rFonts w:asciiTheme="minorHAnsi" w:hAnsiTheme="minorHAnsi"/>
          <w:szCs w:val="22"/>
        </w:rPr>
        <w:t>ил двойку (</w:t>
      </w:r>
      <w:r w:rsidR="009C347A" w:rsidRPr="009C347A">
        <w:rPr>
          <w:rFonts w:asciiTheme="minorHAnsi" w:hAnsiTheme="minorHAnsi"/>
          <w:szCs w:val="22"/>
        </w:rPr>
        <w:t>вероятность этого тоже</w:t>
      </w:r>
      <w:r>
        <w:rPr>
          <w:rFonts w:asciiTheme="minorHAnsi" w:hAnsiTheme="minorHAnsi"/>
          <w:szCs w:val="22"/>
        </w:rPr>
        <w:t xml:space="preserve"> ½), </w:t>
      </w:r>
      <w:r w:rsidR="009C347A" w:rsidRPr="009C347A">
        <w:rPr>
          <w:rFonts w:asciiTheme="minorHAnsi" w:hAnsiTheme="minorHAnsi"/>
          <w:szCs w:val="22"/>
        </w:rPr>
        <w:t xml:space="preserve">он согласно своей стратегии обманывает и требует 1 рубль; </w:t>
      </w:r>
      <w:proofErr w:type="gramStart"/>
      <w:r w:rsidR="009C347A" w:rsidRPr="009C347A">
        <w:rPr>
          <w:rFonts w:asciiTheme="minorHAnsi" w:hAnsiTheme="minorHAnsi"/>
          <w:szCs w:val="22"/>
        </w:rPr>
        <w:t>В</w:t>
      </w:r>
      <w:proofErr w:type="gramEnd"/>
      <w:r w:rsidR="009C347A" w:rsidRPr="009C347A">
        <w:rPr>
          <w:rFonts w:asciiTheme="minorHAnsi" w:hAnsiTheme="minorHAnsi"/>
          <w:szCs w:val="22"/>
        </w:rPr>
        <w:t xml:space="preserve"> ему верит и уплачивает; выигрыш А также равен 1.</w:t>
      </w:r>
      <w:r>
        <w:rPr>
          <w:rFonts w:asciiTheme="minorHAnsi" w:hAnsiTheme="minorHAnsi"/>
          <w:szCs w:val="22"/>
        </w:rPr>
        <w:t xml:space="preserve"> </w:t>
      </w:r>
      <w:r w:rsidR="009C347A" w:rsidRPr="009C347A">
        <w:rPr>
          <w:rFonts w:asciiTheme="minorHAnsi" w:hAnsiTheme="minorHAnsi"/>
          <w:szCs w:val="22"/>
        </w:rPr>
        <w:t>Средний выигрыш:</w:t>
      </w:r>
      <w:r>
        <w:rPr>
          <w:rFonts w:asciiTheme="minorHAnsi" w:hAnsiTheme="minorHAnsi"/>
          <w:szCs w:val="22"/>
        </w:rPr>
        <w:t xml:space="preserve"> а</w:t>
      </w:r>
      <w:r w:rsidRPr="005B55B9">
        <w:rPr>
          <w:rFonts w:asciiTheme="minorHAnsi" w:hAnsiTheme="minorHAnsi"/>
          <w:szCs w:val="22"/>
          <w:vertAlign w:val="subscript"/>
        </w:rPr>
        <w:t>11</w:t>
      </w:r>
      <w:r>
        <w:rPr>
          <w:rFonts w:asciiTheme="minorHAnsi" w:hAnsiTheme="minorHAnsi"/>
          <w:szCs w:val="22"/>
        </w:rPr>
        <w:t xml:space="preserve"> = ½*1 + ½*1 = 1.</w:t>
      </w:r>
    </w:p>
    <w:p w:rsidR="005B55B9" w:rsidRPr="009C347A" w:rsidRDefault="005B55B9" w:rsidP="005B55B9">
      <w:pPr>
        <w:spacing w:before="0" w:after="120"/>
        <w:ind w:firstLine="0"/>
        <w:jc w:val="left"/>
        <w:rPr>
          <w:rFonts w:asciiTheme="minorHAnsi" w:hAnsiTheme="minorHAnsi"/>
          <w:szCs w:val="22"/>
        </w:rPr>
      </w:pPr>
      <w:r>
        <w:rPr>
          <w:rFonts w:asciiTheme="minorHAnsi" w:hAnsiTheme="minorHAnsi"/>
          <w:szCs w:val="22"/>
        </w:rPr>
        <w:t>2. А</w:t>
      </w:r>
      <w:r w:rsidRPr="005B55B9">
        <w:rPr>
          <w:rFonts w:asciiTheme="minorHAnsi" w:hAnsiTheme="minorHAnsi"/>
          <w:szCs w:val="22"/>
          <w:vertAlign w:val="subscript"/>
        </w:rPr>
        <w:t>1</w:t>
      </w:r>
      <w:r w:rsidR="009C347A" w:rsidRPr="009C347A">
        <w:rPr>
          <w:rFonts w:asciiTheme="minorHAnsi" w:hAnsiTheme="minorHAnsi"/>
          <w:szCs w:val="22"/>
        </w:rPr>
        <w:t>В</w:t>
      </w:r>
      <w:r w:rsidR="009C347A" w:rsidRPr="005B55B9">
        <w:rPr>
          <w:rFonts w:asciiTheme="minorHAnsi" w:hAnsiTheme="minorHAnsi"/>
          <w:szCs w:val="22"/>
          <w:vertAlign w:val="subscript"/>
        </w:rPr>
        <w:t>2</w:t>
      </w:r>
      <w:r w:rsidR="009C347A" w:rsidRPr="009C347A">
        <w:rPr>
          <w:rFonts w:asciiTheme="minorHAnsi" w:hAnsiTheme="minorHAnsi"/>
          <w:szCs w:val="22"/>
        </w:rPr>
        <w:t xml:space="preserve"> (А обманывает, В не верит).</w:t>
      </w:r>
      <w:r>
        <w:rPr>
          <w:rFonts w:asciiTheme="minorHAnsi" w:hAnsiTheme="minorHAnsi"/>
          <w:szCs w:val="22"/>
        </w:rPr>
        <w:t xml:space="preserve"> </w:t>
      </w:r>
      <w:r w:rsidR="009C347A" w:rsidRPr="009C347A">
        <w:rPr>
          <w:rFonts w:asciiTheme="minorHAnsi" w:hAnsiTheme="minorHAnsi"/>
          <w:szCs w:val="22"/>
        </w:rPr>
        <w:t xml:space="preserve">Если А получил туза, у него нет личного хода; он требует 1 рубль; </w:t>
      </w:r>
      <w:proofErr w:type="gramStart"/>
      <w:r w:rsidR="009C347A" w:rsidRPr="009C347A">
        <w:rPr>
          <w:rFonts w:asciiTheme="minorHAnsi" w:hAnsiTheme="minorHAnsi"/>
          <w:szCs w:val="22"/>
        </w:rPr>
        <w:t>В</w:t>
      </w:r>
      <w:proofErr w:type="gramEnd"/>
      <w:r w:rsidR="009C347A" w:rsidRPr="009C347A">
        <w:rPr>
          <w:rFonts w:asciiTheme="minorHAnsi" w:hAnsiTheme="minorHAnsi"/>
          <w:szCs w:val="22"/>
        </w:rPr>
        <w:t xml:space="preserve"> согласно своей стратегии не верит и в результате проверки уплач</w:t>
      </w:r>
      <w:r>
        <w:rPr>
          <w:rFonts w:asciiTheme="minorHAnsi" w:hAnsiTheme="minorHAnsi"/>
          <w:szCs w:val="22"/>
        </w:rPr>
        <w:t>ивает 2 рубля (выигрыш А равен +</w:t>
      </w:r>
      <w:r w:rsidR="009C347A" w:rsidRPr="009C347A">
        <w:rPr>
          <w:rFonts w:asciiTheme="minorHAnsi" w:hAnsiTheme="minorHAnsi"/>
          <w:szCs w:val="22"/>
        </w:rPr>
        <w:t>2).</w:t>
      </w:r>
      <w:r>
        <w:rPr>
          <w:rFonts w:asciiTheme="minorHAnsi" w:hAnsiTheme="minorHAnsi"/>
          <w:szCs w:val="22"/>
        </w:rPr>
        <w:t xml:space="preserve"> </w:t>
      </w:r>
      <w:r w:rsidR="009C347A" w:rsidRPr="009C347A">
        <w:rPr>
          <w:rFonts w:asciiTheme="minorHAnsi" w:hAnsiTheme="minorHAnsi"/>
          <w:szCs w:val="22"/>
        </w:rPr>
        <w:t>Если А получил двойку, он согласно своей стратегии требует 1 рубль; В, согласно своей, не верит; в результате А уплач</w:t>
      </w:r>
      <w:r>
        <w:rPr>
          <w:rFonts w:asciiTheme="minorHAnsi" w:hAnsiTheme="minorHAnsi"/>
          <w:szCs w:val="22"/>
        </w:rPr>
        <w:t>ивает 2 рубля (выигрыш А равен –</w:t>
      </w:r>
      <w:r w:rsidR="009C347A" w:rsidRPr="009C347A">
        <w:rPr>
          <w:rFonts w:asciiTheme="minorHAnsi" w:hAnsiTheme="minorHAnsi"/>
          <w:szCs w:val="22"/>
        </w:rPr>
        <w:t>2). Средний выигрыш равен:</w:t>
      </w:r>
      <w:r>
        <w:rPr>
          <w:rFonts w:asciiTheme="minorHAnsi" w:hAnsiTheme="minorHAnsi"/>
          <w:szCs w:val="22"/>
        </w:rPr>
        <w:t xml:space="preserve"> а</w:t>
      </w:r>
      <w:r w:rsidRPr="005B55B9">
        <w:rPr>
          <w:rFonts w:asciiTheme="minorHAnsi" w:hAnsiTheme="minorHAnsi"/>
          <w:szCs w:val="22"/>
          <w:vertAlign w:val="subscript"/>
        </w:rPr>
        <w:t>12</w:t>
      </w:r>
      <w:r>
        <w:rPr>
          <w:rFonts w:asciiTheme="minorHAnsi" w:hAnsiTheme="minorHAnsi"/>
          <w:szCs w:val="22"/>
        </w:rPr>
        <w:t xml:space="preserve"> = ½*(+2) + ½*(–2) = 0.</w:t>
      </w:r>
    </w:p>
    <w:p w:rsidR="009C347A" w:rsidRDefault="005B55B9" w:rsidP="009C347A">
      <w:pPr>
        <w:spacing w:before="0" w:after="120"/>
        <w:ind w:firstLine="0"/>
        <w:jc w:val="left"/>
        <w:rPr>
          <w:rFonts w:asciiTheme="minorHAnsi" w:hAnsiTheme="minorHAnsi"/>
          <w:szCs w:val="22"/>
        </w:rPr>
      </w:pPr>
      <w:r>
        <w:rPr>
          <w:rFonts w:asciiTheme="minorHAnsi" w:hAnsiTheme="minorHAnsi"/>
          <w:szCs w:val="22"/>
        </w:rPr>
        <w:t xml:space="preserve">3. </w:t>
      </w:r>
      <w:r w:rsidR="009C347A" w:rsidRPr="009C347A">
        <w:rPr>
          <w:rFonts w:asciiTheme="minorHAnsi" w:hAnsiTheme="minorHAnsi"/>
          <w:szCs w:val="22"/>
        </w:rPr>
        <w:t>A</w:t>
      </w:r>
      <w:r w:rsidRPr="005B55B9">
        <w:rPr>
          <w:rFonts w:asciiTheme="minorHAnsi" w:hAnsiTheme="minorHAnsi"/>
          <w:szCs w:val="22"/>
          <w:vertAlign w:val="subscript"/>
        </w:rPr>
        <w:t>2</w:t>
      </w:r>
      <w:r>
        <w:rPr>
          <w:rFonts w:asciiTheme="minorHAnsi" w:hAnsiTheme="minorHAnsi"/>
          <w:szCs w:val="22"/>
        </w:rPr>
        <w:t>В</w:t>
      </w:r>
      <w:r w:rsidRPr="005B55B9">
        <w:rPr>
          <w:rFonts w:asciiTheme="minorHAnsi" w:hAnsiTheme="minorHAnsi"/>
          <w:szCs w:val="22"/>
          <w:vertAlign w:val="subscript"/>
        </w:rPr>
        <w:t>1</w:t>
      </w:r>
      <w:r w:rsidR="009C347A" w:rsidRPr="009C347A">
        <w:rPr>
          <w:rFonts w:asciiTheme="minorHAnsi" w:hAnsiTheme="minorHAnsi"/>
          <w:szCs w:val="22"/>
        </w:rPr>
        <w:t xml:space="preserve"> (А не обманывает, В верит).</w:t>
      </w:r>
      <w:r>
        <w:rPr>
          <w:rFonts w:asciiTheme="minorHAnsi" w:hAnsiTheme="minorHAnsi"/>
          <w:szCs w:val="22"/>
        </w:rPr>
        <w:t xml:space="preserve"> </w:t>
      </w:r>
      <w:r w:rsidR="009C347A" w:rsidRPr="009C347A">
        <w:rPr>
          <w:rFonts w:asciiTheme="minorHAnsi" w:hAnsiTheme="minorHAnsi"/>
          <w:szCs w:val="22"/>
        </w:rPr>
        <w:t>Если</w:t>
      </w:r>
      <w:r>
        <w:rPr>
          <w:rFonts w:asciiTheme="minorHAnsi" w:hAnsiTheme="minorHAnsi"/>
          <w:szCs w:val="22"/>
        </w:rPr>
        <w:t xml:space="preserve"> </w:t>
      </w:r>
      <w:r w:rsidR="009C347A" w:rsidRPr="009C347A">
        <w:rPr>
          <w:rFonts w:asciiTheme="minorHAnsi" w:hAnsiTheme="minorHAnsi"/>
          <w:szCs w:val="22"/>
        </w:rPr>
        <w:t>А</w:t>
      </w:r>
      <w:r>
        <w:rPr>
          <w:rFonts w:asciiTheme="minorHAnsi" w:hAnsiTheme="minorHAnsi"/>
          <w:szCs w:val="22"/>
        </w:rPr>
        <w:t xml:space="preserve"> </w:t>
      </w:r>
      <w:r w:rsidR="009C347A" w:rsidRPr="009C347A">
        <w:rPr>
          <w:rFonts w:asciiTheme="minorHAnsi" w:hAnsiTheme="minorHAnsi"/>
          <w:szCs w:val="22"/>
        </w:rPr>
        <w:t>вынул туза, он</w:t>
      </w:r>
      <w:r>
        <w:rPr>
          <w:rFonts w:asciiTheme="minorHAnsi" w:hAnsiTheme="minorHAnsi"/>
          <w:szCs w:val="22"/>
        </w:rPr>
        <w:t xml:space="preserve"> </w:t>
      </w:r>
      <w:r w:rsidR="009C347A" w:rsidRPr="009C347A">
        <w:rPr>
          <w:rFonts w:asciiTheme="minorHAnsi" w:hAnsiTheme="minorHAnsi"/>
          <w:szCs w:val="22"/>
        </w:rPr>
        <w:t>требует</w:t>
      </w:r>
      <w:r>
        <w:rPr>
          <w:rFonts w:asciiTheme="minorHAnsi" w:hAnsiTheme="minorHAnsi"/>
          <w:szCs w:val="22"/>
        </w:rPr>
        <w:t xml:space="preserve"> </w:t>
      </w:r>
      <w:r w:rsidR="009C347A" w:rsidRPr="009C347A">
        <w:rPr>
          <w:rFonts w:asciiTheme="minorHAnsi" w:hAnsiTheme="minorHAnsi"/>
          <w:szCs w:val="22"/>
        </w:rPr>
        <w:t>1</w:t>
      </w:r>
      <w:r>
        <w:rPr>
          <w:rFonts w:asciiTheme="minorHAnsi" w:hAnsiTheme="minorHAnsi"/>
          <w:szCs w:val="22"/>
        </w:rPr>
        <w:t xml:space="preserve"> </w:t>
      </w:r>
      <w:r w:rsidR="009C347A" w:rsidRPr="009C347A">
        <w:rPr>
          <w:rFonts w:asciiTheme="minorHAnsi" w:hAnsiTheme="minorHAnsi"/>
          <w:szCs w:val="22"/>
        </w:rPr>
        <w:t>рубль;</w:t>
      </w:r>
      <w:r>
        <w:rPr>
          <w:rFonts w:asciiTheme="minorHAnsi" w:hAnsiTheme="minorHAnsi"/>
          <w:szCs w:val="22"/>
        </w:rPr>
        <w:t xml:space="preserve"> </w:t>
      </w:r>
      <w:proofErr w:type="gramStart"/>
      <w:r w:rsidR="009C347A" w:rsidRPr="009C347A">
        <w:rPr>
          <w:rFonts w:asciiTheme="minorHAnsi" w:hAnsiTheme="minorHAnsi"/>
          <w:szCs w:val="22"/>
        </w:rPr>
        <w:t>В</w:t>
      </w:r>
      <w:proofErr w:type="gramEnd"/>
      <w:r>
        <w:rPr>
          <w:rFonts w:asciiTheme="minorHAnsi" w:hAnsiTheme="minorHAnsi"/>
          <w:szCs w:val="22"/>
        </w:rPr>
        <w:t xml:space="preserve"> </w:t>
      </w:r>
      <w:r w:rsidR="009C347A" w:rsidRPr="009C347A">
        <w:rPr>
          <w:rFonts w:asciiTheme="minorHAnsi" w:hAnsiTheme="minorHAnsi"/>
          <w:szCs w:val="22"/>
        </w:rPr>
        <w:t>согласно</w:t>
      </w:r>
      <w:r>
        <w:rPr>
          <w:rFonts w:asciiTheme="minorHAnsi" w:hAnsiTheme="minorHAnsi"/>
          <w:szCs w:val="22"/>
        </w:rPr>
        <w:t xml:space="preserve"> </w:t>
      </w:r>
      <w:r w:rsidR="009C347A" w:rsidRPr="009C347A">
        <w:rPr>
          <w:rFonts w:asciiTheme="minorHAnsi" w:hAnsiTheme="minorHAnsi"/>
          <w:szCs w:val="22"/>
        </w:rPr>
        <w:t>своей стратегии</w:t>
      </w:r>
      <w:r>
        <w:rPr>
          <w:rFonts w:asciiTheme="minorHAnsi" w:hAnsiTheme="minorHAnsi"/>
          <w:szCs w:val="22"/>
        </w:rPr>
        <w:t xml:space="preserve"> </w:t>
      </w:r>
      <w:r w:rsidR="009C347A" w:rsidRPr="009C347A">
        <w:rPr>
          <w:rFonts w:asciiTheme="minorHAnsi" w:hAnsiTheme="minorHAnsi"/>
          <w:szCs w:val="22"/>
        </w:rPr>
        <w:t>уплачивает;</w:t>
      </w:r>
      <w:r>
        <w:rPr>
          <w:rFonts w:asciiTheme="minorHAnsi" w:hAnsiTheme="minorHAnsi"/>
          <w:szCs w:val="22"/>
        </w:rPr>
        <w:t xml:space="preserve"> выигрыш А </w:t>
      </w:r>
      <w:r w:rsidR="009C347A" w:rsidRPr="009C347A">
        <w:rPr>
          <w:rFonts w:asciiTheme="minorHAnsi" w:hAnsiTheme="minorHAnsi"/>
          <w:szCs w:val="22"/>
        </w:rPr>
        <w:t>равен</w:t>
      </w:r>
      <w:r>
        <w:rPr>
          <w:rFonts w:asciiTheme="minorHAnsi" w:hAnsiTheme="minorHAnsi"/>
          <w:szCs w:val="22"/>
        </w:rPr>
        <w:t xml:space="preserve"> +</w:t>
      </w:r>
      <w:r w:rsidR="009C347A" w:rsidRPr="009C347A">
        <w:rPr>
          <w:rFonts w:asciiTheme="minorHAnsi" w:hAnsiTheme="minorHAnsi"/>
          <w:szCs w:val="22"/>
        </w:rPr>
        <w:t>1.</w:t>
      </w:r>
      <w:r>
        <w:rPr>
          <w:rFonts w:asciiTheme="minorHAnsi" w:hAnsiTheme="minorHAnsi"/>
          <w:szCs w:val="22"/>
        </w:rPr>
        <w:t xml:space="preserve"> </w:t>
      </w:r>
      <w:r w:rsidR="009C347A" w:rsidRPr="009C347A">
        <w:rPr>
          <w:rFonts w:asciiTheme="minorHAnsi" w:hAnsiTheme="minorHAnsi"/>
          <w:szCs w:val="22"/>
        </w:rPr>
        <w:t>Если</w:t>
      </w:r>
      <w:r>
        <w:rPr>
          <w:rFonts w:asciiTheme="minorHAnsi" w:hAnsiTheme="minorHAnsi"/>
          <w:szCs w:val="22"/>
        </w:rPr>
        <w:t xml:space="preserve"> </w:t>
      </w:r>
      <w:r w:rsidR="009C347A" w:rsidRPr="009C347A">
        <w:rPr>
          <w:rFonts w:asciiTheme="minorHAnsi" w:hAnsiTheme="minorHAnsi"/>
          <w:szCs w:val="22"/>
        </w:rPr>
        <w:t>А</w:t>
      </w:r>
      <w:r>
        <w:rPr>
          <w:rFonts w:asciiTheme="minorHAnsi" w:hAnsiTheme="minorHAnsi"/>
          <w:szCs w:val="22"/>
        </w:rPr>
        <w:t xml:space="preserve"> </w:t>
      </w:r>
      <w:r w:rsidR="009C347A" w:rsidRPr="009C347A">
        <w:rPr>
          <w:rFonts w:asciiTheme="minorHAnsi" w:hAnsiTheme="minorHAnsi"/>
          <w:szCs w:val="22"/>
        </w:rPr>
        <w:t xml:space="preserve">вынул двойку, он согласно своей стратегии платит 1 рубль; </w:t>
      </w:r>
      <w:proofErr w:type="gramStart"/>
      <w:r w:rsidR="009C347A" w:rsidRPr="009C347A">
        <w:rPr>
          <w:rFonts w:asciiTheme="minorHAnsi" w:hAnsiTheme="minorHAnsi"/>
          <w:szCs w:val="22"/>
        </w:rPr>
        <w:t>В</w:t>
      </w:r>
      <w:proofErr w:type="gramEnd"/>
      <w:r w:rsidR="009C347A" w:rsidRPr="009C347A">
        <w:rPr>
          <w:rFonts w:asciiTheme="minorHAnsi" w:hAnsiTheme="minorHAnsi"/>
          <w:szCs w:val="22"/>
        </w:rPr>
        <w:t xml:space="preserve"> остается т</w:t>
      </w:r>
      <w:r>
        <w:rPr>
          <w:rFonts w:asciiTheme="minorHAnsi" w:hAnsiTheme="minorHAnsi"/>
          <w:szCs w:val="22"/>
        </w:rPr>
        <w:t>олько принять (выигрыш А равен –</w:t>
      </w:r>
      <w:r w:rsidR="009C347A" w:rsidRPr="009C347A">
        <w:rPr>
          <w:rFonts w:asciiTheme="minorHAnsi" w:hAnsiTheme="minorHAnsi"/>
          <w:szCs w:val="22"/>
        </w:rPr>
        <w:t>1). Средний выигрыш равен:</w:t>
      </w:r>
      <w:r>
        <w:rPr>
          <w:rFonts w:asciiTheme="minorHAnsi" w:hAnsiTheme="minorHAnsi"/>
          <w:szCs w:val="22"/>
        </w:rPr>
        <w:t xml:space="preserve"> а</w:t>
      </w:r>
      <w:r>
        <w:rPr>
          <w:rFonts w:asciiTheme="minorHAnsi" w:hAnsiTheme="minorHAnsi"/>
          <w:szCs w:val="22"/>
          <w:vertAlign w:val="subscript"/>
        </w:rPr>
        <w:t>21</w:t>
      </w:r>
      <w:r>
        <w:rPr>
          <w:rFonts w:asciiTheme="minorHAnsi" w:hAnsiTheme="minorHAnsi"/>
          <w:szCs w:val="22"/>
        </w:rPr>
        <w:t xml:space="preserve"> = ½*(+1) + ½*(–1) = 0.</w:t>
      </w:r>
    </w:p>
    <w:p w:rsidR="009C347A" w:rsidRPr="009C347A" w:rsidRDefault="009C347A" w:rsidP="009C347A">
      <w:pPr>
        <w:spacing w:before="0" w:after="120"/>
        <w:ind w:firstLine="0"/>
        <w:jc w:val="left"/>
        <w:rPr>
          <w:rFonts w:asciiTheme="minorHAnsi" w:hAnsiTheme="minorHAnsi"/>
          <w:szCs w:val="22"/>
        </w:rPr>
      </w:pPr>
      <w:r w:rsidRPr="009C347A">
        <w:rPr>
          <w:rFonts w:asciiTheme="minorHAnsi" w:hAnsiTheme="minorHAnsi"/>
          <w:szCs w:val="22"/>
        </w:rPr>
        <w:t>4.</w:t>
      </w:r>
      <w:r w:rsidR="005B55B9">
        <w:rPr>
          <w:rFonts w:asciiTheme="minorHAnsi" w:hAnsiTheme="minorHAnsi"/>
          <w:szCs w:val="22"/>
        </w:rPr>
        <w:t xml:space="preserve"> </w:t>
      </w:r>
      <w:r w:rsidRPr="009C347A">
        <w:rPr>
          <w:rFonts w:asciiTheme="minorHAnsi" w:hAnsiTheme="minorHAnsi"/>
          <w:szCs w:val="22"/>
        </w:rPr>
        <w:t>А</w:t>
      </w:r>
      <w:r w:rsidR="005B55B9" w:rsidRPr="005B55B9">
        <w:rPr>
          <w:rFonts w:asciiTheme="minorHAnsi" w:hAnsiTheme="minorHAnsi"/>
          <w:szCs w:val="22"/>
          <w:vertAlign w:val="subscript"/>
        </w:rPr>
        <w:t>2</w:t>
      </w:r>
      <w:r w:rsidRPr="009C347A">
        <w:rPr>
          <w:rFonts w:asciiTheme="minorHAnsi" w:hAnsiTheme="minorHAnsi"/>
          <w:szCs w:val="22"/>
        </w:rPr>
        <w:t>В</w:t>
      </w:r>
      <w:r w:rsidR="005B55B9" w:rsidRPr="005B55B9">
        <w:rPr>
          <w:rFonts w:asciiTheme="minorHAnsi" w:hAnsiTheme="minorHAnsi"/>
          <w:szCs w:val="22"/>
          <w:vertAlign w:val="subscript"/>
        </w:rPr>
        <w:t>2</w:t>
      </w:r>
      <w:r w:rsidRPr="009C347A">
        <w:rPr>
          <w:rFonts w:asciiTheme="minorHAnsi" w:hAnsiTheme="minorHAnsi"/>
          <w:szCs w:val="22"/>
        </w:rPr>
        <w:t xml:space="preserve"> (А не обманывает, В не верит).</w:t>
      </w:r>
      <w:r w:rsidR="005B55B9">
        <w:rPr>
          <w:rFonts w:asciiTheme="minorHAnsi" w:hAnsiTheme="minorHAnsi"/>
          <w:szCs w:val="22"/>
        </w:rPr>
        <w:t xml:space="preserve"> </w:t>
      </w:r>
      <w:r w:rsidRPr="009C347A">
        <w:rPr>
          <w:rFonts w:asciiTheme="minorHAnsi" w:hAnsiTheme="minorHAnsi"/>
          <w:szCs w:val="22"/>
        </w:rPr>
        <w:t xml:space="preserve">Если А вынул туза, он требует 1 рубль; </w:t>
      </w:r>
      <w:proofErr w:type="gramStart"/>
      <w:r w:rsidRPr="009C347A">
        <w:rPr>
          <w:rFonts w:asciiTheme="minorHAnsi" w:hAnsiTheme="minorHAnsi"/>
          <w:szCs w:val="22"/>
        </w:rPr>
        <w:t>В</w:t>
      </w:r>
      <w:proofErr w:type="gramEnd"/>
      <w:r w:rsidRPr="009C347A">
        <w:rPr>
          <w:rFonts w:asciiTheme="minorHAnsi" w:hAnsiTheme="minorHAnsi"/>
          <w:szCs w:val="22"/>
        </w:rPr>
        <w:t xml:space="preserve"> проверяет и в результате проверки уплачивает 2 рубля (выигрыш равен +2).</w:t>
      </w:r>
      <w:r w:rsidR="005B55B9">
        <w:rPr>
          <w:rFonts w:asciiTheme="minorHAnsi" w:hAnsiTheme="minorHAnsi"/>
          <w:szCs w:val="22"/>
        </w:rPr>
        <w:t xml:space="preserve"> </w:t>
      </w:r>
      <w:r w:rsidRPr="009C347A">
        <w:rPr>
          <w:rFonts w:asciiTheme="minorHAnsi" w:hAnsiTheme="minorHAnsi"/>
          <w:szCs w:val="22"/>
        </w:rPr>
        <w:t xml:space="preserve">Если А вынул двойку, он уплачивает 1 рубль; </w:t>
      </w:r>
      <w:proofErr w:type="gramStart"/>
      <w:r w:rsidRPr="009C347A">
        <w:rPr>
          <w:rFonts w:asciiTheme="minorHAnsi" w:hAnsiTheme="minorHAnsi"/>
          <w:szCs w:val="22"/>
        </w:rPr>
        <w:t>В</w:t>
      </w:r>
      <w:proofErr w:type="gramEnd"/>
      <w:r w:rsidRPr="009C347A">
        <w:rPr>
          <w:rFonts w:asciiTheme="minorHAnsi" w:hAnsiTheme="minorHAnsi"/>
          <w:szCs w:val="22"/>
        </w:rPr>
        <w:t xml:space="preserve"> остается только принять (выигрыш равен 1).</w:t>
      </w:r>
      <w:r w:rsidR="005B55B9">
        <w:rPr>
          <w:rFonts w:asciiTheme="minorHAnsi" w:hAnsiTheme="minorHAnsi"/>
          <w:szCs w:val="22"/>
        </w:rPr>
        <w:t xml:space="preserve"> </w:t>
      </w:r>
      <w:r w:rsidRPr="009C347A">
        <w:rPr>
          <w:rFonts w:asciiTheme="minorHAnsi" w:hAnsiTheme="minorHAnsi"/>
          <w:szCs w:val="22"/>
        </w:rPr>
        <w:t>Средний выигрыш равен:</w:t>
      </w:r>
      <w:r w:rsidR="005B55B9" w:rsidRPr="005B55B9">
        <w:rPr>
          <w:rFonts w:asciiTheme="minorHAnsi" w:hAnsiTheme="minorHAnsi"/>
          <w:szCs w:val="22"/>
        </w:rPr>
        <w:t xml:space="preserve"> </w:t>
      </w:r>
      <w:r w:rsidR="005B55B9">
        <w:rPr>
          <w:rFonts w:asciiTheme="minorHAnsi" w:hAnsiTheme="minorHAnsi"/>
          <w:szCs w:val="22"/>
        </w:rPr>
        <w:t>а</w:t>
      </w:r>
      <w:r w:rsidR="005B55B9">
        <w:rPr>
          <w:rFonts w:asciiTheme="minorHAnsi" w:hAnsiTheme="minorHAnsi"/>
          <w:szCs w:val="22"/>
          <w:vertAlign w:val="subscript"/>
        </w:rPr>
        <w:t>22</w:t>
      </w:r>
      <w:r w:rsidR="005B55B9">
        <w:rPr>
          <w:rFonts w:asciiTheme="minorHAnsi" w:hAnsiTheme="minorHAnsi"/>
          <w:szCs w:val="22"/>
        </w:rPr>
        <w:t xml:space="preserve"> = ½*(+</w:t>
      </w:r>
      <w:r w:rsidR="008112A2">
        <w:rPr>
          <w:rFonts w:asciiTheme="minorHAnsi" w:hAnsiTheme="minorHAnsi"/>
          <w:szCs w:val="22"/>
        </w:rPr>
        <w:t>2</w:t>
      </w:r>
      <w:r w:rsidR="005B55B9">
        <w:rPr>
          <w:rFonts w:asciiTheme="minorHAnsi" w:hAnsiTheme="minorHAnsi"/>
          <w:szCs w:val="22"/>
        </w:rPr>
        <w:t xml:space="preserve">) + ½*(–1) = </w:t>
      </w:r>
      <w:r w:rsidR="008112A2">
        <w:rPr>
          <w:rFonts w:asciiTheme="minorHAnsi" w:hAnsiTheme="minorHAnsi"/>
          <w:szCs w:val="22"/>
        </w:rPr>
        <w:t>½</w:t>
      </w:r>
      <w:r w:rsidR="005B55B9">
        <w:rPr>
          <w:rFonts w:asciiTheme="minorHAnsi" w:hAnsiTheme="minorHAnsi"/>
          <w:szCs w:val="22"/>
        </w:rPr>
        <w:t>.</w:t>
      </w:r>
    </w:p>
    <w:p w:rsidR="009C347A" w:rsidRDefault="009C347A" w:rsidP="009C347A">
      <w:pPr>
        <w:spacing w:before="0" w:after="120"/>
        <w:ind w:firstLine="0"/>
        <w:jc w:val="left"/>
        <w:rPr>
          <w:rFonts w:asciiTheme="minorHAnsi" w:hAnsiTheme="minorHAnsi"/>
          <w:szCs w:val="22"/>
        </w:rPr>
      </w:pPr>
      <w:r w:rsidRPr="009C347A">
        <w:rPr>
          <w:rFonts w:asciiTheme="minorHAnsi" w:hAnsiTheme="minorHAnsi"/>
          <w:szCs w:val="22"/>
        </w:rPr>
        <w:t>С</w:t>
      </w:r>
      <w:r w:rsidR="008112A2">
        <w:rPr>
          <w:rFonts w:asciiTheme="minorHAnsi" w:hAnsiTheme="minorHAnsi"/>
          <w:szCs w:val="22"/>
        </w:rPr>
        <w:t>троим матрицу игры:</w:t>
      </w:r>
    </w:p>
    <w:p w:rsidR="008112A2" w:rsidRPr="009C347A" w:rsidRDefault="008112A2" w:rsidP="009C347A">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1397203" cy="1187623"/>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 14. Пример 2.jpg"/>
                    <pic:cNvPicPr/>
                  </pic:nvPicPr>
                  <pic:blipFill>
                    <a:blip r:embed="rId23">
                      <a:extLst>
                        <a:ext uri="{28A0092B-C50C-407E-A947-70E740481C1C}">
                          <a14:useLocalDpi xmlns:a14="http://schemas.microsoft.com/office/drawing/2010/main" val="0"/>
                        </a:ext>
                      </a:extLst>
                    </a:blip>
                    <a:stretch>
                      <a:fillRect/>
                    </a:stretch>
                  </pic:blipFill>
                  <pic:spPr>
                    <a:xfrm>
                      <a:off x="0" y="0"/>
                      <a:ext cx="1406570" cy="1195585"/>
                    </a:xfrm>
                    <a:prstGeom prst="rect">
                      <a:avLst/>
                    </a:prstGeom>
                  </pic:spPr>
                </pic:pic>
              </a:graphicData>
            </a:graphic>
          </wp:inline>
        </w:drawing>
      </w:r>
    </w:p>
    <w:p w:rsidR="009C347A" w:rsidRDefault="009C347A" w:rsidP="009C347A">
      <w:pPr>
        <w:spacing w:before="0" w:after="120"/>
        <w:ind w:firstLine="0"/>
        <w:jc w:val="left"/>
        <w:rPr>
          <w:rFonts w:asciiTheme="minorHAnsi" w:hAnsiTheme="minorHAnsi"/>
          <w:szCs w:val="22"/>
        </w:rPr>
      </w:pPr>
      <w:r w:rsidRPr="009C347A">
        <w:rPr>
          <w:rFonts w:asciiTheme="minorHAnsi" w:hAnsiTheme="minorHAnsi"/>
          <w:szCs w:val="22"/>
        </w:rPr>
        <w:t xml:space="preserve">Матрица не имеет </w:t>
      </w:r>
      <w:proofErr w:type="spellStart"/>
      <w:r w:rsidRPr="009C347A">
        <w:rPr>
          <w:rFonts w:asciiTheme="minorHAnsi" w:hAnsiTheme="minorHAnsi"/>
          <w:szCs w:val="22"/>
        </w:rPr>
        <w:t>седловой</w:t>
      </w:r>
      <w:proofErr w:type="spellEnd"/>
      <w:r w:rsidRPr="009C347A">
        <w:rPr>
          <w:rFonts w:asciiTheme="minorHAnsi" w:hAnsiTheme="minorHAnsi"/>
          <w:szCs w:val="22"/>
        </w:rPr>
        <w:t xml:space="preserve"> точки.</w:t>
      </w:r>
      <w:r w:rsidR="008112A2">
        <w:rPr>
          <w:rFonts w:asciiTheme="minorHAnsi" w:hAnsiTheme="minorHAnsi"/>
          <w:szCs w:val="22"/>
        </w:rPr>
        <w:t xml:space="preserve"> Нижняя цена игры α</w:t>
      </w:r>
      <w:r w:rsidRPr="009C347A">
        <w:rPr>
          <w:rFonts w:asciiTheme="minorHAnsi" w:hAnsiTheme="minorHAnsi"/>
          <w:szCs w:val="22"/>
        </w:rPr>
        <w:t xml:space="preserve"> </w:t>
      </w:r>
      <w:r w:rsidR="008112A2">
        <w:rPr>
          <w:rFonts w:asciiTheme="minorHAnsi" w:hAnsiTheme="minorHAnsi"/>
          <w:szCs w:val="22"/>
        </w:rPr>
        <w:t xml:space="preserve">= </w:t>
      </w:r>
      <w:r w:rsidRPr="009C347A">
        <w:rPr>
          <w:rFonts w:asciiTheme="minorHAnsi" w:hAnsiTheme="minorHAnsi"/>
          <w:szCs w:val="22"/>
        </w:rPr>
        <w:t>0, верхняя</w:t>
      </w:r>
      <w:r w:rsidR="008112A2">
        <w:rPr>
          <w:rFonts w:asciiTheme="minorHAnsi" w:hAnsiTheme="minorHAnsi"/>
          <w:szCs w:val="22"/>
        </w:rPr>
        <w:t xml:space="preserve"> </w:t>
      </w:r>
      <w:r w:rsidRPr="009C347A">
        <w:rPr>
          <w:rFonts w:asciiTheme="minorHAnsi" w:hAnsiTheme="minorHAnsi"/>
          <w:szCs w:val="22"/>
        </w:rPr>
        <w:t xml:space="preserve">цена игры </w:t>
      </w:r>
      <w:r w:rsidR="008112A2">
        <w:rPr>
          <w:rFonts w:asciiTheme="minorHAnsi" w:hAnsiTheme="minorHAnsi"/>
          <w:szCs w:val="22"/>
        </w:rPr>
        <w:t>β</w:t>
      </w:r>
      <w:r w:rsidRPr="009C347A">
        <w:rPr>
          <w:rFonts w:asciiTheme="minorHAnsi" w:hAnsiTheme="minorHAnsi"/>
          <w:szCs w:val="22"/>
        </w:rPr>
        <w:t xml:space="preserve"> </w:t>
      </w:r>
      <w:r w:rsidR="008112A2">
        <w:rPr>
          <w:rFonts w:asciiTheme="minorHAnsi" w:hAnsiTheme="minorHAnsi"/>
          <w:szCs w:val="22"/>
        </w:rPr>
        <w:t>= ½.</w:t>
      </w:r>
      <w:r w:rsidRPr="009C347A">
        <w:rPr>
          <w:rFonts w:asciiTheme="minorHAnsi" w:hAnsiTheme="minorHAnsi"/>
          <w:szCs w:val="22"/>
        </w:rPr>
        <w:t xml:space="preserve"> Найдем решение игры в области смешанных </w:t>
      </w:r>
      <w:r w:rsidR="008112A2">
        <w:rPr>
          <w:rFonts w:asciiTheme="minorHAnsi" w:hAnsiTheme="minorHAnsi"/>
          <w:szCs w:val="22"/>
        </w:rPr>
        <w:t>стратегий. Применяя формулу (4.3), получим:</w:t>
      </w:r>
    </w:p>
    <w:p w:rsidR="008112A2" w:rsidRPr="009C347A" w:rsidRDefault="008112A2" w:rsidP="009C347A">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2539798" cy="534009"/>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4.3д.jpg"/>
                    <pic:cNvPicPr/>
                  </pic:nvPicPr>
                  <pic:blipFill>
                    <a:blip r:embed="rId24">
                      <a:extLst>
                        <a:ext uri="{28A0092B-C50C-407E-A947-70E740481C1C}">
                          <a14:useLocalDpi xmlns:a14="http://schemas.microsoft.com/office/drawing/2010/main" val="0"/>
                        </a:ext>
                      </a:extLst>
                    </a:blip>
                    <a:stretch>
                      <a:fillRect/>
                    </a:stretch>
                  </pic:blipFill>
                  <pic:spPr>
                    <a:xfrm>
                      <a:off x="0" y="0"/>
                      <a:ext cx="2746263" cy="577420"/>
                    </a:xfrm>
                    <a:prstGeom prst="rect">
                      <a:avLst/>
                    </a:prstGeom>
                  </pic:spPr>
                </pic:pic>
              </a:graphicData>
            </a:graphic>
          </wp:inline>
        </w:drawing>
      </w:r>
    </w:p>
    <w:p w:rsidR="009C347A" w:rsidRPr="009C347A" w:rsidRDefault="008112A2" w:rsidP="009C347A">
      <w:pPr>
        <w:spacing w:before="0" w:after="120"/>
        <w:ind w:firstLine="0"/>
        <w:jc w:val="left"/>
        <w:rPr>
          <w:rFonts w:asciiTheme="minorHAnsi" w:hAnsiTheme="minorHAnsi"/>
          <w:szCs w:val="22"/>
        </w:rPr>
      </w:pPr>
      <w:r>
        <w:rPr>
          <w:rFonts w:asciiTheme="minorHAnsi" w:hAnsiTheme="minorHAnsi"/>
          <w:szCs w:val="22"/>
        </w:rPr>
        <w:t>т.</w:t>
      </w:r>
      <w:r w:rsidR="009C347A" w:rsidRPr="009C347A">
        <w:rPr>
          <w:rFonts w:asciiTheme="minorHAnsi" w:hAnsiTheme="minorHAnsi"/>
          <w:szCs w:val="22"/>
        </w:rPr>
        <w:t>е. игрок А должен в одной трети всех случаев пользоваться своей первой стратегией</w:t>
      </w:r>
      <w:r>
        <w:rPr>
          <w:rFonts w:asciiTheme="minorHAnsi" w:hAnsiTheme="minorHAnsi"/>
          <w:szCs w:val="22"/>
        </w:rPr>
        <w:t xml:space="preserve"> (обманывать), а в двух третях –</w:t>
      </w:r>
      <w:r w:rsidR="009C347A" w:rsidRPr="009C347A">
        <w:rPr>
          <w:rFonts w:asciiTheme="minorHAnsi" w:hAnsiTheme="minorHAnsi"/>
          <w:szCs w:val="22"/>
        </w:rPr>
        <w:t xml:space="preserve"> второй (не обманывать). При этом он будет выигрывать в среднем цену игры</w:t>
      </w:r>
      <w:r>
        <w:rPr>
          <w:rFonts w:asciiTheme="minorHAnsi" w:hAnsiTheme="minorHAnsi"/>
          <w:szCs w:val="22"/>
        </w:rPr>
        <w:t xml:space="preserve"> ν = 1/3.</w:t>
      </w:r>
    </w:p>
    <w:p w:rsidR="009C347A" w:rsidRPr="009C347A" w:rsidRDefault="009C347A" w:rsidP="009C347A">
      <w:pPr>
        <w:spacing w:before="0" w:after="120"/>
        <w:ind w:firstLine="0"/>
        <w:jc w:val="left"/>
        <w:rPr>
          <w:rFonts w:asciiTheme="minorHAnsi" w:hAnsiTheme="minorHAnsi"/>
          <w:szCs w:val="22"/>
        </w:rPr>
      </w:pPr>
      <w:r w:rsidRPr="009C347A">
        <w:rPr>
          <w:rFonts w:asciiTheme="minorHAnsi" w:hAnsiTheme="minorHAnsi"/>
          <w:szCs w:val="22"/>
        </w:rPr>
        <w:t>Значение</w:t>
      </w:r>
      <w:r w:rsidR="008112A2">
        <w:rPr>
          <w:rFonts w:asciiTheme="minorHAnsi" w:hAnsiTheme="minorHAnsi"/>
          <w:szCs w:val="22"/>
        </w:rPr>
        <w:t xml:space="preserve"> ν = 1/3 </w:t>
      </w:r>
      <w:r w:rsidRPr="009C347A">
        <w:rPr>
          <w:rFonts w:asciiTheme="minorHAnsi" w:hAnsiTheme="minorHAnsi"/>
          <w:szCs w:val="22"/>
        </w:rPr>
        <w:t>свидетельствует о том, что в данных</w:t>
      </w:r>
      <w:r w:rsidR="008112A2">
        <w:rPr>
          <w:rFonts w:asciiTheme="minorHAnsi" w:hAnsiTheme="minorHAnsi"/>
          <w:szCs w:val="22"/>
        </w:rPr>
        <w:t xml:space="preserve"> </w:t>
      </w:r>
      <w:r w:rsidRPr="009C347A">
        <w:rPr>
          <w:rFonts w:asciiTheme="minorHAnsi" w:hAnsiTheme="minorHAnsi"/>
          <w:szCs w:val="22"/>
        </w:rPr>
        <w:t xml:space="preserve">условиях игра выгодна для А и невыгодна для В. Пользуясь своей оптимальной стратегией, </w:t>
      </w:r>
      <w:proofErr w:type="gramStart"/>
      <w:r w:rsidRPr="009C347A">
        <w:rPr>
          <w:rFonts w:asciiTheme="minorHAnsi" w:hAnsiTheme="minorHAnsi"/>
          <w:szCs w:val="22"/>
        </w:rPr>
        <w:t>А</w:t>
      </w:r>
      <w:proofErr w:type="gramEnd"/>
      <w:r w:rsidRPr="009C347A">
        <w:rPr>
          <w:rFonts w:asciiTheme="minorHAnsi" w:hAnsiTheme="minorHAnsi"/>
          <w:szCs w:val="22"/>
        </w:rPr>
        <w:t xml:space="preserve"> всегда может себе обеспечить положительный средний выигрыш.</w:t>
      </w:r>
      <w:r w:rsidR="008112A2">
        <w:rPr>
          <w:rFonts w:asciiTheme="minorHAnsi" w:hAnsiTheme="minorHAnsi"/>
          <w:szCs w:val="22"/>
        </w:rPr>
        <w:t xml:space="preserve"> </w:t>
      </w:r>
      <w:r w:rsidRPr="009C347A">
        <w:rPr>
          <w:rFonts w:asciiTheme="minorHAnsi" w:hAnsiTheme="minorHAnsi"/>
          <w:szCs w:val="22"/>
        </w:rPr>
        <w:t xml:space="preserve">Заметим, что, если бы </w:t>
      </w:r>
      <w:proofErr w:type="gramStart"/>
      <w:r w:rsidRPr="009C347A">
        <w:rPr>
          <w:rFonts w:asciiTheme="minorHAnsi" w:hAnsiTheme="minorHAnsi"/>
          <w:szCs w:val="22"/>
        </w:rPr>
        <w:t>А</w:t>
      </w:r>
      <w:proofErr w:type="gramEnd"/>
      <w:r w:rsidRPr="009C347A">
        <w:rPr>
          <w:rFonts w:asciiTheme="minorHAnsi" w:hAnsiTheme="minorHAnsi"/>
          <w:szCs w:val="22"/>
        </w:rPr>
        <w:t xml:space="preserve"> пользовался своей наиболее осторожной (</w:t>
      </w:r>
      <w:proofErr w:type="spellStart"/>
      <w:r w:rsidRPr="009C347A">
        <w:rPr>
          <w:rFonts w:asciiTheme="minorHAnsi" w:hAnsiTheme="minorHAnsi"/>
          <w:szCs w:val="22"/>
        </w:rPr>
        <w:t>максиминной</w:t>
      </w:r>
      <w:proofErr w:type="spellEnd"/>
      <w:r w:rsidRPr="009C347A">
        <w:rPr>
          <w:rFonts w:asciiTheme="minorHAnsi" w:hAnsiTheme="minorHAnsi"/>
          <w:szCs w:val="22"/>
        </w:rPr>
        <w:t>) стратегией (в данном случае обе стратегии A</w:t>
      </w:r>
      <w:r w:rsidR="008112A2" w:rsidRPr="008112A2">
        <w:rPr>
          <w:rFonts w:asciiTheme="minorHAnsi" w:hAnsiTheme="minorHAnsi"/>
          <w:szCs w:val="22"/>
          <w:vertAlign w:val="subscript"/>
        </w:rPr>
        <w:t>1</w:t>
      </w:r>
      <w:r w:rsidRPr="009C347A">
        <w:rPr>
          <w:rFonts w:asciiTheme="minorHAnsi" w:hAnsiTheme="minorHAnsi"/>
          <w:szCs w:val="22"/>
        </w:rPr>
        <w:t xml:space="preserve"> и А</w:t>
      </w:r>
      <w:r w:rsidRPr="008112A2">
        <w:rPr>
          <w:rFonts w:asciiTheme="minorHAnsi" w:hAnsiTheme="minorHAnsi"/>
          <w:szCs w:val="22"/>
          <w:vertAlign w:val="subscript"/>
        </w:rPr>
        <w:t>2</w:t>
      </w:r>
      <w:r w:rsidRPr="009C347A">
        <w:rPr>
          <w:rFonts w:asciiTheme="minorHAnsi" w:hAnsiTheme="minorHAnsi"/>
          <w:szCs w:val="22"/>
        </w:rPr>
        <w:t xml:space="preserve"> являются </w:t>
      </w:r>
      <w:proofErr w:type="spellStart"/>
      <w:r w:rsidRPr="009C347A">
        <w:rPr>
          <w:rFonts w:asciiTheme="minorHAnsi" w:hAnsiTheme="minorHAnsi"/>
          <w:szCs w:val="22"/>
        </w:rPr>
        <w:t>максиминными</w:t>
      </w:r>
      <w:proofErr w:type="spellEnd"/>
      <w:r w:rsidRPr="009C347A">
        <w:rPr>
          <w:rFonts w:asciiTheme="minorHAnsi" w:hAnsiTheme="minorHAnsi"/>
          <w:szCs w:val="22"/>
        </w:rPr>
        <w:t xml:space="preserve">), он имел бы средний выигрыш, равный нулю. Таким образом, применение смешанной стратегии дает </w:t>
      </w:r>
      <w:proofErr w:type="gramStart"/>
      <w:r w:rsidRPr="009C347A">
        <w:rPr>
          <w:rFonts w:asciiTheme="minorHAnsi" w:hAnsiTheme="minorHAnsi"/>
          <w:szCs w:val="22"/>
        </w:rPr>
        <w:t>А</w:t>
      </w:r>
      <w:proofErr w:type="gramEnd"/>
      <w:r w:rsidRPr="009C347A">
        <w:rPr>
          <w:rFonts w:asciiTheme="minorHAnsi" w:hAnsiTheme="minorHAnsi"/>
          <w:szCs w:val="22"/>
        </w:rPr>
        <w:t xml:space="preserve"> возможность реализовать свое преимущество над В, возникающее при данных правилах игры.</w:t>
      </w:r>
    </w:p>
    <w:p w:rsidR="008112A2" w:rsidRDefault="009C347A" w:rsidP="009C347A">
      <w:pPr>
        <w:spacing w:before="0" w:after="120"/>
        <w:ind w:firstLine="0"/>
        <w:jc w:val="left"/>
        <w:rPr>
          <w:rFonts w:asciiTheme="minorHAnsi" w:hAnsiTheme="minorHAnsi"/>
          <w:szCs w:val="22"/>
        </w:rPr>
      </w:pPr>
      <w:r w:rsidRPr="009C347A">
        <w:rPr>
          <w:rFonts w:asciiTheme="minorHAnsi" w:hAnsiTheme="minorHAnsi"/>
          <w:szCs w:val="22"/>
        </w:rPr>
        <w:lastRenderedPageBreak/>
        <w:t>Определим оптимальную стратегию В. Имеем:</w:t>
      </w:r>
      <w:r w:rsidR="008112A2">
        <w:rPr>
          <w:rFonts w:asciiTheme="minorHAnsi" w:hAnsiTheme="minorHAnsi"/>
          <w:szCs w:val="22"/>
        </w:rPr>
        <w:t xml:space="preserve"> </w:t>
      </w:r>
      <w:r w:rsidR="008112A2">
        <w:rPr>
          <w:rFonts w:asciiTheme="minorHAnsi" w:hAnsiTheme="minorHAnsi"/>
          <w:szCs w:val="22"/>
          <w:lang w:val="en-US"/>
        </w:rPr>
        <w:t>q</w:t>
      </w:r>
      <w:r w:rsidR="008112A2" w:rsidRPr="008112A2">
        <w:rPr>
          <w:rFonts w:asciiTheme="minorHAnsi" w:hAnsiTheme="minorHAnsi"/>
          <w:szCs w:val="22"/>
          <w:vertAlign w:val="subscript"/>
        </w:rPr>
        <w:t>1</w:t>
      </w:r>
      <w:r w:rsidR="008112A2" w:rsidRPr="008112A2">
        <w:rPr>
          <w:rFonts w:asciiTheme="minorHAnsi" w:hAnsiTheme="minorHAnsi"/>
          <w:szCs w:val="22"/>
        </w:rPr>
        <w:t xml:space="preserve">*1 + </w:t>
      </w:r>
      <w:r w:rsidR="008112A2">
        <w:rPr>
          <w:rFonts w:asciiTheme="minorHAnsi" w:hAnsiTheme="minorHAnsi"/>
          <w:szCs w:val="22"/>
          <w:lang w:val="en-US"/>
        </w:rPr>
        <w:t>q</w:t>
      </w:r>
      <w:r w:rsidR="008112A2" w:rsidRPr="008112A2">
        <w:rPr>
          <w:rFonts w:asciiTheme="minorHAnsi" w:hAnsiTheme="minorHAnsi"/>
          <w:szCs w:val="22"/>
          <w:vertAlign w:val="subscript"/>
        </w:rPr>
        <w:t>2</w:t>
      </w:r>
      <w:r w:rsidR="008112A2" w:rsidRPr="008112A2">
        <w:rPr>
          <w:rFonts w:asciiTheme="minorHAnsi" w:hAnsiTheme="minorHAnsi"/>
          <w:szCs w:val="22"/>
        </w:rPr>
        <w:t xml:space="preserve"> *0 = 1/3, </w:t>
      </w:r>
      <w:r w:rsidR="008112A2">
        <w:rPr>
          <w:rFonts w:asciiTheme="minorHAnsi" w:hAnsiTheme="minorHAnsi"/>
          <w:szCs w:val="22"/>
          <w:lang w:val="en-US"/>
        </w:rPr>
        <w:t>q</w:t>
      </w:r>
      <w:r w:rsidR="008112A2" w:rsidRPr="008112A2">
        <w:rPr>
          <w:rFonts w:asciiTheme="minorHAnsi" w:hAnsiTheme="minorHAnsi"/>
          <w:szCs w:val="22"/>
          <w:vertAlign w:val="subscript"/>
        </w:rPr>
        <w:t>1</w:t>
      </w:r>
      <w:r w:rsidR="008112A2" w:rsidRPr="008112A2">
        <w:rPr>
          <w:rFonts w:asciiTheme="minorHAnsi" w:hAnsiTheme="minorHAnsi"/>
          <w:szCs w:val="22"/>
        </w:rPr>
        <w:t xml:space="preserve"> = 1/3, </w:t>
      </w:r>
      <w:r w:rsidR="008112A2">
        <w:rPr>
          <w:rFonts w:asciiTheme="minorHAnsi" w:hAnsiTheme="minorHAnsi"/>
          <w:szCs w:val="22"/>
          <w:lang w:val="en-US"/>
        </w:rPr>
        <w:t>q</w:t>
      </w:r>
      <w:r w:rsidR="008112A2" w:rsidRPr="008112A2">
        <w:rPr>
          <w:rFonts w:asciiTheme="minorHAnsi" w:hAnsiTheme="minorHAnsi"/>
          <w:szCs w:val="22"/>
          <w:vertAlign w:val="subscript"/>
        </w:rPr>
        <w:t>2</w:t>
      </w:r>
      <w:r w:rsidR="008112A2" w:rsidRPr="008112A2">
        <w:rPr>
          <w:rFonts w:asciiTheme="minorHAnsi" w:hAnsiTheme="minorHAnsi"/>
          <w:szCs w:val="22"/>
        </w:rPr>
        <w:t xml:space="preserve"> = 2/3. </w:t>
      </w:r>
      <w:r w:rsidR="008112A2">
        <w:rPr>
          <w:rFonts w:asciiTheme="minorHAnsi" w:hAnsiTheme="minorHAnsi"/>
          <w:szCs w:val="22"/>
        </w:rPr>
        <w:t>О</w:t>
      </w:r>
      <w:r w:rsidRPr="009C347A">
        <w:rPr>
          <w:rFonts w:asciiTheme="minorHAnsi" w:hAnsiTheme="minorHAnsi"/>
          <w:szCs w:val="22"/>
        </w:rPr>
        <w:t xml:space="preserve">ткуда </w:t>
      </w:r>
    </w:p>
    <w:p w:rsidR="008112A2" w:rsidRPr="008112A2" w:rsidRDefault="006F147F" w:rsidP="009C347A">
      <w:pPr>
        <w:spacing w:before="0" w:after="120"/>
        <w:ind w:firstLine="0"/>
        <w:jc w:val="left"/>
        <w:rPr>
          <w:rFonts w:asciiTheme="minorHAnsi" w:hAnsiTheme="minorHAnsi"/>
          <w:szCs w:val="22"/>
        </w:rPr>
      </w:pPr>
      <m:oMathPara>
        <m:oMathParaPr>
          <m:jc m:val="left"/>
        </m:oMathParaPr>
        <m:oMath>
          <m:sSubSup>
            <m:sSubSupPr>
              <m:ctrlPr>
                <w:rPr>
                  <w:rFonts w:ascii="Cambria Math" w:hAnsi="Cambria Math"/>
                  <w:i/>
                  <w:szCs w:val="22"/>
                </w:rPr>
              </m:ctrlPr>
            </m:sSubSupPr>
            <m:e>
              <m:r>
                <w:rPr>
                  <w:rFonts w:ascii="Cambria Math" w:hAnsi="Cambria Math"/>
                  <w:szCs w:val="22"/>
                </w:rPr>
                <m:t>S</m:t>
              </m:r>
            </m:e>
            <m:sub>
              <m:r>
                <w:rPr>
                  <w:rFonts w:ascii="Cambria Math" w:hAnsi="Cambria Math"/>
                  <w:szCs w:val="22"/>
                </w:rPr>
                <m:t>B</m:t>
              </m:r>
            </m:sub>
            <m:sup>
              <m:r>
                <w:rPr>
                  <w:rFonts w:ascii="Cambria Math" w:hAnsi="Cambria Math"/>
                  <w:szCs w:val="22"/>
                </w:rPr>
                <m:t>*</m:t>
              </m:r>
            </m:sup>
          </m:sSubSup>
          <m:r>
            <w:rPr>
              <w:rFonts w:ascii="Cambria Math" w:hAnsi="Cambria Math"/>
              <w:szCs w:val="22"/>
            </w:rPr>
            <m:t xml:space="preserve">= </m:t>
          </m:r>
          <m:d>
            <m:dPr>
              <m:ctrlPr>
                <w:rPr>
                  <w:rFonts w:ascii="Cambria Math" w:hAnsi="Cambria Math"/>
                  <w:i/>
                  <w:szCs w:val="22"/>
                </w:rPr>
              </m:ctrlPr>
            </m:dPr>
            <m:e>
              <m:m>
                <m:mPr>
                  <m:mcs>
                    <m:mc>
                      <m:mcPr>
                        <m:count m:val="2"/>
                        <m:mcJc m:val="center"/>
                      </m:mcPr>
                    </m:mc>
                  </m:mcs>
                  <m:ctrlPr>
                    <w:rPr>
                      <w:rFonts w:ascii="Cambria Math" w:hAnsi="Cambria Math"/>
                      <w:i/>
                      <w:szCs w:val="22"/>
                    </w:rPr>
                  </m:ctrlPr>
                </m:mPr>
                <m:mr>
                  <m:e>
                    <m:sSub>
                      <m:sSubPr>
                        <m:ctrlPr>
                          <w:rPr>
                            <w:rFonts w:ascii="Cambria Math" w:hAnsi="Cambria Math"/>
                            <w:i/>
                            <w:szCs w:val="22"/>
                          </w:rPr>
                        </m:ctrlPr>
                      </m:sSubPr>
                      <m:e>
                        <m:r>
                          <w:rPr>
                            <w:rFonts w:ascii="Cambria Math" w:hAnsi="Cambria Math"/>
                            <w:szCs w:val="22"/>
                          </w:rPr>
                          <m:t>B</m:t>
                        </m:r>
                      </m:e>
                      <m:sub>
                        <m:r>
                          <w:rPr>
                            <w:rFonts w:ascii="Cambria Math" w:hAnsi="Cambria Math"/>
                            <w:szCs w:val="22"/>
                          </w:rPr>
                          <m:t>1</m:t>
                        </m:r>
                      </m:sub>
                    </m:sSub>
                  </m:e>
                  <m:e>
                    <m:sSub>
                      <m:sSubPr>
                        <m:ctrlPr>
                          <w:rPr>
                            <w:rFonts w:ascii="Cambria Math" w:hAnsi="Cambria Math"/>
                            <w:i/>
                            <w:szCs w:val="22"/>
                          </w:rPr>
                        </m:ctrlPr>
                      </m:sSubPr>
                      <m:e>
                        <m:r>
                          <w:rPr>
                            <w:rFonts w:ascii="Cambria Math" w:hAnsi="Cambria Math"/>
                            <w:szCs w:val="22"/>
                          </w:rPr>
                          <m:t>B</m:t>
                        </m:r>
                      </m:e>
                      <m:sub>
                        <m:r>
                          <w:rPr>
                            <w:rFonts w:ascii="Cambria Math" w:hAnsi="Cambria Math"/>
                            <w:szCs w:val="22"/>
                          </w:rPr>
                          <m:t>2</m:t>
                        </m:r>
                      </m:sub>
                    </m:sSub>
                  </m:e>
                </m:mr>
                <m:mr>
                  <m:e>
                    <m:r>
                      <w:rPr>
                        <w:rFonts w:ascii="Cambria Math" w:hAnsi="Cambria Math"/>
                        <w:szCs w:val="22"/>
                      </w:rPr>
                      <m:t>1/3</m:t>
                    </m:r>
                  </m:e>
                  <m:e>
                    <m:r>
                      <w:rPr>
                        <w:rFonts w:ascii="Cambria Math" w:hAnsi="Cambria Math"/>
                        <w:szCs w:val="22"/>
                      </w:rPr>
                      <m:t>2/3</m:t>
                    </m:r>
                  </m:e>
                </m:mr>
              </m:m>
            </m:e>
          </m:d>
        </m:oMath>
      </m:oMathPara>
    </w:p>
    <w:p w:rsidR="009C347A" w:rsidRPr="009C347A" w:rsidRDefault="008112A2" w:rsidP="009C347A">
      <w:pPr>
        <w:spacing w:before="0" w:after="120"/>
        <w:ind w:firstLine="0"/>
        <w:jc w:val="left"/>
        <w:rPr>
          <w:rFonts w:asciiTheme="minorHAnsi" w:hAnsiTheme="minorHAnsi"/>
          <w:szCs w:val="22"/>
        </w:rPr>
      </w:pPr>
      <w:proofErr w:type="spellStart"/>
      <w:r>
        <w:rPr>
          <w:rFonts w:asciiTheme="minorHAnsi" w:hAnsiTheme="minorHAnsi"/>
          <w:szCs w:val="22"/>
        </w:rPr>
        <w:t>т.</w:t>
      </w:r>
      <w:r w:rsidR="009C347A" w:rsidRPr="009C347A">
        <w:rPr>
          <w:rFonts w:asciiTheme="minorHAnsi" w:hAnsiTheme="minorHAnsi"/>
          <w:szCs w:val="22"/>
        </w:rPr>
        <w:t>e</w:t>
      </w:r>
      <w:proofErr w:type="spellEnd"/>
      <w:r w:rsidR="009C347A" w:rsidRPr="009C347A">
        <w:rPr>
          <w:rFonts w:asciiTheme="minorHAnsi" w:hAnsiTheme="minorHAnsi"/>
          <w:szCs w:val="22"/>
        </w:rPr>
        <w:t>. игрок В должен в одной трети всех случаев верить А и уплачивать ему 1 рубль без проверки, а в двух третях случаев — проверять. Тогда он будет</w:t>
      </w:r>
      <w:r>
        <w:rPr>
          <w:rFonts w:asciiTheme="minorHAnsi" w:hAnsiTheme="minorHAnsi"/>
          <w:szCs w:val="22"/>
        </w:rPr>
        <w:t xml:space="preserve"> </w:t>
      </w:r>
      <w:r w:rsidR="009C347A" w:rsidRPr="009C347A">
        <w:rPr>
          <w:rFonts w:asciiTheme="minorHAnsi" w:hAnsiTheme="minorHAnsi"/>
          <w:szCs w:val="22"/>
        </w:rPr>
        <w:t>в среднем на каждую игру проигрывать</w:t>
      </w:r>
      <w:r>
        <w:rPr>
          <w:rFonts w:asciiTheme="minorHAnsi" w:hAnsiTheme="minorHAnsi"/>
          <w:szCs w:val="22"/>
        </w:rPr>
        <w:t xml:space="preserve"> 1/3.</w:t>
      </w:r>
      <w:r w:rsidR="009C347A" w:rsidRPr="009C347A">
        <w:rPr>
          <w:rFonts w:asciiTheme="minorHAnsi" w:hAnsiTheme="minorHAnsi"/>
          <w:szCs w:val="22"/>
        </w:rPr>
        <w:t xml:space="preserve"> Если бы он</w:t>
      </w:r>
      <w:r>
        <w:rPr>
          <w:rFonts w:asciiTheme="minorHAnsi" w:hAnsiTheme="minorHAnsi"/>
          <w:szCs w:val="22"/>
        </w:rPr>
        <w:t xml:space="preserve"> </w:t>
      </w:r>
      <w:r w:rsidR="009C347A" w:rsidRPr="009C347A">
        <w:rPr>
          <w:rFonts w:asciiTheme="minorHAnsi" w:hAnsiTheme="minorHAnsi"/>
          <w:szCs w:val="22"/>
        </w:rPr>
        <w:t>пользовался своей минимаксной чистой стратегией В</w:t>
      </w:r>
      <w:r w:rsidR="009C347A" w:rsidRPr="008112A2">
        <w:rPr>
          <w:rFonts w:asciiTheme="minorHAnsi" w:hAnsiTheme="minorHAnsi"/>
          <w:szCs w:val="22"/>
          <w:vertAlign w:val="subscript"/>
        </w:rPr>
        <w:t>2</w:t>
      </w:r>
      <w:r w:rsidR="009C347A" w:rsidRPr="009C347A">
        <w:rPr>
          <w:rFonts w:asciiTheme="minorHAnsi" w:hAnsiTheme="minorHAnsi"/>
          <w:szCs w:val="22"/>
        </w:rPr>
        <w:t xml:space="preserve"> (не верить), он на каждую игру проигрывал</w:t>
      </w:r>
      <w:r>
        <w:rPr>
          <w:rFonts w:asciiTheme="minorHAnsi" w:hAnsiTheme="minorHAnsi"/>
          <w:szCs w:val="22"/>
        </w:rPr>
        <w:t xml:space="preserve"> </w:t>
      </w:r>
      <w:r w:rsidR="00756014">
        <w:rPr>
          <w:rFonts w:asciiTheme="minorHAnsi" w:hAnsiTheme="minorHAnsi"/>
          <w:szCs w:val="22"/>
        </w:rPr>
        <w:t>бы в среднем 1/2</w:t>
      </w:r>
      <w:r w:rsidR="009C347A" w:rsidRPr="009C347A">
        <w:rPr>
          <w:rFonts w:asciiTheme="minorHAnsi" w:hAnsiTheme="minorHAnsi"/>
          <w:szCs w:val="22"/>
        </w:rPr>
        <w:t>.</w:t>
      </w:r>
    </w:p>
    <w:p w:rsidR="009C347A" w:rsidRDefault="009C347A" w:rsidP="009C347A">
      <w:pPr>
        <w:spacing w:before="0" w:after="120"/>
        <w:ind w:firstLine="0"/>
        <w:jc w:val="left"/>
        <w:rPr>
          <w:rFonts w:asciiTheme="minorHAnsi" w:hAnsiTheme="minorHAnsi"/>
          <w:szCs w:val="22"/>
        </w:rPr>
      </w:pPr>
      <w:r w:rsidRPr="009C347A">
        <w:rPr>
          <w:rFonts w:asciiTheme="minorHAnsi" w:hAnsiTheme="minorHAnsi"/>
          <w:szCs w:val="22"/>
        </w:rPr>
        <w:t>Решению игры 2</w:t>
      </w:r>
      <w:r w:rsidR="00756014">
        <w:rPr>
          <w:rFonts w:asciiTheme="minorHAnsi" w:hAnsiTheme="minorHAnsi"/>
          <w:szCs w:val="22"/>
        </w:rPr>
        <w:sym w:font="Symbol" w:char="F0B4"/>
      </w:r>
      <w:r w:rsidRPr="009C347A">
        <w:rPr>
          <w:rFonts w:asciiTheme="minorHAnsi" w:hAnsiTheme="minorHAnsi"/>
          <w:szCs w:val="22"/>
        </w:rPr>
        <w:t>2 можно дать простую геометрическую интерпретацию. Пусть имеется игра 2</w:t>
      </w:r>
      <w:r w:rsidR="00756014">
        <w:rPr>
          <w:rFonts w:asciiTheme="minorHAnsi" w:hAnsiTheme="minorHAnsi"/>
          <w:szCs w:val="22"/>
        </w:rPr>
        <w:sym w:font="Symbol" w:char="F0B4"/>
      </w:r>
      <w:r w:rsidR="00756014">
        <w:rPr>
          <w:rFonts w:asciiTheme="minorHAnsi" w:hAnsiTheme="minorHAnsi"/>
          <w:szCs w:val="22"/>
        </w:rPr>
        <w:t>2 с матрицей</w:t>
      </w:r>
    </w:p>
    <w:p w:rsidR="00756014" w:rsidRPr="009C347A" w:rsidRDefault="00756014" w:rsidP="009C347A">
      <w:pPr>
        <w:spacing w:before="0" w:after="120"/>
        <w:ind w:firstLine="0"/>
        <w:jc w:val="left"/>
        <w:rPr>
          <w:rFonts w:asciiTheme="minorHAnsi" w:hAnsiTheme="minorHAnsi"/>
          <w:szCs w:val="22"/>
        </w:rPr>
      </w:pPr>
      <w:r>
        <w:rPr>
          <w:rFonts w:asciiTheme="minorHAnsi" w:hAnsiTheme="minorHAnsi"/>
          <w:noProof/>
          <w:szCs w:val="22"/>
        </w:rPr>
        <w:drawing>
          <wp:inline distT="0" distB="0" distL="0" distR="0" wp14:anchorId="518199E1" wp14:editId="73F92A65">
            <wp:extent cx="971550" cy="109537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 12. Матрица 2_2.jpg"/>
                    <pic:cNvPicPr/>
                  </pic:nvPicPr>
                  <pic:blipFill>
                    <a:blip r:embed="rId21">
                      <a:extLst>
                        <a:ext uri="{28A0092B-C50C-407E-A947-70E740481C1C}">
                          <a14:useLocalDpi xmlns:a14="http://schemas.microsoft.com/office/drawing/2010/main" val="0"/>
                        </a:ext>
                      </a:extLst>
                    </a:blip>
                    <a:stretch>
                      <a:fillRect/>
                    </a:stretch>
                  </pic:blipFill>
                  <pic:spPr>
                    <a:xfrm>
                      <a:off x="0" y="0"/>
                      <a:ext cx="971550" cy="1095375"/>
                    </a:xfrm>
                    <a:prstGeom prst="rect">
                      <a:avLst/>
                    </a:prstGeom>
                  </pic:spPr>
                </pic:pic>
              </a:graphicData>
            </a:graphic>
          </wp:inline>
        </w:drawing>
      </w:r>
    </w:p>
    <w:p w:rsidR="000A2B5F" w:rsidRPr="009C347A" w:rsidRDefault="009C347A" w:rsidP="000A2B5F">
      <w:pPr>
        <w:spacing w:before="0" w:after="120"/>
        <w:ind w:firstLine="0"/>
        <w:jc w:val="left"/>
        <w:rPr>
          <w:rFonts w:asciiTheme="minorHAnsi" w:hAnsiTheme="minorHAnsi"/>
          <w:szCs w:val="22"/>
        </w:rPr>
      </w:pPr>
      <w:r w:rsidRPr="009C347A">
        <w:rPr>
          <w:rFonts w:asciiTheme="minorHAnsi" w:hAnsiTheme="minorHAnsi"/>
          <w:szCs w:val="22"/>
        </w:rPr>
        <w:t>Возьмем участок оси абсцисс длиной 1 (рис. 4.1). Левый конец участка (точка с абсциссой х</w:t>
      </w:r>
      <w:r w:rsidR="00756014">
        <w:rPr>
          <w:rFonts w:asciiTheme="minorHAnsi" w:hAnsiTheme="minorHAnsi"/>
          <w:szCs w:val="22"/>
        </w:rPr>
        <w:t xml:space="preserve"> </w:t>
      </w:r>
      <w:r w:rsidRPr="009C347A">
        <w:rPr>
          <w:rFonts w:asciiTheme="minorHAnsi" w:hAnsiTheme="minorHAnsi"/>
          <w:szCs w:val="22"/>
        </w:rPr>
        <w:t>=</w:t>
      </w:r>
      <w:r w:rsidR="00756014">
        <w:rPr>
          <w:rFonts w:asciiTheme="minorHAnsi" w:hAnsiTheme="minorHAnsi"/>
          <w:szCs w:val="22"/>
        </w:rPr>
        <w:t xml:space="preserve"> </w:t>
      </w:r>
      <w:r w:rsidRPr="009C347A">
        <w:rPr>
          <w:rFonts w:asciiTheme="minorHAnsi" w:hAnsiTheme="minorHAnsi"/>
          <w:szCs w:val="22"/>
        </w:rPr>
        <w:t xml:space="preserve">0) будет изображать стратегию </w:t>
      </w:r>
      <w:r w:rsidR="00756014">
        <w:rPr>
          <w:rFonts w:asciiTheme="minorHAnsi" w:hAnsiTheme="minorHAnsi"/>
          <w:szCs w:val="22"/>
        </w:rPr>
        <w:t>А</w:t>
      </w:r>
      <w:r w:rsidR="00756014" w:rsidRPr="00756014">
        <w:rPr>
          <w:rFonts w:asciiTheme="minorHAnsi" w:hAnsiTheme="minorHAnsi"/>
          <w:szCs w:val="22"/>
          <w:vertAlign w:val="subscript"/>
        </w:rPr>
        <w:t>1</w:t>
      </w:r>
      <w:r w:rsidR="00756014">
        <w:rPr>
          <w:rFonts w:asciiTheme="minorHAnsi" w:hAnsiTheme="minorHAnsi"/>
          <w:szCs w:val="22"/>
        </w:rPr>
        <w:t xml:space="preserve">; </w:t>
      </w:r>
      <w:r w:rsidRPr="009C347A">
        <w:rPr>
          <w:rFonts w:asciiTheme="minorHAnsi" w:hAnsiTheme="minorHAnsi"/>
          <w:szCs w:val="22"/>
        </w:rPr>
        <w:t>правый конец участка (х</w:t>
      </w:r>
      <w:r w:rsidR="00756014">
        <w:rPr>
          <w:rFonts w:asciiTheme="minorHAnsi" w:hAnsiTheme="minorHAnsi"/>
          <w:szCs w:val="22"/>
        </w:rPr>
        <w:t xml:space="preserve"> </w:t>
      </w:r>
      <w:r w:rsidRPr="009C347A">
        <w:rPr>
          <w:rFonts w:asciiTheme="minorHAnsi" w:hAnsiTheme="minorHAnsi"/>
          <w:szCs w:val="22"/>
        </w:rPr>
        <w:t>= 1) — стратегию А</w:t>
      </w:r>
      <w:r w:rsidRPr="00756014">
        <w:rPr>
          <w:rFonts w:asciiTheme="minorHAnsi" w:hAnsiTheme="minorHAnsi"/>
          <w:szCs w:val="22"/>
          <w:vertAlign w:val="subscript"/>
        </w:rPr>
        <w:t>2</w:t>
      </w:r>
      <w:r w:rsidRPr="009C347A">
        <w:rPr>
          <w:rFonts w:asciiTheme="minorHAnsi" w:hAnsiTheme="minorHAnsi"/>
          <w:szCs w:val="22"/>
        </w:rPr>
        <w:t>. Проведем через точки А</w:t>
      </w:r>
      <w:r w:rsidR="00756014" w:rsidRPr="00756014">
        <w:rPr>
          <w:rFonts w:asciiTheme="minorHAnsi" w:hAnsiTheme="minorHAnsi"/>
          <w:szCs w:val="22"/>
          <w:vertAlign w:val="subscript"/>
        </w:rPr>
        <w:t>1</w:t>
      </w:r>
      <w:r w:rsidRPr="009C347A">
        <w:rPr>
          <w:rFonts w:asciiTheme="minorHAnsi" w:hAnsiTheme="minorHAnsi"/>
          <w:szCs w:val="22"/>
        </w:rPr>
        <w:t xml:space="preserve"> и А</w:t>
      </w:r>
      <w:r w:rsidR="00756014" w:rsidRPr="00756014">
        <w:rPr>
          <w:rFonts w:asciiTheme="minorHAnsi" w:hAnsiTheme="minorHAnsi"/>
          <w:szCs w:val="22"/>
          <w:vertAlign w:val="subscript"/>
        </w:rPr>
        <w:t>2</w:t>
      </w:r>
      <w:r w:rsidRPr="009C347A">
        <w:rPr>
          <w:rFonts w:asciiTheme="minorHAnsi" w:hAnsiTheme="minorHAnsi"/>
          <w:szCs w:val="22"/>
        </w:rPr>
        <w:t xml:space="preserve"> два пер</w:t>
      </w:r>
      <w:r w:rsidR="00756014">
        <w:rPr>
          <w:rFonts w:asciiTheme="minorHAnsi" w:hAnsiTheme="minorHAnsi"/>
          <w:szCs w:val="22"/>
        </w:rPr>
        <w:t xml:space="preserve">пендикуляра к оси абсцисс: ось </w:t>
      </w:r>
      <w:r w:rsidR="00756014" w:rsidRPr="00756014">
        <w:rPr>
          <w:rFonts w:asciiTheme="majorHAnsi" w:hAnsiTheme="majorHAnsi"/>
          <w:i/>
          <w:szCs w:val="22"/>
          <w:lang w:val="en-US"/>
        </w:rPr>
        <w:t>I</w:t>
      </w:r>
      <w:r w:rsidR="00756014" w:rsidRPr="00756014">
        <w:rPr>
          <w:rFonts w:asciiTheme="majorHAnsi" w:hAnsiTheme="majorHAnsi"/>
          <w:i/>
          <w:szCs w:val="22"/>
        </w:rPr>
        <w:t>–I</w:t>
      </w:r>
      <w:r w:rsidRPr="009C347A">
        <w:rPr>
          <w:rFonts w:asciiTheme="minorHAnsi" w:hAnsiTheme="minorHAnsi"/>
          <w:szCs w:val="22"/>
        </w:rPr>
        <w:t xml:space="preserve"> и ось </w:t>
      </w:r>
      <w:r w:rsidR="00756014">
        <w:rPr>
          <w:rFonts w:asciiTheme="majorHAnsi" w:hAnsiTheme="majorHAnsi"/>
          <w:i/>
          <w:szCs w:val="22"/>
        </w:rPr>
        <w:t>II–</w:t>
      </w:r>
      <w:r w:rsidRPr="00756014">
        <w:rPr>
          <w:rFonts w:asciiTheme="majorHAnsi" w:hAnsiTheme="majorHAnsi"/>
          <w:i/>
          <w:szCs w:val="22"/>
        </w:rPr>
        <w:t>II</w:t>
      </w:r>
      <w:r w:rsidRPr="009C347A">
        <w:rPr>
          <w:rFonts w:asciiTheme="minorHAnsi" w:hAnsiTheme="minorHAnsi"/>
          <w:szCs w:val="22"/>
        </w:rPr>
        <w:t xml:space="preserve">. На оси </w:t>
      </w:r>
      <w:r w:rsidR="00756014" w:rsidRPr="00756014">
        <w:rPr>
          <w:rFonts w:asciiTheme="majorHAnsi" w:hAnsiTheme="majorHAnsi"/>
          <w:i/>
          <w:szCs w:val="22"/>
          <w:lang w:val="en-US"/>
        </w:rPr>
        <w:t>I</w:t>
      </w:r>
      <w:r w:rsidR="00756014" w:rsidRPr="00756014">
        <w:rPr>
          <w:rFonts w:asciiTheme="majorHAnsi" w:hAnsiTheme="majorHAnsi"/>
          <w:i/>
          <w:szCs w:val="22"/>
        </w:rPr>
        <w:t>–I</w:t>
      </w:r>
      <w:r w:rsidRPr="009C347A">
        <w:rPr>
          <w:rFonts w:asciiTheme="minorHAnsi" w:hAnsiTheme="minorHAnsi"/>
          <w:szCs w:val="22"/>
        </w:rPr>
        <w:t xml:space="preserve"> будем откладывать выигрыши при стратегии A</w:t>
      </w:r>
      <w:r w:rsidR="00756014" w:rsidRPr="00756014">
        <w:rPr>
          <w:rFonts w:asciiTheme="minorHAnsi" w:hAnsiTheme="minorHAnsi"/>
          <w:szCs w:val="22"/>
          <w:vertAlign w:val="subscript"/>
        </w:rPr>
        <w:t>1</w:t>
      </w:r>
      <w:r w:rsidRPr="009C347A">
        <w:rPr>
          <w:rFonts w:asciiTheme="minorHAnsi" w:hAnsiTheme="minorHAnsi"/>
          <w:szCs w:val="22"/>
        </w:rPr>
        <w:t xml:space="preserve">; на оси </w:t>
      </w:r>
      <w:r w:rsidR="00756014">
        <w:rPr>
          <w:rFonts w:asciiTheme="majorHAnsi" w:hAnsiTheme="majorHAnsi"/>
          <w:i/>
          <w:szCs w:val="22"/>
        </w:rPr>
        <w:t>II–</w:t>
      </w:r>
      <w:r w:rsidR="00756014" w:rsidRPr="00756014">
        <w:rPr>
          <w:rFonts w:asciiTheme="majorHAnsi" w:hAnsiTheme="majorHAnsi"/>
          <w:i/>
          <w:szCs w:val="22"/>
        </w:rPr>
        <w:t>II</w:t>
      </w:r>
      <w:r w:rsidR="00756014" w:rsidRPr="00756014">
        <w:rPr>
          <w:rFonts w:asciiTheme="minorHAnsi" w:hAnsiTheme="minorHAnsi"/>
          <w:szCs w:val="22"/>
        </w:rPr>
        <w:t xml:space="preserve"> </w:t>
      </w:r>
      <w:r w:rsidRPr="009C347A">
        <w:rPr>
          <w:rFonts w:asciiTheme="minorHAnsi" w:hAnsiTheme="minorHAnsi"/>
          <w:szCs w:val="22"/>
        </w:rPr>
        <w:t>—выигрыши при стратегии А</w:t>
      </w:r>
      <w:r w:rsidRPr="00756014">
        <w:rPr>
          <w:rFonts w:asciiTheme="minorHAnsi" w:hAnsiTheme="minorHAnsi"/>
          <w:szCs w:val="22"/>
          <w:vertAlign w:val="subscript"/>
        </w:rPr>
        <w:t>2</w:t>
      </w:r>
      <w:r w:rsidRPr="009C347A">
        <w:rPr>
          <w:rFonts w:asciiTheme="minorHAnsi" w:hAnsiTheme="minorHAnsi"/>
          <w:szCs w:val="22"/>
        </w:rPr>
        <w:t>. Рассмотрим стратегию</w:t>
      </w:r>
      <w:r w:rsidR="000A2B5F" w:rsidRPr="000A2B5F">
        <w:rPr>
          <w:rFonts w:asciiTheme="minorHAnsi" w:hAnsiTheme="minorHAnsi"/>
          <w:szCs w:val="22"/>
        </w:rPr>
        <w:t xml:space="preserve"> </w:t>
      </w:r>
      <w:r w:rsidR="000A2B5F">
        <w:rPr>
          <w:rFonts w:asciiTheme="minorHAnsi" w:hAnsiTheme="minorHAnsi"/>
          <w:szCs w:val="22"/>
        </w:rPr>
        <w:t>противника B</w:t>
      </w:r>
      <w:r w:rsidR="000A2B5F" w:rsidRPr="000A2B5F">
        <w:rPr>
          <w:rFonts w:asciiTheme="minorHAnsi" w:hAnsiTheme="minorHAnsi"/>
          <w:szCs w:val="22"/>
          <w:vertAlign w:val="subscript"/>
        </w:rPr>
        <w:t>1</w:t>
      </w:r>
      <w:r w:rsidR="000A2B5F">
        <w:rPr>
          <w:rFonts w:asciiTheme="minorHAnsi" w:hAnsiTheme="minorHAnsi"/>
          <w:szCs w:val="22"/>
        </w:rPr>
        <w:t>;</w:t>
      </w:r>
      <w:r w:rsidR="000A2B5F" w:rsidRPr="009C347A">
        <w:rPr>
          <w:rFonts w:asciiTheme="minorHAnsi" w:hAnsiTheme="minorHAnsi"/>
          <w:szCs w:val="22"/>
        </w:rPr>
        <w:t xml:space="preserve"> она дает две точки на осях </w:t>
      </w:r>
      <w:r w:rsidR="000A2B5F" w:rsidRPr="00756014">
        <w:rPr>
          <w:rFonts w:asciiTheme="majorHAnsi" w:hAnsiTheme="majorHAnsi"/>
          <w:i/>
          <w:szCs w:val="22"/>
          <w:lang w:val="en-US"/>
        </w:rPr>
        <w:t>I</w:t>
      </w:r>
      <w:r w:rsidR="000A2B5F" w:rsidRPr="00756014">
        <w:rPr>
          <w:rFonts w:asciiTheme="majorHAnsi" w:hAnsiTheme="majorHAnsi"/>
          <w:i/>
          <w:szCs w:val="22"/>
        </w:rPr>
        <w:t>–I</w:t>
      </w:r>
      <w:r w:rsidR="000A2B5F" w:rsidRPr="009C347A">
        <w:rPr>
          <w:rFonts w:asciiTheme="minorHAnsi" w:hAnsiTheme="minorHAnsi"/>
          <w:szCs w:val="22"/>
        </w:rPr>
        <w:t xml:space="preserve"> и </w:t>
      </w:r>
      <w:r w:rsidR="000A2B5F">
        <w:rPr>
          <w:rFonts w:asciiTheme="majorHAnsi" w:hAnsiTheme="majorHAnsi"/>
          <w:i/>
          <w:szCs w:val="22"/>
        </w:rPr>
        <w:t>II–</w:t>
      </w:r>
      <w:r w:rsidR="000A2B5F" w:rsidRPr="00756014">
        <w:rPr>
          <w:rFonts w:asciiTheme="majorHAnsi" w:hAnsiTheme="majorHAnsi"/>
          <w:i/>
          <w:szCs w:val="22"/>
        </w:rPr>
        <w:t>II</w:t>
      </w:r>
      <w:r w:rsidR="000A2B5F" w:rsidRPr="009C347A">
        <w:rPr>
          <w:rFonts w:asciiTheme="minorHAnsi" w:hAnsiTheme="minorHAnsi"/>
          <w:szCs w:val="22"/>
        </w:rPr>
        <w:t xml:space="preserve"> с ординатами соответственно а</w:t>
      </w:r>
      <w:r w:rsidR="000A2B5F" w:rsidRPr="000A2B5F">
        <w:rPr>
          <w:rFonts w:asciiTheme="minorHAnsi" w:hAnsiTheme="minorHAnsi"/>
          <w:szCs w:val="22"/>
          <w:vertAlign w:val="subscript"/>
        </w:rPr>
        <w:t>11</w:t>
      </w:r>
      <w:r w:rsidR="000A2B5F" w:rsidRPr="009C347A">
        <w:rPr>
          <w:rFonts w:asciiTheme="minorHAnsi" w:hAnsiTheme="minorHAnsi"/>
          <w:szCs w:val="22"/>
        </w:rPr>
        <w:t xml:space="preserve"> и а</w:t>
      </w:r>
      <w:r w:rsidR="000A2B5F" w:rsidRPr="000A2B5F">
        <w:rPr>
          <w:rFonts w:asciiTheme="minorHAnsi" w:hAnsiTheme="minorHAnsi"/>
          <w:szCs w:val="22"/>
          <w:vertAlign w:val="subscript"/>
        </w:rPr>
        <w:t>21</w:t>
      </w:r>
      <w:r w:rsidR="000A2B5F" w:rsidRPr="009C347A">
        <w:rPr>
          <w:rFonts w:asciiTheme="minorHAnsi" w:hAnsiTheme="minorHAnsi"/>
          <w:szCs w:val="22"/>
        </w:rPr>
        <w:t>. Проведем через эти точки прямую B</w:t>
      </w:r>
      <w:r w:rsidR="000A2B5F" w:rsidRPr="000A2B5F">
        <w:rPr>
          <w:rFonts w:asciiTheme="minorHAnsi" w:hAnsiTheme="minorHAnsi"/>
          <w:szCs w:val="22"/>
          <w:vertAlign w:val="subscript"/>
        </w:rPr>
        <w:t>1</w:t>
      </w:r>
      <w:r w:rsidR="000A2B5F" w:rsidRPr="009C347A">
        <w:rPr>
          <w:rFonts w:asciiTheme="minorHAnsi" w:hAnsiTheme="minorHAnsi"/>
          <w:szCs w:val="22"/>
        </w:rPr>
        <w:t>B</w:t>
      </w:r>
      <w:r w:rsidR="000A2B5F" w:rsidRPr="000A2B5F">
        <w:rPr>
          <w:rFonts w:asciiTheme="minorHAnsi" w:hAnsiTheme="minorHAnsi"/>
          <w:szCs w:val="22"/>
          <w:vertAlign w:val="subscript"/>
        </w:rPr>
        <w:t>1</w:t>
      </w:r>
      <w:r w:rsidR="000A2B5F" w:rsidRPr="000A2B5F">
        <w:rPr>
          <w:rFonts w:asciiTheme="minorHAnsi" w:hAnsiTheme="minorHAnsi"/>
          <w:szCs w:val="22"/>
        </w:rPr>
        <w:t>.</w:t>
      </w:r>
      <w:r w:rsidR="000A2B5F" w:rsidRPr="009C347A">
        <w:rPr>
          <w:rFonts w:asciiTheme="minorHAnsi" w:hAnsiTheme="minorHAnsi"/>
          <w:szCs w:val="22"/>
        </w:rPr>
        <w:t xml:space="preserve"> Очевидно, если мы при стратегии противника B</w:t>
      </w:r>
      <w:r w:rsidR="000A2B5F" w:rsidRPr="000A2B5F">
        <w:rPr>
          <w:rFonts w:asciiTheme="minorHAnsi" w:hAnsiTheme="minorHAnsi"/>
          <w:szCs w:val="22"/>
          <w:vertAlign w:val="subscript"/>
        </w:rPr>
        <w:t>1</w:t>
      </w:r>
      <w:r w:rsidR="000A2B5F" w:rsidRPr="009C347A">
        <w:rPr>
          <w:rFonts w:asciiTheme="minorHAnsi" w:hAnsiTheme="minorHAnsi"/>
          <w:szCs w:val="22"/>
        </w:rPr>
        <w:t xml:space="preserve"> будем применять смешанную стратегию </w:t>
      </w:r>
    </w:p>
    <w:p w:rsidR="009C347A" w:rsidRPr="000A2B5F" w:rsidRDefault="006F147F" w:rsidP="009C347A">
      <w:pPr>
        <w:spacing w:before="0" w:after="120"/>
        <w:ind w:firstLine="0"/>
        <w:jc w:val="left"/>
        <w:rPr>
          <w:rFonts w:asciiTheme="minorHAnsi" w:hAnsiTheme="minorHAnsi"/>
          <w:szCs w:val="22"/>
        </w:rPr>
      </w:pPr>
      <m:oMathPara>
        <m:oMathParaPr>
          <m:jc m:val="left"/>
        </m:oMathParaPr>
        <m:oMath>
          <m:sSub>
            <m:sSubPr>
              <m:ctrlPr>
                <w:rPr>
                  <w:rFonts w:ascii="Cambria Math" w:hAnsi="Cambria Math"/>
                  <w:i/>
                  <w:szCs w:val="22"/>
                </w:rPr>
              </m:ctrlPr>
            </m:sSubPr>
            <m:e>
              <m:r>
                <w:rPr>
                  <w:rFonts w:ascii="Cambria Math" w:hAnsi="Cambria Math"/>
                  <w:szCs w:val="22"/>
                </w:rPr>
                <m:t>S</m:t>
              </m:r>
            </m:e>
            <m:sub>
              <m:r>
                <w:rPr>
                  <w:rFonts w:ascii="Cambria Math" w:hAnsi="Cambria Math"/>
                  <w:szCs w:val="22"/>
                </w:rPr>
                <m:t>A</m:t>
              </m:r>
            </m:sub>
          </m:sSub>
          <m:r>
            <w:rPr>
              <w:rFonts w:ascii="Cambria Math" w:hAnsi="Cambria Math"/>
              <w:szCs w:val="22"/>
            </w:rPr>
            <m:t xml:space="preserve">= </m:t>
          </m:r>
          <m:d>
            <m:dPr>
              <m:ctrlPr>
                <w:rPr>
                  <w:rFonts w:ascii="Cambria Math" w:hAnsi="Cambria Math"/>
                  <w:i/>
                  <w:szCs w:val="22"/>
                </w:rPr>
              </m:ctrlPr>
            </m:dPr>
            <m:e>
              <m:m>
                <m:mPr>
                  <m:mcs>
                    <m:mc>
                      <m:mcPr>
                        <m:count m:val="2"/>
                        <m:mcJc m:val="center"/>
                      </m:mcPr>
                    </m:mc>
                  </m:mcs>
                  <m:ctrlPr>
                    <w:rPr>
                      <w:rFonts w:ascii="Cambria Math" w:hAnsi="Cambria Math"/>
                      <w:i/>
                      <w:szCs w:val="22"/>
                    </w:rPr>
                  </m:ctrlPr>
                </m:mPr>
                <m:mr>
                  <m:e>
                    <m:sSub>
                      <m:sSubPr>
                        <m:ctrlPr>
                          <w:rPr>
                            <w:rFonts w:ascii="Cambria Math" w:hAnsi="Cambria Math"/>
                            <w:i/>
                            <w:szCs w:val="22"/>
                          </w:rPr>
                        </m:ctrlPr>
                      </m:sSubPr>
                      <m:e>
                        <m:r>
                          <w:rPr>
                            <w:rFonts w:ascii="Cambria Math" w:hAnsi="Cambria Math"/>
                            <w:szCs w:val="22"/>
                          </w:rPr>
                          <m:t>A</m:t>
                        </m:r>
                      </m:e>
                      <m:sub>
                        <m:r>
                          <w:rPr>
                            <w:rFonts w:ascii="Cambria Math" w:hAnsi="Cambria Math"/>
                            <w:szCs w:val="22"/>
                          </w:rPr>
                          <m:t>1</m:t>
                        </m:r>
                      </m:sub>
                    </m:sSub>
                  </m:e>
                  <m:e>
                    <m:sSub>
                      <m:sSubPr>
                        <m:ctrlPr>
                          <w:rPr>
                            <w:rFonts w:ascii="Cambria Math" w:hAnsi="Cambria Math"/>
                            <w:i/>
                            <w:szCs w:val="22"/>
                          </w:rPr>
                        </m:ctrlPr>
                      </m:sSubPr>
                      <m:e>
                        <m:r>
                          <w:rPr>
                            <w:rFonts w:ascii="Cambria Math" w:hAnsi="Cambria Math"/>
                            <w:szCs w:val="22"/>
                          </w:rPr>
                          <m:t>A</m:t>
                        </m:r>
                      </m:e>
                      <m:sub>
                        <m:r>
                          <w:rPr>
                            <w:rFonts w:ascii="Cambria Math" w:hAnsi="Cambria Math"/>
                            <w:szCs w:val="22"/>
                          </w:rPr>
                          <m:t>2</m:t>
                        </m:r>
                      </m:sub>
                    </m:sSub>
                  </m:e>
                </m:mr>
                <m:mr>
                  <m:e>
                    <m:sSub>
                      <m:sSubPr>
                        <m:ctrlPr>
                          <w:rPr>
                            <w:rFonts w:ascii="Cambria Math" w:hAnsi="Cambria Math"/>
                            <w:i/>
                            <w:szCs w:val="22"/>
                          </w:rPr>
                        </m:ctrlPr>
                      </m:sSubPr>
                      <m:e>
                        <m:r>
                          <w:rPr>
                            <w:rFonts w:ascii="Cambria Math" w:hAnsi="Cambria Math"/>
                            <w:szCs w:val="22"/>
                          </w:rPr>
                          <m:t>p</m:t>
                        </m:r>
                      </m:e>
                      <m:sub>
                        <m:r>
                          <w:rPr>
                            <w:rFonts w:ascii="Cambria Math" w:hAnsi="Cambria Math"/>
                            <w:szCs w:val="22"/>
                          </w:rPr>
                          <m:t>1</m:t>
                        </m:r>
                      </m:sub>
                    </m:sSub>
                  </m:e>
                  <m:e>
                    <m:sSub>
                      <m:sSubPr>
                        <m:ctrlPr>
                          <w:rPr>
                            <w:rFonts w:ascii="Cambria Math" w:hAnsi="Cambria Math"/>
                            <w:i/>
                            <w:szCs w:val="22"/>
                          </w:rPr>
                        </m:ctrlPr>
                      </m:sSubPr>
                      <m:e>
                        <m:r>
                          <w:rPr>
                            <w:rFonts w:ascii="Cambria Math" w:hAnsi="Cambria Math"/>
                            <w:szCs w:val="22"/>
                          </w:rPr>
                          <m:t>p</m:t>
                        </m:r>
                      </m:e>
                      <m:sub>
                        <m:r>
                          <w:rPr>
                            <w:rFonts w:ascii="Cambria Math" w:hAnsi="Cambria Math"/>
                            <w:szCs w:val="22"/>
                          </w:rPr>
                          <m:t>2</m:t>
                        </m:r>
                      </m:sub>
                    </m:sSub>
                  </m:e>
                </m:mr>
              </m:m>
            </m:e>
          </m:d>
        </m:oMath>
      </m:oMathPara>
    </w:p>
    <w:p w:rsidR="000A2B5F" w:rsidRPr="000A2B5F" w:rsidRDefault="000A2B5F" w:rsidP="009C347A">
      <w:pPr>
        <w:spacing w:before="0" w:after="120"/>
        <w:ind w:firstLine="0"/>
        <w:jc w:val="left"/>
        <w:rPr>
          <w:rFonts w:asciiTheme="minorHAnsi" w:hAnsiTheme="minorHAnsi"/>
          <w:szCs w:val="22"/>
        </w:rPr>
      </w:pPr>
      <w:proofErr w:type="gramStart"/>
      <w:r w:rsidRPr="009C347A">
        <w:rPr>
          <w:rFonts w:asciiTheme="minorHAnsi" w:hAnsiTheme="minorHAnsi"/>
          <w:szCs w:val="22"/>
        </w:rPr>
        <w:t>то</w:t>
      </w:r>
      <w:proofErr w:type="gramEnd"/>
      <w:r w:rsidRPr="009C347A">
        <w:rPr>
          <w:rFonts w:asciiTheme="minorHAnsi" w:hAnsiTheme="minorHAnsi"/>
          <w:szCs w:val="22"/>
        </w:rPr>
        <w:t xml:space="preserve"> наш средний выигрыш, равный в этом слу</w:t>
      </w:r>
      <w:r>
        <w:rPr>
          <w:rFonts w:asciiTheme="minorHAnsi" w:hAnsiTheme="minorHAnsi"/>
          <w:szCs w:val="22"/>
        </w:rPr>
        <w:t>чае а</w:t>
      </w:r>
      <w:r w:rsidRPr="000A2B5F">
        <w:rPr>
          <w:rFonts w:asciiTheme="minorHAnsi" w:hAnsiTheme="minorHAnsi"/>
          <w:szCs w:val="22"/>
          <w:vertAlign w:val="subscript"/>
        </w:rPr>
        <w:t>11</w:t>
      </w:r>
      <w:r>
        <w:rPr>
          <w:rFonts w:asciiTheme="minorHAnsi" w:hAnsiTheme="minorHAnsi"/>
          <w:szCs w:val="22"/>
        </w:rPr>
        <w:t>р</w:t>
      </w:r>
      <w:r w:rsidRPr="000A2B5F">
        <w:rPr>
          <w:rFonts w:asciiTheme="minorHAnsi" w:hAnsiTheme="minorHAnsi"/>
          <w:szCs w:val="22"/>
          <w:vertAlign w:val="subscript"/>
        </w:rPr>
        <w:t>1</w:t>
      </w:r>
      <w:r>
        <w:rPr>
          <w:rFonts w:asciiTheme="minorHAnsi" w:hAnsiTheme="minorHAnsi"/>
          <w:szCs w:val="22"/>
        </w:rPr>
        <w:t xml:space="preserve"> + </w:t>
      </w:r>
      <w:r w:rsidRPr="009C347A">
        <w:rPr>
          <w:rFonts w:asciiTheme="minorHAnsi" w:hAnsiTheme="minorHAnsi"/>
          <w:szCs w:val="22"/>
        </w:rPr>
        <w:t>а</w:t>
      </w:r>
      <w:r w:rsidRPr="000A2B5F">
        <w:rPr>
          <w:rFonts w:asciiTheme="minorHAnsi" w:hAnsiTheme="minorHAnsi"/>
          <w:szCs w:val="22"/>
          <w:vertAlign w:val="subscript"/>
        </w:rPr>
        <w:t>21</w:t>
      </w:r>
      <w:r w:rsidRPr="009C347A">
        <w:rPr>
          <w:rFonts w:asciiTheme="minorHAnsi" w:hAnsiTheme="minorHAnsi"/>
          <w:szCs w:val="22"/>
        </w:rPr>
        <w:t>р</w:t>
      </w:r>
      <w:r w:rsidRPr="000A2B5F">
        <w:rPr>
          <w:rFonts w:asciiTheme="minorHAnsi" w:hAnsiTheme="minorHAnsi"/>
          <w:szCs w:val="22"/>
          <w:vertAlign w:val="subscript"/>
        </w:rPr>
        <w:t>2</w:t>
      </w:r>
      <w:r w:rsidRPr="009C347A">
        <w:rPr>
          <w:rFonts w:asciiTheme="minorHAnsi" w:hAnsiTheme="minorHAnsi"/>
          <w:szCs w:val="22"/>
        </w:rPr>
        <w:t>, изобразится точкой М на прямой В</w:t>
      </w:r>
      <w:r w:rsidRPr="000A2B5F">
        <w:rPr>
          <w:rFonts w:asciiTheme="minorHAnsi" w:hAnsiTheme="minorHAnsi"/>
          <w:szCs w:val="22"/>
          <w:vertAlign w:val="subscript"/>
        </w:rPr>
        <w:t>1</w:t>
      </w:r>
      <w:r>
        <w:rPr>
          <w:rFonts w:asciiTheme="minorHAnsi" w:hAnsiTheme="minorHAnsi"/>
          <w:szCs w:val="22"/>
          <w:lang w:val="en-US"/>
        </w:rPr>
        <w:t>B</w:t>
      </w:r>
      <w:r w:rsidRPr="000A2B5F">
        <w:rPr>
          <w:rFonts w:asciiTheme="minorHAnsi" w:hAnsiTheme="minorHAnsi"/>
          <w:szCs w:val="22"/>
          <w:vertAlign w:val="subscript"/>
        </w:rPr>
        <w:t>1</w:t>
      </w:r>
      <w:r w:rsidRPr="009C347A">
        <w:rPr>
          <w:rFonts w:asciiTheme="minorHAnsi" w:hAnsiTheme="minorHAnsi"/>
          <w:szCs w:val="22"/>
        </w:rPr>
        <w:t>; абсцисса этой точки равна р</w:t>
      </w:r>
      <w:r w:rsidRPr="000A2B5F">
        <w:rPr>
          <w:rFonts w:asciiTheme="minorHAnsi" w:hAnsiTheme="minorHAnsi"/>
          <w:szCs w:val="22"/>
          <w:vertAlign w:val="subscript"/>
        </w:rPr>
        <w:t>2</w:t>
      </w:r>
      <w:r w:rsidRPr="009C347A">
        <w:rPr>
          <w:rFonts w:asciiTheme="minorHAnsi" w:hAnsiTheme="minorHAnsi"/>
          <w:szCs w:val="22"/>
        </w:rPr>
        <w:t>. Прямую В</w:t>
      </w:r>
      <w:r w:rsidRPr="000A2B5F">
        <w:rPr>
          <w:rFonts w:asciiTheme="minorHAnsi" w:hAnsiTheme="minorHAnsi"/>
          <w:szCs w:val="22"/>
          <w:vertAlign w:val="subscript"/>
        </w:rPr>
        <w:t>1</w:t>
      </w:r>
      <w:r w:rsidRPr="009C347A">
        <w:rPr>
          <w:rFonts w:asciiTheme="minorHAnsi" w:hAnsiTheme="minorHAnsi"/>
          <w:szCs w:val="22"/>
        </w:rPr>
        <w:t>В</w:t>
      </w:r>
      <w:r w:rsidRPr="000A2B5F">
        <w:rPr>
          <w:rFonts w:asciiTheme="minorHAnsi" w:hAnsiTheme="minorHAnsi"/>
          <w:szCs w:val="22"/>
          <w:vertAlign w:val="subscript"/>
        </w:rPr>
        <w:t>1</w:t>
      </w:r>
      <w:r w:rsidRPr="009C347A">
        <w:rPr>
          <w:rFonts w:asciiTheme="minorHAnsi" w:hAnsiTheme="minorHAnsi"/>
          <w:szCs w:val="22"/>
        </w:rPr>
        <w:t>, изобр</w:t>
      </w:r>
      <w:r>
        <w:rPr>
          <w:rFonts w:asciiTheme="minorHAnsi" w:hAnsiTheme="minorHAnsi"/>
          <w:szCs w:val="22"/>
        </w:rPr>
        <w:t>ажающую выигрыш при стратегии В</w:t>
      </w:r>
      <w:r w:rsidRPr="000A2B5F">
        <w:rPr>
          <w:rFonts w:asciiTheme="minorHAnsi" w:hAnsiTheme="minorHAnsi"/>
          <w:szCs w:val="22"/>
          <w:vertAlign w:val="subscript"/>
        </w:rPr>
        <w:t>1</w:t>
      </w:r>
      <w:r w:rsidRPr="009C347A">
        <w:rPr>
          <w:rFonts w:asciiTheme="minorHAnsi" w:hAnsiTheme="minorHAnsi"/>
          <w:szCs w:val="22"/>
        </w:rPr>
        <w:t>, будем</w:t>
      </w:r>
      <w:r>
        <w:rPr>
          <w:rFonts w:asciiTheme="minorHAnsi" w:hAnsiTheme="minorHAnsi"/>
          <w:szCs w:val="22"/>
        </w:rPr>
        <w:t xml:space="preserve"> условно называть «стратегией В</w:t>
      </w:r>
      <w:r w:rsidRPr="000A2B5F">
        <w:rPr>
          <w:rFonts w:asciiTheme="minorHAnsi" w:hAnsiTheme="minorHAnsi"/>
          <w:szCs w:val="22"/>
          <w:vertAlign w:val="subscript"/>
        </w:rPr>
        <w:t>1</w:t>
      </w:r>
      <w:r w:rsidRPr="009C347A">
        <w:rPr>
          <w:rFonts w:asciiTheme="minorHAnsi" w:hAnsiTheme="minorHAnsi"/>
          <w:szCs w:val="22"/>
        </w:rPr>
        <w:t>».</w:t>
      </w:r>
    </w:p>
    <w:p w:rsidR="009C347A" w:rsidRPr="009C347A" w:rsidRDefault="00756014" w:rsidP="009C347A">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2626156" cy="2412994"/>
            <wp:effectExtent l="0" t="0" r="3175" b="698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 15. 4.1.jpg"/>
                    <pic:cNvPicPr/>
                  </pic:nvPicPr>
                  <pic:blipFill>
                    <a:blip r:embed="rId25">
                      <a:extLst>
                        <a:ext uri="{28A0092B-C50C-407E-A947-70E740481C1C}">
                          <a14:useLocalDpi xmlns:a14="http://schemas.microsoft.com/office/drawing/2010/main" val="0"/>
                        </a:ext>
                      </a:extLst>
                    </a:blip>
                    <a:stretch>
                      <a:fillRect/>
                    </a:stretch>
                  </pic:blipFill>
                  <pic:spPr>
                    <a:xfrm>
                      <a:off x="0" y="0"/>
                      <a:ext cx="2632749" cy="2419052"/>
                    </a:xfrm>
                    <a:prstGeom prst="rect">
                      <a:avLst/>
                    </a:prstGeom>
                  </pic:spPr>
                </pic:pic>
              </a:graphicData>
            </a:graphic>
          </wp:inline>
        </w:drawing>
      </w:r>
      <w:r w:rsidR="009C347A" w:rsidRPr="009C347A">
        <w:rPr>
          <w:rFonts w:asciiTheme="minorHAnsi" w:hAnsiTheme="minorHAnsi"/>
          <w:szCs w:val="22"/>
        </w:rPr>
        <w:t xml:space="preserve"> </w:t>
      </w:r>
    </w:p>
    <w:p w:rsidR="009C347A" w:rsidRPr="009C347A" w:rsidRDefault="009C347A" w:rsidP="009C347A">
      <w:pPr>
        <w:spacing w:before="0" w:after="120"/>
        <w:ind w:firstLine="0"/>
        <w:jc w:val="left"/>
        <w:rPr>
          <w:rFonts w:asciiTheme="minorHAnsi" w:hAnsiTheme="minorHAnsi"/>
          <w:szCs w:val="22"/>
        </w:rPr>
      </w:pPr>
      <w:r w:rsidRPr="009C347A">
        <w:rPr>
          <w:rFonts w:asciiTheme="minorHAnsi" w:hAnsiTheme="minorHAnsi"/>
          <w:szCs w:val="22"/>
        </w:rPr>
        <w:t>Рис. 4.1.</w:t>
      </w:r>
    </w:p>
    <w:p w:rsidR="009C347A" w:rsidRDefault="009C347A" w:rsidP="009C347A">
      <w:pPr>
        <w:spacing w:before="0" w:after="120"/>
        <w:ind w:firstLine="0"/>
        <w:jc w:val="left"/>
        <w:rPr>
          <w:rFonts w:asciiTheme="minorHAnsi" w:hAnsiTheme="minorHAnsi"/>
          <w:szCs w:val="22"/>
        </w:rPr>
      </w:pPr>
      <w:r w:rsidRPr="009C347A">
        <w:rPr>
          <w:rFonts w:asciiTheme="minorHAnsi" w:hAnsiTheme="minorHAnsi"/>
          <w:szCs w:val="22"/>
        </w:rPr>
        <w:t>Очевидно, точно таким же способом может быть построена и стратегия В</w:t>
      </w:r>
      <w:r w:rsidRPr="000A2B5F">
        <w:rPr>
          <w:rFonts w:asciiTheme="minorHAnsi" w:hAnsiTheme="minorHAnsi"/>
          <w:szCs w:val="22"/>
          <w:vertAlign w:val="subscript"/>
        </w:rPr>
        <w:t>2</w:t>
      </w:r>
      <w:r w:rsidRPr="009C347A">
        <w:rPr>
          <w:rFonts w:asciiTheme="minorHAnsi" w:hAnsiTheme="minorHAnsi"/>
          <w:szCs w:val="22"/>
        </w:rPr>
        <w:t xml:space="preserve"> (рис. 4.2).</w:t>
      </w:r>
    </w:p>
    <w:p w:rsidR="000A2B5F" w:rsidRDefault="00997EA8" w:rsidP="009C347A">
      <w:pPr>
        <w:spacing w:before="0" w:after="120"/>
        <w:ind w:firstLine="0"/>
        <w:jc w:val="left"/>
        <w:rPr>
          <w:rFonts w:asciiTheme="minorHAnsi" w:hAnsiTheme="minorHAnsi"/>
          <w:szCs w:val="22"/>
        </w:rPr>
      </w:pPr>
      <w:r>
        <w:rPr>
          <w:rFonts w:asciiTheme="minorHAnsi" w:hAnsiTheme="minorHAnsi"/>
          <w:noProof/>
          <w:szCs w:val="22"/>
        </w:rPr>
        <w:lastRenderedPageBreak/>
        <w:drawing>
          <wp:inline distT="0" distB="0" distL="0" distR="0">
            <wp:extent cx="2626945" cy="2355494"/>
            <wp:effectExtent l="0" t="0" r="2540" b="698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 16. 4.2.jpg"/>
                    <pic:cNvPicPr/>
                  </pic:nvPicPr>
                  <pic:blipFill>
                    <a:blip r:embed="rId26">
                      <a:extLst>
                        <a:ext uri="{28A0092B-C50C-407E-A947-70E740481C1C}">
                          <a14:useLocalDpi xmlns:a14="http://schemas.microsoft.com/office/drawing/2010/main" val="0"/>
                        </a:ext>
                      </a:extLst>
                    </a:blip>
                    <a:stretch>
                      <a:fillRect/>
                    </a:stretch>
                  </pic:blipFill>
                  <pic:spPr>
                    <a:xfrm>
                      <a:off x="0" y="0"/>
                      <a:ext cx="2634164" cy="2361967"/>
                    </a:xfrm>
                    <a:prstGeom prst="rect">
                      <a:avLst/>
                    </a:prstGeom>
                  </pic:spPr>
                </pic:pic>
              </a:graphicData>
            </a:graphic>
          </wp:inline>
        </w:drawing>
      </w:r>
    </w:p>
    <w:p w:rsidR="000A2B5F" w:rsidRPr="009C347A" w:rsidRDefault="000A2B5F" w:rsidP="000A2B5F">
      <w:pPr>
        <w:spacing w:before="0" w:after="120"/>
        <w:ind w:firstLine="0"/>
        <w:jc w:val="left"/>
        <w:rPr>
          <w:rFonts w:asciiTheme="minorHAnsi" w:hAnsiTheme="minorHAnsi"/>
          <w:szCs w:val="22"/>
        </w:rPr>
      </w:pPr>
      <w:r>
        <w:rPr>
          <w:rFonts w:asciiTheme="minorHAnsi" w:hAnsiTheme="minorHAnsi"/>
          <w:szCs w:val="22"/>
        </w:rPr>
        <w:t>Рис. 4.2</w:t>
      </w:r>
      <w:r w:rsidRPr="009C347A">
        <w:rPr>
          <w:rFonts w:asciiTheme="minorHAnsi" w:hAnsiTheme="minorHAnsi"/>
          <w:szCs w:val="22"/>
        </w:rPr>
        <w:t>.</w:t>
      </w:r>
    </w:p>
    <w:p w:rsidR="009C347A" w:rsidRPr="00997EA8" w:rsidRDefault="009C347A" w:rsidP="009C347A">
      <w:pPr>
        <w:spacing w:before="0" w:after="120"/>
        <w:ind w:firstLine="0"/>
        <w:jc w:val="left"/>
        <w:rPr>
          <w:rFonts w:asciiTheme="minorHAnsi" w:hAnsiTheme="minorHAnsi"/>
          <w:szCs w:val="22"/>
        </w:rPr>
      </w:pPr>
      <w:r w:rsidRPr="009C347A">
        <w:rPr>
          <w:rFonts w:asciiTheme="minorHAnsi" w:hAnsiTheme="minorHAnsi"/>
          <w:szCs w:val="22"/>
        </w:rPr>
        <w:t>Нам нужно найти оптимальную стратегию S</w:t>
      </w:r>
      <w:r w:rsidRPr="00997EA8">
        <w:rPr>
          <w:rFonts w:asciiTheme="minorHAnsi" w:hAnsiTheme="minorHAnsi"/>
          <w:szCs w:val="22"/>
          <w:vertAlign w:val="subscript"/>
        </w:rPr>
        <w:t>A</w:t>
      </w:r>
      <w:r w:rsidR="00997EA8" w:rsidRPr="00997EA8">
        <w:rPr>
          <w:rFonts w:asciiTheme="minorHAnsi" w:hAnsiTheme="minorHAnsi"/>
          <w:szCs w:val="22"/>
        </w:rPr>
        <w:t>*</w:t>
      </w:r>
      <w:r w:rsidRPr="009C347A">
        <w:rPr>
          <w:rFonts w:asciiTheme="minorHAnsi" w:hAnsiTheme="minorHAnsi"/>
          <w:szCs w:val="22"/>
        </w:rPr>
        <w:t>, т. е. такую, для которой минимальный выигрыш (при любом поведении В) обращался бы в максимум. Для этого построим</w:t>
      </w:r>
      <w:r w:rsidR="00997EA8" w:rsidRPr="00997EA8">
        <w:rPr>
          <w:rFonts w:asciiTheme="minorHAnsi" w:hAnsiTheme="minorHAnsi"/>
          <w:szCs w:val="22"/>
        </w:rPr>
        <w:t xml:space="preserve"> </w:t>
      </w:r>
      <w:r w:rsidRPr="009C347A">
        <w:rPr>
          <w:rFonts w:asciiTheme="minorHAnsi" w:hAnsiTheme="minorHAnsi"/>
          <w:szCs w:val="22"/>
        </w:rPr>
        <w:t>нижнюю границу выигрыша при стратегиях В</w:t>
      </w:r>
      <w:r w:rsidR="00997EA8" w:rsidRPr="00997EA8">
        <w:rPr>
          <w:rFonts w:asciiTheme="minorHAnsi" w:hAnsiTheme="minorHAnsi"/>
          <w:szCs w:val="22"/>
          <w:vertAlign w:val="subscript"/>
        </w:rPr>
        <w:t>1</w:t>
      </w:r>
      <w:r w:rsidR="00997EA8">
        <w:rPr>
          <w:rFonts w:asciiTheme="minorHAnsi" w:hAnsiTheme="minorHAnsi"/>
          <w:szCs w:val="22"/>
        </w:rPr>
        <w:t>, В</w:t>
      </w:r>
      <w:r w:rsidR="00997EA8" w:rsidRPr="00997EA8">
        <w:rPr>
          <w:rFonts w:asciiTheme="minorHAnsi" w:hAnsiTheme="minorHAnsi"/>
          <w:szCs w:val="22"/>
          <w:vertAlign w:val="subscript"/>
        </w:rPr>
        <w:t>2</w:t>
      </w:r>
      <w:r w:rsidR="00997EA8">
        <w:rPr>
          <w:rFonts w:asciiTheme="minorHAnsi" w:hAnsiTheme="minorHAnsi"/>
          <w:szCs w:val="22"/>
        </w:rPr>
        <w:t>, т.е. ломаную B</w:t>
      </w:r>
      <w:r w:rsidR="00997EA8" w:rsidRPr="00997EA8">
        <w:rPr>
          <w:rFonts w:asciiTheme="minorHAnsi" w:hAnsiTheme="minorHAnsi"/>
          <w:szCs w:val="22"/>
          <w:vertAlign w:val="subscript"/>
        </w:rPr>
        <w:t>1</w:t>
      </w:r>
      <w:r w:rsidR="00997EA8">
        <w:rPr>
          <w:rFonts w:asciiTheme="minorHAnsi" w:hAnsiTheme="minorHAnsi"/>
          <w:szCs w:val="22"/>
        </w:rPr>
        <w:t>N</w:t>
      </w:r>
      <w:r w:rsidRPr="009C347A">
        <w:rPr>
          <w:rFonts w:asciiTheme="minorHAnsi" w:hAnsiTheme="minorHAnsi"/>
          <w:szCs w:val="22"/>
        </w:rPr>
        <w:t>B</w:t>
      </w:r>
      <w:r w:rsidRPr="00997EA8">
        <w:rPr>
          <w:rFonts w:asciiTheme="minorHAnsi" w:hAnsiTheme="minorHAnsi"/>
          <w:szCs w:val="22"/>
          <w:vertAlign w:val="subscript"/>
        </w:rPr>
        <w:t>2</w:t>
      </w:r>
      <w:r w:rsidRPr="009C347A">
        <w:rPr>
          <w:rFonts w:asciiTheme="minorHAnsi" w:hAnsiTheme="minorHAnsi"/>
          <w:szCs w:val="22"/>
        </w:rPr>
        <w:t xml:space="preserve">, отмеченную на рис. 4.2 жирной линией. Эта нижняя граница будет выражать минимальный выигрыш игрока А при любых его смешанных стратегиях; точка N, в которой этот минимальный выигрыш достигает максимума, и определяет решение и цену игры. Нетрудно убедиться, что ордината точки N есть цена игры </w:t>
      </w:r>
      <w:r w:rsidR="00997EA8">
        <w:rPr>
          <w:rFonts w:asciiTheme="minorHAnsi" w:hAnsiTheme="minorHAnsi"/>
          <w:szCs w:val="22"/>
        </w:rPr>
        <w:t>ν</w:t>
      </w:r>
      <w:r w:rsidRPr="009C347A">
        <w:rPr>
          <w:rFonts w:asciiTheme="minorHAnsi" w:hAnsiTheme="minorHAnsi"/>
          <w:szCs w:val="22"/>
        </w:rPr>
        <w:t>, а ее абсцисса равна р</w:t>
      </w:r>
      <w:r w:rsidRPr="00997EA8">
        <w:rPr>
          <w:rFonts w:asciiTheme="minorHAnsi" w:hAnsiTheme="minorHAnsi"/>
          <w:szCs w:val="22"/>
          <w:vertAlign w:val="subscript"/>
        </w:rPr>
        <w:t>2</w:t>
      </w:r>
      <w:r w:rsidRPr="009C347A">
        <w:rPr>
          <w:rFonts w:asciiTheme="minorHAnsi" w:hAnsiTheme="minorHAnsi"/>
          <w:szCs w:val="22"/>
        </w:rPr>
        <w:t xml:space="preserve"> — частоте применения стратегии А</w:t>
      </w:r>
      <w:r w:rsidR="00997EA8" w:rsidRPr="00997EA8">
        <w:rPr>
          <w:rFonts w:asciiTheme="minorHAnsi" w:hAnsiTheme="minorHAnsi"/>
          <w:szCs w:val="22"/>
          <w:vertAlign w:val="subscript"/>
        </w:rPr>
        <w:t>2</w:t>
      </w:r>
      <w:r w:rsidRPr="009C347A">
        <w:rPr>
          <w:rFonts w:asciiTheme="minorHAnsi" w:hAnsiTheme="minorHAnsi"/>
          <w:szCs w:val="22"/>
        </w:rPr>
        <w:t xml:space="preserve"> в оптимальной смешанной стратегии</w:t>
      </w:r>
      <w:r w:rsidR="00997EA8" w:rsidRPr="00997EA8">
        <w:rPr>
          <w:rFonts w:asciiTheme="minorHAnsi" w:hAnsiTheme="minorHAnsi"/>
          <w:szCs w:val="22"/>
        </w:rPr>
        <w:t xml:space="preserve"> </w:t>
      </w:r>
      <w:r w:rsidR="00997EA8" w:rsidRPr="009C347A">
        <w:rPr>
          <w:rFonts w:asciiTheme="minorHAnsi" w:hAnsiTheme="minorHAnsi"/>
          <w:szCs w:val="22"/>
        </w:rPr>
        <w:t>S</w:t>
      </w:r>
      <w:r w:rsidR="00997EA8" w:rsidRPr="00997EA8">
        <w:rPr>
          <w:rFonts w:asciiTheme="minorHAnsi" w:hAnsiTheme="minorHAnsi"/>
          <w:szCs w:val="22"/>
          <w:vertAlign w:val="subscript"/>
        </w:rPr>
        <w:t>A</w:t>
      </w:r>
      <w:r w:rsidR="00997EA8" w:rsidRPr="00997EA8">
        <w:rPr>
          <w:rFonts w:asciiTheme="minorHAnsi" w:hAnsiTheme="minorHAnsi"/>
          <w:szCs w:val="22"/>
        </w:rPr>
        <w:t>*.</w:t>
      </w:r>
    </w:p>
    <w:p w:rsidR="009C347A" w:rsidRPr="009C347A" w:rsidRDefault="009C347A" w:rsidP="009C347A">
      <w:pPr>
        <w:spacing w:before="0" w:after="120"/>
        <w:ind w:firstLine="0"/>
        <w:jc w:val="left"/>
        <w:rPr>
          <w:rFonts w:asciiTheme="minorHAnsi" w:hAnsiTheme="minorHAnsi"/>
          <w:szCs w:val="22"/>
        </w:rPr>
      </w:pPr>
      <w:r w:rsidRPr="009C347A">
        <w:rPr>
          <w:rFonts w:asciiTheme="minorHAnsi" w:hAnsiTheme="minorHAnsi"/>
          <w:szCs w:val="22"/>
        </w:rPr>
        <w:t>В нашем случае решение игры определялось точкой пересечения стратегий. Однако это не всегда будет так; на рис. 4.3 показан случай, когда, несмотря на наличие пересечения стратегий, решение дает для о</w:t>
      </w:r>
      <w:r w:rsidR="00997EA8">
        <w:rPr>
          <w:rFonts w:asciiTheme="minorHAnsi" w:hAnsiTheme="minorHAnsi"/>
          <w:szCs w:val="22"/>
        </w:rPr>
        <w:t>боих игроков чистые стратегии (A</w:t>
      </w:r>
      <w:r w:rsidRPr="00997EA8">
        <w:rPr>
          <w:rFonts w:asciiTheme="minorHAnsi" w:hAnsiTheme="minorHAnsi"/>
          <w:szCs w:val="22"/>
          <w:vertAlign w:val="subscript"/>
        </w:rPr>
        <w:t>2</w:t>
      </w:r>
      <w:r w:rsidR="00997EA8">
        <w:rPr>
          <w:rFonts w:asciiTheme="minorHAnsi" w:hAnsiTheme="minorHAnsi"/>
          <w:szCs w:val="22"/>
        </w:rPr>
        <w:t xml:space="preserve"> и</w:t>
      </w:r>
      <w:r w:rsidRPr="009C347A">
        <w:rPr>
          <w:rFonts w:asciiTheme="minorHAnsi" w:hAnsiTheme="minorHAnsi"/>
          <w:szCs w:val="22"/>
        </w:rPr>
        <w:t xml:space="preserve"> В</w:t>
      </w:r>
      <w:r w:rsidRPr="00997EA8">
        <w:rPr>
          <w:rFonts w:asciiTheme="minorHAnsi" w:hAnsiTheme="minorHAnsi"/>
          <w:szCs w:val="22"/>
          <w:vertAlign w:val="subscript"/>
        </w:rPr>
        <w:t>2</w:t>
      </w:r>
      <w:r w:rsidR="00997EA8">
        <w:rPr>
          <w:rFonts w:asciiTheme="minorHAnsi" w:hAnsiTheme="minorHAnsi"/>
          <w:szCs w:val="22"/>
        </w:rPr>
        <w:t>), а цена игры ν</w:t>
      </w:r>
      <w:r w:rsidRPr="009C347A">
        <w:rPr>
          <w:rFonts w:asciiTheme="minorHAnsi" w:hAnsiTheme="minorHAnsi"/>
          <w:szCs w:val="22"/>
        </w:rPr>
        <w:t xml:space="preserve"> </w:t>
      </w:r>
      <w:r w:rsidR="00997EA8">
        <w:rPr>
          <w:rFonts w:asciiTheme="minorHAnsi" w:hAnsiTheme="minorHAnsi"/>
          <w:szCs w:val="22"/>
        </w:rPr>
        <w:t>=</w:t>
      </w:r>
      <w:r w:rsidRPr="009C347A">
        <w:rPr>
          <w:rFonts w:asciiTheme="minorHAnsi" w:hAnsiTheme="minorHAnsi"/>
          <w:szCs w:val="22"/>
        </w:rPr>
        <w:t xml:space="preserve"> а</w:t>
      </w:r>
      <w:r w:rsidRPr="00997EA8">
        <w:rPr>
          <w:rFonts w:asciiTheme="minorHAnsi" w:hAnsiTheme="minorHAnsi"/>
          <w:szCs w:val="22"/>
          <w:vertAlign w:val="subscript"/>
        </w:rPr>
        <w:t>22</w:t>
      </w:r>
      <w:r w:rsidRPr="009C347A">
        <w:rPr>
          <w:rFonts w:asciiTheme="minorHAnsi" w:hAnsiTheme="minorHAnsi"/>
          <w:szCs w:val="22"/>
        </w:rPr>
        <w:t>.</w:t>
      </w:r>
      <w:r w:rsidR="00997EA8">
        <w:rPr>
          <w:rFonts w:asciiTheme="minorHAnsi" w:hAnsiTheme="minorHAnsi"/>
          <w:szCs w:val="22"/>
        </w:rPr>
        <w:t xml:space="preserve"> </w:t>
      </w:r>
      <w:r w:rsidRPr="009C347A">
        <w:rPr>
          <w:rFonts w:asciiTheme="minorHAnsi" w:hAnsiTheme="minorHAnsi"/>
          <w:szCs w:val="22"/>
        </w:rPr>
        <w:t xml:space="preserve">В данном случае матрица имеет </w:t>
      </w:r>
      <w:proofErr w:type="spellStart"/>
      <w:r w:rsidRPr="009C347A">
        <w:rPr>
          <w:rFonts w:asciiTheme="minorHAnsi" w:hAnsiTheme="minorHAnsi"/>
          <w:szCs w:val="22"/>
        </w:rPr>
        <w:t>седловую</w:t>
      </w:r>
      <w:proofErr w:type="spellEnd"/>
      <w:r w:rsidRPr="009C347A">
        <w:rPr>
          <w:rFonts w:asciiTheme="minorHAnsi" w:hAnsiTheme="minorHAnsi"/>
          <w:szCs w:val="22"/>
        </w:rPr>
        <w:t xml:space="preserve"> точку, и стратегия А</w:t>
      </w:r>
      <w:r w:rsidR="00F136CB" w:rsidRPr="00F136CB">
        <w:rPr>
          <w:rFonts w:asciiTheme="minorHAnsi" w:hAnsiTheme="minorHAnsi"/>
          <w:szCs w:val="22"/>
          <w:vertAlign w:val="subscript"/>
        </w:rPr>
        <w:t>1</w:t>
      </w:r>
      <w:r w:rsidRPr="009C347A">
        <w:rPr>
          <w:rFonts w:asciiTheme="minorHAnsi" w:hAnsiTheme="minorHAnsi"/>
          <w:szCs w:val="22"/>
        </w:rPr>
        <w:t xml:space="preserve"> я</w:t>
      </w:r>
      <w:r w:rsidR="00F136CB">
        <w:rPr>
          <w:rFonts w:asciiTheme="minorHAnsi" w:hAnsiTheme="minorHAnsi"/>
          <w:szCs w:val="22"/>
        </w:rPr>
        <w:t>вляется заведомо невыгодной, т.</w:t>
      </w:r>
      <w:r w:rsidRPr="009C347A">
        <w:rPr>
          <w:rFonts w:asciiTheme="minorHAnsi" w:hAnsiTheme="minorHAnsi"/>
          <w:szCs w:val="22"/>
        </w:rPr>
        <w:t>к. при любой чистой стратегии противника она дает меньший выигрыш, чем А</w:t>
      </w:r>
      <w:r w:rsidRPr="00F136CB">
        <w:rPr>
          <w:rFonts w:asciiTheme="minorHAnsi" w:hAnsiTheme="minorHAnsi"/>
          <w:szCs w:val="22"/>
          <w:vertAlign w:val="subscript"/>
        </w:rPr>
        <w:t>2</w:t>
      </w:r>
      <w:r w:rsidRPr="009C347A">
        <w:rPr>
          <w:rFonts w:asciiTheme="minorHAnsi" w:hAnsiTheme="minorHAnsi"/>
          <w:szCs w:val="22"/>
        </w:rPr>
        <w:t>.</w:t>
      </w:r>
    </w:p>
    <w:p w:rsidR="009C347A" w:rsidRPr="009C347A" w:rsidRDefault="00997EA8" w:rsidP="009C347A">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2699308" cy="2480208"/>
            <wp:effectExtent l="0" t="0" r="635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 17. 4.3.jpg"/>
                    <pic:cNvPicPr/>
                  </pic:nvPicPr>
                  <pic:blipFill>
                    <a:blip r:embed="rId27">
                      <a:extLst>
                        <a:ext uri="{28A0092B-C50C-407E-A947-70E740481C1C}">
                          <a14:useLocalDpi xmlns:a14="http://schemas.microsoft.com/office/drawing/2010/main" val="0"/>
                        </a:ext>
                      </a:extLst>
                    </a:blip>
                    <a:stretch>
                      <a:fillRect/>
                    </a:stretch>
                  </pic:blipFill>
                  <pic:spPr>
                    <a:xfrm>
                      <a:off x="0" y="0"/>
                      <a:ext cx="2707552" cy="2487783"/>
                    </a:xfrm>
                    <a:prstGeom prst="rect">
                      <a:avLst/>
                    </a:prstGeom>
                  </pic:spPr>
                </pic:pic>
              </a:graphicData>
            </a:graphic>
          </wp:inline>
        </w:drawing>
      </w:r>
      <w:r w:rsidR="009C347A" w:rsidRPr="009C347A">
        <w:rPr>
          <w:rFonts w:asciiTheme="minorHAnsi" w:hAnsiTheme="minorHAnsi"/>
          <w:szCs w:val="22"/>
        </w:rPr>
        <w:t xml:space="preserve"> </w:t>
      </w:r>
    </w:p>
    <w:p w:rsidR="009C347A" w:rsidRPr="009C347A" w:rsidRDefault="00997EA8" w:rsidP="009C347A">
      <w:pPr>
        <w:spacing w:before="0" w:after="120"/>
        <w:ind w:firstLine="0"/>
        <w:jc w:val="left"/>
        <w:rPr>
          <w:rFonts w:asciiTheme="minorHAnsi" w:hAnsiTheme="minorHAnsi"/>
          <w:szCs w:val="22"/>
        </w:rPr>
      </w:pPr>
      <w:r>
        <w:rPr>
          <w:rFonts w:asciiTheme="minorHAnsi" w:hAnsiTheme="minorHAnsi"/>
          <w:szCs w:val="22"/>
        </w:rPr>
        <w:t>Рис. 4.3.</w:t>
      </w:r>
    </w:p>
    <w:p w:rsidR="009C347A" w:rsidRPr="009C347A" w:rsidRDefault="009C347A" w:rsidP="009C347A">
      <w:pPr>
        <w:spacing w:before="0" w:after="120"/>
        <w:ind w:firstLine="0"/>
        <w:jc w:val="left"/>
        <w:rPr>
          <w:rFonts w:asciiTheme="minorHAnsi" w:hAnsiTheme="minorHAnsi"/>
          <w:szCs w:val="22"/>
        </w:rPr>
      </w:pPr>
      <w:r w:rsidRPr="009C347A">
        <w:rPr>
          <w:rFonts w:asciiTheme="minorHAnsi" w:hAnsiTheme="minorHAnsi"/>
          <w:szCs w:val="22"/>
        </w:rPr>
        <w:t>В случае, когда заведомо невыгодная стратегия имеется у противника, геометрическая интерпретация имеет вид, представленный на рис. 4.4.</w:t>
      </w:r>
    </w:p>
    <w:p w:rsidR="009C347A" w:rsidRPr="009C347A" w:rsidRDefault="009C347A" w:rsidP="009C347A">
      <w:pPr>
        <w:spacing w:before="0" w:after="120"/>
        <w:ind w:firstLine="0"/>
        <w:jc w:val="left"/>
        <w:rPr>
          <w:rFonts w:asciiTheme="minorHAnsi" w:hAnsiTheme="minorHAnsi"/>
          <w:szCs w:val="22"/>
        </w:rPr>
      </w:pPr>
      <w:r w:rsidRPr="009C347A">
        <w:rPr>
          <w:rFonts w:asciiTheme="minorHAnsi" w:hAnsiTheme="minorHAnsi"/>
          <w:szCs w:val="22"/>
        </w:rPr>
        <w:lastRenderedPageBreak/>
        <w:t xml:space="preserve"> </w:t>
      </w:r>
      <w:r w:rsidR="00F136CB">
        <w:rPr>
          <w:rFonts w:asciiTheme="minorHAnsi" w:hAnsiTheme="minorHAnsi"/>
          <w:noProof/>
          <w:szCs w:val="22"/>
        </w:rPr>
        <w:drawing>
          <wp:inline distT="0" distB="0" distL="0" distR="0">
            <wp:extent cx="2713940" cy="2525845"/>
            <wp:effectExtent l="0" t="0" r="0" b="825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 18. 4.4.jpg"/>
                    <pic:cNvPicPr/>
                  </pic:nvPicPr>
                  <pic:blipFill>
                    <a:blip r:embed="rId28">
                      <a:extLst>
                        <a:ext uri="{28A0092B-C50C-407E-A947-70E740481C1C}">
                          <a14:useLocalDpi xmlns:a14="http://schemas.microsoft.com/office/drawing/2010/main" val="0"/>
                        </a:ext>
                      </a:extLst>
                    </a:blip>
                    <a:stretch>
                      <a:fillRect/>
                    </a:stretch>
                  </pic:blipFill>
                  <pic:spPr>
                    <a:xfrm>
                      <a:off x="0" y="0"/>
                      <a:ext cx="2716036" cy="2527796"/>
                    </a:xfrm>
                    <a:prstGeom prst="rect">
                      <a:avLst/>
                    </a:prstGeom>
                  </pic:spPr>
                </pic:pic>
              </a:graphicData>
            </a:graphic>
          </wp:inline>
        </w:drawing>
      </w:r>
    </w:p>
    <w:p w:rsidR="009C347A" w:rsidRPr="009C347A" w:rsidRDefault="00F136CB" w:rsidP="009C347A">
      <w:pPr>
        <w:spacing w:before="0" w:after="120"/>
        <w:ind w:firstLine="0"/>
        <w:jc w:val="left"/>
        <w:rPr>
          <w:rFonts w:asciiTheme="minorHAnsi" w:hAnsiTheme="minorHAnsi"/>
          <w:szCs w:val="22"/>
        </w:rPr>
      </w:pPr>
      <w:r>
        <w:rPr>
          <w:rFonts w:asciiTheme="minorHAnsi" w:hAnsiTheme="minorHAnsi"/>
          <w:szCs w:val="22"/>
        </w:rPr>
        <w:t>Рис. 4.4.</w:t>
      </w:r>
    </w:p>
    <w:p w:rsidR="009C347A" w:rsidRPr="009C347A" w:rsidRDefault="009C347A" w:rsidP="009C347A">
      <w:pPr>
        <w:spacing w:before="0" w:after="120"/>
        <w:ind w:firstLine="0"/>
        <w:jc w:val="left"/>
        <w:rPr>
          <w:rFonts w:asciiTheme="minorHAnsi" w:hAnsiTheme="minorHAnsi"/>
          <w:szCs w:val="22"/>
        </w:rPr>
      </w:pPr>
      <w:r w:rsidRPr="009C347A">
        <w:rPr>
          <w:rFonts w:asciiTheme="minorHAnsi" w:hAnsiTheme="minorHAnsi"/>
          <w:szCs w:val="22"/>
        </w:rPr>
        <w:t>В данном случае нижняя граница выи</w:t>
      </w:r>
      <w:r w:rsidR="00F136CB">
        <w:rPr>
          <w:rFonts w:asciiTheme="minorHAnsi" w:hAnsiTheme="minorHAnsi"/>
          <w:szCs w:val="22"/>
        </w:rPr>
        <w:t>грыша совпадает со стратегией В</w:t>
      </w:r>
      <w:r w:rsidR="00F136CB" w:rsidRPr="00F136CB">
        <w:rPr>
          <w:rFonts w:asciiTheme="minorHAnsi" w:hAnsiTheme="minorHAnsi"/>
          <w:szCs w:val="22"/>
          <w:vertAlign w:val="subscript"/>
        </w:rPr>
        <w:t>1</w:t>
      </w:r>
      <w:r w:rsidRPr="009C347A">
        <w:rPr>
          <w:rFonts w:asciiTheme="minorHAnsi" w:hAnsiTheme="minorHAnsi"/>
          <w:szCs w:val="22"/>
        </w:rPr>
        <w:t>, стратегия В</w:t>
      </w:r>
      <w:r w:rsidR="00F136CB" w:rsidRPr="00F136CB">
        <w:rPr>
          <w:rFonts w:asciiTheme="minorHAnsi" w:hAnsiTheme="minorHAnsi"/>
          <w:szCs w:val="22"/>
          <w:vertAlign w:val="subscript"/>
        </w:rPr>
        <w:t>2</w:t>
      </w:r>
      <w:r w:rsidRPr="009C347A">
        <w:rPr>
          <w:rFonts w:asciiTheme="minorHAnsi" w:hAnsiTheme="minorHAnsi"/>
          <w:szCs w:val="22"/>
        </w:rPr>
        <w:t xml:space="preserve"> для противника является заведомо невыгодной. </w:t>
      </w:r>
    </w:p>
    <w:p w:rsidR="009C347A" w:rsidRPr="009C347A" w:rsidRDefault="009C347A" w:rsidP="009C347A">
      <w:pPr>
        <w:spacing w:before="0" w:after="120"/>
        <w:ind w:firstLine="0"/>
        <w:jc w:val="left"/>
        <w:rPr>
          <w:rFonts w:asciiTheme="minorHAnsi" w:hAnsiTheme="minorHAnsi"/>
          <w:szCs w:val="22"/>
        </w:rPr>
      </w:pPr>
      <w:r w:rsidRPr="009C347A">
        <w:rPr>
          <w:rFonts w:asciiTheme="minorHAnsi" w:hAnsiTheme="minorHAnsi"/>
          <w:szCs w:val="22"/>
        </w:rPr>
        <w:t xml:space="preserve">Геометрическая интерпретация дает возможность представить наглядно также нижнюю </w:t>
      </w:r>
      <w:r w:rsidR="00F136CB">
        <w:rPr>
          <w:rFonts w:asciiTheme="minorHAnsi" w:hAnsiTheme="minorHAnsi"/>
          <w:szCs w:val="22"/>
        </w:rPr>
        <w:t>и верхнюю цены игры (рис. 4.5).</w:t>
      </w:r>
    </w:p>
    <w:p w:rsidR="009C347A" w:rsidRPr="009C347A" w:rsidRDefault="00F136CB" w:rsidP="009C347A">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2466933" cy="2318918"/>
            <wp:effectExtent l="0" t="0" r="0" b="571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 19. 4.5.jpg"/>
                    <pic:cNvPicPr/>
                  </pic:nvPicPr>
                  <pic:blipFill>
                    <a:blip r:embed="rId29">
                      <a:extLst>
                        <a:ext uri="{28A0092B-C50C-407E-A947-70E740481C1C}">
                          <a14:useLocalDpi xmlns:a14="http://schemas.microsoft.com/office/drawing/2010/main" val="0"/>
                        </a:ext>
                      </a:extLst>
                    </a:blip>
                    <a:stretch>
                      <a:fillRect/>
                    </a:stretch>
                  </pic:blipFill>
                  <pic:spPr>
                    <a:xfrm>
                      <a:off x="0" y="0"/>
                      <a:ext cx="2478640" cy="2329922"/>
                    </a:xfrm>
                    <a:prstGeom prst="rect">
                      <a:avLst/>
                    </a:prstGeom>
                  </pic:spPr>
                </pic:pic>
              </a:graphicData>
            </a:graphic>
          </wp:inline>
        </w:drawing>
      </w:r>
    </w:p>
    <w:p w:rsidR="009C347A" w:rsidRPr="009C347A" w:rsidRDefault="009C347A" w:rsidP="009C347A">
      <w:pPr>
        <w:spacing w:before="0" w:after="120"/>
        <w:ind w:firstLine="0"/>
        <w:jc w:val="left"/>
        <w:rPr>
          <w:rFonts w:asciiTheme="minorHAnsi" w:hAnsiTheme="minorHAnsi"/>
          <w:szCs w:val="22"/>
        </w:rPr>
      </w:pPr>
      <w:r w:rsidRPr="009C347A">
        <w:rPr>
          <w:rFonts w:asciiTheme="minorHAnsi" w:hAnsiTheme="minorHAnsi"/>
          <w:szCs w:val="22"/>
        </w:rPr>
        <w:t>Рис. 4.5.</w:t>
      </w:r>
    </w:p>
    <w:p w:rsidR="009C347A" w:rsidRDefault="00F136CB" w:rsidP="009C347A">
      <w:pPr>
        <w:spacing w:before="0" w:after="120"/>
        <w:ind w:firstLine="0"/>
        <w:jc w:val="left"/>
        <w:rPr>
          <w:rFonts w:asciiTheme="minorHAnsi" w:hAnsiTheme="minorHAnsi"/>
          <w:szCs w:val="22"/>
        </w:rPr>
      </w:pPr>
      <w:r w:rsidRPr="009C347A">
        <w:rPr>
          <w:rFonts w:asciiTheme="minorHAnsi" w:hAnsiTheme="minorHAnsi"/>
          <w:szCs w:val="22"/>
        </w:rPr>
        <w:t>Для иллюстрации построим геометрические</w:t>
      </w:r>
      <w:r>
        <w:rPr>
          <w:rFonts w:asciiTheme="minorHAnsi" w:hAnsiTheme="minorHAnsi"/>
          <w:szCs w:val="22"/>
        </w:rPr>
        <w:t xml:space="preserve"> </w:t>
      </w:r>
      <w:r w:rsidR="009C347A" w:rsidRPr="009C347A">
        <w:rPr>
          <w:rFonts w:asciiTheme="minorHAnsi" w:hAnsiTheme="minorHAnsi"/>
          <w:szCs w:val="22"/>
        </w:rPr>
        <w:t>интерпретации игр 2</w:t>
      </w:r>
      <w:r>
        <w:rPr>
          <w:rFonts w:asciiTheme="minorHAnsi" w:hAnsiTheme="minorHAnsi"/>
          <w:szCs w:val="22"/>
        </w:rPr>
        <w:sym w:font="Symbol" w:char="F0B4"/>
      </w:r>
      <w:r w:rsidR="009C347A" w:rsidRPr="009C347A">
        <w:rPr>
          <w:rFonts w:asciiTheme="minorHAnsi" w:hAnsiTheme="minorHAnsi"/>
          <w:szCs w:val="22"/>
        </w:rPr>
        <w:t>2, рассмотренных в примерах 1 и 2 (рис. 4.6 и 4.7).</w:t>
      </w:r>
    </w:p>
    <w:p w:rsidR="00F136CB" w:rsidRDefault="00F136CB" w:rsidP="009C347A">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2269846" cy="2362809"/>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 20. 4.6.jpg"/>
                    <pic:cNvPicPr/>
                  </pic:nvPicPr>
                  <pic:blipFill>
                    <a:blip r:embed="rId30">
                      <a:extLst>
                        <a:ext uri="{28A0092B-C50C-407E-A947-70E740481C1C}">
                          <a14:useLocalDpi xmlns:a14="http://schemas.microsoft.com/office/drawing/2010/main" val="0"/>
                        </a:ext>
                      </a:extLst>
                    </a:blip>
                    <a:stretch>
                      <a:fillRect/>
                    </a:stretch>
                  </pic:blipFill>
                  <pic:spPr>
                    <a:xfrm>
                      <a:off x="0" y="0"/>
                      <a:ext cx="2273767" cy="2366891"/>
                    </a:xfrm>
                    <a:prstGeom prst="rect">
                      <a:avLst/>
                    </a:prstGeom>
                  </pic:spPr>
                </pic:pic>
              </a:graphicData>
            </a:graphic>
          </wp:inline>
        </w:drawing>
      </w:r>
    </w:p>
    <w:p w:rsidR="00F136CB" w:rsidRDefault="00F136CB" w:rsidP="009C347A">
      <w:pPr>
        <w:spacing w:before="0" w:after="120"/>
        <w:ind w:firstLine="0"/>
        <w:jc w:val="left"/>
        <w:rPr>
          <w:rFonts w:asciiTheme="minorHAnsi" w:hAnsiTheme="minorHAnsi"/>
          <w:szCs w:val="22"/>
        </w:rPr>
      </w:pPr>
      <w:r>
        <w:rPr>
          <w:rFonts w:asciiTheme="minorHAnsi" w:hAnsiTheme="minorHAnsi"/>
          <w:szCs w:val="22"/>
        </w:rPr>
        <w:t>Рис. 4.6.</w:t>
      </w:r>
    </w:p>
    <w:p w:rsidR="00F136CB" w:rsidRDefault="005B6CFE" w:rsidP="009C347A">
      <w:pPr>
        <w:spacing w:before="0" w:after="120"/>
        <w:ind w:firstLine="0"/>
        <w:jc w:val="left"/>
        <w:rPr>
          <w:rFonts w:asciiTheme="minorHAnsi" w:hAnsiTheme="minorHAnsi"/>
          <w:szCs w:val="22"/>
        </w:rPr>
      </w:pPr>
      <w:r>
        <w:rPr>
          <w:rFonts w:asciiTheme="minorHAnsi" w:hAnsiTheme="minorHAnsi"/>
          <w:noProof/>
          <w:szCs w:val="22"/>
        </w:rPr>
        <w:lastRenderedPageBreak/>
        <w:drawing>
          <wp:inline distT="0" distB="0" distL="0" distR="0">
            <wp:extent cx="2416872" cy="2077517"/>
            <wp:effectExtent l="0" t="0" r="254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 21. 4.7.jpg"/>
                    <pic:cNvPicPr/>
                  </pic:nvPicPr>
                  <pic:blipFill>
                    <a:blip r:embed="rId31">
                      <a:extLst>
                        <a:ext uri="{28A0092B-C50C-407E-A947-70E740481C1C}">
                          <a14:useLocalDpi xmlns:a14="http://schemas.microsoft.com/office/drawing/2010/main" val="0"/>
                        </a:ext>
                      </a:extLst>
                    </a:blip>
                    <a:stretch>
                      <a:fillRect/>
                    </a:stretch>
                  </pic:blipFill>
                  <pic:spPr>
                    <a:xfrm>
                      <a:off x="0" y="0"/>
                      <a:ext cx="2422468" cy="2082327"/>
                    </a:xfrm>
                    <a:prstGeom prst="rect">
                      <a:avLst/>
                    </a:prstGeom>
                  </pic:spPr>
                </pic:pic>
              </a:graphicData>
            </a:graphic>
          </wp:inline>
        </w:drawing>
      </w:r>
    </w:p>
    <w:p w:rsidR="00F136CB" w:rsidRPr="009C347A" w:rsidRDefault="00F136CB" w:rsidP="009C347A">
      <w:pPr>
        <w:spacing w:before="0" w:after="120"/>
        <w:ind w:firstLine="0"/>
        <w:jc w:val="left"/>
        <w:rPr>
          <w:rFonts w:asciiTheme="minorHAnsi" w:hAnsiTheme="minorHAnsi"/>
          <w:szCs w:val="22"/>
        </w:rPr>
      </w:pPr>
      <w:r>
        <w:rPr>
          <w:rFonts w:asciiTheme="minorHAnsi" w:hAnsiTheme="minorHAnsi"/>
          <w:szCs w:val="22"/>
        </w:rPr>
        <w:t>Рис. 4.7.</w:t>
      </w:r>
    </w:p>
    <w:p w:rsidR="009C347A" w:rsidRPr="009C347A" w:rsidRDefault="009C347A" w:rsidP="009C347A">
      <w:pPr>
        <w:spacing w:before="0" w:after="120"/>
        <w:ind w:firstLine="0"/>
        <w:jc w:val="left"/>
        <w:rPr>
          <w:rFonts w:asciiTheme="minorHAnsi" w:hAnsiTheme="minorHAnsi"/>
          <w:szCs w:val="22"/>
        </w:rPr>
      </w:pPr>
      <w:r w:rsidRPr="009C347A">
        <w:rPr>
          <w:rFonts w:asciiTheme="minorHAnsi" w:hAnsiTheme="minorHAnsi"/>
          <w:szCs w:val="22"/>
        </w:rPr>
        <w:t>Мы убедились, что любая игра 2</w:t>
      </w:r>
      <w:r w:rsidR="005B6CFE">
        <w:rPr>
          <w:rFonts w:asciiTheme="minorHAnsi" w:hAnsiTheme="minorHAnsi"/>
          <w:szCs w:val="22"/>
        </w:rPr>
        <w:sym w:font="Symbol" w:char="F0B4"/>
      </w:r>
      <w:r w:rsidRPr="009C347A">
        <w:rPr>
          <w:rFonts w:asciiTheme="minorHAnsi" w:hAnsiTheme="minorHAnsi"/>
          <w:szCs w:val="22"/>
        </w:rPr>
        <w:t>2 может быть решена элементарными приемами. Совершенно аналогично может быть решена любая игра 2</w:t>
      </w:r>
      <w:r w:rsidR="005B6CFE">
        <w:rPr>
          <w:rFonts w:asciiTheme="minorHAnsi" w:hAnsiTheme="minorHAnsi"/>
          <w:szCs w:val="22"/>
        </w:rPr>
        <w:sym w:font="Symbol" w:char="F0B4"/>
      </w:r>
      <w:r w:rsidR="005B6CFE">
        <w:rPr>
          <w:rFonts w:asciiTheme="minorHAnsi" w:hAnsiTheme="minorHAnsi"/>
          <w:szCs w:val="22"/>
          <w:lang w:val="en-US"/>
        </w:rPr>
        <w:t>n</w:t>
      </w:r>
      <w:r w:rsidRPr="009C347A">
        <w:rPr>
          <w:rFonts w:asciiTheme="minorHAnsi" w:hAnsiTheme="minorHAnsi"/>
          <w:szCs w:val="22"/>
        </w:rPr>
        <w:t>. где у нас имеются всего две стратегии, а у противника — произвольное число.</w:t>
      </w:r>
    </w:p>
    <w:p w:rsidR="009C347A" w:rsidRDefault="009C347A" w:rsidP="009C347A">
      <w:pPr>
        <w:spacing w:before="0" w:after="120"/>
        <w:ind w:firstLine="0"/>
        <w:jc w:val="left"/>
        <w:rPr>
          <w:rFonts w:asciiTheme="minorHAnsi" w:hAnsiTheme="minorHAnsi"/>
          <w:szCs w:val="22"/>
        </w:rPr>
      </w:pPr>
      <w:r w:rsidRPr="009C347A">
        <w:rPr>
          <w:rFonts w:asciiTheme="minorHAnsi" w:hAnsiTheme="minorHAnsi"/>
          <w:szCs w:val="22"/>
        </w:rPr>
        <w:t>Пусть мы распола</w:t>
      </w:r>
      <w:r w:rsidR="005B6CFE">
        <w:rPr>
          <w:rFonts w:asciiTheme="minorHAnsi" w:hAnsiTheme="minorHAnsi"/>
          <w:szCs w:val="22"/>
        </w:rPr>
        <w:t>гаем двумя стратегиями: А</w:t>
      </w:r>
      <w:r w:rsidR="005B6CFE" w:rsidRPr="005B6CFE">
        <w:rPr>
          <w:rFonts w:asciiTheme="minorHAnsi" w:hAnsiTheme="minorHAnsi"/>
          <w:szCs w:val="22"/>
          <w:vertAlign w:val="subscript"/>
        </w:rPr>
        <w:t>1</w:t>
      </w:r>
      <w:r w:rsidRPr="009C347A">
        <w:rPr>
          <w:rFonts w:asciiTheme="minorHAnsi" w:hAnsiTheme="minorHAnsi"/>
          <w:szCs w:val="22"/>
        </w:rPr>
        <w:t>, А</w:t>
      </w:r>
      <w:r w:rsidRPr="005B6CFE">
        <w:rPr>
          <w:rFonts w:asciiTheme="minorHAnsi" w:hAnsiTheme="minorHAnsi"/>
          <w:szCs w:val="22"/>
          <w:vertAlign w:val="subscript"/>
        </w:rPr>
        <w:t>2</w:t>
      </w:r>
      <w:r w:rsidR="005B6CFE">
        <w:rPr>
          <w:rFonts w:asciiTheme="minorHAnsi" w:hAnsiTheme="minorHAnsi"/>
          <w:szCs w:val="22"/>
        </w:rPr>
        <w:t>, а противник — n стратегиями: В</w:t>
      </w:r>
      <w:r w:rsidR="005B6CFE" w:rsidRPr="005B6CFE">
        <w:rPr>
          <w:rFonts w:asciiTheme="minorHAnsi" w:hAnsiTheme="minorHAnsi"/>
          <w:szCs w:val="22"/>
          <w:vertAlign w:val="subscript"/>
        </w:rPr>
        <w:t>1</w:t>
      </w:r>
      <w:r w:rsidR="005B6CFE">
        <w:rPr>
          <w:rFonts w:asciiTheme="minorHAnsi" w:hAnsiTheme="minorHAnsi"/>
          <w:szCs w:val="22"/>
        </w:rPr>
        <w:t>, В</w:t>
      </w:r>
      <w:r w:rsidR="005B6CFE" w:rsidRPr="005B6CFE">
        <w:rPr>
          <w:rFonts w:asciiTheme="minorHAnsi" w:hAnsiTheme="minorHAnsi"/>
          <w:szCs w:val="22"/>
          <w:vertAlign w:val="subscript"/>
        </w:rPr>
        <w:t>2</w:t>
      </w:r>
      <w:r w:rsidR="005B6CFE">
        <w:rPr>
          <w:rFonts w:asciiTheme="minorHAnsi" w:hAnsiTheme="minorHAnsi"/>
          <w:szCs w:val="22"/>
        </w:rPr>
        <w:t xml:space="preserve">, ..., </w:t>
      </w:r>
      <w:proofErr w:type="spellStart"/>
      <w:r w:rsidR="005B6CFE">
        <w:rPr>
          <w:rFonts w:asciiTheme="minorHAnsi" w:hAnsiTheme="minorHAnsi"/>
          <w:szCs w:val="22"/>
        </w:rPr>
        <w:t>В</w:t>
      </w:r>
      <w:r w:rsidR="005B6CFE" w:rsidRPr="005B6CFE">
        <w:rPr>
          <w:rFonts w:asciiTheme="minorHAnsi" w:hAnsiTheme="minorHAnsi"/>
          <w:szCs w:val="22"/>
          <w:vertAlign w:val="subscript"/>
        </w:rPr>
        <w:t>n</w:t>
      </w:r>
      <w:proofErr w:type="spellEnd"/>
      <w:r w:rsidR="005B6CFE">
        <w:rPr>
          <w:rFonts w:asciiTheme="minorHAnsi" w:hAnsiTheme="minorHAnsi"/>
          <w:szCs w:val="22"/>
        </w:rPr>
        <w:t xml:space="preserve">. Матрица </w:t>
      </w:r>
      <w:r w:rsidR="005B6CFE">
        <w:rPr>
          <w:rFonts w:ascii="Cambria Math" w:hAnsi="Cambria Math"/>
          <w:szCs w:val="22"/>
        </w:rPr>
        <w:t>‖</w:t>
      </w:r>
      <w:proofErr w:type="spellStart"/>
      <w:r w:rsidR="005B6CFE">
        <w:rPr>
          <w:rFonts w:ascii="Cambria Math" w:hAnsi="Cambria Math"/>
          <w:szCs w:val="22"/>
          <w:lang w:val="en-US"/>
        </w:rPr>
        <w:t>a</w:t>
      </w:r>
      <w:r w:rsidR="005B6CFE" w:rsidRPr="005B6CFE">
        <w:rPr>
          <w:rFonts w:ascii="Cambria Math" w:hAnsi="Cambria Math"/>
          <w:szCs w:val="22"/>
          <w:vertAlign w:val="subscript"/>
          <w:lang w:val="en-US"/>
        </w:rPr>
        <w:t>ij</w:t>
      </w:r>
      <w:proofErr w:type="spellEnd"/>
      <w:r w:rsidR="005B6CFE" w:rsidRPr="005B6CFE">
        <w:rPr>
          <w:rFonts w:ascii="Cambria Math" w:hAnsi="Cambria Math"/>
          <w:szCs w:val="22"/>
        </w:rPr>
        <w:t>‖</w:t>
      </w:r>
      <w:r w:rsidRPr="009C347A">
        <w:rPr>
          <w:rFonts w:asciiTheme="minorHAnsi" w:hAnsiTheme="minorHAnsi"/>
          <w:szCs w:val="22"/>
        </w:rPr>
        <w:t xml:space="preserve"> задана; она состоит из двух строк и </w:t>
      </w:r>
      <w:r w:rsidR="005B6CFE">
        <w:rPr>
          <w:rFonts w:asciiTheme="minorHAnsi" w:hAnsiTheme="minorHAnsi"/>
          <w:szCs w:val="22"/>
          <w:lang w:val="en-US"/>
        </w:rPr>
        <w:t>n</w:t>
      </w:r>
      <w:r w:rsidRPr="009C347A">
        <w:rPr>
          <w:rFonts w:asciiTheme="minorHAnsi" w:hAnsiTheme="minorHAnsi"/>
          <w:szCs w:val="22"/>
        </w:rPr>
        <w:t xml:space="preserve"> столбцов. Аналогично случаю двух стратегий дадим задаче геометрическую интерпретацию; </w:t>
      </w:r>
      <w:r w:rsidR="005B6CFE">
        <w:rPr>
          <w:rFonts w:asciiTheme="minorHAnsi" w:hAnsiTheme="minorHAnsi"/>
          <w:szCs w:val="22"/>
          <w:lang w:val="en-US"/>
        </w:rPr>
        <w:t>n</w:t>
      </w:r>
      <w:r w:rsidRPr="009C347A">
        <w:rPr>
          <w:rFonts w:asciiTheme="minorHAnsi" w:hAnsiTheme="minorHAnsi"/>
          <w:szCs w:val="22"/>
        </w:rPr>
        <w:t xml:space="preserve"> ст</w:t>
      </w:r>
      <w:r w:rsidR="005B6CFE">
        <w:rPr>
          <w:rFonts w:asciiTheme="minorHAnsi" w:hAnsiTheme="minorHAnsi"/>
          <w:szCs w:val="22"/>
        </w:rPr>
        <w:t>ратегий противника изобразятся n</w:t>
      </w:r>
      <w:r w:rsidRPr="009C347A">
        <w:rPr>
          <w:rFonts w:asciiTheme="minorHAnsi" w:hAnsiTheme="minorHAnsi"/>
          <w:szCs w:val="22"/>
        </w:rPr>
        <w:t xml:space="preserve"> прямыми (рис. 4.8). Строим нижнюю границу выигрыша</w:t>
      </w:r>
      <w:r w:rsidR="005B6CFE" w:rsidRPr="005B6CFE">
        <w:rPr>
          <w:rFonts w:asciiTheme="minorHAnsi" w:hAnsiTheme="minorHAnsi"/>
          <w:szCs w:val="22"/>
        </w:rPr>
        <w:t xml:space="preserve"> </w:t>
      </w:r>
      <w:r w:rsidRPr="009C347A">
        <w:rPr>
          <w:rFonts w:asciiTheme="minorHAnsi" w:hAnsiTheme="minorHAnsi"/>
          <w:szCs w:val="22"/>
        </w:rPr>
        <w:t>(ломаную</w:t>
      </w:r>
      <w:r w:rsidR="005B6CFE" w:rsidRPr="005B6CFE">
        <w:rPr>
          <w:rFonts w:asciiTheme="minorHAnsi" w:hAnsiTheme="minorHAnsi"/>
          <w:szCs w:val="22"/>
        </w:rPr>
        <w:t xml:space="preserve"> </w:t>
      </w:r>
      <w:r w:rsidR="005B6CFE">
        <w:rPr>
          <w:rFonts w:asciiTheme="minorHAnsi" w:hAnsiTheme="minorHAnsi"/>
          <w:szCs w:val="22"/>
          <w:lang w:val="en-US"/>
        </w:rPr>
        <w:t>B</w:t>
      </w:r>
      <w:r w:rsidR="005B6CFE" w:rsidRPr="005B6CFE">
        <w:rPr>
          <w:rFonts w:asciiTheme="minorHAnsi" w:hAnsiTheme="minorHAnsi"/>
          <w:szCs w:val="22"/>
          <w:vertAlign w:val="subscript"/>
        </w:rPr>
        <w:t>1</w:t>
      </w:r>
      <w:r w:rsidR="005B6CFE">
        <w:rPr>
          <w:rFonts w:asciiTheme="minorHAnsi" w:hAnsiTheme="minorHAnsi"/>
          <w:szCs w:val="22"/>
          <w:lang w:val="en-US"/>
        </w:rPr>
        <w:t>MNB</w:t>
      </w:r>
      <w:r w:rsidR="005B6CFE" w:rsidRPr="005B6CFE">
        <w:rPr>
          <w:rFonts w:asciiTheme="minorHAnsi" w:hAnsiTheme="minorHAnsi"/>
          <w:szCs w:val="22"/>
          <w:vertAlign w:val="subscript"/>
        </w:rPr>
        <w:t>2</w:t>
      </w:r>
      <w:r w:rsidR="005B6CFE" w:rsidRPr="005B6CFE">
        <w:rPr>
          <w:rFonts w:asciiTheme="minorHAnsi" w:hAnsiTheme="minorHAnsi"/>
          <w:szCs w:val="22"/>
        </w:rPr>
        <w:t xml:space="preserve">) </w:t>
      </w:r>
      <w:r w:rsidRPr="009C347A">
        <w:rPr>
          <w:rFonts w:asciiTheme="minorHAnsi" w:hAnsiTheme="minorHAnsi"/>
          <w:szCs w:val="22"/>
        </w:rPr>
        <w:t>и</w:t>
      </w:r>
      <w:r w:rsidR="005B6CFE" w:rsidRPr="005B6CFE">
        <w:rPr>
          <w:rFonts w:asciiTheme="minorHAnsi" w:hAnsiTheme="minorHAnsi"/>
          <w:szCs w:val="22"/>
        </w:rPr>
        <w:t xml:space="preserve"> </w:t>
      </w:r>
      <w:r w:rsidRPr="009C347A">
        <w:rPr>
          <w:rFonts w:asciiTheme="minorHAnsi" w:hAnsiTheme="minorHAnsi"/>
          <w:szCs w:val="22"/>
        </w:rPr>
        <w:t>находим</w:t>
      </w:r>
      <w:r w:rsidR="005B6CFE" w:rsidRPr="005B6CFE">
        <w:rPr>
          <w:rFonts w:asciiTheme="minorHAnsi" w:hAnsiTheme="minorHAnsi"/>
          <w:szCs w:val="22"/>
        </w:rPr>
        <w:t xml:space="preserve"> </w:t>
      </w:r>
      <w:r w:rsidRPr="009C347A">
        <w:rPr>
          <w:rFonts w:asciiTheme="minorHAnsi" w:hAnsiTheme="minorHAnsi"/>
          <w:szCs w:val="22"/>
        </w:rPr>
        <w:t>на</w:t>
      </w:r>
      <w:r w:rsidR="005B6CFE" w:rsidRPr="005B6CFE">
        <w:rPr>
          <w:rFonts w:asciiTheme="minorHAnsi" w:hAnsiTheme="minorHAnsi"/>
          <w:szCs w:val="22"/>
        </w:rPr>
        <w:t xml:space="preserve"> </w:t>
      </w:r>
      <w:r w:rsidRPr="009C347A">
        <w:rPr>
          <w:rFonts w:asciiTheme="minorHAnsi" w:hAnsiTheme="minorHAnsi"/>
          <w:szCs w:val="22"/>
        </w:rPr>
        <w:t>ней</w:t>
      </w:r>
      <w:r w:rsidR="005B6CFE" w:rsidRPr="005B6CFE">
        <w:rPr>
          <w:rFonts w:asciiTheme="minorHAnsi" w:hAnsiTheme="minorHAnsi"/>
          <w:szCs w:val="22"/>
        </w:rPr>
        <w:t xml:space="preserve"> </w:t>
      </w:r>
      <w:r w:rsidRPr="009C347A">
        <w:rPr>
          <w:rFonts w:asciiTheme="minorHAnsi" w:hAnsiTheme="minorHAnsi"/>
          <w:szCs w:val="22"/>
        </w:rPr>
        <w:t>точку</w:t>
      </w:r>
      <w:r w:rsidR="005B6CFE" w:rsidRPr="005B6CFE">
        <w:rPr>
          <w:rFonts w:asciiTheme="minorHAnsi" w:hAnsiTheme="minorHAnsi"/>
          <w:szCs w:val="22"/>
        </w:rPr>
        <w:t xml:space="preserve"> </w:t>
      </w:r>
      <w:r w:rsidRPr="009C347A">
        <w:rPr>
          <w:rFonts w:asciiTheme="minorHAnsi" w:hAnsiTheme="minorHAnsi"/>
          <w:szCs w:val="22"/>
        </w:rPr>
        <w:t>N</w:t>
      </w:r>
      <w:r w:rsidR="005B6CFE" w:rsidRPr="005B6CFE">
        <w:rPr>
          <w:rFonts w:asciiTheme="minorHAnsi" w:hAnsiTheme="minorHAnsi"/>
          <w:szCs w:val="22"/>
        </w:rPr>
        <w:t xml:space="preserve"> </w:t>
      </w:r>
      <w:r w:rsidRPr="009C347A">
        <w:rPr>
          <w:rFonts w:asciiTheme="minorHAnsi" w:hAnsiTheme="minorHAnsi"/>
          <w:szCs w:val="22"/>
        </w:rPr>
        <w:t>с</w:t>
      </w:r>
      <w:r w:rsidR="005B6CFE" w:rsidRPr="005B6CFE">
        <w:rPr>
          <w:rFonts w:asciiTheme="minorHAnsi" w:hAnsiTheme="minorHAnsi"/>
          <w:szCs w:val="22"/>
        </w:rPr>
        <w:t xml:space="preserve"> </w:t>
      </w:r>
      <w:r w:rsidRPr="009C347A">
        <w:rPr>
          <w:rFonts w:asciiTheme="minorHAnsi" w:hAnsiTheme="minorHAnsi"/>
          <w:szCs w:val="22"/>
        </w:rPr>
        <w:t>максимальной ординатой. Эта точ</w:t>
      </w:r>
      <w:r w:rsidR="005B6CFE">
        <w:rPr>
          <w:rFonts w:asciiTheme="minorHAnsi" w:hAnsiTheme="minorHAnsi"/>
          <w:szCs w:val="22"/>
        </w:rPr>
        <w:t>ка дает решение игры (</w:t>
      </w:r>
      <w:proofErr w:type="gramStart"/>
      <w:r w:rsidR="005B6CFE">
        <w:rPr>
          <w:rFonts w:asciiTheme="minorHAnsi" w:hAnsiTheme="minorHAnsi"/>
          <w:szCs w:val="22"/>
        </w:rPr>
        <w:t xml:space="preserve">стратегию </w:t>
      </w:r>
      <w:r w:rsidR="005B6CFE">
        <w:rPr>
          <w:rFonts w:asciiTheme="minorHAnsi" w:hAnsiTheme="minorHAnsi"/>
          <w:noProof/>
          <w:szCs w:val="22"/>
        </w:rPr>
        <w:drawing>
          <wp:inline distT="0" distB="0" distL="0" distR="0">
            <wp:extent cx="841248" cy="309933"/>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4.3ж.jpg"/>
                    <pic:cNvPicPr/>
                  </pic:nvPicPr>
                  <pic:blipFill>
                    <a:blip r:embed="rId32">
                      <a:extLst>
                        <a:ext uri="{28A0092B-C50C-407E-A947-70E740481C1C}">
                          <a14:useLocalDpi xmlns:a14="http://schemas.microsoft.com/office/drawing/2010/main" val="0"/>
                        </a:ext>
                      </a:extLst>
                    </a:blip>
                    <a:stretch>
                      <a:fillRect/>
                    </a:stretch>
                  </pic:blipFill>
                  <pic:spPr>
                    <a:xfrm>
                      <a:off x="0" y="0"/>
                      <a:ext cx="856335" cy="315491"/>
                    </a:xfrm>
                    <a:prstGeom prst="rect">
                      <a:avLst/>
                    </a:prstGeom>
                  </pic:spPr>
                </pic:pic>
              </a:graphicData>
            </a:graphic>
          </wp:inline>
        </w:drawing>
      </w:r>
      <w:r w:rsidRPr="009C347A">
        <w:rPr>
          <w:rFonts w:asciiTheme="minorHAnsi" w:hAnsiTheme="minorHAnsi"/>
          <w:szCs w:val="22"/>
        </w:rPr>
        <w:t>)</w:t>
      </w:r>
      <w:proofErr w:type="gramEnd"/>
      <w:r w:rsidR="005B6CFE" w:rsidRPr="005B6CFE">
        <w:rPr>
          <w:rFonts w:asciiTheme="minorHAnsi" w:hAnsiTheme="minorHAnsi"/>
          <w:szCs w:val="22"/>
        </w:rPr>
        <w:t xml:space="preserve"> </w:t>
      </w:r>
      <w:r w:rsidRPr="009C347A">
        <w:rPr>
          <w:rFonts w:asciiTheme="minorHAnsi" w:hAnsiTheme="minorHAnsi"/>
          <w:szCs w:val="22"/>
        </w:rPr>
        <w:t>ор</w:t>
      </w:r>
      <w:r w:rsidR="005B6CFE">
        <w:rPr>
          <w:rFonts w:asciiTheme="minorHAnsi" w:hAnsiTheme="minorHAnsi"/>
          <w:szCs w:val="22"/>
        </w:rPr>
        <w:t>дината точки N равна цене игры ν</w:t>
      </w:r>
      <w:r w:rsidRPr="009C347A">
        <w:rPr>
          <w:rFonts w:asciiTheme="minorHAnsi" w:hAnsiTheme="minorHAnsi"/>
          <w:szCs w:val="22"/>
        </w:rPr>
        <w:t>, а абсци</w:t>
      </w:r>
      <w:r w:rsidR="005B6CFE">
        <w:rPr>
          <w:rFonts w:asciiTheme="minorHAnsi" w:hAnsiTheme="minorHAnsi"/>
          <w:szCs w:val="22"/>
        </w:rPr>
        <w:t>сса равна частоте р</w:t>
      </w:r>
      <w:r w:rsidR="005B6CFE" w:rsidRPr="005B6CFE">
        <w:rPr>
          <w:rFonts w:asciiTheme="minorHAnsi" w:hAnsiTheme="minorHAnsi"/>
          <w:szCs w:val="22"/>
          <w:vertAlign w:val="subscript"/>
        </w:rPr>
        <w:t>2</w:t>
      </w:r>
      <w:r w:rsidR="005B6CFE">
        <w:rPr>
          <w:rFonts w:asciiTheme="minorHAnsi" w:hAnsiTheme="minorHAnsi"/>
          <w:szCs w:val="22"/>
        </w:rPr>
        <w:t xml:space="preserve"> стратегии A</w:t>
      </w:r>
      <w:r w:rsidRPr="005B6CFE">
        <w:rPr>
          <w:rFonts w:asciiTheme="minorHAnsi" w:hAnsiTheme="minorHAnsi"/>
          <w:szCs w:val="22"/>
          <w:vertAlign w:val="subscript"/>
        </w:rPr>
        <w:t>2</w:t>
      </w:r>
      <w:r w:rsidRPr="009C347A">
        <w:rPr>
          <w:rFonts w:asciiTheme="minorHAnsi" w:hAnsiTheme="minorHAnsi"/>
          <w:szCs w:val="22"/>
        </w:rPr>
        <w:t>.</w:t>
      </w:r>
    </w:p>
    <w:p w:rsidR="005B6CFE" w:rsidRDefault="00A762B0" w:rsidP="009C347A">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2416810" cy="2408807"/>
            <wp:effectExtent l="0" t="0" r="254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 22. 4.8.jpg"/>
                    <pic:cNvPicPr/>
                  </pic:nvPicPr>
                  <pic:blipFill>
                    <a:blip r:embed="rId33">
                      <a:extLst>
                        <a:ext uri="{28A0092B-C50C-407E-A947-70E740481C1C}">
                          <a14:useLocalDpi xmlns:a14="http://schemas.microsoft.com/office/drawing/2010/main" val="0"/>
                        </a:ext>
                      </a:extLst>
                    </a:blip>
                    <a:stretch>
                      <a:fillRect/>
                    </a:stretch>
                  </pic:blipFill>
                  <pic:spPr>
                    <a:xfrm>
                      <a:off x="0" y="0"/>
                      <a:ext cx="2424705" cy="2416676"/>
                    </a:xfrm>
                    <a:prstGeom prst="rect">
                      <a:avLst/>
                    </a:prstGeom>
                  </pic:spPr>
                </pic:pic>
              </a:graphicData>
            </a:graphic>
          </wp:inline>
        </w:drawing>
      </w:r>
    </w:p>
    <w:p w:rsidR="005B6CFE" w:rsidRPr="005B6CFE" w:rsidRDefault="005B6CFE" w:rsidP="009C347A">
      <w:pPr>
        <w:spacing w:before="0" w:after="120"/>
        <w:ind w:firstLine="0"/>
        <w:jc w:val="left"/>
        <w:rPr>
          <w:rFonts w:asciiTheme="minorHAnsi" w:hAnsiTheme="minorHAnsi"/>
          <w:szCs w:val="22"/>
        </w:rPr>
      </w:pPr>
      <w:r>
        <w:rPr>
          <w:rFonts w:asciiTheme="minorHAnsi" w:hAnsiTheme="minorHAnsi"/>
          <w:szCs w:val="22"/>
        </w:rPr>
        <w:t>Рис. 4.8.</w:t>
      </w:r>
    </w:p>
    <w:p w:rsidR="009C347A" w:rsidRPr="00A762B0" w:rsidRDefault="009C347A" w:rsidP="009C347A">
      <w:pPr>
        <w:spacing w:before="0" w:after="120"/>
        <w:ind w:firstLine="0"/>
        <w:jc w:val="left"/>
        <w:rPr>
          <w:rFonts w:asciiTheme="minorHAnsi" w:hAnsiTheme="minorHAnsi"/>
          <w:szCs w:val="22"/>
        </w:rPr>
      </w:pPr>
      <w:r w:rsidRPr="009C347A">
        <w:rPr>
          <w:rFonts w:asciiTheme="minorHAnsi" w:hAnsiTheme="minorHAnsi"/>
          <w:szCs w:val="22"/>
        </w:rPr>
        <w:t>В данном случае оптимальная стратегия противника получается применением смеси двух «полезных» стратегий: В</w:t>
      </w:r>
      <w:r w:rsidR="00A762B0" w:rsidRPr="00A762B0">
        <w:rPr>
          <w:rFonts w:asciiTheme="minorHAnsi" w:hAnsiTheme="minorHAnsi"/>
          <w:szCs w:val="22"/>
          <w:vertAlign w:val="subscript"/>
        </w:rPr>
        <w:t>2</w:t>
      </w:r>
      <w:r w:rsidR="00A762B0">
        <w:rPr>
          <w:rFonts w:asciiTheme="minorHAnsi" w:hAnsiTheme="minorHAnsi"/>
          <w:szCs w:val="22"/>
        </w:rPr>
        <w:t xml:space="preserve"> и В</w:t>
      </w:r>
      <w:r w:rsidR="00A762B0" w:rsidRPr="00A762B0">
        <w:rPr>
          <w:rFonts w:asciiTheme="minorHAnsi" w:hAnsiTheme="minorHAnsi"/>
          <w:szCs w:val="22"/>
          <w:vertAlign w:val="subscript"/>
        </w:rPr>
        <w:t>4</w:t>
      </w:r>
      <w:r w:rsidR="00A762B0">
        <w:rPr>
          <w:rFonts w:asciiTheme="minorHAnsi" w:hAnsiTheme="minorHAnsi"/>
          <w:szCs w:val="22"/>
        </w:rPr>
        <w:t xml:space="preserve">, </w:t>
      </w:r>
      <w:r w:rsidRPr="009C347A">
        <w:rPr>
          <w:rFonts w:asciiTheme="minorHAnsi" w:hAnsiTheme="minorHAnsi"/>
          <w:szCs w:val="22"/>
        </w:rPr>
        <w:t>пересекающихся в точке N. Стратегия В</w:t>
      </w:r>
      <w:r w:rsidRPr="00A762B0">
        <w:rPr>
          <w:rFonts w:asciiTheme="minorHAnsi" w:hAnsiTheme="minorHAnsi"/>
          <w:szCs w:val="22"/>
          <w:vertAlign w:val="subscript"/>
        </w:rPr>
        <w:t>3</w:t>
      </w:r>
      <w:r w:rsidRPr="009C347A">
        <w:rPr>
          <w:rFonts w:asciiTheme="minorHAnsi" w:hAnsiTheme="minorHAnsi"/>
          <w:szCs w:val="22"/>
        </w:rPr>
        <w:t xml:space="preserve"> является заведомо невыгодной, а стратегия B</w:t>
      </w:r>
      <w:r w:rsidR="00A762B0" w:rsidRPr="00A762B0">
        <w:rPr>
          <w:rFonts w:asciiTheme="minorHAnsi" w:hAnsiTheme="minorHAnsi"/>
          <w:szCs w:val="22"/>
          <w:vertAlign w:val="subscript"/>
        </w:rPr>
        <w:t>1</w:t>
      </w:r>
      <w:r w:rsidR="00A762B0">
        <w:rPr>
          <w:rFonts w:asciiTheme="minorHAnsi" w:hAnsiTheme="minorHAnsi"/>
          <w:szCs w:val="22"/>
        </w:rPr>
        <w:t xml:space="preserve"> </w:t>
      </w:r>
      <w:r w:rsidRPr="009C347A">
        <w:rPr>
          <w:rFonts w:asciiTheme="minorHAnsi" w:hAnsiTheme="minorHAnsi"/>
          <w:szCs w:val="22"/>
        </w:rPr>
        <w:t>—</w:t>
      </w:r>
      <w:r w:rsidR="00A762B0">
        <w:rPr>
          <w:rFonts w:asciiTheme="minorHAnsi" w:hAnsiTheme="minorHAnsi"/>
          <w:szCs w:val="22"/>
        </w:rPr>
        <w:t xml:space="preserve"> </w:t>
      </w:r>
      <w:r w:rsidRPr="009C347A">
        <w:rPr>
          <w:rFonts w:asciiTheme="minorHAnsi" w:hAnsiTheme="minorHAnsi"/>
          <w:szCs w:val="22"/>
        </w:rPr>
        <w:t>невыгод</w:t>
      </w:r>
      <w:r w:rsidR="00A762B0">
        <w:rPr>
          <w:rFonts w:asciiTheme="minorHAnsi" w:hAnsiTheme="minorHAnsi"/>
          <w:szCs w:val="22"/>
        </w:rPr>
        <w:t xml:space="preserve">ной при оптимальной стратегии </w:t>
      </w:r>
      <w:r w:rsidR="00A762B0">
        <w:rPr>
          <w:rFonts w:asciiTheme="minorHAnsi" w:hAnsiTheme="minorHAnsi"/>
          <w:szCs w:val="22"/>
          <w:lang w:val="en-US"/>
        </w:rPr>
        <w:t>S</w:t>
      </w:r>
      <w:r w:rsidR="00A762B0" w:rsidRPr="00A762B0">
        <w:rPr>
          <w:rFonts w:asciiTheme="minorHAnsi" w:hAnsiTheme="minorHAnsi"/>
          <w:szCs w:val="22"/>
          <w:vertAlign w:val="subscript"/>
          <w:lang w:val="en-US"/>
        </w:rPr>
        <w:t>A</w:t>
      </w:r>
      <w:r w:rsidR="00A762B0" w:rsidRPr="00A762B0">
        <w:rPr>
          <w:rFonts w:asciiTheme="minorHAnsi" w:hAnsiTheme="minorHAnsi"/>
          <w:szCs w:val="22"/>
        </w:rPr>
        <w:t>*</w:t>
      </w:r>
      <w:r w:rsidRPr="009C347A">
        <w:rPr>
          <w:rFonts w:asciiTheme="minorHAnsi" w:hAnsiTheme="minorHAnsi"/>
          <w:szCs w:val="22"/>
        </w:rPr>
        <w:t xml:space="preserve">. Если А будет придерживаться своей оптимальной стратегии, то выигрыш не изменится, какой бы из своих «полезных» стратегий ни пользовался В, однако, он изменится, если </w:t>
      </w:r>
      <w:proofErr w:type="gramStart"/>
      <w:r w:rsidRPr="009C347A">
        <w:rPr>
          <w:rFonts w:asciiTheme="minorHAnsi" w:hAnsiTheme="minorHAnsi"/>
          <w:szCs w:val="22"/>
        </w:rPr>
        <w:t>В</w:t>
      </w:r>
      <w:proofErr w:type="gramEnd"/>
      <w:r w:rsidRPr="009C347A">
        <w:rPr>
          <w:rFonts w:asciiTheme="minorHAnsi" w:hAnsiTheme="minorHAnsi"/>
          <w:szCs w:val="22"/>
        </w:rPr>
        <w:t xml:space="preserve"> перейдет к стратегия</w:t>
      </w:r>
      <w:r w:rsidR="00A762B0">
        <w:rPr>
          <w:rFonts w:asciiTheme="minorHAnsi" w:hAnsiTheme="minorHAnsi"/>
          <w:szCs w:val="22"/>
        </w:rPr>
        <w:t>м B</w:t>
      </w:r>
      <w:r w:rsidR="00A762B0" w:rsidRPr="00A762B0">
        <w:rPr>
          <w:rFonts w:asciiTheme="minorHAnsi" w:hAnsiTheme="minorHAnsi"/>
          <w:szCs w:val="22"/>
          <w:vertAlign w:val="subscript"/>
        </w:rPr>
        <w:t>1</w:t>
      </w:r>
      <w:r w:rsidRPr="009C347A">
        <w:rPr>
          <w:rFonts w:asciiTheme="minorHAnsi" w:hAnsiTheme="minorHAnsi"/>
          <w:szCs w:val="22"/>
        </w:rPr>
        <w:t xml:space="preserve"> или В</w:t>
      </w:r>
      <w:r w:rsidRPr="00A762B0">
        <w:rPr>
          <w:rFonts w:asciiTheme="minorHAnsi" w:hAnsiTheme="minorHAnsi"/>
          <w:szCs w:val="22"/>
          <w:vertAlign w:val="subscript"/>
        </w:rPr>
        <w:t>3</w:t>
      </w:r>
      <w:r w:rsidR="00A762B0">
        <w:rPr>
          <w:rFonts w:asciiTheme="minorHAnsi" w:hAnsiTheme="minorHAnsi"/>
          <w:szCs w:val="22"/>
        </w:rPr>
        <w:t xml:space="preserve">. В теории </w:t>
      </w:r>
      <w:r w:rsidRPr="009C347A">
        <w:rPr>
          <w:rFonts w:asciiTheme="minorHAnsi" w:hAnsiTheme="minorHAnsi"/>
          <w:szCs w:val="22"/>
        </w:rPr>
        <w:t>игр</w:t>
      </w:r>
      <w:r w:rsidR="00A762B0" w:rsidRPr="00A762B0">
        <w:rPr>
          <w:rFonts w:asciiTheme="minorHAnsi" w:hAnsiTheme="minorHAnsi"/>
          <w:szCs w:val="22"/>
        </w:rPr>
        <w:t xml:space="preserve"> </w:t>
      </w:r>
      <w:r w:rsidRPr="009C347A">
        <w:rPr>
          <w:rFonts w:asciiTheme="minorHAnsi" w:hAnsiTheme="minorHAnsi"/>
          <w:szCs w:val="22"/>
        </w:rPr>
        <w:t>доказывается,</w:t>
      </w:r>
      <w:r w:rsidR="00A762B0" w:rsidRPr="00A762B0">
        <w:rPr>
          <w:rFonts w:asciiTheme="minorHAnsi" w:hAnsiTheme="minorHAnsi"/>
          <w:szCs w:val="22"/>
        </w:rPr>
        <w:t xml:space="preserve"> </w:t>
      </w:r>
      <w:r w:rsidRPr="009C347A">
        <w:rPr>
          <w:rFonts w:asciiTheme="minorHAnsi" w:hAnsiTheme="minorHAnsi"/>
          <w:szCs w:val="22"/>
        </w:rPr>
        <w:t>что у любой конечной игры</w:t>
      </w:r>
      <w:r w:rsidR="00A762B0" w:rsidRPr="00A762B0">
        <w:rPr>
          <w:rFonts w:asciiTheme="minorHAnsi" w:hAnsiTheme="minorHAnsi"/>
          <w:szCs w:val="22"/>
        </w:rPr>
        <w:t xml:space="preserve"> </w:t>
      </w:r>
      <w:r w:rsidR="00A762B0">
        <w:rPr>
          <w:rFonts w:asciiTheme="minorHAnsi" w:hAnsiTheme="minorHAnsi"/>
          <w:szCs w:val="22"/>
        </w:rPr>
        <w:t>m</w:t>
      </w:r>
      <w:r w:rsidR="00A762B0">
        <w:rPr>
          <w:rFonts w:asciiTheme="minorHAnsi" w:hAnsiTheme="minorHAnsi"/>
          <w:szCs w:val="22"/>
        </w:rPr>
        <w:sym w:font="Symbol" w:char="F0B4"/>
      </w:r>
      <w:r w:rsidR="00A762B0">
        <w:rPr>
          <w:rFonts w:asciiTheme="minorHAnsi" w:hAnsiTheme="minorHAnsi"/>
          <w:szCs w:val="22"/>
          <w:lang w:val="en-US"/>
        </w:rPr>
        <w:t>n</w:t>
      </w:r>
      <w:r w:rsidR="00A762B0" w:rsidRPr="00A762B0">
        <w:rPr>
          <w:rFonts w:asciiTheme="minorHAnsi" w:hAnsiTheme="minorHAnsi"/>
          <w:szCs w:val="22"/>
        </w:rPr>
        <w:t xml:space="preserve"> </w:t>
      </w:r>
      <w:r w:rsidRPr="009C347A">
        <w:rPr>
          <w:rFonts w:asciiTheme="minorHAnsi" w:hAnsiTheme="minorHAnsi"/>
          <w:szCs w:val="22"/>
        </w:rPr>
        <w:t>имеется</w:t>
      </w:r>
      <w:r w:rsidR="00A762B0" w:rsidRPr="00A762B0">
        <w:rPr>
          <w:rFonts w:asciiTheme="minorHAnsi" w:hAnsiTheme="minorHAnsi"/>
          <w:szCs w:val="22"/>
        </w:rPr>
        <w:t xml:space="preserve"> </w:t>
      </w:r>
      <w:r w:rsidRPr="009C347A">
        <w:rPr>
          <w:rFonts w:asciiTheme="minorHAnsi" w:hAnsiTheme="minorHAnsi"/>
          <w:szCs w:val="22"/>
        </w:rPr>
        <w:t>решение,</w:t>
      </w:r>
      <w:r w:rsidR="00A762B0" w:rsidRPr="00A762B0">
        <w:rPr>
          <w:rFonts w:asciiTheme="minorHAnsi" w:hAnsiTheme="minorHAnsi"/>
          <w:szCs w:val="22"/>
        </w:rPr>
        <w:t xml:space="preserve"> </w:t>
      </w:r>
      <w:r w:rsidRPr="009C347A">
        <w:rPr>
          <w:rFonts w:asciiTheme="minorHAnsi" w:hAnsiTheme="minorHAnsi"/>
          <w:szCs w:val="22"/>
        </w:rPr>
        <w:t>в</w:t>
      </w:r>
      <w:r w:rsidR="00A762B0" w:rsidRPr="00A762B0">
        <w:rPr>
          <w:rFonts w:asciiTheme="minorHAnsi" w:hAnsiTheme="minorHAnsi"/>
          <w:szCs w:val="22"/>
        </w:rPr>
        <w:t xml:space="preserve"> </w:t>
      </w:r>
      <w:r w:rsidR="00A762B0">
        <w:rPr>
          <w:rFonts w:asciiTheme="minorHAnsi" w:hAnsiTheme="minorHAnsi"/>
          <w:szCs w:val="22"/>
        </w:rPr>
        <w:t xml:space="preserve">котором число </w:t>
      </w:r>
      <w:r w:rsidRPr="009C347A">
        <w:rPr>
          <w:rFonts w:asciiTheme="minorHAnsi" w:hAnsiTheme="minorHAnsi"/>
          <w:szCs w:val="22"/>
        </w:rPr>
        <w:t>«полезных» стратегий той и другой стороны не превосходит наименьшего</w:t>
      </w:r>
      <w:r w:rsidR="00A762B0" w:rsidRPr="00A762B0">
        <w:rPr>
          <w:rFonts w:asciiTheme="minorHAnsi" w:hAnsiTheme="minorHAnsi"/>
          <w:szCs w:val="22"/>
        </w:rPr>
        <w:t xml:space="preserve"> </w:t>
      </w:r>
      <w:r w:rsidRPr="009C347A">
        <w:rPr>
          <w:rFonts w:asciiTheme="minorHAnsi" w:hAnsiTheme="minorHAnsi"/>
          <w:szCs w:val="22"/>
        </w:rPr>
        <w:t xml:space="preserve">из двух чисел </w:t>
      </w:r>
      <w:r w:rsidR="00A762B0">
        <w:rPr>
          <w:rFonts w:asciiTheme="minorHAnsi" w:hAnsiTheme="minorHAnsi"/>
          <w:szCs w:val="22"/>
          <w:lang w:val="en-US"/>
        </w:rPr>
        <w:t>m</w:t>
      </w:r>
      <w:r w:rsidRPr="009C347A">
        <w:rPr>
          <w:rFonts w:asciiTheme="minorHAnsi" w:hAnsiTheme="minorHAnsi"/>
          <w:szCs w:val="22"/>
        </w:rPr>
        <w:t xml:space="preserve"> и </w:t>
      </w:r>
      <w:r w:rsidR="00A762B0">
        <w:rPr>
          <w:rFonts w:asciiTheme="minorHAnsi" w:hAnsiTheme="minorHAnsi"/>
          <w:szCs w:val="22"/>
          <w:lang w:val="en-US"/>
        </w:rPr>
        <w:t>n</w:t>
      </w:r>
      <w:r w:rsidRPr="009C347A">
        <w:rPr>
          <w:rFonts w:asciiTheme="minorHAnsi" w:hAnsiTheme="minorHAnsi"/>
          <w:szCs w:val="22"/>
        </w:rPr>
        <w:t xml:space="preserve">. В частности, </w:t>
      </w:r>
      <w:r w:rsidR="00A762B0">
        <w:rPr>
          <w:rFonts w:asciiTheme="minorHAnsi" w:hAnsiTheme="minorHAnsi"/>
          <w:szCs w:val="22"/>
        </w:rPr>
        <w:t>из этого следует, что у игры 2</w:t>
      </w:r>
      <w:r w:rsidR="00A762B0">
        <w:rPr>
          <w:rFonts w:asciiTheme="minorHAnsi" w:hAnsiTheme="minorHAnsi"/>
          <w:szCs w:val="22"/>
        </w:rPr>
        <w:sym w:font="Symbol" w:char="F0B4"/>
      </w:r>
      <w:r w:rsidR="00A762B0">
        <w:rPr>
          <w:rFonts w:asciiTheme="minorHAnsi" w:hAnsiTheme="minorHAnsi"/>
          <w:szCs w:val="22"/>
          <w:lang w:val="en-US"/>
        </w:rPr>
        <w:t>m</w:t>
      </w:r>
      <w:r w:rsidRPr="009C347A">
        <w:rPr>
          <w:rFonts w:asciiTheme="minorHAnsi" w:hAnsiTheme="minorHAnsi"/>
          <w:szCs w:val="22"/>
        </w:rPr>
        <w:t xml:space="preserve"> всегда имеется решение</w:t>
      </w:r>
      <w:r w:rsidR="00A762B0" w:rsidRPr="00A762B0">
        <w:rPr>
          <w:rFonts w:asciiTheme="minorHAnsi" w:hAnsiTheme="minorHAnsi"/>
          <w:szCs w:val="22"/>
        </w:rPr>
        <w:t xml:space="preserve">, </w:t>
      </w:r>
      <w:r w:rsidRPr="009C347A">
        <w:rPr>
          <w:rFonts w:asciiTheme="minorHAnsi" w:hAnsiTheme="minorHAnsi"/>
          <w:szCs w:val="22"/>
        </w:rPr>
        <w:t xml:space="preserve">в котором с той </w:t>
      </w:r>
      <w:r w:rsidR="00A762B0">
        <w:rPr>
          <w:rFonts w:asciiTheme="minorHAnsi" w:hAnsiTheme="minorHAnsi"/>
          <w:szCs w:val="22"/>
        </w:rPr>
        <w:t>и другой стороны участвует не более двух «полезных» стратегий.</w:t>
      </w:r>
    </w:p>
    <w:p w:rsidR="00CC0506" w:rsidRDefault="00A762B0" w:rsidP="00A762B0">
      <w:pPr>
        <w:spacing w:before="0" w:after="120"/>
        <w:ind w:firstLine="0"/>
        <w:jc w:val="left"/>
        <w:rPr>
          <w:rFonts w:asciiTheme="minorHAnsi" w:hAnsiTheme="minorHAnsi"/>
          <w:szCs w:val="22"/>
        </w:rPr>
      </w:pPr>
      <w:r w:rsidRPr="00A762B0">
        <w:rPr>
          <w:rFonts w:asciiTheme="minorHAnsi" w:hAnsiTheme="minorHAnsi"/>
          <w:szCs w:val="22"/>
        </w:rPr>
        <w:t>Пользуясь геометрической интерпретацией, можно дать</w:t>
      </w:r>
      <w:r>
        <w:rPr>
          <w:rFonts w:asciiTheme="minorHAnsi" w:hAnsiTheme="minorHAnsi"/>
          <w:szCs w:val="22"/>
        </w:rPr>
        <w:t xml:space="preserve"> </w:t>
      </w:r>
      <w:r w:rsidRPr="00A762B0">
        <w:rPr>
          <w:rFonts w:asciiTheme="minorHAnsi" w:hAnsiTheme="minorHAnsi"/>
          <w:szCs w:val="22"/>
        </w:rPr>
        <w:t>простой способ ре</w:t>
      </w:r>
      <w:r>
        <w:rPr>
          <w:rFonts w:asciiTheme="minorHAnsi" w:hAnsiTheme="minorHAnsi"/>
          <w:szCs w:val="22"/>
        </w:rPr>
        <w:t>шения любой игры 2</w:t>
      </w:r>
      <w:r>
        <w:rPr>
          <w:rFonts w:asciiTheme="minorHAnsi" w:hAnsiTheme="minorHAnsi"/>
          <w:szCs w:val="22"/>
        </w:rPr>
        <w:sym w:font="Symbol" w:char="F0B4"/>
      </w:r>
      <w:r>
        <w:rPr>
          <w:rFonts w:asciiTheme="minorHAnsi" w:hAnsiTheme="minorHAnsi"/>
          <w:szCs w:val="22"/>
          <w:lang w:val="en-US"/>
        </w:rPr>
        <w:t>m</w:t>
      </w:r>
      <w:r w:rsidRPr="00A762B0">
        <w:rPr>
          <w:rFonts w:asciiTheme="minorHAnsi" w:hAnsiTheme="minorHAnsi"/>
          <w:szCs w:val="22"/>
        </w:rPr>
        <w:t>.</w:t>
      </w:r>
      <w:r>
        <w:rPr>
          <w:rFonts w:asciiTheme="minorHAnsi" w:hAnsiTheme="minorHAnsi"/>
          <w:szCs w:val="22"/>
        </w:rPr>
        <w:t xml:space="preserve"> Непосредст</w:t>
      </w:r>
      <w:r w:rsidRPr="00A762B0">
        <w:rPr>
          <w:rFonts w:asciiTheme="minorHAnsi" w:hAnsiTheme="minorHAnsi"/>
          <w:szCs w:val="22"/>
        </w:rPr>
        <w:t>венно по чертежу находи</w:t>
      </w:r>
      <w:r>
        <w:rPr>
          <w:rFonts w:asciiTheme="minorHAnsi" w:hAnsiTheme="minorHAnsi"/>
          <w:szCs w:val="22"/>
        </w:rPr>
        <w:t>м пару «полезных» стратегий про</w:t>
      </w:r>
      <w:r w:rsidRPr="00A762B0">
        <w:rPr>
          <w:rFonts w:asciiTheme="minorHAnsi" w:hAnsiTheme="minorHAnsi"/>
          <w:szCs w:val="22"/>
        </w:rPr>
        <w:t xml:space="preserve">тивника </w:t>
      </w:r>
      <w:proofErr w:type="spellStart"/>
      <w:r w:rsidRPr="00A762B0">
        <w:rPr>
          <w:rFonts w:asciiTheme="minorHAnsi" w:hAnsiTheme="minorHAnsi"/>
          <w:szCs w:val="22"/>
        </w:rPr>
        <w:t>B</w:t>
      </w:r>
      <w:r w:rsidRPr="00CC0506">
        <w:rPr>
          <w:rFonts w:asciiTheme="minorHAnsi" w:hAnsiTheme="minorHAnsi"/>
          <w:szCs w:val="22"/>
          <w:vertAlign w:val="subscript"/>
        </w:rPr>
        <w:t>j</w:t>
      </w:r>
      <w:proofErr w:type="spellEnd"/>
      <w:r w:rsidRPr="00A762B0">
        <w:rPr>
          <w:rFonts w:asciiTheme="minorHAnsi" w:hAnsiTheme="minorHAnsi"/>
          <w:szCs w:val="22"/>
        </w:rPr>
        <w:t xml:space="preserve"> и В</w:t>
      </w:r>
      <w:r w:rsidR="00CC0506" w:rsidRPr="00CC0506">
        <w:rPr>
          <w:rFonts w:asciiTheme="minorHAnsi" w:hAnsiTheme="minorHAnsi"/>
          <w:szCs w:val="22"/>
          <w:vertAlign w:val="subscript"/>
          <w:lang w:val="en-US"/>
        </w:rPr>
        <w:t>k</w:t>
      </w:r>
      <w:r w:rsidRPr="00A762B0">
        <w:rPr>
          <w:rFonts w:asciiTheme="minorHAnsi" w:hAnsiTheme="minorHAnsi"/>
          <w:szCs w:val="22"/>
        </w:rPr>
        <w:t>, пересекающиеся в точке N (если</w:t>
      </w:r>
      <w:r>
        <w:rPr>
          <w:rFonts w:asciiTheme="minorHAnsi" w:hAnsiTheme="minorHAnsi"/>
          <w:szCs w:val="22"/>
        </w:rPr>
        <w:t xml:space="preserve"> </w:t>
      </w:r>
      <w:r w:rsidRPr="00A762B0">
        <w:rPr>
          <w:rFonts w:asciiTheme="minorHAnsi" w:hAnsiTheme="minorHAnsi"/>
          <w:szCs w:val="22"/>
        </w:rPr>
        <w:t>в точке N пересекается более двух стратегий, берем</w:t>
      </w:r>
      <w:r>
        <w:rPr>
          <w:rFonts w:asciiTheme="minorHAnsi" w:hAnsiTheme="minorHAnsi"/>
          <w:szCs w:val="22"/>
        </w:rPr>
        <w:t xml:space="preserve"> </w:t>
      </w:r>
      <w:r w:rsidRPr="00A762B0">
        <w:rPr>
          <w:rFonts w:asciiTheme="minorHAnsi" w:hAnsiTheme="minorHAnsi"/>
          <w:szCs w:val="22"/>
        </w:rPr>
        <w:t>любые две из них). Мы знаем, что если игрок А</w:t>
      </w:r>
      <w:r>
        <w:rPr>
          <w:rFonts w:asciiTheme="minorHAnsi" w:hAnsiTheme="minorHAnsi"/>
          <w:szCs w:val="22"/>
        </w:rPr>
        <w:t xml:space="preserve"> </w:t>
      </w:r>
      <w:r w:rsidRPr="00A762B0">
        <w:rPr>
          <w:rFonts w:asciiTheme="minorHAnsi" w:hAnsiTheme="minorHAnsi"/>
          <w:szCs w:val="22"/>
        </w:rPr>
        <w:t>придерживается своей оптимальной стратегии, то выигрыш</w:t>
      </w:r>
      <w:r>
        <w:rPr>
          <w:rFonts w:asciiTheme="minorHAnsi" w:hAnsiTheme="minorHAnsi"/>
          <w:szCs w:val="22"/>
        </w:rPr>
        <w:t xml:space="preserve"> </w:t>
      </w:r>
      <w:r w:rsidRPr="00A762B0">
        <w:rPr>
          <w:rFonts w:asciiTheme="minorHAnsi" w:hAnsiTheme="minorHAnsi"/>
          <w:szCs w:val="22"/>
        </w:rPr>
        <w:t xml:space="preserve">не зависит от того, в какой пропорции применяет </w:t>
      </w:r>
      <w:proofErr w:type="gramStart"/>
      <w:r w:rsidRPr="00A762B0">
        <w:rPr>
          <w:rFonts w:asciiTheme="minorHAnsi" w:hAnsiTheme="minorHAnsi"/>
          <w:szCs w:val="22"/>
        </w:rPr>
        <w:t>В</w:t>
      </w:r>
      <w:proofErr w:type="gramEnd"/>
      <w:r w:rsidRPr="00A762B0">
        <w:rPr>
          <w:rFonts w:asciiTheme="minorHAnsi" w:hAnsiTheme="minorHAnsi"/>
          <w:szCs w:val="22"/>
        </w:rPr>
        <w:t xml:space="preserve"> свои</w:t>
      </w:r>
      <w:r>
        <w:rPr>
          <w:rFonts w:asciiTheme="minorHAnsi" w:hAnsiTheme="minorHAnsi"/>
          <w:szCs w:val="22"/>
        </w:rPr>
        <w:t xml:space="preserve"> «полезные» стратегии, сле</w:t>
      </w:r>
      <w:r w:rsidRPr="00A762B0">
        <w:rPr>
          <w:rFonts w:asciiTheme="minorHAnsi" w:hAnsiTheme="minorHAnsi"/>
          <w:szCs w:val="22"/>
        </w:rPr>
        <w:t>довательно,</w:t>
      </w:r>
    </w:p>
    <w:p w:rsidR="00CC0506" w:rsidRPr="00CC0506" w:rsidRDefault="006F147F" w:rsidP="00CC0506">
      <w:pPr>
        <w:spacing w:before="0" w:after="120"/>
        <w:ind w:firstLine="0"/>
        <w:jc w:val="left"/>
        <w:rPr>
          <w:rFonts w:asciiTheme="majorHAnsi" w:hAnsiTheme="majorHAnsi"/>
          <w:szCs w:val="22"/>
        </w:rPr>
      </w:pPr>
      <m:oMathPara>
        <m:oMathParaPr>
          <m:jc m:val="left"/>
        </m:oMathParaPr>
        <m:oMath>
          <m:d>
            <m:dPr>
              <m:begChr m:val="{"/>
              <m:endChr m:val=""/>
              <m:ctrlPr>
                <w:rPr>
                  <w:rFonts w:ascii="Cambria Math" w:hAnsi="Cambria Math"/>
                  <w:i/>
                  <w:szCs w:val="22"/>
                </w:rPr>
              </m:ctrlPr>
            </m:dPr>
            <m:e>
              <m:eqArr>
                <m:eqArrPr>
                  <m:ctrlPr>
                    <w:rPr>
                      <w:rFonts w:ascii="Cambria Math" w:hAnsi="Cambria Math"/>
                      <w:i/>
                      <w:szCs w:val="22"/>
                    </w:rPr>
                  </m:ctrlPr>
                </m:eqArrPr>
                <m:e>
                  <m:sSub>
                    <m:sSubPr>
                      <m:ctrlPr>
                        <w:rPr>
                          <w:rFonts w:ascii="Cambria Math" w:hAnsi="Cambria Math"/>
                          <w:i/>
                          <w:szCs w:val="22"/>
                        </w:rPr>
                      </m:ctrlPr>
                    </m:sSubPr>
                    <m:e>
                      <m:r>
                        <w:rPr>
                          <w:rFonts w:ascii="Cambria Math" w:hAnsi="Cambria Math"/>
                          <w:szCs w:val="22"/>
                          <w:lang w:val="en-US"/>
                        </w:rPr>
                        <m:t>a</m:t>
                      </m:r>
                    </m:e>
                    <m:sub>
                      <m:r>
                        <w:rPr>
                          <w:rFonts w:ascii="Cambria Math" w:hAnsi="Cambria Math"/>
                          <w:szCs w:val="22"/>
                        </w:rPr>
                        <m:t>1j</m:t>
                      </m:r>
                    </m:sub>
                  </m:s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1</m:t>
                      </m:r>
                    </m:sub>
                  </m:sSub>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lang w:val="en-US"/>
                        </w:rPr>
                        <m:t>a</m:t>
                      </m:r>
                    </m:e>
                    <m:sub>
                      <m:r>
                        <w:rPr>
                          <w:rFonts w:ascii="Cambria Math" w:hAnsi="Cambria Math"/>
                          <w:szCs w:val="22"/>
                        </w:rPr>
                        <m:t>2j</m:t>
                      </m:r>
                    </m:sub>
                  </m:s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2</m:t>
                      </m:r>
                    </m:sub>
                  </m:sSub>
                  <m:r>
                    <w:rPr>
                      <w:rFonts w:ascii="Cambria Math" w:hAnsi="Cambria Math"/>
                      <w:szCs w:val="22"/>
                    </w:rPr>
                    <m:t>= ν</m:t>
                  </m:r>
                </m:e>
                <m:e>
                  <m:sSub>
                    <m:sSubPr>
                      <m:ctrlPr>
                        <w:rPr>
                          <w:rFonts w:ascii="Cambria Math" w:hAnsi="Cambria Math"/>
                          <w:i/>
                          <w:szCs w:val="22"/>
                        </w:rPr>
                      </m:ctrlPr>
                    </m:sSubPr>
                    <m:e>
                      <m:r>
                        <w:rPr>
                          <w:rFonts w:ascii="Cambria Math" w:hAnsi="Cambria Math"/>
                          <w:szCs w:val="22"/>
                          <w:lang w:val="en-US"/>
                        </w:rPr>
                        <m:t>a</m:t>
                      </m:r>
                    </m:e>
                    <m:sub>
                      <m:r>
                        <w:rPr>
                          <w:rFonts w:ascii="Cambria Math" w:hAnsi="Cambria Math"/>
                          <w:szCs w:val="22"/>
                        </w:rPr>
                        <m:t>1k</m:t>
                      </m:r>
                    </m:sub>
                  </m:s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1</m:t>
                      </m:r>
                    </m:sub>
                  </m:sSub>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lang w:val="en-US"/>
                        </w:rPr>
                        <m:t>a</m:t>
                      </m:r>
                    </m:e>
                    <m:sub>
                      <m:r>
                        <w:rPr>
                          <w:rFonts w:ascii="Cambria Math" w:hAnsi="Cambria Math"/>
                          <w:szCs w:val="22"/>
                        </w:rPr>
                        <m:t>2k</m:t>
                      </m:r>
                    </m:sub>
                  </m:s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2</m:t>
                      </m:r>
                    </m:sub>
                  </m:sSub>
                  <m:r>
                    <w:rPr>
                      <w:rFonts w:ascii="Cambria Math" w:hAnsi="Cambria Math"/>
                      <w:szCs w:val="22"/>
                    </w:rPr>
                    <m:t>= ν</m:t>
                  </m:r>
                </m:e>
              </m:eqArr>
            </m:e>
          </m:d>
        </m:oMath>
      </m:oMathPara>
    </w:p>
    <w:p w:rsidR="00A762B0" w:rsidRDefault="00A762B0" w:rsidP="00A762B0">
      <w:pPr>
        <w:spacing w:before="0" w:after="120"/>
        <w:ind w:firstLine="0"/>
        <w:jc w:val="left"/>
        <w:rPr>
          <w:rFonts w:asciiTheme="minorHAnsi" w:hAnsiTheme="minorHAnsi"/>
          <w:szCs w:val="22"/>
        </w:rPr>
      </w:pPr>
      <w:r>
        <w:rPr>
          <w:rFonts w:asciiTheme="minorHAnsi" w:hAnsiTheme="minorHAnsi"/>
          <w:szCs w:val="22"/>
        </w:rPr>
        <w:t>Из этих уравнений и усло</w:t>
      </w:r>
      <w:r w:rsidR="00CC0506">
        <w:rPr>
          <w:rFonts w:asciiTheme="minorHAnsi" w:hAnsiTheme="minorHAnsi"/>
          <w:szCs w:val="22"/>
        </w:rPr>
        <w:t>вия р</w:t>
      </w:r>
      <w:r w:rsidR="00CC0506" w:rsidRPr="00CC0506">
        <w:rPr>
          <w:rFonts w:asciiTheme="minorHAnsi" w:hAnsiTheme="minorHAnsi"/>
          <w:szCs w:val="22"/>
          <w:vertAlign w:val="subscript"/>
        </w:rPr>
        <w:t>2</w:t>
      </w:r>
      <w:r w:rsidR="00CC0506">
        <w:rPr>
          <w:rFonts w:asciiTheme="minorHAnsi" w:hAnsiTheme="minorHAnsi"/>
          <w:szCs w:val="22"/>
        </w:rPr>
        <w:t xml:space="preserve"> = 1 – p</w:t>
      </w:r>
      <w:r w:rsidR="00CC0506" w:rsidRPr="00CC0506">
        <w:rPr>
          <w:rFonts w:asciiTheme="minorHAnsi" w:hAnsiTheme="minorHAnsi"/>
          <w:szCs w:val="22"/>
          <w:vertAlign w:val="subscript"/>
        </w:rPr>
        <w:t>1</w:t>
      </w:r>
      <w:r w:rsidR="00CC0506">
        <w:rPr>
          <w:rFonts w:asciiTheme="minorHAnsi" w:hAnsiTheme="minorHAnsi"/>
          <w:szCs w:val="22"/>
        </w:rPr>
        <w:t>, находим р1</w:t>
      </w:r>
      <w:r w:rsidRPr="00A762B0">
        <w:rPr>
          <w:rFonts w:asciiTheme="minorHAnsi" w:hAnsiTheme="minorHAnsi"/>
          <w:szCs w:val="22"/>
        </w:rPr>
        <w:t>,</w:t>
      </w:r>
      <w:r>
        <w:rPr>
          <w:rFonts w:asciiTheme="minorHAnsi" w:hAnsiTheme="minorHAnsi"/>
          <w:szCs w:val="22"/>
        </w:rPr>
        <w:t xml:space="preserve"> </w:t>
      </w:r>
      <w:r w:rsidRPr="00A762B0">
        <w:rPr>
          <w:rFonts w:asciiTheme="minorHAnsi" w:hAnsiTheme="minorHAnsi"/>
          <w:szCs w:val="22"/>
        </w:rPr>
        <w:t>р</w:t>
      </w:r>
      <w:r w:rsidR="00CC0506" w:rsidRPr="00CC0506">
        <w:rPr>
          <w:rFonts w:asciiTheme="minorHAnsi" w:hAnsiTheme="minorHAnsi"/>
          <w:szCs w:val="22"/>
        </w:rPr>
        <w:t>2</w:t>
      </w:r>
      <w:r w:rsidRPr="00A762B0">
        <w:rPr>
          <w:rFonts w:asciiTheme="minorHAnsi" w:hAnsiTheme="minorHAnsi"/>
          <w:szCs w:val="22"/>
        </w:rPr>
        <w:t xml:space="preserve"> </w:t>
      </w:r>
      <w:r w:rsidR="00CC0506">
        <w:rPr>
          <w:rFonts w:asciiTheme="minorHAnsi" w:hAnsiTheme="minorHAnsi"/>
          <w:szCs w:val="22"/>
        </w:rPr>
        <w:t>и цену игры ν</w:t>
      </w:r>
      <w:r w:rsidRPr="00A762B0">
        <w:rPr>
          <w:rFonts w:asciiTheme="minorHAnsi" w:hAnsiTheme="minorHAnsi"/>
          <w:szCs w:val="22"/>
        </w:rPr>
        <w:t>.</w:t>
      </w:r>
      <w:r>
        <w:rPr>
          <w:rFonts w:asciiTheme="minorHAnsi" w:hAnsiTheme="minorHAnsi"/>
          <w:szCs w:val="22"/>
        </w:rPr>
        <w:t xml:space="preserve"> </w:t>
      </w:r>
      <w:r w:rsidRPr="00A762B0">
        <w:rPr>
          <w:rFonts w:asciiTheme="minorHAnsi" w:hAnsiTheme="minorHAnsi"/>
          <w:szCs w:val="22"/>
        </w:rPr>
        <w:t>Зная цену игры, можно</w:t>
      </w:r>
      <w:r>
        <w:rPr>
          <w:rFonts w:asciiTheme="minorHAnsi" w:hAnsiTheme="minorHAnsi"/>
          <w:szCs w:val="22"/>
        </w:rPr>
        <w:t xml:space="preserve"> сразу определить опти</w:t>
      </w:r>
      <w:r w:rsidR="00CC0506">
        <w:rPr>
          <w:rFonts w:asciiTheme="minorHAnsi" w:hAnsiTheme="minorHAnsi"/>
          <w:szCs w:val="22"/>
        </w:rPr>
        <w:t xml:space="preserve">мальную </w:t>
      </w:r>
      <w:proofErr w:type="gramStart"/>
      <w:r w:rsidR="00CC0506">
        <w:rPr>
          <w:rFonts w:asciiTheme="minorHAnsi" w:hAnsiTheme="minorHAnsi"/>
          <w:szCs w:val="22"/>
        </w:rPr>
        <w:t>стратегию</w:t>
      </w:r>
      <w:r w:rsidR="00CC0506" w:rsidRPr="00CC0506">
        <w:rPr>
          <w:rFonts w:asciiTheme="minorHAnsi" w:hAnsiTheme="minorHAnsi"/>
          <w:szCs w:val="22"/>
        </w:rPr>
        <w:t xml:space="preserve"> </w:t>
      </w:r>
      <m:oMath>
        <m:sSubSup>
          <m:sSubSupPr>
            <m:ctrlPr>
              <w:rPr>
                <w:rFonts w:ascii="Cambria Math" w:hAnsi="Cambria Math"/>
                <w:i/>
                <w:szCs w:val="22"/>
              </w:rPr>
            </m:ctrlPr>
          </m:sSubSupPr>
          <m:e>
            <m:r>
              <w:rPr>
                <w:rFonts w:ascii="Cambria Math" w:hAnsi="Cambria Math"/>
                <w:szCs w:val="22"/>
              </w:rPr>
              <m:t>S</m:t>
            </m:r>
          </m:e>
          <m:sub>
            <m:r>
              <w:rPr>
                <w:rFonts w:ascii="Cambria Math" w:hAnsi="Cambria Math"/>
                <w:szCs w:val="22"/>
              </w:rPr>
              <m:t>B</m:t>
            </m:r>
          </m:sub>
          <m:sup>
            <m:r>
              <w:rPr>
                <w:rFonts w:ascii="Cambria Math" w:hAnsi="Cambria Math"/>
                <w:szCs w:val="22"/>
              </w:rPr>
              <m:t>*</m:t>
            </m:r>
          </m:sup>
        </m:sSubSup>
        <m:r>
          <w:rPr>
            <w:rFonts w:ascii="Cambria Math" w:hAnsi="Cambria Math"/>
            <w:szCs w:val="22"/>
          </w:rPr>
          <m:t xml:space="preserve">= </m:t>
        </m:r>
        <m:d>
          <m:dPr>
            <m:ctrlPr>
              <w:rPr>
                <w:rFonts w:ascii="Cambria Math" w:hAnsi="Cambria Math"/>
                <w:i/>
                <w:szCs w:val="22"/>
              </w:rPr>
            </m:ctrlPr>
          </m:dPr>
          <m:e>
            <m:m>
              <m:mPr>
                <m:mcs>
                  <m:mc>
                    <m:mcPr>
                      <m:count m:val="2"/>
                      <m:mcJc m:val="center"/>
                    </m:mcPr>
                  </m:mc>
                </m:mcs>
                <m:ctrlPr>
                  <w:rPr>
                    <w:rFonts w:ascii="Cambria Math" w:hAnsi="Cambria Math"/>
                    <w:i/>
                    <w:szCs w:val="22"/>
                  </w:rPr>
                </m:ctrlPr>
              </m:mPr>
              <m:mr>
                <m:e>
                  <m:sSub>
                    <m:sSubPr>
                      <m:ctrlPr>
                        <w:rPr>
                          <w:rFonts w:ascii="Cambria Math" w:hAnsi="Cambria Math"/>
                          <w:i/>
                          <w:szCs w:val="22"/>
                        </w:rPr>
                      </m:ctrlPr>
                    </m:sSubPr>
                    <m:e>
                      <m:r>
                        <w:rPr>
                          <w:rFonts w:ascii="Cambria Math" w:hAnsi="Cambria Math"/>
                          <w:szCs w:val="22"/>
                        </w:rPr>
                        <m:t>B</m:t>
                      </m:r>
                    </m:e>
                    <m:sub>
                      <m:r>
                        <w:rPr>
                          <w:rFonts w:ascii="Cambria Math" w:hAnsi="Cambria Math"/>
                          <w:szCs w:val="22"/>
                          <w:lang w:val="en-US"/>
                        </w:rPr>
                        <m:t>j</m:t>
                      </m:r>
                    </m:sub>
                  </m:sSub>
                </m:e>
                <m:e>
                  <m:sSub>
                    <m:sSubPr>
                      <m:ctrlPr>
                        <w:rPr>
                          <w:rFonts w:ascii="Cambria Math" w:hAnsi="Cambria Math"/>
                          <w:i/>
                          <w:szCs w:val="22"/>
                        </w:rPr>
                      </m:ctrlPr>
                    </m:sSubPr>
                    <m:e>
                      <m:r>
                        <w:rPr>
                          <w:rFonts w:ascii="Cambria Math" w:hAnsi="Cambria Math"/>
                          <w:szCs w:val="22"/>
                        </w:rPr>
                        <m:t>B</m:t>
                      </m:r>
                    </m:e>
                    <m:sub>
                      <m:r>
                        <w:rPr>
                          <w:rFonts w:ascii="Cambria Math" w:hAnsi="Cambria Math"/>
                          <w:szCs w:val="22"/>
                        </w:rPr>
                        <m:t>k</m:t>
                      </m:r>
                    </m:sub>
                  </m:sSub>
                </m:e>
              </m:mr>
              <m:mr>
                <m:e>
                  <m:sSub>
                    <m:sSubPr>
                      <m:ctrlPr>
                        <w:rPr>
                          <w:rFonts w:ascii="Cambria Math" w:hAnsi="Cambria Math"/>
                          <w:i/>
                          <w:szCs w:val="22"/>
                        </w:rPr>
                      </m:ctrlPr>
                    </m:sSubPr>
                    <m:e>
                      <m:r>
                        <w:rPr>
                          <w:rFonts w:ascii="Cambria Math" w:hAnsi="Cambria Math"/>
                          <w:szCs w:val="22"/>
                        </w:rPr>
                        <m:t>q</m:t>
                      </m:r>
                    </m:e>
                    <m:sub>
                      <m:r>
                        <w:rPr>
                          <w:rFonts w:ascii="Cambria Math" w:hAnsi="Cambria Math"/>
                          <w:szCs w:val="22"/>
                        </w:rPr>
                        <m:t>j</m:t>
                      </m:r>
                    </m:sub>
                  </m:sSub>
                </m:e>
                <m:e>
                  <m:sSub>
                    <m:sSubPr>
                      <m:ctrlPr>
                        <w:rPr>
                          <w:rFonts w:ascii="Cambria Math" w:hAnsi="Cambria Math"/>
                          <w:i/>
                          <w:szCs w:val="22"/>
                        </w:rPr>
                      </m:ctrlPr>
                    </m:sSubPr>
                    <m:e>
                      <m:r>
                        <w:rPr>
                          <w:rFonts w:ascii="Cambria Math" w:hAnsi="Cambria Math"/>
                          <w:szCs w:val="22"/>
                        </w:rPr>
                        <m:t>q</m:t>
                      </m:r>
                    </m:e>
                    <m:sub>
                      <m:r>
                        <w:rPr>
                          <w:rFonts w:ascii="Cambria Math" w:hAnsi="Cambria Math"/>
                          <w:szCs w:val="22"/>
                        </w:rPr>
                        <m:t>k</m:t>
                      </m:r>
                    </m:sub>
                  </m:sSub>
                </m:e>
              </m:mr>
            </m:m>
          </m:e>
        </m:d>
      </m:oMath>
      <w:r w:rsidR="00CC0506" w:rsidRPr="00CC0506">
        <w:rPr>
          <w:rFonts w:asciiTheme="minorHAnsi" w:hAnsiTheme="minorHAnsi"/>
          <w:szCs w:val="22"/>
        </w:rPr>
        <w:t xml:space="preserve"> </w:t>
      </w:r>
      <w:r w:rsidRPr="00A762B0">
        <w:rPr>
          <w:rFonts w:asciiTheme="minorHAnsi" w:hAnsiTheme="minorHAnsi"/>
          <w:szCs w:val="22"/>
        </w:rPr>
        <w:t>игрока</w:t>
      </w:r>
      <w:proofErr w:type="gramEnd"/>
      <w:r w:rsidRPr="00A762B0">
        <w:rPr>
          <w:rFonts w:asciiTheme="minorHAnsi" w:hAnsiTheme="minorHAnsi"/>
          <w:szCs w:val="22"/>
        </w:rPr>
        <w:t xml:space="preserve"> В.</w:t>
      </w:r>
      <w:r>
        <w:rPr>
          <w:rFonts w:asciiTheme="minorHAnsi" w:hAnsiTheme="minorHAnsi"/>
          <w:szCs w:val="22"/>
        </w:rPr>
        <w:t xml:space="preserve"> Для этого решается, на</w:t>
      </w:r>
      <w:r w:rsidRPr="00A762B0">
        <w:rPr>
          <w:rFonts w:asciiTheme="minorHAnsi" w:hAnsiTheme="minorHAnsi"/>
          <w:szCs w:val="22"/>
        </w:rPr>
        <w:t>пример, уравнение:</w:t>
      </w:r>
      <w:r>
        <w:rPr>
          <w:rFonts w:asciiTheme="minorHAnsi" w:hAnsiTheme="minorHAnsi"/>
          <w:szCs w:val="22"/>
        </w:rPr>
        <w:t xml:space="preserve"> </w:t>
      </w:r>
      <w:proofErr w:type="spellStart"/>
      <w:r w:rsidR="00CC0506">
        <w:rPr>
          <w:rFonts w:asciiTheme="minorHAnsi" w:hAnsiTheme="minorHAnsi"/>
          <w:szCs w:val="22"/>
          <w:lang w:val="en-US"/>
        </w:rPr>
        <w:t>q</w:t>
      </w:r>
      <w:r w:rsidR="00CC0506" w:rsidRPr="00CC0506">
        <w:rPr>
          <w:rFonts w:asciiTheme="minorHAnsi" w:hAnsiTheme="minorHAnsi"/>
          <w:szCs w:val="22"/>
          <w:vertAlign w:val="subscript"/>
          <w:lang w:val="en-US"/>
        </w:rPr>
        <w:t>j</w:t>
      </w:r>
      <w:r w:rsidR="00CC0506">
        <w:rPr>
          <w:rFonts w:asciiTheme="minorHAnsi" w:hAnsiTheme="minorHAnsi"/>
          <w:szCs w:val="22"/>
          <w:lang w:val="en-US"/>
        </w:rPr>
        <w:t>a</w:t>
      </w:r>
      <w:proofErr w:type="spellEnd"/>
      <w:r w:rsidR="00CC0506" w:rsidRPr="00CC0506">
        <w:rPr>
          <w:rFonts w:asciiTheme="minorHAnsi" w:hAnsiTheme="minorHAnsi"/>
          <w:szCs w:val="22"/>
          <w:vertAlign w:val="subscript"/>
        </w:rPr>
        <w:t>1</w:t>
      </w:r>
      <w:r w:rsidR="00CC0506" w:rsidRPr="00CC0506">
        <w:rPr>
          <w:rFonts w:asciiTheme="minorHAnsi" w:hAnsiTheme="minorHAnsi"/>
          <w:szCs w:val="22"/>
          <w:vertAlign w:val="subscript"/>
          <w:lang w:val="en-US"/>
        </w:rPr>
        <w:t>j</w:t>
      </w:r>
      <w:r w:rsidR="00CC0506" w:rsidRPr="00CC0506">
        <w:rPr>
          <w:rFonts w:asciiTheme="minorHAnsi" w:hAnsiTheme="minorHAnsi"/>
          <w:szCs w:val="22"/>
        </w:rPr>
        <w:t xml:space="preserve"> + </w:t>
      </w:r>
      <w:proofErr w:type="spellStart"/>
      <w:r w:rsidR="00CC0506">
        <w:rPr>
          <w:rFonts w:asciiTheme="minorHAnsi" w:hAnsiTheme="minorHAnsi"/>
          <w:szCs w:val="22"/>
          <w:lang w:val="en-US"/>
        </w:rPr>
        <w:t>q</w:t>
      </w:r>
      <w:r w:rsidR="00CC0506" w:rsidRPr="00CC0506">
        <w:rPr>
          <w:rFonts w:asciiTheme="minorHAnsi" w:hAnsiTheme="minorHAnsi"/>
          <w:szCs w:val="22"/>
          <w:vertAlign w:val="subscript"/>
          <w:lang w:val="en-US"/>
        </w:rPr>
        <w:t>k</w:t>
      </w:r>
      <w:r w:rsidR="00CC0506">
        <w:rPr>
          <w:rFonts w:asciiTheme="minorHAnsi" w:hAnsiTheme="minorHAnsi"/>
          <w:szCs w:val="22"/>
          <w:lang w:val="en-US"/>
        </w:rPr>
        <w:t>a</w:t>
      </w:r>
      <w:proofErr w:type="spellEnd"/>
      <w:r w:rsidR="00CC0506" w:rsidRPr="00CC0506">
        <w:rPr>
          <w:rFonts w:asciiTheme="minorHAnsi" w:hAnsiTheme="minorHAnsi"/>
          <w:szCs w:val="22"/>
          <w:vertAlign w:val="subscript"/>
        </w:rPr>
        <w:t>1</w:t>
      </w:r>
      <w:r w:rsidR="00CC0506" w:rsidRPr="00CC0506">
        <w:rPr>
          <w:rFonts w:asciiTheme="minorHAnsi" w:hAnsiTheme="minorHAnsi"/>
          <w:szCs w:val="22"/>
          <w:vertAlign w:val="subscript"/>
          <w:lang w:val="en-US"/>
        </w:rPr>
        <w:t>k</w:t>
      </w:r>
      <w:r w:rsidR="00CC0506" w:rsidRPr="00CC0506">
        <w:rPr>
          <w:rFonts w:asciiTheme="minorHAnsi" w:hAnsiTheme="minorHAnsi"/>
          <w:szCs w:val="22"/>
        </w:rPr>
        <w:t xml:space="preserve"> = </w:t>
      </w:r>
      <w:r w:rsidR="00CC0506">
        <w:rPr>
          <w:rFonts w:asciiTheme="minorHAnsi" w:hAnsiTheme="minorHAnsi"/>
          <w:szCs w:val="22"/>
        </w:rPr>
        <w:t>ν</w:t>
      </w:r>
      <w:r w:rsidR="00CC0506" w:rsidRPr="00CC0506">
        <w:rPr>
          <w:rFonts w:asciiTheme="minorHAnsi" w:hAnsiTheme="minorHAnsi"/>
          <w:szCs w:val="22"/>
        </w:rPr>
        <w:t xml:space="preserve">, </w:t>
      </w:r>
      <w:r w:rsidRPr="00A762B0">
        <w:rPr>
          <w:rFonts w:asciiTheme="minorHAnsi" w:hAnsiTheme="minorHAnsi"/>
          <w:szCs w:val="22"/>
        </w:rPr>
        <w:t>где</w:t>
      </w:r>
      <w:r>
        <w:rPr>
          <w:rFonts w:asciiTheme="minorHAnsi" w:hAnsiTheme="minorHAnsi"/>
          <w:szCs w:val="22"/>
        </w:rPr>
        <w:t xml:space="preserve"> </w:t>
      </w:r>
      <w:proofErr w:type="spellStart"/>
      <w:r w:rsidR="00CC0506">
        <w:rPr>
          <w:rFonts w:asciiTheme="minorHAnsi" w:hAnsiTheme="minorHAnsi"/>
          <w:szCs w:val="22"/>
          <w:lang w:val="en-US"/>
        </w:rPr>
        <w:t>q</w:t>
      </w:r>
      <w:r w:rsidR="00CC0506" w:rsidRPr="00CC0506">
        <w:rPr>
          <w:rFonts w:asciiTheme="minorHAnsi" w:hAnsiTheme="minorHAnsi"/>
          <w:szCs w:val="22"/>
          <w:vertAlign w:val="subscript"/>
          <w:lang w:val="en-US"/>
        </w:rPr>
        <w:t>j</w:t>
      </w:r>
      <w:proofErr w:type="spellEnd"/>
      <w:r w:rsidR="00CC0506" w:rsidRPr="00CC0506">
        <w:rPr>
          <w:rFonts w:asciiTheme="minorHAnsi" w:hAnsiTheme="minorHAnsi"/>
          <w:szCs w:val="22"/>
        </w:rPr>
        <w:t xml:space="preserve"> + </w:t>
      </w:r>
      <w:proofErr w:type="spellStart"/>
      <w:r w:rsidR="00CC0506">
        <w:rPr>
          <w:rFonts w:asciiTheme="minorHAnsi" w:hAnsiTheme="minorHAnsi"/>
          <w:szCs w:val="22"/>
          <w:lang w:val="en-US"/>
        </w:rPr>
        <w:t>q</w:t>
      </w:r>
      <w:r w:rsidR="00CC0506" w:rsidRPr="00CC0506">
        <w:rPr>
          <w:rFonts w:asciiTheme="minorHAnsi" w:hAnsiTheme="minorHAnsi"/>
          <w:szCs w:val="22"/>
          <w:vertAlign w:val="subscript"/>
          <w:lang w:val="en-US"/>
        </w:rPr>
        <w:t>k</w:t>
      </w:r>
      <w:proofErr w:type="spellEnd"/>
      <w:r w:rsidR="00CC0506" w:rsidRPr="00CC0506">
        <w:rPr>
          <w:rFonts w:asciiTheme="minorHAnsi" w:hAnsiTheme="minorHAnsi"/>
          <w:szCs w:val="22"/>
        </w:rPr>
        <w:t xml:space="preserve"> = 1.</w:t>
      </w:r>
      <w:r>
        <w:rPr>
          <w:rFonts w:asciiTheme="minorHAnsi" w:hAnsiTheme="minorHAnsi"/>
          <w:szCs w:val="22"/>
        </w:rPr>
        <w:t xml:space="preserve"> </w:t>
      </w:r>
      <w:r w:rsidRPr="00A762B0">
        <w:rPr>
          <w:rFonts w:asciiTheme="minorHAnsi" w:hAnsiTheme="minorHAnsi"/>
          <w:szCs w:val="22"/>
        </w:rPr>
        <w:t>В случае, когда мы р</w:t>
      </w:r>
      <w:r w:rsidR="00CC0506">
        <w:rPr>
          <w:rFonts w:asciiTheme="minorHAnsi" w:hAnsiTheme="minorHAnsi"/>
          <w:szCs w:val="22"/>
        </w:rPr>
        <w:t>асполагаем m</w:t>
      </w:r>
      <w:r>
        <w:rPr>
          <w:rFonts w:asciiTheme="minorHAnsi" w:hAnsiTheme="minorHAnsi"/>
          <w:szCs w:val="22"/>
        </w:rPr>
        <w:t xml:space="preserve"> стратегиями, а про</w:t>
      </w:r>
      <w:r w:rsidRPr="00A762B0">
        <w:rPr>
          <w:rFonts w:asciiTheme="minorHAnsi" w:hAnsiTheme="minorHAnsi"/>
          <w:szCs w:val="22"/>
        </w:rPr>
        <w:t>тивник</w:t>
      </w:r>
      <w:r w:rsidR="00CC0506" w:rsidRPr="00CC0506">
        <w:rPr>
          <w:rFonts w:asciiTheme="minorHAnsi" w:hAnsiTheme="minorHAnsi"/>
          <w:szCs w:val="22"/>
        </w:rPr>
        <w:t xml:space="preserve"> </w:t>
      </w:r>
      <w:r w:rsidRPr="00A762B0">
        <w:rPr>
          <w:rFonts w:asciiTheme="minorHAnsi" w:hAnsiTheme="minorHAnsi"/>
          <w:szCs w:val="22"/>
        </w:rPr>
        <w:t>— всего двумя, очевидно, задача решается совершенно</w:t>
      </w:r>
      <w:r>
        <w:rPr>
          <w:rFonts w:asciiTheme="minorHAnsi" w:hAnsiTheme="minorHAnsi"/>
          <w:szCs w:val="22"/>
        </w:rPr>
        <w:t xml:space="preserve"> </w:t>
      </w:r>
      <w:r w:rsidRPr="00A762B0">
        <w:rPr>
          <w:rFonts w:asciiTheme="minorHAnsi" w:hAnsiTheme="minorHAnsi"/>
          <w:szCs w:val="22"/>
        </w:rPr>
        <w:t>аналогичным способом; достаточно заметить, что, изменяя</w:t>
      </w:r>
      <w:r>
        <w:rPr>
          <w:rFonts w:asciiTheme="minorHAnsi" w:hAnsiTheme="minorHAnsi"/>
          <w:szCs w:val="22"/>
        </w:rPr>
        <w:t xml:space="preserve"> </w:t>
      </w:r>
      <w:r w:rsidRPr="00A762B0">
        <w:rPr>
          <w:rFonts w:asciiTheme="minorHAnsi" w:hAnsiTheme="minorHAnsi"/>
          <w:szCs w:val="22"/>
        </w:rPr>
        <w:t>знак выигрыша на обратный, можно превратить игрока А</w:t>
      </w:r>
      <w:r>
        <w:rPr>
          <w:rFonts w:asciiTheme="minorHAnsi" w:hAnsiTheme="minorHAnsi"/>
          <w:szCs w:val="22"/>
        </w:rPr>
        <w:t xml:space="preserve"> </w:t>
      </w:r>
      <w:r w:rsidRPr="00A762B0">
        <w:rPr>
          <w:rFonts w:asciiTheme="minorHAnsi" w:hAnsiTheme="minorHAnsi"/>
          <w:szCs w:val="22"/>
        </w:rPr>
        <w:t>из «выигрывающего» в «проигрывающего». Можно решить</w:t>
      </w:r>
      <w:r>
        <w:rPr>
          <w:rFonts w:asciiTheme="minorHAnsi" w:hAnsiTheme="minorHAnsi"/>
          <w:szCs w:val="22"/>
        </w:rPr>
        <w:t xml:space="preserve"> </w:t>
      </w:r>
      <w:r w:rsidRPr="00A762B0">
        <w:rPr>
          <w:rFonts w:asciiTheme="minorHAnsi" w:hAnsiTheme="minorHAnsi"/>
          <w:szCs w:val="22"/>
        </w:rPr>
        <w:t>игру и без перемены знака выигрыша; тогда задача решается</w:t>
      </w:r>
      <w:r>
        <w:rPr>
          <w:rFonts w:asciiTheme="minorHAnsi" w:hAnsiTheme="minorHAnsi"/>
          <w:szCs w:val="22"/>
        </w:rPr>
        <w:t xml:space="preserve"> </w:t>
      </w:r>
      <w:r w:rsidRPr="00A762B0">
        <w:rPr>
          <w:rFonts w:asciiTheme="minorHAnsi" w:hAnsiTheme="minorHAnsi"/>
          <w:szCs w:val="22"/>
        </w:rPr>
        <w:t>непосредственно для В, но строится не нижняя, а верхняя</w:t>
      </w:r>
      <w:r>
        <w:rPr>
          <w:rFonts w:asciiTheme="minorHAnsi" w:hAnsiTheme="minorHAnsi"/>
          <w:szCs w:val="22"/>
        </w:rPr>
        <w:t xml:space="preserve"> </w:t>
      </w:r>
      <w:r w:rsidRPr="00A762B0">
        <w:rPr>
          <w:rFonts w:asciiTheme="minorHAnsi" w:hAnsiTheme="minorHAnsi"/>
          <w:szCs w:val="22"/>
        </w:rPr>
        <w:t xml:space="preserve">граница выигрыша (рис. 4.9). На границе ищется точка </w:t>
      </w:r>
      <w:r w:rsidR="00CC0506">
        <w:rPr>
          <w:rFonts w:asciiTheme="minorHAnsi" w:hAnsiTheme="minorHAnsi"/>
          <w:szCs w:val="22"/>
          <w:lang w:val="en-US"/>
        </w:rPr>
        <w:t>N</w:t>
      </w:r>
      <w:r>
        <w:rPr>
          <w:rFonts w:asciiTheme="minorHAnsi" w:hAnsiTheme="minorHAnsi"/>
          <w:szCs w:val="22"/>
        </w:rPr>
        <w:t xml:space="preserve"> </w:t>
      </w:r>
      <w:r w:rsidRPr="00A762B0">
        <w:rPr>
          <w:rFonts w:asciiTheme="minorHAnsi" w:hAnsiTheme="minorHAnsi"/>
          <w:szCs w:val="22"/>
        </w:rPr>
        <w:t>с минимальной ордин</w:t>
      </w:r>
      <w:r w:rsidR="00CC0506">
        <w:rPr>
          <w:rFonts w:asciiTheme="minorHAnsi" w:hAnsiTheme="minorHAnsi"/>
          <w:szCs w:val="22"/>
        </w:rPr>
        <w:t>атой, которая и есть цена игры ν</w:t>
      </w:r>
      <w:r w:rsidRPr="00A762B0">
        <w:rPr>
          <w:rFonts w:asciiTheme="minorHAnsi" w:hAnsiTheme="minorHAnsi"/>
          <w:szCs w:val="22"/>
        </w:rPr>
        <w:t>.</w:t>
      </w:r>
    </w:p>
    <w:p w:rsidR="00CC0506" w:rsidRDefault="00CC0506" w:rsidP="00A762B0">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2465197" cy="2414016"/>
            <wp:effectExtent l="0" t="0" r="0" b="571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 23. 4.9.jpg"/>
                    <pic:cNvPicPr/>
                  </pic:nvPicPr>
                  <pic:blipFill>
                    <a:blip r:embed="rId34">
                      <a:extLst>
                        <a:ext uri="{28A0092B-C50C-407E-A947-70E740481C1C}">
                          <a14:useLocalDpi xmlns:a14="http://schemas.microsoft.com/office/drawing/2010/main" val="0"/>
                        </a:ext>
                      </a:extLst>
                    </a:blip>
                    <a:stretch>
                      <a:fillRect/>
                    </a:stretch>
                  </pic:blipFill>
                  <pic:spPr>
                    <a:xfrm>
                      <a:off x="0" y="0"/>
                      <a:ext cx="2467523" cy="2416293"/>
                    </a:xfrm>
                    <a:prstGeom prst="rect">
                      <a:avLst/>
                    </a:prstGeom>
                  </pic:spPr>
                </pic:pic>
              </a:graphicData>
            </a:graphic>
          </wp:inline>
        </w:drawing>
      </w:r>
    </w:p>
    <w:p w:rsidR="004531EF" w:rsidRDefault="00CC0506" w:rsidP="009C347A">
      <w:pPr>
        <w:spacing w:before="0" w:after="120"/>
        <w:ind w:firstLine="0"/>
        <w:jc w:val="left"/>
        <w:rPr>
          <w:rFonts w:asciiTheme="minorHAnsi" w:hAnsiTheme="minorHAnsi"/>
          <w:szCs w:val="22"/>
        </w:rPr>
      </w:pPr>
      <w:r>
        <w:rPr>
          <w:rFonts w:asciiTheme="minorHAnsi" w:hAnsiTheme="minorHAnsi"/>
          <w:szCs w:val="22"/>
        </w:rPr>
        <w:t>Рис. 4.9.</w:t>
      </w:r>
    </w:p>
    <w:p w:rsidR="004531EF" w:rsidRPr="004531EF" w:rsidRDefault="004531EF" w:rsidP="004531EF">
      <w:pPr>
        <w:spacing w:before="0" w:after="120"/>
        <w:ind w:firstLine="0"/>
        <w:jc w:val="left"/>
        <w:rPr>
          <w:rFonts w:asciiTheme="minorHAnsi" w:hAnsiTheme="minorHAnsi"/>
          <w:szCs w:val="22"/>
        </w:rPr>
      </w:pPr>
      <w:r w:rsidRPr="004531EF">
        <w:rPr>
          <w:rFonts w:asciiTheme="minorHAnsi" w:hAnsiTheme="minorHAnsi"/>
          <w:szCs w:val="22"/>
        </w:rPr>
        <w:t xml:space="preserve">Рассмотрим и </w:t>
      </w:r>
      <w:r>
        <w:rPr>
          <w:rFonts w:asciiTheme="minorHAnsi" w:hAnsiTheme="minorHAnsi"/>
          <w:szCs w:val="22"/>
        </w:rPr>
        <w:t>решим несколько примеров игр 2</w:t>
      </w:r>
      <w:r>
        <w:rPr>
          <w:rFonts w:asciiTheme="minorHAnsi" w:hAnsiTheme="minorHAnsi"/>
          <w:szCs w:val="22"/>
        </w:rPr>
        <w:sym w:font="Symbol" w:char="F0B4"/>
      </w:r>
      <w:r w:rsidRPr="004531EF">
        <w:rPr>
          <w:rFonts w:asciiTheme="minorHAnsi" w:hAnsiTheme="minorHAnsi"/>
          <w:szCs w:val="22"/>
        </w:rPr>
        <w:t>2 и</w:t>
      </w:r>
      <w:r>
        <w:rPr>
          <w:rFonts w:asciiTheme="minorHAnsi" w:hAnsiTheme="minorHAnsi"/>
          <w:szCs w:val="22"/>
        </w:rPr>
        <w:t xml:space="preserve"> </w:t>
      </w:r>
      <w:r w:rsidRPr="004531EF">
        <w:rPr>
          <w:rFonts w:asciiTheme="minorHAnsi" w:hAnsiTheme="minorHAnsi"/>
          <w:szCs w:val="22"/>
        </w:rPr>
        <w:t>2</w:t>
      </w:r>
      <w:r>
        <w:rPr>
          <w:rFonts w:asciiTheme="minorHAnsi" w:hAnsiTheme="minorHAnsi"/>
          <w:szCs w:val="22"/>
        </w:rPr>
        <w:sym w:font="Symbol" w:char="F0B4"/>
      </w:r>
      <w:r>
        <w:rPr>
          <w:rFonts w:asciiTheme="minorHAnsi" w:hAnsiTheme="minorHAnsi"/>
          <w:szCs w:val="22"/>
          <w:lang w:val="en-US"/>
        </w:rPr>
        <w:t>m</w:t>
      </w:r>
      <w:r w:rsidRPr="004531EF">
        <w:rPr>
          <w:rFonts w:asciiTheme="minorHAnsi" w:hAnsiTheme="minorHAnsi"/>
          <w:szCs w:val="22"/>
        </w:rPr>
        <w:t>, являющи</w:t>
      </w:r>
      <w:r>
        <w:rPr>
          <w:rFonts w:asciiTheme="minorHAnsi" w:hAnsiTheme="minorHAnsi"/>
          <w:szCs w:val="22"/>
        </w:rPr>
        <w:t>хся упрощенными образчиками игр,</w:t>
      </w:r>
      <w:r w:rsidRPr="004531EF">
        <w:rPr>
          <w:rFonts w:asciiTheme="minorHAnsi" w:hAnsiTheme="minorHAnsi"/>
          <w:szCs w:val="22"/>
        </w:rPr>
        <w:t xml:space="preserve"> имеющих практическое значение.</w:t>
      </w:r>
    </w:p>
    <w:p w:rsidR="009C347A" w:rsidRPr="009C347A" w:rsidRDefault="004531EF" w:rsidP="009C347A">
      <w:pPr>
        <w:spacing w:before="0" w:after="120"/>
        <w:ind w:firstLine="0"/>
        <w:jc w:val="left"/>
        <w:rPr>
          <w:rFonts w:asciiTheme="minorHAnsi" w:hAnsiTheme="minorHAnsi"/>
          <w:szCs w:val="22"/>
        </w:rPr>
      </w:pPr>
      <w:r w:rsidRPr="004531EF">
        <w:rPr>
          <w:rFonts w:asciiTheme="minorHAnsi" w:hAnsiTheme="minorHAnsi"/>
          <w:i/>
          <w:szCs w:val="22"/>
        </w:rPr>
        <w:t xml:space="preserve">Пример 3. </w:t>
      </w:r>
      <w:r w:rsidRPr="004531EF">
        <w:rPr>
          <w:rFonts w:asciiTheme="minorHAnsi" w:hAnsiTheme="minorHAnsi"/>
          <w:szCs w:val="22"/>
        </w:rPr>
        <w:t xml:space="preserve">Сторона А посылает в район расположения противника В два бомбардировщика </w:t>
      </w:r>
      <w:r w:rsidRPr="004531EF">
        <w:rPr>
          <w:rFonts w:asciiTheme="majorHAnsi" w:hAnsiTheme="majorHAnsi"/>
          <w:i/>
          <w:szCs w:val="22"/>
          <w:lang w:val="en-US"/>
        </w:rPr>
        <w:t>I</w:t>
      </w:r>
      <w:r w:rsidRPr="004531EF">
        <w:rPr>
          <w:rFonts w:asciiTheme="minorHAnsi" w:hAnsiTheme="minorHAnsi"/>
          <w:szCs w:val="22"/>
        </w:rPr>
        <w:t xml:space="preserve"> и </w:t>
      </w:r>
      <w:r w:rsidRPr="004531EF">
        <w:rPr>
          <w:rFonts w:asciiTheme="majorHAnsi" w:hAnsiTheme="majorHAnsi"/>
          <w:i/>
          <w:szCs w:val="22"/>
          <w:lang w:val="en-US"/>
        </w:rPr>
        <w:t>II</w:t>
      </w:r>
      <w:r>
        <w:rPr>
          <w:rFonts w:asciiTheme="minorHAnsi" w:hAnsiTheme="minorHAnsi"/>
          <w:szCs w:val="22"/>
        </w:rPr>
        <w:t xml:space="preserve">; </w:t>
      </w:r>
      <w:r w:rsidRPr="004531EF">
        <w:rPr>
          <w:rFonts w:asciiTheme="majorHAnsi" w:hAnsiTheme="majorHAnsi"/>
          <w:i/>
          <w:szCs w:val="22"/>
        </w:rPr>
        <w:t>I</w:t>
      </w:r>
      <w:r>
        <w:rPr>
          <w:rFonts w:asciiTheme="minorHAnsi" w:hAnsiTheme="minorHAnsi"/>
          <w:szCs w:val="22"/>
        </w:rPr>
        <w:t xml:space="preserve"> </w:t>
      </w:r>
      <w:r w:rsidRPr="004531EF">
        <w:rPr>
          <w:rFonts w:asciiTheme="minorHAnsi" w:hAnsiTheme="minorHAnsi"/>
          <w:szCs w:val="22"/>
        </w:rPr>
        <w:t>летит спереди,</w:t>
      </w:r>
      <w:r w:rsidR="00A762B0" w:rsidRPr="009C347A">
        <w:rPr>
          <w:rFonts w:asciiTheme="minorHAnsi" w:hAnsiTheme="minorHAnsi"/>
          <w:szCs w:val="22"/>
        </w:rPr>
        <w:t xml:space="preserve"> </w:t>
      </w:r>
      <w:r w:rsidRPr="004531EF">
        <w:rPr>
          <w:rFonts w:asciiTheme="majorHAnsi" w:hAnsiTheme="majorHAnsi"/>
          <w:i/>
          <w:szCs w:val="22"/>
          <w:lang w:val="en-US"/>
        </w:rPr>
        <w:t>II</w:t>
      </w:r>
      <w:r w:rsidRPr="004531EF">
        <w:rPr>
          <w:rFonts w:asciiTheme="minorHAnsi" w:hAnsiTheme="minorHAnsi"/>
          <w:szCs w:val="22"/>
        </w:rPr>
        <w:t xml:space="preserve"> –</w:t>
      </w:r>
      <w:r w:rsidR="009C347A" w:rsidRPr="009C347A">
        <w:rPr>
          <w:rFonts w:asciiTheme="minorHAnsi" w:hAnsiTheme="minorHAnsi"/>
          <w:szCs w:val="22"/>
        </w:rPr>
        <w:t xml:space="preserve"> сзади. Один из бомбардировщиков</w:t>
      </w:r>
      <w:r w:rsidRPr="004531EF">
        <w:rPr>
          <w:rFonts w:asciiTheme="minorHAnsi" w:hAnsiTheme="minorHAnsi"/>
          <w:szCs w:val="22"/>
        </w:rPr>
        <w:t xml:space="preserve"> </w:t>
      </w:r>
      <w:r>
        <w:rPr>
          <w:rFonts w:asciiTheme="minorHAnsi" w:hAnsiTheme="minorHAnsi"/>
          <w:szCs w:val="22"/>
        </w:rPr>
        <w:t>–</w:t>
      </w:r>
      <w:r w:rsidR="009C347A" w:rsidRPr="009C347A">
        <w:rPr>
          <w:rFonts w:asciiTheme="minorHAnsi" w:hAnsiTheme="minorHAnsi"/>
          <w:szCs w:val="22"/>
        </w:rPr>
        <w:t xml:space="preserve"> заранее неизвестно какой </w:t>
      </w:r>
      <w:r w:rsidRPr="004531EF">
        <w:rPr>
          <w:rFonts w:asciiTheme="minorHAnsi" w:hAnsiTheme="minorHAnsi"/>
          <w:szCs w:val="22"/>
        </w:rPr>
        <w:t>–</w:t>
      </w:r>
      <w:r w:rsidR="009C347A" w:rsidRPr="009C347A">
        <w:rPr>
          <w:rFonts w:asciiTheme="minorHAnsi" w:hAnsiTheme="minorHAnsi"/>
          <w:szCs w:val="22"/>
        </w:rPr>
        <w:t xml:space="preserve"> должен нести бомбу, другой выполняет функцию сопровождения. В районе противника бомбардировщики подвергаются нападению истребителя стороны В. Бомбардировщики вооружены пушками различной скорострельности. Если истребитель</w:t>
      </w:r>
      <w:r>
        <w:rPr>
          <w:rFonts w:asciiTheme="minorHAnsi" w:hAnsiTheme="minorHAnsi"/>
          <w:szCs w:val="22"/>
        </w:rPr>
        <w:t xml:space="preserve"> атакует задний бомбардировщик </w:t>
      </w:r>
      <w:r w:rsidRPr="004531EF">
        <w:rPr>
          <w:rFonts w:asciiTheme="majorHAnsi" w:hAnsiTheme="majorHAnsi"/>
          <w:i/>
          <w:szCs w:val="22"/>
          <w:lang w:val="en-US"/>
        </w:rPr>
        <w:t>II</w:t>
      </w:r>
      <w:r w:rsidR="009C347A" w:rsidRPr="009C347A">
        <w:rPr>
          <w:rFonts w:asciiTheme="minorHAnsi" w:hAnsiTheme="minorHAnsi"/>
          <w:szCs w:val="22"/>
        </w:rPr>
        <w:t>, то по нему ведут огонь пушки только этого бомбардировщика; если же он атакует передний бомбардировщик, то по нему ведут огонь пушки обоих бомбардировщиков. Вероятность поражения истребителя в первом случае 0,3, во втором 0,7.</w:t>
      </w:r>
    </w:p>
    <w:p w:rsidR="009C347A" w:rsidRPr="009C347A" w:rsidRDefault="009C347A" w:rsidP="004531EF">
      <w:pPr>
        <w:spacing w:before="0" w:after="0"/>
        <w:ind w:firstLine="0"/>
        <w:jc w:val="left"/>
        <w:rPr>
          <w:rFonts w:asciiTheme="minorHAnsi" w:hAnsiTheme="minorHAnsi"/>
          <w:szCs w:val="22"/>
        </w:rPr>
      </w:pPr>
      <w:r w:rsidRPr="009C347A">
        <w:rPr>
          <w:rFonts w:asciiTheme="minorHAnsi" w:hAnsiTheme="minorHAnsi"/>
          <w:szCs w:val="22"/>
        </w:rPr>
        <w:t>Если истребитель не сбит оборонительным огнем бомбардировщиков, то он поражает выбранную им цель с вероятностью 0,6. Задача бомбардировщиков</w:t>
      </w:r>
      <w:r w:rsidR="004531EF" w:rsidRPr="004531EF">
        <w:rPr>
          <w:rFonts w:asciiTheme="minorHAnsi" w:hAnsiTheme="minorHAnsi"/>
          <w:szCs w:val="22"/>
        </w:rPr>
        <w:t xml:space="preserve"> – </w:t>
      </w:r>
      <w:r w:rsidRPr="009C347A">
        <w:rPr>
          <w:rFonts w:asciiTheme="minorHAnsi" w:hAnsiTheme="minorHAnsi"/>
          <w:szCs w:val="22"/>
        </w:rPr>
        <w:t>донести бомбу до ц</w:t>
      </w:r>
      <w:r w:rsidR="004531EF">
        <w:rPr>
          <w:rFonts w:asciiTheme="minorHAnsi" w:hAnsiTheme="minorHAnsi"/>
          <w:szCs w:val="22"/>
        </w:rPr>
        <w:t>ели; задача истребителя – воспрепятствовать этому, т.</w:t>
      </w:r>
      <w:r w:rsidRPr="009C347A">
        <w:rPr>
          <w:rFonts w:asciiTheme="minorHAnsi" w:hAnsiTheme="minorHAnsi"/>
          <w:szCs w:val="22"/>
        </w:rPr>
        <w:t>е. сбить бомбардировщик</w:t>
      </w:r>
      <w:r w:rsidR="004531EF" w:rsidRPr="004531EF">
        <w:rPr>
          <w:rFonts w:asciiTheme="minorHAnsi" w:hAnsiTheme="minorHAnsi"/>
          <w:szCs w:val="22"/>
        </w:rPr>
        <w:t>-</w:t>
      </w:r>
      <w:r w:rsidRPr="009C347A">
        <w:rPr>
          <w:rFonts w:asciiTheme="minorHAnsi" w:hAnsiTheme="minorHAnsi"/>
          <w:szCs w:val="22"/>
        </w:rPr>
        <w:t>носитель. Требуется выбрать оптимальные стратегии сторон:</w:t>
      </w:r>
    </w:p>
    <w:p w:rsidR="009C347A" w:rsidRPr="004531EF" w:rsidRDefault="009C347A" w:rsidP="004531EF">
      <w:pPr>
        <w:pStyle w:val="af4"/>
        <w:numPr>
          <w:ilvl w:val="0"/>
          <w:numId w:val="45"/>
        </w:numPr>
        <w:spacing w:before="0" w:after="120"/>
        <w:jc w:val="left"/>
        <w:rPr>
          <w:rFonts w:asciiTheme="minorHAnsi" w:hAnsiTheme="minorHAnsi"/>
          <w:szCs w:val="22"/>
        </w:rPr>
      </w:pPr>
      <w:proofErr w:type="gramStart"/>
      <w:r w:rsidRPr="004531EF">
        <w:rPr>
          <w:rFonts w:asciiTheme="minorHAnsi" w:hAnsiTheme="minorHAnsi"/>
          <w:szCs w:val="22"/>
        </w:rPr>
        <w:t>для</w:t>
      </w:r>
      <w:proofErr w:type="gramEnd"/>
      <w:r w:rsidRPr="004531EF">
        <w:rPr>
          <w:rFonts w:asciiTheme="minorHAnsi" w:hAnsiTheme="minorHAnsi"/>
          <w:szCs w:val="22"/>
        </w:rPr>
        <w:t xml:space="preserve"> стороны А: какой бомбардировщик сделать носителем?</w:t>
      </w:r>
    </w:p>
    <w:p w:rsidR="009C347A" w:rsidRPr="004531EF" w:rsidRDefault="009C347A" w:rsidP="004531EF">
      <w:pPr>
        <w:pStyle w:val="af4"/>
        <w:numPr>
          <w:ilvl w:val="0"/>
          <w:numId w:val="45"/>
        </w:numPr>
        <w:spacing w:before="0" w:after="120"/>
        <w:jc w:val="left"/>
        <w:rPr>
          <w:rFonts w:asciiTheme="minorHAnsi" w:hAnsiTheme="minorHAnsi"/>
          <w:szCs w:val="22"/>
        </w:rPr>
      </w:pPr>
      <w:proofErr w:type="gramStart"/>
      <w:r w:rsidRPr="004531EF">
        <w:rPr>
          <w:rFonts w:asciiTheme="minorHAnsi" w:hAnsiTheme="minorHAnsi"/>
          <w:szCs w:val="22"/>
        </w:rPr>
        <w:t>для</w:t>
      </w:r>
      <w:proofErr w:type="gramEnd"/>
      <w:r w:rsidRPr="004531EF">
        <w:rPr>
          <w:rFonts w:asciiTheme="minorHAnsi" w:hAnsiTheme="minorHAnsi"/>
          <w:szCs w:val="22"/>
        </w:rPr>
        <w:t xml:space="preserve"> стороны В: какой бомбардировщик атаковать?</w:t>
      </w:r>
    </w:p>
    <w:p w:rsidR="009C347A" w:rsidRPr="009C347A" w:rsidRDefault="009C347A" w:rsidP="009C347A">
      <w:pPr>
        <w:spacing w:before="0" w:after="120"/>
        <w:ind w:firstLine="0"/>
        <w:jc w:val="left"/>
        <w:rPr>
          <w:rFonts w:asciiTheme="minorHAnsi" w:hAnsiTheme="minorHAnsi"/>
          <w:szCs w:val="22"/>
        </w:rPr>
      </w:pPr>
      <w:r w:rsidRPr="009C347A">
        <w:rPr>
          <w:rFonts w:asciiTheme="minorHAnsi" w:hAnsiTheme="minorHAnsi"/>
          <w:szCs w:val="22"/>
        </w:rPr>
        <w:t>Решение. Имее</w:t>
      </w:r>
      <w:r w:rsidR="004531EF">
        <w:rPr>
          <w:rFonts w:asciiTheme="minorHAnsi" w:hAnsiTheme="minorHAnsi"/>
          <w:szCs w:val="22"/>
        </w:rPr>
        <w:t>м простой случай игры 2</w:t>
      </w:r>
      <w:r w:rsidR="004531EF">
        <w:rPr>
          <w:rFonts w:asciiTheme="minorHAnsi" w:hAnsiTheme="minorHAnsi"/>
          <w:szCs w:val="22"/>
        </w:rPr>
        <w:sym w:font="Symbol" w:char="F0B4"/>
      </w:r>
      <w:r w:rsidRPr="009C347A">
        <w:rPr>
          <w:rFonts w:asciiTheme="minorHAnsi" w:hAnsiTheme="minorHAnsi"/>
          <w:szCs w:val="22"/>
        </w:rPr>
        <w:t>2; выигрыш—</w:t>
      </w:r>
      <w:r w:rsidR="004531EF" w:rsidRPr="004531EF">
        <w:rPr>
          <w:rFonts w:asciiTheme="minorHAnsi" w:hAnsiTheme="minorHAnsi"/>
          <w:szCs w:val="22"/>
        </w:rPr>
        <w:t xml:space="preserve"> </w:t>
      </w:r>
      <w:r w:rsidRPr="009C347A">
        <w:rPr>
          <w:rFonts w:asciiTheme="minorHAnsi" w:hAnsiTheme="minorHAnsi"/>
          <w:szCs w:val="22"/>
        </w:rPr>
        <w:t xml:space="preserve">вероятность </w:t>
      </w:r>
      <w:proofErr w:type="spellStart"/>
      <w:r w:rsidRPr="009C347A">
        <w:rPr>
          <w:rFonts w:asciiTheme="minorHAnsi" w:hAnsiTheme="minorHAnsi"/>
          <w:szCs w:val="22"/>
        </w:rPr>
        <w:t>непоражения</w:t>
      </w:r>
      <w:proofErr w:type="spellEnd"/>
      <w:r w:rsidRPr="009C347A">
        <w:rPr>
          <w:rFonts w:asciiTheme="minorHAnsi" w:hAnsiTheme="minorHAnsi"/>
          <w:szCs w:val="22"/>
        </w:rPr>
        <w:t xml:space="preserve"> носителя.</w:t>
      </w:r>
      <w:r w:rsidR="004531EF" w:rsidRPr="004531EF">
        <w:rPr>
          <w:rFonts w:asciiTheme="minorHAnsi" w:hAnsiTheme="minorHAnsi"/>
          <w:szCs w:val="22"/>
        </w:rPr>
        <w:t xml:space="preserve"> </w:t>
      </w:r>
      <w:r w:rsidRPr="009C347A">
        <w:rPr>
          <w:rFonts w:asciiTheme="minorHAnsi" w:hAnsiTheme="minorHAnsi"/>
          <w:szCs w:val="22"/>
        </w:rPr>
        <w:t>Наши стратегии:</w:t>
      </w:r>
      <w:r w:rsidR="004531EF" w:rsidRPr="004531EF">
        <w:rPr>
          <w:rFonts w:asciiTheme="minorHAnsi" w:hAnsiTheme="minorHAnsi"/>
          <w:szCs w:val="22"/>
        </w:rPr>
        <w:t xml:space="preserve"> </w:t>
      </w:r>
      <w:r w:rsidR="004531EF">
        <w:rPr>
          <w:rFonts w:asciiTheme="minorHAnsi" w:hAnsiTheme="minorHAnsi"/>
          <w:szCs w:val="22"/>
        </w:rPr>
        <w:t>А</w:t>
      </w:r>
      <w:r w:rsidR="004531EF" w:rsidRPr="004531EF">
        <w:rPr>
          <w:rFonts w:asciiTheme="minorHAnsi" w:hAnsiTheme="minorHAnsi"/>
          <w:szCs w:val="22"/>
          <w:vertAlign w:val="subscript"/>
        </w:rPr>
        <w:t>1</w:t>
      </w:r>
      <w:r w:rsidR="004531EF">
        <w:rPr>
          <w:rFonts w:asciiTheme="minorHAnsi" w:hAnsiTheme="minorHAnsi"/>
          <w:szCs w:val="22"/>
        </w:rPr>
        <w:t xml:space="preserve"> — носитель — бомбардировщик </w:t>
      </w:r>
      <w:r w:rsidR="004531EF" w:rsidRPr="004531EF">
        <w:rPr>
          <w:rFonts w:asciiTheme="majorHAnsi" w:hAnsiTheme="majorHAnsi"/>
          <w:i/>
          <w:szCs w:val="22"/>
        </w:rPr>
        <w:t>I</w:t>
      </w:r>
      <w:r w:rsidRPr="009C347A">
        <w:rPr>
          <w:rFonts w:asciiTheme="minorHAnsi" w:hAnsiTheme="minorHAnsi"/>
          <w:szCs w:val="22"/>
        </w:rPr>
        <w:t>;</w:t>
      </w:r>
      <w:r w:rsidR="004531EF" w:rsidRPr="004531EF">
        <w:rPr>
          <w:rFonts w:asciiTheme="minorHAnsi" w:hAnsiTheme="minorHAnsi"/>
          <w:szCs w:val="22"/>
        </w:rPr>
        <w:t xml:space="preserve"> </w:t>
      </w:r>
      <w:r w:rsidRPr="009C347A">
        <w:rPr>
          <w:rFonts w:asciiTheme="minorHAnsi" w:hAnsiTheme="minorHAnsi"/>
          <w:szCs w:val="22"/>
        </w:rPr>
        <w:t>А</w:t>
      </w:r>
      <w:r w:rsidRPr="004531EF">
        <w:rPr>
          <w:rFonts w:asciiTheme="minorHAnsi" w:hAnsiTheme="minorHAnsi"/>
          <w:szCs w:val="22"/>
          <w:vertAlign w:val="subscript"/>
        </w:rPr>
        <w:t>2</w:t>
      </w:r>
      <w:r w:rsidR="004531EF">
        <w:rPr>
          <w:rFonts w:asciiTheme="minorHAnsi" w:hAnsiTheme="minorHAnsi"/>
          <w:szCs w:val="22"/>
        </w:rPr>
        <w:t xml:space="preserve"> — носитель — бомбардировщик </w:t>
      </w:r>
      <w:r w:rsidR="004531EF" w:rsidRPr="004531EF">
        <w:rPr>
          <w:rFonts w:asciiTheme="majorHAnsi" w:hAnsiTheme="majorHAnsi"/>
          <w:i/>
          <w:szCs w:val="22"/>
        </w:rPr>
        <w:t>II</w:t>
      </w:r>
      <w:r w:rsidRPr="009C347A">
        <w:rPr>
          <w:rFonts w:asciiTheme="minorHAnsi" w:hAnsiTheme="minorHAnsi"/>
          <w:szCs w:val="22"/>
        </w:rPr>
        <w:t>.</w:t>
      </w:r>
      <w:r w:rsidR="004531EF" w:rsidRPr="004531EF">
        <w:rPr>
          <w:rFonts w:asciiTheme="minorHAnsi" w:hAnsiTheme="minorHAnsi"/>
          <w:szCs w:val="22"/>
        </w:rPr>
        <w:t xml:space="preserve"> </w:t>
      </w:r>
      <w:r w:rsidRPr="009C347A">
        <w:rPr>
          <w:rFonts w:asciiTheme="minorHAnsi" w:hAnsiTheme="minorHAnsi"/>
          <w:szCs w:val="22"/>
        </w:rPr>
        <w:t>Стратегии противника:</w:t>
      </w:r>
      <w:r w:rsidR="004531EF" w:rsidRPr="004531EF">
        <w:rPr>
          <w:rFonts w:asciiTheme="minorHAnsi" w:hAnsiTheme="minorHAnsi"/>
          <w:szCs w:val="22"/>
        </w:rPr>
        <w:t xml:space="preserve"> </w:t>
      </w:r>
      <w:r w:rsidR="004531EF">
        <w:rPr>
          <w:rFonts w:asciiTheme="minorHAnsi" w:hAnsiTheme="minorHAnsi"/>
          <w:szCs w:val="22"/>
        </w:rPr>
        <w:t>В</w:t>
      </w:r>
      <w:r w:rsidR="004531EF" w:rsidRPr="004531EF">
        <w:rPr>
          <w:rFonts w:asciiTheme="minorHAnsi" w:hAnsiTheme="minorHAnsi"/>
          <w:szCs w:val="22"/>
          <w:vertAlign w:val="subscript"/>
        </w:rPr>
        <w:t>1</w:t>
      </w:r>
      <w:r w:rsidRPr="009C347A">
        <w:rPr>
          <w:rFonts w:asciiTheme="minorHAnsi" w:hAnsiTheme="minorHAnsi"/>
          <w:szCs w:val="22"/>
        </w:rPr>
        <w:t xml:space="preserve"> — атакуется бомбардировщик </w:t>
      </w:r>
      <w:r w:rsidR="004531EF" w:rsidRPr="004531EF">
        <w:rPr>
          <w:rFonts w:asciiTheme="majorHAnsi" w:hAnsiTheme="majorHAnsi"/>
          <w:i/>
          <w:szCs w:val="22"/>
        </w:rPr>
        <w:t>I</w:t>
      </w:r>
      <w:r w:rsidRPr="009C347A">
        <w:rPr>
          <w:rFonts w:asciiTheme="minorHAnsi" w:hAnsiTheme="minorHAnsi"/>
          <w:szCs w:val="22"/>
        </w:rPr>
        <w:t>;</w:t>
      </w:r>
      <w:r w:rsidR="004531EF" w:rsidRPr="004531EF">
        <w:rPr>
          <w:rFonts w:asciiTheme="minorHAnsi" w:hAnsiTheme="minorHAnsi"/>
          <w:szCs w:val="22"/>
        </w:rPr>
        <w:t xml:space="preserve"> </w:t>
      </w:r>
      <w:r w:rsidRPr="009C347A">
        <w:rPr>
          <w:rFonts w:asciiTheme="minorHAnsi" w:hAnsiTheme="minorHAnsi"/>
          <w:szCs w:val="22"/>
        </w:rPr>
        <w:t>В</w:t>
      </w:r>
      <w:r w:rsidRPr="004531EF">
        <w:rPr>
          <w:rFonts w:asciiTheme="minorHAnsi" w:hAnsiTheme="minorHAnsi"/>
          <w:szCs w:val="22"/>
          <w:vertAlign w:val="subscript"/>
        </w:rPr>
        <w:t>2</w:t>
      </w:r>
      <w:r w:rsidR="004531EF">
        <w:rPr>
          <w:rFonts w:asciiTheme="minorHAnsi" w:hAnsiTheme="minorHAnsi"/>
          <w:szCs w:val="22"/>
        </w:rPr>
        <w:t xml:space="preserve">—атакуется бомбардировщик </w:t>
      </w:r>
      <w:r w:rsidR="004531EF" w:rsidRPr="004531EF">
        <w:rPr>
          <w:rFonts w:asciiTheme="majorHAnsi" w:hAnsiTheme="majorHAnsi"/>
          <w:i/>
          <w:szCs w:val="22"/>
        </w:rPr>
        <w:t>II</w:t>
      </w:r>
      <w:r w:rsidRPr="009C347A">
        <w:rPr>
          <w:rFonts w:asciiTheme="minorHAnsi" w:hAnsiTheme="minorHAnsi"/>
          <w:szCs w:val="22"/>
        </w:rPr>
        <w:t>.</w:t>
      </w:r>
      <w:r w:rsidR="004531EF" w:rsidRPr="004531EF">
        <w:rPr>
          <w:rFonts w:asciiTheme="minorHAnsi" w:hAnsiTheme="minorHAnsi"/>
          <w:szCs w:val="22"/>
        </w:rPr>
        <w:t xml:space="preserve"> </w:t>
      </w:r>
      <w:r w:rsidRPr="009C347A">
        <w:rPr>
          <w:rFonts w:asciiTheme="minorHAnsi" w:hAnsiTheme="minorHAnsi"/>
          <w:szCs w:val="22"/>
        </w:rPr>
        <w:t>Составим матри</w:t>
      </w:r>
      <w:r w:rsidR="004531EF">
        <w:rPr>
          <w:rFonts w:asciiTheme="minorHAnsi" w:hAnsiTheme="minorHAnsi"/>
          <w:szCs w:val="22"/>
        </w:rPr>
        <w:t>цу игры, т.</w:t>
      </w:r>
      <w:r w:rsidRPr="009C347A">
        <w:rPr>
          <w:rFonts w:asciiTheme="minorHAnsi" w:hAnsiTheme="minorHAnsi"/>
          <w:szCs w:val="22"/>
        </w:rPr>
        <w:t>е. найдем средний выигрыш при каждой комбинации стратегий.</w:t>
      </w:r>
    </w:p>
    <w:p w:rsidR="009C347A" w:rsidRPr="009C347A" w:rsidRDefault="009C347A" w:rsidP="009C347A">
      <w:pPr>
        <w:spacing w:before="0" w:after="120"/>
        <w:ind w:firstLine="0"/>
        <w:jc w:val="left"/>
        <w:rPr>
          <w:rFonts w:asciiTheme="minorHAnsi" w:hAnsiTheme="minorHAnsi"/>
          <w:szCs w:val="22"/>
        </w:rPr>
      </w:pPr>
      <w:r w:rsidRPr="009C347A">
        <w:rPr>
          <w:rFonts w:asciiTheme="minorHAnsi" w:hAnsiTheme="minorHAnsi"/>
          <w:szCs w:val="22"/>
        </w:rPr>
        <w:t>1.</w:t>
      </w:r>
      <w:r w:rsidR="004531EF" w:rsidRPr="004531EF">
        <w:rPr>
          <w:rFonts w:asciiTheme="minorHAnsi" w:hAnsiTheme="minorHAnsi"/>
          <w:szCs w:val="22"/>
        </w:rPr>
        <w:t xml:space="preserve"> </w:t>
      </w:r>
      <w:r w:rsidRPr="009C347A">
        <w:rPr>
          <w:rFonts w:asciiTheme="minorHAnsi" w:hAnsiTheme="minorHAnsi"/>
          <w:szCs w:val="22"/>
        </w:rPr>
        <w:t>А</w:t>
      </w:r>
      <w:r w:rsidR="004531EF" w:rsidRPr="004531EF">
        <w:rPr>
          <w:rFonts w:asciiTheme="minorHAnsi" w:hAnsiTheme="minorHAnsi"/>
          <w:szCs w:val="22"/>
          <w:vertAlign w:val="subscript"/>
        </w:rPr>
        <w:t>1</w:t>
      </w:r>
      <w:r w:rsidRPr="009C347A">
        <w:rPr>
          <w:rFonts w:asciiTheme="minorHAnsi" w:hAnsiTheme="minorHAnsi"/>
          <w:szCs w:val="22"/>
        </w:rPr>
        <w:t>В</w:t>
      </w:r>
      <w:r w:rsidR="004531EF" w:rsidRPr="004531EF">
        <w:rPr>
          <w:rFonts w:asciiTheme="minorHAnsi" w:hAnsiTheme="minorHAnsi"/>
          <w:szCs w:val="22"/>
          <w:vertAlign w:val="subscript"/>
        </w:rPr>
        <w:t>1</w:t>
      </w:r>
      <w:r w:rsidRPr="009C347A">
        <w:rPr>
          <w:rFonts w:asciiTheme="minorHAnsi" w:hAnsiTheme="minorHAnsi"/>
          <w:szCs w:val="22"/>
        </w:rPr>
        <w:t xml:space="preserve"> (носитель </w:t>
      </w:r>
      <w:r w:rsidR="004531EF" w:rsidRPr="004531EF">
        <w:rPr>
          <w:rFonts w:asciiTheme="majorHAnsi" w:hAnsiTheme="majorHAnsi"/>
          <w:i/>
          <w:szCs w:val="22"/>
        </w:rPr>
        <w:t>I</w:t>
      </w:r>
      <w:r w:rsidR="004531EF">
        <w:rPr>
          <w:rFonts w:asciiTheme="minorHAnsi" w:hAnsiTheme="minorHAnsi"/>
          <w:szCs w:val="22"/>
        </w:rPr>
        <w:t xml:space="preserve">, атакуется </w:t>
      </w:r>
      <w:r w:rsidR="004531EF" w:rsidRPr="004531EF">
        <w:rPr>
          <w:rFonts w:asciiTheme="majorHAnsi" w:hAnsiTheme="majorHAnsi"/>
          <w:i/>
          <w:szCs w:val="22"/>
        </w:rPr>
        <w:t>I</w:t>
      </w:r>
      <w:r w:rsidRPr="009C347A">
        <w:rPr>
          <w:rFonts w:asciiTheme="minorHAnsi" w:hAnsiTheme="minorHAnsi"/>
          <w:szCs w:val="22"/>
        </w:rPr>
        <w:t>).</w:t>
      </w:r>
      <w:r w:rsidR="004531EF" w:rsidRPr="004531EF">
        <w:rPr>
          <w:rFonts w:asciiTheme="minorHAnsi" w:hAnsiTheme="minorHAnsi"/>
          <w:szCs w:val="22"/>
        </w:rPr>
        <w:t xml:space="preserve"> </w:t>
      </w:r>
      <w:r w:rsidRPr="009C347A">
        <w:rPr>
          <w:rFonts w:asciiTheme="minorHAnsi" w:hAnsiTheme="minorHAnsi"/>
          <w:szCs w:val="22"/>
        </w:rPr>
        <w:t>Носитель не будет поражен, если бомбардировщики собьют истребитель, или не собьют, но он не поразит свою цель:</w:t>
      </w:r>
      <w:r w:rsidR="004531EF" w:rsidRPr="004531EF">
        <w:rPr>
          <w:rFonts w:asciiTheme="minorHAnsi" w:hAnsiTheme="minorHAnsi"/>
          <w:szCs w:val="22"/>
        </w:rPr>
        <w:t xml:space="preserve"> </w:t>
      </w:r>
      <w:r w:rsidR="004531EF">
        <w:rPr>
          <w:rFonts w:asciiTheme="minorHAnsi" w:hAnsiTheme="minorHAnsi"/>
          <w:szCs w:val="22"/>
        </w:rPr>
        <w:t>а</w:t>
      </w:r>
      <w:r w:rsidR="004531EF" w:rsidRPr="004531EF">
        <w:rPr>
          <w:rFonts w:asciiTheme="minorHAnsi" w:hAnsiTheme="minorHAnsi"/>
          <w:szCs w:val="22"/>
          <w:vertAlign w:val="subscript"/>
        </w:rPr>
        <w:t>11</w:t>
      </w:r>
      <w:r w:rsidR="004531EF">
        <w:rPr>
          <w:rFonts w:asciiTheme="minorHAnsi" w:hAnsiTheme="minorHAnsi"/>
          <w:szCs w:val="22"/>
        </w:rPr>
        <w:t xml:space="preserve"> = 0,7 + 0,3 * 0,4 = 0,82.</w:t>
      </w:r>
    </w:p>
    <w:p w:rsidR="009C347A" w:rsidRPr="004531EF" w:rsidRDefault="004531EF" w:rsidP="009C347A">
      <w:pPr>
        <w:spacing w:before="0" w:after="120"/>
        <w:ind w:firstLine="0"/>
        <w:jc w:val="left"/>
        <w:rPr>
          <w:rFonts w:asciiTheme="minorHAnsi" w:hAnsiTheme="minorHAnsi"/>
          <w:szCs w:val="22"/>
        </w:rPr>
      </w:pPr>
      <w:r>
        <w:rPr>
          <w:rFonts w:asciiTheme="minorHAnsi" w:hAnsiTheme="minorHAnsi"/>
          <w:szCs w:val="22"/>
        </w:rPr>
        <w:t>2</w:t>
      </w:r>
      <w:r w:rsidRPr="009C347A">
        <w:rPr>
          <w:rFonts w:asciiTheme="minorHAnsi" w:hAnsiTheme="minorHAnsi"/>
          <w:szCs w:val="22"/>
        </w:rPr>
        <w:t>.</w:t>
      </w:r>
      <w:r w:rsidRPr="004531EF">
        <w:rPr>
          <w:rFonts w:asciiTheme="minorHAnsi" w:hAnsiTheme="minorHAnsi"/>
          <w:szCs w:val="22"/>
        </w:rPr>
        <w:t xml:space="preserve"> </w:t>
      </w:r>
      <w:r w:rsidRPr="009C347A">
        <w:rPr>
          <w:rFonts w:asciiTheme="minorHAnsi" w:hAnsiTheme="minorHAnsi"/>
          <w:szCs w:val="22"/>
        </w:rPr>
        <w:t>А</w:t>
      </w:r>
      <w:r>
        <w:rPr>
          <w:rFonts w:asciiTheme="minorHAnsi" w:hAnsiTheme="minorHAnsi"/>
          <w:szCs w:val="22"/>
          <w:vertAlign w:val="subscript"/>
        </w:rPr>
        <w:t>2</w:t>
      </w:r>
      <w:r w:rsidRPr="009C347A">
        <w:rPr>
          <w:rFonts w:asciiTheme="minorHAnsi" w:hAnsiTheme="minorHAnsi"/>
          <w:szCs w:val="22"/>
        </w:rPr>
        <w:t>В</w:t>
      </w:r>
      <w:r w:rsidRPr="004531EF">
        <w:rPr>
          <w:rFonts w:asciiTheme="minorHAnsi" w:hAnsiTheme="minorHAnsi"/>
          <w:szCs w:val="22"/>
          <w:vertAlign w:val="subscript"/>
        </w:rPr>
        <w:t>1</w:t>
      </w:r>
      <w:r w:rsidRPr="009C347A">
        <w:rPr>
          <w:rFonts w:asciiTheme="minorHAnsi" w:hAnsiTheme="minorHAnsi"/>
          <w:szCs w:val="22"/>
        </w:rPr>
        <w:t xml:space="preserve"> (носитель </w:t>
      </w:r>
      <w:r w:rsidRPr="004531EF">
        <w:rPr>
          <w:rFonts w:asciiTheme="majorHAnsi" w:hAnsiTheme="majorHAnsi"/>
          <w:i/>
          <w:szCs w:val="22"/>
        </w:rPr>
        <w:t>II</w:t>
      </w:r>
      <w:r>
        <w:rPr>
          <w:rFonts w:asciiTheme="minorHAnsi" w:hAnsiTheme="minorHAnsi"/>
          <w:szCs w:val="22"/>
        </w:rPr>
        <w:t xml:space="preserve">, атакуется </w:t>
      </w:r>
      <w:r w:rsidRPr="004531EF">
        <w:rPr>
          <w:rFonts w:asciiTheme="majorHAnsi" w:hAnsiTheme="majorHAnsi"/>
          <w:i/>
          <w:szCs w:val="22"/>
        </w:rPr>
        <w:t>I</w:t>
      </w:r>
      <w:r w:rsidRPr="009C347A">
        <w:rPr>
          <w:rFonts w:asciiTheme="minorHAnsi" w:hAnsiTheme="minorHAnsi"/>
          <w:szCs w:val="22"/>
        </w:rPr>
        <w:t>)</w:t>
      </w:r>
      <w:proofErr w:type="gramStart"/>
      <w:r w:rsidRPr="009C347A">
        <w:rPr>
          <w:rFonts w:asciiTheme="minorHAnsi" w:hAnsiTheme="minorHAnsi"/>
          <w:szCs w:val="22"/>
        </w:rPr>
        <w:t>.</w:t>
      </w:r>
      <w:r w:rsidRPr="004531EF">
        <w:rPr>
          <w:rFonts w:asciiTheme="minorHAnsi" w:hAnsiTheme="minorHAnsi"/>
          <w:szCs w:val="22"/>
        </w:rPr>
        <w:t xml:space="preserve"> </w:t>
      </w:r>
      <w:r>
        <w:rPr>
          <w:rFonts w:asciiTheme="minorHAnsi" w:hAnsiTheme="minorHAnsi"/>
          <w:szCs w:val="22"/>
        </w:rPr>
        <w:t>a</w:t>
      </w:r>
      <w:proofErr w:type="gramEnd"/>
      <w:r w:rsidRPr="004531EF">
        <w:rPr>
          <w:rFonts w:asciiTheme="minorHAnsi" w:hAnsiTheme="minorHAnsi"/>
          <w:szCs w:val="22"/>
          <w:vertAlign w:val="subscript"/>
        </w:rPr>
        <w:t>21</w:t>
      </w:r>
      <w:r>
        <w:rPr>
          <w:rFonts w:asciiTheme="minorHAnsi" w:hAnsiTheme="minorHAnsi"/>
          <w:szCs w:val="22"/>
        </w:rPr>
        <w:t xml:space="preserve"> </w:t>
      </w:r>
      <w:r w:rsidRPr="004531EF">
        <w:rPr>
          <w:rFonts w:asciiTheme="minorHAnsi" w:hAnsiTheme="minorHAnsi"/>
          <w:szCs w:val="22"/>
        </w:rPr>
        <w:t>=</w:t>
      </w:r>
      <w:r w:rsidR="009C347A" w:rsidRPr="009C347A">
        <w:rPr>
          <w:rFonts w:asciiTheme="minorHAnsi" w:hAnsiTheme="minorHAnsi"/>
          <w:szCs w:val="22"/>
        </w:rPr>
        <w:t xml:space="preserve"> </w:t>
      </w:r>
      <w:r w:rsidRPr="004531EF">
        <w:rPr>
          <w:rFonts w:asciiTheme="minorHAnsi" w:hAnsiTheme="minorHAnsi"/>
          <w:szCs w:val="22"/>
        </w:rPr>
        <w:t>1</w:t>
      </w:r>
    </w:p>
    <w:p w:rsidR="004531EF" w:rsidRPr="004531EF" w:rsidRDefault="004531EF" w:rsidP="004531EF">
      <w:pPr>
        <w:spacing w:before="0" w:after="120"/>
        <w:ind w:firstLine="0"/>
        <w:jc w:val="left"/>
        <w:rPr>
          <w:rFonts w:asciiTheme="minorHAnsi" w:hAnsiTheme="minorHAnsi"/>
          <w:szCs w:val="22"/>
        </w:rPr>
      </w:pPr>
      <w:r>
        <w:rPr>
          <w:rFonts w:asciiTheme="minorHAnsi" w:hAnsiTheme="minorHAnsi"/>
          <w:szCs w:val="22"/>
        </w:rPr>
        <w:t>3</w:t>
      </w:r>
      <w:r w:rsidRPr="009C347A">
        <w:rPr>
          <w:rFonts w:asciiTheme="minorHAnsi" w:hAnsiTheme="minorHAnsi"/>
          <w:szCs w:val="22"/>
        </w:rPr>
        <w:t>.</w:t>
      </w:r>
      <w:r w:rsidRPr="004531EF">
        <w:rPr>
          <w:rFonts w:asciiTheme="minorHAnsi" w:hAnsiTheme="minorHAnsi"/>
          <w:szCs w:val="22"/>
        </w:rPr>
        <w:t xml:space="preserve"> </w:t>
      </w:r>
      <w:r w:rsidRPr="009C347A">
        <w:rPr>
          <w:rFonts w:asciiTheme="minorHAnsi" w:hAnsiTheme="minorHAnsi"/>
          <w:szCs w:val="22"/>
        </w:rPr>
        <w:t>А</w:t>
      </w:r>
      <w:r>
        <w:rPr>
          <w:rFonts w:asciiTheme="minorHAnsi" w:hAnsiTheme="minorHAnsi"/>
          <w:szCs w:val="22"/>
          <w:vertAlign w:val="subscript"/>
        </w:rPr>
        <w:t>1</w:t>
      </w:r>
      <w:r w:rsidRPr="009C347A">
        <w:rPr>
          <w:rFonts w:asciiTheme="minorHAnsi" w:hAnsiTheme="minorHAnsi"/>
          <w:szCs w:val="22"/>
        </w:rPr>
        <w:t>В</w:t>
      </w:r>
      <w:r>
        <w:rPr>
          <w:rFonts w:asciiTheme="minorHAnsi" w:hAnsiTheme="minorHAnsi"/>
          <w:szCs w:val="22"/>
          <w:vertAlign w:val="subscript"/>
        </w:rPr>
        <w:t>2</w:t>
      </w:r>
      <w:r w:rsidRPr="009C347A">
        <w:rPr>
          <w:rFonts w:asciiTheme="minorHAnsi" w:hAnsiTheme="minorHAnsi"/>
          <w:szCs w:val="22"/>
        </w:rPr>
        <w:t xml:space="preserve"> (носитель </w:t>
      </w:r>
      <w:r w:rsidRPr="004531EF">
        <w:rPr>
          <w:rFonts w:asciiTheme="majorHAnsi" w:hAnsiTheme="majorHAnsi"/>
          <w:i/>
          <w:szCs w:val="22"/>
        </w:rPr>
        <w:t>I</w:t>
      </w:r>
      <w:r>
        <w:rPr>
          <w:rFonts w:asciiTheme="minorHAnsi" w:hAnsiTheme="minorHAnsi"/>
          <w:szCs w:val="22"/>
        </w:rPr>
        <w:t xml:space="preserve">, атакуется </w:t>
      </w:r>
      <w:r w:rsidRPr="004531EF">
        <w:rPr>
          <w:rFonts w:asciiTheme="majorHAnsi" w:hAnsiTheme="majorHAnsi"/>
          <w:i/>
          <w:szCs w:val="22"/>
        </w:rPr>
        <w:t>II</w:t>
      </w:r>
      <w:r w:rsidRPr="009C347A">
        <w:rPr>
          <w:rFonts w:asciiTheme="minorHAnsi" w:hAnsiTheme="minorHAnsi"/>
          <w:szCs w:val="22"/>
        </w:rPr>
        <w:t>).</w:t>
      </w:r>
      <w:r w:rsidRPr="004531EF">
        <w:rPr>
          <w:rFonts w:asciiTheme="minorHAnsi" w:hAnsiTheme="minorHAnsi"/>
          <w:szCs w:val="22"/>
        </w:rPr>
        <w:t xml:space="preserve"> </w:t>
      </w:r>
      <w:r w:rsidR="0071182A">
        <w:rPr>
          <w:rFonts w:asciiTheme="minorHAnsi" w:hAnsiTheme="minorHAnsi"/>
          <w:szCs w:val="22"/>
        </w:rPr>
        <w:t>A</w:t>
      </w:r>
      <w:r w:rsidR="0071182A">
        <w:rPr>
          <w:rFonts w:asciiTheme="minorHAnsi" w:hAnsiTheme="minorHAnsi"/>
          <w:szCs w:val="22"/>
          <w:vertAlign w:val="subscript"/>
        </w:rPr>
        <w:t>1</w:t>
      </w:r>
      <w:r w:rsidR="0071182A" w:rsidRPr="0071182A">
        <w:rPr>
          <w:rFonts w:asciiTheme="minorHAnsi" w:hAnsiTheme="minorHAnsi"/>
          <w:szCs w:val="22"/>
          <w:vertAlign w:val="subscript"/>
        </w:rPr>
        <w:t>2</w:t>
      </w:r>
      <w:r>
        <w:rPr>
          <w:rFonts w:asciiTheme="minorHAnsi" w:hAnsiTheme="minorHAnsi"/>
          <w:szCs w:val="22"/>
        </w:rPr>
        <w:t xml:space="preserve"> </w:t>
      </w:r>
      <w:r w:rsidRPr="004531EF">
        <w:rPr>
          <w:rFonts w:asciiTheme="minorHAnsi" w:hAnsiTheme="minorHAnsi"/>
          <w:szCs w:val="22"/>
        </w:rPr>
        <w:t>=</w:t>
      </w:r>
      <w:r w:rsidRPr="009C347A">
        <w:rPr>
          <w:rFonts w:asciiTheme="minorHAnsi" w:hAnsiTheme="minorHAnsi"/>
          <w:szCs w:val="22"/>
        </w:rPr>
        <w:t xml:space="preserve"> </w:t>
      </w:r>
      <w:r w:rsidRPr="004531EF">
        <w:rPr>
          <w:rFonts w:asciiTheme="minorHAnsi" w:hAnsiTheme="minorHAnsi"/>
          <w:szCs w:val="22"/>
        </w:rPr>
        <w:t>1</w:t>
      </w:r>
    </w:p>
    <w:p w:rsidR="0071182A" w:rsidRPr="004531EF" w:rsidRDefault="0071182A" w:rsidP="0071182A">
      <w:pPr>
        <w:spacing w:before="0" w:after="120"/>
        <w:ind w:firstLine="0"/>
        <w:jc w:val="left"/>
        <w:rPr>
          <w:rFonts w:asciiTheme="minorHAnsi" w:hAnsiTheme="minorHAnsi"/>
          <w:szCs w:val="22"/>
        </w:rPr>
      </w:pPr>
      <w:r>
        <w:rPr>
          <w:rFonts w:asciiTheme="minorHAnsi" w:hAnsiTheme="minorHAnsi"/>
          <w:szCs w:val="22"/>
        </w:rPr>
        <w:t>4</w:t>
      </w:r>
      <w:r w:rsidRPr="009C347A">
        <w:rPr>
          <w:rFonts w:asciiTheme="minorHAnsi" w:hAnsiTheme="minorHAnsi"/>
          <w:szCs w:val="22"/>
        </w:rPr>
        <w:t>.</w:t>
      </w:r>
      <w:r w:rsidRPr="004531EF">
        <w:rPr>
          <w:rFonts w:asciiTheme="minorHAnsi" w:hAnsiTheme="minorHAnsi"/>
          <w:szCs w:val="22"/>
        </w:rPr>
        <w:t xml:space="preserve"> </w:t>
      </w:r>
      <w:r w:rsidRPr="009C347A">
        <w:rPr>
          <w:rFonts w:asciiTheme="minorHAnsi" w:hAnsiTheme="minorHAnsi"/>
          <w:szCs w:val="22"/>
        </w:rPr>
        <w:t>А</w:t>
      </w:r>
      <w:r>
        <w:rPr>
          <w:rFonts w:asciiTheme="minorHAnsi" w:hAnsiTheme="minorHAnsi"/>
          <w:szCs w:val="22"/>
          <w:vertAlign w:val="subscript"/>
        </w:rPr>
        <w:t>2</w:t>
      </w:r>
      <w:r w:rsidRPr="009C347A">
        <w:rPr>
          <w:rFonts w:asciiTheme="minorHAnsi" w:hAnsiTheme="minorHAnsi"/>
          <w:szCs w:val="22"/>
        </w:rPr>
        <w:t>В</w:t>
      </w:r>
      <w:r>
        <w:rPr>
          <w:rFonts w:asciiTheme="minorHAnsi" w:hAnsiTheme="minorHAnsi"/>
          <w:szCs w:val="22"/>
          <w:vertAlign w:val="subscript"/>
        </w:rPr>
        <w:t>2</w:t>
      </w:r>
      <w:r w:rsidRPr="009C347A">
        <w:rPr>
          <w:rFonts w:asciiTheme="minorHAnsi" w:hAnsiTheme="minorHAnsi"/>
          <w:szCs w:val="22"/>
        </w:rPr>
        <w:t xml:space="preserve"> (носитель </w:t>
      </w:r>
      <w:r w:rsidRPr="004531EF">
        <w:rPr>
          <w:rFonts w:asciiTheme="majorHAnsi" w:hAnsiTheme="majorHAnsi"/>
          <w:i/>
          <w:szCs w:val="22"/>
        </w:rPr>
        <w:t>II</w:t>
      </w:r>
      <w:r>
        <w:rPr>
          <w:rFonts w:asciiTheme="minorHAnsi" w:hAnsiTheme="minorHAnsi"/>
          <w:szCs w:val="22"/>
        </w:rPr>
        <w:t xml:space="preserve">, атакуется </w:t>
      </w:r>
      <w:r w:rsidRPr="004531EF">
        <w:rPr>
          <w:rFonts w:asciiTheme="majorHAnsi" w:hAnsiTheme="majorHAnsi"/>
          <w:i/>
          <w:szCs w:val="22"/>
        </w:rPr>
        <w:t>II</w:t>
      </w:r>
      <w:r w:rsidRPr="009C347A">
        <w:rPr>
          <w:rFonts w:asciiTheme="minorHAnsi" w:hAnsiTheme="minorHAnsi"/>
          <w:szCs w:val="22"/>
        </w:rPr>
        <w:t>).</w:t>
      </w:r>
      <w:r w:rsidRPr="004531EF">
        <w:rPr>
          <w:rFonts w:asciiTheme="minorHAnsi" w:hAnsiTheme="minorHAnsi"/>
          <w:szCs w:val="22"/>
        </w:rPr>
        <w:t xml:space="preserve"> </w:t>
      </w:r>
      <w:r>
        <w:rPr>
          <w:rFonts w:asciiTheme="minorHAnsi" w:hAnsiTheme="minorHAnsi"/>
          <w:szCs w:val="22"/>
        </w:rPr>
        <w:t>A</w:t>
      </w:r>
      <w:r>
        <w:rPr>
          <w:rFonts w:asciiTheme="minorHAnsi" w:hAnsiTheme="minorHAnsi"/>
          <w:szCs w:val="22"/>
          <w:vertAlign w:val="subscript"/>
        </w:rPr>
        <w:t>2</w:t>
      </w:r>
      <w:r w:rsidRPr="0071182A">
        <w:rPr>
          <w:rFonts w:asciiTheme="minorHAnsi" w:hAnsiTheme="minorHAnsi"/>
          <w:szCs w:val="22"/>
          <w:vertAlign w:val="subscript"/>
        </w:rPr>
        <w:t>2</w:t>
      </w:r>
      <w:r>
        <w:rPr>
          <w:rFonts w:asciiTheme="minorHAnsi" w:hAnsiTheme="minorHAnsi"/>
          <w:szCs w:val="22"/>
        </w:rPr>
        <w:t xml:space="preserve"> </w:t>
      </w:r>
      <w:r w:rsidRPr="004531EF">
        <w:rPr>
          <w:rFonts w:asciiTheme="minorHAnsi" w:hAnsiTheme="minorHAnsi"/>
          <w:szCs w:val="22"/>
        </w:rPr>
        <w:t>=</w:t>
      </w:r>
      <w:r w:rsidRPr="009C347A">
        <w:rPr>
          <w:rFonts w:asciiTheme="minorHAnsi" w:hAnsiTheme="minorHAnsi"/>
          <w:szCs w:val="22"/>
        </w:rPr>
        <w:t xml:space="preserve"> </w:t>
      </w:r>
      <w:r>
        <w:rPr>
          <w:rFonts w:asciiTheme="minorHAnsi" w:hAnsiTheme="minorHAnsi"/>
          <w:szCs w:val="22"/>
        </w:rPr>
        <w:t>0,3 + 0,7*0,4 = 0,58</w:t>
      </w:r>
    </w:p>
    <w:p w:rsidR="009C347A" w:rsidRDefault="009C347A" w:rsidP="009C347A">
      <w:pPr>
        <w:spacing w:before="0" w:after="120"/>
        <w:ind w:firstLine="0"/>
        <w:jc w:val="left"/>
        <w:rPr>
          <w:rFonts w:asciiTheme="minorHAnsi" w:hAnsiTheme="minorHAnsi"/>
          <w:szCs w:val="22"/>
        </w:rPr>
      </w:pPr>
      <w:r w:rsidRPr="009C347A">
        <w:rPr>
          <w:rFonts w:asciiTheme="minorHAnsi" w:hAnsiTheme="minorHAnsi"/>
          <w:szCs w:val="22"/>
        </w:rPr>
        <w:lastRenderedPageBreak/>
        <w:t>Матрица игры имеет вид:</w:t>
      </w:r>
    </w:p>
    <w:p w:rsidR="0071182A" w:rsidRPr="009C347A" w:rsidRDefault="0071182A" w:rsidP="009C347A">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1014898" cy="111191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 24. Матрица истребителя.jpg"/>
                    <pic:cNvPicPr/>
                  </pic:nvPicPr>
                  <pic:blipFill>
                    <a:blip r:embed="rId35">
                      <a:extLst>
                        <a:ext uri="{28A0092B-C50C-407E-A947-70E740481C1C}">
                          <a14:useLocalDpi xmlns:a14="http://schemas.microsoft.com/office/drawing/2010/main" val="0"/>
                        </a:ext>
                      </a:extLst>
                    </a:blip>
                    <a:stretch>
                      <a:fillRect/>
                    </a:stretch>
                  </pic:blipFill>
                  <pic:spPr>
                    <a:xfrm>
                      <a:off x="0" y="0"/>
                      <a:ext cx="1017448" cy="1114704"/>
                    </a:xfrm>
                    <a:prstGeom prst="rect">
                      <a:avLst/>
                    </a:prstGeom>
                  </pic:spPr>
                </pic:pic>
              </a:graphicData>
            </a:graphic>
          </wp:inline>
        </w:drawing>
      </w:r>
    </w:p>
    <w:p w:rsidR="009C347A" w:rsidRPr="009C347A" w:rsidRDefault="009C347A" w:rsidP="009C347A">
      <w:pPr>
        <w:spacing w:before="0" w:after="120"/>
        <w:ind w:firstLine="0"/>
        <w:jc w:val="left"/>
        <w:rPr>
          <w:rFonts w:asciiTheme="minorHAnsi" w:hAnsiTheme="minorHAnsi"/>
          <w:szCs w:val="22"/>
        </w:rPr>
      </w:pPr>
      <w:r w:rsidRPr="009C347A">
        <w:rPr>
          <w:rFonts w:asciiTheme="minorHAnsi" w:hAnsiTheme="minorHAnsi"/>
          <w:szCs w:val="22"/>
        </w:rPr>
        <w:t xml:space="preserve">Нижняя цена игры 0,82; верхняя цена 1. Матрица не имеет </w:t>
      </w:r>
      <w:proofErr w:type="spellStart"/>
      <w:r w:rsidRPr="009C347A">
        <w:rPr>
          <w:rFonts w:asciiTheme="minorHAnsi" w:hAnsiTheme="minorHAnsi"/>
          <w:szCs w:val="22"/>
        </w:rPr>
        <w:t>седловой</w:t>
      </w:r>
      <w:proofErr w:type="spellEnd"/>
      <w:r w:rsidRPr="009C347A">
        <w:rPr>
          <w:rFonts w:asciiTheme="minorHAnsi" w:hAnsiTheme="minorHAnsi"/>
          <w:szCs w:val="22"/>
        </w:rPr>
        <w:t xml:space="preserve"> точки; решени</w:t>
      </w:r>
      <w:r w:rsidR="0071182A">
        <w:rPr>
          <w:rFonts w:asciiTheme="minorHAnsi" w:hAnsiTheme="minorHAnsi"/>
          <w:szCs w:val="22"/>
        </w:rPr>
        <w:t>е ищем в области смешанных стра</w:t>
      </w:r>
      <w:r w:rsidRPr="009C347A">
        <w:rPr>
          <w:rFonts w:asciiTheme="minorHAnsi" w:hAnsiTheme="minorHAnsi"/>
          <w:szCs w:val="22"/>
        </w:rPr>
        <w:t>тегий.</w:t>
      </w:r>
      <w:r w:rsidR="0071182A">
        <w:rPr>
          <w:rFonts w:asciiTheme="minorHAnsi" w:hAnsiTheme="minorHAnsi"/>
          <w:szCs w:val="22"/>
        </w:rPr>
        <w:t xml:space="preserve"> </w:t>
      </w:r>
      <w:r w:rsidRPr="009C347A">
        <w:rPr>
          <w:rFonts w:asciiTheme="minorHAnsi" w:hAnsiTheme="minorHAnsi"/>
          <w:szCs w:val="22"/>
        </w:rPr>
        <w:t>Имеем:</w:t>
      </w:r>
    </w:p>
    <w:p w:rsidR="009C347A" w:rsidRPr="00E90423" w:rsidRDefault="0071182A" w:rsidP="009C347A">
      <w:pPr>
        <w:spacing w:before="0" w:after="120"/>
        <w:ind w:firstLine="0"/>
        <w:jc w:val="left"/>
        <w:rPr>
          <w:rFonts w:asciiTheme="minorHAnsi" w:hAnsiTheme="minorHAnsi"/>
          <w:szCs w:val="22"/>
        </w:rPr>
      </w:pPr>
      <w:r>
        <w:rPr>
          <w:rFonts w:asciiTheme="minorHAnsi" w:hAnsiTheme="minorHAnsi"/>
          <w:szCs w:val="22"/>
          <w:lang w:val="en-US"/>
        </w:rPr>
        <w:t>p</w:t>
      </w:r>
      <w:r w:rsidRPr="0071182A">
        <w:rPr>
          <w:rFonts w:asciiTheme="minorHAnsi" w:hAnsiTheme="minorHAnsi"/>
          <w:szCs w:val="22"/>
          <w:vertAlign w:val="subscript"/>
        </w:rPr>
        <w:t>1</w:t>
      </w:r>
      <w:r>
        <w:rPr>
          <w:rFonts w:asciiTheme="minorHAnsi" w:hAnsiTheme="minorHAnsi"/>
          <w:szCs w:val="22"/>
        </w:rPr>
        <w:t>*0</w:t>
      </w:r>
      <w:proofErr w:type="gramStart"/>
      <w:r>
        <w:rPr>
          <w:rFonts w:asciiTheme="minorHAnsi" w:hAnsiTheme="minorHAnsi"/>
          <w:szCs w:val="22"/>
        </w:rPr>
        <w:t>,</w:t>
      </w:r>
      <w:r w:rsidRPr="0071182A">
        <w:rPr>
          <w:rFonts w:asciiTheme="minorHAnsi" w:hAnsiTheme="minorHAnsi"/>
          <w:szCs w:val="22"/>
        </w:rPr>
        <w:t>8</w:t>
      </w:r>
      <w:r w:rsidRPr="00E90423">
        <w:rPr>
          <w:rFonts w:asciiTheme="minorHAnsi" w:hAnsiTheme="minorHAnsi"/>
          <w:szCs w:val="22"/>
        </w:rPr>
        <w:t>2</w:t>
      </w:r>
      <w:proofErr w:type="gramEnd"/>
      <w:r w:rsidRPr="00E90423">
        <w:rPr>
          <w:rFonts w:asciiTheme="minorHAnsi" w:hAnsiTheme="minorHAnsi"/>
          <w:szCs w:val="22"/>
        </w:rPr>
        <w:t xml:space="preserve"> + </w:t>
      </w:r>
      <w:r>
        <w:rPr>
          <w:rFonts w:asciiTheme="minorHAnsi" w:hAnsiTheme="minorHAnsi"/>
          <w:szCs w:val="22"/>
          <w:lang w:val="en-US"/>
        </w:rPr>
        <w:t>p</w:t>
      </w:r>
      <w:r w:rsidRPr="00E90423">
        <w:rPr>
          <w:rFonts w:asciiTheme="minorHAnsi" w:hAnsiTheme="minorHAnsi"/>
          <w:szCs w:val="22"/>
          <w:vertAlign w:val="subscript"/>
        </w:rPr>
        <w:t>2</w:t>
      </w:r>
      <w:r w:rsidRPr="00E90423">
        <w:rPr>
          <w:rFonts w:asciiTheme="minorHAnsi" w:hAnsiTheme="minorHAnsi"/>
          <w:szCs w:val="22"/>
        </w:rPr>
        <w:t xml:space="preserve">*1 = </w:t>
      </w:r>
      <w:r>
        <w:rPr>
          <w:rFonts w:asciiTheme="minorHAnsi" w:hAnsiTheme="minorHAnsi"/>
          <w:szCs w:val="22"/>
          <w:lang w:val="en-US"/>
        </w:rPr>
        <w:t>ν</w:t>
      </w:r>
    </w:p>
    <w:p w:rsidR="0071182A" w:rsidRPr="00E90423" w:rsidRDefault="0071182A" w:rsidP="0071182A">
      <w:pPr>
        <w:spacing w:before="0" w:after="120"/>
        <w:ind w:firstLine="0"/>
        <w:jc w:val="left"/>
        <w:rPr>
          <w:rFonts w:asciiTheme="minorHAnsi" w:hAnsiTheme="minorHAnsi"/>
          <w:szCs w:val="22"/>
        </w:rPr>
      </w:pPr>
      <w:r>
        <w:rPr>
          <w:rFonts w:asciiTheme="minorHAnsi" w:hAnsiTheme="minorHAnsi"/>
          <w:szCs w:val="22"/>
          <w:lang w:val="en-US"/>
        </w:rPr>
        <w:t>p</w:t>
      </w:r>
      <w:r w:rsidRPr="00E90423">
        <w:rPr>
          <w:rFonts w:asciiTheme="minorHAnsi" w:hAnsiTheme="minorHAnsi"/>
          <w:szCs w:val="22"/>
          <w:vertAlign w:val="subscript"/>
        </w:rPr>
        <w:t>1</w:t>
      </w:r>
      <w:r w:rsidRPr="00E90423">
        <w:rPr>
          <w:rFonts w:asciiTheme="minorHAnsi" w:hAnsiTheme="minorHAnsi"/>
          <w:szCs w:val="22"/>
        </w:rPr>
        <w:t xml:space="preserve">*1 + </w:t>
      </w:r>
      <w:r>
        <w:rPr>
          <w:rFonts w:asciiTheme="minorHAnsi" w:hAnsiTheme="minorHAnsi"/>
          <w:szCs w:val="22"/>
          <w:lang w:val="en-US"/>
        </w:rPr>
        <w:t>p</w:t>
      </w:r>
      <w:r w:rsidRPr="00E90423">
        <w:rPr>
          <w:rFonts w:asciiTheme="minorHAnsi" w:hAnsiTheme="minorHAnsi"/>
          <w:szCs w:val="22"/>
          <w:vertAlign w:val="subscript"/>
        </w:rPr>
        <w:t>2</w:t>
      </w:r>
      <w:r w:rsidRPr="00E90423">
        <w:rPr>
          <w:rFonts w:asciiTheme="minorHAnsi" w:hAnsiTheme="minorHAnsi"/>
          <w:szCs w:val="22"/>
        </w:rPr>
        <w:t>*0</w:t>
      </w:r>
      <w:proofErr w:type="gramStart"/>
      <w:r w:rsidRPr="00E90423">
        <w:rPr>
          <w:rFonts w:asciiTheme="minorHAnsi" w:hAnsiTheme="minorHAnsi"/>
          <w:szCs w:val="22"/>
        </w:rPr>
        <w:t>,58</w:t>
      </w:r>
      <w:proofErr w:type="gramEnd"/>
      <w:r w:rsidRPr="00E90423">
        <w:rPr>
          <w:rFonts w:asciiTheme="minorHAnsi" w:hAnsiTheme="minorHAnsi"/>
          <w:szCs w:val="22"/>
        </w:rPr>
        <w:t xml:space="preserve"> = </w:t>
      </w:r>
      <w:r>
        <w:rPr>
          <w:rFonts w:asciiTheme="minorHAnsi" w:hAnsiTheme="minorHAnsi"/>
          <w:szCs w:val="22"/>
          <w:lang w:val="en-US"/>
        </w:rPr>
        <w:t>ν</w:t>
      </w:r>
    </w:p>
    <w:p w:rsidR="0071182A" w:rsidRPr="00E90423" w:rsidRDefault="0071182A" w:rsidP="009C347A">
      <w:pPr>
        <w:spacing w:before="0" w:after="120"/>
        <w:ind w:firstLine="0"/>
        <w:jc w:val="left"/>
        <w:rPr>
          <w:rFonts w:asciiTheme="minorHAnsi" w:hAnsiTheme="minorHAnsi"/>
          <w:szCs w:val="22"/>
        </w:rPr>
      </w:pPr>
      <w:r>
        <w:rPr>
          <w:rFonts w:asciiTheme="minorHAnsi" w:hAnsiTheme="minorHAnsi"/>
          <w:szCs w:val="22"/>
          <w:lang w:val="en-US"/>
        </w:rPr>
        <w:t>p</w:t>
      </w:r>
      <w:r w:rsidRPr="00E90423">
        <w:rPr>
          <w:rFonts w:asciiTheme="minorHAnsi" w:hAnsiTheme="minorHAnsi"/>
          <w:szCs w:val="22"/>
          <w:vertAlign w:val="subscript"/>
        </w:rPr>
        <w:t>1</w:t>
      </w:r>
      <w:r w:rsidRPr="00E90423">
        <w:rPr>
          <w:rFonts w:asciiTheme="minorHAnsi" w:hAnsiTheme="minorHAnsi"/>
          <w:szCs w:val="22"/>
        </w:rPr>
        <w:t xml:space="preserve"> + </w:t>
      </w:r>
      <w:r>
        <w:rPr>
          <w:rFonts w:asciiTheme="minorHAnsi" w:hAnsiTheme="minorHAnsi"/>
          <w:szCs w:val="22"/>
          <w:lang w:val="en-US"/>
        </w:rPr>
        <w:t>p</w:t>
      </w:r>
      <w:r w:rsidRPr="00E90423">
        <w:rPr>
          <w:rFonts w:asciiTheme="minorHAnsi" w:hAnsiTheme="minorHAnsi"/>
          <w:szCs w:val="22"/>
          <w:vertAlign w:val="subscript"/>
        </w:rPr>
        <w:t>2</w:t>
      </w:r>
      <w:r w:rsidRPr="00E90423">
        <w:rPr>
          <w:rFonts w:asciiTheme="minorHAnsi" w:hAnsiTheme="minorHAnsi"/>
          <w:szCs w:val="22"/>
        </w:rPr>
        <w:t xml:space="preserve"> = 1</w:t>
      </w:r>
    </w:p>
    <w:p w:rsidR="009C347A" w:rsidRPr="00E90423" w:rsidRDefault="009C347A" w:rsidP="009C347A">
      <w:pPr>
        <w:spacing w:before="0" w:after="120"/>
        <w:ind w:firstLine="0"/>
        <w:jc w:val="left"/>
        <w:rPr>
          <w:rFonts w:asciiTheme="minorHAnsi" w:hAnsiTheme="minorHAnsi"/>
          <w:szCs w:val="22"/>
        </w:rPr>
      </w:pPr>
      <w:r w:rsidRPr="009C347A">
        <w:rPr>
          <w:rFonts w:asciiTheme="minorHAnsi" w:hAnsiTheme="minorHAnsi"/>
          <w:szCs w:val="22"/>
        </w:rPr>
        <w:t>Отсюда</w:t>
      </w:r>
    </w:p>
    <w:p w:rsidR="0071182A" w:rsidRPr="0071182A" w:rsidRDefault="0071182A" w:rsidP="0071182A">
      <w:pPr>
        <w:spacing w:before="0" w:after="120"/>
        <w:ind w:firstLine="0"/>
        <w:jc w:val="left"/>
        <w:rPr>
          <w:rFonts w:asciiTheme="minorHAnsi" w:hAnsiTheme="minorHAnsi"/>
          <w:szCs w:val="22"/>
        </w:rPr>
      </w:pPr>
      <w:r>
        <w:rPr>
          <w:rFonts w:asciiTheme="minorHAnsi" w:hAnsiTheme="minorHAnsi"/>
          <w:szCs w:val="22"/>
          <w:lang w:val="en-US"/>
        </w:rPr>
        <w:t>p</w:t>
      </w:r>
      <w:r w:rsidRPr="0071182A">
        <w:rPr>
          <w:rFonts w:asciiTheme="minorHAnsi" w:hAnsiTheme="minorHAnsi"/>
          <w:szCs w:val="22"/>
          <w:vertAlign w:val="subscript"/>
        </w:rPr>
        <w:t>1</w:t>
      </w:r>
      <w:r>
        <w:rPr>
          <w:rFonts w:asciiTheme="minorHAnsi" w:hAnsiTheme="minorHAnsi"/>
          <w:szCs w:val="22"/>
        </w:rPr>
        <w:t xml:space="preserve"> = 0</w:t>
      </w:r>
      <w:proofErr w:type="gramStart"/>
      <w:r>
        <w:rPr>
          <w:rFonts w:asciiTheme="minorHAnsi" w:hAnsiTheme="minorHAnsi"/>
          <w:szCs w:val="22"/>
        </w:rPr>
        <w:t>,7</w:t>
      </w:r>
      <w:proofErr w:type="gramEnd"/>
      <w:r>
        <w:rPr>
          <w:rFonts w:asciiTheme="minorHAnsi" w:hAnsiTheme="minorHAnsi"/>
          <w:szCs w:val="22"/>
        </w:rPr>
        <w:t>;</w:t>
      </w:r>
      <w:r w:rsidRPr="0071182A">
        <w:rPr>
          <w:rFonts w:asciiTheme="minorHAnsi" w:hAnsiTheme="minorHAnsi"/>
          <w:szCs w:val="22"/>
        </w:rPr>
        <w:t xml:space="preserve"> </w:t>
      </w:r>
      <w:r>
        <w:rPr>
          <w:rFonts w:asciiTheme="minorHAnsi" w:hAnsiTheme="minorHAnsi"/>
          <w:szCs w:val="22"/>
          <w:lang w:val="en-US"/>
        </w:rPr>
        <w:t>p</w:t>
      </w:r>
      <w:r w:rsidRPr="0071182A">
        <w:rPr>
          <w:rFonts w:asciiTheme="minorHAnsi" w:hAnsiTheme="minorHAnsi"/>
          <w:szCs w:val="22"/>
          <w:vertAlign w:val="subscript"/>
        </w:rPr>
        <w:t>2</w:t>
      </w:r>
      <w:r>
        <w:rPr>
          <w:rFonts w:asciiTheme="minorHAnsi" w:hAnsiTheme="minorHAnsi"/>
          <w:szCs w:val="22"/>
        </w:rPr>
        <w:t xml:space="preserve"> = 0,3</w:t>
      </w:r>
    </w:p>
    <w:p w:rsidR="00696E2F" w:rsidRPr="00696E2F" w:rsidRDefault="009C347A" w:rsidP="00234001">
      <w:pPr>
        <w:spacing w:before="0" w:after="120"/>
        <w:ind w:firstLine="0"/>
        <w:jc w:val="left"/>
        <w:rPr>
          <w:rFonts w:asciiTheme="minorHAnsi" w:hAnsiTheme="minorHAnsi"/>
          <w:szCs w:val="22"/>
        </w:rPr>
      </w:pPr>
      <w:r w:rsidRPr="009C347A">
        <w:rPr>
          <w:rFonts w:asciiTheme="minorHAnsi" w:hAnsiTheme="minorHAnsi"/>
          <w:szCs w:val="22"/>
        </w:rPr>
        <w:t xml:space="preserve">Наша оптимальная стратегия </w:t>
      </w:r>
      <w:proofErr w:type="gramStart"/>
      <w:r w:rsidRPr="009C347A">
        <w:rPr>
          <w:rFonts w:asciiTheme="minorHAnsi" w:hAnsiTheme="minorHAnsi"/>
          <w:szCs w:val="22"/>
        </w:rPr>
        <w:t>есть</w:t>
      </w:r>
      <w:r w:rsidR="00700C81" w:rsidRPr="00700C81">
        <w:rPr>
          <w:rFonts w:asciiTheme="minorHAnsi" w:hAnsiTheme="minorHAnsi"/>
          <w:szCs w:val="22"/>
        </w:rPr>
        <w:t xml:space="preserve"> </w:t>
      </w:r>
      <m:oMath>
        <m:sSubSup>
          <m:sSubSupPr>
            <m:ctrlPr>
              <w:rPr>
                <w:rFonts w:ascii="Cambria Math" w:hAnsi="Cambria Math"/>
                <w:i/>
                <w:szCs w:val="22"/>
              </w:rPr>
            </m:ctrlPr>
          </m:sSubSupPr>
          <m:e>
            <m:r>
              <w:rPr>
                <w:rFonts w:ascii="Cambria Math" w:hAnsi="Cambria Math"/>
                <w:szCs w:val="22"/>
              </w:rPr>
              <m:t>S</m:t>
            </m:r>
          </m:e>
          <m:sub>
            <m:r>
              <w:rPr>
                <w:rFonts w:ascii="Cambria Math" w:hAnsi="Cambria Math"/>
                <w:szCs w:val="22"/>
              </w:rPr>
              <m:t>A</m:t>
            </m:r>
          </m:sub>
          <m:sup>
            <m:r>
              <w:rPr>
                <w:rFonts w:ascii="Cambria Math" w:hAnsi="Cambria Math"/>
                <w:szCs w:val="22"/>
              </w:rPr>
              <m:t>*</m:t>
            </m:r>
          </m:sup>
        </m:sSubSup>
        <m:r>
          <w:rPr>
            <w:rFonts w:ascii="Cambria Math" w:hAnsi="Cambria Math"/>
            <w:szCs w:val="22"/>
          </w:rPr>
          <m:t xml:space="preserve">= </m:t>
        </m:r>
        <m:d>
          <m:dPr>
            <m:ctrlPr>
              <w:rPr>
                <w:rFonts w:ascii="Cambria Math" w:hAnsi="Cambria Math"/>
                <w:i/>
                <w:szCs w:val="22"/>
              </w:rPr>
            </m:ctrlPr>
          </m:dPr>
          <m:e>
            <m:m>
              <m:mPr>
                <m:mcs>
                  <m:mc>
                    <m:mcPr>
                      <m:count m:val="2"/>
                      <m:mcJc m:val="center"/>
                    </m:mcPr>
                  </m:mc>
                </m:mcs>
                <m:ctrlPr>
                  <w:rPr>
                    <w:rFonts w:ascii="Cambria Math" w:hAnsi="Cambria Math"/>
                    <w:i/>
                    <w:szCs w:val="22"/>
                  </w:rPr>
                </m:ctrlPr>
              </m:mPr>
              <m:mr>
                <m:e>
                  <m:sSub>
                    <m:sSubPr>
                      <m:ctrlPr>
                        <w:rPr>
                          <w:rFonts w:ascii="Cambria Math" w:hAnsi="Cambria Math"/>
                          <w:i/>
                          <w:szCs w:val="22"/>
                        </w:rPr>
                      </m:ctrlPr>
                    </m:sSubPr>
                    <m:e>
                      <m:r>
                        <w:rPr>
                          <w:rFonts w:ascii="Cambria Math" w:hAnsi="Cambria Math"/>
                          <w:szCs w:val="22"/>
                        </w:rPr>
                        <m:t>A</m:t>
                      </m:r>
                    </m:e>
                    <m:sub>
                      <m:r>
                        <w:rPr>
                          <w:rFonts w:ascii="Cambria Math" w:hAnsi="Cambria Math"/>
                          <w:szCs w:val="22"/>
                        </w:rPr>
                        <m:t>1</m:t>
                      </m:r>
                    </m:sub>
                  </m:sSub>
                </m:e>
                <m:e>
                  <m:sSub>
                    <m:sSubPr>
                      <m:ctrlPr>
                        <w:rPr>
                          <w:rFonts w:ascii="Cambria Math" w:hAnsi="Cambria Math"/>
                          <w:i/>
                          <w:szCs w:val="22"/>
                        </w:rPr>
                      </m:ctrlPr>
                    </m:sSubPr>
                    <m:e>
                      <m:r>
                        <w:rPr>
                          <w:rFonts w:ascii="Cambria Math" w:hAnsi="Cambria Math"/>
                          <w:szCs w:val="22"/>
                        </w:rPr>
                        <m:t>A</m:t>
                      </m:r>
                    </m:e>
                    <m:sub>
                      <m:r>
                        <w:rPr>
                          <w:rFonts w:ascii="Cambria Math" w:hAnsi="Cambria Math"/>
                          <w:szCs w:val="22"/>
                        </w:rPr>
                        <m:t>2</m:t>
                      </m:r>
                    </m:sub>
                  </m:sSub>
                </m:e>
              </m:mr>
              <m:mr>
                <m:e>
                  <m:r>
                    <w:rPr>
                      <w:rFonts w:ascii="Cambria Math" w:hAnsi="Cambria Math"/>
                      <w:szCs w:val="22"/>
                    </w:rPr>
                    <m:t>0,7</m:t>
                  </m:r>
                </m:e>
                <m:e>
                  <m:r>
                    <w:rPr>
                      <w:rFonts w:ascii="Cambria Math" w:hAnsi="Cambria Math"/>
                      <w:szCs w:val="22"/>
                    </w:rPr>
                    <m:t>0,3</m:t>
                  </m:r>
                </m:e>
              </m:mr>
            </m:m>
          </m:e>
        </m:d>
        <m:r>
          <w:rPr>
            <w:rFonts w:ascii="Cambria Math" w:hAnsi="Cambria Math"/>
            <w:szCs w:val="22"/>
          </w:rPr>
          <m:t>,</m:t>
        </m:r>
      </m:oMath>
      <w:r w:rsidR="00696E2F" w:rsidRPr="00696E2F">
        <w:rPr>
          <w:rFonts w:asciiTheme="minorHAnsi" w:hAnsiTheme="minorHAnsi"/>
          <w:szCs w:val="22"/>
        </w:rPr>
        <w:t xml:space="preserve"> </w:t>
      </w:r>
      <w:r w:rsidRPr="009C347A">
        <w:rPr>
          <w:rFonts w:asciiTheme="minorHAnsi" w:hAnsiTheme="minorHAnsi"/>
          <w:szCs w:val="22"/>
        </w:rPr>
        <w:t>т.</w:t>
      </w:r>
      <w:proofErr w:type="gramEnd"/>
      <w:r w:rsidRPr="009C347A">
        <w:rPr>
          <w:rFonts w:asciiTheme="minorHAnsi" w:hAnsiTheme="minorHAnsi"/>
          <w:szCs w:val="22"/>
        </w:rPr>
        <w:t xml:space="preserve"> е. в качестве носителя нужно чаще выбирать </w:t>
      </w:r>
      <w:r w:rsidR="00696E2F" w:rsidRPr="00696E2F">
        <w:rPr>
          <w:rFonts w:asciiTheme="majorHAnsi" w:hAnsiTheme="majorHAnsi"/>
          <w:i/>
          <w:szCs w:val="22"/>
          <w:lang w:val="en-US"/>
        </w:rPr>
        <w:t>I</w:t>
      </w:r>
      <w:r w:rsidR="00696E2F">
        <w:rPr>
          <w:rFonts w:asciiTheme="minorHAnsi" w:hAnsiTheme="minorHAnsi"/>
          <w:szCs w:val="22"/>
        </w:rPr>
        <w:t xml:space="preserve">, чем </w:t>
      </w:r>
      <w:r w:rsidR="00696E2F" w:rsidRPr="00696E2F">
        <w:rPr>
          <w:rFonts w:asciiTheme="majorHAnsi" w:hAnsiTheme="majorHAnsi"/>
          <w:i/>
          <w:szCs w:val="22"/>
          <w:lang w:val="en-US"/>
        </w:rPr>
        <w:t>II</w:t>
      </w:r>
      <w:r w:rsidRPr="009C347A">
        <w:rPr>
          <w:rFonts w:asciiTheme="minorHAnsi" w:hAnsiTheme="minorHAnsi"/>
          <w:szCs w:val="22"/>
        </w:rPr>
        <w:t>. Цена игры равна</w:t>
      </w:r>
      <w:r w:rsidR="00696E2F" w:rsidRPr="00696E2F">
        <w:rPr>
          <w:rFonts w:asciiTheme="minorHAnsi" w:hAnsiTheme="minorHAnsi"/>
          <w:szCs w:val="22"/>
        </w:rPr>
        <w:t xml:space="preserve"> </w:t>
      </w:r>
      <w:r w:rsidR="00696E2F">
        <w:rPr>
          <w:rFonts w:asciiTheme="minorHAnsi" w:hAnsiTheme="minorHAnsi"/>
          <w:szCs w:val="22"/>
          <w:lang w:val="en-US"/>
        </w:rPr>
        <w:t>ν</w:t>
      </w:r>
      <w:r w:rsidRPr="009C347A">
        <w:rPr>
          <w:rFonts w:asciiTheme="minorHAnsi" w:hAnsiTheme="minorHAnsi"/>
          <w:szCs w:val="22"/>
        </w:rPr>
        <w:t xml:space="preserve"> = 0,874.</w:t>
      </w:r>
      <w:r w:rsidR="00696E2F" w:rsidRPr="00696E2F">
        <w:rPr>
          <w:rFonts w:asciiTheme="minorHAnsi" w:hAnsiTheme="minorHAnsi"/>
          <w:szCs w:val="22"/>
        </w:rPr>
        <w:t xml:space="preserve"> </w:t>
      </w:r>
      <w:r w:rsidRPr="009C347A">
        <w:rPr>
          <w:rFonts w:asciiTheme="minorHAnsi" w:hAnsiTheme="minorHAnsi"/>
          <w:szCs w:val="22"/>
        </w:rPr>
        <w:t xml:space="preserve">Зная </w:t>
      </w:r>
      <w:r w:rsidR="00696E2F">
        <w:rPr>
          <w:rFonts w:asciiTheme="minorHAnsi" w:hAnsiTheme="minorHAnsi"/>
          <w:szCs w:val="22"/>
        </w:rPr>
        <w:t>ν, определяем q</w:t>
      </w:r>
      <w:r w:rsidR="00696E2F" w:rsidRPr="00696E2F">
        <w:rPr>
          <w:rFonts w:asciiTheme="minorHAnsi" w:hAnsiTheme="minorHAnsi"/>
          <w:szCs w:val="22"/>
          <w:vertAlign w:val="subscript"/>
        </w:rPr>
        <w:t>1</w:t>
      </w:r>
      <w:r w:rsidRPr="009C347A">
        <w:rPr>
          <w:rFonts w:asciiTheme="minorHAnsi" w:hAnsiTheme="minorHAnsi"/>
          <w:szCs w:val="22"/>
        </w:rPr>
        <w:t xml:space="preserve"> и q</w:t>
      </w:r>
      <w:r w:rsidRPr="00696E2F">
        <w:rPr>
          <w:rFonts w:asciiTheme="minorHAnsi" w:hAnsiTheme="minorHAnsi"/>
          <w:szCs w:val="22"/>
          <w:vertAlign w:val="subscript"/>
        </w:rPr>
        <w:t>2</w:t>
      </w:r>
      <w:r w:rsidR="00696E2F">
        <w:rPr>
          <w:rFonts w:asciiTheme="minorHAnsi" w:hAnsiTheme="minorHAnsi"/>
          <w:szCs w:val="22"/>
        </w:rPr>
        <w:t xml:space="preserve"> — частоты стратегий В</w:t>
      </w:r>
      <w:r w:rsidR="00696E2F" w:rsidRPr="00696E2F">
        <w:rPr>
          <w:rFonts w:asciiTheme="minorHAnsi" w:hAnsiTheme="minorHAnsi"/>
          <w:szCs w:val="22"/>
          <w:vertAlign w:val="subscript"/>
        </w:rPr>
        <w:t>1</w:t>
      </w:r>
      <w:r w:rsidRPr="009C347A">
        <w:rPr>
          <w:rFonts w:asciiTheme="minorHAnsi" w:hAnsiTheme="minorHAnsi"/>
          <w:szCs w:val="22"/>
        </w:rPr>
        <w:t xml:space="preserve"> и В</w:t>
      </w:r>
      <w:r w:rsidRPr="00696E2F">
        <w:rPr>
          <w:rFonts w:asciiTheme="minorHAnsi" w:hAnsiTheme="minorHAnsi"/>
          <w:szCs w:val="22"/>
          <w:vertAlign w:val="subscript"/>
        </w:rPr>
        <w:t>2</w:t>
      </w:r>
      <w:r w:rsidRPr="009C347A">
        <w:rPr>
          <w:rFonts w:asciiTheme="minorHAnsi" w:hAnsiTheme="minorHAnsi"/>
          <w:szCs w:val="22"/>
        </w:rPr>
        <w:t xml:space="preserve"> в оптимальной стратегии противника S</w:t>
      </w:r>
      <w:r w:rsidRPr="00696E2F">
        <w:rPr>
          <w:rFonts w:asciiTheme="minorHAnsi" w:hAnsiTheme="minorHAnsi"/>
          <w:szCs w:val="22"/>
          <w:vertAlign w:val="subscript"/>
        </w:rPr>
        <w:t>B</w:t>
      </w:r>
      <w:r w:rsidR="00696E2F" w:rsidRPr="00696E2F">
        <w:rPr>
          <w:rFonts w:asciiTheme="minorHAnsi" w:hAnsiTheme="minorHAnsi"/>
          <w:szCs w:val="22"/>
        </w:rPr>
        <w:t>*</w:t>
      </w:r>
      <w:r w:rsidRPr="009C347A">
        <w:rPr>
          <w:rFonts w:asciiTheme="minorHAnsi" w:hAnsiTheme="minorHAnsi"/>
          <w:szCs w:val="22"/>
        </w:rPr>
        <w:t>. Имеем:</w:t>
      </w:r>
      <w:r w:rsidR="00696E2F" w:rsidRPr="00696E2F">
        <w:rPr>
          <w:rFonts w:asciiTheme="minorHAnsi" w:hAnsiTheme="minorHAnsi"/>
          <w:szCs w:val="22"/>
        </w:rPr>
        <w:t xml:space="preserve"> </w:t>
      </w:r>
      <w:r w:rsidR="00696E2F">
        <w:rPr>
          <w:rFonts w:asciiTheme="minorHAnsi" w:hAnsiTheme="minorHAnsi"/>
          <w:szCs w:val="22"/>
          <w:lang w:val="en-US"/>
        </w:rPr>
        <w:t>q</w:t>
      </w:r>
      <w:r w:rsidR="00696E2F" w:rsidRPr="00696E2F">
        <w:rPr>
          <w:rFonts w:asciiTheme="minorHAnsi" w:hAnsiTheme="minorHAnsi"/>
          <w:szCs w:val="22"/>
          <w:vertAlign w:val="subscript"/>
        </w:rPr>
        <w:t>1</w:t>
      </w:r>
      <w:r w:rsidR="00696E2F" w:rsidRPr="00696E2F">
        <w:rPr>
          <w:rFonts w:asciiTheme="minorHAnsi" w:hAnsiTheme="minorHAnsi"/>
          <w:szCs w:val="22"/>
        </w:rPr>
        <w:t xml:space="preserve">*0,82 + </w:t>
      </w:r>
      <w:r w:rsidR="00696E2F">
        <w:rPr>
          <w:rFonts w:asciiTheme="minorHAnsi" w:hAnsiTheme="minorHAnsi"/>
          <w:szCs w:val="22"/>
          <w:lang w:val="en-US"/>
        </w:rPr>
        <w:t>q</w:t>
      </w:r>
      <w:r w:rsidR="00696E2F" w:rsidRPr="00696E2F">
        <w:rPr>
          <w:rFonts w:asciiTheme="minorHAnsi" w:hAnsiTheme="minorHAnsi"/>
          <w:szCs w:val="22"/>
          <w:vertAlign w:val="subscript"/>
        </w:rPr>
        <w:t>2</w:t>
      </w:r>
      <w:r w:rsidR="00696E2F" w:rsidRPr="00696E2F">
        <w:rPr>
          <w:rFonts w:asciiTheme="minorHAnsi" w:hAnsiTheme="minorHAnsi"/>
          <w:szCs w:val="22"/>
        </w:rPr>
        <w:t xml:space="preserve">*1 = 0,874 </w:t>
      </w:r>
      <w:r w:rsidR="00696E2F">
        <w:rPr>
          <w:rFonts w:asciiTheme="minorHAnsi" w:hAnsiTheme="minorHAnsi"/>
          <w:szCs w:val="22"/>
        </w:rPr>
        <w:t xml:space="preserve">и </w:t>
      </w:r>
      <w:r w:rsidR="00696E2F">
        <w:rPr>
          <w:rFonts w:asciiTheme="minorHAnsi" w:hAnsiTheme="minorHAnsi"/>
          <w:szCs w:val="22"/>
          <w:lang w:val="en-US"/>
        </w:rPr>
        <w:t>q</w:t>
      </w:r>
      <w:r w:rsidR="00696E2F" w:rsidRPr="00696E2F">
        <w:rPr>
          <w:rFonts w:asciiTheme="minorHAnsi" w:hAnsiTheme="minorHAnsi"/>
          <w:szCs w:val="22"/>
          <w:vertAlign w:val="subscript"/>
        </w:rPr>
        <w:t>2</w:t>
      </w:r>
      <w:r w:rsidR="00696E2F" w:rsidRPr="00696E2F">
        <w:rPr>
          <w:rFonts w:asciiTheme="minorHAnsi" w:hAnsiTheme="minorHAnsi"/>
          <w:szCs w:val="22"/>
        </w:rPr>
        <w:t xml:space="preserve"> = 1 – </w:t>
      </w:r>
      <w:r w:rsidR="00696E2F">
        <w:rPr>
          <w:rFonts w:asciiTheme="minorHAnsi" w:hAnsiTheme="minorHAnsi"/>
          <w:szCs w:val="22"/>
          <w:lang w:val="en-US"/>
        </w:rPr>
        <w:t>q</w:t>
      </w:r>
      <w:r w:rsidR="00696E2F" w:rsidRPr="00696E2F">
        <w:rPr>
          <w:rFonts w:asciiTheme="minorHAnsi" w:hAnsiTheme="minorHAnsi"/>
          <w:szCs w:val="22"/>
          <w:vertAlign w:val="subscript"/>
        </w:rPr>
        <w:t>1</w:t>
      </w:r>
      <w:r w:rsidR="00696E2F" w:rsidRPr="00696E2F">
        <w:rPr>
          <w:rFonts w:asciiTheme="minorHAnsi" w:hAnsiTheme="minorHAnsi"/>
          <w:szCs w:val="22"/>
        </w:rPr>
        <w:t xml:space="preserve">, </w:t>
      </w:r>
      <w:r w:rsidR="00696E2F">
        <w:rPr>
          <w:rFonts w:asciiTheme="minorHAnsi" w:hAnsiTheme="minorHAnsi"/>
          <w:szCs w:val="22"/>
        </w:rPr>
        <w:t xml:space="preserve">откуда </w:t>
      </w:r>
      <w:r w:rsidRPr="009C347A">
        <w:rPr>
          <w:rFonts w:asciiTheme="minorHAnsi" w:hAnsiTheme="minorHAnsi"/>
          <w:szCs w:val="22"/>
        </w:rPr>
        <w:t>q</w:t>
      </w:r>
      <w:r w:rsidR="00696E2F" w:rsidRPr="00696E2F">
        <w:rPr>
          <w:rFonts w:asciiTheme="minorHAnsi" w:hAnsiTheme="minorHAnsi"/>
          <w:szCs w:val="22"/>
          <w:vertAlign w:val="subscript"/>
        </w:rPr>
        <w:t>1</w:t>
      </w:r>
      <w:r w:rsidRPr="009C347A">
        <w:rPr>
          <w:rFonts w:asciiTheme="minorHAnsi" w:hAnsiTheme="minorHAnsi"/>
          <w:szCs w:val="22"/>
        </w:rPr>
        <w:t xml:space="preserve"> </w:t>
      </w:r>
      <w:r w:rsidR="00696E2F">
        <w:rPr>
          <w:rFonts w:asciiTheme="minorHAnsi" w:hAnsiTheme="minorHAnsi"/>
          <w:szCs w:val="22"/>
        </w:rPr>
        <w:t>=</w:t>
      </w:r>
      <w:r w:rsidRPr="009C347A">
        <w:rPr>
          <w:rFonts w:asciiTheme="minorHAnsi" w:hAnsiTheme="minorHAnsi"/>
          <w:szCs w:val="22"/>
        </w:rPr>
        <w:t xml:space="preserve"> 0,7; q</w:t>
      </w:r>
      <w:r w:rsidRPr="00696E2F">
        <w:rPr>
          <w:rFonts w:asciiTheme="minorHAnsi" w:hAnsiTheme="minorHAnsi"/>
          <w:szCs w:val="22"/>
          <w:vertAlign w:val="subscript"/>
        </w:rPr>
        <w:t>2</w:t>
      </w:r>
      <w:r w:rsidRPr="009C347A">
        <w:rPr>
          <w:rFonts w:asciiTheme="minorHAnsi" w:hAnsiTheme="minorHAnsi"/>
          <w:szCs w:val="22"/>
        </w:rPr>
        <w:t xml:space="preserve"> </w:t>
      </w:r>
      <w:r w:rsidR="00696E2F">
        <w:rPr>
          <w:rFonts w:asciiTheme="minorHAnsi" w:hAnsiTheme="minorHAnsi"/>
          <w:szCs w:val="22"/>
        </w:rPr>
        <w:t>=</w:t>
      </w:r>
      <w:r w:rsidRPr="009C347A">
        <w:rPr>
          <w:rFonts w:asciiTheme="minorHAnsi" w:hAnsiTheme="minorHAnsi"/>
          <w:szCs w:val="22"/>
        </w:rPr>
        <w:t xml:space="preserve"> 0,3, т. е. оптимальная стратегия противника </w:t>
      </w:r>
      <w:proofErr w:type="gramStart"/>
      <w:r w:rsidRPr="009C347A">
        <w:rPr>
          <w:rFonts w:asciiTheme="minorHAnsi" w:hAnsiTheme="minorHAnsi"/>
          <w:szCs w:val="22"/>
        </w:rPr>
        <w:t>есть</w:t>
      </w:r>
      <w:r w:rsidR="00696E2F">
        <w:rPr>
          <w:rFonts w:asciiTheme="minorHAnsi" w:hAnsiTheme="minorHAnsi"/>
          <w:szCs w:val="22"/>
        </w:rPr>
        <w:t xml:space="preserve"> </w:t>
      </w:r>
      <m:oMath>
        <m:sSubSup>
          <m:sSubSupPr>
            <m:ctrlPr>
              <w:rPr>
                <w:rFonts w:ascii="Cambria Math" w:hAnsi="Cambria Math"/>
                <w:i/>
                <w:szCs w:val="22"/>
              </w:rPr>
            </m:ctrlPr>
          </m:sSubSupPr>
          <m:e>
            <m:r>
              <w:rPr>
                <w:rFonts w:ascii="Cambria Math" w:hAnsi="Cambria Math"/>
                <w:szCs w:val="22"/>
              </w:rPr>
              <m:t>S</m:t>
            </m:r>
          </m:e>
          <m:sub>
            <m:r>
              <w:rPr>
                <w:rFonts w:ascii="Cambria Math" w:hAnsi="Cambria Math"/>
                <w:szCs w:val="22"/>
              </w:rPr>
              <m:t>В</m:t>
            </m:r>
          </m:sub>
          <m:sup>
            <m:r>
              <w:rPr>
                <w:rFonts w:ascii="Cambria Math" w:hAnsi="Cambria Math"/>
                <w:szCs w:val="22"/>
              </w:rPr>
              <m:t>*</m:t>
            </m:r>
          </m:sup>
        </m:sSubSup>
        <m:r>
          <w:rPr>
            <w:rFonts w:ascii="Cambria Math" w:hAnsi="Cambria Math"/>
            <w:szCs w:val="22"/>
          </w:rPr>
          <m:t xml:space="preserve">= </m:t>
        </m:r>
        <m:d>
          <m:dPr>
            <m:ctrlPr>
              <w:rPr>
                <w:rFonts w:ascii="Cambria Math" w:hAnsi="Cambria Math"/>
                <w:i/>
                <w:szCs w:val="22"/>
              </w:rPr>
            </m:ctrlPr>
          </m:dPr>
          <m:e>
            <m:m>
              <m:mPr>
                <m:mcs>
                  <m:mc>
                    <m:mcPr>
                      <m:count m:val="2"/>
                      <m:mcJc m:val="center"/>
                    </m:mcPr>
                  </m:mc>
                </m:mcs>
                <m:ctrlPr>
                  <w:rPr>
                    <w:rFonts w:ascii="Cambria Math" w:hAnsi="Cambria Math"/>
                    <w:i/>
                    <w:szCs w:val="22"/>
                  </w:rPr>
                </m:ctrlPr>
              </m:mPr>
              <m:mr>
                <m:e>
                  <m:sSub>
                    <m:sSubPr>
                      <m:ctrlPr>
                        <w:rPr>
                          <w:rFonts w:ascii="Cambria Math" w:hAnsi="Cambria Math"/>
                          <w:i/>
                          <w:szCs w:val="22"/>
                        </w:rPr>
                      </m:ctrlPr>
                    </m:sSubPr>
                    <m:e>
                      <m:r>
                        <w:rPr>
                          <w:rFonts w:ascii="Cambria Math" w:hAnsi="Cambria Math"/>
                          <w:szCs w:val="22"/>
                        </w:rPr>
                        <m:t>В</m:t>
                      </m:r>
                    </m:e>
                    <m:sub>
                      <m:r>
                        <w:rPr>
                          <w:rFonts w:ascii="Cambria Math" w:hAnsi="Cambria Math"/>
                          <w:szCs w:val="22"/>
                        </w:rPr>
                        <m:t>1</m:t>
                      </m:r>
                    </m:sub>
                  </m:sSub>
                </m:e>
                <m:e>
                  <m:sSub>
                    <m:sSubPr>
                      <m:ctrlPr>
                        <w:rPr>
                          <w:rFonts w:ascii="Cambria Math" w:hAnsi="Cambria Math"/>
                          <w:i/>
                          <w:szCs w:val="22"/>
                        </w:rPr>
                      </m:ctrlPr>
                    </m:sSubPr>
                    <m:e>
                      <m:r>
                        <w:rPr>
                          <w:rFonts w:ascii="Cambria Math" w:hAnsi="Cambria Math"/>
                          <w:szCs w:val="22"/>
                        </w:rPr>
                        <m:t>В</m:t>
                      </m:r>
                    </m:e>
                    <m:sub>
                      <m:r>
                        <w:rPr>
                          <w:rFonts w:ascii="Cambria Math" w:hAnsi="Cambria Math"/>
                          <w:szCs w:val="22"/>
                        </w:rPr>
                        <m:t>2</m:t>
                      </m:r>
                    </m:sub>
                  </m:sSub>
                </m:e>
              </m:mr>
              <m:mr>
                <m:e>
                  <m:r>
                    <w:rPr>
                      <w:rFonts w:ascii="Cambria Math" w:hAnsi="Cambria Math"/>
                      <w:szCs w:val="22"/>
                    </w:rPr>
                    <m:t>0,7</m:t>
                  </m:r>
                </m:e>
                <m:e>
                  <m:r>
                    <w:rPr>
                      <w:rFonts w:ascii="Cambria Math" w:hAnsi="Cambria Math"/>
                      <w:szCs w:val="22"/>
                    </w:rPr>
                    <m:t>0,3</m:t>
                  </m:r>
                </m:e>
              </m:mr>
            </m:m>
          </m:e>
        </m:d>
      </m:oMath>
      <w:r w:rsidR="00696E2F">
        <w:rPr>
          <w:rFonts w:asciiTheme="minorHAnsi" w:hAnsiTheme="minorHAnsi"/>
          <w:szCs w:val="22"/>
        </w:rPr>
        <w:t>.</w:t>
      </w:r>
      <w:proofErr w:type="gramEnd"/>
    </w:p>
    <w:p w:rsidR="009C347A" w:rsidRDefault="009C347A" w:rsidP="009C347A">
      <w:pPr>
        <w:spacing w:before="0" w:after="120"/>
        <w:ind w:firstLine="0"/>
        <w:jc w:val="left"/>
        <w:rPr>
          <w:rFonts w:asciiTheme="minorHAnsi" w:hAnsiTheme="minorHAnsi"/>
          <w:szCs w:val="22"/>
        </w:rPr>
      </w:pPr>
      <w:r w:rsidRPr="00696E2F">
        <w:rPr>
          <w:rFonts w:asciiTheme="minorHAnsi" w:hAnsiTheme="minorHAnsi"/>
          <w:i/>
          <w:szCs w:val="22"/>
        </w:rPr>
        <w:t xml:space="preserve">Пример 4. </w:t>
      </w:r>
      <w:r w:rsidRPr="009C347A">
        <w:rPr>
          <w:rFonts w:asciiTheme="minorHAnsi" w:hAnsiTheme="minorHAnsi"/>
          <w:szCs w:val="22"/>
        </w:rPr>
        <w:t xml:space="preserve">Сторона А нападает на объект, сторона В — обороняет его. У стороны А — два самолета; у стороны В — три зенитных орудия. Каждый самолет является носителем мощного поражающего средства; для того чтобы объект был поражен, достаточно, чтобы к нему прорвался хотя бы один самолет. Самолеты стороны А могут выбирать для подхода к объекту любое из трех направлений: </w:t>
      </w:r>
      <w:r w:rsidR="00234001" w:rsidRPr="00696E2F">
        <w:rPr>
          <w:rFonts w:asciiTheme="majorHAnsi" w:hAnsiTheme="majorHAnsi"/>
          <w:i/>
          <w:szCs w:val="22"/>
          <w:lang w:val="en-US"/>
        </w:rPr>
        <w:t>I</w:t>
      </w:r>
      <w:r w:rsidRPr="009C347A">
        <w:rPr>
          <w:rFonts w:asciiTheme="minorHAnsi" w:hAnsiTheme="minorHAnsi"/>
          <w:szCs w:val="22"/>
        </w:rPr>
        <w:t xml:space="preserve">, </w:t>
      </w:r>
      <w:r w:rsidR="00234001" w:rsidRPr="00696E2F">
        <w:rPr>
          <w:rFonts w:asciiTheme="majorHAnsi" w:hAnsiTheme="majorHAnsi"/>
          <w:i/>
          <w:szCs w:val="22"/>
          <w:lang w:val="en-US"/>
        </w:rPr>
        <w:t>II</w:t>
      </w:r>
      <w:r w:rsidRPr="009C347A">
        <w:rPr>
          <w:rFonts w:asciiTheme="minorHAnsi" w:hAnsiTheme="minorHAnsi"/>
          <w:szCs w:val="22"/>
        </w:rPr>
        <w:t xml:space="preserve">, </w:t>
      </w:r>
      <w:r w:rsidR="00234001" w:rsidRPr="00696E2F">
        <w:rPr>
          <w:rFonts w:asciiTheme="majorHAnsi" w:hAnsiTheme="majorHAnsi"/>
          <w:i/>
          <w:szCs w:val="22"/>
          <w:lang w:val="en-US"/>
        </w:rPr>
        <w:t>III</w:t>
      </w:r>
      <w:r w:rsidRPr="009C347A">
        <w:rPr>
          <w:rFonts w:asciiTheme="minorHAnsi" w:hAnsiTheme="minorHAnsi"/>
          <w:szCs w:val="22"/>
        </w:rPr>
        <w:t xml:space="preserve"> (рис. 4.10).</w:t>
      </w:r>
      <w:r w:rsidR="00234001">
        <w:rPr>
          <w:rFonts w:asciiTheme="minorHAnsi" w:hAnsiTheme="minorHAnsi"/>
          <w:szCs w:val="22"/>
        </w:rPr>
        <w:t xml:space="preserve"> </w:t>
      </w:r>
      <w:r w:rsidRPr="009C347A">
        <w:rPr>
          <w:rFonts w:asciiTheme="minorHAnsi" w:hAnsiTheme="minorHAnsi"/>
          <w:szCs w:val="22"/>
        </w:rPr>
        <w:t>Противник (сторона В) может разместить любое из своих орудий на любом направлении; при этом каждое орудие простреливает только область пространства, относящуюся к данному направлению, и не простреливает соседни</w:t>
      </w:r>
      <w:r w:rsidR="00234001">
        <w:rPr>
          <w:rFonts w:asciiTheme="minorHAnsi" w:hAnsiTheme="minorHAnsi"/>
          <w:szCs w:val="22"/>
        </w:rPr>
        <w:t>е</w:t>
      </w:r>
      <w:r w:rsidRPr="009C347A">
        <w:rPr>
          <w:rFonts w:asciiTheme="minorHAnsi" w:hAnsiTheme="minorHAnsi"/>
          <w:szCs w:val="22"/>
        </w:rPr>
        <w:t xml:space="preserve"> направлени</w:t>
      </w:r>
      <w:r w:rsidR="00234001">
        <w:rPr>
          <w:rFonts w:asciiTheme="minorHAnsi" w:hAnsiTheme="minorHAnsi"/>
          <w:szCs w:val="22"/>
        </w:rPr>
        <w:t>я</w:t>
      </w:r>
      <w:r w:rsidRPr="009C347A">
        <w:rPr>
          <w:rFonts w:asciiTheme="minorHAnsi" w:hAnsiTheme="minorHAnsi"/>
          <w:szCs w:val="22"/>
        </w:rPr>
        <w:t>. Каждое орудие может обстрелять только один самолет; обстрелянный самолет поражается с вероятностью 1. Сторона А не знает, где размещены орудия; сторона В не знает, откуда прилетят самолеты. Задача стороны А — поразить объект;</w:t>
      </w:r>
      <w:r w:rsidR="00234001">
        <w:rPr>
          <w:rFonts w:asciiTheme="minorHAnsi" w:hAnsiTheme="minorHAnsi"/>
          <w:szCs w:val="22"/>
        </w:rPr>
        <w:t xml:space="preserve"> </w:t>
      </w:r>
      <w:r w:rsidRPr="009C347A">
        <w:rPr>
          <w:rFonts w:asciiTheme="minorHAnsi" w:hAnsiTheme="minorHAnsi"/>
          <w:szCs w:val="22"/>
        </w:rPr>
        <w:t>задача стороны В — не допустить его</w:t>
      </w:r>
      <w:r w:rsidR="00696E2F">
        <w:rPr>
          <w:rFonts w:asciiTheme="minorHAnsi" w:hAnsiTheme="minorHAnsi"/>
          <w:szCs w:val="22"/>
        </w:rPr>
        <w:t xml:space="preserve"> </w:t>
      </w:r>
      <w:r w:rsidRPr="009C347A">
        <w:rPr>
          <w:rFonts w:asciiTheme="minorHAnsi" w:hAnsiTheme="minorHAnsi"/>
          <w:szCs w:val="22"/>
        </w:rPr>
        <w:t>поражения. Найти решение игры.</w:t>
      </w:r>
    </w:p>
    <w:p w:rsidR="00234001" w:rsidRDefault="00234001" w:rsidP="009C347A">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1275155" cy="2018995"/>
            <wp:effectExtent l="0" t="0" r="1270" b="63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 25. 4.10.jpg"/>
                    <pic:cNvPicPr/>
                  </pic:nvPicPr>
                  <pic:blipFill>
                    <a:blip r:embed="rId36">
                      <a:extLst>
                        <a:ext uri="{28A0092B-C50C-407E-A947-70E740481C1C}">
                          <a14:useLocalDpi xmlns:a14="http://schemas.microsoft.com/office/drawing/2010/main" val="0"/>
                        </a:ext>
                      </a:extLst>
                    </a:blip>
                    <a:stretch>
                      <a:fillRect/>
                    </a:stretch>
                  </pic:blipFill>
                  <pic:spPr>
                    <a:xfrm>
                      <a:off x="0" y="0"/>
                      <a:ext cx="1280788" cy="2027913"/>
                    </a:xfrm>
                    <a:prstGeom prst="rect">
                      <a:avLst/>
                    </a:prstGeom>
                  </pic:spPr>
                </pic:pic>
              </a:graphicData>
            </a:graphic>
          </wp:inline>
        </w:drawing>
      </w:r>
    </w:p>
    <w:p w:rsidR="00234001" w:rsidRPr="009C347A" w:rsidRDefault="00234001" w:rsidP="009C347A">
      <w:pPr>
        <w:spacing w:before="0" w:after="120"/>
        <w:ind w:firstLine="0"/>
        <w:jc w:val="left"/>
        <w:rPr>
          <w:rFonts w:asciiTheme="minorHAnsi" w:hAnsiTheme="minorHAnsi"/>
          <w:szCs w:val="22"/>
        </w:rPr>
      </w:pPr>
      <w:r w:rsidRPr="009C347A">
        <w:rPr>
          <w:rFonts w:asciiTheme="minorHAnsi" w:hAnsiTheme="minorHAnsi"/>
          <w:szCs w:val="22"/>
        </w:rPr>
        <w:t>Рис. 4.10.</w:t>
      </w:r>
    </w:p>
    <w:p w:rsidR="009C347A" w:rsidRPr="009C347A" w:rsidRDefault="009C347A" w:rsidP="009C347A">
      <w:pPr>
        <w:spacing w:before="0" w:after="120"/>
        <w:ind w:firstLine="0"/>
        <w:jc w:val="left"/>
        <w:rPr>
          <w:rFonts w:asciiTheme="minorHAnsi" w:hAnsiTheme="minorHAnsi"/>
          <w:szCs w:val="22"/>
        </w:rPr>
      </w:pPr>
      <w:r w:rsidRPr="009C347A">
        <w:rPr>
          <w:rFonts w:asciiTheme="minorHAnsi" w:hAnsiTheme="minorHAnsi"/>
          <w:szCs w:val="22"/>
        </w:rPr>
        <w:t>Решение. Игра представляет собой игру 2</w:t>
      </w:r>
      <w:r w:rsidR="00234001">
        <w:rPr>
          <w:rFonts w:asciiTheme="minorHAnsi" w:hAnsiTheme="minorHAnsi"/>
          <w:szCs w:val="22"/>
        </w:rPr>
        <w:sym w:font="Symbol" w:char="F0B4"/>
      </w:r>
      <w:r w:rsidRPr="009C347A">
        <w:rPr>
          <w:rFonts w:asciiTheme="minorHAnsi" w:hAnsiTheme="minorHAnsi"/>
          <w:szCs w:val="22"/>
        </w:rPr>
        <w:t>3. Выигрыш</w:t>
      </w:r>
      <w:r w:rsidR="00234001">
        <w:rPr>
          <w:rFonts w:asciiTheme="minorHAnsi" w:hAnsiTheme="minorHAnsi"/>
          <w:szCs w:val="22"/>
        </w:rPr>
        <w:t xml:space="preserve"> </w:t>
      </w:r>
      <w:r w:rsidRPr="009C347A">
        <w:rPr>
          <w:rFonts w:asciiTheme="minorHAnsi" w:hAnsiTheme="minorHAnsi"/>
          <w:szCs w:val="22"/>
        </w:rPr>
        <w:t>— вероятность поражения объекта. Наши возможные стратегии:</w:t>
      </w:r>
      <w:r w:rsidR="00234001">
        <w:rPr>
          <w:rFonts w:asciiTheme="minorHAnsi" w:hAnsiTheme="minorHAnsi"/>
          <w:szCs w:val="22"/>
        </w:rPr>
        <w:t xml:space="preserve"> </w:t>
      </w:r>
      <w:r w:rsidRPr="009C347A">
        <w:rPr>
          <w:rFonts w:asciiTheme="minorHAnsi" w:hAnsiTheme="minorHAnsi"/>
          <w:szCs w:val="22"/>
        </w:rPr>
        <w:t>А</w:t>
      </w:r>
      <w:r w:rsidR="00234001" w:rsidRPr="00234001">
        <w:rPr>
          <w:rFonts w:asciiTheme="minorHAnsi" w:hAnsiTheme="minorHAnsi"/>
          <w:szCs w:val="22"/>
          <w:vertAlign w:val="subscript"/>
        </w:rPr>
        <w:t>1</w:t>
      </w:r>
      <w:r w:rsidRPr="009C347A">
        <w:rPr>
          <w:rFonts w:asciiTheme="minorHAnsi" w:hAnsiTheme="minorHAnsi"/>
          <w:szCs w:val="22"/>
        </w:rPr>
        <w:t xml:space="preserve"> — послать по одному самолету на два различных направления.</w:t>
      </w:r>
      <w:r w:rsidR="00234001">
        <w:rPr>
          <w:rFonts w:asciiTheme="minorHAnsi" w:hAnsiTheme="minorHAnsi"/>
          <w:szCs w:val="22"/>
        </w:rPr>
        <w:t xml:space="preserve"> А</w:t>
      </w:r>
      <w:r w:rsidR="00234001" w:rsidRPr="00234001">
        <w:rPr>
          <w:rFonts w:asciiTheme="minorHAnsi" w:hAnsiTheme="minorHAnsi"/>
          <w:szCs w:val="22"/>
          <w:vertAlign w:val="subscript"/>
        </w:rPr>
        <w:t>2</w:t>
      </w:r>
      <w:r w:rsidRPr="009C347A">
        <w:rPr>
          <w:rFonts w:asciiTheme="minorHAnsi" w:hAnsiTheme="minorHAnsi"/>
          <w:szCs w:val="22"/>
        </w:rPr>
        <w:t xml:space="preserve"> — послать оба самолета по одному направлению.</w:t>
      </w:r>
      <w:r w:rsidR="00234001">
        <w:rPr>
          <w:rFonts w:asciiTheme="minorHAnsi" w:hAnsiTheme="minorHAnsi"/>
          <w:szCs w:val="22"/>
        </w:rPr>
        <w:t xml:space="preserve"> </w:t>
      </w:r>
      <w:r w:rsidRPr="009C347A">
        <w:rPr>
          <w:rFonts w:asciiTheme="minorHAnsi" w:hAnsiTheme="minorHAnsi"/>
          <w:szCs w:val="22"/>
        </w:rPr>
        <w:t>Стратегии противника:</w:t>
      </w:r>
      <w:r w:rsidR="00234001">
        <w:rPr>
          <w:rFonts w:asciiTheme="minorHAnsi" w:hAnsiTheme="minorHAnsi"/>
          <w:szCs w:val="22"/>
        </w:rPr>
        <w:t xml:space="preserve"> </w:t>
      </w:r>
      <w:r w:rsidRPr="009C347A">
        <w:rPr>
          <w:rFonts w:asciiTheme="minorHAnsi" w:hAnsiTheme="minorHAnsi"/>
          <w:szCs w:val="22"/>
        </w:rPr>
        <w:t>В</w:t>
      </w:r>
      <w:r w:rsidR="00234001" w:rsidRPr="00234001">
        <w:rPr>
          <w:rFonts w:asciiTheme="minorHAnsi" w:hAnsiTheme="minorHAnsi"/>
          <w:szCs w:val="22"/>
          <w:vertAlign w:val="subscript"/>
        </w:rPr>
        <w:t>1</w:t>
      </w:r>
      <w:r w:rsidRPr="009C347A">
        <w:rPr>
          <w:rFonts w:asciiTheme="minorHAnsi" w:hAnsiTheme="minorHAnsi"/>
          <w:szCs w:val="22"/>
        </w:rPr>
        <w:t xml:space="preserve"> — поставить по одному орудию на каждое направление;</w:t>
      </w:r>
      <w:r w:rsidR="00234001">
        <w:rPr>
          <w:rFonts w:asciiTheme="minorHAnsi" w:hAnsiTheme="minorHAnsi"/>
          <w:szCs w:val="22"/>
        </w:rPr>
        <w:t xml:space="preserve"> </w:t>
      </w:r>
      <w:r w:rsidRPr="009C347A">
        <w:rPr>
          <w:rFonts w:asciiTheme="minorHAnsi" w:hAnsiTheme="minorHAnsi"/>
          <w:szCs w:val="22"/>
        </w:rPr>
        <w:t>В</w:t>
      </w:r>
      <w:r w:rsidR="00234001" w:rsidRPr="00234001">
        <w:rPr>
          <w:rFonts w:asciiTheme="minorHAnsi" w:hAnsiTheme="minorHAnsi"/>
          <w:szCs w:val="22"/>
          <w:vertAlign w:val="subscript"/>
        </w:rPr>
        <w:t>2</w:t>
      </w:r>
      <w:r w:rsidRPr="009C347A">
        <w:rPr>
          <w:rFonts w:asciiTheme="minorHAnsi" w:hAnsiTheme="minorHAnsi"/>
          <w:szCs w:val="22"/>
        </w:rPr>
        <w:t xml:space="preserve"> — поставить два орудия на одно направление и одно — на другое;</w:t>
      </w:r>
      <w:r w:rsidR="00234001">
        <w:rPr>
          <w:rFonts w:asciiTheme="minorHAnsi" w:hAnsiTheme="minorHAnsi"/>
          <w:szCs w:val="22"/>
        </w:rPr>
        <w:t xml:space="preserve"> </w:t>
      </w:r>
      <w:r w:rsidRPr="009C347A">
        <w:rPr>
          <w:rFonts w:asciiTheme="minorHAnsi" w:hAnsiTheme="minorHAnsi"/>
          <w:szCs w:val="22"/>
        </w:rPr>
        <w:t>В</w:t>
      </w:r>
      <w:r w:rsidRPr="00234001">
        <w:rPr>
          <w:rFonts w:asciiTheme="minorHAnsi" w:hAnsiTheme="minorHAnsi"/>
          <w:szCs w:val="22"/>
          <w:vertAlign w:val="subscript"/>
        </w:rPr>
        <w:t>3</w:t>
      </w:r>
      <w:r w:rsidRPr="009C347A">
        <w:rPr>
          <w:rFonts w:asciiTheme="minorHAnsi" w:hAnsiTheme="minorHAnsi"/>
          <w:szCs w:val="22"/>
        </w:rPr>
        <w:t xml:space="preserve"> — поставить все три орудия на одно направление.</w:t>
      </w:r>
      <w:r w:rsidR="00234001">
        <w:rPr>
          <w:rFonts w:asciiTheme="minorHAnsi" w:hAnsiTheme="minorHAnsi"/>
          <w:szCs w:val="22"/>
        </w:rPr>
        <w:t xml:space="preserve"> </w:t>
      </w:r>
      <w:r w:rsidRPr="009C347A">
        <w:rPr>
          <w:rFonts w:asciiTheme="minorHAnsi" w:hAnsiTheme="minorHAnsi"/>
          <w:szCs w:val="22"/>
        </w:rPr>
        <w:t>Составляем матрицу игры.</w:t>
      </w:r>
    </w:p>
    <w:p w:rsidR="009C347A" w:rsidRPr="009C347A" w:rsidRDefault="00F91852" w:rsidP="009C347A">
      <w:pPr>
        <w:spacing w:before="0" w:after="120"/>
        <w:ind w:firstLine="0"/>
        <w:jc w:val="left"/>
        <w:rPr>
          <w:rFonts w:asciiTheme="minorHAnsi" w:hAnsiTheme="minorHAnsi"/>
          <w:szCs w:val="22"/>
        </w:rPr>
      </w:pPr>
      <w:r>
        <w:rPr>
          <w:rFonts w:asciiTheme="minorHAnsi" w:hAnsiTheme="minorHAnsi"/>
          <w:szCs w:val="22"/>
        </w:rPr>
        <w:t xml:space="preserve">1. </w:t>
      </w:r>
      <w:r w:rsidR="009C347A" w:rsidRPr="009C347A">
        <w:rPr>
          <w:rFonts w:asciiTheme="minorHAnsi" w:hAnsiTheme="minorHAnsi"/>
          <w:szCs w:val="22"/>
        </w:rPr>
        <w:t>А</w:t>
      </w:r>
      <w:r w:rsidR="009C347A" w:rsidRPr="00F91852">
        <w:rPr>
          <w:rFonts w:asciiTheme="minorHAnsi" w:hAnsiTheme="minorHAnsi"/>
          <w:szCs w:val="22"/>
          <w:vertAlign w:val="subscript"/>
        </w:rPr>
        <w:t>1</w:t>
      </w:r>
      <w:r w:rsidR="009C347A" w:rsidRPr="009C347A">
        <w:rPr>
          <w:rFonts w:asciiTheme="minorHAnsi" w:hAnsiTheme="minorHAnsi"/>
          <w:szCs w:val="22"/>
        </w:rPr>
        <w:t>В</w:t>
      </w:r>
      <w:r w:rsidR="009C347A" w:rsidRPr="00F91852">
        <w:rPr>
          <w:rFonts w:asciiTheme="minorHAnsi" w:hAnsiTheme="minorHAnsi"/>
          <w:szCs w:val="22"/>
          <w:vertAlign w:val="subscript"/>
        </w:rPr>
        <w:t>1</w:t>
      </w:r>
      <w:r w:rsidR="009C347A" w:rsidRPr="009C347A">
        <w:rPr>
          <w:rFonts w:asciiTheme="minorHAnsi" w:hAnsiTheme="minorHAnsi"/>
          <w:szCs w:val="22"/>
        </w:rPr>
        <w:t xml:space="preserve"> (самолеты летят по разным направлениям; орудия расставлены по одному).</w:t>
      </w:r>
      <w:r>
        <w:rPr>
          <w:rFonts w:asciiTheme="minorHAnsi" w:hAnsiTheme="minorHAnsi"/>
          <w:szCs w:val="22"/>
        </w:rPr>
        <w:t xml:space="preserve"> </w:t>
      </w:r>
      <w:r w:rsidR="009C347A" w:rsidRPr="009C347A">
        <w:rPr>
          <w:rFonts w:asciiTheme="minorHAnsi" w:hAnsiTheme="minorHAnsi"/>
          <w:szCs w:val="22"/>
        </w:rPr>
        <w:t>О</w:t>
      </w:r>
      <w:r>
        <w:rPr>
          <w:rFonts w:asciiTheme="minorHAnsi" w:hAnsiTheme="minorHAnsi"/>
          <w:szCs w:val="22"/>
        </w:rPr>
        <w:t>чевидно, при этом н</w:t>
      </w:r>
      <w:r w:rsidR="009C347A" w:rsidRPr="009C347A">
        <w:rPr>
          <w:rFonts w:asciiTheme="minorHAnsi" w:hAnsiTheme="minorHAnsi"/>
          <w:szCs w:val="22"/>
        </w:rPr>
        <w:t>и один самолет не прорвется к объекту:</w:t>
      </w:r>
      <w:r>
        <w:rPr>
          <w:rFonts w:asciiTheme="minorHAnsi" w:hAnsiTheme="minorHAnsi"/>
          <w:szCs w:val="22"/>
        </w:rPr>
        <w:t xml:space="preserve"> а</w:t>
      </w:r>
      <w:r w:rsidRPr="00F91852">
        <w:rPr>
          <w:rFonts w:asciiTheme="minorHAnsi" w:hAnsiTheme="minorHAnsi"/>
          <w:szCs w:val="22"/>
          <w:vertAlign w:val="subscript"/>
        </w:rPr>
        <w:t>11</w:t>
      </w:r>
      <w:r>
        <w:rPr>
          <w:rFonts w:asciiTheme="minorHAnsi" w:hAnsiTheme="minorHAnsi"/>
          <w:szCs w:val="22"/>
        </w:rPr>
        <w:t xml:space="preserve"> = 0.</w:t>
      </w:r>
    </w:p>
    <w:p w:rsidR="009C347A" w:rsidRPr="009C347A" w:rsidRDefault="00F91852" w:rsidP="009C347A">
      <w:pPr>
        <w:spacing w:before="0" w:after="120"/>
        <w:ind w:firstLine="0"/>
        <w:jc w:val="left"/>
        <w:rPr>
          <w:rFonts w:asciiTheme="minorHAnsi" w:hAnsiTheme="minorHAnsi"/>
          <w:szCs w:val="22"/>
        </w:rPr>
      </w:pPr>
      <w:r>
        <w:rPr>
          <w:rFonts w:asciiTheme="minorHAnsi" w:hAnsiTheme="minorHAnsi"/>
          <w:szCs w:val="22"/>
        </w:rPr>
        <w:lastRenderedPageBreak/>
        <w:t xml:space="preserve">2. </w:t>
      </w:r>
      <w:r w:rsidR="009C347A" w:rsidRPr="009C347A">
        <w:rPr>
          <w:rFonts w:asciiTheme="minorHAnsi" w:hAnsiTheme="minorHAnsi"/>
          <w:szCs w:val="22"/>
        </w:rPr>
        <w:t>А</w:t>
      </w:r>
      <w:r w:rsidRPr="00F91852">
        <w:rPr>
          <w:rFonts w:asciiTheme="minorHAnsi" w:hAnsiTheme="minorHAnsi"/>
          <w:szCs w:val="22"/>
          <w:vertAlign w:val="subscript"/>
        </w:rPr>
        <w:t>2</w:t>
      </w:r>
      <w:r w:rsidR="009C347A" w:rsidRPr="009C347A">
        <w:rPr>
          <w:rFonts w:asciiTheme="minorHAnsi" w:hAnsiTheme="minorHAnsi"/>
          <w:szCs w:val="22"/>
        </w:rPr>
        <w:t>В</w:t>
      </w:r>
      <w:r w:rsidR="009C347A" w:rsidRPr="00F91852">
        <w:rPr>
          <w:rFonts w:asciiTheme="minorHAnsi" w:hAnsiTheme="minorHAnsi"/>
          <w:szCs w:val="22"/>
          <w:vertAlign w:val="subscript"/>
        </w:rPr>
        <w:t>1</w:t>
      </w:r>
      <w:r w:rsidR="009C347A" w:rsidRPr="009C347A">
        <w:rPr>
          <w:rFonts w:asciiTheme="minorHAnsi" w:hAnsiTheme="minorHAnsi"/>
          <w:szCs w:val="22"/>
        </w:rPr>
        <w:t xml:space="preserve"> (самолеты летя</w:t>
      </w:r>
      <w:r>
        <w:rPr>
          <w:rFonts w:asciiTheme="minorHAnsi" w:hAnsiTheme="minorHAnsi"/>
          <w:szCs w:val="22"/>
        </w:rPr>
        <w:t>т</w:t>
      </w:r>
      <w:r w:rsidR="009C347A" w:rsidRPr="009C347A">
        <w:rPr>
          <w:rFonts w:asciiTheme="minorHAnsi" w:hAnsiTheme="minorHAnsi"/>
          <w:szCs w:val="22"/>
        </w:rPr>
        <w:t xml:space="preserve"> вместе по одному направлению; орудия расставлены по одному). Очевидно, при этом один самолет пр</w:t>
      </w:r>
      <w:r>
        <w:rPr>
          <w:rFonts w:asciiTheme="minorHAnsi" w:hAnsiTheme="minorHAnsi"/>
          <w:szCs w:val="22"/>
        </w:rPr>
        <w:t>ойдет к объекту необстрелянным: а</w:t>
      </w:r>
      <w:r w:rsidRPr="00F91852">
        <w:rPr>
          <w:rFonts w:asciiTheme="minorHAnsi" w:hAnsiTheme="minorHAnsi"/>
          <w:szCs w:val="22"/>
          <w:vertAlign w:val="subscript"/>
        </w:rPr>
        <w:t>21</w:t>
      </w:r>
      <w:r>
        <w:rPr>
          <w:rFonts w:asciiTheme="minorHAnsi" w:hAnsiTheme="minorHAnsi"/>
          <w:szCs w:val="22"/>
        </w:rPr>
        <w:t xml:space="preserve"> = 1.</w:t>
      </w:r>
    </w:p>
    <w:p w:rsidR="009C347A" w:rsidRPr="009C347A" w:rsidRDefault="00F91852" w:rsidP="009C347A">
      <w:pPr>
        <w:spacing w:before="0" w:after="120"/>
        <w:ind w:firstLine="0"/>
        <w:jc w:val="left"/>
        <w:rPr>
          <w:rFonts w:asciiTheme="minorHAnsi" w:hAnsiTheme="minorHAnsi"/>
          <w:szCs w:val="22"/>
        </w:rPr>
      </w:pPr>
      <w:r>
        <w:rPr>
          <w:rFonts w:asciiTheme="minorHAnsi" w:hAnsiTheme="minorHAnsi"/>
          <w:szCs w:val="22"/>
        </w:rPr>
        <w:t xml:space="preserve">3. </w:t>
      </w:r>
      <w:r w:rsidR="009C347A" w:rsidRPr="009C347A">
        <w:rPr>
          <w:rFonts w:asciiTheme="minorHAnsi" w:hAnsiTheme="minorHAnsi"/>
          <w:szCs w:val="22"/>
        </w:rPr>
        <w:t>А</w:t>
      </w:r>
      <w:r w:rsidRPr="00F91852">
        <w:rPr>
          <w:rFonts w:asciiTheme="minorHAnsi" w:hAnsiTheme="minorHAnsi"/>
          <w:szCs w:val="22"/>
          <w:vertAlign w:val="subscript"/>
        </w:rPr>
        <w:t>1</w:t>
      </w:r>
      <w:r w:rsidR="009C347A" w:rsidRPr="009C347A">
        <w:rPr>
          <w:rFonts w:asciiTheme="minorHAnsi" w:hAnsiTheme="minorHAnsi"/>
          <w:szCs w:val="22"/>
        </w:rPr>
        <w:t>В</w:t>
      </w:r>
      <w:r w:rsidRPr="00F91852">
        <w:rPr>
          <w:rFonts w:asciiTheme="minorHAnsi" w:hAnsiTheme="minorHAnsi"/>
          <w:szCs w:val="22"/>
          <w:vertAlign w:val="subscript"/>
        </w:rPr>
        <w:t>2</w:t>
      </w:r>
      <w:r w:rsidR="009C347A" w:rsidRPr="009C347A">
        <w:rPr>
          <w:rFonts w:asciiTheme="minorHAnsi" w:hAnsiTheme="minorHAnsi"/>
          <w:szCs w:val="22"/>
        </w:rPr>
        <w:t xml:space="preserve"> (самолеты летят по одному; противник защищает два направления и оставляет незащищенным третье). Вероятность того, что хотя бы один самолет прорвется к объекту, равна вероятности того, что один из них выберет незащищенное направление:</w:t>
      </w:r>
      <w:r>
        <w:rPr>
          <w:rFonts w:asciiTheme="minorHAnsi" w:hAnsiTheme="minorHAnsi"/>
          <w:szCs w:val="22"/>
        </w:rPr>
        <w:t xml:space="preserve"> а</w:t>
      </w:r>
      <w:r w:rsidRPr="00F91852">
        <w:rPr>
          <w:rFonts w:asciiTheme="minorHAnsi" w:hAnsiTheme="minorHAnsi"/>
          <w:szCs w:val="22"/>
          <w:vertAlign w:val="subscript"/>
        </w:rPr>
        <w:t>12</w:t>
      </w:r>
      <w:r>
        <w:rPr>
          <w:rFonts w:asciiTheme="minorHAnsi" w:hAnsiTheme="minorHAnsi"/>
          <w:szCs w:val="22"/>
        </w:rPr>
        <w:t xml:space="preserve"> = 2/3.</w:t>
      </w:r>
    </w:p>
    <w:p w:rsidR="009C347A" w:rsidRPr="009C347A" w:rsidRDefault="009C347A" w:rsidP="009C347A">
      <w:pPr>
        <w:spacing w:before="0" w:after="120"/>
        <w:ind w:firstLine="0"/>
        <w:jc w:val="left"/>
        <w:rPr>
          <w:rFonts w:asciiTheme="minorHAnsi" w:hAnsiTheme="minorHAnsi"/>
          <w:szCs w:val="22"/>
        </w:rPr>
      </w:pPr>
      <w:r w:rsidRPr="009C347A">
        <w:rPr>
          <w:rFonts w:asciiTheme="minorHAnsi" w:hAnsiTheme="minorHAnsi"/>
          <w:szCs w:val="22"/>
        </w:rPr>
        <w:t>4.</w:t>
      </w:r>
      <w:r w:rsidR="00F91852">
        <w:rPr>
          <w:rFonts w:asciiTheme="minorHAnsi" w:hAnsiTheme="minorHAnsi"/>
          <w:szCs w:val="22"/>
        </w:rPr>
        <w:t xml:space="preserve"> </w:t>
      </w:r>
      <w:r w:rsidRPr="009C347A">
        <w:rPr>
          <w:rFonts w:asciiTheme="minorHAnsi" w:hAnsiTheme="minorHAnsi"/>
          <w:szCs w:val="22"/>
        </w:rPr>
        <w:t>А</w:t>
      </w:r>
      <w:r w:rsidRPr="00F91852">
        <w:rPr>
          <w:rFonts w:asciiTheme="minorHAnsi" w:hAnsiTheme="minorHAnsi"/>
          <w:szCs w:val="22"/>
          <w:vertAlign w:val="subscript"/>
        </w:rPr>
        <w:t>2</w:t>
      </w:r>
      <w:r w:rsidRPr="009C347A">
        <w:rPr>
          <w:rFonts w:asciiTheme="minorHAnsi" w:hAnsiTheme="minorHAnsi"/>
          <w:szCs w:val="22"/>
        </w:rPr>
        <w:t>В</w:t>
      </w:r>
      <w:r w:rsidRPr="00F91852">
        <w:rPr>
          <w:rFonts w:asciiTheme="minorHAnsi" w:hAnsiTheme="minorHAnsi"/>
          <w:szCs w:val="22"/>
          <w:vertAlign w:val="subscript"/>
        </w:rPr>
        <w:t>2</w:t>
      </w:r>
      <w:r w:rsidRPr="009C347A">
        <w:rPr>
          <w:rFonts w:asciiTheme="minorHAnsi" w:hAnsiTheme="minorHAnsi"/>
          <w:szCs w:val="22"/>
        </w:rPr>
        <w:t xml:space="preserve"> (самолеты летят вместе по одному направлению; противник защищает одно направление двумя орудиями и одно — одним, т. е. фактически защищает одно направление и оставляет незащищенным два). Вероятность того, что хотя бы один самолет прорвется к объекту, равна вероятности выбора парой самолетов фактически незащищенного направления:</w:t>
      </w:r>
      <w:r w:rsidR="00F91852">
        <w:rPr>
          <w:rFonts w:asciiTheme="minorHAnsi" w:hAnsiTheme="minorHAnsi"/>
          <w:szCs w:val="22"/>
        </w:rPr>
        <w:t xml:space="preserve"> а</w:t>
      </w:r>
      <w:r w:rsidR="00F91852" w:rsidRPr="00F91852">
        <w:rPr>
          <w:rFonts w:asciiTheme="minorHAnsi" w:hAnsiTheme="minorHAnsi"/>
          <w:szCs w:val="22"/>
          <w:vertAlign w:val="subscript"/>
        </w:rPr>
        <w:t>22</w:t>
      </w:r>
      <w:r w:rsidR="00F91852">
        <w:rPr>
          <w:rFonts w:asciiTheme="minorHAnsi" w:hAnsiTheme="minorHAnsi"/>
          <w:szCs w:val="22"/>
        </w:rPr>
        <w:t xml:space="preserve"> = 2/3.</w:t>
      </w:r>
    </w:p>
    <w:p w:rsidR="009C347A" w:rsidRPr="009C347A" w:rsidRDefault="00F91852" w:rsidP="009C347A">
      <w:pPr>
        <w:spacing w:before="0" w:after="120"/>
        <w:ind w:firstLine="0"/>
        <w:jc w:val="left"/>
        <w:rPr>
          <w:rFonts w:asciiTheme="minorHAnsi" w:hAnsiTheme="minorHAnsi"/>
          <w:szCs w:val="22"/>
        </w:rPr>
      </w:pPr>
      <w:r>
        <w:rPr>
          <w:rFonts w:asciiTheme="minorHAnsi" w:hAnsiTheme="minorHAnsi"/>
          <w:szCs w:val="22"/>
        </w:rPr>
        <w:t>5. А</w:t>
      </w:r>
      <w:r w:rsidRPr="00F91852">
        <w:rPr>
          <w:rFonts w:asciiTheme="minorHAnsi" w:hAnsiTheme="minorHAnsi"/>
          <w:szCs w:val="22"/>
          <w:vertAlign w:val="subscript"/>
        </w:rPr>
        <w:t>1</w:t>
      </w:r>
      <w:r w:rsidR="009C347A" w:rsidRPr="009C347A">
        <w:rPr>
          <w:rFonts w:asciiTheme="minorHAnsi" w:hAnsiTheme="minorHAnsi"/>
          <w:szCs w:val="22"/>
        </w:rPr>
        <w:t>В</w:t>
      </w:r>
      <w:r w:rsidRPr="00F91852">
        <w:rPr>
          <w:rFonts w:asciiTheme="minorHAnsi" w:hAnsiTheme="minorHAnsi"/>
          <w:szCs w:val="22"/>
          <w:vertAlign w:val="subscript"/>
        </w:rPr>
        <w:t>3</w:t>
      </w:r>
      <w:r w:rsidR="009C347A" w:rsidRPr="009C347A">
        <w:rPr>
          <w:rFonts w:asciiTheme="minorHAnsi" w:hAnsiTheme="minorHAnsi"/>
          <w:szCs w:val="22"/>
        </w:rPr>
        <w:t xml:space="preserve"> (самолеты летят по одному; противник защищает тремя орудиями только одно направление)</w:t>
      </w:r>
      <w:r>
        <w:rPr>
          <w:rFonts w:asciiTheme="minorHAnsi" w:hAnsiTheme="minorHAnsi"/>
          <w:szCs w:val="22"/>
        </w:rPr>
        <w:t>: а</w:t>
      </w:r>
      <w:r w:rsidRPr="00F91852">
        <w:rPr>
          <w:rFonts w:asciiTheme="minorHAnsi" w:hAnsiTheme="minorHAnsi"/>
          <w:szCs w:val="22"/>
          <w:vertAlign w:val="subscript"/>
        </w:rPr>
        <w:t>13</w:t>
      </w:r>
      <w:r>
        <w:rPr>
          <w:rFonts w:asciiTheme="minorHAnsi" w:hAnsiTheme="minorHAnsi"/>
          <w:szCs w:val="22"/>
        </w:rPr>
        <w:t xml:space="preserve"> = 1.</w:t>
      </w:r>
    </w:p>
    <w:p w:rsidR="009C347A" w:rsidRPr="009C347A" w:rsidRDefault="009C347A" w:rsidP="009C347A">
      <w:pPr>
        <w:spacing w:before="0" w:after="120"/>
        <w:ind w:firstLine="0"/>
        <w:jc w:val="left"/>
        <w:rPr>
          <w:rFonts w:asciiTheme="minorHAnsi" w:hAnsiTheme="minorHAnsi"/>
          <w:szCs w:val="22"/>
        </w:rPr>
      </w:pPr>
      <w:r w:rsidRPr="009C347A">
        <w:rPr>
          <w:rFonts w:asciiTheme="minorHAnsi" w:hAnsiTheme="minorHAnsi"/>
          <w:szCs w:val="22"/>
        </w:rPr>
        <w:t>6. А</w:t>
      </w:r>
      <w:r w:rsidR="00F91852" w:rsidRPr="00F91852">
        <w:rPr>
          <w:rFonts w:asciiTheme="minorHAnsi" w:hAnsiTheme="minorHAnsi"/>
          <w:szCs w:val="22"/>
          <w:vertAlign w:val="subscript"/>
        </w:rPr>
        <w:t>2</w:t>
      </w:r>
      <w:r w:rsidRPr="009C347A">
        <w:rPr>
          <w:rFonts w:asciiTheme="minorHAnsi" w:hAnsiTheme="minorHAnsi"/>
          <w:szCs w:val="22"/>
        </w:rPr>
        <w:t>В</w:t>
      </w:r>
      <w:r w:rsidR="00F91852" w:rsidRPr="00F91852">
        <w:rPr>
          <w:rFonts w:asciiTheme="minorHAnsi" w:hAnsiTheme="minorHAnsi"/>
          <w:szCs w:val="22"/>
          <w:vertAlign w:val="subscript"/>
        </w:rPr>
        <w:t>3</w:t>
      </w:r>
      <w:r w:rsidRPr="009C347A">
        <w:rPr>
          <w:rFonts w:asciiTheme="minorHAnsi" w:hAnsiTheme="minorHAnsi"/>
          <w:szCs w:val="22"/>
        </w:rPr>
        <w:t xml:space="preserve"> (самолеты летят оба вместе; противник защищает тремя орудиями только одно направление). Чтобы объект был поражен, самолеты должны выбрать незащищенное направление:</w:t>
      </w:r>
      <w:r w:rsidR="00F91852">
        <w:rPr>
          <w:rFonts w:asciiTheme="minorHAnsi" w:hAnsiTheme="minorHAnsi"/>
          <w:szCs w:val="22"/>
        </w:rPr>
        <w:t xml:space="preserve"> а</w:t>
      </w:r>
      <w:r w:rsidR="00F91852" w:rsidRPr="00F91852">
        <w:rPr>
          <w:rFonts w:asciiTheme="minorHAnsi" w:hAnsiTheme="minorHAnsi"/>
          <w:szCs w:val="22"/>
          <w:vertAlign w:val="subscript"/>
        </w:rPr>
        <w:t>23</w:t>
      </w:r>
      <w:r w:rsidR="00F91852">
        <w:rPr>
          <w:rFonts w:asciiTheme="minorHAnsi" w:hAnsiTheme="minorHAnsi"/>
          <w:szCs w:val="22"/>
        </w:rPr>
        <w:t xml:space="preserve"> = 2/3.</w:t>
      </w:r>
    </w:p>
    <w:p w:rsidR="009C347A" w:rsidRDefault="00F91852" w:rsidP="009C347A">
      <w:pPr>
        <w:spacing w:before="0" w:after="120"/>
        <w:ind w:firstLine="0"/>
        <w:jc w:val="left"/>
        <w:rPr>
          <w:rFonts w:asciiTheme="minorHAnsi" w:hAnsiTheme="minorHAnsi"/>
          <w:szCs w:val="22"/>
        </w:rPr>
      </w:pPr>
      <w:r>
        <w:rPr>
          <w:rFonts w:asciiTheme="minorHAnsi" w:hAnsiTheme="minorHAnsi"/>
          <w:szCs w:val="22"/>
        </w:rPr>
        <w:t>Матрица игры:</w:t>
      </w:r>
    </w:p>
    <w:p w:rsidR="00F91852" w:rsidRPr="009C347A" w:rsidRDefault="00F91852" w:rsidP="009C347A">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1361099" cy="1024128"/>
            <wp:effectExtent l="0" t="0" r="0" b="508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 26. Самолеты_орудия.jpg"/>
                    <pic:cNvPicPr/>
                  </pic:nvPicPr>
                  <pic:blipFill>
                    <a:blip r:embed="rId37">
                      <a:extLst>
                        <a:ext uri="{28A0092B-C50C-407E-A947-70E740481C1C}">
                          <a14:useLocalDpi xmlns:a14="http://schemas.microsoft.com/office/drawing/2010/main" val="0"/>
                        </a:ext>
                      </a:extLst>
                    </a:blip>
                    <a:stretch>
                      <a:fillRect/>
                    </a:stretch>
                  </pic:blipFill>
                  <pic:spPr>
                    <a:xfrm>
                      <a:off x="0" y="0"/>
                      <a:ext cx="1365000" cy="1027063"/>
                    </a:xfrm>
                    <a:prstGeom prst="rect">
                      <a:avLst/>
                    </a:prstGeom>
                  </pic:spPr>
                </pic:pic>
              </a:graphicData>
            </a:graphic>
          </wp:inline>
        </w:drawing>
      </w:r>
    </w:p>
    <w:p w:rsidR="00F91852" w:rsidRPr="00F91852" w:rsidRDefault="009C347A" w:rsidP="00F91852">
      <w:pPr>
        <w:spacing w:before="0" w:after="120"/>
        <w:ind w:firstLine="0"/>
        <w:jc w:val="left"/>
        <w:rPr>
          <w:rFonts w:asciiTheme="minorHAnsi" w:hAnsiTheme="minorHAnsi"/>
          <w:szCs w:val="22"/>
        </w:rPr>
      </w:pPr>
      <w:r w:rsidRPr="009C347A">
        <w:rPr>
          <w:rFonts w:asciiTheme="minorHAnsi" w:hAnsiTheme="minorHAnsi"/>
          <w:szCs w:val="22"/>
        </w:rPr>
        <w:t>Из матрицы видно, что стратегия В</w:t>
      </w:r>
      <w:r w:rsidRPr="00F91852">
        <w:rPr>
          <w:rFonts w:asciiTheme="minorHAnsi" w:hAnsiTheme="minorHAnsi"/>
          <w:szCs w:val="22"/>
          <w:vertAlign w:val="subscript"/>
        </w:rPr>
        <w:t>3</w:t>
      </w:r>
      <w:r w:rsidRPr="009C347A">
        <w:rPr>
          <w:rFonts w:asciiTheme="minorHAnsi" w:hAnsiTheme="minorHAnsi"/>
          <w:szCs w:val="22"/>
        </w:rPr>
        <w:t xml:space="preserve"> является заведомо невыгодной по сравнению с В</w:t>
      </w:r>
      <w:r w:rsidRPr="00F91852">
        <w:rPr>
          <w:rFonts w:asciiTheme="minorHAnsi" w:hAnsiTheme="minorHAnsi"/>
          <w:szCs w:val="22"/>
          <w:vertAlign w:val="subscript"/>
        </w:rPr>
        <w:t>2</w:t>
      </w:r>
      <w:r w:rsidRPr="009C347A">
        <w:rPr>
          <w:rFonts w:asciiTheme="minorHAnsi" w:hAnsiTheme="minorHAnsi"/>
          <w:szCs w:val="22"/>
        </w:rPr>
        <w:t xml:space="preserve"> (это можно было решить </w:t>
      </w:r>
      <w:r w:rsidR="00F91852" w:rsidRPr="00F91852">
        <w:rPr>
          <w:rFonts w:asciiTheme="minorHAnsi" w:hAnsiTheme="minorHAnsi"/>
          <w:szCs w:val="22"/>
        </w:rPr>
        <w:t>и заранее). Вычеркиванием стратегии В</w:t>
      </w:r>
      <w:r w:rsidR="00F91852" w:rsidRPr="00F91852">
        <w:rPr>
          <w:rFonts w:asciiTheme="minorHAnsi" w:hAnsiTheme="minorHAnsi"/>
          <w:szCs w:val="22"/>
          <w:vertAlign w:val="subscript"/>
        </w:rPr>
        <w:t>3</w:t>
      </w:r>
      <w:r w:rsidR="00F91852" w:rsidRPr="00F91852">
        <w:rPr>
          <w:rFonts w:asciiTheme="minorHAnsi" w:hAnsiTheme="minorHAnsi"/>
          <w:szCs w:val="22"/>
        </w:rPr>
        <w:t xml:space="preserve"> игра сводится</w:t>
      </w:r>
      <w:r w:rsidR="00F91852">
        <w:rPr>
          <w:rFonts w:asciiTheme="minorHAnsi" w:hAnsiTheme="minorHAnsi"/>
          <w:szCs w:val="22"/>
        </w:rPr>
        <w:t xml:space="preserve"> </w:t>
      </w:r>
      <w:r w:rsidR="00F91852" w:rsidRPr="00F91852">
        <w:rPr>
          <w:rFonts w:asciiTheme="minorHAnsi" w:hAnsiTheme="minorHAnsi"/>
          <w:szCs w:val="22"/>
        </w:rPr>
        <w:t>к игре 2</w:t>
      </w:r>
      <w:r w:rsidR="00F91852">
        <w:rPr>
          <w:rFonts w:asciiTheme="minorHAnsi" w:hAnsiTheme="minorHAnsi"/>
          <w:szCs w:val="22"/>
        </w:rPr>
        <w:sym w:font="Symbol" w:char="F0B4"/>
      </w:r>
      <w:r w:rsidR="00F91852" w:rsidRPr="00F91852">
        <w:rPr>
          <w:rFonts w:asciiTheme="minorHAnsi" w:hAnsiTheme="minorHAnsi"/>
          <w:szCs w:val="22"/>
        </w:rPr>
        <w:t>2:</w:t>
      </w:r>
    </w:p>
    <w:p w:rsidR="00F91852" w:rsidRDefault="00F91852" w:rsidP="00F91852">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972922" cy="1155802"/>
            <wp:effectExtent l="0" t="0" r="0" b="635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Рис. 27. Самолеты_орудия_2.jpg"/>
                    <pic:cNvPicPr/>
                  </pic:nvPicPr>
                  <pic:blipFill>
                    <a:blip r:embed="rId38">
                      <a:extLst>
                        <a:ext uri="{28A0092B-C50C-407E-A947-70E740481C1C}">
                          <a14:useLocalDpi xmlns:a14="http://schemas.microsoft.com/office/drawing/2010/main" val="0"/>
                        </a:ext>
                      </a:extLst>
                    </a:blip>
                    <a:stretch>
                      <a:fillRect/>
                    </a:stretch>
                  </pic:blipFill>
                  <pic:spPr>
                    <a:xfrm>
                      <a:off x="0" y="0"/>
                      <a:ext cx="978522" cy="1162454"/>
                    </a:xfrm>
                    <a:prstGeom prst="rect">
                      <a:avLst/>
                    </a:prstGeom>
                  </pic:spPr>
                </pic:pic>
              </a:graphicData>
            </a:graphic>
          </wp:inline>
        </w:drawing>
      </w:r>
    </w:p>
    <w:p w:rsidR="008F36A0" w:rsidRDefault="00F91852" w:rsidP="009C347A">
      <w:pPr>
        <w:spacing w:before="0" w:after="120"/>
        <w:ind w:firstLine="0"/>
        <w:jc w:val="left"/>
        <w:rPr>
          <w:rFonts w:asciiTheme="minorHAnsi" w:hAnsiTheme="minorHAnsi"/>
          <w:szCs w:val="22"/>
        </w:rPr>
      </w:pPr>
      <w:r w:rsidRPr="00F91852">
        <w:rPr>
          <w:rFonts w:asciiTheme="minorHAnsi" w:hAnsiTheme="minorHAnsi"/>
          <w:szCs w:val="22"/>
        </w:rPr>
        <w:t xml:space="preserve">Матрица имеет </w:t>
      </w:r>
      <w:proofErr w:type="spellStart"/>
      <w:r w:rsidRPr="00F91852">
        <w:rPr>
          <w:rFonts w:asciiTheme="minorHAnsi" w:hAnsiTheme="minorHAnsi"/>
          <w:szCs w:val="22"/>
        </w:rPr>
        <w:t>седлову</w:t>
      </w:r>
      <w:r>
        <w:rPr>
          <w:rFonts w:asciiTheme="minorHAnsi" w:hAnsiTheme="minorHAnsi"/>
          <w:szCs w:val="22"/>
        </w:rPr>
        <w:t>ю</w:t>
      </w:r>
      <w:proofErr w:type="spellEnd"/>
      <w:r>
        <w:rPr>
          <w:rFonts w:asciiTheme="minorHAnsi" w:hAnsiTheme="minorHAnsi"/>
          <w:szCs w:val="22"/>
        </w:rPr>
        <w:t xml:space="preserve"> точку: нижняя цена игры </w:t>
      </w:r>
      <w:r w:rsidR="001956B3">
        <w:rPr>
          <w:rFonts w:asciiTheme="minorHAnsi" w:hAnsiTheme="minorHAnsi"/>
          <w:szCs w:val="22"/>
        </w:rPr>
        <w:t xml:space="preserve">2/3 </w:t>
      </w:r>
      <w:r>
        <w:rPr>
          <w:rFonts w:asciiTheme="minorHAnsi" w:hAnsiTheme="minorHAnsi"/>
          <w:szCs w:val="22"/>
        </w:rPr>
        <w:t>совпа</w:t>
      </w:r>
      <w:r w:rsidRPr="00F91852">
        <w:rPr>
          <w:rFonts w:asciiTheme="minorHAnsi" w:hAnsiTheme="minorHAnsi"/>
          <w:szCs w:val="22"/>
        </w:rPr>
        <w:t>дает с верхней.</w:t>
      </w:r>
      <w:r w:rsidR="001956B3">
        <w:rPr>
          <w:rFonts w:asciiTheme="minorHAnsi" w:hAnsiTheme="minorHAnsi"/>
          <w:szCs w:val="22"/>
        </w:rPr>
        <w:t xml:space="preserve"> </w:t>
      </w:r>
      <w:r w:rsidRPr="00F91852">
        <w:rPr>
          <w:rFonts w:asciiTheme="minorHAnsi" w:hAnsiTheme="minorHAnsi"/>
          <w:szCs w:val="22"/>
        </w:rPr>
        <w:t>Однов</w:t>
      </w:r>
      <w:r w:rsidR="001956B3">
        <w:rPr>
          <w:rFonts w:asciiTheme="minorHAnsi" w:hAnsiTheme="minorHAnsi"/>
          <w:szCs w:val="22"/>
        </w:rPr>
        <w:t>ременно замечаем, что для нас (А</w:t>
      </w:r>
      <w:r w:rsidRPr="00F91852">
        <w:rPr>
          <w:rFonts w:asciiTheme="minorHAnsi" w:hAnsiTheme="minorHAnsi"/>
          <w:szCs w:val="22"/>
        </w:rPr>
        <w:t>) стратегия A</w:t>
      </w:r>
      <w:r w:rsidR="001956B3" w:rsidRPr="001956B3">
        <w:rPr>
          <w:rFonts w:asciiTheme="minorHAnsi" w:hAnsiTheme="minorHAnsi"/>
          <w:szCs w:val="22"/>
          <w:vertAlign w:val="subscript"/>
        </w:rPr>
        <w:t>1</w:t>
      </w:r>
      <w:r w:rsidR="001956B3">
        <w:rPr>
          <w:rFonts w:asciiTheme="minorHAnsi" w:hAnsiTheme="minorHAnsi"/>
          <w:szCs w:val="22"/>
        </w:rPr>
        <w:t xml:space="preserve"> </w:t>
      </w:r>
      <w:r w:rsidRPr="00F91852">
        <w:rPr>
          <w:rFonts w:asciiTheme="minorHAnsi" w:hAnsiTheme="minorHAnsi"/>
          <w:szCs w:val="22"/>
        </w:rPr>
        <w:t>является заведомо невыгодной. Вывод: обе стороны А и В</w:t>
      </w:r>
      <w:r w:rsidR="001956B3">
        <w:rPr>
          <w:rFonts w:asciiTheme="minorHAnsi" w:hAnsiTheme="minorHAnsi"/>
          <w:szCs w:val="22"/>
        </w:rPr>
        <w:t xml:space="preserve"> </w:t>
      </w:r>
      <w:r w:rsidRPr="00F91852">
        <w:rPr>
          <w:rFonts w:asciiTheme="minorHAnsi" w:hAnsiTheme="minorHAnsi"/>
          <w:szCs w:val="22"/>
        </w:rPr>
        <w:t>должны пользоваться всегда своими чистыми стратегиями А</w:t>
      </w:r>
      <w:r w:rsidR="001956B3" w:rsidRPr="001956B3">
        <w:rPr>
          <w:rFonts w:asciiTheme="minorHAnsi" w:hAnsiTheme="minorHAnsi"/>
          <w:szCs w:val="22"/>
          <w:vertAlign w:val="subscript"/>
        </w:rPr>
        <w:t>2</w:t>
      </w:r>
      <w:r w:rsidR="001956B3">
        <w:rPr>
          <w:rFonts w:asciiTheme="minorHAnsi" w:hAnsiTheme="minorHAnsi"/>
          <w:szCs w:val="22"/>
        </w:rPr>
        <w:t xml:space="preserve"> и В</w:t>
      </w:r>
      <w:r w:rsidRPr="001956B3">
        <w:rPr>
          <w:rFonts w:asciiTheme="minorHAnsi" w:hAnsiTheme="minorHAnsi"/>
          <w:szCs w:val="22"/>
          <w:vertAlign w:val="subscript"/>
        </w:rPr>
        <w:t>2</w:t>
      </w:r>
      <w:r w:rsidR="001956B3">
        <w:rPr>
          <w:rFonts w:asciiTheme="minorHAnsi" w:hAnsiTheme="minorHAnsi"/>
          <w:szCs w:val="22"/>
        </w:rPr>
        <w:t>, т.</w:t>
      </w:r>
      <w:r w:rsidRPr="00F91852">
        <w:rPr>
          <w:rFonts w:asciiTheme="minorHAnsi" w:hAnsiTheme="minorHAnsi"/>
          <w:szCs w:val="22"/>
        </w:rPr>
        <w:t>е. мы должны</w:t>
      </w:r>
      <w:r w:rsidR="001956B3">
        <w:rPr>
          <w:rFonts w:asciiTheme="minorHAnsi" w:hAnsiTheme="minorHAnsi"/>
          <w:szCs w:val="22"/>
        </w:rPr>
        <w:t xml:space="preserve"> </w:t>
      </w:r>
      <w:r w:rsidRPr="00F91852">
        <w:rPr>
          <w:rFonts w:asciiTheme="minorHAnsi" w:hAnsiTheme="minorHAnsi"/>
          <w:szCs w:val="22"/>
        </w:rPr>
        <w:t>посылать самолеты по 2,</w:t>
      </w:r>
      <w:r w:rsidR="001956B3">
        <w:rPr>
          <w:rFonts w:asciiTheme="minorHAnsi" w:hAnsiTheme="minorHAnsi"/>
          <w:szCs w:val="22"/>
        </w:rPr>
        <w:t xml:space="preserve"> выбирая случайным образом направление, по кото</w:t>
      </w:r>
      <w:r w:rsidRPr="00F91852">
        <w:rPr>
          <w:rFonts w:asciiTheme="minorHAnsi" w:hAnsiTheme="minorHAnsi"/>
          <w:szCs w:val="22"/>
        </w:rPr>
        <w:t>рому посылается пара;</w:t>
      </w:r>
      <w:r w:rsidR="001956B3">
        <w:rPr>
          <w:rFonts w:asciiTheme="minorHAnsi" w:hAnsiTheme="minorHAnsi"/>
          <w:szCs w:val="22"/>
        </w:rPr>
        <w:t xml:space="preserve"> противник должен ста</w:t>
      </w:r>
      <w:r w:rsidRPr="00F91852">
        <w:rPr>
          <w:rFonts w:asciiTheme="minorHAnsi" w:hAnsiTheme="minorHAnsi"/>
          <w:szCs w:val="22"/>
        </w:rPr>
        <w:t>вить орудия так: два — на</w:t>
      </w:r>
      <w:r w:rsidR="001956B3">
        <w:rPr>
          <w:rFonts w:asciiTheme="minorHAnsi" w:hAnsiTheme="minorHAnsi"/>
          <w:szCs w:val="22"/>
        </w:rPr>
        <w:t xml:space="preserve"> </w:t>
      </w:r>
      <w:r w:rsidRPr="00F91852">
        <w:rPr>
          <w:rFonts w:asciiTheme="minorHAnsi" w:hAnsiTheme="minorHAnsi"/>
          <w:szCs w:val="22"/>
        </w:rPr>
        <w:t>одно направление, одно—</w:t>
      </w:r>
      <w:r w:rsidR="001956B3">
        <w:rPr>
          <w:rFonts w:asciiTheme="minorHAnsi" w:hAnsiTheme="minorHAnsi"/>
          <w:szCs w:val="22"/>
        </w:rPr>
        <w:t xml:space="preserve"> </w:t>
      </w:r>
      <w:r w:rsidRPr="00F91852">
        <w:rPr>
          <w:rFonts w:asciiTheme="minorHAnsi" w:hAnsiTheme="minorHAnsi"/>
          <w:szCs w:val="22"/>
        </w:rPr>
        <w:t>на другое, причем выбор</w:t>
      </w:r>
      <w:r w:rsidR="001956B3">
        <w:rPr>
          <w:rFonts w:asciiTheme="minorHAnsi" w:hAnsiTheme="minorHAnsi"/>
          <w:szCs w:val="22"/>
        </w:rPr>
        <w:t xml:space="preserve"> </w:t>
      </w:r>
      <w:r w:rsidRPr="00F91852">
        <w:rPr>
          <w:rFonts w:asciiTheme="minorHAnsi" w:hAnsiTheme="minorHAnsi"/>
          <w:szCs w:val="22"/>
        </w:rPr>
        <w:t>этих направлений также</w:t>
      </w:r>
      <w:r w:rsidR="001956B3">
        <w:rPr>
          <w:rFonts w:asciiTheme="minorHAnsi" w:hAnsiTheme="minorHAnsi"/>
          <w:szCs w:val="22"/>
        </w:rPr>
        <w:t xml:space="preserve"> </w:t>
      </w:r>
      <w:r w:rsidRPr="00F91852">
        <w:rPr>
          <w:rFonts w:asciiTheme="minorHAnsi" w:hAnsiTheme="minorHAnsi"/>
          <w:szCs w:val="22"/>
        </w:rPr>
        <w:t>должен производиться</w:t>
      </w:r>
      <w:r w:rsidR="001956B3">
        <w:rPr>
          <w:rFonts w:asciiTheme="minorHAnsi" w:hAnsiTheme="minorHAnsi"/>
          <w:szCs w:val="22"/>
        </w:rPr>
        <w:t xml:space="preserve"> </w:t>
      </w:r>
      <w:r w:rsidRPr="00F91852">
        <w:rPr>
          <w:rFonts w:asciiTheme="minorHAnsi" w:hAnsiTheme="minorHAnsi"/>
          <w:szCs w:val="22"/>
        </w:rPr>
        <w:t>случайно (здесь, как мы</w:t>
      </w:r>
      <w:r w:rsidR="001956B3">
        <w:rPr>
          <w:rFonts w:asciiTheme="minorHAnsi" w:hAnsiTheme="minorHAnsi"/>
          <w:szCs w:val="22"/>
        </w:rPr>
        <w:t xml:space="preserve"> видим, уже «чистые стра</w:t>
      </w:r>
      <w:r w:rsidRPr="00F91852">
        <w:rPr>
          <w:rFonts w:asciiTheme="minorHAnsi" w:hAnsiTheme="minorHAnsi"/>
          <w:szCs w:val="22"/>
        </w:rPr>
        <w:t>тегии» включают элемент</w:t>
      </w:r>
      <w:r w:rsidR="001956B3">
        <w:rPr>
          <w:rFonts w:asciiTheme="minorHAnsi" w:hAnsiTheme="minorHAnsi"/>
          <w:szCs w:val="22"/>
        </w:rPr>
        <w:t xml:space="preserve"> </w:t>
      </w:r>
      <w:r w:rsidRPr="00F91852">
        <w:rPr>
          <w:rFonts w:asciiTheme="minorHAnsi" w:hAnsiTheme="minorHAnsi"/>
          <w:szCs w:val="22"/>
        </w:rPr>
        <w:t>случайности). Применяя</w:t>
      </w:r>
      <w:r w:rsidR="001956B3">
        <w:rPr>
          <w:rFonts w:asciiTheme="minorHAnsi" w:hAnsiTheme="minorHAnsi"/>
          <w:szCs w:val="22"/>
        </w:rPr>
        <w:t xml:space="preserve"> </w:t>
      </w:r>
      <w:r w:rsidR="001956B3" w:rsidRPr="001956B3">
        <w:rPr>
          <w:rFonts w:asciiTheme="minorHAnsi" w:hAnsiTheme="minorHAnsi"/>
          <w:szCs w:val="22"/>
        </w:rPr>
        <w:t xml:space="preserve">эти </w:t>
      </w:r>
      <w:r w:rsidR="001956B3">
        <w:rPr>
          <w:rFonts w:asciiTheme="minorHAnsi" w:hAnsiTheme="minorHAnsi"/>
          <w:szCs w:val="22"/>
        </w:rPr>
        <w:t>оптимальные страте</w:t>
      </w:r>
      <w:r w:rsidR="001956B3" w:rsidRPr="001956B3">
        <w:rPr>
          <w:rFonts w:asciiTheme="minorHAnsi" w:hAnsiTheme="minorHAnsi"/>
          <w:szCs w:val="22"/>
        </w:rPr>
        <w:t>гии, мы всегда будем</w:t>
      </w:r>
      <w:r w:rsidR="001956B3">
        <w:rPr>
          <w:rFonts w:asciiTheme="minorHAnsi" w:hAnsiTheme="minorHAnsi"/>
          <w:szCs w:val="22"/>
        </w:rPr>
        <w:t xml:space="preserve"> </w:t>
      </w:r>
      <w:r w:rsidR="001956B3" w:rsidRPr="001956B3">
        <w:rPr>
          <w:rFonts w:asciiTheme="minorHAnsi" w:hAnsiTheme="minorHAnsi"/>
          <w:szCs w:val="22"/>
        </w:rPr>
        <w:t>получать постоянный средний выигрыш</w:t>
      </w:r>
      <w:r w:rsidR="008F36A0">
        <w:rPr>
          <w:rFonts w:asciiTheme="minorHAnsi" w:hAnsiTheme="minorHAnsi"/>
          <w:szCs w:val="22"/>
        </w:rPr>
        <w:t xml:space="preserve"> 2/3</w:t>
      </w:r>
      <w:r w:rsidR="001956B3" w:rsidRPr="001956B3">
        <w:rPr>
          <w:rFonts w:asciiTheme="minorHAnsi" w:hAnsiTheme="minorHAnsi"/>
          <w:szCs w:val="22"/>
        </w:rPr>
        <w:t xml:space="preserve"> (т.е. объект</w:t>
      </w:r>
      <w:r w:rsidR="001956B3">
        <w:rPr>
          <w:rFonts w:asciiTheme="minorHAnsi" w:hAnsiTheme="minorHAnsi"/>
          <w:szCs w:val="22"/>
        </w:rPr>
        <w:t xml:space="preserve"> </w:t>
      </w:r>
      <w:r w:rsidR="001956B3" w:rsidRPr="001956B3">
        <w:rPr>
          <w:rFonts w:asciiTheme="minorHAnsi" w:hAnsiTheme="minorHAnsi"/>
          <w:szCs w:val="22"/>
        </w:rPr>
        <w:t xml:space="preserve">будет поражаться с вероятностью </w:t>
      </w:r>
      <w:r w:rsidR="008F36A0">
        <w:rPr>
          <w:rFonts w:asciiTheme="minorHAnsi" w:hAnsiTheme="minorHAnsi"/>
          <w:szCs w:val="22"/>
        </w:rPr>
        <w:t>2/3)</w:t>
      </w:r>
      <w:r w:rsidR="001956B3" w:rsidRPr="001956B3">
        <w:rPr>
          <w:rFonts w:asciiTheme="minorHAnsi" w:hAnsiTheme="minorHAnsi"/>
          <w:szCs w:val="22"/>
        </w:rPr>
        <w:t>.</w:t>
      </w:r>
      <w:r w:rsidR="001956B3">
        <w:rPr>
          <w:rFonts w:asciiTheme="minorHAnsi" w:hAnsiTheme="minorHAnsi"/>
          <w:szCs w:val="22"/>
        </w:rPr>
        <w:t xml:space="preserve"> </w:t>
      </w:r>
      <w:r w:rsidR="001956B3" w:rsidRPr="001956B3">
        <w:rPr>
          <w:rFonts w:asciiTheme="minorHAnsi" w:hAnsiTheme="minorHAnsi"/>
          <w:szCs w:val="22"/>
        </w:rPr>
        <w:t>Заметим, что найденно</w:t>
      </w:r>
      <w:r w:rsidR="001956B3">
        <w:rPr>
          <w:rFonts w:asciiTheme="minorHAnsi" w:hAnsiTheme="minorHAnsi"/>
          <w:szCs w:val="22"/>
        </w:rPr>
        <w:t>е решение игры не является един</w:t>
      </w:r>
      <w:r w:rsidR="001956B3" w:rsidRPr="001956B3">
        <w:rPr>
          <w:rFonts w:asciiTheme="minorHAnsi" w:hAnsiTheme="minorHAnsi"/>
          <w:szCs w:val="22"/>
        </w:rPr>
        <w:t>ственным; помимо решения в чистых стратегиях, существует</w:t>
      </w:r>
      <w:r w:rsidR="001956B3">
        <w:rPr>
          <w:rFonts w:asciiTheme="minorHAnsi" w:hAnsiTheme="minorHAnsi"/>
          <w:szCs w:val="22"/>
        </w:rPr>
        <w:t xml:space="preserve"> </w:t>
      </w:r>
      <w:r w:rsidR="001956B3" w:rsidRPr="001956B3">
        <w:rPr>
          <w:rFonts w:asciiTheme="minorHAnsi" w:hAnsiTheme="minorHAnsi"/>
          <w:szCs w:val="22"/>
        </w:rPr>
        <w:t>целый участок смешанных стратегий игрока А, являющихся</w:t>
      </w:r>
      <w:r w:rsidR="001956B3">
        <w:rPr>
          <w:rFonts w:asciiTheme="minorHAnsi" w:hAnsiTheme="minorHAnsi"/>
          <w:szCs w:val="22"/>
        </w:rPr>
        <w:t xml:space="preserve"> </w:t>
      </w:r>
      <w:r w:rsidR="001956B3" w:rsidRPr="001956B3">
        <w:rPr>
          <w:rFonts w:asciiTheme="minorHAnsi" w:hAnsiTheme="minorHAnsi"/>
          <w:szCs w:val="22"/>
        </w:rPr>
        <w:t>оптимальными, от р</w:t>
      </w:r>
      <w:r w:rsidR="008F36A0" w:rsidRPr="008F36A0">
        <w:rPr>
          <w:rFonts w:asciiTheme="minorHAnsi" w:hAnsiTheme="minorHAnsi"/>
          <w:szCs w:val="22"/>
          <w:vertAlign w:val="subscript"/>
        </w:rPr>
        <w:t>1</w:t>
      </w:r>
      <w:r w:rsidR="001956B3" w:rsidRPr="001956B3">
        <w:rPr>
          <w:rFonts w:asciiTheme="minorHAnsi" w:hAnsiTheme="minorHAnsi"/>
          <w:szCs w:val="22"/>
        </w:rPr>
        <w:t xml:space="preserve"> = 0 д</w:t>
      </w:r>
      <w:r w:rsidR="001956B3">
        <w:rPr>
          <w:rFonts w:asciiTheme="minorHAnsi" w:hAnsiTheme="minorHAnsi"/>
          <w:szCs w:val="22"/>
        </w:rPr>
        <w:t>о р</w:t>
      </w:r>
      <w:r w:rsidR="008F36A0" w:rsidRPr="008F36A0">
        <w:rPr>
          <w:rFonts w:asciiTheme="minorHAnsi" w:hAnsiTheme="minorHAnsi"/>
          <w:szCs w:val="22"/>
          <w:vertAlign w:val="subscript"/>
        </w:rPr>
        <w:t>1</w:t>
      </w:r>
      <w:r w:rsidR="001956B3">
        <w:rPr>
          <w:rFonts w:asciiTheme="minorHAnsi" w:hAnsiTheme="minorHAnsi"/>
          <w:szCs w:val="22"/>
        </w:rPr>
        <w:t xml:space="preserve"> = </w:t>
      </w:r>
      <w:r w:rsidR="008F36A0">
        <w:rPr>
          <w:rFonts w:asciiTheme="minorHAnsi" w:hAnsiTheme="minorHAnsi"/>
          <w:szCs w:val="22"/>
        </w:rPr>
        <w:t>1/3</w:t>
      </w:r>
      <w:r w:rsidR="001956B3">
        <w:rPr>
          <w:rFonts w:asciiTheme="minorHAnsi" w:hAnsiTheme="minorHAnsi"/>
          <w:szCs w:val="22"/>
        </w:rPr>
        <w:t xml:space="preserve"> (рис</w:t>
      </w:r>
      <w:r w:rsidR="008F36A0">
        <w:rPr>
          <w:rFonts w:asciiTheme="minorHAnsi" w:hAnsiTheme="minorHAnsi"/>
          <w:szCs w:val="22"/>
        </w:rPr>
        <w:t>. 4.11).</w:t>
      </w:r>
    </w:p>
    <w:p w:rsidR="008F36A0" w:rsidRDefault="008F36A0" w:rsidP="009C347A">
      <w:pPr>
        <w:spacing w:before="0" w:after="120"/>
        <w:ind w:firstLine="0"/>
        <w:jc w:val="left"/>
        <w:rPr>
          <w:rFonts w:asciiTheme="minorHAnsi" w:hAnsiTheme="minorHAnsi"/>
          <w:szCs w:val="22"/>
        </w:rPr>
      </w:pPr>
      <w:r>
        <w:rPr>
          <w:rFonts w:asciiTheme="minorHAnsi" w:hAnsiTheme="minorHAnsi"/>
          <w:noProof/>
          <w:szCs w:val="22"/>
        </w:rPr>
        <w:lastRenderedPageBreak/>
        <w:drawing>
          <wp:inline distT="0" distB="0" distL="0" distR="0">
            <wp:extent cx="2226979" cy="2077517"/>
            <wp:effectExtent l="0" t="0" r="190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Рис. 28. 4.11.jpg"/>
                    <pic:cNvPicPr/>
                  </pic:nvPicPr>
                  <pic:blipFill>
                    <a:blip r:embed="rId39">
                      <a:extLst>
                        <a:ext uri="{28A0092B-C50C-407E-A947-70E740481C1C}">
                          <a14:useLocalDpi xmlns:a14="http://schemas.microsoft.com/office/drawing/2010/main" val="0"/>
                        </a:ext>
                      </a:extLst>
                    </a:blip>
                    <a:stretch>
                      <a:fillRect/>
                    </a:stretch>
                  </pic:blipFill>
                  <pic:spPr>
                    <a:xfrm>
                      <a:off x="0" y="0"/>
                      <a:ext cx="2233710" cy="2083796"/>
                    </a:xfrm>
                    <a:prstGeom prst="rect">
                      <a:avLst/>
                    </a:prstGeom>
                  </pic:spPr>
                </pic:pic>
              </a:graphicData>
            </a:graphic>
          </wp:inline>
        </w:drawing>
      </w:r>
    </w:p>
    <w:p w:rsidR="008F36A0" w:rsidRDefault="008F36A0" w:rsidP="009C347A">
      <w:pPr>
        <w:spacing w:before="0" w:after="120"/>
        <w:ind w:firstLine="0"/>
        <w:jc w:val="left"/>
        <w:rPr>
          <w:rFonts w:asciiTheme="minorHAnsi" w:hAnsiTheme="minorHAnsi"/>
          <w:szCs w:val="22"/>
        </w:rPr>
      </w:pPr>
      <w:r>
        <w:rPr>
          <w:rFonts w:asciiTheme="minorHAnsi" w:hAnsiTheme="minorHAnsi"/>
          <w:szCs w:val="22"/>
        </w:rPr>
        <w:t>Рис. 4.11.</w:t>
      </w:r>
    </w:p>
    <w:p w:rsidR="009C347A" w:rsidRPr="009C347A" w:rsidRDefault="001956B3" w:rsidP="009C347A">
      <w:pPr>
        <w:spacing w:before="0" w:after="120"/>
        <w:ind w:firstLine="0"/>
        <w:jc w:val="left"/>
        <w:rPr>
          <w:rFonts w:asciiTheme="minorHAnsi" w:hAnsiTheme="minorHAnsi"/>
          <w:szCs w:val="22"/>
        </w:rPr>
      </w:pPr>
      <w:r>
        <w:rPr>
          <w:rFonts w:asciiTheme="minorHAnsi" w:hAnsiTheme="minorHAnsi"/>
          <w:szCs w:val="22"/>
        </w:rPr>
        <w:t>Легко, на</w:t>
      </w:r>
      <w:r w:rsidR="008F36A0">
        <w:rPr>
          <w:rFonts w:asciiTheme="minorHAnsi" w:hAnsiTheme="minorHAnsi"/>
          <w:szCs w:val="22"/>
        </w:rPr>
        <w:t>п</w:t>
      </w:r>
      <w:r w:rsidRPr="001956B3">
        <w:rPr>
          <w:rFonts w:asciiTheme="minorHAnsi" w:hAnsiTheme="minorHAnsi"/>
          <w:szCs w:val="22"/>
        </w:rPr>
        <w:t>ример, убедиться непосредственно, что тот же средний</w:t>
      </w:r>
      <w:r w:rsidR="008F36A0">
        <w:rPr>
          <w:rFonts w:asciiTheme="minorHAnsi" w:hAnsiTheme="minorHAnsi"/>
          <w:szCs w:val="22"/>
        </w:rPr>
        <w:t xml:space="preserve"> </w:t>
      </w:r>
      <w:r w:rsidR="009C347A" w:rsidRPr="009C347A">
        <w:rPr>
          <w:rFonts w:asciiTheme="minorHAnsi" w:hAnsiTheme="minorHAnsi"/>
          <w:szCs w:val="22"/>
        </w:rPr>
        <w:t xml:space="preserve">выигрыш </w:t>
      </w:r>
      <w:r w:rsidR="008F36A0">
        <w:rPr>
          <w:rFonts w:asciiTheme="minorHAnsi" w:hAnsiTheme="minorHAnsi"/>
          <w:szCs w:val="22"/>
        </w:rPr>
        <w:t xml:space="preserve">2/3 </w:t>
      </w:r>
      <w:r w:rsidR="009C347A" w:rsidRPr="009C347A">
        <w:rPr>
          <w:rFonts w:asciiTheme="minorHAnsi" w:hAnsiTheme="minorHAnsi"/>
          <w:szCs w:val="22"/>
        </w:rPr>
        <w:t>получится, ес</w:t>
      </w:r>
      <w:r w:rsidR="008F36A0">
        <w:rPr>
          <w:rFonts w:asciiTheme="minorHAnsi" w:hAnsiTheme="minorHAnsi"/>
          <w:szCs w:val="22"/>
        </w:rPr>
        <w:t>ли мы будем применять свои стра</w:t>
      </w:r>
      <w:r w:rsidR="009C347A" w:rsidRPr="009C347A">
        <w:rPr>
          <w:rFonts w:asciiTheme="minorHAnsi" w:hAnsiTheme="minorHAnsi"/>
          <w:szCs w:val="22"/>
        </w:rPr>
        <w:t>тегии А</w:t>
      </w:r>
      <w:r w:rsidR="008F36A0" w:rsidRPr="008F36A0">
        <w:rPr>
          <w:rFonts w:asciiTheme="minorHAnsi" w:hAnsiTheme="minorHAnsi"/>
          <w:szCs w:val="22"/>
          <w:vertAlign w:val="subscript"/>
        </w:rPr>
        <w:t>1</w:t>
      </w:r>
      <w:r w:rsidR="009C347A" w:rsidRPr="009C347A">
        <w:rPr>
          <w:rFonts w:asciiTheme="minorHAnsi" w:hAnsiTheme="minorHAnsi"/>
          <w:szCs w:val="22"/>
        </w:rPr>
        <w:t xml:space="preserve"> и А</w:t>
      </w:r>
      <w:r w:rsidR="008F36A0" w:rsidRPr="008F36A0">
        <w:rPr>
          <w:rFonts w:asciiTheme="minorHAnsi" w:hAnsiTheme="minorHAnsi"/>
          <w:szCs w:val="22"/>
          <w:vertAlign w:val="subscript"/>
        </w:rPr>
        <w:t>2</w:t>
      </w:r>
      <w:r w:rsidR="009C347A" w:rsidRPr="009C347A">
        <w:rPr>
          <w:rFonts w:asciiTheme="minorHAnsi" w:hAnsiTheme="minorHAnsi"/>
          <w:szCs w:val="22"/>
        </w:rPr>
        <w:t xml:space="preserve"> в пропорции</w:t>
      </w:r>
      <w:r w:rsidR="008F36A0">
        <w:rPr>
          <w:rFonts w:asciiTheme="minorHAnsi" w:hAnsiTheme="minorHAnsi"/>
          <w:szCs w:val="22"/>
        </w:rPr>
        <w:t xml:space="preserve"> 1/3 </w:t>
      </w:r>
      <w:r w:rsidR="009C347A" w:rsidRPr="009C347A">
        <w:rPr>
          <w:rFonts w:asciiTheme="minorHAnsi" w:hAnsiTheme="minorHAnsi"/>
          <w:szCs w:val="22"/>
        </w:rPr>
        <w:t xml:space="preserve">и </w:t>
      </w:r>
      <w:r w:rsidR="008F36A0">
        <w:rPr>
          <w:rFonts w:asciiTheme="minorHAnsi" w:hAnsiTheme="minorHAnsi"/>
          <w:szCs w:val="22"/>
        </w:rPr>
        <w:t>2/3</w:t>
      </w:r>
      <w:r w:rsidR="009C347A" w:rsidRPr="009C347A">
        <w:rPr>
          <w:rFonts w:asciiTheme="minorHAnsi" w:hAnsiTheme="minorHAnsi"/>
          <w:szCs w:val="22"/>
        </w:rPr>
        <w:t>.</w:t>
      </w:r>
    </w:p>
    <w:p w:rsidR="009C347A" w:rsidRPr="009C347A" w:rsidRDefault="009C347A" w:rsidP="009C347A">
      <w:pPr>
        <w:spacing w:before="0" w:after="120"/>
        <w:ind w:firstLine="0"/>
        <w:jc w:val="left"/>
        <w:rPr>
          <w:rFonts w:asciiTheme="minorHAnsi" w:hAnsiTheme="minorHAnsi"/>
          <w:szCs w:val="22"/>
        </w:rPr>
      </w:pPr>
      <w:r w:rsidRPr="008F36A0">
        <w:rPr>
          <w:rFonts w:asciiTheme="minorHAnsi" w:hAnsiTheme="minorHAnsi"/>
          <w:i/>
          <w:szCs w:val="22"/>
        </w:rPr>
        <w:t>Пример 5.</w:t>
      </w:r>
      <w:r w:rsidRPr="009C347A">
        <w:rPr>
          <w:rFonts w:asciiTheme="minorHAnsi" w:hAnsiTheme="minorHAnsi"/>
          <w:szCs w:val="22"/>
        </w:rPr>
        <w:t xml:space="preserve"> Те же условия, что в предыдущем примере, но для нас возможны четыре направления удара, а противник располагает четырьмя орудиями.</w:t>
      </w:r>
    </w:p>
    <w:p w:rsidR="009C347A" w:rsidRPr="009C347A" w:rsidRDefault="009C347A" w:rsidP="009C347A">
      <w:pPr>
        <w:spacing w:before="0" w:after="120"/>
        <w:ind w:firstLine="0"/>
        <w:jc w:val="left"/>
        <w:rPr>
          <w:rFonts w:asciiTheme="minorHAnsi" w:hAnsiTheme="minorHAnsi"/>
          <w:szCs w:val="22"/>
        </w:rPr>
      </w:pPr>
      <w:r w:rsidRPr="008F36A0">
        <w:rPr>
          <w:rFonts w:asciiTheme="minorHAnsi" w:hAnsiTheme="minorHAnsi"/>
          <w:i/>
          <w:szCs w:val="22"/>
        </w:rPr>
        <w:t xml:space="preserve">Решение. </w:t>
      </w:r>
      <w:r w:rsidRPr="009C347A">
        <w:rPr>
          <w:rFonts w:asciiTheme="minorHAnsi" w:hAnsiTheme="minorHAnsi"/>
          <w:szCs w:val="22"/>
        </w:rPr>
        <w:t>У нас по</w:t>
      </w:r>
      <w:r w:rsidR="008F36A0">
        <w:rPr>
          <w:rFonts w:asciiTheme="minorHAnsi" w:hAnsiTheme="minorHAnsi"/>
          <w:szCs w:val="22"/>
        </w:rPr>
        <w:t>-</w:t>
      </w:r>
      <w:r w:rsidRPr="009C347A">
        <w:rPr>
          <w:rFonts w:asciiTheme="minorHAnsi" w:hAnsiTheme="minorHAnsi"/>
          <w:szCs w:val="22"/>
        </w:rPr>
        <w:t>прежнему две возможные стратегии: А</w:t>
      </w:r>
      <w:r w:rsidR="008F36A0" w:rsidRPr="008F36A0">
        <w:rPr>
          <w:rFonts w:asciiTheme="minorHAnsi" w:hAnsiTheme="minorHAnsi"/>
          <w:szCs w:val="22"/>
          <w:vertAlign w:val="subscript"/>
        </w:rPr>
        <w:t>1</w:t>
      </w:r>
      <w:r w:rsidRPr="009C347A">
        <w:rPr>
          <w:rFonts w:asciiTheme="minorHAnsi" w:hAnsiTheme="minorHAnsi"/>
          <w:szCs w:val="22"/>
        </w:rPr>
        <w:t>— посылать самолеты по одному,</w:t>
      </w:r>
      <w:r w:rsidR="008F36A0">
        <w:rPr>
          <w:rFonts w:asciiTheme="minorHAnsi" w:hAnsiTheme="minorHAnsi"/>
          <w:szCs w:val="22"/>
        </w:rPr>
        <w:t xml:space="preserve"> </w:t>
      </w:r>
      <w:r w:rsidRPr="009C347A">
        <w:rPr>
          <w:rFonts w:asciiTheme="minorHAnsi" w:hAnsiTheme="minorHAnsi"/>
          <w:szCs w:val="22"/>
        </w:rPr>
        <w:t>А</w:t>
      </w:r>
      <w:r w:rsidRPr="008F36A0">
        <w:rPr>
          <w:rFonts w:asciiTheme="minorHAnsi" w:hAnsiTheme="minorHAnsi"/>
          <w:szCs w:val="22"/>
          <w:vertAlign w:val="subscript"/>
        </w:rPr>
        <w:t>2</w:t>
      </w:r>
      <w:r w:rsidRPr="009C347A">
        <w:rPr>
          <w:rFonts w:asciiTheme="minorHAnsi" w:hAnsiTheme="minorHAnsi"/>
          <w:szCs w:val="22"/>
        </w:rPr>
        <w:t xml:space="preserve"> — посылать два самолета вместе.</w:t>
      </w:r>
      <w:r w:rsidR="008F36A0">
        <w:rPr>
          <w:rFonts w:asciiTheme="minorHAnsi" w:hAnsiTheme="minorHAnsi"/>
          <w:szCs w:val="22"/>
        </w:rPr>
        <w:t xml:space="preserve"> </w:t>
      </w:r>
      <w:r w:rsidRPr="009C347A">
        <w:rPr>
          <w:rFonts w:asciiTheme="minorHAnsi" w:hAnsiTheme="minorHAnsi"/>
          <w:szCs w:val="22"/>
        </w:rPr>
        <w:t>У противника пять возможных стратегий:</w:t>
      </w:r>
      <w:r w:rsidR="008F36A0">
        <w:rPr>
          <w:rFonts w:asciiTheme="minorHAnsi" w:hAnsiTheme="minorHAnsi"/>
          <w:szCs w:val="22"/>
        </w:rPr>
        <w:t xml:space="preserve"> </w:t>
      </w:r>
      <w:r w:rsidRPr="009C347A">
        <w:rPr>
          <w:rFonts w:asciiTheme="minorHAnsi" w:hAnsiTheme="minorHAnsi"/>
          <w:szCs w:val="22"/>
        </w:rPr>
        <w:t>В</w:t>
      </w:r>
      <w:r w:rsidR="008F36A0" w:rsidRPr="008F36A0">
        <w:rPr>
          <w:rFonts w:asciiTheme="minorHAnsi" w:hAnsiTheme="minorHAnsi"/>
          <w:szCs w:val="22"/>
          <w:vertAlign w:val="subscript"/>
        </w:rPr>
        <w:t>1</w:t>
      </w:r>
      <w:r w:rsidRPr="009C347A">
        <w:rPr>
          <w:rFonts w:asciiTheme="minorHAnsi" w:hAnsiTheme="minorHAnsi"/>
          <w:szCs w:val="22"/>
        </w:rPr>
        <w:t xml:space="preserve"> — ставить по одному орудию на каждое направление;</w:t>
      </w:r>
      <w:r w:rsidR="008F36A0">
        <w:rPr>
          <w:rFonts w:asciiTheme="minorHAnsi" w:hAnsiTheme="minorHAnsi"/>
          <w:szCs w:val="22"/>
        </w:rPr>
        <w:t xml:space="preserve"> </w:t>
      </w:r>
      <w:r w:rsidRPr="009C347A">
        <w:rPr>
          <w:rFonts w:asciiTheme="minorHAnsi" w:hAnsiTheme="minorHAnsi"/>
          <w:szCs w:val="22"/>
        </w:rPr>
        <w:t>В</w:t>
      </w:r>
      <w:r w:rsidRPr="008F36A0">
        <w:rPr>
          <w:rFonts w:asciiTheme="minorHAnsi" w:hAnsiTheme="minorHAnsi"/>
          <w:szCs w:val="22"/>
          <w:vertAlign w:val="subscript"/>
        </w:rPr>
        <w:t>2</w:t>
      </w:r>
      <w:r w:rsidRPr="009C347A">
        <w:rPr>
          <w:rFonts w:asciiTheme="minorHAnsi" w:hAnsiTheme="minorHAnsi"/>
          <w:szCs w:val="22"/>
        </w:rPr>
        <w:t xml:space="preserve"> — ставить по два орудия на два различных направления;</w:t>
      </w:r>
      <w:r w:rsidR="008F36A0">
        <w:rPr>
          <w:rFonts w:asciiTheme="minorHAnsi" w:hAnsiTheme="minorHAnsi"/>
          <w:szCs w:val="22"/>
        </w:rPr>
        <w:t xml:space="preserve"> В</w:t>
      </w:r>
      <w:r w:rsidR="008F36A0" w:rsidRPr="008F36A0">
        <w:rPr>
          <w:rFonts w:asciiTheme="minorHAnsi" w:hAnsiTheme="minorHAnsi"/>
          <w:szCs w:val="22"/>
          <w:vertAlign w:val="subscript"/>
        </w:rPr>
        <w:t>3</w:t>
      </w:r>
      <w:r w:rsidRPr="009C347A">
        <w:rPr>
          <w:rFonts w:asciiTheme="minorHAnsi" w:hAnsiTheme="minorHAnsi"/>
          <w:szCs w:val="22"/>
        </w:rPr>
        <w:t xml:space="preserve"> — ставить два орудия на одно направление и по одному — на два других;</w:t>
      </w:r>
      <w:r w:rsidR="008F36A0">
        <w:rPr>
          <w:rFonts w:asciiTheme="minorHAnsi" w:hAnsiTheme="minorHAnsi"/>
          <w:szCs w:val="22"/>
        </w:rPr>
        <w:t xml:space="preserve"> В</w:t>
      </w:r>
      <w:r w:rsidRPr="008F36A0">
        <w:rPr>
          <w:rFonts w:asciiTheme="minorHAnsi" w:hAnsiTheme="minorHAnsi"/>
          <w:szCs w:val="22"/>
          <w:vertAlign w:val="subscript"/>
        </w:rPr>
        <w:t>4</w:t>
      </w:r>
      <w:r w:rsidR="008F36A0">
        <w:rPr>
          <w:rFonts w:asciiTheme="minorHAnsi" w:hAnsiTheme="minorHAnsi"/>
          <w:szCs w:val="22"/>
        </w:rPr>
        <w:t xml:space="preserve"> </w:t>
      </w:r>
      <w:r w:rsidRPr="009C347A">
        <w:rPr>
          <w:rFonts w:asciiTheme="minorHAnsi" w:hAnsiTheme="minorHAnsi"/>
          <w:szCs w:val="22"/>
        </w:rPr>
        <w:t>—ставить три орудия на одно направление и одно — на другое;</w:t>
      </w:r>
      <w:r w:rsidR="008F36A0">
        <w:rPr>
          <w:rFonts w:asciiTheme="minorHAnsi" w:hAnsiTheme="minorHAnsi"/>
          <w:szCs w:val="22"/>
        </w:rPr>
        <w:t xml:space="preserve"> </w:t>
      </w:r>
      <w:r w:rsidRPr="009C347A">
        <w:rPr>
          <w:rFonts w:asciiTheme="minorHAnsi" w:hAnsiTheme="minorHAnsi"/>
          <w:szCs w:val="22"/>
        </w:rPr>
        <w:t>В</w:t>
      </w:r>
      <w:r w:rsidR="008F36A0" w:rsidRPr="008F36A0">
        <w:rPr>
          <w:rFonts w:asciiTheme="minorHAnsi" w:hAnsiTheme="minorHAnsi"/>
          <w:szCs w:val="22"/>
          <w:vertAlign w:val="subscript"/>
        </w:rPr>
        <w:t>5</w:t>
      </w:r>
      <w:r w:rsidRPr="009C347A">
        <w:rPr>
          <w:rFonts w:asciiTheme="minorHAnsi" w:hAnsiTheme="minorHAnsi"/>
          <w:szCs w:val="22"/>
        </w:rPr>
        <w:t xml:space="preserve"> — ставить все четыре орудия на одно направление.</w:t>
      </w:r>
      <w:r w:rsidR="008F36A0">
        <w:rPr>
          <w:rFonts w:asciiTheme="minorHAnsi" w:hAnsiTheme="minorHAnsi"/>
          <w:szCs w:val="22"/>
        </w:rPr>
        <w:t xml:space="preserve"> Стратегии В</w:t>
      </w:r>
      <w:r w:rsidR="008F36A0" w:rsidRPr="008F36A0">
        <w:rPr>
          <w:rFonts w:asciiTheme="minorHAnsi" w:hAnsiTheme="minorHAnsi"/>
          <w:szCs w:val="22"/>
          <w:vertAlign w:val="subscript"/>
        </w:rPr>
        <w:t>4</w:t>
      </w:r>
      <w:r w:rsidR="008F36A0">
        <w:rPr>
          <w:rFonts w:asciiTheme="minorHAnsi" w:hAnsiTheme="minorHAnsi"/>
          <w:szCs w:val="22"/>
        </w:rPr>
        <w:t>, В</w:t>
      </w:r>
      <w:r w:rsidR="008F36A0" w:rsidRPr="008F36A0">
        <w:rPr>
          <w:rFonts w:asciiTheme="minorHAnsi" w:hAnsiTheme="minorHAnsi"/>
          <w:szCs w:val="22"/>
          <w:vertAlign w:val="subscript"/>
        </w:rPr>
        <w:t>5</w:t>
      </w:r>
      <w:r w:rsidRPr="009C347A">
        <w:rPr>
          <w:rFonts w:asciiTheme="minorHAnsi" w:hAnsiTheme="minorHAnsi"/>
          <w:szCs w:val="22"/>
        </w:rPr>
        <w:t xml:space="preserve"> отбросим заранее как заведомо невыгодные. Рассуждая аналогично предыдущему примеру, строим матрицу игры:</w:t>
      </w:r>
    </w:p>
    <w:p w:rsidR="008F36A0" w:rsidRDefault="008F36A0" w:rsidP="009C347A">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2178090" cy="972922"/>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Рис. 29. Самолеты_орудия_4.jpg"/>
                    <pic:cNvPicPr/>
                  </pic:nvPicPr>
                  <pic:blipFill>
                    <a:blip r:embed="rId40">
                      <a:extLst>
                        <a:ext uri="{28A0092B-C50C-407E-A947-70E740481C1C}">
                          <a14:useLocalDpi xmlns:a14="http://schemas.microsoft.com/office/drawing/2010/main" val="0"/>
                        </a:ext>
                      </a:extLst>
                    </a:blip>
                    <a:stretch>
                      <a:fillRect/>
                    </a:stretch>
                  </pic:blipFill>
                  <pic:spPr>
                    <a:xfrm>
                      <a:off x="0" y="0"/>
                      <a:ext cx="2182566" cy="974921"/>
                    </a:xfrm>
                    <a:prstGeom prst="rect">
                      <a:avLst/>
                    </a:prstGeom>
                  </pic:spPr>
                </pic:pic>
              </a:graphicData>
            </a:graphic>
          </wp:inline>
        </w:drawing>
      </w:r>
    </w:p>
    <w:p w:rsidR="009C347A" w:rsidRDefault="008F36A0" w:rsidP="009C347A">
      <w:pPr>
        <w:spacing w:before="0" w:after="120"/>
        <w:ind w:firstLine="0"/>
        <w:jc w:val="left"/>
        <w:rPr>
          <w:rFonts w:asciiTheme="minorHAnsi" w:hAnsiTheme="minorHAnsi"/>
          <w:szCs w:val="22"/>
        </w:rPr>
      </w:pPr>
      <w:r>
        <w:rPr>
          <w:rFonts w:asciiTheme="minorHAnsi" w:hAnsiTheme="minorHAnsi"/>
          <w:szCs w:val="22"/>
        </w:rPr>
        <w:t>Нижняя цена игры 1/2</w:t>
      </w:r>
      <w:r w:rsidR="009C347A" w:rsidRPr="009C347A">
        <w:rPr>
          <w:rFonts w:asciiTheme="minorHAnsi" w:hAnsiTheme="minorHAnsi"/>
          <w:szCs w:val="22"/>
        </w:rPr>
        <w:t xml:space="preserve">, верхняя </w:t>
      </w:r>
      <w:r>
        <w:rPr>
          <w:rFonts w:asciiTheme="minorHAnsi" w:hAnsiTheme="minorHAnsi"/>
          <w:szCs w:val="22"/>
        </w:rPr>
        <w:t>3/4</w:t>
      </w:r>
      <w:r w:rsidR="009C347A" w:rsidRPr="009C347A">
        <w:rPr>
          <w:rFonts w:asciiTheme="minorHAnsi" w:hAnsiTheme="minorHAnsi"/>
          <w:szCs w:val="22"/>
        </w:rPr>
        <w:t>.</w:t>
      </w:r>
      <w:r>
        <w:rPr>
          <w:rFonts w:asciiTheme="minorHAnsi" w:hAnsiTheme="minorHAnsi"/>
          <w:szCs w:val="22"/>
        </w:rPr>
        <w:t xml:space="preserve"> </w:t>
      </w:r>
      <w:r w:rsidR="009C347A" w:rsidRPr="009C347A">
        <w:rPr>
          <w:rFonts w:asciiTheme="minorHAnsi" w:hAnsiTheme="minorHAnsi"/>
          <w:szCs w:val="22"/>
        </w:rPr>
        <w:t xml:space="preserve">Матрица не имеет </w:t>
      </w:r>
      <w:proofErr w:type="spellStart"/>
      <w:r w:rsidR="009C347A" w:rsidRPr="009C347A">
        <w:rPr>
          <w:rFonts w:asciiTheme="minorHAnsi" w:hAnsiTheme="minorHAnsi"/>
          <w:szCs w:val="22"/>
        </w:rPr>
        <w:t>седловой</w:t>
      </w:r>
      <w:proofErr w:type="spellEnd"/>
      <w:r w:rsidR="009C347A" w:rsidRPr="009C347A">
        <w:rPr>
          <w:rFonts w:asciiTheme="minorHAnsi" w:hAnsiTheme="minorHAnsi"/>
          <w:szCs w:val="22"/>
        </w:rPr>
        <w:t xml:space="preserve"> точки; решение лежит в области смешанных стратегий. Пользуясь геометрической интерпретацией (рис. 4.12), выделим «по</w:t>
      </w:r>
      <w:r>
        <w:rPr>
          <w:rFonts w:asciiTheme="minorHAnsi" w:hAnsiTheme="minorHAnsi"/>
          <w:szCs w:val="22"/>
        </w:rPr>
        <w:t>лезные» стратегии противника: В</w:t>
      </w:r>
      <w:r w:rsidRPr="008F36A0">
        <w:rPr>
          <w:rFonts w:asciiTheme="minorHAnsi" w:hAnsiTheme="minorHAnsi"/>
          <w:szCs w:val="22"/>
          <w:vertAlign w:val="subscript"/>
        </w:rPr>
        <w:t>1</w:t>
      </w:r>
      <w:r w:rsidR="009C347A" w:rsidRPr="009C347A">
        <w:rPr>
          <w:rFonts w:asciiTheme="minorHAnsi" w:hAnsiTheme="minorHAnsi"/>
          <w:szCs w:val="22"/>
        </w:rPr>
        <w:t xml:space="preserve"> и В</w:t>
      </w:r>
      <w:r w:rsidR="009C347A" w:rsidRPr="008F36A0">
        <w:rPr>
          <w:rFonts w:asciiTheme="minorHAnsi" w:hAnsiTheme="minorHAnsi"/>
          <w:szCs w:val="22"/>
          <w:vertAlign w:val="subscript"/>
        </w:rPr>
        <w:t>2</w:t>
      </w:r>
      <w:r w:rsidR="009C347A" w:rsidRPr="009C347A">
        <w:rPr>
          <w:rFonts w:asciiTheme="minorHAnsi" w:hAnsiTheme="minorHAnsi"/>
          <w:szCs w:val="22"/>
        </w:rPr>
        <w:t>.</w:t>
      </w:r>
    </w:p>
    <w:p w:rsidR="008F36A0" w:rsidRDefault="008F36A0" w:rsidP="009C347A">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2179930" cy="1975104"/>
            <wp:effectExtent l="0" t="0" r="0" b="635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Рис. 30. 4.12.jpg"/>
                    <pic:cNvPicPr/>
                  </pic:nvPicPr>
                  <pic:blipFill>
                    <a:blip r:embed="rId41">
                      <a:extLst>
                        <a:ext uri="{28A0092B-C50C-407E-A947-70E740481C1C}">
                          <a14:useLocalDpi xmlns:a14="http://schemas.microsoft.com/office/drawing/2010/main" val="0"/>
                        </a:ext>
                      </a:extLst>
                    </a:blip>
                    <a:stretch>
                      <a:fillRect/>
                    </a:stretch>
                  </pic:blipFill>
                  <pic:spPr>
                    <a:xfrm>
                      <a:off x="0" y="0"/>
                      <a:ext cx="2188995" cy="1983317"/>
                    </a:xfrm>
                    <a:prstGeom prst="rect">
                      <a:avLst/>
                    </a:prstGeom>
                  </pic:spPr>
                </pic:pic>
              </a:graphicData>
            </a:graphic>
          </wp:inline>
        </w:drawing>
      </w:r>
    </w:p>
    <w:p w:rsidR="008F36A0" w:rsidRPr="009C347A" w:rsidRDefault="008F36A0" w:rsidP="009C347A">
      <w:pPr>
        <w:spacing w:before="0" w:after="120"/>
        <w:ind w:firstLine="0"/>
        <w:jc w:val="left"/>
        <w:rPr>
          <w:rFonts w:asciiTheme="minorHAnsi" w:hAnsiTheme="minorHAnsi"/>
          <w:szCs w:val="22"/>
        </w:rPr>
      </w:pPr>
      <w:r>
        <w:rPr>
          <w:rFonts w:asciiTheme="minorHAnsi" w:hAnsiTheme="minorHAnsi"/>
          <w:szCs w:val="22"/>
        </w:rPr>
        <w:t>Рис. 4.12.</w:t>
      </w:r>
    </w:p>
    <w:p w:rsidR="009C347A" w:rsidRPr="009C347A" w:rsidRDefault="005F63B9" w:rsidP="009C347A">
      <w:pPr>
        <w:spacing w:before="0" w:after="120"/>
        <w:ind w:firstLine="0"/>
        <w:jc w:val="left"/>
        <w:rPr>
          <w:rFonts w:asciiTheme="minorHAnsi" w:hAnsiTheme="minorHAnsi"/>
          <w:szCs w:val="22"/>
        </w:rPr>
      </w:pPr>
      <w:r>
        <w:rPr>
          <w:rFonts w:asciiTheme="minorHAnsi" w:hAnsiTheme="minorHAnsi"/>
          <w:szCs w:val="22"/>
        </w:rPr>
        <w:t>Частоты р</w:t>
      </w:r>
      <w:r w:rsidRPr="005F63B9">
        <w:rPr>
          <w:rFonts w:asciiTheme="minorHAnsi" w:hAnsiTheme="minorHAnsi"/>
          <w:szCs w:val="22"/>
          <w:vertAlign w:val="subscript"/>
        </w:rPr>
        <w:t>1</w:t>
      </w:r>
      <w:r w:rsidR="009C347A" w:rsidRPr="009C347A">
        <w:rPr>
          <w:rFonts w:asciiTheme="minorHAnsi" w:hAnsiTheme="minorHAnsi"/>
          <w:szCs w:val="22"/>
        </w:rPr>
        <w:t xml:space="preserve"> и </w:t>
      </w:r>
      <w:r>
        <w:rPr>
          <w:rFonts w:asciiTheme="minorHAnsi" w:hAnsiTheme="minorHAnsi"/>
          <w:szCs w:val="22"/>
        </w:rPr>
        <w:t>р</w:t>
      </w:r>
      <w:r w:rsidRPr="005F63B9">
        <w:rPr>
          <w:rFonts w:asciiTheme="minorHAnsi" w:hAnsiTheme="minorHAnsi"/>
          <w:szCs w:val="22"/>
          <w:vertAlign w:val="subscript"/>
        </w:rPr>
        <w:t>2</w:t>
      </w:r>
      <w:r w:rsidR="009C347A" w:rsidRPr="009C347A">
        <w:rPr>
          <w:rFonts w:asciiTheme="minorHAnsi" w:hAnsiTheme="minorHAnsi"/>
          <w:szCs w:val="22"/>
        </w:rPr>
        <w:t xml:space="preserve"> определим из уравнений:</w:t>
      </w:r>
      <w:r w:rsidRPr="005F63B9">
        <w:rPr>
          <w:rFonts w:asciiTheme="minorHAnsi" w:hAnsiTheme="minorHAnsi"/>
          <w:szCs w:val="22"/>
        </w:rPr>
        <w:t xml:space="preserve"> </w:t>
      </w:r>
      <w:r>
        <w:rPr>
          <w:rFonts w:asciiTheme="minorHAnsi" w:hAnsiTheme="minorHAnsi"/>
          <w:szCs w:val="22"/>
          <w:lang w:val="en-US"/>
        </w:rPr>
        <w:t>p</w:t>
      </w:r>
      <w:r w:rsidRPr="005F63B9">
        <w:rPr>
          <w:rFonts w:asciiTheme="minorHAnsi" w:hAnsiTheme="minorHAnsi"/>
          <w:szCs w:val="22"/>
          <w:vertAlign w:val="subscript"/>
        </w:rPr>
        <w:t>1</w:t>
      </w:r>
      <w:r w:rsidRPr="005F63B9">
        <w:rPr>
          <w:rFonts w:asciiTheme="minorHAnsi" w:hAnsiTheme="minorHAnsi"/>
          <w:szCs w:val="22"/>
        </w:rPr>
        <w:t xml:space="preserve">*0 + (1 – </w:t>
      </w:r>
      <w:r>
        <w:rPr>
          <w:rFonts w:asciiTheme="minorHAnsi" w:hAnsiTheme="minorHAnsi"/>
          <w:szCs w:val="22"/>
          <w:lang w:val="en-US"/>
        </w:rPr>
        <w:t>p</w:t>
      </w:r>
      <w:proofErr w:type="gramStart"/>
      <w:r w:rsidRPr="005F63B9">
        <w:rPr>
          <w:rFonts w:asciiTheme="minorHAnsi" w:hAnsiTheme="minorHAnsi"/>
          <w:szCs w:val="22"/>
          <w:vertAlign w:val="subscript"/>
        </w:rPr>
        <w:t>1</w:t>
      </w:r>
      <w:r w:rsidRPr="005F63B9">
        <w:rPr>
          <w:rFonts w:asciiTheme="minorHAnsi" w:hAnsiTheme="minorHAnsi"/>
          <w:szCs w:val="22"/>
        </w:rPr>
        <w:t>)*</w:t>
      </w:r>
      <w:proofErr w:type="gramEnd"/>
      <w:r w:rsidRPr="005F63B9">
        <w:rPr>
          <w:rFonts w:asciiTheme="minorHAnsi" w:hAnsiTheme="minorHAnsi"/>
          <w:szCs w:val="22"/>
        </w:rPr>
        <w:t xml:space="preserve">1 = </w:t>
      </w:r>
      <w:r>
        <w:rPr>
          <w:rFonts w:asciiTheme="minorHAnsi" w:hAnsiTheme="minorHAnsi"/>
          <w:szCs w:val="22"/>
          <w:lang w:val="en-US"/>
        </w:rPr>
        <w:t>ν</w:t>
      </w:r>
      <w:r w:rsidRPr="005F63B9">
        <w:rPr>
          <w:rFonts w:asciiTheme="minorHAnsi" w:hAnsiTheme="minorHAnsi"/>
          <w:szCs w:val="22"/>
        </w:rPr>
        <w:t xml:space="preserve"> </w:t>
      </w:r>
      <w:r>
        <w:rPr>
          <w:rFonts w:asciiTheme="minorHAnsi" w:hAnsiTheme="minorHAnsi"/>
          <w:szCs w:val="22"/>
        </w:rPr>
        <w:t xml:space="preserve">и </w:t>
      </w:r>
      <w:r>
        <w:rPr>
          <w:rFonts w:asciiTheme="minorHAnsi" w:hAnsiTheme="minorHAnsi"/>
          <w:szCs w:val="22"/>
          <w:lang w:val="en-US"/>
        </w:rPr>
        <w:t>p</w:t>
      </w:r>
      <w:r w:rsidRPr="005F63B9">
        <w:rPr>
          <w:rFonts w:asciiTheme="minorHAnsi" w:hAnsiTheme="minorHAnsi"/>
          <w:szCs w:val="22"/>
          <w:vertAlign w:val="subscript"/>
        </w:rPr>
        <w:t>1</w:t>
      </w:r>
      <w:r w:rsidRPr="005F63B9">
        <w:rPr>
          <w:rFonts w:asciiTheme="minorHAnsi" w:hAnsiTheme="minorHAnsi"/>
          <w:szCs w:val="22"/>
        </w:rPr>
        <w:t xml:space="preserve">*5/6 + (1 – </w:t>
      </w:r>
      <w:r>
        <w:rPr>
          <w:rFonts w:asciiTheme="minorHAnsi" w:hAnsiTheme="minorHAnsi"/>
          <w:szCs w:val="22"/>
          <w:lang w:val="en-US"/>
        </w:rPr>
        <w:t>p</w:t>
      </w:r>
      <w:r w:rsidRPr="005F63B9">
        <w:rPr>
          <w:rFonts w:asciiTheme="minorHAnsi" w:hAnsiTheme="minorHAnsi"/>
          <w:szCs w:val="22"/>
          <w:vertAlign w:val="subscript"/>
        </w:rPr>
        <w:t>1</w:t>
      </w:r>
      <w:r w:rsidRPr="005F63B9">
        <w:rPr>
          <w:rFonts w:asciiTheme="minorHAnsi" w:hAnsiTheme="minorHAnsi"/>
          <w:szCs w:val="22"/>
        </w:rPr>
        <w:t xml:space="preserve">)*1/2 = </w:t>
      </w:r>
      <w:r>
        <w:rPr>
          <w:rFonts w:asciiTheme="minorHAnsi" w:hAnsiTheme="minorHAnsi"/>
          <w:szCs w:val="22"/>
          <w:lang w:val="en-US"/>
        </w:rPr>
        <w:t>ν</w:t>
      </w:r>
      <w:r>
        <w:rPr>
          <w:rFonts w:asciiTheme="minorHAnsi" w:hAnsiTheme="minorHAnsi"/>
          <w:szCs w:val="22"/>
        </w:rPr>
        <w:t xml:space="preserve">; </w:t>
      </w:r>
      <w:r w:rsidR="009C347A" w:rsidRPr="009C347A">
        <w:rPr>
          <w:rFonts w:asciiTheme="minorHAnsi" w:hAnsiTheme="minorHAnsi"/>
          <w:szCs w:val="22"/>
        </w:rPr>
        <w:t>откуда</w:t>
      </w:r>
      <w:r w:rsidR="009C347A" w:rsidRPr="005F63B9">
        <w:rPr>
          <w:rFonts w:asciiTheme="minorHAnsi" w:hAnsiTheme="minorHAnsi"/>
          <w:szCs w:val="22"/>
        </w:rPr>
        <w:t xml:space="preserve"> </w:t>
      </w:r>
      <w:r>
        <w:rPr>
          <w:rFonts w:asciiTheme="minorHAnsi" w:hAnsiTheme="minorHAnsi"/>
          <w:szCs w:val="22"/>
          <w:lang w:val="en-US"/>
        </w:rPr>
        <w:t>p</w:t>
      </w:r>
      <w:r w:rsidRPr="005F63B9">
        <w:rPr>
          <w:rFonts w:asciiTheme="minorHAnsi" w:hAnsiTheme="minorHAnsi"/>
          <w:szCs w:val="22"/>
          <w:vertAlign w:val="subscript"/>
        </w:rPr>
        <w:t>1</w:t>
      </w:r>
      <w:r w:rsidRPr="005F63B9">
        <w:rPr>
          <w:rFonts w:asciiTheme="minorHAnsi" w:hAnsiTheme="minorHAnsi"/>
          <w:szCs w:val="22"/>
        </w:rPr>
        <w:t xml:space="preserve"> = 3/8; </w:t>
      </w:r>
      <w:r>
        <w:rPr>
          <w:rFonts w:asciiTheme="minorHAnsi" w:hAnsiTheme="minorHAnsi"/>
          <w:szCs w:val="22"/>
          <w:lang w:val="en-US"/>
        </w:rPr>
        <w:t>p</w:t>
      </w:r>
      <w:r w:rsidRPr="005F63B9">
        <w:rPr>
          <w:rFonts w:asciiTheme="minorHAnsi" w:hAnsiTheme="minorHAnsi"/>
          <w:szCs w:val="22"/>
          <w:vertAlign w:val="subscript"/>
        </w:rPr>
        <w:t>2</w:t>
      </w:r>
      <w:r w:rsidRPr="005F63B9">
        <w:rPr>
          <w:rFonts w:asciiTheme="minorHAnsi" w:hAnsiTheme="minorHAnsi"/>
          <w:szCs w:val="22"/>
        </w:rPr>
        <w:t xml:space="preserve"> = 5/8; </w:t>
      </w:r>
      <w:r>
        <w:rPr>
          <w:rFonts w:asciiTheme="minorHAnsi" w:hAnsiTheme="minorHAnsi"/>
          <w:szCs w:val="22"/>
          <w:lang w:val="en-US"/>
        </w:rPr>
        <w:t>ν</w:t>
      </w:r>
      <w:r>
        <w:rPr>
          <w:rFonts w:asciiTheme="minorHAnsi" w:hAnsiTheme="minorHAnsi"/>
          <w:szCs w:val="22"/>
        </w:rPr>
        <w:t xml:space="preserve"> = 5/8, т.</w:t>
      </w:r>
      <w:r w:rsidR="009C347A" w:rsidRPr="009C347A">
        <w:rPr>
          <w:rFonts w:asciiTheme="minorHAnsi" w:hAnsiTheme="minorHAnsi"/>
          <w:szCs w:val="22"/>
        </w:rPr>
        <w:t>е. наша оптимальная стратегия есть</w:t>
      </w:r>
      <w:r w:rsidRPr="005F63B9">
        <w:rPr>
          <w:rFonts w:asciiTheme="minorHAnsi" w:hAnsiTheme="minorHAnsi"/>
          <w:szCs w:val="22"/>
        </w:rPr>
        <w:t xml:space="preserve"> </w:t>
      </w:r>
      <m:oMath>
        <m:sSubSup>
          <m:sSubSupPr>
            <m:ctrlPr>
              <w:rPr>
                <w:rFonts w:ascii="Cambria Math" w:hAnsi="Cambria Math"/>
                <w:i/>
                <w:szCs w:val="22"/>
              </w:rPr>
            </m:ctrlPr>
          </m:sSubSupPr>
          <m:e>
            <m:r>
              <w:rPr>
                <w:rFonts w:ascii="Cambria Math" w:hAnsi="Cambria Math"/>
                <w:szCs w:val="22"/>
              </w:rPr>
              <m:t>S</m:t>
            </m:r>
          </m:e>
          <m:sub>
            <m:r>
              <w:rPr>
                <w:rFonts w:ascii="Cambria Math" w:hAnsi="Cambria Math"/>
                <w:szCs w:val="22"/>
              </w:rPr>
              <m:t>A</m:t>
            </m:r>
          </m:sub>
          <m:sup>
            <m:r>
              <w:rPr>
                <w:rFonts w:ascii="Cambria Math" w:hAnsi="Cambria Math"/>
                <w:szCs w:val="22"/>
              </w:rPr>
              <m:t>*</m:t>
            </m:r>
          </m:sup>
        </m:sSubSup>
        <m:r>
          <w:rPr>
            <w:rFonts w:ascii="Cambria Math" w:hAnsi="Cambria Math"/>
            <w:szCs w:val="22"/>
          </w:rPr>
          <m:t xml:space="preserve">= </m:t>
        </m:r>
        <m:d>
          <m:dPr>
            <m:ctrlPr>
              <w:rPr>
                <w:rFonts w:ascii="Cambria Math" w:hAnsi="Cambria Math"/>
                <w:i/>
                <w:szCs w:val="22"/>
              </w:rPr>
            </m:ctrlPr>
          </m:dPr>
          <m:e>
            <m:m>
              <m:mPr>
                <m:mcs>
                  <m:mc>
                    <m:mcPr>
                      <m:count m:val="2"/>
                      <m:mcJc m:val="center"/>
                    </m:mcPr>
                  </m:mc>
                </m:mcs>
                <m:ctrlPr>
                  <w:rPr>
                    <w:rFonts w:ascii="Cambria Math" w:hAnsi="Cambria Math"/>
                    <w:i/>
                    <w:szCs w:val="22"/>
                  </w:rPr>
                </m:ctrlPr>
              </m:mPr>
              <m:mr>
                <m:e>
                  <m:sSub>
                    <m:sSubPr>
                      <m:ctrlPr>
                        <w:rPr>
                          <w:rFonts w:ascii="Cambria Math" w:hAnsi="Cambria Math"/>
                          <w:i/>
                          <w:szCs w:val="22"/>
                        </w:rPr>
                      </m:ctrlPr>
                    </m:sSubPr>
                    <m:e>
                      <m:r>
                        <w:rPr>
                          <w:rFonts w:ascii="Cambria Math" w:hAnsi="Cambria Math"/>
                          <w:szCs w:val="22"/>
                        </w:rPr>
                        <m:t>A</m:t>
                      </m:r>
                    </m:e>
                    <m:sub>
                      <m:r>
                        <w:rPr>
                          <w:rFonts w:ascii="Cambria Math" w:hAnsi="Cambria Math"/>
                          <w:szCs w:val="22"/>
                        </w:rPr>
                        <m:t>1</m:t>
                      </m:r>
                    </m:sub>
                  </m:sSub>
                </m:e>
                <m:e>
                  <m:sSub>
                    <m:sSubPr>
                      <m:ctrlPr>
                        <w:rPr>
                          <w:rFonts w:ascii="Cambria Math" w:hAnsi="Cambria Math"/>
                          <w:i/>
                          <w:szCs w:val="22"/>
                        </w:rPr>
                      </m:ctrlPr>
                    </m:sSubPr>
                    <m:e>
                      <m:r>
                        <w:rPr>
                          <w:rFonts w:ascii="Cambria Math" w:hAnsi="Cambria Math"/>
                          <w:szCs w:val="22"/>
                        </w:rPr>
                        <m:t>A</m:t>
                      </m:r>
                    </m:e>
                    <m:sub>
                      <m:r>
                        <w:rPr>
                          <w:rFonts w:ascii="Cambria Math" w:hAnsi="Cambria Math"/>
                          <w:szCs w:val="22"/>
                        </w:rPr>
                        <m:t>2</m:t>
                      </m:r>
                    </m:sub>
                  </m:sSub>
                </m:e>
              </m:mr>
              <m:mr>
                <m:e>
                  <m:r>
                    <w:rPr>
                      <w:rFonts w:ascii="Cambria Math" w:hAnsi="Cambria Math"/>
                      <w:szCs w:val="22"/>
                    </w:rPr>
                    <m:t>3/8</m:t>
                  </m:r>
                </m:e>
                <m:e>
                  <m:r>
                    <w:rPr>
                      <w:rFonts w:ascii="Cambria Math" w:hAnsi="Cambria Math"/>
                      <w:szCs w:val="22"/>
                    </w:rPr>
                    <m:t>5/8</m:t>
                  </m:r>
                </m:e>
              </m:mr>
            </m:m>
          </m:e>
        </m:d>
        <m:r>
          <w:rPr>
            <w:rFonts w:ascii="Cambria Math" w:hAnsi="Cambria Math"/>
            <w:szCs w:val="22"/>
          </w:rPr>
          <m:t>.</m:t>
        </m:r>
      </m:oMath>
      <w:r>
        <w:rPr>
          <w:rFonts w:asciiTheme="minorHAnsi" w:hAnsiTheme="minorHAnsi"/>
          <w:szCs w:val="22"/>
        </w:rPr>
        <w:t xml:space="preserve"> </w:t>
      </w:r>
      <w:r w:rsidR="009C347A" w:rsidRPr="009C347A">
        <w:rPr>
          <w:rFonts w:asciiTheme="minorHAnsi" w:hAnsiTheme="minorHAnsi"/>
          <w:szCs w:val="22"/>
        </w:rPr>
        <w:t>Пользуясь ею, мы гарантируем себе средний выигрыш</w:t>
      </w:r>
      <w:r>
        <w:rPr>
          <w:rFonts w:asciiTheme="minorHAnsi" w:hAnsiTheme="minorHAnsi"/>
          <w:szCs w:val="22"/>
        </w:rPr>
        <w:t xml:space="preserve"> 5/8. Зная цену игры ν = 5/8</w:t>
      </w:r>
      <w:r w:rsidR="009C347A" w:rsidRPr="009C347A">
        <w:rPr>
          <w:rFonts w:asciiTheme="minorHAnsi" w:hAnsiTheme="minorHAnsi"/>
          <w:szCs w:val="22"/>
        </w:rPr>
        <w:t>, находим частоты q</w:t>
      </w:r>
      <w:r w:rsidRPr="005F63B9">
        <w:rPr>
          <w:rFonts w:asciiTheme="minorHAnsi" w:hAnsiTheme="minorHAnsi"/>
          <w:szCs w:val="22"/>
          <w:vertAlign w:val="subscript"/>
        </w:rPr>
        <w:t>1</w:t>
      </w:r>
      <w:r w:rsidR="009C347A" w:rsidRPr="009C347A">
        <w:rPr>
          <w:rFonts w:asciiTheme="minorHAnsi" w:hAnsiTheme="minorHAnsi"/>
          <w:szCs w:val="22"/>
        </w:rPr>
        <w:t xml:space="preserve"> и q</w:t>
      </w:r>
      <w:r w:rsidR="009C347A" w:rsidRPr="005F63B9">
        <w:rPr>
          <w:rFonts w:asciiTheme="minorHAnsi" w:hAnsiTheme="minorHAnsi"/>
          <w:szCs w:val="22"/>
          <w:vertAlign w:val="subscript"/>
        </w:rPr>
        <w:t>2</w:t>
      </w:r>
      <w:r w:rsidR="009C347A" w:rsidRPr="009C347A">
        <w:rPr>
          <w:rFonts w:asciiTheme="minorHAnsi" w:hAnsiTheme="minorHAnsi"/>
          <w:szCs w:val="22"/>
        </w:rPr>
        <w:t xml:space="preserve"> «полезных» стратегий противника:</w:t>
      </w:r>
      <w:r>
        <w:rPr>
          <w:rFonts w:asciiTheme="minorHAnsi" w:hAnsiTheme="minorHAnsi"/>
          <w:szCs w:val="22"/>
        </w:rPr>
        <w:t xml:space="preserve"> </w:t>
      </w:r>
      <w:r>
        <w:rPr>
          <w:rFonts w:asciiTheme="minorHAnsi" w:hAnsiTheme="minorHAnsi"/>
          <w:szCs w:val="22"/>
          <w:lang w:val="en-US"/>
        </w:rPr>
        <w:t>q</w:t>
      </w:r>
      <w:r w:rsidRPr="005F63B9">
        <w:rPr>
          <w:rFonts w:asciiTheme="minorHAnsi" w:hAnsiTheme="minorHAnsi"/>
          <w:szCs w:val="22"/>
          <w:vertAlign w:val="subscript"/>
        </w:rPr>
        <w:t>1</w:t>
      </w:r>
      <w:r w:rsidRPr="005F63B9">
        <w:rPr>
          <w:rFonts w:asciiTheme="minorHAnsi" w:hAnsiTheme="minorHAnsi"/>
          <w:szCs w:val="22"/>
        </w:rPr>
        <w:t xml:space="preserve">*0 + (1 – </w:t>
      </w:r>
      <w:r>
        <w:rPr>
          <w:rFonts w:asciiTheme="minorHAnsi" w:hAnsiTheme="minorHAnsi"/>
          <w:szCs w:val="22"/>
          <w:lang w:val="en-US"/>
        </w:rPr>
        <w:t>q</w:t>
      </w:r>
      <w:r w:rsidRPr="005F63B9">
        <w:rPr>
          <w:rFonts w:asciiTheme="minorHAnsi" w:hAnsiTheme="minorHAnsi"/>
          <w:szCs w:val="22"/>
          <w:vertAlign w:val="subscript"/>
        </w:rPr>
        <w:t>1</w:t>
      </w:r>
      <w:r w:rsidRPr="005F63B9">
        <w:rPr>
          <w:rFonts w:asciiTheme="minorHAnsi" w:hAnsiTheme="minorHAnsi"/>
          <w:szCs w:val="22"/>
        </w:rPr>
        <w:t xml:space="preserve">)*5/6 = 5/8, </w:t>
      </w:r>
      <w:r>
        <w:rPr>
          <w:rFonts w:asciiTheme="minorHAnsi" w:hAnsiTheme="minorHAnsi"/>
          <w:szCs w:val="22"/>
          <w:lang w:val="en-US"/>
        </w:rPr>
        <w:t>q</w:t>
      </w:r>
      <w:r w:rsidRPr="005F63B9">
        <w:rPr>
          <w:rFonts w:asciiTheme="minorHAnsi" w:hAnsiTheme="minorHAnsi"/>
          <w:szCs w:val="22"/>
          <w:vertAlign w:val="subscript"/>
        </w:rPr>
        <w:t>1</w:t>
      </w:r>
      <w:r w:rsidRPr="005F63B9">
        <w:rPr>
          <w:rFonts w:asciiTheme="minorHAnsi" w:hAnsiTheme="minorHAnsi"/>
          <w:szCs w:val="22"/>
        </w:rPr>
        <w:t xml:space="preserve"> = ¼, </w:t>
      </w:r>
      <w:r>
        <w:rPr>
          <w:rFonts w:asciiTheme="minorHAnsi" w:hAnsiTheme="minorHAnsi"/>
          <w:szCs w:val="22"/>
          <w:lang w:val="en-US"/>
        </w:rPr>
        <w:t>q</w:t>
      </w:r>
      <w:r w:rsidRPr="005F63B9">
        <w:rPr>
          <w:rFonts w:asciiTheme="minorHAnsi" w:hAnsiTheme="minorHAnsi"/>
          <w:szCs w:val="22"/>
          <w:vertAlign w:val="subscript"/>
        </w:rPr>
        <w:t>2</w:t>
      </w:r>
      <w:r w:rsidRPr="005F63B9">
        <w:rPr>
          <w:rFonts w:asciiTheme="minorHAnsi" w:hAnsiTheme="minorHAnsi"/>
          <w:szCs w:val="22"/>
        </w:rPr>
        <w:t xml:space="preserve"> = ¾. </w:t>
      </w:r>
      <w:r w:rsidR="009C347A" w:rsidRPr="009C347A">
        <w:rPr>
          <w:rFonts w:asciiTheme="minorHAnsi" w:hAnsiTheme="minorHAnsi"/>
          <w:szCs w:val="22"/>
        </w:rPr>
        <w:t xml:space="preserve">Оптимальная </w:t>
      </w:r>
      <w:r>
        <w:rPr>
          <w:rFonts w:asciiTheme="minorHAnsi" w:hAnsiTheme="minorHAnsi"/>
          <w:szCs w:val="22"/>
        </w:rPr>
        <w:t xml:space="preserve">стратегия противника будет: </w:t>
      </w:r>
      <m:oMath>
        <m:sSubSup>
          <m:sSubSupPr>
            <m:ctrlPr>
              <w:rPr>
                <w:rFonts w:ascii="Cambria Math" w:hAnsi="Cambria Math"/>
                <w:i/>
                <w:szCs w:val="22"/>
              </w:rPr>
            </m:ctrlPr>
          </m:sSubSupPr>
          <m:e>
            <m:r>
              <w:rPr>
                <w:rFonts w:ascii="Cambria Math" w:hAnsi="Cambria Math"/>
                <w:szCs w:val="22"/>
              </w:rPr>
              <m:t>S</m:t>
            </m:r>
          </m:e>
          <m:sub>
            <m:r>
              <w:rPr>
                <w:rFonts w:ascii="Cambria Math" w:hAnsi="Cambria Math"/>
                <w:szCs w:val="22"/>
              </w:rPr>
              <m:t>B</m:t>
            </m:r>
          </m:sub>
          <m:sup>
            <m:r>
              <w:rPr>
                <w:rFonts w:ascii="Cambria Math" w:hAnsi="Cambria Math"/>
                <w:szCs w:val="22"/>
              </w:rPr>
              <m:t>*</m:t>
            </m:r>
          </m:sup>
        </m:sSubSup>
        <m:r>
          <w:rPr>
            <w:rFonts w:ascii="Cambria Math" w:hAnsi="Cambria Math"/>
            <w:szCs w:val="22"/>
          </w:rPr>
          <m:t xml:space="preserve">= </m:t>
        </m:r>
        <m:d>
          <m:dPr>
            <m:ctrlPr>
              <w:rPr>
                <w:rFonts w:ascii="Cambria Math" w:hAnsi="Cambria Math"/>
                <w:i/>
                <w:szCs w:val="22"/>
              </w:rPr>
            </m:ctrlPr>
          </m:dPr>
          <m:e>
            <m:m>
              <m:mPr>
                <m:mcs>
                  <m:mc>
                    <m:mcPr>
                      <m:count m:val="2"/>
                      <m:mcJc m:val="center"/>
                    </m:mcPr>
                  </m:mc>
                </m:mcs>
                <m:ctrlPr>
                  <w:rPr>
                    <w:rFonts w:ascii="Cambria Math" w:hAnsi="Cambria Math"/>
                    <w:i/>
                    <w:szCs w:val="22"/>
                  </w:rPr>
                </m:ctrlPr>
              </m:mPr>
              <m:mr>
                <m:e>
                  <m:sSub>
                    <m:sSubPr>
                      <m:ctrlPr>
                        <w:rPr>
                          <w:rFonts w:ascii="Cambria Math" w:hAnsi="Cambria Math"/>
                          <w:i/>
                          <w:szCs w:val="22"/>
                        </w:rPr>
                      </m:ctrlPr>
                    </m:sSubPr>
                    <m:e>
                      <m:r>
                        <w:rPr>
                          <w:rFonts w:ascii="Cambria Math" w:hAnsi="Cambria Math"/>
                          <w:szCs w:val="22"/>
                        </w:rPr>
                        <m:t>B</m:t>
                      </m:r>
                    </m:e>
                    <m:sub>
                      <m:r>
                        <w:rPr>
                          <w:rFonts w:ascii="Cambria Math" w:hAnsi="Cambria Math"/>
                          <w:szCs w:val="22"/>
                        </w:rPr>
                        <m:t>1</m:t>
                      </m:r>
                    </m:sub>
                  </m:sSub>
                </m:e>
                <m:e>
                  <m:sSub>
                    <m:sSubPr>
                      <m:ctrlPr>
                        <w:rPr>
                          <w:rFonts w:ascii="Cambria Math" w:hAnsi="Cambria Math"/>
                          <w:i/>
                          <w:szCs w:val="22"/>
                        </w:rPr>
                      </m:ctrlPr>
                    </m:sSubPr>
                    <m:e>
                      <m:r>
                        <w:rPr>
                          <w:rFonts w:ascii="Cambria Math" w:hAnsi="Cambria Math"/>
                          <w:szCs w:val="22"/>
                        </w:rPr>
                        <m:t>B</m:t>
                      </m:r>
                    </m:e>
                    <m:sub>
                      <m:r>
                        <w:rPr>
                          <w:rFonts w:ascii="Cambria Math" w:hAnsi="Cambria Math"/>
                          <w:szCs w:val="22"/>
                        </w:rPr>
                        <m:t>2</m:t>
                      </m:r>
                    </m:sub>
                  </m:sSub>
                </m:e>
              </m:mr>
              <m:mr>
                <m:e>
                  <m:r>
                    <w:rPr>
                      <w:rFonts w:ascii="Cambria Math" w:hAnsi="Cambria Math"/>
                      <w:szCs w:val="22"/>
                    </w:rPr>
                    <m:t>1/4</m:t>
                  </m:r>
                </m:e>
                <m:e>
                  <m:r>
                    <w:rPr>
                      <w:rFonts w:ascii="Cambria Math" w:hAnsi="Cambria Math"/>
                      <w:szCs w:val="22"/>
                    </w:rPr>
                    <m:t>3/4</m:t>
                  </m:r>
                </m:e>
              </m:mr>
            </m:m>
          </m:e>
        </m:d>
        <m:r>
          <w:rPr>
            <w:rFonts w:ascii="Cambria Math" w:hAnsi="Cambria Math"/>
            <w:szCs w:val="22"/>
          </w:rPr>
          <m:t>.</m:t>
        </m:r>
      </m:oMath>
    </w:p>
    <w:p w:rsidR="009C347A" w:rsidRPr="009C347A" w:rsidRDefault="009C347A" w:rsidP="009C347A">
      <w:pPr>
        <w:spacing w:before="0" w:after="120"/>
        <w:ind w:firstLine="0"/>
        <w:jc w:val="left"/>
        <w:rPr>
          <w:rFonts w:asciiTheme="minorHAnsi" w:hAnsiTheme="minorHAnsi"/>
          <w:szCs w:val="22"/>
        </w:rPr>
      </w:pPr>
      <w:r w:rsidRPr="005F63B9">
        <w:rPr>
          <w:rFonts w:asciiTheme="minorHAnsi" w:hAnsiTheme="minorHAnsi"/>
          <w:i/>
          <w:szCs w:val="22"/>
        </w:rPr>
        <w:lastRenderedPageBreak/>
        <w:t>Пример 6.</w:t>
      </w:r>
      <w:r w:rsidRPr="009C347A">
        <w:rPr>
          <w:rFonts w:asciiTheme="minorHAnsi" w:hAnsiTheme="minorHAnsi"/>
          <w:szCs w:val="22"/>
        </w:rPr>
        <w:t xml:space="preserve"> Сторона А располагает двумя стратегиями A</w:t>
      </w:r>
      <w:r w:rsidR="005F63B9" w:rsidRPr="005F63B9">
        <w:rPr>
          <w:rFonts w:asciiTheme="minorHAnsi" w:hAnsiTheme="minorHAnsi"/>
          <w:szCs w:val="22"/>
          <w:vertAlign w:val="subscript"/>
        </w:rPr>
        <w:t>1</w:t>
      </w:r>
      <w:r w:rsidRPr="009C347A">
        <w:rPr>
          <w:rFonts w:asciiTheme="minorHAnsi" w:hAnsiTheme="minorHAnsi"/>
          <w:szCs w:val="22"/>
        </w:rPr>
        <w:t xml:space="preserve"> и А</w:t>
      </w:r>
      <w:r w:rsidRPr="005F63B9">
        <w:rPr>
          <w:rFonts w:asciiTheme="minorHAnsi" w:hAnsiTheme="minorHAnsi"/>
          <w:szCs w:val="22"/>
          <w:vertAlign w:val="subscript"/>
        </w:rPr>
        <w:t>2</w:t>
      </w:r>
      <w:r w:rsidRPr="009C347A">
        <w:rPr>
          <w:rFonts w:asciiTheme="minorHAnsi" w:hAnsiTheme="minorHAnsi"/>
          <w:szCs w:val="22"/>
        </w:rPr>
        <w:t>, сторона В</w:t>
      </w:r>
      <w:r w:rsidR="005F63B9" w:rsidRPr="005F63B9">
        <w:rPr>
          <w:rFonts w:asciiTheme="minorHAnsi" w:hAnsiTheme="minorHAnsi"/>
          <w:szCs w:val="22"/>
        </w:rPr>
        <w:t xml:space="preserve"> </w:t>
      </w:r>
      <w:r w:rsidR="005F63B9">
        <w:rPr>
          <w:rFonts w:asciiTheme="minorHAnsi" w:hAnsiTheme="minorHAnsi"/>
          <w:szCs w:val="22"/>
        </w:rPr>
        <w:t>— четы</w:t>
      </w:r>
      <w:r w:rsidRPr="009C347A">
        <w:rPr>
          <w:rFonts w:asciiTheme="minorHAnsi" w:hAnsiTheme="minorHAnsi"/>
          <w:szCs w:val="22"/>
        </w:rPr>
        <w:t>рьмя B</w:t>
      </w:r>
      <w:r w:rsidR="005F63B9" w:rsidRPr="005F63B9">
        <w:rPr>
          <w:rFonts w:asciiTheme="minorHAnsi" w:hAnsiTheme="minorHAnsi"/>
          <w:szCs w:val="22"/>
          <w:vertAlign w:val="subscript"/>
        </w:rPr>
        <w:t>1</w:t>
      </w:r>
      <w:r w:rsidR="005F63B9">
        <w:rPr>
          <w:rFonts w:asciiTheme="minorHAnsi" w:hAnsiTheme="minorHAnsi"/>
          <w:szCs w:val="22"/>
        </w:rPr>
        <w:t>,</w:t>
      </w:r>
      <w:r w:rsidRPr="009C347A">
        <w:rPr>
          <w:rFonts w:asciiTheme="minorHAnsi" w:hAnsiTheme="minorHAnsi"/>
          <w:szCs w:val="22"/>
        </w:rPr>
        <w:t xml:space="preserve"> В</w:t>
      </w:r>
      <w:r w:rsidR="005F63B9" w:rsidRPr="005F63B9">
        <w:rPr>
          <w:rFonts w:asciiTheme="minorHAnsi" w:hAnsiTheme="minorHAnsi"/>
          <w:szCs w:val="22"/>
          <w:vertAlign w:val="subscript"/>
        </w:rPr>
        <w:t>2</w:t>
      </w:r>
      <w:r w:rsidR="005F63B9">
        <w:rPr>
          <w:rFonts w:asciiTheme="minorHAnsi" w:hAnsiTheme="minorHAnsi"/>
          <w:szCs w:val="22"/>
        </w:rPr>
        <w:t>, В</w:t>
      </w:r>
      <w:r w:rsidR="005F63B9" w:rsidRPr="005F63B9">
        <w:rPr>
          <w:rFonts w:asciiTheme="minorHAnsi" w:hAnsiTheme="minorHAnsi"/>
          <w:szCs w:val="22"/>
          <w:vertAlign w:val="subscript"/>
        </w:rPr>
        <w:t>3</w:t>
      </w:r>
      <w:r w:rsidR="005F63B9">
        <w:rPr>
          <w:rFonts w:asciiTheme="minorHAnsi" w:hAnsiTheme="minorHAnsi"/>
          <w:szCs w:val="22"/>
        </w:rPr>
        <w:t xml:space="preserve"> и В</w:t>
      </w:r>
      <w:r w:rsidR="005F63B9" w:rsidRPr="005F63B9">
        <w:rPr>
          <w:rFonts w:asciiTheme="minorHAnsi" w:hAnsiTheme="minorHAnsi"/>
          <w:szCs w:val="22"/>
          <w:vertAlign w:val="subscript"/>
        </w:rPr>
        <w:t>4</w:t>
      </w:r>
      <w:r w:rsidRPr="009C347A">
        <w:rPr>
          <w:rFonts w:asciiTheme="minorHAnsi" w:hAnsiTheme="minorHAnsi"/>
          <w:szCs w:val="22"/>
        </w:rPr>
        <w:t>. Матрица игры имеет вид:</w:t>
      </w:r>
    </w:p>
    <w:p w:rsidR="009C347A" w:rsidRPr="009C347A" w:rsidRDefault="005F63B9" w:rsidP="009C347A">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2377440" cy="912422"/>
            <wp:effectExtent l="0" t="0" r="3810" b="254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Рис. 31. Матрицв.jpg"/>
                    <pic:cNvPicPr/>
                  </pic:nvPicPr>
                  <pic:blipFill>
                    <a:blip r:embed="rId42">
                      <a:extLst>
                        <a:ext uri="{28A0092B-C50C-407E-A947-70E740481C1C}">
                          <a14:useLocalDpi xmlns:a14="http://schemas.microsoft.com/office/drawing/2010/main" val="0"/>
                        </a:ext>
                      </a:extLst>
                    </a:blip>
                    <a:stretch>
                      <a:fillRect/>
                    </a:stretch>
                  </pic:blipFill>
                  <pic:spPr>
                    <a:xfrm>
                      <a:off x="0" y="0"/>
                      <a:ext cx="2391389" cy="917775"/>
                    </a:xfrm>
                    <a:prstGeom prst="rect">
                      <a:avLst/>
                    </a:prstGeom>
                  </pic:spPr>
                </pic:pic>
              </a:graphicData>
            </a:graphic>
          </wp:inline>
        </w:drawing>
      </w:r>
    </w:p>
    <w:p w:rsidR="009C347A" w:rsidRPr="009C347A" w:rsidRDefault="009C347A" w:rsidP="009C347A">
      <w:pPr>
        <w:spacing w:before="0" w:after="120"/>
        <w:ind w:firstLine="0"/>
        <w:jc w:val="left"/>
        <w:rPr>
          <w:rFonts w:asciiTheme="minorHAnsi" w:hAnsiTheme="minorHAnsi"/>
          <w:szCs w:val="22"/>
        </w:rPr>
      </w:pPr>
      <w:r w:rsidRPr="009C347A">
        <w:rPr>
          <w:rFonts w:asciiTheme="minorHAnsi" w:hAnsiTheme="minorHAnsi"/>
          <w:szCs w:val="22"/>
        </w:rPr>
        <w:t>Найти решение игры.</w:t>
      </w:r>
    </w:p>
    <w:p w:rsidR="009C347A" w:rsidRPr="009C347A" w:rsidRDefault="009C347A" w:rsidP="009C347A">
      <w:pPr>
        <w:spacing w:before="0" w:after="120"/>
        <w:ind w:firstLine="0"/>
        <w:jc w:val="left"/>
        <w:rPr>
          <w:rFonts w:asciiTheme="minorHAnsi" w:hAnsiTheme="minorHAnsi"/>
          <w:szCs w:val="22"/>
        </w:rPr>
      </w:pPr>
      <w:r w:rsidRPr="009C347A">
        <w:rPr>
          <w:rFonts w:asciiTheme="minorHAnsi" w:hAnsiTheme="minorHAnsi"/>
          <w:szCs w:val="22"/>
        </w:rPr>
        <w:t>Решение. Н</w:t>
      </w:r>
      <w:r w:rsidR="00AF36D7">
        <w:rPr>
          <w:rFonts w:asciiTheme="minorHAnsi" w:hAnsiTheme="minorHAnsi"/>
          <w:szCs w:val="22"/>
        </w:rPr>
        <w:t xml:space="preserve">ижняя цена игры 3; верхняя </w:t>
      </w:r>
      <w:r w:rsidRPr="009C347A">
        <w:rPr>
          <w:rFonts w:asciiTheme="minorHAnsi" w:hAnsiTheme="minorHAnsi"/>
          <w:szCs w:val="22"/>
        </w:rPr>
        <w:t xml:space="preserve">4. Геометрическая интерпретация (рис. 4.13) показывает, что полезными стратегиями игрока В являются </w:t>
      </w:r>
      <w:r w:rsidR="00AF36D7">
        <w:rPr>
          <w:rFonts w:asciiTheme="minorHAnsi" w:hAnsiTheme="minorHAnsi"/>
          <w:szCs w:val="22"/>
        </w:rPr>
        <w:t>В</w:t>
      </w:r>
      <w:r w:rsidR="00AF36D7" w:rsidRPr="00AF36D7">
        <w:rPr>
          <w:rFonts w:asciiTheme="minorHAnsi" w:hAnsiTheme="minorHAnsi"/>
          <w:szCs w:val="22"/>
          <w:vertAlign w:val="subscript"/>
        </w:rPr>
        <w:t>1</w:t>
      </w:r>
      <w:r w:rsidR="00AF36D7">
        <w:rPr>
          <w:rFonts w:asciiTheme="minorHAnsi" w:hAnsiTheme="minorHAnsi"/>
          <w:szCs w:val="22"/>
        </w:rPr>
        <w:t xml:space="preserve"> </w:t>
      </w:r>
      <w:r w:rsidRPr="009C347A">
        <w:rPr>
          <w:rFonts w:asciiTheme="minorHAnsi" w:hAnsiTheme="minorHAnsi"/>
          <w:szCs w:val="22"/>
        </w:rPr>
        <w:t>и В</w:t>
      </w:r>
      <w:r w:rsidR="00AF36D7" w:rsidRPr="00AF36D7">
        <w:rPr>
          <w:rFonts w:asciiTheme="minorHAnsi" w:hAnsiTheme="minorHAnsi"/>
          <w:szCs w:val="22"/>
          <w:vertAlign w:val="subscript"/>
        </w:rPr>
        <w:t>2</w:t>
      </w:r>
      <w:r w:rsidRPr="009C347A">
        <w:rPr>
          <w:rFonts w:asciiTheme="minorHAnsi" w:hAnsiTheme="minorHAnsi"/>
          <w:szCs w:val="22"/>
        </w:rPr>
        <w:t xml:space="preserve"> или В</w:t>
      </w:r>
      <w:r w:rsidR="00AF36D7" w:rsidRPr="00AF36D7">
        <w:rPr>
          <w:rFonts w:asciiTheme="minorHAnsi" w:hAnsiTheme="minorHAnsi"/>
          <w:szCs w:val="22"/>
          <w:vertAlign w:val="subscript"/>
        </w:rPr>
        <w:t>2</w:t>
      </w:r>
      <w:r w:rsidRPr="009C347A">
        <w:rPr>
          <w:rFonts w:asciiTheme="minorHAnsi" w:hAnsiTheme="minorHAnsi"/>
          <w:szCs w:val="22"/>
        </w:rPr>
        <w:t xml:space="preserve"> и В</w:t>
      </w:r>
      <w:r w:rsidR="00AF36D7" w:rsidRPr="00AF36D7">
        <w:rPr>
          <w:rFonts w:asciiTheme="minorHAnsi" w:hAnsiTheme="minorHAnsi"/>
          <w:szCs w:val="22"/>
          <w:vertAlign w:val="subscript"/>
        </w:rPr>
        <w:t>4</w:t>
      </w:r>
      <w:r w:rsidR="00AF36D7">
        <w:rPr>
          <w:rFonts w:asciiTheme="minorHAnsi" w:hAnsiTheme="minorHAnsi"/>
          <w:szCs w:val="22"/>
        </w:rPr>
        <w:t>:</w:t>
      </w:r>
    </w:p>
    <w:p w:rsidR="009C347A" w:rsidRPr="009C347A" w:rsidRDefault="009C347A" w:rsidP="009C347A">
      <w:pPr>
        <w:spacing w:before="0" w:after="120"/>
        <w:ind w:firstLine="0"/>
        <w:jc w:val="left"/>
        <w:rPr>
          <w:rFonts w:asciiTheme="minorHAnsi" w:hAnsiTheme="minorHAnsi"/>
          <w:szCs w:val="22"/>
        </w:rPr>
      </w:pPr>
      <w:r w:rsidRPr="009C347A">
        <w:rPr>
          <w:rFonts w:asciiTheme="minorHAnsi" w:hAnsiTheme="minorHAnsi"/>
          <w:szCs w:val="22"/>
        </w:rPr>
        <w:t xml:space="preserve"> </w:t>
      </w:r>
      <w:r w:rsidR="00AF36D7">
        <w:rPr>
          <w:rFonts w:asciiTheme="minorHAnsi" w:hAnsiTheme="minorHAnsi"/>
          <w:noProof/>
          <w:szCs w:val="22"/>
        </w:rPr>
        <w:drawing>
          <wp:inline distT="0" distB="0" distL="0" distR="0">
            <wp:extent cx="1822704" cy="1711757"/>
            <wp:effectExtent l="0" t="0" r="6350" b="317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Рис. 32. 4.13.jpg"/>
                    <pic:cNvPicPr/>
                  </pic:nvPicPr>
                  <pic:blipFill>
                    <a:blip r:embed="rId43">
                      <a:extLst>
                        <a:ext uri="{28A0092B-C50C-407E-A947-70E740481C1C}">
                          <a14:useLocalDpi xmlns:a14="http://schemas.microsoft.com/office/drawing/2010/main" val="0"/>
                        </a:ext>
                      </a:extLst>
                    </a:blip>
                    <a:stretch>
                      <a:fillRect/>
                    </a:stretch>
                  </pic:blipFill>
                  <pic:spPr>
                    <a:xfrm>
                      <a:off x="0" y="0"/>
                      <a:ext cx="1832371" cy="1720835"/>
                    </a:xfrm>
                    <a:prstGeom prst="rect">
                      <a:avLst/>
                    </a:prstGeom>
                  </pic:spPr>
                </pic:pic>
              </a:graphicData>
            </a:graphic>
          </wp:inline>
        </w:drawing>
      </w:r>
    </w:p>
    <w:p w:rsidR="009C347A" w:rsidRPr="009C347A" w:rsidRDefault="00AF36D7" w:rsidP="009C347A">
      <w:pPr>
        <w:spacing w:before="0" w:after="120"/>
        <w:ind w:firstLine="0"/>
        <w:jc w:val="left"/>
        <w:rPr>
          <w:rFonts w:asciiTheme="minorHAnsi" w:hAnsiTheme="minorHAnsi"/>
          <w:szCs w:val="22"/>
        </w:rPr>
      </w:pPr>
      <w:r>
        <w:rPr>
          <w:rFonts w:asciiTheme="minorHAnsi" w:hAnsiTheme="minorHAnsi"/>
          <w:szCs w:val="22"/>
        </w:rPr>
        <w:t>Рис. 4.13.</w:t>
      </w:r>
    </w:p>
    <w:p w:rsidR="009C347A" w:rsidRPr="009C347A" w:rsidRDefault="009C347A" w:rsidP="009C347A">
      <w:pPr>
        <w:spacing w:before="0" w:after="120"/>
        <w:ind w:firstLine="0"/>
        <w:jc w:val="left"/>
        <w:rPr>
          <w:rFonts w:asciiTheme="minorHAnsi" w:hAnsiTheme="minorHAnsi"/>
          <w:szCs w:val="22"/>
        </w:rPr>
      </w:pPr>
      <w:r w:rsidRPr="009C347A">
        <w:rPr>
          <w:rFonts w:asciiTheme="minorHAnsi" w:hAnsiTheme="minorHAnsi"/>
          <w:szCs w:val="22"/>
        </w:rPr>
        <w:t>Игрок А имеет бесконечно много оптимальных смешанных страт</w:t>
      </w:r>
      <w:r w:rsidR="00AF36D7">
        <w:rPr>
          <w:rFonts w:asciiTheme="minorHAnsi" w:hAnsiTheme="minorHAnsi"/>
          <w:szCs w:val="22"/>
        </w:rPr>
        <w:t>егий: в оптимальной стратегии p</w:t>
      </w:r>
      <w:r w:rsidR="00AF36D7" w:rsidRPr="00AF36D7">
        <w:rPr>
          <w:rFonts w:asciiTheme="minorHAnsi" w:hAnsiTheme="minorHAnsi"/>
          <w:szCs w:val="22"/>
          <w:vertAlign w:val="subscript"/>
        </w:rPr>
        <w:t>1</w:t>
      </w:r>
      <w:r w:rsidRPr="009C347A">
        <w:rPr>
          <w:rFonts w:asciiTheme="minorHAnsi" w:hAnsiTheme="minorHAnsi"/>
          <w:szCs w:val="22"/>
        </w:rPr>
        <w:t xml:space="preserve"> может изменяться от</w:t>
      </w:r>
      <w:r w:rsidR="00AF36D7">
        <w:rPr>
          <w:rFonts w:asciiTheme="minorHAnsi" w:hAnsiTheme="minorHAnsi"/>
          <w:szCs w:val="22"/>
        </w:rPr>
        <w:t xml:space="preserve"> 1/5 до 4/5. </w:t>
      </w:r>
      <w:r w:rsidRPr="009C347A">
        <w:rPr>
          <w:rFonts w:asciiTheme="minorHAnsi" w:hAnsiTheme="minorHAnsi"/>
          <w:szCs w:val="22"/>
        </w:rPr>
        <w:t xml:space="preserve">Цена игры </w:t>
      </w:r>
      <w:r w:rsidR="00AF36D7">
        <w:rPr>
          <w:rFonts w:asciiTheme="minorHAnsi" w:hAnsiTheme="minorHAnsi"/>
          <w:szCs w:val="22"/>
        </w:rPr>
        <w:t>ν</w:t>
      </w:r>
      <w:r w:rsidRPr="009C347A">
        <w:rPr>
          <w:rFonts w:asciiTheme="minorHAnsi" w:hAnsiTheme="minorHAnsi"/>
          <w:szCs w:val="22"/>
        </w:rPr>
        <w:t xml:space="preserve"> = 4. Игрок В имеет чистую оптимальную стратегию В</w:t>
      </w:r>
      <w:r w:rsidRPr="00AF36D7">
        <w:rPr>
          <w:rFonts w:asciiTheme="minorHAnsi" w:hAnsiTheme="minorHAnsi"/>
          <w:szCs w:val="22"/>
          <w:vertAlign w:val="subscript"/>
        </w:rPr>
        <w:t>2</w:t>
      </w:r>
      <w:r w:rsidRPr="009C347A">
        <w:rPr>
          <w:rFonts w:asciiTheme="minorHAnsi" w:hAnsiTheme="minorHAnsi"/>
          <w:szCs w:val="22"/>
        </w:rPr>
        <w:t>.</w:t>
      </w:r>
    </w:p>
    <w:p w:rsidR="00AF36D7" w:rsidRPr="00AF36D7" w:rsidRDefault="00AF36D7" w:rsidP="00AF36D7">
      <w:pPr>
        <w:spacing w:before="360" w:after="120"/>
        <w:ind w:firstLine="0"/>
        <w:jc w:val="left"/>
        <w:rPr>
          <w:rFonts w:asciiTheme="minorHAnsi" w:hAnsiTheme="minorHAnsi"/>
          <w:b/>
          <w:szCs w:val="22"/>
        </w:rPr>
      </w:pPr>
      <w:r w:rsidRPr="00AF36D7">
        <w:rPr>
          <w:rFonts w:asciiTheme="minorHAnsi" w:hAnsiTheme="minorHAnsi"/>
          <w:b/>
          <w:szCs w:val="22"/>
        </w:rPr>
        <w:t xml:space="preserve">§ </w:t>
      </w:r>
      <w:r w:rsidR="006F147F">
        <w:rPr>
          <w:rFonts w:asciiTheme="minorHAnsi" w:hAnsiTheme="minorHAnsi"/>
          <w:b/>
          <w:szCs w:val="22"/>
          <w:lang w:val="en-US"/>
        </w:rPr>
        <w:t>5</w:t>
      </w:r>
      <w:r w:rsidR="009C347A" w:rsidRPr="00AF36D7">
        <w:rPr>
          <w:rFonts w:asciiTheme="minorHAnsi" w:hAnsiTheme="minorHAnsi"/>
          <w:b/>
          <w:szCs w:val="22"/>
        </w:rPr>
        <w:t xml:space="preserve">. </w:t>
      </w:r>
      <w:r w:rsidRPr="00AF36D7">
        <w:rPr>
          <w:rFonts w:asciiTheme="minorHAnsi" w:hAnsiTheme="minorHAnsi"/>
          <w:b/>
          <w:szCs w:val="22"/>
        </w:rPr>
        <w:t>Общие методы решения конечных игр</w:t>
      </w:r>
    </w:p>
    <w:p w:rsidR="009C347A" w:rsidRPr="009C347A" w:rsidRDefault="009C347A" w:rsidP="009C347A">
      <w:pPr>
        <w:spacing w:before="0" w:after="120"/>
        <w:ind w:firstLine="0"/>
        <w:jc w:val="left"/>
        <w:rPr>
          <w:rFonts w:asciiTheme="minorHAnsi" w:hAnsiTheme="minorHAnsi"/>
          <w:szCs w:val="22"/>
        </w:rPr>
      </w:pPr>
      <w:r w:rsidRPr="009C347A">
        <w:rPr>
          <w:rFonts w:asciiTheme="minorHAnsi" w:hAnsiTheme="minorHAnsi"/>
          <w:szCs w:val="22"/>
        </w:rPr>
        <w:t xml:space="preserve">Мы рассматривали до сих пор только </w:t>
      </w:r>
      <w:r w:rsidR="00AF36D7">
        <w:rPr>
          <w:rFonts w:asciiTheme="minorHAnsi" w:hAnsiTheme="minorHAnsi"/>
          <w:szCs w:val="22"/>
        </w:rPr>
        <w:t>самые элементарные игры типа 2</w:t>
      </w:r>
      <w:r w:rsidR="00AF36D7">
        <w:rPr>
          <w:rFonts w:asciiTheme="minorHAnsi" w:hAnsiTheme="minorHAnsi"/>
          <w:szCs w:val="22"/>
        </w:rPr>
        <w:sym w:font="Symbol" w:char="F0B4"/>
      </w:r>
      <w:r w:rsidR="00AF36D7">
        <w:rPr>
          <w:rFonts w:asciiTheme="minorHAnsi" w:hAnsiTheme="minorHAnsi"/>
          <w:szCs w:val="22"/>
          <w:lang w:val="en-US"/>
        </w:rPr>
        <w:t>n</w:t>
      </w:r>
      <w:r w:rsidR="00AF36D7">
        <w:rPr>
          <w:rFonts w:asciiTheme="minorHAnsi" w:hAnsiTheme="minorHAnsi"/>
          <w:szCs w:val="22"/>
        </w:rPr>
        <w:t>,</w:t>
      </w:r>
      <w:r w:rsidRPr="009C347A">
        <w:rPr>
          <w:rFonts w:asciiTheme="minorHAnsi" w:hAnsiTheme="minorHAnsi"/>
          <w:szCs w:val="22"/>
        </w:rPr>
        <w:t xml:space="preserve"> которые могут быть весьма просто решены и допускают удобную и наглядную геометрическую интерпретацию.</w:t>
      </w:r>
      <w:r w:rsidR="00AF36D7" w:rsidRPr="00AF36D7">
        <w:rPr>
          <w:rFonts w:asciiTheme="minorHAnsi" w:hAnsiTheme="minorHAnsi"/>
          <w:szCs w:val="22"/>
        </w:rPr>
        <w:t xml:space="preserve"> </w:t>
      </w:r>
      <w:r w:rsidR="00AF36D7">
        <w:rPr>
          <w:rFonts w:asciiTheme="minorHAnsi" w:hAnsiTheme="minorHAnsi"/>
          <w:szCs w:val="22"/>
        </w:rPr>
        <w:t>В общем случае решение игры m</w:t>
      </w:r>
      <w:r w:rsidR="00AF36D7">
        <w:rPr>
          <w:rFonts w:asciiTheme="minorHAnsi" w:hAnsiTheme="minorHAnsi"/>
          <w:szCs w:val="22"/>
        </w:rPr>
        <w:sym w:font="Symbol" w:char="F0B4"/>
      </w:r>
      <w:r w:rsidR="00AF36D7">
        <w:rPr>
          <w:rFonts w:asciiTheme="minorHAnsi" w:hAnsiTheme="minorHAnsi"/>
          <w:szCs w:val="22"/>
          <w:lang w:val="en-US"/>
        </w:rPr>
        <w:t>n</w:t>
      </w:r>
      <w:r w:rsidRPr="009C347A">
        <w:rPr>
          <w:rFonts w:asciiTheme="minorHAnsi" w:hAnsiTheme="minorHAnsi"/>
          <w:szCs w:val="22"/>
        </w:rPr>
        <w:t xml:space="preserve"> представляет довольно трудную задачу, причем сложность задачи и объем необходимых для решения вычислений р</w:t>
      </w:r>
      <w:r w:rsidR="00AF36D7">
        <w:rPr>
          <w:rFonts w:asciiTheme="minorHAnsi" w:hAnsiTheme="minorHAnsi"/>
          <w:szCs w:val="22"/>
        </w:rPr>
        <w:t xml:space="preserve">езко возрастает с увеличением m и </w:t>
      </w:r>
      <w:r w:rsidRPr="009C347A">
        <w:rPr>
          <w:rFonts w:asciiTheme="minorHAnsi" w:hAnsiTheme="minorHAnsi"/>
          <w:szCs w:val="22"/>
        </w:rPr>
        <w:t>n. Однако эти трудности не носят принципиального характера и связаны только с очень большим объемом расчетов, который в ряде случаев может оказаться практически невыполнимым. Принципиальная сторона</w:t>
      </w:r>
      <w:r w:rsidR="00AF36D7">
        <w:rPr>
          <w:rFonts w:asciiTheme="minorHAnsi" w:hAnsiTheme="minorHAnsi"/>
          <w:szCs w:val="22"/>
        </w:rPr>
        <w:t xml:space="preserve"> </w:t>
      </w:r>
      <w:r w:rsidRPr="009C347A">
        <w:rPr>
          <w:rFonts w:asciiTheme="minorHAnsi" w:hAnsiTheme="minorHAnsi"/>
          <w:szCs w:val="22"/>
        </w:rPr>
        <w:t xml:space="preserve">метода отыскания решения остается при любом </w:t>
      </w:r>
      <w:r w:rsidR="00AF36D7">
        <w:rPr>
          <w:rFonts w:asciiTheme="minorHAnsi" w:hAnsiTheme="minorHAnsi"/>
          <w:szCs w:val="22"/>
          <w:lang w:val="en-US"/>
        </w:rPr>
        <w:t>m</w:t>
      </w:r>
      <w:r w:rsidRPr="009C347A">
        <w:rPr>
          <w:rFonts w:asciiTheme="minorHAnsi" w:hAnsiTheme="minorHAnsi"/>
          <w:szCs w:val="22"/>
        </w:rPr>
        <w:t xml:space="preserve"> одной и той же.</w:t>
      </w:r>
    </w:p>
    <w:p w:rsidR="009C347A" w:rsidRPr="009C347A" w:rsidRDefault="009C347A" w:rsidP="009C347A">
      <w:pPr>
        <w:spacing w:before="0" w:after="120"/>
        <w:ind w:firstLine="0"/>
        <w:jc w:val="left"/>
        <w:rPr>
          <w:rFonts w:asciiTheme="minorHAnsi" w:hAnsiTheme="minorHAnsi"/>
          <w:szCs w:val="22"/>
        </w:rPr>
      </w:pPr>
      <w:r w:rsidRPr="009C347A">
        <w:rPr>
          <w:rFonts w:asciiTheme="minorHAnsi" w:hAnsiTheme="minorHAnsi"/>
          <w:szCs w:val="22"/>
        </w:rPr>
        <w:t>Проиллюстрируем это на примере игры 3</w:t>
      </w:r>
      <w:r w:rsidR="00AF36D7">
        <w:rPr>
          <w:rFonts w:asciiTheme="minorHAnsi" w:hAnsiTheme="minorHAnsi"/>
          <w:szCs w:val="22"/>
        </w:rPr>
        <w:sym w:font="Symbol" w:char="F0B4"/>
      </w:r>
      <w:r w:rsidR="00AF36D7">
        <w:rPr>
          <w:rFonts w:asciiTheme="minorHAnsi" w:hAnsiTheme="minorHAnsi"/>
          <w:szCs w:val="22"/>
          <w:lang w:val="en-US"/>
        </w:rPr>
        <w:t>n</w:t>
      </w:r>
      <w:r w:rsidRPr="009C347A">
        <w:rPr>
          <w:rFonts w:asciiTheme="minorHAnsi" w:hAnsiTheme="minorHAnsi"/>
          <w:szCs w:val="22"/>
        </w:rPr>
        <w:t>. Дадим ей геометрическую интерпретацию — уже пространственную. Три наши стратегии А</w:t>
      </w:r>
      <w:r w:rsidR="00AF36D7" w:rsidRPr="00AF36D7">
        <w:rPr>
          <w:rFonts w:asciiTheme="minorHAnsi" w:hAnsiTheme="minorHAnsi"/>
          <w:szCs w:val="22"/>
          <w:vertAlign w:val="subscript"/>
        </w:rPr>
        <w:t>1</w:t>
      </w:r>
      <w:r w:rsidRPr="009C347A">
        <w:rPr>
          <w:rFonts w:asciiTheme="minorHAnsi" w:hAnsiTheme="minorHAnsi"/>
          <w:szCs w:val="22"/>
        </w:rPr>
        <w:t xml:space="preserve">, </w:t>
      </w:r>
      <w:r w:rsidR="00AF36D7">
        <w:rPr>
          <w:rFonts w:asciiTheme="minorHAnsi" w:hAnsiTheme="minorHAnsi"/>
          <w:szCs w:val="22"/>
          <w:lang w:val="en-US"/>
        </w:rPr>
        <w:t>A</w:t>
      </w:r>
      <w:r w:rsidR="00AF36D7" w:rsidRPr="00AF36D7">
        <w:rPr>
          <w:rFonts w:asciiTheme="minorHAnsi" w:hAnsiTheme="minorHAnsi"/>
          <w:szCs w:val="22"/>
          <w:vertAlign w:val="subscript"/>
        </w:rPr>
        <w:t>2</w:t>
      </w:r>
      <w:r w:rsidRPr="009C347A">
        <w:rPr>
          <w:rFonts w:asciiTheme="minorHAnsi" w:hAnsiTheme="minorHAnsi"/>
          <w:szCs w:val="22"/>
        </w:rPr>
        <w:t xml:space="preserve"> и </w:t>
      </w:r>
      <w:r w:rsidR="00AF36D7">
        <w:rPr>
          <w:rFonts w:asciiTheme="minorHAnsi" w:hAnsiTheme="minorHAnsi"/>
          <w:szCs w:val="22"/>
          <w:lang w:val="en-US"/>
        </w:rPr>
        <w:t>A</w:t>
      </w:r>
      <w:r w:rsidR="00AF36D7" w:rsidRPr="00AF36D7">
        <w:rPr>
          <w:rFonts w:asciiTheme="minorHAnsi" w:hAnsiTheme="minorHAnsi"/>
          <w:szCs w:val="22"/>
          <w:vertAlign w:val="subscript"/>
        </w:rPr>
        <w:t>3</w:t>
      </w:r>
      <w:r w:rsidRPr="009C347A">
        <w:rPr>
          <w:rFonts w:asciiTheme="minorHAnsi" w:hAnsiTheme="minorHAnsi"/>
          <w:szCs w:val="22"/>
        </w:rPr>
        <w:t xml:space="preserve"> изобразим тремя точками на плоскости </w:t>
      </w:r>
      <w:proofErr w:type="spellStart"/>
      <w:r w:rsidRPr="00AF36D7">
        <w:rPr>
          <w:rFonts w:asciiTheme="majorHAnsi" w:hAnsiTheme="majorHAnsi"/>
          <w:i/>
          <w:szCs w:val="22"/>
        </w:rPr>
        <w:t>хОу</w:t>
      </w:r>
      <w:proofErr w:type="spellEnd"/>
      <w:r w:rsidRPr="009C347A">
        <w:rPr>
          <w:rFonts w:asciiTheme="minorHAnsi" w:hAnsiTheme="minorHAnsi"/>
          <w:szCs w:val="22"/>
        </w:rPr>
        <w:t xml:space="preserve">; первая лежит в начале координат (рис. 5.1), вторая и третья — на осях </w:t>
      </w:r>
      <w:r w:rsidRPr="00AF36D7">
        <w:rPr>
          <w:rFonts w:asciiTheme="majorHAnsi" w:hAnsiTheme="majorHAnsi"/>
          <w:i/>
          <w:szCs w:val="22"/>
        </w:rPr>
        <w:t>Ох</w:t>
      </w:r>
      <w:r w:rsidR="00AF36D7">
        <w:rPr>
          <w:rFonts w:asciiTheme="minorHAnsi" w:hAnsiTheme="minorHAnsi"/>
          <w:szCs w:val="22"/>
        </w:rPr>
        <w:t xml:space="preserve"> и </w:t>
      </w:r>
      <w:proofErr w:type="spellStart"/>
      <w:r w:rsidR="00AF36D7" w:rsidRPr="00AF36D7">
        <w:rPr>
          <w:rFonts w:asciiTheme="majorHAnsi" w:hAnsiTheme="majorHAnsi"/>
          <w:i/>
          <w:szCs w:val="22"/>
        </w:rPr>
        <w:t>О</w:t>
      </w:r>
      <w:r w:rsidRPr="00AF36D7">
        <w:rPr>
          <w:rFonts w:asciiTheme="majorHAnsi" w:hAnsiTheme="majorHAnsi"/>
          <w:i/>
          <w:szCs w:val="22"/>
        </w:rPr>
        <w:t>у</w:t>
      </w:r>
      <w:proofErr w:type="spellEnd"/>
      <w:r w:rsidRPr="009C347A">
        <w:rPr>
          <w:rFonts w:asciiTheme="minorHAnsi" w:hAnsiTheme="minorHAnsi"/>
          <w:szCs w:val="22"/>
        </w:rPr>
        <w:t xml:space="preserve"> на расстояниях 1 от начала.</w:t>
      </w:r>
    </w:p>
    <w:p w:rsidR="00AF36D7" w:rsidRDefault="00AF36D7" w:rsidP="00AF36D7">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2114092" cy="2546218"/>
            <wp:effectExtent l="0" t="0" r="635" b="698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Рис. 33. 5.1.jpg"/>
                    <pic:cNvPicPr/>
                  </pic:nvPicPr>
                  <pic:blipFill>
                    <a:blip r:embed="rId44">
                      <a:extLst>
                        <a:ext uri="{28A0092B-C50C-407E-A947-70E740481C1C}">
                          <a14:useLocalDpi xmlns:a14="http://schemas.microsoft.com/office/drawing/2010/main" val="0"/>
                        </a:ext>
                      </a:extLst>
                    </a:blip>
                    <a:stretch>
                      <a:fillRect/>
                    </a:stretch>
                  </pic:blipFill>
                  <pic:spPr>
                    <a:xfrm>
                      <a:off x="0" y="0"/>
                      <a:ext cx="2125463" cy="2559913"/>
                    </a:xfrm>
                    <a:prstGeom prst="rect">
                      <a:avLst/>
                    </a:prstGeom>
                  </pic:spPr>
                </pic:pic>
              </a:graphicData>
            </a:graphic>
          </wp:inline>
        </w:drawing>
      </w:r>
    </w:p>
    <w:p w:rsidR="00AF36D7" w:rsidRPr="009C347A" w:rsidRDefault="00AF36D7" w:rsidP="00AF36D7">
      <w:pPr>
        <w:spacing w:before="0" w:after="120"/>
        <w:ind w:firstLine="0"/>
        <w:jc w:val="left"/>
        <w:rPr>
          <w:rFonts w:asciiTheme="minorHAnsi" w:hAnsiTheme="minorHAnsi"/>
          <w:szCs w:val="22"/>
        </w:rPr>
      </w:pPr>
      <w:r w:rsidRPr="009C347A">
        <w:rPr>
          <w:rFonts w:asciiTheme="minorHAnsi" w:hAnsiTheme="minorHAnsi"/>
          <w:szCs w:val="22"/>
        </w:rPr>
        <w:t>Рис. 5.1.</w:t>
      </w:r>
    </w:p>
    <w:p w:rsidR="009C347A" w:rsidRPr="009C347A" w:rsidRDefault="009C347A" w:rsidP="009C347A">
      <w:pPr>
        <w:spacing w:before="0" w:after="120"/>
        <w:ind w:firstLine="0"/>
        <w:jc w:val="left"/>
        <w:rPr>
          <w:rFonts w:asciiTheme="minorHAnsi" w:hAnsiTheme="minorHAnsi"/>
          <w:szCs w:val="22"/>
        </w:rPr>
      </w:pPr>
      <w:r w:rsidRPr="009C347A">
        <w:rPr>
          <w:rFonts w:asciiTheme="minorHAnsi" w:hAnsiTheme="minorHAnsi"/>
          <w:szCs w:val="22"/>
        </w:rPr>
        <w:lastRenderedPageBreak/>
        <w:t>Через точки A</w:t>
      </w:r>
      <w:r w:rsidR="00AF36D7" w:rsidRPr="00AF36D7">
        <w:rPr>
          <w:rFonts w:asciiTheme="minorHAnsi" w:hAnsiTheme="minorHAnsi"/>
          <w:szCs w:val="22"/>
          <w:vertAlign w:val="subscript"/>
        </w:rPr>
        <w:t>1</w:t>
      </w:r>
      <w:r w:rsidR="00AF36D7" w:rsidRPr="00AF36D7">
        <w:rPr>
          <w:rFonts w:asciiTheme="minorHAnsi" w:hAnsiTheme="minorHAnsi"/>
          <w:szCs w:val="22"/>
        </w:rPr>
        <w:t>,</w:t>
      </w:r>
      <w:r w:rsidR="00AF36D7">
        <w:rPr>
          <w:rFonts w:asciiTheme="minorHAnsi" w:hAnsiTheme="minorHAnsi"/>
          <w:szCs w:val="22"/>
        </w:rPr>
        <w:t xml:space="preserve"> А</w:t>
      </w:r>
      <w:r w:rsidR="00AF36D7" w:rsidRPr="00AF36D7">
        <w:rPr>
          <w:rFonts w:asciiTheme="minorHAnsi" w:hAnsiTheme="minorHAnsi"/>
          <w:szCs w:val="22"/>
          <w:vertAlign w:val="subscript"/>
        </w:rPr>
        <w:t>2</w:t>
      </w:r>
      <w:r w:rsidRPr="009C347A">
        <w:rPr>
          <w:rFonts w:asciiTheme="minorHAnsi" w:hAnsiTheme="minorHAnsi"/>
          <w:szCs w:val="22"/>
        </w:rPr>
        <w:t xml:space="preserve"> и А</w:t>
      </w:r>
      <w:r w:rsidR="00AF36D7" w:rsidRPr="00AF36D7">
        <w:rPr>
          <w:rFonts w:asciiTheme="minorHAnsi" w:hAnsiTheme="minorHAnsi"/>
          <w:szCs w:val="22"/>
          <w:vertAlign w:val="subscript"/>
        </w:rPr>
        <w:t>3</w:t>
      </w:r>
      <w:r w:rsidR="00AF36D7">
        <w:rPr>
          <w:rFonts w:asciiTheme="minorHAnsi" w:hAnsiTheme="minorHAnsi"/>
          <w:szCs w:val="22"/>
        </w:rPr>
        <w:t xml:space="preserve"> проводятся оси </w:t>
      </w:r>
      <w:r w:rsidR="00AF36D7" w:rsidRPr="00AF36D7">
        <w:rPr>
          <w:rFonts w:asciiTheme="majorHAnsi" w:hAnsiTheme="majorHAnsi"/>
          <w:i/>
          <w:szCs w:val="22"/>
        </w:rPr>
        <w:t>I</w:t>
      </w:r>
      <w:r w:rsidR="00AF36D7">
        <w:rPr>
          <w:rFonts w:asciiTheme="minorHAnsi" w:hAnsiTheme="minorHAnsi"/>
          <w:szCs w:val="22"/>
        </w:rPr>
        <w:t xml:space="preserve"> </w:t>
      </w:r>
      <w:r w:rsidR="00AF36D7" w:rsidRPr="00AF36D7">
        <w:rPr>
          <w:rFonts w:asciiTheme="minorHAnsi" w:hAnsiTheme="minorHAnsi"/>
          <w:szCs w:val="22"/>
        </w:rPr>
        <w:t xml:space="preserve">– </w:t>
      </w:r>
      <w:r w:rsidR="00AF36D7" w:rsidRPr="00AF36D7">
        <w:rPr>
          <w:rFonts w:asciiTheme="majorHAnsi" w:hAnsiTheme="majorHAnsi"/>
          <w:i/>
          <w:szCs w:val="22"/>
        </w:rPr>
        <w:t>I</w:t>
      </w:r>
      <w:r w:rsidRPr="009C347A">
        <w:rPr>
          <w:rFonts w:asciiTheme="minorHAnsi" w:hAnsiTheme="minorHAnsi"/>
          <w:szCs w:val="22"/>
        </w:rPr>
        <w:t xml:space="preserve">, </w:t>
      </w:r>
      <w:r w:rsidR="00AF36D7" w:rsidRPr="00AF36D7">
        <w:rPr>
          <w:rFonts w:asciiTheme="majorHAnsi" w:hAnsiTheme="majorHAnsi"/>
          <w:i/>
          <w:szCs w:val="22"/>
        </w:rPr>
        <w:t>II</w:t>
      </w:r>
      <w:r w:rsidR="00AF36D7" w:rsidRPr="009C347A">
        <w:rPr>
          <w:rFonts w:asciiTheme="minorHAnsi" w:hAnsiTheme="minorHAnsi"/>
          <w:szCs w:val="22"/>
        </w:rPr>
        <w:t xml:space="preserve"> </w:t>
      </w:r>
      <w:r w:rsidR="00AF36D7" w:rsidRPr="00AF36D7">
        <w:rPr>
          <w:rFonts w:asciiTheme="minorHAnsi" w:hAnsiTheme="minorHAnsi"/>
          <w:szCs w:val="22"/>
        </w:rPr>
        <w:t xml:space="preserve">– </w:t>
      </w:r>
      <w:r w:rsidR="00AF36D7" w:rsidRPr="00AF36D7">
        <w:rPr>
          <w:rFonts w:asciiTheme="majorHAnsi" w:hAnsiTheme="majorHAnsi"/>
          <w:i/>
          <w:szCs w:val="22"/>
        </w:rPr>
        <w:t>II</w:t>
      </w:r>
      <w:r w:rsidR="00AF36D7" w:rsidRPr="009C347A">
        <w:rPr>
          <w:rFonts w:asciiTheme="minorHAnsi" w:hAnsiTheme="minorHAnsi"/>
          <w:szCs w:val="22"/>
        </w:rPr>
        <w:t xml:space="preserve"> </w:t>
      </w:r>
      <w:r w:rsidR="00AF36D7">
        <w:rPr>
          <w:rFonts w:asciiTheme="minorHAnsi" w:hAnsiTheme="minorHAnsi"/>
          <w:szCs w:val="22"/>
        </w:rPr>
        <w:t>и</w:t>
      </w:r>
      <w:r w:rsidRPr="009C347A">
        <w:rPr>
          <w:rFonts w:asciiTheme="minorHAnsi" w:hAnsiTheme="minorHAnsi"/>
          <w:szCs w:val="22"/>
        </w:rPr>
        <w:t xml:space="preserve"> </w:t>
      </w:r>
      <w:r w:rsidR="00AF36D7" w:rsidRPr="00AF36D7">
        <w:rPr>
          <w:rFonts w:asciiTheme="majorHAnsi" w:hAnsiTheme="majorHAnsi"/>
          <w:i/>
          <w:szCs w:val="22"/>
        </w:rPr>
        <w:t>III</w:t>
      </w:r>
      <w:r w:rsidR="00AF36D7" w:rsidRPr="009C347A">
        <w:rPr>
          <w:rFonts w:asciiTheme="minorHAnsi" w:hAnsiTheme="minorHAnsi"/>
          <w:szCs w:val="22"/>
        </w:rPr>
        <w:t xml:space="preserve"> </w:t>
      </w:r>
      <w:r w:rsidR="00AF36D7" w:rsidRPr="00AF36D7">
        <w:rPr>
          <w:rFonts w:asciiTheme="minorHAnsi" w:hAnsiTheme="minorHAnsi"/>
          <w:szCs w:val="22"/>
        </w:rPr>
        <w:t xml:space="preserve">– </w:t>
      </w:r>
      <w:r w:rsidR="00AF36D7" w:rsidRPr="00AF36D7">
        <w:rPr>
          <w:rFonts w:asciiTheme="majorHAnsi" w:hAnsiTheme="majorHAnsi"/>
          <w:i/>
          <w:szCs w:val="22"/>
        </w:rPr>
        <w:t>III</w:t>
      </w:r>
      <w:r w:rsidRPr="009C347A">
        <w:rPr>
          <w:rFonts w:asciiTheme="minorHAnsi" w:hAnsiTheme="minorHAnsi"/>
          <w:szCs w:val="22"/>
        </w:rPr>
        <w:t xml:space="preserve">, перпендикулярные к плоскости </w:t>
      </w:r>
      <w:proofErr w:type="spellStart"/>
      <w:r w:rsidRPr="00AF36D7">
        <w:rPr>
          <w:rFonts w:asciiTheme="majorHAnsi" w:hAnsiTheme="majorHAnsi"/>
          <w:i/>
          <w:szCs w:val="22"/>
        </w:rPr>
        <w:t>хОу</w:t>
      </w:r>
      <w:proofErr w:type="spellEnd"/>
      <w:r w:rsidR="00AF36D7">
        <w:rPr>
          <w:rFonts w:asciiTheme="minorHAnsi" w:hAnsiTheme="minorHAnsi"/>
          <w:szCs w:val="22"/>
        </w:rPr>
        <w:t xml:space="preserve">. На оси </w:t>
      </w:r>
      <w:r w:rsidR="00AF36D7" w:rsidRPr="00AF36D7">
        <w:rPr>
          <w:rFonts w:asciiTheme="majorHAnsi" w:hAnsiTheme="majorHAnsi"/>
          <w:i/>
          <w:szCs w:val="22"/>
        </w:rPr>
        <w:t>I</w:t>
      </w:r>
      <w:r w:rsidR="00AF36D7" w:rsidRPr="009C347A">
        <w:rPr>
          <w:rFonts w:asciiTheme="minorHAnsi" w:hAnsiTheme="minorHAnsi"/>
          <w:szCs w:val="22"/>
        </w:rPr>
        <w:t xml:space="preserve"> </w:t>
      </w:r>
      <w:r w:rsidR="00AF36D7">
        <w:rPr>
          <w:rFonts w:asciiTheme="minorHAnsi" w:hAnsiTheme="minorHAnsi"/>
          <w:szCs w:val="22"/>
        </w:rPr>
        <w:t xml:space="preserve">– </w:t>
      </w:r>
      <w:r w:rsidR="00AF36D7" w:rsidRPr="00AF36D7">
        <w:rPr>
          <w:rFonts w:asciiTheme="majorHAnsi" w:hAnsiTheme="majorHAnsi"/>
          <w:i/>
          <w:szCs w:val="22"/>
        </w:rPr>
        <w:t>I</w:t>
      </w:r>
      <w:r w:rsidRPr="009C347A">
        <w:rPr>
          <w:rFonts w:asciiTheme="minorHAnsi" w:hAnsiTheme="minorHAnsi"/>
          <w:szCs w:val="22"/>
        </w:rPr>
        <w:t xml:space="preserve"> откладываются выигрыши при стратегии А</w:t>
      </w:r>
      <w:r w:rsidR="00AF36D7" w:rsidRPr="00AF36D7">
        <w:rPr>
          <w:rFonts w:asciiTheme="minorHAnsi" w:hAnsiTheme="minorHAnsi"/>
          <w:szCs w:val="22"/>
          <w:vertAlign w:val="subscript"/>
        </w:rPr>
        <w:t>1</w:t>
      </w:r>
      <w:r w:rsidR="00AF36D7">
        <w:rPr>
          <w:rFonts w:asciiTheme="minorHAnsi" w:hAnsiTheme="minorHAnsi"/>
          <w:szCs w:val="22"/>
        </w:rPr>
        <w:t xml:space="preserve"> на осях </w:t>
      </w:r>
      <w:r w:rsidR="00AF36D7" w:rsidRPr="00AF36D7">
        <w:rPr>
          <w:rFonts w:asciiTheme="majorHAnsi" w:hAnsiTheme="majorHAnsi"/>
          <w:i/>
          <w:szCs w:val="22"/>
        </w:rPr>
        <w:t>II</w:t>
      </w:r>
      <w:r w:rsidR="00AF36D7" w:rsidRPr="009C347A">
        <w:rPr>
          <w:rFonts w:asciiTheme="minorHAnsi" w:hAnsiTheme="minorHAnsi"/>
          <w:szCs w:val="22"/>
        </w:rPr>
        <w:t xml:space="preserve"> </w:t>
      </w:r>
      <w:r w:rsidR="00AF36D7" w:rsidRPr="00AF36D7">
        <w:rPr>
          <w:rFonts w:asciiTheme="minorHAnsi" w:hAnsiTheme="minorHAnsi"/>
          <w:szCs w:val="22"/>
        </w:rPr>
        <w:t xml:space="preserve">– </w:t>
      </w:r>
      <w:r w:rsidR="00AF36D7" w:rsidRPr="00AF36D7">
        <w:rPr>
          <w:rFonts w:asciiTheme="majorHAnsi" w:hAnsiTheme="majorHAnsi"/>
          <w:i/>
          <w:szCs w:val="22"/>
        </w:rPr>
        <w:t>II</w:t>
      </w:r>
      <w:r w:rsidRPr="009C347A">
        <w:rPr>
          <w:rFonts w:asciiTheme="minorHAnsi" w:hAnsiTheme="minorHAnsi"/>
          <w:szCs w:val="22"/>
        </w:rPr>
        <w:t xml:space="preserve"> </w:t>
      </w:r>
      <w:r w:rsidR="00AF36D7">
        <w:rPr>
          <w:rFonts w:asciiTheme="minorHAnsi" w:hAnsiTheme="minorHAnsi"/>
          <w:szCs w:val="22"/>
        </w:rPr>
        <w:t>и</w:t>
      </w:r>
      <w:r w:rsidRPr="009C347A">
        <w:rPr>
          <w:rFonts w:asciiTheme="minorHAnsi" w:hAnsiTheme="minorHAnsi"/>
          <w:szCs w:val="22"/>
        </w:rPr>
        <w:t xml:space="preserve"> </w:t>
      </w:r>
      <w:r w:rsidR="00AF36D7" w:rsidRPr="00AF36D7">
        <w:rPr>
          <w:rFonts w:asciiTheme="majorHAnsi" w:hAnsiTheme="majorHAnsi"/>
          <w:i/>
          <w:szCs w:val="22"/>
        </w:rPr>
        <w:t>III</w:t>
      </w:r>
      <w:r w:rsidR="00AF36D7" w:rsidRPr="009C347A">
        <w:rPr>
          <w:rFonts w:asciiTheme="minorHAnsi" w:hAnsiTheme="minorHAnsi"/>
          <w:szCs w:val="22"/>
        </w:rPr>
        <w:t xml:space="preserve"> </w:t>
      </w:r>
      <w:r w:rsidR="00AF36D7">
        <w:rPr>
          <w:rFonts w:asciiTheme="minorHAnsi" w:hAnsiTheme="minorHAnsi"/>
          <w:szCs w:val="22"/>
        </w:rPr>
        <w:t xml:space="preserve">– </w:t>
      </w:r>
      <w:r w:rsidR="00AF36D7" w:rsidRPr="00AF36D7">
        <w:rPr>
          <w:rFonts w:asciiTheme="majorHAnsi" w:hAnsiTheme="majorHAnsi"/>
          <w:i/>
          <w:szCs w:val="22"/>
        </w:rPr>
        <w:t>III</w:t>
      </w:r>
      <w:r w:rsidR="00AF36D7" w:rsidRPr="009C347A">
        <w:rPr>
          <w:rFonts w:asciiTheme="minorHAnsi" w:hAnsiTheme="minorHAnsi"/>
          <w:szCs w:val="22"/>
        </w:rPr>
        <w:t xml:space="preserve"> </w:t>
      </w:r>
      <w:r w:rsidRPr="009C347A">
        <w:rPr>
          <w:rFonts w:asciiTheme="minorHAnsi" w:hAnsiTheme="minorHAnsi"/>
          <w:szCs w:val="22"/>
        </w:rPr>
        <w:t>— выигрыши при стратегиях А</w:t>
      </w:r>
      <w:r w:rsidR="00B57632" w:rsidRPr="00B57632">
        <w:rPr>
          <w:rFonts w:asciiTheme="minorHAnsi" w:hAnsiTheme="minorHAnsi"/>
          <w:szCs w:val="22"/>
          <w:vertAlign w:val="subscript"/>
        </w:rPr>
        <w:t>2</w:t>
      </w:r>
      <w:r w:rsidRPr="009C347A">
        <w:rPr>
          <w:rFonts w:asciiTheme="minorHAnsi" w:hAnsiTheme="minorHAnsi"/>
          <w:szCs w:val="22"/>
        </w:rPr>
        <w:t>, А</w:t>
      </w:r>
      <w:r w:rsidRPr="00B57632">
        <w:rPr>
          <w:rFonts w:asciiTheme="minorHAnsi" w:hAnsiTheme="minorHAnsi"/>
          <w:szCs w:val="22"/>
          <w:vertAlign w:val="subscript"/>
        </w:rPr>
        <w:t>3</w:t>
      </w:r>
      <w:r w:rsidRPr="009C347A">
        <w:rPr>
          <w:rFonts w:asciiTheme="minorHAnsi" w:hAnsiTheme="minorHAnsi"/>
          <w:szCs w:val="22"/>
        </w:rPr>
        <w:t xml:space="preserve">. Каждая стратегия противника </w:t>
      </w:r>
      <w:proofErr w:type="spellStart"/>
      <w:r w:rsidRPr="009C347A">
        <w:rPr>
          <w:rFonts w:asciiTheme="minorHAnsi" w:hAnsiTheme="minorHAnsi"/>
          <w:szCs w:val="22"/>
        </w:rPr>
        <w:t>B</w:t>
      </w:r>
      <w:r w:rsidRPr="00B57632">
        <w:rPr>
          <w:rFonts w:asciiTheme="minorHAnsi" w:hAnsiTheme="minorHAnsi"/>
          <w:szCs w:val="22"/>
          <w:vertAlign w:val="subscript"/>
        </w:rPr>
        <w:t>j</w:t>
      </w:r>
      <w:proofErr w:type="spellEnd"/>
      <w:r w:rsidRPr="009C347A">
        <w:rPr>
          <w:rFonts w:asciiTheme="minorHAnsi" w:hAnsiTheme="minorHAnsi"/>
          <w:szCs w:val="22"/>
        </w:rPr>
        <w:t xml:space="preserve"> изобразится плос</w:t>
      </w:r>
      <w:r w:rsidR="00B57632">
        <w:rPr>
          <w:rFonts w:asciiTheme="minorHAnsi" w:hAnsiTheme="minorHAnsi"/>
          <w:szCs w:val="22"/>
        </w:rPr>
        <w:t xml:space="preserve">костью, отсекающей на осях </w:t>
      </w:r>
      <w:r w:rsidR="00B57632" w:rsidRPr="00AF36D7">
        <w:rPr>
          <w:rFonts w:asciiTheme="majorHAnsi" w:hAnsiTheme="majorHAnsi"/>
          <w:i/>
          <w:szCs w:val="22"/>
        </w:rPr>
        <w:t>I</w:t>
      </w:r>
      <w:r w:rsidR="00B57632">
        <w:rPr>
          <w:rFonts w:asciiTheme="minorHAnsi" w:hAnsiTheme="minorHAnsi"/>
          <w:szCs w:val="22"/>
        </w:rPr>
        <w:t xml:space="preserve"> </w:t>
      </w:r>
      <w:r w:rsidR="00B57632" w:rsidRPr="00AF36D7">
        <w:rPr>
          <w:rFonts w:asciiTheme="minorHAnsi" w:hAnsiTheme="minorHAnsi"/>
          <w:szCs w:val="22"/>
        </w:rPr>
        <w:t xml:space="preserve">– </w:t>
      </w:r>
      <w:r w:rsidR="00B57632" w:rsidRPr="00AF36D7">
        <w:rPr>
          <w:rFonts w:asciiTheme="majorHAnsi" w:hAnsiTheme="majorHAnsi"/>
          <w:i/>
          <w:szCs w:val="22"/>
        </w:rPr>
        <w:t>I</w:t>
      </w:r>
      <w:r w:rsidR="00B57632" w:rsidRPr="009C347A">
        <w:rPr>
          <w:rFonts w:asciiTheme="minorHAnsi" w:hAnsiTheme="minorHAnsi"/>
          <w:szCs w:val="22"/>
        </w:rPr>
        <w:t xml:space="preserve">, </w:t>
      </w:r>
      <w:r w:rsidR="00B57632" w:rsidRPr="00AF36D7">
        <w:rPr>
          <w:rFonts w:asciiTheme="majorHAnsi" w:hAnsiTheme="majorHAnsi"/>
          <w:i/>
          <w:szCs w:val="22"/>
        </w:rPr>
        <w:t>II</w:t>
      </w:r>
      <w:r w:rsidR="00B57632" w:rsidRPr="009C347A">
        <w:rPr>
          <w:rFonts w:asciiTheme="minorHAnsi" w:hAnsiTheme="minorHAnsi"/>
          <w:szCs w:val="22"/>
        </w:rPr>
        <w:t xml:space="preserve"> </w:t>
      </w:r>
      <w:r w:rsidR="00B57632" w:rsidRPr="00AF36D7">
        <w:rPr>
          <w:rFonts w:asciiTheme="minorHAnsi" w:hAnsiTheme="minorHAnsi"/>
          <w:szCs w:val="22"/>
        </w:rPr>
        <w:t xml:space="preserve">– </w:t>
      </w:r>
      <w:r w:rsidR="00B57632" w:rsidRPr="00AF36D7">
        <w:rPr>
          <w:rFonts w:asciiTheme="majorHAnsi" w:hAnsiTheme="majorHAnsi"/>
          <w:i/>
          <w:szCs w:val="22"/>
        </w:rPr>
        <w:t>II</w:t>
      </w:r>
      <w:r w:rsidR="00B57632" w:rsidRPr="009C347A">
        <w:rPr>
          <w:rFonts w:asciiTheme="minorHAnsi" w:hAnsiTheme="minorHAnsi"/>
          <w:szCs w:val="22"/>
        </w:rPr>
        <w:t xml:space="preserve"> </w:t>
      </w:r>
      <w:r w:rsidR="00B57632">
        <w:rPr>
          <w:rFonts w:asciiTheme="minorHAnsi" w:hAnsiTheme="minorHAnsi"/>
          <w:szCs w:val="22"/>
        </w:rPr>
        <w:t>и</w:t>
      </w:r>
      <w:r w:rsidR="00B57632" w:rsidRPr="009C347A">
        <w:rPr>
          <w:rFonts w:asciiTheme="minorHAnsi" w:hAnsiTheme="minorHAnsi"/>
          <w:szCs w:val="22"/>
        </w:rPr>
        <w:t xml:space="preserve"> </w:t>
      </w:r>
      <w:r w:rsidR="00B57632" w:rsidRPr="00AF36D7">
        <w:rPr>
          <w:rFonts w:asciiTheme="majorHAnsi" w:hAnsiTheme="majorHAnsi"/>
          <w:i/>
          <w:szCs w:val="22"/>
        </w:rPr>
        <w:t>III</w:t>
      </w:r>
      <w:r w:rsidR="00B57632" w:rsidRPr="009C347A">
        <w:rPr>
          <w:rFonts w:asciiTheme="minorHAnsi" w:hAnsiTheme="minorHAnsi"/>
          <w:szCs w:val="22"/>
        </w:rPr>
        <w:t xml:space="preserve"> </w:t>
      </w:r>
      <w:r w:rsidR="00B57632" w:rsidRPr="00AF36D7">
        <w:rPr>
          <w:rFonts w:asciiTheme="minorHAnsi" w:hAnsiTheme="minorHAnsi"/>
          <w:szCs w:val="22"/>
        </w:rPr>
        <w:t xml:space="preserve">– </w:t>
      </w:r>
      <w:r w:rsidR="00B57632" w:rsidRPr="00AF36D7">
        <w:rPr>
          <w:rFonts w:asciiTheme="majorHAnsi" w:hAnsiTheme="majorHAnsi"/>
          <w:i/>
          <w:szCs w:val="22"/>
        </w:rPr>
        <w:t>III</w:t>
      </w:r>
      <w:r w:rsidR="00B57632" w:rsidRPr="009C347A">
        <w:rPr>
          <w:rFonts w:asciiTheme="minorHAnsi" w:hAnsiTheme="minorHAnsi"/>
          <w:szCs w:val="22"/>
        </w:rPr>
        <w:t xml:space="preserve"> </w:t>
      </w:r>
      <w:r w:rsidRPr="009C347A">
        <w:rPr>
          <w:rFonts w:asciiTheme="minorHAnsi" w:hAnsiTheme="minorHAnsi"/>
          <w:szCs w:val="22"/>
        </w:rPr>
        <w:t>отрезки, равные выигрышам</w:t>
      </w:r>
      <w:r w:rsidR="00B57632">
        <w:rPr>
          <w:rFonts w:asciiTheme="minorHAnsi" w:hAnsiTheme="minorHAnsi"/>
          <w:szCs w:val="22"/>
        </w:rPr>
        <w:t xml:space="preserve"> п</w:t>
      </w:r>
      <w:r w:rsidRPr="009C347A">
        <w:rPr>
          <w:rFonts w:asciiTheme="minorHAnsi" w:hAnsiTheme="minorHAnsi"/>
          <w:szCs w:val="22"/>
        </w:rPr>
        <w:t>ри соответствующих стратегиях</w:t>
      </w:r>
      <w:r w:rsidR="00E90423" w:rsidRPr="00E90423">
        <w:rPr>
          <w:rFonts w:asciiTheme="minorHAnsi" w:hAnsiTheme="minorHAnsi"/>
          <w:szCs w:val="22"/>
        </w:rPr>
        <w:t xml:space="preserve"> </w:t>
      </w:r>
      <w:r w:rsidR="00E90423" w:rsidRPr="009C347A">
        <w:rPr>
          <w:rFonts w:asciiTheme="minorHAnsi" w:hAnsiTheme="minorHAnsi"/>
          <w:szCs w:val="22"/>
        </w:rPr>
        <w:t>A</w:t>
      </w:r>
      <w:r w:rsidR="00E90423" w:rsidRPr="00AF36D7">
        <w:rPr>
          <w:rFonts w:asciiTheme="minorHAnsi" w:hAnsiTheme="minorHAnsi"/>
          <w:szCs w:val="22"/>
          <w:vertAlign w:val="subscript"/>
        </w:rPr>
        <w:t>1</w:t>
      </w:r>
      <w:r w:rsidR="00E90423" w:rsidRPr="00AF36D7">
        <w:rPr>
          <w:rFonts w:asciiTheme="minorHAnsi" w:hAnsiTheme="minorHAnsi"/>
          <w:szCs w:val="22"/>
        </w:rPr>
        <w:t>,</w:t>
      </w:r>
      <w:r w:rsidR="00E90423">
        <w:rPr>
          <w:rFonts w:asciiTheme="minorHAnsi" w:hAnsiTheme="minorHAnsi"/>
          <w:szCs w:val="22"/>
        </w:rPr>
        <w:t xml:space="preserve"> А</w:t>
      </w:r>
      <w:r w:rsidR="00E90423" w:rsidRPr="00AF36D7">
        <w:rPr>
          <w:rFonts w:asciiTheme="minorHAnsi" w:hAnsiTheme="minorHAnsi"/>
          <w:szCs w:val="22"/>
          <w:vertAlign w:val="subscript"/>
        </w:rPr>
        <w:t>2</w:t>
      </w:r>
      <w:r w:rsidR="00E90423" w:rsidRPr="009C347A">
        <w:rPr>
          <w:rFonts w:asciiTheme="minorHAnsi" w:hAnsiTheme="minorHAnsi"/>
          <w:szCs w:val="22"/>
        </w:rPr>
        <w:t xml:space="preserve"> и А</w:t>
      </w:r>
      <w:r w:rsidR="00E90423" w:rsidRPr="00AF36D7">
        <w:rPr>
          <w:rFonts w:asciiTheme="minorHAnsi" w:hAnsiTheme="minorHAnsi"/>
          <w:szCs w:val="22"/>
          <w:vertAlign w:val="subscript"/>
        </w:rPr>
        <w:t>3</w:t>
      </w:r>
      <w:r w:rsidR="00E90423" w:rsidRPr="00E90423">
        <w:rPr>
          <w:rFonts w:asciiTheme="minorHAnsi" w:hAnsiTheme="minorHAnsi"/>
          <w:b/>
          <w:color w:val="FF0000"/>
          <w:szCs w:val="22"/>
        </w:rPr>
        <w:t xml:space="preserve"> </w:t>
      </w:r>
      <w:r w:rsidRPr="009C347A">
        <w:rPr>
          <w:rFonts w:asciiTheme="minorHAnsi" w:hAnsiTheme="minorHAnsi"/>
          <w:szCs w:val="22"/>
        </w:rPr>
        <w:t>и стратегии В</w:t>
      </w:r>
      <w:r w:rsidR="00E90423" w:rsidRPr="00E90423">
        <w:rPr>
          <w:rFonts w:asciiTheme="minorHAnsi" w:hAnsiTheme="minorHAnsi"/>
          <w:szCs w:val="22"/>
          <w:vertAlign w:val="subscript"/>
          <w:lang w:val="en-US"/>
        </w:rPr>
        <w:t>j</w:t>
      </w:r>
      <w:r w:rsidRPr="009C347A">
        <w:rPr>
          <w:rFonts w:asciiTheme="minorHAnsi" w:hAnsiTheme="minorHAnsi"/>
          <w:szCs w:val="22"/>
        </w:rPr>
        <w:t xml:space="preserve">. Построив таким образом все стратегии противника, мы получим семейство плоскостей над треугольником </w:t>
      </w:r>
      <w:r w:rsidR="00E90423" w:rsidRPr="009C347A">
        <w:rPr>
          <w:rFonts w:asciiTheme="minorHAnsi" w:hAnsiTheme="minorHAnsi"/>
          <w:szCs w:val="22"/>
        </w:rPr>
        <w:t>A</w:t>
      </w:r>
      <w:r w:rsidR="00E90423" w:rsidRPr="00AF36D7">
        <w:rPr>
          <w:rFonts w:asciiTheme="minorHAnsi" w:hAnsiTheme="minorHAnsi"/>
          <w:szCs w:val="22"/>
          <w:vertAlign w:val="subscript"/>
        </w:rPr>
        <w:t>1</w:t>
      </w:r>
      <w:r w:rsidR="00E90423" w:rsidRPr="00AF36D7">
        <w:rPr>
          <w:rFonts w:asciiTheme="minorHAnsi" w:hAnsiTheme="minorHAnsi"/>
          <w:szCs w:val="22"/>
        </w:rPr>
        <w:t>,</w:t>
      </w:r>
      <w:r w:rsidR="00E90423">
        <w:rPr>
          <w:rFonts w:asciiTheme="minorHAnsi" w:hAnsiTheme="minorHAnsi"/>
          <w:szCs w:val="22"/>
        </w:rPr>
        <w:t xml:space="preserve"> А</w:t>
      </w:r>
      <w:r w:rsidR="00E90423" w:rsidRPr="00AF36D7">
        <w:rPr>
          <w:rFonts w:asciiTheme="minorHAnsi" w:hAnsiTheme="minorHAnsi"/>
          <w:szCs w:val="22"/>
          <w:vertAlign w:val="subscript"/>
        </w:rPr>
        <w:t>2</w:t>
      </w:r>
      <w:r w:rsidR="00E90423" w:rsidRPr="009C347A">
        <w:rPr>
          <w:rFonts w:asciiTheme="minorHAnsi" w:hAnsiTheme="minorHAnsi"/>
          <w:szCs w:val="22"/>
        </w:rPr>
        <w:t xml:space="preserve"> и А</w:t>
      </w:r>
      <w:r w:rsidR="00E90423" w:rsidRPr="00AF36D7">
        <w:rPr>
          <w:rFonts w:asciiTheme="minorHAnsi" w:hAnsiTheme="minorHAnsi"/>
          <w:szCs w:val="22"/>
          <w:vertAlign w:val="subscript"/>
        </w:rPr>
        <w:t>3</w:t>
      </w:r>
      <w:r w:rsidR="00E90423">
        <w:rPr>
          <w:rFonts w:asciiTheme="minorHAnsi" w:hAnsiTheme="minorHAnsi"/>
          <w:szCs w:val="22"/>
        </w:rPr>
        <w:t xml:space="preserve"> </w:t>
      </w:r>
      <w:r w:rsidRPr="009C347A">
        <w:rPr>
          <w:rFonts w:asciiTheme="minorHAnsi" w:hAnsiTheme="minorHAnsi"/>
          <w:szCs w:val="22"/>
        </w:rPr>
        <w:t>(р</w:t>
      </w:r>
      <w:r w:rsidR="00E90423">
        <w:rPr>
          <w:rFonts w:asciiTheme="minorHAnsi" w:hAnsiTheme="minorHAnsi"/>
          <w:szCs w:val="22"/>
        </w:rPr>
        <w:t>ис. 5.2). Для э</w:t>
      </w:r>
      <w:r w:rsidRPr="009C347A">
        <w:rPr>
          <w:rFonts w:asciiTheme="minorHAnsi" w:hAnsiTheme="minorHAnsi"/>
          <w:szCs w:val="22"/>
        </w:rPr>
        <w:t>того семейства также можно построить нижнюю границу выигрыша</w:t>
      </w:r>
      <w:r w:rsidR="00E90423">
        <w:rPr>
          <w:rFonts w:asciiTheme="minorHAnsi" w:hAnsiTheme="minorHAnsi"/>
          <w:szCs w:val="22"/>
        </w:rPr>
        <w:t>, как мы это делали в случае 2</w:t>
      </w:r>
      <w:r w:rsidR="00E90423">
        <w:rPr>
          <w:rFonts w:asciiTheme="minorHAnsi" w:hAnsiTheme="minorHAnsi"/>
          <w:szCs w:val="22"/>
        </w:rPr>
        <w:sym w:font="Symbol" w:char="F0B4"/>
      </w:r>
      <w:r w:rsidR="00E90423">
        <w:rPr>
          <w:rFonts w:asciiTheme="minorHAnsi" w:hAnsiTheme="minorHAnsi"/>
          <w:szCs w:val="22"/>
          <w:lang w:val="en-US"/>
        </w:rPr>
        <w:t>n</w:t>
      </w:r>
      <w:r w:rsidRPr="009C347A">
        <w:rPr>
          <w:rFonts w:asciiTheme="minorHAnsi" w:hAnsiTheme="minorHAnsi"/>
          <w:szCs w:val="22"/>
        </w:rPr>
        <w:t xml:space="preserve"> </w:t>
      </w:r>
      <w:r w:rsidR="00E90423">
        <w:rPr>
          <w:rFonts w:asciiTheme="minorHAnsi" w:hAnsiTheme="minorHAnsi"/>
          <w:szCs w:val="22"/>
        </w:rPr>
        <w:t>и найти на этой границе точку N</w:t>
      </w:r>
      <w:r w:rsidRPr="009C347A">
        <w:rPr>
          <w:rFonts w:asciiTheme="minorHAnsi" w:hAnsiTheme="minorHAnsi"/>
          <w:szCs w:val="22"/>
        </w:rPr>
        <w:t xml:space="preserve"> с максимальной высотой над плоскостью </w:t>
      </w:r>
      <w:proofErr w:type="spellStart"/>
      <w:r w:rsidRPr="00E90423">
        <w:rPr>
          <w:rFonts w:asciiTheme="majorHAnsi" w:hAnsiTheme="majorHAnsi"/>
          <w:i/>
          <w:szCs w:val="22"/>
        </w:rPr>
        <w:t>хОу</w:t>
      </w:r>
      <w:proofErr w:type="spellEnd"/>
      <w:r w:rsidRPr="009C347A">
        <w:rPr>
          <w:rFonts w:asciiTheme="minorHAnsi" w:hAnsiTheme="minorHAnsi"/>
          <w:szCs w:val="22"/>
        </w:rPr>
        <w:t>. Эт</w:t>
      </w:r>
      <w:r w:rsidR="00E90423">
        <w:rPr>
          <w:rFonts w:asciiTheme="minorHAnsi" w:hAnsiTheme="minorHAnsi"/>
          <w:szCs w:val="22"/>
        </w:rPr>
        <w:t>а высота и будет ценой игры ν</w:t>
      </w:r>
      <w:r w:rsidRPr="009C347A">
        <w:rPr>
          <w:rFonts w:asciiTheme="minorHAnsi" w:hAnsiTheme="minorHAnsi"/>
          <w:szCs w:val="22"/>
        </w:rPr>
        <w:t>.</w:t>
      </w:r>
    </w:p>
    <w:p w:rsidR="009C347A" w:rsidRPr="009C347A" w:rsidRDefault="00E90423" w:rsidP="009C347A">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2352675" cy="29622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 34. 5.2.jpg"/>
                    <pic:cNvPicPr/>
                  </pic:nvPicPr>
                  <pic:blipFill>
                    <a:blip r:embed="rId45">
                      <a:extLst>
                        <a:ext uri="{28A0092B-C50C-407E-A947-70E740481C1C}">
                          <a14:useLocalDpi xmlns:a14="http://schemas.microsoft.com/office/drawing/2010/main" val="0"/>
                        </a:ext>
                      </a:extLst>
                    </a:blip>
                    <a:stretch>
                      <a:fillRect/>
                    </a:stretch>
                  </pic:blipFill>
                  <pic:spPr>
                    <a:xfrm>
                      <a:off x="0" y="0"/>
                      <a:ext cx="2352675" cy="2962275"/>
                    </a:xfrm>
                    <a:prstGeom prst="rect">
                      <a:avLst/>
                    </a:prstGeom>
                  </pic:spPr>
                </pic:pic>
              </a:graphicData>
            </a:graphic>
          </wp:inline>
        </w:drawing>
      </w:r>
    </w:p>
    <w:p w:rsidR="009C347A" w:rsidRPr="009C347A" w:rsidRDefault="00E90423" w:rsidP="009C347A">
      <w:pPr>
        <w:spacing w:before="0" w:after="120"/>
        <w:ind w:firstLine="0"/>
        <w:jc w:val="left"/>
        <w:rPr>
          <w:rFonts w:asciiTheme="minorHAnsi" w:hAnsiTheme="minorHAnsi"/>
          <w:szCs w:val="22"/>
        </w:rPr>
      </w:pPr>
      <w:r>
        <w:rPr>
          <w:rFonts w:asciiTheme="minorHAnsi" w:hAnsiTheme="minorHAnsi"/>
          <w:noProof/>
          <w:szCs w:val="22"/>
        </w:rPr>
        <w:t>Рис. 5.2.</w:t>
      </w:r>
    </w:p>
    <w:p w:rsidR="009C347A" w:rsidRPr="009C347A" w:rsidRDefault="009C347A" w:rsidP="009C347A">
      <w:pPr>
        <w:spacing w:before="0" w:after="120"/>
        <w:ind w:firstLine="0"/>
        <w:jc w:val="left"/>
        <w:rPr>
          <w:rFonts w:asciiTheme="minorHAnsi" w:hAnsiTheme="minorHAnsi"/>
          <w:szCs w:val="22"/>
        </w:rPr>
      </w:pPr>
      <w:r w:rsidRPr="009C347A">
        <w:rPr>
          <w:rFonts w:asciiTheme="minorHAnsi" w:hAnsiTheme="minorHAnsi"/>
          <w:szCs w:val="22"/>
        </w:rPr>
        <w:t>Частоты p</w:t>
      </w:r>
      <w:r w:rsidR="00E90423" w:rsidRPr="00E90423">
        <w:rPr>
          <w:rFonts w:asciiTheme="minorHAnsi" w:hAnsiTheme="minorHAnsi"/>
          <w:szCs w:val="22"/>
          <w:vertAlign w:val="subscript"/>
        </w:rPr>
        <w:t>1</w:t>
      </w:r>
      <w:r w:rsidRPr="009C347A">
        <w:rPr>
          <w:rFonts w:asciiTheme="minorHAnsi" w:hAnsiTheme="minorHAnsi"/>
          <w:szCs w:val="22"/>
        </w:rPr>
        <w:t>, р</w:t>
      </w:r>
      <w:r w:rsidRPr="00E90423">
        <w:rPr>
          <w:rFonts w:asciiTheme="minorHAnsi" w:hAnsiTheme="minorHAnsi"/>
          <w:szCs w:val="22"/>
          <w:vertAlign w:val="subscript"/>
        </w:rPr>
        <w:t>2</w:t>
      </w:r>
      <w:r w:rsidRPr="009C347A">
        <w:rPr>
          <w:rFonts w:asciiTheme="minorHAnsi" w:hAnsiTheme="minorHAnsi"/>
          <w:szCs w:val="22"/>
        </w:rPr>
        <w:t>, р</w:t>
      </w:r>
      <w:r w:rsidRPr="00E90423">
        <w:rPr>
          <w:rFonts w:asciiTheme="minorHAnsi" w:hAnsiTheme="minorHAnsi"/>
          <w:szCs w:val="22"/>
          <w:vertAlign w:val="subscript"/>
        </w:rPr>
        <w:t>3</w:t>
      </w:r>
      <w:r w:rsidRPr="009C347A">
        <w:rPr>
          <w:rFonts w:asciiTheme="minorHAnsi" w:hAnsiTheme="minorHAnsi"/>
          <w:szCs w:val="22"/>
        </w:rPr>
        <w:t xml:space="preserve"> стратегий </w:t>
      </w:r>
      <w:r w:rsidR="00E90423" w:rsidRPr="009C347A">
        <w:rPr>
          <w:rFonts w:asciiTheme="minorHAnsi" w:hAnsiTheme="minorHAnsi"/>
          <w:szCs w:val="22"/>
        </w:rPr>
        <w:t>A</w:t>
      </w:r>
      <w:r w:rsidR="00E90423" w:rsidRPr="00AF36D7">
        <w:rPr>
          <w:rFonts w:asciiTheme="minorHAnsi" w:hAnsiTheme="minorHAnsi"/>
          <w:szCs w:val="22"/>
          <w:vertAlign w:val="subscript"/>
        </w:rPr>
        <w:t>1</w:t>
      </w:r>
      <w:r w:rsidR="00E90423" w:rsidRPr="00AF36D7">
        <w:rPr>
          <w:rFonts w:asciiTheme="minorHAnsi" w:hAnsiTheme="minorHAnsi"/>
          <w:szCs w:val="22"/>
        </w:rPr>
        <w:t>,</w:t>
      </w:r>
      <w:r w:rsidR="00E90423">
        <w:rPr>
          <w:rFonts w:asciiTheme="minorHAnsi" w:hAnsiTheme="minorHAnsi"/>
          <w:szCs w:val="22"/>
        </w:rPr>
        <w:t xml:space="preserve"> А</w:t>
      </w:r>
      <w:r w:rsidR="00E90423" w:rsidRPr="00AF36D7">
        <w:rPr>
          <w:rFonts w:asciiTheme="minorHAnsi" w:hAnsiTheme="minorHAnsi"/>
          <w:szCs w:val="22"/>
          <w:vertAlign w:val="subscript"/>
        </w:rPr>
        <w:t>2</w:t>
      </w:r>
      <w:r w:rsidR="00E90423" w:rsidRPr="009C347A">
        <w:rPr>
          <w:rFonts w:asciiTheme="minorHAnsi" w:hAnsiTheme="minorHAnsi"/>
          <w:szCs w:val="22"/>
        </w:rPr>
        <w:t xml:space="preserve"> и А</w:t>
      </w:r>
      <w:r w:rsidR="00E90423" w:rsidRPr="00AF36D7">
        <w:rPr>
          <w:rFonts w:asciiTheme="minorHAnsi" w:hAnsiTheme="minorHAnsi"/>
          <w:szCs w:val="22"/>
          <w:vertAlign w:val="subscript"/>
        </w:rPr>
        <w:t>3</w:t>
      </w:r>
      <w:r w:rsidR="00E90423" w:rsidRPr="00E90423">
        <w:rPr>
          <w:rFonts w:asciiTheme="minorHAnsi" w:hAnsiTheme="minorHAnsi"/>
          <w:b/>
          <w:color w:val="FF0000"/>
          <w:szCs w:val="22"/>
        </w:rPr>
        <w:t xml:space="preserve"> </w:t>
      </w:r>
      <w:r w:rsidR="00E90423">
        <w:rPr>
          <w:rFonts w:asciiTheme="minorHAnsi" w:hAnsiTheme="minorHAnsi"/>
          <w:szCs w:val="22"/>
        </w:rPr>
        <w:t xml:space="preserve">в оптимальной стратегии </w:t>
      </w:r>
      <w:r w:rsidR="00E90423">
        <w:rPr>
          <w:rFonts w:asciiTheme="minorHAnsi" w:hAnsiTheme="minorHAnsi"/>
          <w:szCs w:val="22"/>
          <w:lang w:val="en-US"/>
        </w:rPr>
        <w:t>S</w:t>
      </w:r>
      <w:r w:rsidR="00E90423" w:rsidRPr="00E90423">
        <w:rPr>
          <w:rFonts w:asciiTheme="minorHAnsi" w:hAnsiTheme="minorHAnsi"/>
          <w:szCs w:val="22"/>
          <w:vertAlign w:val="subscript"/>
          <w:lang w:val="en-US"/>
        </w:rPr>
        <w:t>A</w:t>
      </w:r>
      <w:r w:rsidR="00E90423" w:rsidRPr="00E90423">
        <w:rPr>
          <w:rFonts w:asciiTheme="minorHAnsi" w:hAnsiTheme="minorHAnsi"/>
          <w:szCs w:val="22"/>
        </w:rPr>
        <w:t>*</w:t>
      </w:r>
      <w:r w:rsidRPr="009C347A">
        <w:rPr>
          <w:rFonts w:asciiTheme="minorHAnsi" w:hAnsiTheme="minorHAnsi"/>
          <w:szCs w:val="22"/>
        </w:rPr>
        <w:t xml:space="preserve"> будут определяться координатами (х, у) точки N, а именно:</w:t>
      </w:r>
      <w:r w:rsidR="00E90423" w:rsidRPr="00E90423">
        <w:rPr>
          <w:rFonts w:asciiTheme="minorHAnsi" w:hAnsiTheme="minorHAnsi"/>
          <w:szCs w:val="22"/>
        </w:rPr>
        <w:t xml:space="preserve"> </w:t>
      </w:r>
      <w:r w:rsidR="00E90423">
        <w:rPr>
          <w:rFonts w:asciiTheme="minorHAnsi" w:hAnsiTheme="minorHAnsi"/>
          <w:szCs w:val="22"/>
          <w:lang w:val="en-US"/>
        </w:rPr>
        <w:t>p</w:t>
      </w:r>
      <w:r w:rsidR="00E90423" w:rsidRPr="00E90423">
        <w:rPr>
          <w:rFonts w:asciiTheme="minorHAnsi" w:hAnsiTheme="minorHAnsi"/>
          <w:szCs w:val="22"/>
          <w:vertAlign w:val="subscript"/>
        </w:rPr>
        <w:t>2</w:t>
      </w:r>
      <w:r w:rsidR="00E90423" w:rsidRPr="00E90423">
        <w:rPr>
          <w:rFonts w:asciiTheme="minorHAnsi" w:hAnsiTheme="minorHAnsi"/>
          <w:szCs w:val="22"/>
        </w:rPr>
        <w:t xml:space="preserve"> = </w:t>
      </w:r>
      <w:r w:rsidR="00E90423">
        <w:rPr>
          <w:rFonts w:asciiTheme="minorHAnsi" w:hAnsiTheme="minorHAnsi"/>
          <w:szCs w:val="22"/>
          <w:lang w:val="en-US"/>
        </w:rPr>
        <w:t>x</w:t>
      </w:r>
      <w:r w:rsidR="00E90423" w:rsidRPr="00E90423">
        <w:rPr>
          <w:rFonts w:asciiTheme="minorHAnsi" w:hAnsiTheme="minorHAnsi"/>
          <w:szCs w:val="22"/>
        </w:rPr>
        <w:t xml:space="preserve">, </w:t>
      </w:r>
      <w:r w:rsidR="00E90423">
        <w:rPr>
          <w:rFonts w:asciiTheme="minorHAnsi" w:hAnsiTheme="minorHAnsi"/>
          <w:szCs w:val="22"/>
          <w:lang w:val="en-US"/>
        </w:rPr>
        <w:t>p</w:t>
      </w:r>
      <w:r w:rsidR="00E90423" w:rsidRPr="00E90423">
        <w:rPr>
          <w:rFonts w:asciiTheme="minorHAnsi" w:hAnsiTheme="minorHAnsi"/>
          <w:szCs w:val="22"/>
          <w:vertAlign w:val="subscript"/>
        </w:rPr>
        <w:t>3</w:t>
      </w:r>
      <w:r w:rsidR="00E90423" w:rsidRPr="00E90423">
        <w:rPr>
          <w:rFonts w:asciiTheme="minorHAnsi" w:hAnsiTheme="minorHAnsi"/>
          <w:szCs w:val="22"/>
        </w:rPr>
        <w:t xml:space="preserve"> = </w:t>
      </w:r>
      <w:r w:rsidR="00E90423">
        <w:rPr>
          <w:rFonts w:asciiTheme="minorHAnsi" w:hAnsiTheme="minorHAnsi"/>
          <w:szCs w:val="22"/>
          <w:lang w:val="en-US"/>
        </w:rPr>
        <w:t>y</w:t>
      </w:r>
      <w:r w:rsidR="00E90423" w:rsidRPr="00E90423">
        <w:rPr>
          <w:rFonts w:asciiTheme="minorHAnsi" w:hAnsiTheme="minorHAnsi"/>
          <w:szCs w:val="22"/>
        </w:rPr>
        <w:t xml:space="preserve">, </w:t>
      </w:r>
      <w:r w:rsidR="00E90423">
        <w:rPr>
          <w:rFonts w:asciiTheme="minorHAnsi" w:hAnsiTheme="minorHAnsi"/>
          <w:szCs w:val="22"/>
          <w:lang w:val="en-US"/>
        </w:rPr>
        <w:t>p</w:t>
      </w:r>
      <w:r w:rsidR="00E90423" w:rsidRPr="00E90423">
        <w:rPr>
          <w:rFonts w:asciiTheme="minorHAnsi" w:hAnsiTheme="minorHAnsi"/>
          <w:szCs w:val="22"/>
          <w:vertAlign w:val="subscript"/>
        </w:rPr>
        <w:t>1</w:t>
      </w:r>
      <w:r w:rsidR="00E90423" w:rsidRPr="00E90423">
        <w:rPr>
          <w:rFonts w:asciiTheme="minorHAnsi" w:hAnsiTheme="minorHAnsi"/>
          <w:szCs w:val="22"/>
        </w:rPr>
        <w:t xml:space="preserve"> = 1 – </w:t>
      </w:r>
      <w:r w:rsidR="00E90423">
        <w:rPr>
          <w:rFonts w:asciiTheme="minorHAnsi" w:hAnsiTheme="minorHAnsi"/>
          <w:szCs w:val="22"/>
          <w:lang w:val="en-US"/>
        </w:rPr>
        <w:t>p</w:t>
      </w:r>
      <w:r w:rsidR="00E90423" w:rsidRPr="00E90423">
        <w:rPr>
          <w:rFonts w:asciiTheme="minorHAnsi" w:hAnsiTheme="minorHAnsi"/>
          <w:szCs w:val="22"/>
          <w:vertAlign w:val="subscript"/>
        </w:rPr>
        <w:t>2</w:t>
      </w:r>
      <w:r w:rsidR="00E90423" w:rsidRPr="00E90423">
        <w:rPr>
          <w:rFonts w:asciiTheme="minorHAnsi" w:hAnsiTheme="minorHAnsi"/>
          <w:szCs w:val="22"/>
        </w:rPr>
        <w:t xml:space="preserve"> – </w:t>
      </w:r>
      <w:r w:rsidR="00E90423">
        <w:rPr>
          <w:rFonts w:asciiTheme="minorHAnsi" w:hAnsiTheme="minorHAnsi"/>
          <w:szCs w:val="22"/>
          <w:lang w:val="en-US"/>
        </w:rPr>
        <w:t>p</w:t>
      </w:r>
      <w:r w:rsidR="00E90423" w:rsidRPr="00E90423">
        <w:rPr>
          <w:rFonts w:asciiTheme="minorHAnsi" w:hAnsiTheme="minorHAnsi"/>
          <w:szCs w:val="22"/>
          <w:vertAlign w:val="subscript"/>
        </w:rPr>
        <w:t>3</w:t>
      </w:r>
      <w:r w:rsidR="00E90423" w:rsidRPr="00E90423">
        <w:rPr>
          <w:rFonts w:asciiTheme="minorHAnsi" w:hAnsiTheme="minorHAnsi"/>
          <w:szCs w:val="22"/>
        </w:rPr>
        <w:t xml:space="preserve">. </w:t>
      </w:r>
      <w:r w:rsidRPr="009C347A">
        <w:rPr>
          <w:rFonts w:asciiTheme="minorHAnsi" w:hAnsiTheme="minorHAnsi"/>
          <w:szCs w:val="22"/>
        </w:rPr>
        <w:t>Однако такое геометрическое построение даже для случая 3</w:t>
      </w:r>
      <w:r w:rsidR="00E90423">
        <w:rPr>
          <w:rFonts w:asciiTheme="minorHAnsi" w:hAnsiTheme="minorHAnsi"/>
          <w:szCs w:val="22"/>
        </w:rPr>
        <w:sym w:font="Symbol" w:char="F0B4"/>
      </w:r>
      <w:r w:rsidR="00E90423">
        <w:rPr>
          <w:rFonts w:asciiTheme="minorHAnsi" w:hAnsiTheme="minorHAnsi"/>
          <w:szCs w:val="22"/>
          <w:lang w:val="en-US"/>
        </w:rPr>
        <w:t>n</w:t>
      </w:r>
      <w:r w:rsidRPr="009C347A">
        <w:rPr>
          <w:rFonts w:asciiTheme="minorHAnsi" w:hAnsiTheme="minorHAnsi"/>
          <w:szCs w:val="22"/>
        </w:rPr>
        <w:t xml:space="preserve"> нелегко осуществимо и требует большой затраты времени и усилий воображения. В общем же</w:t>
      </w:r>
      <w:r w:rsidR="00E90423">
        <w:rPr>
          <w:rFonts w:asciiTheme="minorHAnsi" w:hAnsiTheme="minorHAnsi"/>
          <w:szCs w:val="22"/>
        </w:rPr>
        <w:t xml:space="preserve"> случае игры оно переносится в m-</w:t>
      </w:r>
      <w:r w:rsidRPr="009C347A">
        <w:rPr>
          <w:rFonts w:asciiTheme="minorHAnsi" w:hAnsiTheme="minorHAnsi"/>
          <w:szCs w:val="22"/>
        </w:rPr>
        <w:t>мерное пространство и теряет всякую наглядность, хотя употребление геометрической терминологии в ряде случаев может оказаться полезным. При решени</w:t>
      </w:r>
      <w:r w:rsidR="00E90423">
        <w:rPr>
          <w:rFonts w:asciiTheme="minorHAnsi" w:hAnsiTheme="minorHAnsi"/>
          <w:szCs w:val="22"/>
        </w:rPr>
        <w:t>и игр m</w:t>
      </w:r>
      <w:r w:rsidR="00E90423">
        <w:rPr>
          <w:rFonts w:asciiTheme="minorHAnsi" w:hAnsiTheme="minorHAnsi"/>
          <w:szCs w:val="22"/>
        </w:rPr>
        <w:sym w:font="Symbol" w:char="F0B4"/>
      </w:r>
      <w:r w:rsidR="00E90423">
        <w:rPr>
          <w:rFonts w:asciiTheme="minorHAnsi" w:hAnsiTheme="minorHAnsi"/>
          <w:szCs w:val="22"/>
        </w:rPr>
        <w:t>n</w:t>
      </w:r>
      <w:r w:rsidRPr="009C347A">
        <w:rPr>
          <w:rFonts w:asciiTheme="minorHAnsi" w:hAnsiTheme="minorHAnsi"/>
          <w:szCs w:val="22"/>
        </w:rPr>
        <w:t xml:space="preserve"> на практике удобнее пользоваться не геометр</w:t>
      </w:r>
      <w:r w:rsidR="00E90423">
        <w:rPr>
          <w:rFonts w:asciiTheme="minorHAnsi" w:hAnsiTheme="minorHAnsi"/>
          <w:szCs w:val="22"/>
        </w:rPr>
        <w:t>и</w:t>
      </w:r>
      <w:r w:rsidRPr="009C347A">
        <w:rPr>
          <w:rFonts w:asciiTheme="minorHAnsi" w:hAnsiTheme="minorHAnsi"/>
          <w:szCs w:val="22"/>
        </w:rPr>
        <w:t>ческими аналогиями, а расчетными аналитическими методами, тем более, что для решения задачи на вычислительных машинах эти методы единственно пригодны.</w:t>
      </w:r>
    </w:p>
    <w:p w:rsidR="009C347A" w:rsidRDefault="009C347A" w:rsidP="009C347A">
      <w:pPr>
        <w:spacing w:before="0" w:after="120"/>
        <w:ind w:firstLine="0"/>
        <w:jc w:val="left"/>
        <w:rPr>
          <w:rFonts w:asciiTheme="minorHAnsi" w:hAnsiTheme="minorHAnsi"/>
          <w:szCs w:val="22"/>
        </w:rPr>
      </w:pPr>
      <w:r w:rsidRPr="009C347A">
        <w:rPr>
          <w:rFonts w:asciiTheme="minorHAnsi" w:hAnsiTheme="minorHAnsi"/>
          <w:szCs w:val="22"/>
        </w:rPr>
        <w:t>Все эти методы по существу сводятся к решению задачи путем последовательных</w:t>
      </w:r>
      <w:r w:rsidR="00E90423">
        <w:rPr>
          <w:rFonts w:asciiTheme="minorHAnsi" w:hAnsiTheme="minorHAnsi"/>
          <w:szCs w:val="22"/>
        </w:rPr>
        <w:t xml:space="preserve"> проб, но упорядочение последо</w:t>
      </w:r>
      <w:r w:rsidRPr="009C347A">
        <w:rPr>
          <w:rFonts w:asciiTheme="minorHAnsi" w:hAnsiTheme="minorHAnsi"/>
          <w:szCs w:val="22"/>
        </w:rPr>
        <w:t>вательности проб позволяет построить алгоритм, приводящий к решению наиболее экономичным способом.</w:t>
      </w:r>
      <w:r w:rsidR="00E90423">
        <w:rPr>
          <w:rFonts w:asciiTheme="minorHAnsi" w:hAnsiTheme="minorHAnsi"/>
          <w:szCs w:val="22"/>
        </w:rPr>
        <w:t xml:space="preserve"> </w:t>
      </w:r>
      <w:r w:rsidRPr="009C347A">
        <w:rPr>
          <w:rFonts w:asciiTheme="minorHAnsi" w:hAnsiTheme="minorHAnsi"/>
          <w:szCs w:val="22"/>
        </w:rPr>
        <w:t>Здесь мы вкратце остановимся на одном ра</w:t>
      </w:r>
      <w:r w:rsidR="00E90423">
        <w:rPr>
          <w:rFonts w:asciiTheme="minorHAnsi" w:hAnsiTheme="minorHAnsi"/>
          <w:szCs w:val="22"/>
        </w:rPr>
        <w:t>счетном методе решения игр m</w:t>
      </w:r>
      <w:r w:rsidR="00E90423">
        <w:rPr>
          <w:rFonts w:asciiTheme="minorHAnsi" w:hAnsiTheme="minorHAnsi"/>
          <w:szCs w:val="22"/>
        </w:rPr>
        <w:sym w:font="Symbol" w:char="F0B4"/>
      </w:r>
      <w:r w:rsidR="00E90423">
        <w:rPr>
          <w:rFonts w:asciiTheme="minorHAnsi" w:hAnsiTheme="minorHAnsi"/>
          <w:szCs w:val="22"/>
        </w:rPr>
        <w:t>n</w:t>
      </w:r>
      <w:r w:rsidRPr="009C347A">
        <w:rPr>
          <w:rFonts w:asciiTheme="minorHAnsi" w:hAnsiTheme="minorHAnsi"/>
          <w:szCs w:val="22"/>
        </w:rPr>
        <w:t xml:space="preserve"> — на так называемом методе «линейного программирования».</w:t>
      </w:r>
      <w:r w:rsidR="00E90423">
        <w:rPr>
          <w:rFonts w:asciiTheme="minorHAnsi" w:hAnsiTheme="minorHAnsi"/>
          <w:szCs w:val="22"/>
        </w:rPr>
        <w:t xml:space="preserve"> </w:t>
      </w:r>
      <w:r w:rsidRPr="009C347A">
        <w:rPr>
          <w:rFonts w:asciiTheme="minorHAnsi" w:hAnsiTheme="minorHAnsi"/>
          <w:szCs w:val="22"/>
        </w:rPr>
        <w:t>Для этого дадим сначала общую постановку задачи</w:t>
      </w:r>
      <w:r w:rsidR="00F7252C">
        <w:rPr>
          <w:rFonts w:asciiTheme="minorHAnsi" w:hAnsiTheme="minorHAnsi"/>
          <w:szCs w:val="22"/>
        </w:rPr>
        <w:t xml:space="preserve"> </w:t>
      </w:r>
      <w:r w:rsidRPr="009C347A">
        <w:rPr>
          <w:rFonts w:asciiTheme="minorHAnsi" w:hAnsiTheme="minorHAnsi"/>
          <w:szCs w:val="22"/>
        </w:rPr>
        <w:t>о</w:t>
      </w:r>
      <w:r w:rsidR="00F7252C">
        <w:rPr>
          <w:rFonts w:asciiTheme="minorHAnsi" w:hAnsiTheme="minorHAnsi"/>
          <w:szCs w:val="22"/>
        </w:rPr>
        <w:t xml:space="preserve"> </w:t>
      </w:r>
      <w:r w:rsidRPr="009C347A">
        <w:rPr>
          <w:rFonts w:asciiTheme="minorHAnsi" w:hAnsiTheme="minorHAnsi"/>
          <w:szCs w:val="22"/>
        </w:rPr>
        <w:t xml:space="preserve">нахождении решения игры </w:t>
      </w:r>
      <w:r w:rsidR="00F7252C">
        <w:rPr>
          <w:rFonts w:asciiTheme="minorHAnsi" w:hAnsiTheme="minorHAnsi"/>
          <w:szCs w:val="22"/>
        </w:rPr>
        <w:t>m</w:t>
      </w:r>
      <w:r w:rsidR="00F7252C">
        <w:rPr>
          <w:rFonts w:asciiTheme="minorHAnsi" w:hAnsiTheme="minorHAnsi"/>
          <w:szCs w:val="22"/>
        </w:rPr>
        <w:sym w:font="Symbol" w:char="F0B4"/>
      </w:r>
      <w:r w:rsidR="00F7252C">
        <w:rPr>
          <w:rFonts w:asciiTheme="minorHAnsi" w:hAnsiTheme="minorHAnsi"/>
          <w:szCs w:val="22"/>
        </w:rPr>
        <w:t>n</w:t>
      </w:r>
      <w:r w:rsidRPr="009C347A">
        <w:rPr>
          <w:rFonts w:asciiTheme="minorHAnsi" w:hAnsiTheme="minorHAnsi"/>
          <w:szCs w:val="22"/>
        </w:rPr>
        <w:t xml:space="preserve">. Пусть дана игра </w:t>
      </w:r>
      <w:r w:rsidR="00F7252C">
        <w:rPr>
          <w:rFonts w:asciiTheme="minorHAnsi" w:hAnsiTheme="minorHAnsi"/>
          <w:szCs w:val="22"/>
        </w:rPr>
        <w:t>m</w:t>
      </w:r>
      <w:r w:rsidR="00F7252C">
        <w:rPr>
          <w:rFonts w:asciiTheme="minorHAnsi" w:hAnsiTheme="minorHAnsi"/>
          <w:szCs w:val="22"/>
        </w:rPr>
        <w:sym w:font="Symbol" w:char="F0B4"/>
      </w:r>
      <w:r w:rsidR="00F7252C">
        <w:rPr>
          <w:rFonts w:asciiTheme="minorHAnsi" w:hAnsiTheme="minorHAnsi"/>
          <w:szCs w:val="22"/>
        </w:rPr>
        <w:t>n</w:t>
      </w:r>
      <w:r w:rsidR="00F7252C" w:rsidRPr="009C347A">
        <w:rPr>
          <w:rFonts w:asciiTheme="minorHAnsi" w:hAnsiTheme="minorHAnsi"/>
          <w:szCs w:val="22"/>
        </w:rPr>
        <w:t xml:space="preserve"> </w:t>
      </w:r>
      <w:r w:rsidRPr="009C347A">
        <w:rPr>
          <w:rFonts w:asciiTheme="minorHAnsi" w:hAnsiTheme="minorHAnsi"/>
          <w:szCs w:val="22"/>
        </w:rPr>
        <w:t xml:space="preserve">с </w:t>
      </w:r>
      <w:r w:rsidR="00F7252C">
        <w:rPr>
          <w:rFonts w:asciiTheme="minorHAnsi" w:hAnsiTheme="minorHAnsi"/>
          <w:szCs w:val="22"/>
          <w:lang w:val="en-US"/>
        </w:rPr>
        <w:t>m</w:t>
      </w:r>
      <w:r w:rsidRPr="009C347A">
        <w:rPr>
          <w:rFonts w:asciiTheme="minorHAnsi" w:hAnsiTheme="minorHAnsi"/>
          <w:szCs w:val="22"/>
        </w:rPr>
        <w:t xml:space="preserve"> стратегиями </w:t>
      </w:r>
      <w:r w:rsidR="00F7252C" w:rsidRPr="009C347A">
        <w:rPr>
          <w:rFonts w:asciiTheme="minorHAnsi" w:hAnsiTheme="minorHAnsi"/>
          <w:szCs w:val="22"/>
        </w:rPr>
        <w:t>A</w:t>
      </w:r>
      <w:r w:rsidR="00F7252C" w:rsidRPr="00AF36D7">
        <w:rPr>
          <w:rFonts w:asciiTheme="minorHAnsi" w:hAnsiTheme="minorHAnsi"/>
          <w:szCs w:val="22"/>
          <w:vertAlign w:val="subscript"/>
        </w:rPr>
        <w:t>1</w:t>
      </w:r>
      <w:r w:rsidR="00F7252C" w:rsidRPr="00AF36D7">
        <w:rPr>
          <w:rFonts w:asciiTheme="minorHAnsi" w:hAnsiTheme="minorHAnsi"/>
          <w:szCs w:val="22"/>
        </w:rPr>
        <w:t>,</w:t>
      </w:r>
      <w:r w:rsidR="00F7252C">
        <w:rPr>
          <w:rFonts w:asciiTheme="minorHAnsi" w:hAnsiTheme="minorHAnsi"/>
          <w:szCs w:val="22"/>
        </w:rPr>
        <w:t xml:space="preserve"> А</w:t>
      </w:r>
      <w:r w:rsidR="00F7252C" w:rsidRPr="00AF36D7">
        <w:rPr>
          <w:rFonts w:asciiTheme="minorHAnsi" w:hAnsiTheme="minorHAnsi"/>
          <w:szCs w:val="22"/>
          <w:vertAlign w:val="subscript"/>
        </w:rPr>
        <w:t>2</w:t>
      </w:r>
      <w:r w:rsidR="00F7252C">
        <w:rPr>
          <w:rFonts w:asciiTheme="minorHAnsi" w:hAnsiTheme="minorHAnsi"/>
          <w:szCs w:val="22"/>
        </w:rPr>
        <w:t>,</w:t>
      </w:r>
      <w:r w:rsidR="00F7252C" w:rsidRPr="00F7252C">
        <w:rPr>
          <w:rFonts w:asciiTheme="minorHAnsi" w:hAnsiTheme="minorHAnsi"/>
          <w:szCs w:val="22"/>
        </w:rPr>
        <w:t xml:space="preserve"> </w:t>
      </w:r>
      <w:r w:rsidR="00F7252C">
        <w:rPr>
          <w:rFonts w:asciiTheme="minorHAnsi" w:hAnsiTheme="minorHAnsi"/>
          <w:szCs w:val="22"/>
        </w:rPr>
        <w:t>…</w:t>
      </w:r>
      <w:r w:rsidR="00F7252C" w:rsidRPr="00F7252C">
        <w:rPr>
          <w:rFonts w:asciiTheme="minorHAnsi" w:hAnsiTheme="minorHAnsi"/>
          <w:szCs w:val="22"/>
        </w:rPr>
        <w:t>,</w:t>
      </w:r>
      <w:r w:rsidR="00F7252C" w:rsidRPr="009C347A">
        <w:rPr>
          <w:rFonts w:asciiTheme="minorHAnsi" w:hAnsiTheme="minorHAnsi"/>
          <w:szCs w:val="22"/>
        </w:rPr>
        <w:t xml:space="preserve"> </w:t>
      </w:r>
      <w:proofErr w:type="spellStart"/>
      <w:r w:rsidR="00F7252C" w:rsidRPr="009C347A">
        <w:rPr>
          <w:rFonts w:asciiTheme="minorHAnsi" w:hAnsiTheme="minorHAnsi"/>
          <w:szCs w:val="22"/>
        </w:rPr>
        <w:t>А</w:t>
      </w:r>
      <w:r w:rsidR="00F7252C">
        <w:rPr>
          <w:rFonts w:asciiTheme="minorHAnsi" w:hAnsiTheme="minorHAnsi"/>
          <w:szCs w:val="22"/>
          <w:vertAlign w:val="subscript"/>
        </w:rPr>
        <w:t>m</w:t>
      </w:r>
      <w:proofErr w:type="spellEnd"/>
      <w:r w:rsidR="00F7252C" w:rsidRPr="00E90423">
        <w:rPr>
          <w:rFonts w:asciiTheme="minorHAnsi" w:hAnsiTheme="minorHAnsi"/>
          <w:b/>
          <w:color w:val="FF0000"/>
          <w:szCs w:val="22"/>
        </w:rPr>
        <w:t xml:space="preserve"> </w:t>
      </w:r>
      <w:r w:rsidR="00F7252C">
        <w:rPr>
          <w:rFonts w:asciiTheme="minorHAnsi" w:hAnsiTheme="minorHAnsi"/>
          <w:szCs w:val="22"/>
        </w:rPr>
        <w:t xml:space="preserve">игрока А </w:t>
      </w:r>
      <w:r w:rsidRPr="009C347A">
        <w:rPr>
          <w:rFonts w:asciiTheme="minorHAnsi" w:hAnsiTheme="minorHAnsi"/>
          <w:szCs w:val="22"/>
        </w:rPr>
        <w:t>и</w:t>
      </w:r>
      <w:r w:rsidR="00F7252C">
        <w:rPr>
          <w:rFonts w:asciiTheme="minorHAnsi" w:hAnsiTheme="minorHAnsi"/>
          <w:szCs w:val="22"/>
        </w:rPr>
        <w:t xml:space="preserve"> </w:t>
      </w:r>
      <w:r w:rsidR="00F7252C">
        <w:rPr>
          <w:rFonts w:asciiTheme="minorHAnsi" w:hAnsiTheme="minorHAnsi"/>
          <w:szCs w:val="22"/>
          <w:lang w:val="en-US"/>
        </w:rPr>
        <w:t>n</w:t>
      </w:r>
      <w:r w:rsidRPr="009C347A">
        <w:rPr>
          <w:rFonts w:asciiTheme="minorHAnsi" w:hAnsiTheme="minorHAnsi"/>
          <w:szCs w:val="22"/>
        </w:rPr>
        <w:t xml:space="preserve"> стратегиями </w:t>
      </w:r>
      <w:r w:rsidR="00F7252C">
        <w:rPr>
          <w:rFonts w:asciiTheme="minorHAnsi" w:hAnsiTheme="minorHAnsi"/>
          <w:szCs w:val="22"/>
        </w:rPr>
        <w:t>B</w:t>
      </w:r>
      <w:r w:rsidR="00F7252C" w:rsidRPr="00AF36D7">
        <w:rPr>
          <w:rFonts w:asciiTheme="minorHAnsi" w:hAnsiTheme="minorHAnsi"/>
          <w:szCs w:val="22"/>
          <w:vertAlign w:val="subscript"/>
        </w:rPr>
        <w:t>1</w:t>
      </w:r>
      <w:r w:rsidR="00F7252C" w:rsidRPr="00AF36D7">
        <w:rPr>
          <w:rFonts w:asciiTheme="minorHAnsi" w:hAnsiTheme="minorHAnsi"/>
          <w:szCs w:val="22"/>
        </w:rPr>
        <w:t>,</w:t>
      </w:r>
      <w:r w:rsidR="00F7252C">
        <w:rPr>
          <w:rFonts w:asciiTheme="minorHAnsi" w:hAnsiTheme="minorHAnsi"/>
          <w:szCs w:val="22"/>
        </w:rPr>
        <w:t xml:space="preserve"> B</w:t>
      </w:r>
      <w:r w:rsidR="00F7252C" w:rsidRPr="00AF36D7">
        <w:rPr>
          <w:rFonts w:asciiTheme="minorHAnsi" w:hAnsiTheme="minorHAnsi"/>
          <w:szCs w:val="22"/>
          <w:vertAlign w:val="subscript"/>
        </w:rPr>
        <w:t>2</w:t>
      </w:r>
      <w:r w:rsidR="00F7252C">
        <w:rPr>
          <w:rFonts w:asciiTheme="minorHAnsi" w:hAnsiTheme="minorHAnsi"/>
          <w:szCs w:val="22"/>
        </w:rPr>
        <w:t>,</w:t>
      </w:r>
      <w:r w:rsidR="00F7252C" w:rsidRPr="00F7252C">
        <w:rPr>
          <w:rFonts w:asciiTheme="minorHAnsi" w:hAnsiTheme="minorHAnsi"/>
          <w:szCs w:val="22"/>
        </w:rPr>
        <w:t xml:space="preserve"> </w:t>
      </w:r>
      <w:r w:rsidR="00F7252C">
        <w:rPr>
          <w:rFonts w:asciiTheme="minorHAnsi" w:hAnsiTheme="minorHAnsi"/>
          <w:szCs w:val="22"/>
        </w:rPr>
        <w:t>…</w:t>
      </w:r>
      <w:r w:rsidR="00F7252C" w:rsidRPr="00F7252C">
        <w:rPr>
          <w:rFonts w:asciiTheme="minorHAnsi" w:hAnsiTheme="minorHAnsi"/>
          <w:szCs w:val="22"/>
        </w:rPr>
        <w:t>,</w:t>
      </w:r>
      <w:r w:rsidR="00F7252C" w:rsidRPr="009C347A">
        <w:rPr>
          <w:rFonts w:asciiTheme="minorHAnsi" w:hAnsiTheme="minorHAnsi"/>
          <w:szCs w:val="22"/>
        </w:rPr>
        <w:t xml:space="preserve"> </w:t>
      </w:r>
      <w:proofErr w:type="spellStart"/>
      <w:r w:rsidR="00F7252C">
        <w:rPr>
          <w:rFonts w:asciiTheme="minorHAnsi" w:hAnsiTheme="minorHAnsi"/>
          <w:szCs w:val="22"/>
        </w:rPr>
        <w:t>B</w:t>
      </w:r>
      <w:r w:rsidR="00F7252C">
        <w:rPr>
          <w:rFonts w:asciiTheme="minorHAnsi" w:hAnsiTheme="minorHAnsi"/>
          <w:szCs w:val="22"/>
          <w:vertAlign w:val="subscript"/>
        </w:rPr>
        <w:t>n</w:t>
      </w:r>
      <w:proofErr w:type="spellEnd"/>
      <w:r w:rsidR="00F7252C" w:rsidRPr="00E90423">
        <w:rPr>
          <w:rFonts w:asciiTheme="minorHAnsi" w:hAnsiTheme="minorHAnsi"/>
          <w:b/>
          <w:color w:val="FF0000"/>
          <w:szCs w:val="22"/>
        </w:rPr>
        <w:t xml:space="preserve"> </w:t>
      </w:r>
      <w:r w:rsidRPr="009C347A">
        <w:rPr>
          <w:rFonts w:asciiTheme="minorHAnsi" w:hAnsiTheme="minorHAnsi"/>
          <w:szCs w:val="22"/>
        </w:rPr>
        <w:t>игрока</w:t>
      </w:r>
      <w:r w:rsidR="00F7252C">
        <w:rPr>
          <w:rFonts w:asciiTheme="minorHAnsi" w:hAnsiTheme="minorHAnsi"/>
          <w:szCs w:val="22"/>
        </w:rPr>
        <w:t xml:space="preserve"> В и задана платежная матрица </w:t>
      </w:r>
      <w:r w:rsidR="00F7252C">
        <w:rPr>
          <w:rFonts w:ascii="Cambria Math" w:hAnsi="Cambria Math"/>
          <w:szCs w:val="22"/>
        </w:rPr>
        <w:t>‖</w:t>
      </w:r>
      <w:proofErr w:type="spellStart"/>
      <w:r w:rsidRPr="009C347A">
        <w:rPr>
          <w:rFonts w:asciiTheme="minorHAnsi" w:hAnsiTheme="minorHAnsi"/>
          <w:szCs w:val="22"/>
        </w:rPr>
        <w:t>a</w:t>
      </w:r>
      <w:r w:rsidRPr="00F7252C">
        <w:rPr>
          <w:rFonts w:asciiTheme="minorHAnsi" w:hAnsiTheme="minorHAnsi"/>
          <w:szCs w:val="22"/>
          <w:vertAlign w:val="subscript"/>
        </w:rPr>
        <w:t>i</w:t>
      </w:r>
      <w:proofErr w:type="spellEnd"/>
      <w:r w:rsidR="00F7252C" w:rsidRPr="00F7252C">
        <w:rPr>
          <w:rFonts w:asciiTheme="minorHAnsi" w:hAnsiTheme="minorHAnsi"/>
          <w:szCs w:val="22"/>
          <w:vertAlign w:val="subscript"/>
          <w:lang w:val="en-US"/>
        </w:rPr>
        <w:t>j</w:t>
      </w:r>
      <w:r w:rsidR="00F7252C" w:rsidRPr="00F7252C">
        <w:rPr>
          <w:rFonts w:ascii="Cambria Math" w:hAnsi="Cambria Math"/>
          <w:szCs w:val="22"/>
        </w:rPr>
        <w:t>‖</w:t>
      </w:r>
      <w:r w:rsidRPr="009C347A">
        <w:rPr>
          <w:rFonts w:asciiTheme="minorHAnsi" w:hAnsiTheme="minorHAnsi"/>
          <w:szCs w:val="22"/>
        </w:rPr>
        <w:t>.</w:t>
      </w:r>
      <w:r w:rsidR="00F7252C" w:rsidRPr="00F7252C">
        <w:rPr>
          <w:rFonts w:asciiTheme="minorHAnsi" w:hAnsiTheme="minorHAnsi"/>
          <w:szCs w:val="22"/>
        </w:rPr>
        <w:t xml:space="preserve"> </w:t>
      </w:r>
      <w:r w:rsidRPr="009C347A">
        <w:rPr>
          <w:rFonts w:asciiTheme="minorHAnsi" w:hAnsiTheme="minorHAnsi"/>
          <w:szCs w:val="22"/>
        </w:rPr>
        <w:t>Требуетс</w:t>
      </w:r>
      <w:r w:rsidR="00F7252C">
        <w:rPr>
          <w:rFonts w:asciiTheme="minorHAnsi" w:hAnsiTheme="minorHAnsi"/>
          <w:szCs w:val="22"/>
        </w:rPr>
        <w:t>я найти решение игры, т.</w:t>
      </w:r>
      <w:r w:rsidRPr="009C347A">
        <w:rPr>
          <w:rFonts w:asciiTheme="minorHAnsi" w:hAnsiTheme="minorHAnsi"/>
          <w:szCs w:val="22"/>
        </w:rPr>
        <w:t xml:space="preserve">е. две оптимальные смешанные стратегии игроков А </w:t>
      </w:r>
      <w:r w:rsidR="006F147F">
        <w:rPr>
          <w:rFonts w:asciiTheme="minorHAnsi" w:hAnsiTheme="minorHAnsi"/>
          <w:szCs w:val="22"/>
        </w:rPr>
        <w:t>и</w:t>
      </w:r>
      <w:r w:rsidRPr="009C347A">
        <w:rPr>
          <w:rFonts w:asciiTheme="minorHAnsi" w:hAnsiTheme="minorHAnsi"/>
          <w:szCs w:val="22"/>
        </w:rPr>
        <w:t xml:space="preserve"> В</w:t>
      </w:r>
    </w:p>
    <w:p w:rsidR="00F7252C" w:rsidRPr="008514C1" w:rsidRDefault="006F147F" w:rsidP="00F7252C">
      <w:pPr>
        <w:spacing w:before="0" w:after="120"/>
        <w:ind w:firstLine="0"/>
        <w:jc w:val="left"/>
        <w:rPr>
          <w:rFonts w:asciiTheme="minorHAnsi" w:hAnsiTheme="minorHAnsi"/>
          <w:i/>
          <w:szCs w:val="22"/>
        </w:rPr>
      </w:pPr>
      <m:oMath>
        <m:sSubSup>
          <m:sSubSupPr>
            <m:ctrlPr>
              <w:rPr>
                <w:rFonts w:ascii="Cambria Math" w:hAnsi="Cambria Math"/>
                <w:i/>
                <w:szCs w:val="22"/>
              </w:rPr>
            </m:ctrlPr>
          </m:sSubSupPr>
          <m:e>
            <m:r>
              <w:rPr>
                <w:rFonts w:ascii="Cambria Math" w:hAnsi="Cambria Math"/>
                <w:szCs w:val="22"/>
              </w:rPr>
              <m:t>S</m:t>
            </m:r>
          </m:e>
          <m:sub>
            <m:r>
              <w:rPr>
                <w:rFonts w:ascii="Cambria Math" w:hAnsi="Cambria Math"/>
                <w:szCs w:val="22"/>
              </w:rPr>
              <m:t>A</m:t>
            </m:r>
          </m:sub>
          <m:sup>
            <m:r>
              <w:rPr>
                <w:rFonts w:ascii="Cambria Math" w:hAnsi="Cambria Math"/>
                <w:szCs w:val="22"/>
              </w:rPr>
              <m:t>*</m:t>
            </m:r>
          </m:sup>
        </m:sSubSup>
        <m:r>
          <w:rPr>
            <w:rFonts w:ascii="Cambria Math" w:hAnsi="Cambria Math"/>
            <w:szCs w:val="22"/>
          </w:rPr>
          <m:t xml:space="preserve">= </m:t>
        </m:r>
        <m:d>
          <m:dPr>
            <m:ctrlPr>
              <w:rPr>
                <w:rFonts w:ascii="Cambria Math" w:hAnsi="Cambria Math"/>
                <w:i/>
                <w:szCs w:val="22"/>
              </w:rPr>
            </m:ctrlPr>
          </m:dPr>
          <m:e>
            <m:m>
              <m:mPr>
                <m:mcs>
                  <m:mc>
                    <m:mcPr>
                      <m:count m:val="2"/>
                      <m:mcJc m:val="center"/>
                    </m:mcPr>
                  </m:mc>
                </m:mcs>
                <m:ctrlPr>
                  <w:rPr>
                    <w:rFonts w:ascii="Cambria Math" w:hAnsi="Cambria Math"/>
                    <w:i/>
                    <w:szCs w:val="22"/>
                  </w:rPr>
                </m:ctrlPr>
              </m:mPr>
              <m:mr>
                <m:e>
                  <m:sSub>
                    <m:sSubPr>
                      <m:ctrlPr>
                        <w:rPr>
                          <w:rFonts w:ascii="Cambria Math" w:hAnsi="Cambria Math"/>
                          <w:i/>
                          <w:szCs w:val="22"/>
                        </w:rPr>
                      </m:ctrlPr>
                    </m:sSubPr>
                    <m:e>
                      <m:r>
                        <w:rPr>
                          <w:rFonts w:ascii="Cambria Math" w:hAnsi="Cambria Math"/>
                          <w:szCs w:val="22"/>
                        </w:rPr>
                        <m:t>A</m:t>
                      </m:r>
                    </m:e>
                    <m:sub>
                      <m:r>
                        <w:rPr>
                          <w:rFonts w:ascii="Cambria Math" w:hAnsi="Cambria Math"/>
                          <w:szCs w:val="22"/>
                        </w:rPr>
                        <m:t>1</m:t>
                      </m:r>
                    </m:sub>
                  </m:sSub>
                </m:e>
                <m:e>
                  <m:sSub>
                    <m:sSubPr>
                      <m:ctrlPr>
                        <w:rPr>
                          <w:rFonts w:ascii="Cambria Math" w:hAnsi="Cambria Math"/>
                          <w:i/>
                          <w:szCs w:val="22"/>
                        </w:rPr>
                      </m:ctrlPr>
                    </m:sSubPr>
                    <m:e>
                      <m:r>
                        <w:rPr>
                          <w:rFonts w:ascii="Cambria Math" w:hAnsi="Cambria Math"/>
                          <w:szCs w:val="22"/>
                        </w:rPr>
                        <m:t>A</m:t>
                      </m:r>
                    </m:e>
                    <m:sub>
                      <m:r>
                        <w:rPr>
                          <w:rFonts w:ascii="Cambria Math" w:hAnsi="Cambria Math"/>
                          <w:szCs w:val="22"/>
                        </w:rPr>
                        <m:t>2</m:t>
                      </m:r>
                    </m:sub>
                  </m:sSub>
                  <m:r>
                    <w:rPr>
                      <w:rFonts w:ascii="Cambria Math" w:hAnsi="Cambria Math"/>
                      <w:szCs w:val="22"/>
                    </w:rPr>
                    <m:t xml:space="preserve"> …  </m:t>
                  </m:r>
                  <m:sSub>
                    <m:sSubPr>
                      <m:ctrlPr>
                        <w:rPr>
                          <w:rFonts w:ascii="Cambria Math" w:hAnsi="Cambria Math"/>
                          <w:i/>
                          <w:szCs w:val="22"/>
                        </w:rPr>
                      </m:ctrlPr>
                    </m:sSubPr>
                    <m:e>
                      <m:r>
                        <w:rPr>
                          <w:rFonts w:ascii="Cambria Math" w:hAnsi="Cambria Math"/>
                          <w:szCs w:val="22"/>
                        </w:rPr>
                        <m:t>A</m:t>
                      </m:r>
                    </m:e>
                    <m:sub>
                      <m:r>
                        <w:rPr>
                          <w:rFonts w:ascii="Cambria Math" w:hAnsi="Cambria Math"/>
                          <w:szCs w:val="22"/>
                        </w:rPr>
                        <m:t>m</m:t>
                      </m:r>
                    </m:sub>
                  </m:sSub>
                </m:e>
              </m:mr>
              <m:mr>
                <m:e>
                  <m:sSub>
                    <m:sSubPr>
                      <m:ctrlPr>
                        <w:rPr>
                          <w:rFonts w:ascii="Cambria Math" w:hAnsi="Cambria Math"/>
                          <w:i/>
                          <w:szCs w:val="22"/>
                        </w:rPr>
                      </m:ctrlPr>
                    </m:sSubPr>
                    <m:e>
                      <m:r>
                        <w:rPr>
                          <w:rFonts w:ascii="Cambria Math" w:hAnsi="Cambria Math"/>
                          <w:szCs w:val="22"/>
                        </w:rPr>
                        <m:t>p</m:t>
                      </m:r>
                    </m:e>
                    <m:sub>
                      <m:r>
                        <w:rPr>
                          <w:rFonts w:ascii="Cambria Math" w:hAnsi="Cambria Math"/>
                          <w:szCs w:val="22"/>
                        </w:rPr>
                        <m:t>1</m:t>
                      </m:r>
                    </m:sub>
                  </m:sSub>
                </m:e>
                <m:e>
                  <m:sSub>
                    <m:sSubPr>
                      <m:ctrlPr>
                        <w:rPr>
                          <w:rFonts w:ascii="Cambria Math" w:hAnsi="Cambria Math"/>
                          <w:i/>
                          <w:szCs w:val="22"/>
                        </w:rPr>
                      </m:ctrlPr>
                    </m:sSubPr>
                    <m:e>
                      <m:r>
                        <w:rPr>
                          <w:rFonts w:ascii="Cambria Math" w:hAnsi="Cambria Math"/>
                          <w:szCs w:val="22"/>
                        </w:rPr>
                        <m:t>p</m:t>
                      </m:r>
                    </m:e>
                    <m:sub>
                      <m:r>
                        <w:rPr>
                          <w:rFonts w:ascii="Cambria Math" w:hAnsi="Cambria Math"/>
                          <w:szCs w:val="22"/>
                        </w:rPr>
                        <m:t>2</m:t>
                      </m:r>
                    </m:sub>
                  </m:sSub>
                  <m:r>
                    <w:rPr>
                      <w:rFonts w:ascii="Cambria Math" w:hAnsi="Cambria Math"/>
                      <w:szCs w:val="22"/>
                    </w:rPr>
                    <m:t xml:space="preserve"> …  </m:t>
                  </m:r>
                  <m:sSub>
                    <m:sSubPr>
                      <m:ctrlPr>
                        <w:rPr>
                          <w:rFonts w:ascii="Cambria Math" w:hAnsi="Cambria Math"/>
                          <w:i/>
                          <w:szCs w:val="22"/>
                        </w:rPr>
                      </m:ctrlPr>
                    </m:sSubPr>
                    <m:e>
                      <m:r>
                        <w:rPr>
                          <w:rFonts w:ascii="Cambria Math" w:hAnsi="Cambria Math"/>
                          <w:szCs w:val="22"/>
                        </w:rPr>
                        <m:t>p</m:t>
                      </m:r>
                    </m:e>
                    <m:sub>
                      <m:r>
                        <w:rPr>
                          <w:rFonts w:ascii="Cambria Math" w:hAnsi="Cambria Math"/>
                          <w:szCs w:val="22"/>
                        </w:rPr>
                        <m:t>m</m:t>
                      </m:r>
                    </m:sub>
                  </m:sSub>
                </m:e>
              </m:mr>
            </m:m>
          </m:e>
        </m:d>
      </m:oMath>
      <w:r w:rsidR="00F7252C" w:rsidRPr="009307D9">
        <w:rPr>
          <w:rFonts w:asciiTheme="minorHAnsi" w:hAnsiTheme="minorHAnsi"/>
          <w:i/>
          <w:szCs w:val="22"/>
        </w:rPr>
        <w:t xml:space="preserve">   </w:t>
      </w:r>
      <m:oMath>
        <m:sSubSup>
          <m:sSubSupPr>
            <m:ctrlPr>
              <w:rPr>
                <w:rFonts w:ascii="Cambria Math" w:hAnsi="Cambria Math"/>
                <w:i/>
                <w:szCs w:val="22"/>
              </w:rPr>
            </m:ctrlPr>
          </m:sSubSupPr>
          <m:e>
            <m:r>
              <w:rPr>
                <w:rFonts w:ascii="Cambria Math" w:hAnsi="Cambria Math"/>
                <w:szCs w:val="22"/>
              </w:rPr>
              <m:t>S</m:t>
            </m:r>
          </m:e>
          <m:sub>
            <m:r>
              <w:rPr>
                <w:rFonts w:ascii="Cambria Math" w:hAnsi="Cambria Math"/>
                <w:szCs w:val="22"/>
              </w:rPr>
              <m:t>B</m:t>
            </m:r>
          </m:sub>
          <m:sup>
            <m:r>
              <w:rPr>
                <w:rFonts w:ascii="Cambria Math" w:hAnsi="Cambria Math"/>
                <w:szCs w:val="22"/>
              </w:rPr>
              <m:t>*</m:t>
            </m:r>
          </m:sup>
        </m:sSubSup>
        <m:r>
          <w:rPr>
            <w:rFonts w:ascii="Cambria Math" w:hAnsi="Cambria Math"/>
            <w:szCs w:val="22"/>
          </w:rPr>
          <m:t xml:space="preserve">= </m:t>
        </m:r>
        <m:d>
          <m:dPr>
            <m:ctrlPr>
              <w:rPr>
                <w:rFonts w:ascii="Cambria Math" w:hAnsi="Cambria Math"/>
                <w:i/>
                <w:szCs w:val="22"/>
              </w:rPr>
            </m:ctrlPr>
          </m:dPr>
          <m:e>
            <m:m>
              <m:mPr>
                <m:mcs>
                  <m:mc>
                    <m:mcPr>
                      <m:count m:val="2"/>
                      <m:mcJc m:val="center"/>
                    </m:mcPr>
                  </m:mc>
                </m:mcs>
                <m:ctrlPr>
                  <w:rPr>
                    <w:rFonts w:ascii="Cambria Math" w:hAnsi="Cambria Math"/>
                    <w:i/>
                    <w:szCs w:val="22"/>
                  </w:rPr>
                </m:ctrlPr>
              </m:mPr>
              <m:mr>
                <m:e>
                  <m:sSub>
                    <m:sSubPr>
                      <m:ctrlPr>
                        <w:rPr>
                          <w:rFonts w:ascii="Cambria Math" w:hAnsi="Cambria Math"/>
                          <w:i/>
                          <w:szCs w:val="22"/>
                        </w:rPr>
                      </m:ctrlPr>
                    </m:sSubPr>
                    <m:e>
                      <m:r>
                        <w:rPr>
                          <w:rFonts w:ascii="Cambria Math" w:hAnsi="Cambria Math"/>
                          <w:szCs w:val="22"/>
                        </w:rPr>
                        <m:t>B</m:t>
                      </m:r>
                    </m:e>
                    <m:sub>
                      <m:r>
                        <w:rPr>
                          <w:rFonts w:ascii="Cambria Math" w:hAnsi="Cambria Math"/>
                          <w:szCs w:val="22"/>
                        </w:rPr>
                        <m:t>1</m:t>
                      </m:r>
                    </m:sub>
                  </m:sSub>
                </m:e>
                <m:e>
                  <m:sSub>
                    <m:sSubPr>
                      <m:ctrlPr>
                        <w:rPr>
                          <w:rFonts w:ascii="Cambria Math" w:hAnsi="Cambria Math"/>
                          <w:i/>
                          <w:szCs w:val="22"/>
                        </w:rPr>
                      </m:ctrlPr>
                    </m:sSubPr>
                    <m:e>
                      <m:r>
                        <w:rPr>
                          <w:rFonts w:ascii="Cambria Math" w:hAnsi="Cambria Math"/>
                          <w:szCs w:val="22"/>
                        </w:rPr>
                        <m:t>B</m:t>
                      </m:r>
                    </m:e>
                    <m:sub>
                      <m:r>
                        <w:rPr>
                          <w:rFonts w:ascii="Cambria Math" w:hAnsi="Cambria Math"/>
                          <w:szCs w:val="22"/>
                        </w:rPr>
                        <m:t>2</m:t>
                      </m:r>
                    </m:sub>
                  </m:sSub>
                  <m:r>
                    <w:rPr>
                      <w:rFonts w:ascii="Cambria Math" w:hAnsi="Cambria Math"/>
                      <w:szCs w:val="22"/>
                    </w:rPr>
                    <m:t xml:space="preserve"> …  </m:t>
                  </m:r>
                  <m:sSub>
                    <m:sSubPr>
                      <m:ctrlPr>
                        <w:rPr>
                          <w:rFonts w:ascii="Cambria Math" w:hAnsi="Cambria Math"/>
                          <w:i/>
                          <w:szCs w:val="22"/>
                        </w:rPr>
                      </m:ctrlPr>
                    </m:sSubPr>
                    <m:e>
                      <m:r>
                        <w:rPr>
                          <w:rFonts w:ascii="Cambria Math" w:hAnsi="Cambria Math"/>
                          <w:szCs w:val="22"/>
                        </w:rPr>
                        <m:t>B</m:t>
                      </m:r>
                    </m:e>
                    <m:sub>
                      <m:r>
                        <w:rPr>
                          <w:rFonts w:ascii="Cambria Math" w:hAnsi="Cambria Math"/>
                          <w:szCs w:val="22"/>
                        </w:rPr>
                        <m:t>n</m:t>
                      </m:r>
                    </m:sub>
                  </m:sSub>
                </m:e>
              </m:mr>
              <m:mr>
                <m:e>
                  <m:sSub>
                    <m:sSubPr>
                      <m:ctrlPr>
                        <w:rPr>
                          <w:rFonts w:ascii="Cambria Math" w:hAnsi="Cambria Math"/>
                          <w:i/>
                          <w:szCs w:val="22"/>
                        </w:rPr>
                      </m:ctrlPr>
                    </m:sSubPr>
                    <m:e>
                      <m:r>
                        <w:rPr>
                          <w:rFonts w:ascii="Cambria Math" w:hAnsi="Cambria Math"/>
                          <w:szCs w:val="22"/>
                        </w:rPr>
                        <m:t>q</m:t>
                      </m:r>
                    </m:e>
                    <m:sub>
                      <m:r>
                        <w:rPr>
                          <w:rFonts w:ascii="Cambria Math" w:hAnsi="Cambria Math"/>
                          <w:szCs w:val="22"/>
                        </w:rPr>
                        <m:t>1</m:t>
                      </m:r>
                    </m:sub>
                  </m:sSub>
                </m:e>
                <m:e>
                  <m:sSub>
                    <m:sSubPr>
                      <m:ctrlPr>
                        <w:rPr>
                          <w:rFonts w:ascii="Cambria Math" w:hAnsi="Cambria Math"/>
                          <w:i/>
                          <w:szCs w:val="22"/>
                        </w:rPr>
                      </m:ctrlPr>
                    </m:sSubPr>
                    <m:e>
                      <m:r>
                        <w:rPr>
                          <w:rFonts w:ascii="Cambria Math" w:hAnsi="Cambria Math"/>
                          <w:szCs w:val="22"/>
                        </w:rPr>
                        <m:t>q</m:t>
                      </m:r>
                    </m:e>
                    <m:sub>
                      <m:r>
                        <w:rPr>
                          <w:rFonts w:ascii="Cambria Math" w:hAnsi="Cambria Math"/>
                          <w:szCs w:val="22"/>
                        </w:rPr>
                        <m:t>2</m:t>
                      </m:r>
                    </m:sub>
                  </m:sSub>
                  <m:r>
                    <w:rPr>
                      <w:rFonts w:ascii="Cambria Math" w:hAnsi="Cambria Math"/>
                      <w:szCs w:val="22"/>
                    </w:rPr>
                    <m:t xml:space="preserve"> …  </m:t>
                  </m:r>
                  <m:sSub>
                    <m:sSubPr>
                      <m:ctrlPr>
                        <w:rPr>
                          <w:rFonts w:ascii="Cambria Math" w:hAnsi="Cambria Math"/>
                          <w:i/>
                          <w:szCs w:val="22"/>
                        </w:rPr>
                      </m:ctrlPr>
                    </m:sSubPr>
                    <m:e>
                      <m:r>
                        <w:rPr>
                          <w:rFonts w:ascii="Cambria Math" w:hAnsi="Cambria Math"/>
                          <w:szCs w:val="22"/>
                        </w:rPr>
                        <m:t>q</m:t>
                      </m:r>
                    </m:e>
                    <m:sub>
                      <m:r>
                        <w:rPr>
                          <w:rFonts w:ascii="Cambria Math" w:hAnsi="Cambria Math"/>
                          <w:szCs w:val="22"/>
                        </w:rPr>
                        <m:t>n</m:t>
                      </m:r>
                    </m:sub>
                  </m:sSub>
                </m:e>
              </m:mr>
            </m:m>
          </m:e>
        </m:d>
      </m:oMath>
    </w:p>
    <w:p w:rsidR="009C347A" w:rsidRPr="009C347A" w:rsidRDefault="00F7252C" w:rsidP="009C347A">
      <w:pPr>
        <w:spacing w:before="0" w:after="120"/>
        <w:ind w:firstLine="0"/>
        <w:jc w:val="left"/>
        <w:rPr>
          <w:rFonts w:asciiTheme="minorHAnsi" w:hAnsiTheme="minorHAnsi"/>
          <w:szCs w:val="22"/>
        </w:rPr>
      </w:pPr>
      <w:proofErr w:type="gramStart"/>
      <w:r>
        <w:rPr>
          <w:rFonts w:asciiTheme="minorHAnsi" w:hAnsiTheme="minorHAnsi"/>
          <w:szCs w:val="22"/>
        </w:rPr>
        <w:t>где</w:t>
      </w:r>
      <w:proofErr w:type="gramEnd"/>
      <w:r>
        <w:rPr>
          <w:rFonts w:asciiTheme="minorHAnsi" w:hAnsiTheme="minorHAnsi"/>
          <w:szCs w:val="22"/>
        </w:rPr>
        <w:t xml:space="preserve"> </w:t>
      </w:r>
      <w:r>
        <w:rPr>
          <w:rFonts w:asciiTheme="minorHAnsi" w:hAnsiTheme="minorHAnsi"/>
          <w:szCs w:val="22"/>
          <w:lang w:val="en-US"/>
        </w:rPr>
        <w:t>p</w:t>
      </w:r>
      <w:r w:rsidRPr="00F7252C">
        <w:rPr>
          <w:rFonts w:asciiTheme="minorHAnsi" w:hAnsiTheme="minorHAnsi"/>
          <w:szCs w:val="22"/>
          <w:vertAlign w:val="subscript"/>
        </w:rPr>
        <w:t>1</w:t>
      </w:r>
      <w:r w:rsidRPr="00F7252C">
        <w:rPr>
          <w:rFonts w:asciiTheme="minorHAnsi" w:hAnsiTheme="minorHAnsi"/>
          <w:szCs w:val="22"/>
        </w:rPr>
        <w:t xml:space="preserve"> + </w:t>
      </w:r>
      <w:r>
        <w:rPr>
          <w:rFonts w:asciiTheme="minorHAnsi" w:hAnsiTheme="minorHAnsi"/>
          <w:szCs w:val="22"/>
          <w:lang w:val="en-US"/>
        </w:rPr>
        <w:t>p</w:t>
      </w:r>
      <w:r w:rsidRPr="00F7252C">
        <w:rPr>
          <w:rFonts w:asciiTheme="minorHAnsi" w:hAnsiTheme="minorHAnsi"/>
          <w:szCs w:val="22"/>
          <w:vertAlign w:val="subscript"/>
        </w:rPr>
        <w:t>2</w:t>
      </w:r>
      <w:r w:rsidRPr="00F7252C">
        <w:rPr>
          <w:rFonts w:asciiTheme="minorHAnsi" w:hAnsiTheme="minorHAnsi"/>
          <w:szCs w:val="22"/>
        </w:rPr>
        <w:t xml:space="preserve"> + … + </w:t>
      </w:r>
      <w:r>
        <w:rPr>
          <w:rFonts w:asciiTheme="minorHAnsi" w:hAnsiTheme="minorHAnsi"/>
          <w:szCs w:val="22"/>
          <w:lang w:val="en-US"/>
        </w:rPr>
        <w:t>p</w:t>
      </w:r>
      <w:r w:rsidRPr="00F7252C">
        <w:rPr>
          <w:rFonts w:asciiTheme="minorHAnsi" w:hAnsiTheme="minorHAnsi"/>
          <w:szCs w:val="22"/>
          <w:vertAlign w:val="subscript"/>
          <w:lang w:val="en-US"/>
        </w:rPr>
        <w:t>m</w:t>
      </w:r>
      <w:r w:rsidRPr="00F7252C">
        <w:rPr>
          <w:rFonts w:asciiTheme="minorHAnsi" w:hAnsiTheme="minorHAnsi"/>
          <w:szCs w:val="22"/>
        </w:rPr>
        <w:t xml:space="preserve"> </w:t>
      </w:r>
      <w:r w:rsidR="009C347A" w:rsidRPr="009C347A">
        <w:rPr>
          <w:rFonts w:asciiTheme="minorHAnsi" w:hAnsiTheme="minorHAnsi"/>
          <w:szCs w:val="22"/>
        </w:rPr>
        <w:t>= 1</w:t>
      </w:r>
      <w:r w:rsidRPr="00F7252C">
        <w:rPr>
          <w:rFonts w:asciiTheme="minorHAnsi" w:hAnsiTheme="minorHAnsi"/>
          <w:szCs w:val="22"/>
        </w:rPr>
        <w:t xml:space="preserve">; </w:t>
      </w:r>
      <w:r>
        <w:rPr>
          <w:rFonts w:asciiTheme="minorHAnsi" w:hAnsiTheme="minorHAnsi"/>
          <w:szCs w:val="22"/>
          <w:lang w:val="en-US"/>
        </w:rPr>
        <w:t>q</w:t>
      </w:r>
      <w:r w:rsidRPr="00F7252C">
        <w:rPr>
          <w:rFonts w:asciiTheme="minorHAnsi" w:hAnsiTheme="minorHAnsi"/>
          <w:szCs w:val="22"/>
          <w:vertAlign w:val="subscript"/>
        </w:rPr>
        <w:t>1</w:t>
      </w:r>
      <w:r w:rsidRPr="00F7252C">
        <w:rPr>
          <w:rFonts w:asciiTheme="minorHAnsi" w:hAnsiTheme="minorHAnsi"/>
          <w:szCs w:val="22"/>
        </w:rPr>
        <w:t xml:space="preserve"> + </w:t>
      </w:r>
      <w:r>
        <w:rPr>
          <w:rFonts w:asciiTheme="minorHAnsi" w:hAnsiTheme="minorHAnsi"/>
          <w:szCs w:val="22"/>
          <w:lang w:val="en-US"/>
        </w:rPr>
        <w:t>q</w:t>
      </w:r>
      <w:r w:rsidRPr="00F7252C">
        <w:rPr>
          <w:rFonts w:asciiTheme="minorHAnsi" w:hAnsiTheme="minorHAnsi"/>
          <w:szCs w:val="22"/>
          <w:vertAlign w:val="subscript"/>
        </w:rPr>
        <w:t>2</w:t>
      </w:r>
      <w:r w:rsidRPr="00F7252C">
        <w:rPr>
          <w:rFonts w:asciiTheme="minorHAnsi" w:hAnsiTheme="minorHAnsi"/>
          <w:szCs w:val="22"/>
        </w:rPr>
        <w:t xml:space="preserve"> + </w:t>
      </w:r>
      <w:r>
        <w:rPr>
          <w:rFonts w:asciiTheme="minorHAnsi" w:hAnsiTheme="minorHAnsi"/>
          <w:szCs w:val="22"/>
        </w:rPr>
        <w:t>…</w:t>
      </w:r>
      <w:r w:rsidRPr="00F7252C">
        <w:rPr>
          <w:rFonts w:asciiTheme="minorHAnsi" w:hAnsiTheme="minorHAnsi"/>
          <w:szCs w:val="22"/>
        </w:rPr>
        <w:t xml:space="preserve"> + </w:t>
      </w:r>
      <w:proofErr w:type="spellStart"/>
      <w:r>
        <w:rPr>
          <w:rFonts w:asciiTheme="minorHAnsi" w:hAnsiTheme="minorHAnsi"/>
          <w:szCs w:val="22"/>
          <w:lang w:val="en-US"/>
        </w:rPr>
        <w:t>q</w:t>
      </w:r>
      <w:r w:rsidRPr="00F7252C">
        <w:rPr>
          <w:rFonts w:asciiTheme="minorHAnsi" w:hAnsiTheme="minorHAnsi"/>
          <w:szCs w:val="22"/>
          <w:vertAlign w:val="subscript"/>
          <w:lang w:val="en-US"/>
        </w:rPr>
        <w:t>n</w:t>
      </w:r>
      <w:proofErr w:type="spellEnd"/>
      <w:r w:rsidRPr="00F7252C">
        <w:rPr>
          <w:rFonts w:asciiTheme="minorHAnsi" w:hAnsiTheme="minorHAnsi"/>
          <w:szCs w:val="22"/>
        </w:rPr>
        <w:t xml:space="preserve"> = 1</w:t>
      </w:r>
      <w:r w:rsidR="009C347A" w:rsidRPr="009C347A">
        <w:rPr>
          <w:rFonts w:asciiTheme="minorHAnsi" w:hAnsiTheme="minorHAnsi"/>
          <w:szCs w:val="22"/>
        </w:rPr>
        <w:t xml:space="preserve"> (некоторые из</w:t>
      </w:r>
      <w:r w:rsidRPr="00F7252C">
        <w:rPr>
          <w:rFonts w:asciiTheme="minorHAnsi" w:hAnsiTheme="minorHAnsi"/>
          <w:szCs w:val="22"/>
        </w:rPr>
        <w:t xml:space="preserve"> </w:t>
      </w:r>
      <w:r>
        <w:rPr>
          <w:rFonts w:asciiTheme="minorHAnsi" w:hAnsiTheme="minorHAnsi"/>
          <w:szCs w:val="22"/>
        </w:rPr>
        <w:t xml:space="preserve">чисел </w:t>
      </w:r>
      <w:proofErr w:type="spellStart"/>
      <w:r>
        <w:rPr>
          <w:rFonts w:asciiTheme="minorHAnsi" w:hAnsiTheme="minorHAnsi"/>
          <w:szCs w:val="22"/>
        </w:rPr>
        <w:t>p</w:t>
      </w:r>
      <w:r w:rsidR="009C347A" w:rsidRPr="00F7252C">
        <w:rPr>
          <w:rFonts w:asciiTheme="minorHAnsi" w:hAnsiTheme="minorHAnsi"/>
          <w:szCs w:val="22"/>
          <w:vertAlign w:val="subscript"/>
        </w:rPr>
        <w:t>i</w:t>
      </w:r>
      <w:proofErr w:type="spellEnd"/>
      <w:r w:rsidR="009C347A" w:rsidRPr="009C347A">
        <w:rPr>
          <w:rFonts w:asciiTheme="minorHAnsi" w:hAnsiTheme="minorHAnsi"/>
          <w:szCs w:val="22"/>
        </w:rPr>
        <w:t xml:space="preserve"> и </w:t>
      </w:r>
      <w:proofErr w:type="spellStart"/>
      <w:r w:rsidR="009C347A" w:rsidRPr="009C347A">
        <w:rPr>
          <w:rFonts w:asciiTheme="minorHAnsi" w:hAnsiTheme="minorHAnsi"/>
          <w:szCs w:val="22"/>
        </w:rPr>
        <w:t>q</w:t>
      </w:r>
      <w:r w:rsidR="009C347A" w:rsidRPr="00F7252C">
        <w:rPr>
          <w:rFonts w:asciiTheme="minorHAnsi" w:hAnsiTheme="minorHAnsi"/>
          <w:szCs w:val="22"/>
          <w:vertAlign w:val="subscript"/>
        </w:rPr>
        <w:t>j</w:t>
      </w:r>
      <w:proofErr w:type="spellEnd"/>
      <w:r w:rsidR="009C347A" w:rsidRPr="009C347A">
        <w:rPr>
          <w:rFonts w:asciiTheme="minorHAnsi" w:hAnsiTheme="minorHAnsi"/>
          <w:szCs w:val="22"/>
        </w:rPr>
        <w:t xml:space="preserve"> могут быть равными нулю).</w:t>
      </w:r>
    </w:p>
    <w:p w:rsidR="009C347A" w:rsidRPr="00F7252C" w:rsidRDefault="009C347A" w:rsidP="009C347A">
      <w:pPr>
        <w:spacing w:before="0" w:after="120"/>
        <w:ind w:firstLine="0"/>
        <w:jc w:val="left"/>
        <w:rPr>
          <w:rFonts w:asciiTheme="minorHAnsi" w:hAnsiTheme="minorHAnsi"/>
          <w:szCs w:val="22"/>
        </w:rPr>
      </w:pPr>
      <w:r w:rsidRPr="009C347A">
        <w:rPr>
          <w:rFonts w:asciiTheme="minorHAnsi" w:hAnsiTheme="minorHAnsi"/>
          <w:szCs w:val="22"/>
        </w:rPr>
        <w:t xml:space="preserve">Наша оптимальная стратегия </w:t>
      </w:r>
      <w:r w:rsidR="00F7252C">
        <w:rPr>
          <w:rFonts w:asciiTheme="minorHAnsi" w:hAnsiTheme="minorHAnsi"/>
          <w:szCs w:val="22"/>
          <w:lang w:val="en-US"/>
        </w:rPr>
        <w:t>S</w:t>
      </w:r>
      <w:r w:rsidR="00F7252C" w:rsidRPr="00E90423">
        <w:rPr>
          <w:rFonts w:asciiTheme="minorHAnsi" w:hAnsiTheme="minorHAnsi"/>
          <w:szCs w:val="22"/>
          <w:vertAlign w:val="subscript"/>
          <w:lang w:val="en-US"/>
        </w:rPr>
        <w:t>A</w:t>
      </w:r>
      <w:r w:rsidR="00F7252C" w:rsidRPr="00E90423">
        <w:rPr>
          <w:rFonts w:asciiTheme="minorHAnsi" w:hAnsiTheme="minorHAnsi"/>
          <w:szCs w:val="22"/>
        </w:rPr>
        <w:t>*</w:t>
      </w:r>
      <w:r w:rsidRPr="009C347A">
        <w:rPr>
          <w:rFonts w:asciiTheme="minorHAnsi" w:hAnsiTheme="minorHAnsi"/>
          <w:szCs w:val="22"/>
        </w:rPr>
        <w:t xml:space="preserve">должна обеспечивать нам выигрыш, не меньший </w:t>
      </w:r>
      <w:r w:rsidR="00F7252C">
        <w:rPr>
          <w:rFonts w:asciiTheme="minorHAnsi" w:hAnsiTheme="minorHAnsi"/>
          <w:szCs w:val="22"/>
        </w:rPr>
        <w:t>ν</w:t>
      </w:r>
      <w:r w:rsidRPr="009C347A">
        <w:rPr>
          <w:rFonts w:asciiTheme="minorHAnsi" w:hAnsiTheme="minorHAnsi"/>
          <w:szCs w:val="22"/>
        </w:rPr>
        <w:t xml:space="preserve">, при любом поведении противника, и выигрыш, равный </w:t>
      </w:r>
      <w:r w:rsidR="00F7252C">
        <w:rPr>
          <w:rFonts w:asciiTheme="minorHAnsi" w:hAnsiTheme="minorHAnsi"/>
          <w:szCs w:val="22"/>
        </w:rPr>
        <w:t>ν</w:t>
      </w:r>
      <w:r w:rsidRPr="009C347A">
        <w:rPr>
          <w:rFonts w:asciiTheme="minorHAnsi" w:hAnsiTheme="minorHAnsi"/>
          <w:szCs w:val="22"/>
        </w:rPr>
        <w:t xml:space="preserve">, при его оптимальном поведении (стратегия </w:t>
      </w:r>
      <w:r w:rsidR="00F7252C">
        <w:rPr>
          <w:rFonts w:asciiTheme="minorHAnsi" w:hAnsiTheme="minorHAnsi"/>
          <w:szCs w:val="22"/>
          <w:lang w:val="en-US"/>
        </w:rPr>
        <w:t>S</w:t>
      </w:r>
      <w:r w:rsidR="00F7252C">
        <w:rPr>
          <w:rFonts w:asciiTheme="minorHAnsi" w:hAnsiTheme="minorHAnsi"/>
          <w:szCs w:val="22"/>
          <w:vertAlign w:val="subscript"/>
          <w:lang w:val="en-US"/>
        </w:rPr>
        <w:t>B</w:t>
      </w:r>
      <w:r w:rsidR="00F7252C" w:rsidRPr="00E90423">
        <w:rPr>
          <w:rFonts w:asciiTheme="minorHAnsi" w:hAnsiTheme="minorHAnsi"/>
          <w:szCs w:val="22"/>
        </w:rPr>
        <w:t>*</w:t>
      </w:r>
      <w:r w:rsidRPr="009C347A">
        <w:rPr>
          <w:rFonts w:asciiTheme="minorHAnsi" w:hAnsiTheme="minorHAnsi"/>
          <w:szCs w:val="22"/>
        </w:rPr>
        <w:t xml:space="preserve">). Аналогично стратегия </w:t>
      </w:r>
      <w:r w:rsidR="00F7252C">
        <w:rPr>
          <w:rFonts w:asciiTheme="minorHAnsi" w:hAnsiTheme="minorHAnsi"/>
          <w:szCs w:val="22"/>
          <w:lang w:val="en-US"/>
        </w:rPr>
        <w:t>S</w:t>
      </w:r>
      <w:r w:rsidR="00F7252C">
        <w:rPr>
          <w:rFonts w:asciiTheme="minorHAnsi" w:hAnsiTheme="minorHAnsi"/>
          <w:szCs w:val="22"/>
          <w:vertAlign w:val="subscript"/>
          <w:lang w:val="en-US"/>
        </w:rPr>
        <w:t>B</w:t>
      </w:r>
      <w:r w:rsidR="00F7252C" w:rsidRPr="00E90423">
        <w:rPr>
          <w:rFonts w:asciiTheme="minorHAnsi" w:hAnsiTheme="minorHAnsi"/>
          <w:szCs w:val="22"/>
        </w:rPr>
        <w:t>*</w:t>
      </w:r>
      <w:r w:rsidRPr="009C347A">
        <w:rPr>
          <w:rFonts w:asciiTheme="minorHAnsi" w:hAnsiTheme="minorHAnsi"/>
          <w:szCs w:val="22"/>
        </w:rPr>
        <w:t xml:space="preserve"> должна обеспечивать противнику проигрыш, не больший </w:t>
      </w:r>
      <w:r w:rsidR="00F7252C">
        <w:rPr>
          <w:rFonts w:asciiTheme="minorHAnsi" w:hAnsiTheme="minorHAnsi"/>
          <w:szCs w:val="22"/>
        </w:rPr>
        <w:t>ν</w:t>
      </w:r>
      <w:r w:rsidRPr="009C347A">
        <w:rPr>
          <w:rFonts w:asciiTheme="minorHAnsi" w:hAnsiTheme="minorHAnsi"/>
          <w:szCs w:val="22"/>
        </w:rPr>
        <w:t xml:space="preserve">, при любом нашем поведении и равный </w:t>
      </w:r>
      <w:r w:rsidR="00F7252C">
        <w:rPr>
          <w:rFonts w:asciiTheme="minorHAnsi" w:hAnsiTheme="minorHAnsi"/>
          <w:szCs w:val="22"/>
        </w:rPr>
        <w:t>ν</w:t>
      </w:r>
      <w:r w:rsidRPr="009C347A">
        <w:rPr>
          <w:rFonts w:asciiTheme="minorHAnsi" w:hAnsiTheme="minorHAnsi"/>
          <w:szCs w:val="22"/>
        </w:rPr>
        <w:t xml:space="preserve"> при нашем оптимальном поведении (стратегия</w:t>
      </w:r>
      <w:r w:rsidR="00F7252C" w:rsidRPr="00F7252C">
        <w:rPr>
          <w:rFonts w:asciiTheme="minorHAnsi" w:hAnsiTheme="minorHAnsi"/>
          <w:szCs w:val="22"/>
        </w:rPr>
        <w:t xml:space="preserve"> </w:t>
      </w:r>
      <w:r w:rsidR="00F7252C">
        <w:rPr>
          <w:rFonts w:asciiTheme="minorHAnsi" w:hAnsiTheme="minorHAnsi"/>
          <w:szCs w:val="22"/>
          <w:lang w:val="en-US"/>
        </w:rPr>
        <w:t>S</w:t>
      </w:r>
      <w:r w:rsidR="00F7252C" w:rsidRPr="00E90423">
        <w:rPr>
          <w:rFonts w:asciiTheme="minorHAnsi" w:hAnsiTheme="minorHAnsi"/>
          <w:szCs w:val="22"/>
          <w:vertAlign w:val="subscript"/>
          <w:lang w:val="en-US"/>
        </w:rPr>
        <w:t>A</w:t>
      </w:r>
      <w:r w:rsidR="00F7252C" w:rsidRPr="00E90423">
        <w:rPr>
          <w:rFonts w:asciiTheme="minorHAnsi" w:hAnsiTheme="minorHAnsi"/>
          <w:szCs w:val="22"/>
        </w:rPr>
        <w:t>*</w:t>
      </w:r>
      <w:r w:rsidR="00F7252C" w:rsidRPr="00F7252C">
        <w:rPr>
          <w:rFonts w:asciiTheme="minorHAnsi" w:hAnsiTheme="minorHAnsi"/>
          <w:szCs w:val="22"/>
        </w:rPr>
        <w:t>).</w:t>
      </w:r>
    </w:p>
    <w:p w:rsidR="009C347A" w:rsidRPr="009C347A" w:rsidRDefault="009C347A" w:rsidP="009C347A">
      <w:pPr>
        <w:spacing w:before="0" w:after="120"/>
        <w:ind w:firstLine="0"/>
        <w:jc w:val="left"/>
        <w:rPr>
          <w:rFonts w:asciiTheme="minorHAnsi" w:hAnsiTheme="minorHAnsi"/>
          <w:szCs w:val="22"/>
        </w:rPr>
      </w:pPr>
      <w:r w:rsidRPr="009C347A">
        <w:rPr>
          <w:rFonts w:asciiTheme="minorHAnsi" w:hAnsiTheme="minorHAnsi"/>
          <w:szCs w:val="22"/>
        </w:rPr>
        <w:t xml:space="preserve">Величина цены игры </w:t>
      </w:r>
      <w:r w:rsidR="00F7252C">
        <w:rPr>
          <w:rFonts w:asciiTheme="minorHAnsi" w:hAnsiTheme="minorHAnsi"/>
          <w:szCs w:val="22"/>
        </w:rPr>
        <w:t>ν</w:t>
      </w:r>
      <w:r w:rsidRPr="009C347A">
        <w:rPr>
          <w:rFonts w:asciiTheme="minorHAnsi" w:hAnsiTheme="minorHAnsi"/>
          <w:szCs w:val="22"/>
        </w:rPr>
        <w:t xml:space="preserve"> в данном случае нам неизвестна; будем считать, что она равна некоторому положительному числу. Полагая так, мы не нарушаем общности ра</w:t>
      </w:r>
      <w:r w:rsidR="00F7252C">
        <w:rPr>
          <w:rFonts w:asciiTheme="minorHAnsi" w:hAnsiTheme="minorHAnsi"/>
          <w:szCs w:val="22"/>
        </w:rPr>
        <w:t xml:space="preserve">ссуждений; для того чтобы было </w:t>
      </w:r>
      <w:proofErr w:type="gramStart"/>
      <w:r w:rsidR="00F7252C">
        <w:rPr>
          <w:rFonts w:asciiTheme="minorHAnsi" w:hAnsiTheme="minorHAnsi"/>
          <w:szCs w:val="22"/>
        </w:rPr>
        <w:t>ν</w:t>
      </w:r>
      <w:r w:rsidR="00F7252C" w:rsidRPr="00F7252C">
        <w:rPr>
          <w:rFonts w:asciiTheme="minorHAnsi" w:hAnsiTheme="minorHAnsi"/>
          <w:szCs w:val="22"/>
        </w:rPr>
        <w:t xml:space="preserve"> </w:t>
      </w:r>
      <w:r w:rsidRPr="009C347A">
        <w:rPr>
          <w:rFonts w:asciiTheme="minorHAnsi" w:hAnsiTheme="minorHAnsi"/>
          <w:szCs w:val="22"/>
        </w:rPr>
        <w:t>&gt;</w:t>
      </w:r>
      <w:proofErr w:type="gramEnd"/>
      <w:r w:rsidR="00F7252C" w:rsidRPr="00F7252C">
        <w:rPr>
          <w:rFonts w:asciiTheme="minorHAnsi" w:hAnsiTheme="minorHAnsi"/>
          <w:szCs w:val="22"/>
        </w:rPr>
        <w:t xml:space="preserve"> </w:t>
      </w:r>
      <w:r w:rsidRPr="009C347A">
        <w:rPr>
          <w:rFonts w:asciiTheme="minorHAnsi" w:hAnsiTheme="minorHAnsi"/>
          <w:szCs w:val="22"/>
        </w:rPr>
        <w:t xml:space="preserve">0, очевидно, достаточно, чтобы все элементы матрицы </w:t>
      </w:r>
      <w:r w:rsidR="00F7252C">
        <w:rPr>
          <w:rFonts w:ascii="Cambria Math" w:hAnsi="Cambria Math"/>
          <w:szCs w:val="22"/>
        </w:rPr>
        <w:t>‖</w:t>
      </w:r>
      <w:proofErr w:type="spellStart"/>
      <w:r w:rsidR="00F7252C" w:rsidRPr="009C347A">
        <w:rPr>
          <w:rFonts w:asciiTheme="minorHAnsi" w:hAnsiTheme="minorHAnsi"/>
          <w:szCs w:val="22"/>
        </w:rPr>
        <w:t>a</w:t>
      </w:r>
      <w:r w:rsidR="00F7252C" w:rsidRPr="00F7252C">
        <w:rPr>
          <w:rFonts w:asciiTheme="minorHAnsi" w:hAnsiTheme="minorHAnsi"/>
          <w:szCs w:val="22"/>
          <w:vertAlign w:val="subscript"/>
        </w:rPr>
        <w:t>i</w:t>
      </w:r>
      <w:proofErr w:type="spellEnd"/>
      <w:r w:rsidR="00F7252C" w:rsidRPr="00F7252C">
        <w:rPr>
          <w:rFonts w:asciiTheme="minorHAnsi" w:hAnsiTheme="minorHAnsi"/>
          <w:szCs w:val="22"/>
          <w:vertAlign w:val="subscript"/>
          <w:lang w:val="en-US"/>
        </w:rPr>
        <w:t>j</w:t>
      </w:r>
      <w:r w:rsidR="00F7252C" w:rsidRPr="00F7252C">
        <w:rPr>
          <w:rFonts w:ascii="Cambria Math" w:hAnsi="Cambria Math"/>
          <w:szCs w:val="22"/>
        </w:rPr>
        <w:t>‖</w:t>
      </w:r>
      <w:r w:rsidRPr="009C347A">
        <w:rPr>
          <w:rFonts w:asciiTheme="minorHAnsi" w:hAnsiTheme="minorHAnsi"/>
          <w:szCs w:val="22"/>
        </w:rPr>
        <w:t xml:space="preserve"> были неотрицательными. Этого всегда </w:t>
      </w:r>
      <w:r w:rsidRPr="009C347A">
        <w:rPr>
          <w:rFonts w:asciiTheme="minorHAnsi" w:hAnsiTheme="minorHAnsi"/>
          <w:szCs w:val="22"/>
        </w:rPr>
        <w:lastRenderedPageBreak/>
        <w:t xml:space="preserve">можно добиться, прибавляя к элементам </w:t>
      </w:r>
      <w:r w:rsidR="00F7252C">
        <w:rPr>
          <w:rFonts w:ascii="Cambria Math" w:hAnsi="Cambria Math"/>
          <w:szCs w:val="22"/>
        </w:rPr>
        <w:t>‖</w:t>
      </w:r>
      <w:proofErr w:type="spellStart"/>
      <w:r w:rsidR="00F7252C" w:rsidRPr="009C347A">
        <w:rPr>
          <w:rFonts w:asciiTheme="minorHAnsi" w:hAnsiTheme="minorHAnsi"/>
          <w:szCs w:val="22"/>
        </w:rPr>
        <w:t>a</w:t>
      </w:r>
      <w:r w:rsidR="00F7252C" w:rsidRPr="00F7252C">
        <w:rPr>
          <w:rFonts w:asciiTheme="minorHAnsi" w:hAnsiTheme="minorHAnsi"/>
          <w:szCs w:val="22"/>
          <w:vertAlign w:val="subscript"/>
        </w:rPr>
        <w:t>i</w:t>
      </w:r>
      <w:proofErr w:type="spellEnd"/>
      <w:r w:rsidR="00F7252C" w:rsidRPr="00F7252C">
        <w:rPr>
          <w:rFonts w:asciiTheme="minorHAnsi" w:hAnsiTheme="minorHAnsi"/>
          <w:szCs w:val="22"/>
          <w:vertAlign w:val="subscript"/>
          <w:lang w:val="en-US"/>
        </w:rPr>
        <w:t>j</w:t>
      </w:r>
      <w:r w:rsidR="00F7252C" w:rsidRPr="00F7252C">
        <w:rPr>
          <w:rFonts w:ascii="Cambria Math" w:hAnsi="Cambria Math"/>
          <w:szCs w:val="22"/>
        </w:rPr>
        <w:t>‖</w:t>
      </w:r>
      <w:r w:rsidRPr="009C347A">
        <w:rPr>
          <w:rFonts w:asciiTheme="minorHAnsi" w:hAnsiTheme="minorHAnsi"/>
          <w:szCs w:val="22"/>
        </w:rPr>
        <w:t xml:space="preserve"> достаточно большую положительную величину </w:t>
      </w:r>
      <w:r w:rsidRPr="00F7252C">
        <w:rPr>
          <w:rFonts w:asciiTheme="minorHAnsi" w:hAnsiTheme="minorHAnsi"/>
          <w:i/>
          <w:szCs w:val="22"/>
        </w:rPr>
        <w:t>L</w:t>
      </w:r>
      <w:r w:rsidRPr="009C347A">
        <w:rPr>
          <w:rFonts w:asciiTheme="minorHAnsi" w:hAnsiTheme="minorHAnsi"/>
          <w:szCs w:val="22"/>
        </w:rPr>
        <w:t xml:space="preserve">; при этом цена игры увеличится на </w:t>
      </w:r>
      <w:r w:rsidRPr="00F7252C">
        <w:rPr>
          <w:rFonts w:asciiTheme="minorHAnsi" w:hAnsiTheme="minorHAnsi"/>
          <w:i/>
          <w:szCs w:val="22"/>
        </w:rPr>
        <w:t>L</w:t>
      </w:r>
      <w:r w:rsidRPr="009C347A">
        <w:rPr>
          <w:rFonts w:asciiTheme="minorHAnsi" w:hAnsiTheme="minorHAnsi"/>
          <w:szCs w:val="22"/>
        </w:rPr>
        <w:t>, а решение не изменится.</w:t>
      </w:r>
    </w:p>
    <w:p w:rsidR="009C347A" w:rsidRDefault="009C347A" w:rsidP="009C347A">
      <w:pPr>
        <w:spacing w:before="0" w:after="120"/>
        <w:ind w:firstLine="0"/>
        <w:jc w:val="left"/>
        <w:rPr>
          <w:rFonts w:asciiTheme="minorHAnsi" w:hAnsiTheme="minorHAnsi"/>
          <w:szCs w:val="22"/>
        </w:rPr>
      </w:pPr>
      <w:r w:rsidRPr="009C347A">
        <w:rPr>
          <w:rFonts w:asciiTheme="minorHAnsi" w:hAnsiTheme="minorHAnsi"/>
          <w:szCs w:val="22"/>
        </w:rPr>
        <w:t xml:space="preserve">Пусть мы выбрали свою оптимальную стратегию </w:t>
      </w:r>
      <w:r w:rsidR="00F7252C">
        <w:rPr>
          <w:rFonts w:asciiTheme="minorHAnsi" w:hAnsiTheme="minorHAnsi"/>
          <w:szCs w:val="22"/>
          <w:lang w:val="en-US"/>
        </w:rPr>
        <w:t>S</w:t>
      </w:r>
      <w:r w:rsidR="00F7252C" w:rsidRPr="00E90423">
        <w:rPr>
          <w:rFonts w:asciiTheme="minorHAnsi" w:hAnsiTheme="minorHAnsi"/>
          <w:szCs w:val="22"/>
          <w:vertAlign w:val="subscript"/>
          <w:lang w:val="en-US"/>
        </w:rPr>
        <w:t>A</w:t>
      </w:r>
      <w:r w:rsidR="00F7252C" w:rsidRPr="00E90423">
        <w:rPr>
          <w:rFonts w:asciiTheme="minorHAnsi" w:hAnsiTheme="minorHAnsi"/>
          <w:szCs w:val="22"/>
        </w:rPr>
        <w:t>*</w:t>
      </w:r>
      <w:r w:rsidR="00F7252C" w:rsidRPr="00F7252C">
        <w:rPr>
          <w:rFonts w:asciiTheme="minorHAnsi" w:hAnsiTheme="minorHAnsi"/>
          <w:szCs w:val="22"/>
        </w:rPr>
        <w:t>.</w:t>
      </w:r>
      <w:r w:rsidRPr="009C347A">
        <w:rPr>
          <w:rFonts w:asciiTheme="minorHAnsi" w:hAnsiTheme="minorHAnsi"/>
          <w:szCs w:val="22"/>
        </w:rPr>
        <w:t xml:space="preserve"> Тогда наш средний выигрыш при стратегии </w:t>
      </w:r>
      <w:proofErr w:type="spellStart"/>
      <w:r w:rsidR="00F7252C">
        <w:rPr>
          <w:rFonts w:asciiTheme="minorHAnsi" w:hAnsiTheme="minorHAnsi"/>
          <w:szCs w:val="22"/>
          <w:lang w:val="en-US"/>
        </w:rPr>
        <w:t>B</w:t>
      </w:r>
      <w:r w:rsidR="00F7252C" w:rsidRPr="00F7252C">
        <w:rPr>
          <w:rFonts w:asciiTheme="minorHAnsi" w:hAnsiTheme="minorHAnsi"/>
          <w:szCs w:val="22"/>
          <w:vertAlign w:val="subscript"/>
          <w:lang w:val="en-US"/>
        </w:rPr>
        <w:t>j</w:t>
      </w:r>
      <w:proofErr w:type="spellEnd"/>
      <w:r w:rsidRPr="009C347A">
        <w:rPr>
          <w:rFonts w:asciiTheme="minorHAnsi" w:hAnsiTheme="minorHAnsi"/>
          <w:szCs w:val="22"/>
        </w:rPr>
        <w:t xml:space="preserve"> противн</w:t>
      </w:r>
      <w:r w:rsidR="00155232">
        <w:rPr>
          <w:rFonts w:asciiTheme="minorHAnsi" w:hAnsiTheme="minorHAnsi"/>
          <w:szCs w:val="22"/>
        </w:rPr>
        <w:t xml:space="preserve">ика будет равен: </w:t>
      </w:r>
      <w:proofErr w:type="spellStart"/>
      <w:r w:rsidR="00155232">
        <w:rPr>
          <w:rFonts w:asciiTheme="minorHAnsi" w:hAnsiTheme="minorHAnsi"/>
          <w:szCs w:val="22"/>
        </w:rPr>
        <w:t>a</w:t>
      </w:r>
      <w:r w:rsidR="00155232" w:rsidRPr="00155232">
        <w:rPr>
          <w:rFonts w:asciiTheme="minorHAnsi" w:hAnsiTheme="minorHAnsi"/>
          <w:szCs w:val="22"/>
          <w:vertAlign w:val="subscript"/>
        </w:rPr>
        <w:t>j</w:t>
      </w:r>
      <w:proofErr w:type="spellEnd"/>
      <w:r w:rsidR="00155232">
        <w:rPr>
          <w:rFonts w:asciiTheme="minorHAnsi" w:hAnsiTheme="minorHAnsi"/>
          <w:szCs w:val="22"/>
        </w:rPr>
        <w:t xml:space="preserve"> = p</w:t>
      </w:r>
      <w:r w:rsidR="00155232" w:rsidRPr="00155232">
        <w:rPr>
          <w:rFonts w:asciiTheme="minorHAnsi" w:hAnsiTheme="minorHAnsi"/>
          <w:szCs w:val="22"/>
          <w:vertAlign w:val="subscript"/>
        </w:rPr>
        <w:t>1</w:t>
      </w:r>
      <w:r w:rsidR="00155232">
        <w:rPr>
          <w:rFonts w:asciiTheme="minorHAnsi" w:hAnsiTheme="minorHAnsi"/>
          <w:szCs w:val="22"/>
        </w:rPr>
        <w:t>a</w:t>
      </w:r>
      <w:r w:rsidR="00155232" w:rsidRPr="00155232">
        <w:rPr>
          <w:rFonts w:asciiTheme="minorHAnsi" w:hAnsiTheme="minorHAnsi"/>
          <w:szCs w:val="22"/>
          <w:vertAlign w:val="subscript"/>
        </w:rPr>
        <w:t>1j</w:t>
      </w:r>
      <w:r w:rsidR="00155232">
        <w:rPr>
          <w:rFonts w:asciiTheme="minorHAnsi" w:hAnsiTheme="minorHAnsi"/>
          <w:szCs w:val="22"/>
        </w:rPr>
        <w:t xml:space="preserve"> + p</w:t>
      </w:r>
      <w:r w:rsidR="00155232" w:rsidRPr="00155232">
        <w:rPr>
          <w:rFonts w:asciiTheme="minorHAnsi" w:hAnsiTheme="minorHAnsi"/>
          <w:szCs w:val="22"/>
          <w:vertAlign w:val="subscript"/>
        </w:rPr>
        <w:t>2</w:t>
      </w:r>
      <w:r w:rsidR="00155232">
        <w:rPr>
          <w:rFonts w:asciiTheme="minorHAnsi" w:hAnsiTheme="minorHAnsi"/>
          <w:szCs w:val="22"/>
        </w:rPr>
        <w:t>a</w:t>
      </w:r>
      <w:r w:rsidR="00155232" w:rsidRPr="00155232">
        <w:rPr>
          <w:rFonts w:asciiTheme="minorHAnsi" w:hAnsiTheme="minorHAnsi"/>
          <w:szCs w:val="22"/>
          <w:vertAlign w:val="subscript"/>
        </w:rPr>
        <w:t>2j</w:t>
      </w:r>
      <w:r w:rsidR="00155232">
        <w:rPr>
          <w:rFonts w:asciiTheme="minorHAnsi" w:hAnsiTheme="minorHAnsi"/>
          <w:szCs w:val="22"/>
        </w:rPr>
        <w:t xml:space="preserve"> + …</w:t>
      </w:r>
      <w:r w:rsidR="00155232" w:rsidRPr="00155232">
        <w:rPr>
          <w:rFonts w:asciiTheme="minorHAnsi" w:hAnsiTheme="minorHAnsi"/>
          <w:szCs w:val="22"/>
        </w:rPr>
        <w:t xml:space="preserve"> </w:t>
      </w:r>
      <w:r w:rsidR="00155232" w:rsidRPr="000D3481">
        <w:rPr>
          <w:rFonts w:asciiTheme="minorHAnsi" w:hAnsiTheme="minorHAnsi"/>
          <w:szCs w:val="22"/>
        </w:rPr>
        <w:t xml:space="preserve">+ </w:t>
      </w:r>
      <w:proofErr w:type="spellStart"/>
      <w:r w:rsidR="00155232">
        <w:rPr>
          <w:rFonts w:asciiTheme="minorHAnsi" w:hAnsiTheme="minorHAnsi"/>
          <w:szCs w:val="22"/>
          <w:lang w:val="en-US"/>
        </w:rPr>
        <w:t>p</w:t>
      </w:r>
      <w:r w:rsidR="00155232" w:rsidRPr="00155232">
        <w:rPr>
          <w:rFonts w:asciiTheme="minorHAnsi" w:hAnsiTheme="minorHAnsi"/>
          <w:szCs w:val="22"/>
          <w:vertAlign w:val="subscript"/>
          <w:lang w:val="en-US"/>
        </w:rPr>
        <w:t>m</w:t>
      </w:r>
      <w:r w:rsidR="00155232">
        <w:rPr>
          <w:rFonts w:asciiTheme="minorHAnsi" w:hAnsiTheme="minorHAnsi"/>
          <w:szCs w:val="22"/>
          <w:lang w:val="en-US"/>
        </w:rPr>
        <w:t>a</w:t>
      </w:r>
      <w:r w:rsidR="00155232" w:rsidRPr="00155232">
        <w:rPr>
          <w:rFonts w:asciiTheme="minorHAnsi" w:hAnsiTheme="minorHAnsi"/>
          <w:szCs w:val="22"/>
          <w:vertAlign w:val="subscript"/>
          <w:lang w:val="en-US"/>
        </w:rPr>
        <w:t>mj</w:t>
      </w:r>
      <w:proofErr w:type="spellEnd"/>
      <w:r w:rsidR="00155232" w:rsidRPr="000D3481">
        <w:rPr>
          <w:rFonts w:asciiTheme="minorHAnsi" w:hAnsiTheme="minorHAnsi"/>
          <w:szCs w:val="22"/>
        </w:rPr>
        <w:t>.</w:t>
      </w:r>
      <w:r w:rsidR="0050130A" w:rsidRPr="0050130A">
        <w:rPr>
          <w:rFonts w:asciiTheme="minorHAnsi" w:hAnsiTheme="minorHAnsi"/>
          <w:szCs w:val="22"/>
        </w:rPr>
        <w:t xml:space="preserve"> </w:t>
      </w:r>
      <w:r w:rsidRPr="009C347A">
        <w:rPr>
          <w:rFonts w:asciiTheme="minorHAnsi" w:hAnsiTheme="minorHAnsi"/>
          <w:szCs w:val="22"/>
        </w:rPr>
        <w:t>Наша оптимальная стратегия S</w:t>
      </w:r>
      <w:r w:rsidRPr="000D3481">
        <w:rPr>
          <w:rFonts w:asciiTheme="minorHAnsi" w:hAnsiTheme="minorHAnsi"/>
          <w:szCs w:val="22"/>
          <w:vertAlign w:val="subscript"/>
        </w:rPr>
        <w:t>A</w:t>
      </w:r>
      <w:r w:rsidR="000D3481" w:rsidRPr="009C347A">
        <w:rPr>
          <w:rFonts w:asciiTheme="minorHAnsi" w:hAnsiTheme="minorHAnsi"/>
          <w:szCs w:val="22"/>
        </w:rPr>
        <w:t>*</w:t>
      </w:r>
      <w:r w:rsidRPr="009C347A">
        <w:rPr>
          <w:rFonts w:asciiTheme="minorHAnsi" w:hAnsiTheme="minorHAnsi"/>
          <w:szCs w:val="22"/>
        </w:rPr>
        <w:t xml:space="preserve"> обладает тем свойством, что при любом поведении противника обеспечивает выигрыш не меньший, чем</w:t>
      </w:r>
      <w:r w:rsidR="000D3481" w:rsidRPr="000D3481">
        <w:rPr>
          <w:rFonts w:asciiTheme="minorHAnsi" w:hAnsiTheme="minorHAnsi"/>
          <w:szCs w:val="22"/>
        </w:rPr>
        <w:t xml:space="preserve"> </w:t>
      </w:r>
      <w:r w:rsidR="000D3481">
        <w:rPr>
          <w:rFonts w:asciiTheme="minorHAnsi" w:hAnsiTheme="minorHAnsi"/>
          <w:szCs w:val="22"/>
        </w:rPr>
        <w:t>ν</w:t>
      </w:r>
      <w:r w:rsidRPr="009C347A">
        <w:rPr>
          <w:rFonts w:asciiTheme="minorHAnsi" w:hAnsiTheme="minorHAnsi"/>
          <w:szCs w:val="22"/>
        </w:rPr>
        <w:t>;</w:t>
      </w:r>
      <w:r w:rsidR="000D3481">
        <w:rPr>
          <w:rFonts w:asciiTheme="minorHAnsi" w:hAnsiTheme="minorHAnsi"/>
          <w:szCs w:val="22"/>
        </w:rPr>
        <w:t xml:space="preserve"> следовательно, любое из чисел </w:t>
      </w:r>
      <w:proofErr w:type="spellStart"/>
      <w:r w:rsidR="000D3481">
        <w:rPr>
          <w:rFonts w:asciiTheme="minorHAnsi" w:hAnsiTheme="minorHAnsi"/>
          <w:szCs w:val="22"/>
        </w:rPr>
        <w:t>a</w:t>
      </w:r>
      <w:r w:rsidRPr="000D3481">
        <w:rPr>
          <w:rFonts w:asciiTheme="minorHAnsi" w:hAnsiTheme="minorHAnsi"/>
          <w:szCs w:val="22"/>
          <w:vertAlign w:val="subscript"/>
        </w:rPr>
        <w:t>j</w:t>
      </w:r>
      <w:proofErr w:type="spellEnd"/>
      <w:r w:rsidRPr="009C347A">
        <w:rPr>
          <w:rFonts w:asciiTheme="minorHAnsi" w:hAnsiTheme="minorHAnsi"/>
          <w:szCs w:val="22"/>
        </w:rPr>
        <w:t xml:space="preserve"> не может быть меньше </w:t>
      </w:r>
      <w:r w:rsidR="000D3481">
        <w:rPr>
          <w:rFonts w:asciiTheme="minorHAnsi" w:hAnsiTheme="minorHAnsi"/>
          <w:szCs w:val="22"/>
        </w:rPr>
        <w:t>ν</w:t>
      </w:r>
      <w:r w:rsidRPr="009C347A">
        <w:rPr>
          <w:rFonts w:asciiTheme="minorHAnsi" w:hAnsiTheme="minorHAnsi"/>
          <w:szCs w:val="22"/>
        </w:rPr>
        <w:t>. Получаем ряд условий:</w:t>
      </w:r>
    </w:p>
    <w:p w:rsidR="000D3481" w:rsidRPr="00F20084" w:rsidRDefault="000D3481" w:rsidP="009C347A">
      <w:pPr>
        <w:spacing w:before="0" w:after="120"/>
        <w:ind w:firstLine="0"/>
        <w:jc w:val="left"/>
        <w:rPr>
          <w:rFonts w:asciiTheme="majorHAnsi" w:hAnsiTheme="majorHAnsi"/>
          <w:szCs w:val="22"/>
        </w:rPr>
      </w:pPr>
      <w:r w:rsidRPr="00F20084">
        <w:rPr>
          <w:rFonts w:asciiTheme="majorHAnsi" w:hAnsiTheme="majorHAnsi"/>
          <w:szCs w:val="22"/>
        </w:rPr>
        <w:t xml:space="preserve">(5.1)   </w:t>
      </w:r>
      <m:oMath>
        <m:d>
          <m:dPr>
            <m:begChr m:val="{"/>
            <m:endChr m:val=""/>
            <m:ctrlPr>
              <w:rPr>
                <w:rFonts w:ascii="Cambria Math" w:hAnsi="Cambria Math"/>
                <w:i/>
                <w:szCs w:val="22"/>
                <w:lang w:val="en-US"/>
              </w:rPr>
            </m:ctrlPr>
          </m:dPr>
          <m:e>
            <m:eqArr>
              <m:eqArrPr>
                <m:ctrlPr>
                  <w:rPr>
                    <w:rFonts w:ascii="Cambria Math" w:hAnsi="Cambria Math"/>
                    <w:i/>
                    <w:szCs w:val="22"/>
                    <w:lang w:val="en-US"/>
                  </w:rPr>
                </m:ctrlPr>
              </m:eqArrPr>
              <m:e>
                <m:sSub>
                  <m:sSubPr>
                    <m:ctrlPr>
                      <w:rPr>
                        <w:rFonts w:ascii="Cambria Math" w:hAnsi="Cambria Math"/>
                        <w:i/>
                        <w:szCs w:val="22"/>
                        <w:lang w:val="en-US"/>
                      </w:rPr>
                    </m:ctrlPr>
                  </m:sSubPr>
                  <m:e>
                    <m:r>
                      <w:rPr>
                        <w:rFonts w:ascii="Cambria Math" w:hAnsi="Cambria Math"/>
                        <w:szCs w:val="22"/>
                        <w:lang w:val="en-US"/>
                      </w:rPr>
                      <m:t>p</m:t>
                    </m:r>
                  </m:e>
                  <m:sub>
                    <m:r>
                      <w:rPr>
                        <w:rFonts w:ascii="Cambria Math" w:hAnsi="Cambria Math"/>
                        <w:szCs w:val="22"/>
                      </w:rPr>
                      <m:t>1</m:t>
                    </m:r>
                  </m:sub>
                </m:sSub>
                <m:sSub>
                  <m:sSubPr>
                    <m:ctrlPr>
                      <w:rPr>
                        <w:rFonts w:ascii="Cambria Math" w:hAnsi="Cambria Math"/>
                        <w:i/>
                        <w:szCs w:val="22"/>
                        <w:lang w:val="en-US"/>
                      </w:rPr>
                    </m:ctrlPr>
                  </m:sSubPr>
                  <m:e>
                    <m:r>
                      <w:rPr>
                        <w:rFonts w:ascii="Cambria Math" w:hAnsi="Cambria Math"/>
                        <w:szCs w:val="22"/>
                        <w:lang w:val="en-US"/>
                      </w:rPr>
                      <m:t>a</m:t>
                    </m:r>
                  </m:e>
                  <m:sub>
                    <m:r>
                      <w:rPr>
                        <w:rFonts w:ascii="Cambria Math" w:hAnsi="Cambria Math"/>
                        <w:szCs w:val="22"/>
                      </w:rPr>
                      <m:t>11</m:t>
                    </m:r>
                  </m:sub>
                </m:sSub>
                <m:r>
                  <w:rPr>
                    <w:rFonts w:ascii="Cambria Math" w:hAnsi="Cambria Math"/>
                    <w:szCs w:val="22"/>
                  </w:rPr>
                  <m:t xml:space="preserve">+ </m:t>
                </m:r>
                <m:sSub>
                  <m:sSubPr>
                    <m:ctrlPr>
                      <w:rPr>
                        <w:rFonts w:ascii="Cambria Math" w:hAnsi="Cambria Math"/>
                        <w:i/>
                        <w:szCs w:val="22"/>
                        <w:lang w:val="en-US"/>
                      </w:rPr>
                    </m:ctrlPr>
                  </m:sSubPr>
                  <m:e>
                    <m:r>
                      <w:rPr>
                        <w:rFonts w:ascii="Cambria Math" w:hAnsi="Cambria Math"/>
                        <w:szCs w:val="22"/>
                        <w:lang w:val="en-US"/>
                      </w:rPr>
                      <m:t>p</m:t>
                    </m:r>
                  </m:e>
                  <m:sub>
                    <m:r>
                      <w:rPr>
                        <w:rFonts w:ascii="Cambria Math" w:hAnsi="Cambria Math"/>
                        <w:szCs w:val="22"/>
                      </w:rPr>
                      <m:t>2</m:t>
                    </m:r>
                  </m:sub>
                </m:sSub>
                <m:sSub>
                  <m:sSubPr>
                    <m:ctrlPr>
                      <w:rPr>
                        <w:rFonts w:ascii="Cambria Math" w:hAnsi="Cambria Math"/>
                        <w:i/>
                        <w:szCs w:val="22"/>
                        <w:lang w:val="en-US"/>
                      </w:rPr>
                    </m:ctrlPr>
                  </m:sSubPr>
                  <m:e>
                    <m:r>
                      <w:rPr>
                        <w:rFonts w:ascii="Cambria Math" w:hAnsi="Cambria Math"/>
                        <w:szCs w:val="22"/>
                        <w:lang w:val="en-US"/>
                      </w:rPr>
                      <m:t>a</m:t>
                    </m:r>
                  </m:e>
                  <m:sub>
                    <m:r>
                      <w:rPr>
                        <w:rFonts w:ascii="Cambria Math" w:hAnsi="Cambria Math"/>
                        <w:szCs w:val="22"/>
                      </w:rPr>
                      <m:t>21</m:t>
                    </m:r>
                  </m:sub>
                </m:sSub>
                <m:r>
                  <w:rPr>
                    <w:rFonts w:ascii="Cambria Math" w:hAnsi="Cambria Math"/>
                    <w:szCs w:val="22"/>
                  </w:rPr>
                  <m:t xml:space="preserve"> +…+ </m:t>
                </m:r>
                <m:sSub>
                  <m:sSubPr>
                    <m:ctrlPr>
                      <w:rPr>
                        <w:rFonts w:ascii="Cambria Math" w:hAnsi="Cambria Math"/>
                        <w:i/>
                        <w:szCs w:val="22"/>
                        <w:lang w:val="en-US"/>
                      </w:rPr>
                    </m:ctrlPr>
                  </m:sSubPr>
                  <m:e>
                    <m:r>
                      <w:rPr>
                        <w:rFonts w:ascii="Cambria Math" w:hAnsi="Cambria Math"/>
                        <w:szCs w:val="22"/>
                        <w:lang w:val="en-US"/>
                      </w:rPr>
                      <m:t>p</m:t>
                    </m:r>
                  </m:e>
                  <m:sub>
                    <m:r>
                      <w:rPr>
                        <w:rFonts w:ascii="Cambria Math" w:hAnsi="Cambria Math"/>
                        <w:szCs w:val="22"/>
                        <w:lang w:val="en-US"/>
                      </w:rPr>
                      <m:t>m</m:t>
                    </m:r>
                  </m:sub>
                </m:sSub>
                <m:sSub>
                  <m:sSubPr>
                    <m:ctrlPr>
                      <w:rPr>
                        <w:rFonts w:ascii="Cambria Math" w:hAnsi="Cambria Math"/>
                        <w:i/>
                        <w:szCs w:val="22"/>
                        <w:lang w:val="en-US"/>
                      </w:rPr>
                    </m:ctrlPr>
                  </m:sSubPr>
                  <m:e>
                    <m:r>
                      <w:rPr>
                        <w:rFonts w:ascii="Cambria Math" w:hAnsi="Cambria Math"/>
                        <w:szCs w:val="22"/>
                        <w:lang w:val="en-US"/>
                      </w:rPr>
                      <m:t>a</m:t>
                    </m:r>
                  </m:e>
                  <m:sub>
                    <m:r>
                      <w:rPr>
                        <w:rFonts w:ascii="Cambria Math" w:hAnsi="Cambria Math"/>
                        <w:szCs w:val="22"/>
                        <w:lang w:val="en-US"/>
                      </w:rPr>
                      <m:t>m</m:t>
                    </m:r>
                    <m:r>
                      <w:rPr>
                        <w:rFonts w:ascii="Cambria Math" w:hAnsi="Cambria Math"/>
                        <w:szCs w:val="22"/>
                      </w:rPr>
                      <m:t>1</m:t>
                    </m:r>
                  </m:sub>
                </m:sSub>
                <m:r>
                  <w:rPr>
                    <w:rFonts w:ascii="Cambria Math" w:hAnsi="Cambria Math"/>
                    <w:szCs w:val="22"/>
                  </w:rPr>
                  <m:t xml:space="preserve">≥ </m:t>
                </m:r>
                <m:r>
                  <w:rPr>
                    <w:rFonts w:ascii="Cambria Math" w:hAnsi="Cambria Math"/>
                    <w:szCs w:val="22"/>
                    <w:lang w:val="en-US"/>
                  </w:rPr>
                  <m:t>ν</m:t>
                </m:r>
              </m:e>
              <m:e>
                <m:sSub>
                  <m:sSubPr>
                    <m:ctrlPr>
                      <w:rPr>
                        <w:rFonts w:ascii="Cambria Math" w:hAnsi="Cambria Math"/>
                        <w:i/>
                        <w:szCs w:val="22"/>
                        <w:lang w:val="en-US"/>
                      </w:rPr>
                    </m:ctrlPr>
                  </m:sSubPr>
                  <m:e>
                    <m:r>
                      <w:rPr>
                        <w:rFonts w:ascii="Cambria Math" w:hAnsi="Cambria Math"/>
                        <w:szCs w:val="22"/>
                        <w:lang w:val="en-US"/>
                      </w:rPr>
                      <m:t>p</m:t>
                    </m:r>
                  </m:e>
                  <m:sub>
                    <m:r>
                      <w:rPr>
                        <w:rFonts w:ascii="Cambria Math" w:hAnsi="Cambria Math"/>
                        <w:szCs w:val="22"/>
                      </w:rPr>
                      <m:t>1</m:t>
                    </m:r>
                  </m:sub>
                </m:sSub>
                <m:sSub>
                  <m:sSubPr>
                    <m:ctrlPr>
                      <w:rPr>
                        <w:rFonts w:ascii="Cambria Math" w:hAnsi="Cambria Math"/>
                        <w:i/>
                        <w:szCs w:val="22"/>
                        <w:lang w:val="en-US"/>
                      </w:rPr>
                    </m:ctrlPr>
                  </m:sSubPr>
                  <m:e>
                    <m:r>
                      <w:rPr>
                        <w:rFonts w:ascii="Cambria Math" w:hAnsi="Cambria Math"/>
                        <w:szCs w:val="22"/>
                        <w:lang w:val="en-US"/>
                      </w:rPr>
                      <m:t>a</m:t>
                    </m:r>
                  </m:e>
                  <m:sub>
                    <m:r>
                      <w:rPr>
                        <w:rFonts w:ascii="Cambria Math" w:hAnsi="Cambria Math"/>
                        <w:szCs w:val="22"/>
                      </w:rPr>
                      <m:t>12</m:t>
                    </m:r>
                  </m:sub>
                </m:sSub>
                <m:r>
                  <w:rPr>
                    <w:rFonts w:ascii="Cambria Math" w:hAnsi="Cambria Math"/>
                    <w:szCs w:val="22"/>
                  </w:rPr>
                  <m:t xml:space="preserve">+ </m:t>
                </m:r>
                <m:sSub>
                  <m:sSubPr>
                    <m:ctrlPr>
                      <w:rPr>
                        <w:rFonts w:ascii="Cambria Math" w:hAnsi="Cambria Math"/>
                        <w:i/>
                        <w:szCs w:val="22"/>
                        <w:lang w:val="en-US"/>
                      </w:rPr>
                    </m:ctrlPr>
                  </m:sSubPr>
                  <m:e>
                    <m:r>
                      <w:rPr>
                        <w:rFonts w:ascii="Cambria Math" w:hAnsi="Cambria Math"/>
                        <w:szCs w:val="22"/>
                        <w:lang w:val="en-US"/>
                      </w:rPr>
                      <m:t>p</m:t>
                    </m:r>
                  </m:e>
                  <m:sub>
                    <m:r>
                      <w:rPr>
                        <w:rFonts w:ascii="Cambria Math" w:hAnsi="Cambria Math"/>
                        <w:szCs w:val="22"/>
                      </w:rPr>
                      <m:t>2</m:t>
                    </m:r>
                  </m:sub>
                </m:sSub>
                <m:sSub>
                  <m:sSubPr>
                    <m:ctrlPr>
                      <w:rPr>
                        <w:rFonts w:ascii="Cambria Math" w:hAnsi="Cambria Math"/>
                        <w:i/>
                        <w:szCs w:val="22"/>
                        <w:lang w:val="en-US"/>
                      </w:rPr>
                    </m:ctrlPr>
                  </m:sSubPr>
                  <m:e>
                    <m:r>
                      <w:rPr>
                        <w:rFonts w:ascii="Cambria Math" w:hAnsi="Cambria Math"/>
                        <w:szCs w:val="22"/>
                        <w:lang w:val="en-US"/>
                      </w:rPr>
                      <m:t>a</m:t>
                    </m:r>
                  </m:e>
                  <m:sub>
                    <m:r>
                      <w:rPr>
                        <w:rFonts w:ascii="Cambria Math" w:hAnsi="Cambria Math"/>
                        <w:szCs w:val="22"/>
                      </w:rPr>
                      <m:t>22</m:t>
                    </m:r>
                  </m:sub>
                </m:sSub>
                <m:r>
                  <w:rPr>
                    <w:rFonts w:ascii="Cambria Math" w:hAnsi="Cambria Math"/>
                    <w:szCs w:val="22"/>
                  </w:rPr>
                  <m:t xml:space="preserve"> +…+ </m:t>
                </m:r>
                <m:sSub>
                  <m:sSubPr>
                    <m:ctrlPr>
                      <w:rPr>
                        <w:rFonts w:ascii="Cambria Math" w:hAnsi="Cambria Math"/>
                        <w:i/>
                        <w:szCs w:val="22"/>
                        <w:lang w:val="en-US"/>
                      </w:rPr>
                    </m:ctrlPr>
                  </m:sSubPr>
                  <m:e>
                    <m:r>
                      <w:rPr>
                        <w:rFonts w:ascii="Cambria Math" w:hAnsi="Cambria Math"/>
                        <w:szCs w:val="22"/>
                        <w:lang w:val="en-US"/>
                      </w:rPr>
                      <m:t>p</m:t>
                    </m:r>
                  </m:e>
                  <m:sub>
                    <m:r>
                      <w:rPr>
                        <w:rFonts w:ascii="Cambria Math" w:hAnsi="Cambria Math"/>
                        <w:szCs w:val="22"/>
                        <w:lang w:val="en-US"/>
                      </w:rPr>
                      <m:t>m</m:t>
                    </m:r>
                  </m:sub>
                </m:sSub>
                <m:sSub>
                  <m:sSubPr>
                    <m:ctrlPr>
                      <w:rPr>
                        <w:rFonts w:ascii="Cambria Math" w:hAnsi="Cambria Math"/>
                        <w:i/>
                        <w:szCs w:val="22"/>
                        <w:lang w:val="en-US"/>
                      </w:rPr>
                    </m:ctrlPr>
                  </m:sSubPr>
                  <m:e>
                    <m:r>
                      <w:rPr>
                        <w:rFonts w:ascii="Cambria Math" w:hAnsi="Cambria Math"/>
                        <w:szCs w:val="22"/>
                        <w:lang w:val="en-US"/>
                      </w:rPr>
                      <m:t>a</m:t>
                    </m:r>
                  </m:e>
                  <m:sub>
                    <m:r>
                      <w:rPr>
                        <w:rFonts w:ascii="Cambria Math" w:hAnsi="Cambria Math"/>
                        <w:szCs w:val="22"/>
                        <w:lang w:val="en-US"/>
                      </w:rPr>
                      <m:t>m</m:t>
                    </m:r>
                    <m:r>
                      <w:rPr>
                        <w:rFonts w:ascii="Cambria Math" w:hAnsi="Cambria Math"/>
                        <w:szCs w:val="22"/>
                      </w:rPr>
                      <m:t>2</m:t>
                    </m:r>
                  </m:sub>
                </m:sSub>
                <m:r>
                  <w:rPr>
                    <w:rFonts w:ascii="Cambria Math" w:hAnsi="Cambria Math"/>
                    <w:szCs w:val="22"/>
                  </w:rPr>
                  <m:t xml:space="preserve">≥ </m:t>
                </m:r>
                <m:r>
                  <w:rPr>
                    <w:rFonts w:ascii="Cambria Math" w:hAnsi="Cambria Math"/>
                    <w:szCs w:val="22"/>
                    <w:lang w:val="en-US"/>
                  </w:rPr>
                  <m:t>ν</m:t>
                </m:r>
              </m:e>
              <m:e>
                <m:r>
                  <w:rPr>
                    <w:rFonts w:ascii="Cambria Math" w:hAnsi="Cambria Math"/>
                    <w:szCs w:val="22"/>
                  </w:rPr>
                  <m:t>……………………………………</m:t>
                </m:r>
                <m:ctrlPr>
                  <w:rPr>
                    <w:rFonts w:ascii="Cambria Math" w:eastAsia="Cambria Math" w:hAnsi="Cambria Math" w:cs="Cambria Math"/>
                    <w:i/>
                    <w:lang w:val="en-US"/>
                  </w:rPr>
                </m:ctrlPr>
              </m:e>
              <m:e>
                <m:sSub>
                  <m:sSubPr>
                    <m:ctrlPr>
                      <w:rPr>
                        <w:rFonts w:ascii="Cambria Math" w:hAnsi="Cambria Math"/>
                        <w:i/>
                        <w:szCs w:val="22"/>
                        <w:lang w:val="en-US"/>
                      </w:rPr>
                    </m:ctrlPr>
                  </m:sSubPr>
                  <m:e>
                    <m:r>
                      <w:rPr>
                        <w:rFonts w:ascii="Cambria Math" w:hAnsi="Cambria Math"/>
                        <w:szCs w:val="22"/>
                        <w:lang w:val="en-US"/>
                      </w:rPr>
                      <m:t>p</m:t>
                    </m:r>
                  </m:e>
                  <m:sub>
                    <m:r>
                      <w:rPr>
                        <w:rFonts w:ascii="Cambria Math" w:hAnsi="Cambria Math"/>
                        <w:szCs w:val="22"/>
                      </w:rPr>
                      <m:t>1</m:t>
                    </m:r>
                  </m:sub>
                </m:sSub>
                <m:sSub>
                  <m:sSubPr>
                    <m:ctrlPr>
                      <w:rPr>
                        <w:rFonts w:ascii="Cambria Math" w:hAnsi="Cambria Math"/>
                        <w:i/>
                        <w:szCs w:val="22"/>
                        <w:lang w:val="en-US"/>
                      </w:rPr>
                    </m:ctrlPr>
                  </m:sSubPr>
                  <m:e>
                    <m:r>
                      <w:rPr>
                        <w:rFonts w:ascii="Cambria Math" w:hAnsi="Cambria Math"/>
                        <w:szCs w:val="22"/>
                        <w:lang w:val="en-US"/>
                      </w:rPr>
                      <m:t>a</m:t>
                    </m:r>
                  </m:e>
                  <m:sub>
                    <m:r>
                      <w:rPr>
                        <w:rFonts w:ascii="Cambria Math" w:hAnsi="Cambria Math"/>
                        <w:szCs w:val="22"/>
                      </w:rPr>
                      <m:t>1</m:t>
                    </m:r>
                    <m:r>
                      <w:rPr>
                        <w:rFonts w:ascii="Cambria Math" w:hAnsi="Cambria Math"/>
                        <w:szCs w:val="22"/>
                        <w:lang w:val="en-US"/>
                      </w:rPr>
                      <m:t>n</m:t>
                    </m:r>
                  </m:sub>
                </m:sSub>
                <m:r>
                  <w:rPr>
                    <w:rFonts w:ascii="Cambria Math" w:hAnsi="Cambria Math"/>
                    <w:szCs w:val="22"/>
                  </w:rPr>
                  <m:t xml:space="preserve">+ </m:t>
                </m:r>
                <m:sSub>
                  <m:sSubPr>
                    <m:ctrlPr>
                      <w:rPr>
                        <w:rFonts w:ascii="Cambria Math" w:hAnsi="Cambria Math"/>
                        <w:i/>
                        <w:szCs w:val="22"/>
                        <w:lang w:val="en-US"/>
                      </w:rPr>
                    </m:ctrlPr>
                  </m:sSubPr>
                  <m:e>
                    <m:r>
                      <w:rPr>
                        <w:rFonts w:ascii="Cambria Math" w:hAnsi="Cambria Math"/>
                        <w:szCs w:val="22"/>
                        <w:lang w:val="en-US"/>
                      </w:rPr>
                      <m:t>p</m:t>
                    </m:r>
                  </m:e>
                  <m:sub>
                    <m:r>
                      <w:rPr>
                        <w:rFonts w:ascii="Cambria Math" w:hAnsi="Cambria Math"/>
                        <w:szCs w:val="22"/>
                      </w:rPr>
                      <m:t>2</m:t>
                    </m:r>
                  </m:sub>
                </m:sSub>
                <m:sSub>
                  <m:sSubPr>
                    <m:ctrlPr>
                      <w:rPr>
                        <w:rFonts w:ascii="Cambria Math" w:hAnsi="Cambria Math"/>
                        <w:i/>
                        <w:szCs w:val="22"/>
                        <w:lang w:val="en-US"/>
                      </w:rPr>
                    </m:ctrlPr>
                  </m:sSubPr>
                  <m:e>
                    <m:r>
                      <w:rPr>
                        <w:rFonts w:ascii="Cambria Math" w:hAnsi="Cambria Math"/>
                        <w:szCs w:val="22"/>
                        <w:lang w:val="en-US"/>
                      </w:rPr>
                      <m:t>a</m:t>
                    </m:r>
                  </m:e>
                  <m:sub>
                    <m:r>
                      <w:rPr>
                        <w:rFonts w:ascii="Cambria Math" w:hAnsi="Cambria Math"/>
                        <w:szCs w:val="22"/>
                      </w:rPr>
                      <m:t>2</m:t>
                    </m:r>
                    <m:r>
                      <w:rPr>
                        <w:rFonts w:ascii="Cambria Math" w:hAnsi="Cambria Math"/>
                        <w:szCs w:val="22"/>
                        <w:lang w:val="en-US"/>
                      </w:rPr>
                      <m:t>n</m:t>
                    </m:r>
                  </m:sub>
                </m:sSub>
                <m:r>
                  <w:rPr>
                    <w:rFonts w:ascii="Cambria Math" w:hAnsi="Cambria Math"/>
                    <w:szCs w:val="22"/>
                  </w:rPr>
                  <m:t xml:space="preserve"> +…+ </m:t>
                </m:r>
                <m:sSub>
                  <m:sSubPr>
                    <m:ctrlPr>
                      <w:rPr>
                        <w:rFonts w:ascii="Cambria Math" w:hAnsi="Cambria Math"/>
                        <w:i/>
                        <w:szCs w:val="22"/>
                        <w:lang w:val="en-US"/>
                      </w:rPr>
                    </m:ctrlPr>
                  </m:sSubPr>
                  <m:e>
                    <m:r>
                      <w:rPr>
                        <w:rFonts w:ascii="Cambria Math" w:hAnsi="Cambria Math"/>
                        <w:szCs w:val="22"/>
                        <w:lang w:val="en-US"/>
                      </w:rPr>
                      <m:t>p</m:t>
                    </m:r>
                  </m:e>
                  <m:sub>
                    <m:r>
                      <w:rPr>
                        <w:rFonts w:ascii="Cambria Math" w:hAnsi="Cambria Math"/>
                        <w:szCs w:val="22"/>
                        <w:lang w:val="en-US"/>
                      </w:rPr>
                      <m:t>m</m:t>
                    </m:r>
                  </m:sub>
                </m:sSub>
                <m:sSub>
                  <m:sSubPr>
                    <m:ctrlPr>
                      <w:rPr>
                        <w:rFonts w:ascii="Cambria Math" w:hAnsi="Cambria Math"/>
                        <w:i/>
                        <w:szCs w:val="22"/>
                        <w:lang w:val="en-US"/>
                      </w:rPr>
                    </m:ctrlPr>
                  </m:sSubPr>
                  <m:e>
                    <m:r>
                      <w:rPr>
                        <w:rFonts w:ascii="Cambria Math" w:hAnsi="Cambria Math"/>
                        <w:szCs w:val="22"/>
                        <w:lang w:val="en-US"/>
                      </w:rPr>
                      <m:t>a</m:t>
                    </m:r>
                  </m:e>
                  <m:sub>
                    <m:r>
                      <w:rPr>
                        <w:rFonts w:ascii="Cambria Math" w:hAnsi="Cambria Math"/>
                        <w:szCs w:val="22"/>
                        <w:lang w:val="en-US"/>
                      </w:rPr>
                      <m:t>mn</m:t>
                    </m:r>
                  </m:sub>
                </m:sSub>
                <m:r>
                  <w:rPr>
                    <w:rFonts w:ascii="Cambria Math" w:hAnsi="Cambria Math"/>
                    <w:szCs w:val="22"/>
                  </w:rPr>
                  <m:t xml:space="preserve">≥ </m:t>
                </m:r>
                <m:r>
                  <w:rPr>
                    <w:rFonts w:ascii="Cambria Math" w:hAnsi="Cambria Math"/>
                    <w:szCs w:val="22"/>
                    <w:lang w:val="en-US"/>
                  </w:rPr>
                  <m:t>ν</m:t>
                </m:r>
              </m:e>
            </m:eqArr>
          </m:e>
        </m:d>
      </m:oMath>
    </w:p>
    <w:p w:rsidR="009C347A" w:rsidRPr="009C347A" w:rsidRDefault="009C347A" w:rsidP="009C347A">
      <w:pPr>
        <w:spacing w:before="0" w:after="120"/>
        <w:ind w:firstLine="0"/>
        <w:jc w:val="left"/>
        <w:rPr>
          <w:rFonts w:asciiTheme="minorHAnsi" w:hAnsiTheme="minorHAnsi"/>
          <w:szCs w:val="22"/>
        </w:rPr>
      </w:pPr>
      <w:r w:rsidRPr="009C347A">
        <w:rPr>
          <w:rFonts w:asciiTheme="minorHAnsi" w:hAnsiTheme="minorHAnsi"/>
          <w:szCs w:val="22"/>
        </w:rPr>
        <w:t xml:space="preserve">Разделим неравенства (5.1) на положительную величину </w:t>
      </w:r>
      <w:r w:rsidR="00D331D3">
        <w:rPr>
          <w:rFonts w:asciiTheme="minorHAnsi" w:hAnsiTheme="minorHAnsi"/>
          <w:szCs w:val="22"/>
        </w:rPr>
        <w:t>ν и обозначим</w:t>
      </w:r>
    </w:p>
    <w:p w:rsidR="00733EDE" w:rsidRPr="00D331D3" w:rsidRDefault="006F147F" w:rsidP="00733EDE">
      <w:pPr>
        <w:spacing w:before="0" w:after="120"/>
        <w:ind w:firstLine="0"/>
        <w:jc w:val="left"/>
        <w:rPr>
          <w:rFonts w:asciiTheme="minorHAnsi" w:hAnsiTheme="minorHAnsi"/>
          <w:szCs w:val="22"/>
        </w:rPr>
      </w:pPr>
      <m:oMathPara>
        <m:oMathParaPr>
          <m:jc m:val="left"/>
        </m:oMathParaPr>
        <m:oMath>
          <m:f>
            <m:fPr>
              <m:ctrlPr>
                <w:rPr>
                  <w:rFonts w:ascii="Cambria Math" w:hAnsi="Cambria Math"/>
                  <w:i/>
                  <w:szCs w:val="22"/>
                </w:rPr>
              </m:ctrlPr>
            </m:fPr>
            <m:num>
              <m:sSub>
                <m:sSubPr>
                  <m:ctrlPr>
                    <w:rPr>
                      <w:rFonts w:ascii="Cambria Math" w:hAnsi="Cambria Math"/>
                      <w:i/>
                      <w:szCs w:val="22"/>
                    </w:rPr>
                  </m:ctrlPr>
                </m:sSubPr>
                <m:e>
                  <m:r>
                    <w:rPr>
                      <w:rFonts w:ascii="Cambria Math" w:hAnsi="Cambria Math"/>
                      <w:szCs w:val="22"/>
                    </w:rPr>
                    <m:t>p</m:t>
                  </m:r>
                </m:e>
                <m:sub>
                  <m:r>
                    <w:rPr>
                      <w:rFonts w:ascii="Cambria Math" w:hAnsi="Cambria Math"/>
                      <w:szCs w:val="22"/>
                    </w:rPr>
                    <m:t>1</m:t>
                  </m:r>
                </m:sub>
              </m:sSub>
            </m:num>
            <m:den>
              <m:r>
                <w:rPr>
                  <w:rFonts w:ascii="Cambria Math" w:hAnsi="Cambria Math"/>
                  <w:szCs w:val="22"/>
                </w:rPr>
                <m:t>ν</m:t>
              </m:r>
            </m:den>
          </m:f>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ξ</m:t>
              </m:r>
            </m:e>
            <m:sub>
              <m:r>
                <w:rPr>
                  <w:rFonts w:ascii="Cambria Math" w:hAnsi="Cambria Math"/>
                  <w:szCs w:val="22"/>
                </w:rPr>
                <m:t>1</m:t>
              </m:r>
            </m:sub>
          </m:sSub>
          <m:r>
            <w:rPr>
              <w:rFonts w:ascii="Cambria Math" w:hAnsi="Cambria Math"/>
              <w:szCs w:val="22"/>
            </w:rPr>
            <m:t xml:space="preserve">;   </m:t>
          </m:r>
          <m:f>
            <m:fPr>
              <m:ctrlPr>
                <w:rPr>
                  <w:rFonts w:ascii="Cambria Math" w:hAnsi="Cambria Math"/>
                  <w:i/>
                  <w:szCs w:val="22"/>
                </w:rPr>
              </m:ctrlPr>
            </m:fPr>
            <m:num>
              <m:sSub>
                <m:sSubPr>
                  <m:ctrlPr>
                    <w:rPr>
                      <w:rFonts w:ascii="Cambria Math" w:hAnsi="Cambria Math"/>
                      <w:i/>
                      <w:szCs w:val="22"/>
                    </w:rPr>
                  </m:ctrlPr>
                </m:sSubPr>
                <m:e>
                  <m:r>
                    <w:rPr>
                      <w:rFonts w:ascii="Cambria Math" w:hAnsi="Cambria Math"/>
                      <w:szCs w:val="22"/>
                    </w:rPr>
                    <m:t>p</m:t>
                  </m:r>
                </m:e>
                <m:sub>
                  <m:r>
                    <w:rPr>
                      <w:rFonts w:ascii="Cambria Math" w:hAnsi="Cambria Math"/>
                      <w:szCs w:val="22"/>
                    </w:rPr>
                    <m:t>2</m:t>
                  </m:r>
                </m:sub>
              </m:sSub>
            </m:num>
            <m:den>
              <m:r>
                <w:rPr>
                  <w:rFonts w:ascii="Cambria Math" w:hAnsi="Cambria Math"/>
                  <w:szCs w:val="22"/>
                </w:rPr>
                <m:t>ν</m:t>
              </m:r>
            </m:den>
          </m:f>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ξ</m:t>
              </m:r>
            </m:e>
            <m:sub>
              <m:r>
                <w:rPr>
                  <w:rFonts w:ascii="Cambria Math" w:hAnsi="Cambria Math"/>
                  <w:szCs w:val="22"/>
                </w:rPr>
                <m:t>2</m:t>
              </m:r>
            </m:sub>
          </m:sSub>
          <m:r>
            <w:rPr>
              <w:rFonts w:ascii="Cambria Math" w:hAnsi="Cambria Math"/>
              <w:szCs w:val="22"/>
            </w:rPr>
            <m:t xml:space="preserve">; …; </m:t>
          </m:r>
          <m:f>
            <m:fPr>
              <m:ctrlPr>
                <w:rPr>
                  <w:rFonts w:ascii="Cambria Math" w:hAnsi="Cambria Math"/>
                  <w:i/>
                  <w:szCs w:val="22"/>
                </w:rPr>
              </m:ctrlPr>
            </m:fPr>
            <m:num>
              <m:sSub>
                <m:sSubPr>
                  <m:ctrlPr>
                    <w:rPr>
                      <w:rFonts w:ascii="Cambria Math" w:hAnsi="Cambria Math"/>
                      <w:i/>
                      <w:szCs w:val="22"/>
                    </w:rPr>
                  </m:ctrlPr>
                </m:sSubPr>
                <m:e>
                  <m:r>
                    <w:rPr>
                      <w:rFonts w:ascii="Cambria Math" w:hAnsi="Cambria Math"/>
                      <w:szCs w:val="22"/>
                    </w:rPr>
                    <m:t>p</m:t>
                  </m:r>
                </m:e>
                <m:sub>
                  <m:r>
                    <w:rPr>
                      <w:rFonts w:ascii="Cambria Math" w:hAnsi="Cambria Math"/>
                      <w:szCs w:val="22"/>
                    </w:rPr>
                    <m:t>m</m:t>
                  </m:r>
                </m:sub>
              </m:sSub>
            </m:num>
            <m:den>
              <m:r>
                <w:rPr>
                  <w:rFonts w:ascii="Cambria Math" w:hAnsi="Cambria Math"/>
                  <w:szCs w:val="22"/>
                </w:rPr>
                <m:t>ν</m:t>
              </m:r>
            </m:den>
          </m:f>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ξ</m:t>
              </m:r>
            </m:e>
            <m:sub>
              <m:r>
                <w:rPr>
                  <w:rFonts w:ascii="Cambria Math" w:hAnsi="Cambria Math"/>
                  <w:szCs w:val="22"/>
                </w:rPr>
                <m:t>m</m:t>
              </m:r>
            </m:sub>
          </m:sSub>
        </m:oMath>
      </m:oMathPara>
    </w:p>
    <w:p w:rsidR="009C347A" w:rsidRPr="009C347A" w:rsidRDefault="009C347A" w:rsidP="009C347A">
      <w:pPr>
        <w:spacing w:before="0" w:after="120"/>
        <w:ind w:firstLine="0"/>
        <w:jc w:val="left"/>
        <w:rPr>
          <w:rFonts w:asciiTheme="minorHAnsi" w:hAnsiTheme="minorHAnsi"/>
          <w:szCs w:val="22"/>
        </w:rPr>
      </w:pPr>
      <w:r w:rsidRPr="009C347A">
        <w:rPr>
          <w:rFonts w:asciiTheme="minorHAnsi" w:hAnsiTheme="minorHAnsi"/>
          <w:szCs w:val="22"/>
        </w:rPr>
        <w:t>Тогда условия (5.1) запишутся в виде</w:t>
      </w:r>
    </w:p>
    <w:p w:rsidR="00733EDE" w:rsidRPr="00733EDE" w:rsidRDefault="00733EDE" w:rsidP="00733EDE">
      <w:pPr>
        <w:spacing w:before="0" w:after="120"/>
        <w:ind w:firstLine="0"/>
        <w:jc w:val="left"/>
        <w:rPr>
          <w:rFonts w:asciiTheme="majorHAnsi" w:hAnsiTheme="majorHAnsi"/>
          <w:szCs w:val="22"/>
        </w:rPr>
      </w:pPr>
      <w:r>
        <w:rPr>
          <w:rFonts w:asciiTheme="majorHAnsi" w:hAnsiTheme="majorHAnsi"/>
          <w:szCs w:val="22"/>
        </w:rPr>
        <w:t>(5.2</w:t>
      </w:r>
      <w:r w:rsidRPr="00733EDE">
        <w:rPr>
          <w:rFonts w:asciiTheme="majorHAnsi" w:hAnsiTheme="majorHAnsi"/>
          <w:szCs w:val="22"/>
        </w:rPr>
        <w:t xml:space="preserve">)   </w:t>
      </w:r>
      <m:oMath>
        <m:d>
          <m:dPr>
            <m:begChr m:val="{"/>
            <m:endChr m:val=""/>
            <m:ctrlPr>
              <w:rPr>
                <w:rFonts w:ascii="Cambria Math" w:hAnsi="Cambria Math"/>
                <w:i/>
                <w:szCs w:val="22"/>
                <w:lang w:val="en-US"/>
              </w:rPr>
            </m:ctrlPr>
          </m:dPr>
          <m:e>
            <m:eqArr>
              <m:eqArrPr>
                <m:ctrlPr>
                  <w:rPr>
                    <w:rFonts w:ascii="Cambria Math" w:hAnsi="Cambria Math"/>
                    <w:i/>
                    <w:szCs w:val="22"/>
                    <w:lang w:val="en-US"/>
                  </w:rPr>
                </m:ctrlPr>
              </m:eqArrPr>
              <m:e>
                <m:sSub>
                  <m:sSubPr>
                    <m:ctrlPr>
                      <w:rPr>
                        <w:rFonts w:ascii="Cambria Math" w:hAnsi="Cambria Math"/>
                        <w:i/>
                        <w:szCs w:val="22"/>
                        <w:lang w:val="en-US"/>
                      </w:rPr>
                    </m:ctrlPr>
                  </m:sSubPr>
                  <m:e>
                    <m:r>
                      <w:rPr>
                        <w:rFonts w:ascii="Cambria Math" w:hAnsi="Cambria Math"/>
                        <w:szCs w:val="22"/>
                      </w:rPr>
                      <m:t>ξ</m:t>
                    </m:r>
                  </m:e>
                  <m:sub>
                    <m:r>
                      <w:rPr>
                        <w:rFonts w:ascii="Cambria Math" w:hAnsi="Cambria Math"/>
                        <w:szCs w:val="22"/>
                      </w:rPr>
                      <m:t>1</m:t>
                    </m:r>
                  </m:sub>
                </m:sSub>
                <m:sSub>
                  <m:sSubPr>
                    <m:ctrlPr>
                      <w:rPr>
                        <w:rFonts w:ascii="Cambria Math" w:hAnsi="Cambria Math"/>
                        <w:i/>
                        <w:szCs w:val="22"/>
                        <w:lang w:val="en-US"/>
                      </w:rPr>
                    </m:ctrlPr>
                  </m:sSubPr>
                  <m:e>
                    <m:r>
                      <w:rPr>
                        <w:rFonts w:ascii="Cambria Math" w:hAnsi="Cambria Math"/>
                        <w:szCs w:val="22"/>
                        <w:lang w:val="en-US"/>
                      </w:rPr>
                      <m:t>a</m:t>
                    </m:r>
                  </m:e>
                  <m:sub>
                    <m:r>
                      <w:rPr>
                        <w:rFonts w:ascii="Cambria Math" w:hAnsi="Cambria Math"/>
                        <w:szCs w:val="22"/>
                      </w:rPr>
                      <m:t>11</m:t>
                    </m:r>
                  </m:sub>
                </m:sSub>
                <m:r>
                  <w:rPr>
                    <w:rFonts w:ascii="Cambria Math" w:hAnsi="Cambria Math"/>
                    <w:szCs w:val="22"/>
                  </w:rPr>
                  <m:t xml:space="preserve">+ </m:t>
                </m:r>
                <m:sSub>
                  <m:sSubPr>
                    <m:ctrlPr>
                      <w:rPr>
                        <w:rFonts w:ascii="Cambria Math" w:hAnsi="Cambria Math"/>
                        <w:i/>
                        <w:szCs w:val="22"/>
                        <w:lang w:val="en-US"/>
                      </w:rPr>
                    </m:ctrlPr>
                  </m:sSubPr>
                  <m:e>
                    <m:r>
                      <w:rPr>
                        <w:rFonts w:ascii="Cambria Math" w:hAnsi="Cambria Math"/>
                        <w:szCs w:val="22"/>
                      </w:rPr>
                      <m:t>ξ</m:t>
                    </m:r>
                  </m:e>
                  <m:sub>
                    <m:r>
                      <w:rPr>
                        <w:rFonts w:ascii="Cambria Math" w:hAnsi="Cambria Math"/>
                        <w:szCs w:val="22"/>
                      </w:rPr>
                      <m:t>2</m:t>
                    </m:r>
                  </m:sub>
                </m:sSub>
                <m:sSub>
                  <m:sSubPr>
                    <m:ctrlPr>
                      <w:rPr>
                        <w:rFonts w:ascii="Cambria Math" w:hAnsi="Cambria Math"/>
                        <w:i/>
                        <w:szCs w:val="22"/>
                        <w:lang w:val="en-US"/>
                      </w:rPr>
                    </m:ctrlPr>
                  </m:sSubPr>
                  <m:e>
                    <m:r>
                      <w:rPr>
                        <w:rFonts w:ascii="Cambria Math" w:hAnsi="Cambria Math"/>
                        <w:szCs w:val="22"/>
                        <w:lang w:val="en-US"/>
                      </w:rPr>
                      <m:t>a</m:t>
                    </m:r>
                  </m:e>
                  <m:sub>
                    <m:r>
                      <w:rPr>
                        <w:rFonts w:ascii="Cambria Math" w:hAnsi="Cambria Math"/>
                        <w:szCs w:val="22"/>
                      </w:rPr>
                      <m:t>21</m:t>
                    </m:r>
                  </m:sub>
                </m:sSub>
                <m:r>
                  <w:rPr>
                    <w:rFonts w:ascii="Cambria Math" w:hAnsi="Cambria Math"/>
                    <w:szCs w:val="22"/>
                  </w:rPr>
                  <m:t xml:space="preserve"> +…+ </m:t>
                </m:r>
                <m:sSub>
                  <m:sSubPr>
                    <m:ctrlPr>
                      <w:rPr>
                        <w:rFonts w:ascii="Cambria Math" w:hAnsi="Cambria Math"/>
                        <w:i/>
                        <w:szCs w:val="22"/>
                        <w:lang w:val="en-US"/>
                      </w:rPr>
                    </m:ctrlPr>
                  </m:sSubPr>
                  <m:e>
                    <m:r>
                      <w:rPr>
                        <w:rFonts w:ascii="Cambria Math" w:hAnsi="Cambria Math"/>
                        <w:szCs w:val="22"/>
                      </w:rPr>
                      <m:t>ξ</m:t>
                    </m:r>
                  </m:e>
                  <m:sub>
                    <m:r>
                      <w:rPr>
                        <w:rFonts w:ascii="Cambria Math" w:hAnsi="Cambria Math"/>
                        <w:szCs w:val="22"/>
                        <w:lang w:val="en-US"/>
                      </w:rPr>
                      <m:t>m</m:t>
                    </m:r>
                  </m:sub>
                </m:sSub>
                <m:sSub>
                  <m:sSubPr>
                    <m:ctrlPr>
                      <w:rPr>
                        <w:rFonts w:ascii="Cambria Math" w:hAnsi="Cambria Math"/>
                        <w:i/>
                        <w:szCs w:val="22"/>
                        <w:lang w:val="en-US"/>
                      </w:rPr>
                    </m:ctrlPr>
                  </m:sSubPr>
                  <m:e>
                    <m:r>
                      <w:rPr>
                        <w:rFonts w:ascii="Cambria Math" w:hAnsi="Cambria Math"/>
                        <w:szCs w:val="22"/>
                        <w:lang w:val="en-US"/>
                      </w:rPr>
                      <m:t>a</m:t>
                    </m:r>
                  </m:e>
                  <m:sub>
                    <m:r>
                      <w:rPr>
                        <w:rFonts w:ascii="Cambria Math" w:hAnsi="Cambria Math"/>
                        <w:szCs w:val="22"/>
                        <w:lang w:val="en-US"/>
                      </w:rPr>
                      <m:t>m</m:t>
                    </m:r>
                    <m:r>
                      <w:rPr>
                        <w:rFonts w:ascii="Cambria Math" w:hAnsi="Cambria Math"/>
                        <w:szCs w:val="22"/>
                      </w:rPr>
                      <m:t>1</m:t>
                    </m:r>
                  </m:sub>
                </m:sSub>
                <m:r>
                  <w:rPr>
                    <w:rFonts w:ascii="Cambria Math" w:hAnsi="Cambria Math"/>
                    <w:szCs w:val="22"/>
                  </w:rPr>
                  <m:t>≥ 1</m:t>
                </m:r>
              </m:e>
              <m:e>
                <m:sSub>
                  <m:sSubPr>
                    <m:ctrlPr>
                      <w:rPr>
                        <w:rFonts w:ascii="Cambria Math" w:hAnsi="Cambria Math"/>
                        <w:i/>
                        <w:szCs w:val="22"/>
                        <w:lang w:val="en-US"/>
                      </w:rPr>
                    </m:ctrlPr>
                  </m:sSubPr>
                  <m:e>
                    <m:r>
                      <w:rPr>
                        <w:rFonts w:ascii="Cambria Math" w:hAnsi="Cambria Math"/>
                        <w:szCs w:val="22"/>
                      </w:rPr>
                      <m:t>ξ</m:t>
                    </m:r>
                  </m:e>
                  <m:sub>
                    <m:r>
                      <w:rPr>
                        <w:rFonts w:ascii="Cambria Math" w:hAnsi="Cambria Math"/>
                        <w:szCs w:val="22"/>
                      </w:rPr>
                      <m:t>1</m:t>
                    </m:r>
                  </m:sub>
                </m:sSub>
                <m:sSub>
                  <m:sSubPr>
                    <m:ctrlPr>
                      <w:rPr>
                        <w:rFonts w:ascii="Cambria Math" w:hAnsi="Cambria Math"/>
                        <w:i/>
                        <w:szCs w:val="22"/>
                        <w:lang w:val="en-US"/>
                      </w:rPr>
                    </m:ctrlPr>
                  </m:sSubPr>
                  <m:e>
                    <m:r>
                      <w:rPr>
                        <w:rFonts w:ascii="Cambria Math" w:hAnsi="Cambria Math"/>
                        <w:szCs w:val="22"/>
                        <w:lang w:val="en-US"/>
                      </w:rPr>
                      <m:t>a</m:t>
                    </m:r>
                  </m:e>
                  <m:sub>
                    <m:r>
                      <w:rPr>
                        <w:rFonts w:ascii="Cambria Math" w:hAnsi="Cambria Math"/>
                        <w:szCs w:val="22"/>
                      </w:rPr>
                      <m:t>12</m:t>
                    </m:r>
                  </m:sub>
                </m:sSub>
                <m:r>
                  <w:rPr>
                    <w:rFonts w:ascii="Cambria Math" w:hAnsi="Cambria Math"/>
                    <w:szCs w:val="22"/>
                  </w:rPr>
                  <m:t xml:space="preserve">+ </m:t>
                </m:r>
                <m:sSub>
                  <m:sSubPr>
                    <m:ctrlPr>
                      <w:rPr>
                        <w:rFonts w:ascii="Cambria Math" w:hAnsi="Cambria Math"/>
                        <w:i/>
                        <w:szCs w:val="22"/>
                        <w:lang w:val="en-US"/>
                      </w:rPr>
                    </m:ctrlPr>
                  </m:sSubPr>
                  <m:e>
                    <m:r>
                      <w:rPr>
                        <w:rFonts w:ascii="Cambria Math" w:hAnsi="Cambria Math"/>
                        <w:szCs w:val="22"/>
                      </w:rPr>
                      <m:t>ξ</m:t>
                    </m:r>
                  </m:e>
                  <m:sub>
                    <m:r>
                      <w:rPr>
                        <w:rFonts w:ascii="Cambria Math" w:hAnsi="Cambria Math"/>
                        <w:szCs w:val="22"/>
                      </w:rPr>
                      <m:t>2</m:t>
                    </m:r>
                  </m:sub>
                </m:sSub>
                <m:sSub>
                  <m:sSubPr>
                    <m:ctrlPr>
                      <w:rPr>
                        <w:rFonts w:ascii="Cambria Math" w:hAnsi="Cambria Math"/>
                        <w:i/>
                        <w:szCs w:val="22"/>
                        <w:lang w:val="en-US"/>
                      </w:rPr>
                    </m:ctrlPr>
                  </m:sSubPr>
                  <m:e>
                    <m:r>
                      <w:rPr>
                        <w:rFonts w:ascii="Cambria Math" w:hAnsi="Cambria Math"/>
                        <w:szCs w:val="22"/>
                        <w:lang w:val="en-US"/>
                      </w:rPr>
                      <m:t>a</m:t>
                    </m:r>
                  </m:e>
                  <m:sub>
                    <m:r>
                      <w:rPr>
                        <w:rFonts w:ascii="Cambria Math" w:hAnsi="Cambria Math"/>
                        <w:szCs w:val="22"/>
                      </w:rPr>
                      <m:t>22</m:t>
                    </m:r>
                  </m:sub>
                </m:sSub>
                <m:r>
                  <w:rPr>
                    <w:rFonts w:ascii="Cambria Math" w:hAnsi="Cambria Math"/>
                    <w:szCs w:val="22"/>
                  </w:rPr>
                  <m:t xml:space="preserve"> +…+ </m:t>
                </m:r>
                <m:sSub>
                  <m:sSubPr>
                    <m:ctrlPr>
                      <w:rPr>
                        <w:rFonts w:ascii="Cambria Math" w:hAnsi="Cambria Math"/>
                        <w:i/>
                        <w:szCs w:val="22"/>
                        <w:lang w:val="en-US"/>
                      </w:rPr>
                    </m:ctrlPr>
                  </m:sSubPr>
                  <m:e>
                    <m:r>
                      <w:rPr>
                        <w:rFonts w:ascii="Cambria Math" w:hAnsi="Cambria Math"/>
                        <w:szCs w:val="22"/>
                      </w:rPr>
                      <m:t>ξ</m:t>
                    </m:r>
                  </m:e>
                  <m:sub>
                    <m:r>
                      <w:rPr>
                        <w:rFonts w:ascii="Cambria Math" w:hAnsi="Cambria Math"/>
                        <w:szCs w:val="22"/>
                        <w:lang w:val="en-US"/>
                      </w:rPr>
                      <m:t>m</m:t>
                    </m:r>
                  </m:sub>
                </m:sSub>
                <m:sSub>
                  <m:sSubPr>
                    <m:ctrlPr>
                      <w:rPr>
                        <w:rFonts w:ascii="Cambria Math" w:hAnsi="Cambria Math"/>
                        <w:i/>
                        <w:szCs w:val="22"/>
                        <w:lang w:val="en-US"/>
                      </w:rPr>
                    </m:ctrlPr>
                  </m:sSubPr>
                  <m:e>
                    <m:r>
                      <w:rPr>
                        <w:rFonts w:ascii="Cambria Math" w:hAnsi="Cambria Math"/>
                        <w:szCs w:val="22"/>
                        <w:lang w:val="en-US"/>
                      </w:rPr>
                      <m:t>a</m:t>
                    </m:r>
                  </m:e>
                  <m:sub>
                    <m:r>
                      <w:rPr>
                        <w:rFonts w:ascii="Cambria Math" w:hAnsi="Cambria Math"/>
                        <w:szCs w:val="22"/>
                        <w:lang w:val="en-US"/>
                      </w:rPr>
                      <m:t>m</m:t>
                    </m:r>
                    <m:r>
                      <w:rPr>
                        <w:rFonts w:ascii="Cambria Math" w:hAnsi="Cambria Math"/>
                        <w:szCs w:val="22"/>
                      </w:rPr>
                      <m:t>2</m:t>
                    </m:r>
                  </m:sub>
                </m:sSub>
                <m:r>
                  <w:rPr>
                    <w:rFonts w:ascii="Cambria Math" w:hAnsi="Cambria Math"/>
                    <w:szCs w:val="22"/>
                  </w:rPr>
                  <m:t>≥ 1</m:t>
                </m:r>
              </m:e>
              <m:e>
                <m:r>
                  <w:rPr>
                    <w:rFonts w:ascii="Cambria Math" w:hAnsi="Cambria Math"/>
                    <w:szCs w:val="22"/>
                  </w:rPr>
                  <m:t>……………………………………</m:t>
                </m:r>
                <m:ctrlPr>
                  <w:rPr>
                    <w:rFonts w:ascii="Cambria Math" w:eastAsia="Cambria Math" w:hAnsi="Cambria Math" w:cs="Cambria Math"/>
                    <w:i/>
                    <w:lang w:val="en-US"/>
                  </w:rPr>
                </m:ctrlPr>
              </m:e>
              <m:e>
                <m:sSub>
                  <m:sSubPr>
                    <m:ctrlPr>
                      <w:rPr>
                        <w:rFonts w:ascii="Cambria Math" w:hAnsi="Cambria Math"/>
                        <w:i/>
                        <w:szCs w:val="22"/>
                        <w:lang w:val="en-US"/>
                      </w:rPr>
                    </m:ctrlPr>
                  </m:sSubPr>
                  <m:e>
                    <m:r>
                      <w:rPr>
                        <w:rFonts w:ascii="Cambria Math" w:hAnsi="Cambria Math"/>
                        <w:szCs w:val="22"/>
                      </w:rPr>
                      <m:t>ξ</m:t>
                    </m:r>
                  </m:e>
                  <m:sub>
                    <m:r>
                      <w:rPr>
                        <w:rFonts w:ascii="Cambria Math" w:hAnsi="Cambria Math"/>
                        <w:szCs w:val="22"/>
                      </w:rPr>
                      <m:t>1</m:t>
                    </m:r>
                  </m:sub>
                </m:sSub>
                <m:sSub>
                  <m:sSubPr>
                    <m:ctrlPr>
                      <w:rPr>
                        <w:rFonts w:ascii="Cambria Math" w:hAnsi="Cambria Math"/>
                        <w:i/>
                        <w:szCs w:val="22"/>
                        <w:lang w:val="en-US"/>
                      </w:rPr>
                    </m:ctrlPr>
                  </m:sSubPr>
                  <m:e>
                    <m:r>
                      <w:rPr>
                        <w:rFonts w:ascii="Cambria Math" w:hAnsi="Cambria Math"/>
                        <w:szCs w:val="22"/>
                        <w:lang w:val="en-US"/>
                      </w:rPr>
                      <m:t>a</m:t>
                    </m:r>
                  </m:e>
                  <m:sub>
                    <m:r>
                      <w:rPr>
                        <w:rFonts w:ascii="Cambria Math" w:hAnsi="Cambria Math"/>
                        <w:szCs w:val="22"/>
                      </w:rPr>
                      <m:t>1</m:t>
                    </m:r>
                    <m:r>
                      <w:rPr>
                        <w:rFonts w:ascii="Cambria Math" w:hAnsi="Cambria Math"/>
                        <w:szCs w:val="22"/>
                        <w:lang w:val="en-US"/>
                      </w:rPr>
                      <m:t>n</m:t>
                    </m:r>
                  </m:sub>
                </m:sSub>
                <m:r>
                  <w:rPr>
                    <w:rFonts w:ascii="Cambria Math" w:hAnsi="Cambria Math"/>
                    <w:szCs w:val="22"/>
                  </w:rPr>
                  <m:t>+ ξ</m:t>
                </m:r>
                <m:sSub>
                  <m:sSubPr>
                    <m:ctrlPr>
                      <w:rPr>
                        <w:rFonts w:ascii="Cambria Math" w:hAnsi="Cambria Math"/>
                        <w:i/>
                        <w:szCs w:val="22"/>
                        <w:lang w:val="en-US"/>
                      </w:rPr>
                    </m:ctrlPr>
                  </m:sSubPr>
                  <m:e>
                    <m:r>
                      <w:rPr>
                        <w:rFonts w:ascii="Cambria Math" w:hAnsi="Cambria Math"/>
                        <w:szCs w:val="22"/>
                        <w:lang w:val="en-US"/>
                      </w:rPr>
                      <m:t>a</m:t>
                    </m:r>
                  </m:e>
                  <m:sub>
                    <m:r>
                      <w:rPr>
                        <w:rFonts w:ascii="Cambria Math" w:hAnsi="Cambria Math"/>
                        <w:szCs w:val="22"/>
                      </w:rPr>
                      <m:t>2</m:t>
                    </m:r>
                    <m:r>
                      <w:rPr>
                        <w:rFonts w:ascii="Cambria Math" w:hAnsi="Cambria Math"/>
                        <w:szCs w:val="22"/>
                        <w:lang w:val="en-US"/>
                      </w:rPr>
                      <m:t>n</m:t>
                    </m:r>
                  </m:sub>
                </m:sSub>
                <m:r>
                  <w:rPr>
                    <w:rFonts w:ascii="Cambria Math" w:hAnsi="Cambria Math"/>
                    <w:szCs w:val="22"/>
                  </w:rPr>
                  <m:t xml:space="preserve"> +…+ </m:t>
                </m:r>
                <m:sSub>
                  <m:sSubPr>
                    <m:ctrlPr>
                      <w:rPr>
                        <w:rFonts w:ascii="Cambria Math" w:hAnsi="Cambria Math"/>
                        <w:i/>
                        <w:szCs w:val="22"/>
                        <w:lang w:val="en-US"/>
                      </w:rPr>
                    </m:ctrlPr>
                  </m:sSubPr>
                  <m:e>
                    <m:r>
                      <w:rPr>
                        <w:rFonts w:ascii="Cambria Math" w:hAnsi="Cambria Math"/>
                        <w:szCs w:val="22"/>
                      </w:rPr>
                      <m:t>ξ</m:t>
                    </m:r>
                  </m:e>
                  <m:sub>
                    <m:r>
                      <w:rPr>
                        <w:rFonts w:ascii="Cambria Math" w:hAnsi="Cambria Math"/>
                        <w:szCs w:val="22"/>
                        <w:lang w:val="en-US"/>
                      </w:rPr>
                      <m:t>m</m:t>
                    </m:r>
                  </m:sub>
                </m:sSub>
                <m:sSub>
                  <m:sSubPr>
                    <m:ctrlPr>
                      <w:rPr>
                        <w:rFonts w:ascii="Cambria Math" w:hAnsi="Cambria Math"/>
                        <w:i/>
                        <w:szCs w:val="22"/>
                        <w:lang w:val="en-US"/>
                      </w:rPr>
                    </m:ctrlPr>
                  </m:sSubPr>
                  <m:e>
                    <m:r>
                      <w:rPr>
                        <w:rFonts w:ascii="Cambria Math" w:hAnsi="Cambria Math"/>
                        <w:szCs w:val="22"/>
                        <w:lang w:val="en-US"/>
                      </w:rPr>
                      <m:t>a</m:t>
                    </m:r>
                  </m:e>
                  <m:sub>
                    <m:r>
                      <w:rPr>
                        <w:rFonts w:ascii="Cambria Math" w:hAnsi="Cambria Math"/>
                        <w:szCs w:val="22"/>
                        <w:lang w:val="en-US"/>
                      </w:rPr>
                      <m:t>mn</m:t>
                    </m:r>
                  </m:sub>
                </m:sSub>
                <m:r>
                  <w:rPr>
                    <w:rFonts w:ascii="Cambria Math" w:hAnsi="Cambria Math"/>
                    <w:szCs w:val="22"/>
                  </w:rPr>
                  <m:t>≥ 1</m:t>
                </m:r>
              </m:e>
            </m:eqArr>
          </m:e>
        </m:d>
      </m:oMath>
    </w:p>
    <w:p w:rsidR="0050130A" w:rsidRDefault="00733EDE" w:rsidP="009C347A">
      <w:pPr>
        <w:spacing w:before="0" w:after="120"/>
        <w:ind w:firstLine="0"/>
        <w:jc w:val="left"/>
        <w:rPr>
          <w:rFonts w:asciiTheme="minorHAnsi" w:hAnsiTheme="minorHAnsi"/>
          <w:szCs w:val="22"/>
        </w:rPr>
      </w:pPr>
      <w:proofErr w:type="gramStart"/>
      <w:r>
        <w:rPr>
          <w:rFonts w:asciiTheme="minorHAnsi" w:hAnsiTheme="minorHAnsi"/>
          <w:szCs w:val="22"/>
        </w:rPr>
        <w:t>где</w:t>
      </w:r>
      <w:proofErr w:type="gramEnd"/>
      <w:r>
        <w:rPr>
          <w:rFonts w:asciiTheme="minorHAnsi" w:hAnsiTheme="minorHAnsi"/>
          <w:szCs w:val="22"/>
        </w:rPr>
        <w:t xml:space="preserve"> ξ</w:t>
      </w:r>
      <w:r w:rsidRPr="00733EDE">
        <w:rPr>
          <w:rFonts w:asciiTheme="minorHAnsi" w:hAnsiTheme="minorHAnsi"/>
          <w:szCs w:val="22"/>
          <w:vertAlign w:val="subscript"/>
        </w:rPr>
        <w:t>1</w:t>
      </w:r>
      <w:r>
        <w:rPr>
          <w:rFonts w:asciiTheme="minorHAnsi" w:hAnsiTheme="minorHAnsi"/>
          <w:szCs w:val="22"/>
        </w:rPr>
        <w:t>, ξ</w:t>
      </w:r>
      <w:r>
        <w:rPr>
          <w:rFonts w:asciiTheme="minorHAnsi" w:hAnsiTheme="minorHAnsi"/>
          <w:szCs w:val="22"/>
          <w:vertAlign w:val="subscript"/>
        </w:rPr>
        <w:t>2</w:t>
      </w:r>
      <w:r w:rsidRPr="00733EDE">
        <w:rPr>
          <w:rFonts w:asciiTheme="minorHAnsi" w:hAnsiTheme="minorHAnsi"/>
          <w:szCs w:val="22"/>
        </w:rPr>
        <w:t xml:space="preserve">, </w:t>
      </w:r>
      <w:r>
        <w:rPr>
          <w:rFonts w:asciiTheme="minorHAnsi" w:hAnsiTheme="minorHAnsi"/>
          <w:szCs w:val="22"/>
        </w:rPr>
        <w:t>…</w:t>
      </w:r>
      <w:r w:rsidRPr="00733EDE">
        <w:rPr>
          <w:rFonts w:asciiTheme="minorHAnsi" w:hAnsiTheme="minorHAnsi"/>
          <w:szCs w:val="22"/>
        </w:rPr>
        <w:t xml:space="preserve">, </w:t>
      </w:r>
      <w:proofErr w:type="spellStart"/>
      <w:r>
        <w:rPr>
          <w:rFonts w:asciiTheme="minorHAnsi" w:hAnsiTheme="minorHAnsi"/>
          <w:szCs w:val="22"/>
        </w:rPr>
        <w:t>ξ</w:t>
      </w:r>
      <w:r>
        <w:rPr>
          <w:rFonts w:asciiTheme="minorHAnsi" w:hAnsiTheme="minorHAnsi"/>
          <w:szCs w:val="22"/>
          <w:vertAlign w:val="subscript"/>
        </w:rPr>
        <w:t>m</w:t>
      </w:r>
      <w:proofErr w:type="spellEnd"/>
      <w:r w:rsidR="009C347A" w:rsidRPr="009C347A">
        <w:rPr>
          <w:rFonts w:asciiTheme="minorHAnsi" w:hAnsiTheme="minorHAnsi"/>
          <w:szCs w:val="22"/>
        </w:rPr>
        <w:t xml:space="preserve"> — не</w:t>
      </w:r>
      <w:r w:rsidR="0050130A">
        <w:rPr>
          <w:rFonts w:asciiTheme="minorHAnsi" w:hAnsiTheme="minorHAnsi"/>
          <w:szCs w:val="22"/>
        </w:rPr>
        <w:t>отрицательные числа. Так как р</w:t>
      </w:r>
      <w:r w:rsidR="0050130A" w:rsidRPr="006F147F">
        <w:rPr>
          <w:rFonts w:asciiTheme="minorHAnsi" w:hAnsiTheme="minorHAnsi"/>
          <w:szCs w:val="22"/>
          <w:vertAlign w:val="subscript"/>
        </w:rPr>
        <w:t>1</w:t>
      </w:r>
      <w:r w:rsidR="0050130A">
        <w:rPr>
          <w:rFonts w:asciiTheme="minorHAnsi" w:hAnsiTheme="minorHAnsi"/>
          <w:szCs w:val="22"/>
        </w:rPr>
        <w:t xml:space="preserve"> + p</w:t>
      </w:r>
      <w:r w:rsidR="0050130A" w:rsidRPr="006F147F">
        <w:rPr>
          <w:rFonts w:asciiTheme="minorHAnsi" w:hAnsiTheme="minorHAnsi"/>
          <w:szCs w:val="22"/>
          <w:vertAlign w:val="subscript"/>
        </w:rPr>
        <w:t>2</w:t>
      </w:r>
      <w:r w:rsidR="0050130A">
        <w:rPr>
          <w:rFonts w:asciiTheme="minorHAnsi" w:hAnsiTheme="minorHAnsi"/>
          <w:szCs w:val="22"/>
        </w:rPr>
        <w:t xml:space="preserve"> + …</w:t>
      </w:r>
      <w:r w:rsidR="0050130A" w:rsidRPr="0050130A">
        <w:rPr>
          <w:rFonts w:asciiTheme="minorHAnsi" w:hAnsiTheme="minorHAnsi"/>
          <w:szCs w:val="22"/>
        </w:rPr>
        <w:t xml:space="preserve"> + </w:t>
      </w:r>
      <w:r w:rsidR="0050130A">
        <w:rPr>
          <w:rFonts w:asciiTheme="minorHAnsi" w:hAnsiTheme="minorHAnsi"/>
          <w:szCs w:val="22"/>
          <w:lang w:val="en-US"/>
        </w:rPr>
        <w:t>p</w:t>
      </w:r>
      <w:r w:rsidR="0050130A" w:rsidRPr="006F147F">
        <w:rPr>
          <w:rFonts w:asciiTheme="minorHAnsi" w:hAnsiTheme="minorHAnsi"/>
          <w:szCs w:val="22"/>
          <w:vertAlign w:val="subscript"/>
          <w:lang w:val="en-US"/>
        </w:rPr>
        <w:t>m</w:t>
      </w:r>
      <w:r w:rsidR="0050130A" w:rsidRPr="0050130A">
        <w:rPr>
          <w:rFonts w:asciiTheme="minorHAnsi" w:hAnsiTheme="minorHAnsi"/>
          <w:szCs w:val="22"/>
        </w:rPr>
        <w:t xml:space="preserve"> = 1, </w:t>
      </w:r>
      <w:r w:rsidR="0050130A">
        <w:rPr>
          <w:rFonts w:asciiTheme="minorHAnsi" w:hAnsiTheme="minorHAnsi"/>
          <w:szCs w:val="22"/>
        </w:rPr>
        <w:t xml:space="preserve">то </w:t>
      </w:r>
      <w:r w:rsidR="0050130A" w:rsidRPr="009C347A">
        <w:rPr>
          <w:rFonts w:asciiTheme="minorHAnsi" w:hAnsiTheme="minorHAnsi"/>
          <w:szCs w:val="22"/>
        </w:rPr>
        <w:t>величины</w:t>
      </w:r>
      <w:r w:rsidR="0050130A">
        <w:rPr>
          <w:rFonts w:asciiTheme="minorHAnsi" w:hAnsiTheme="minorHAnsi"/>
          <w:szCs w:val="22"/>
        </w:rPr>
        <w:t xml:space="preserve"> ξ</w:t>
      </w:r>
      <w:r w:rsidR="0050130A" w:rsidRPr="00733EDE">
        <w:rPr>
          <w:rFonts w:asciiTheme="minorHAnsi" w:hAnsiTheme="minorHAnsi"/>
          <w:szCs w:val="22"/>
          <w:vertAlign w:val="subscript"/>
        </w:rPr>
        <w:t>1</w:t>
      </w:r>
      <w:r w:rsidR="0050130A">
        <w:rPr>
          <w:rFonts w:asciiTheme="minorHAnsi" w:hAnsiTheme="minorHAnsi"/>
          <w:szCs w:val="22"/>
        </w:rPr>
        <w:t>, ξ</w:t>
      </w:r>
      <w:r w:rsidR="0050130A">
        <w:rPr>
          <w:rFonts w:asciiTheme="minorHAnsi" w:hAnsiTheme="minorHAnsi"/>
          <w:szCs w:val="22"/>
          <w:vertAlign w:val="subscript"/>
        </w:rPr>
        <w:t>2</w:t>
      </w:r>
      <w:r w:rsidR="0050130A" w:rsidRPr="00733EDE">
        <w:rPr>
          <w:rFonts w:asciiTheme="minorHAnsi" w:hAnsiTheme="minorHAnsi"/>
          <w:szCs w:val="22"/>
        </w:rPr>
        <w:t xml:space="preserve">, </w:t>
      </w:r>
      <w:r w:rsidR="0050130A">
        <w:rPr>
          <w:rFonts w:asciiTheme="minorHAnsi" w:hAnsiTheme="minorHAnsi"/>
          <w:szCs w:val="22"/>
        </w:rPr>
        <w:t>…</w:t>
      </w:r>
      <w:r w:rsidR="0050130A" w:rsidRPr="00733EDE">
        <w:rPr>
          <w:rFonts w:asciiTheme="minorHAnsi" w:hAnsiTheme="minorHAnsi"/>
          <w:szCs w:val="22"/>
        </w:rPr>
        <w:t xml:space="preserve">, </w:t>
      </w:r>
      <w:proofErr w:type="spellStart"/>
      <w:r w:rsidR="0050130A">
        <w:rPr>
          <w:rFonts w:asciiTheme="minorHAnsi" w:hAnsiTheme="minorHAnsi"/>
          <w:szCs w:val="22"/>
        </w:rPr>
        <w:t>ξ</w:t>
      </w:r>
      <w:r w:rsidR="0050130A">
        <w:rPr>
          <w:rFonts w:asciiTheme="minorHAnsi" w:hAnsiTheme="minorHAnsi"/>
          <w:szCs w:val="22"/>
          <w:vertAlign w:val="subscript"/>
        </w:rPr>
        <w:t>m</w:t>
      </w:r>
      <w:proofErr w:type="spellEnd"/>
      <w:r w:rsidR="0050130A">
        <w:rPr>
          <w:rFonts w:asciiTheme="minorHAnsi" w:hAnsiTheme="minorHAnsi"/>
          <w:szCs w:val="22"/>
        </w:rPr>
        <w:t xml:space="preserve"> </w:t>
      </w:r>
      <w:r w:rsidR="009C347A" w:rsidRPr="009C347A">
        <w:rPr>
          <w:rFonts w:asciiTheme="minorHAnsi" w:hAnsiTheme="minorHAnsi"/>
          <w:szCs w:val="22"/>
        </w:rPr>
        <w:t>удовлетворяют условию</w:t>
      </w:r>
      <w:r w:rsidR="0050130A">
        <w:rPr>
          <w:rFonts w:asciiTheme="minorHAnsi" w:hAnsiTheme="minorHAnsi"/>
          <w:szCs w:val="22"/>
        </w:rPr>
        <w:t xml:space="preserve"> </w:t>
      </w:r>
    </w:p>
    <w:p w:rsidR="0050130A" w:rsidRPr="0050130A" w:rsidRDefault="0050130A" w:rsidP="009C347A">
      <w:pPr>
        <w:spacing w:before="0" w:after="120"/>
        <w:ind w:firstLine="0"/>
        <w:jc w:val="left"/>
        <w:rPr>
          <w:rFonts w:asciiTheme="majorHAnsi" w:hAnsiTheme="majorHAnsi"/>
          <w:szCs w:val="22"/>
        </w:rPr>
      </w:pPr>
      <w:r w:rsidRPr="0050130A">
        <w:rPr>
          <w:rFonts w:asciiTheme="majorHAnsi" w:hAnsiTheme="majorHAnsi"/>
          <w:szCs w:val="22"/>
        </w:rPr>
        <w:t>(5.3)   ξ</w:t>
      </w:r>
      <w:r w:rsidRPr="0050130A">
        <w:rPr>
          <w:rFonts w:asciiTheme="majorHAnsi" w:hAnsiTheme="majorHAnsi"/>
          <w:szCs w:val="22"/>
          <w:vertAlign w:val="subscript"/>
        </w:rPr>
        <w:t>1</w:t>
      </w:r>
      <w:r w:rsidRPr="0050130A">
        <w:rPr>
          <w:rFonts w:asciiTheme="majorHAnsi" w:hAnsiTheme="majorHAnsi"/>
          <w:szCs w:val="22"/>
        </w:rPr>
        <w:t xml:space="preserve"> + ξ</w:t>
      </w:r>
      <w:r w:rsidRPr="0050130A">
        <w:rPr>
          <w:rFonts w:asciiTheme="majorHAnsi" w:hAnsiTheme="majorHAnsi"/>
          <w:szCs w:val="22"/>
          <w:vertAlign w:val="subscript"/>
        </w:rPr>
        <w:t>2</w:t>
      </w:r>
      <w:r w:rsidRPr="0050130A">
        <w:rPr>
          <w:rFonts w:asciiTheme="majorHAnsi" w:hAnsiTheme="majorHAnsi"/>
          <w:szCs w:val="22"/>
        </w:rPr>
        <w:t xml:space="preserve"> + … + </w:t>
      </w:r>
      <w:proofErr w:type="spellStart"/>
      <w:r w:rsidRPr="0050130A">
        <w:rPr>
          <w:rFonts w:asciiTheme="majorHAnsi" w:hAnsiTheme="majorHAnsi"/>
          <w:szCs w:val="22"/>
        </w:rPr>
        <w:t>ξ</w:t>
      </w:r>
      <w:r w:rsidRPr="0050130A">
        <w:rPr>
          <w:rFonts w:asciiTheme="majorHAnsi" w:hAnsiTheme="majorHAnsi"/>
          <w:szCs w:val="22"/>
          <w:vertAlign w:val="subscript"/>
        </w:rPr>
        <w:t>m</w:t>
      </w:r>
      <w:proofErr w:type="spellEnd"/>
      <w:r w:rsidRPr="0050130A">
        <w:rPr>
          <w:rFonts w:asciiTheme="majorHAnsi" w:hAnsiTheme="majorHAnsi"/>
          <w:szCs w:val="22"/>
        </w:rPr>
        <w:t xml:space="preserve"> = 1/ν.</w:t>
      </w:r>
    </w:p>
    <w:p w:rsidR="009C347A" w:rsidRPr="009C347A" w:rsidRDefault="009C347A" w:rsidP="009C347A">
      <w:pPr>
        <w:spacing w:before="0" w:after="120"/>
        <w:ind w:firstLine="0"/>
        <w:jc w:val="left"/>
        <w:rPr>
          <w:rFonts w:asciiTheme="minorHAnsi" w:hAnsiTheme="minorHAnsi"/>
          <w:szCs w:val="22"/>
        </w:rPr>
      </w:pPr>
      <w:r w:rsidRPr="009C347A">
        <w:rPr>
          <w:rFonts w:asciiTheme="minorHAnsi" w:hAnsiTheme="minorHAnsi"/>
          <w:szCs w:val="22"/>
        </w:rPr>
        <w:t>Мы хотим сделать свой гарантированный выигрыш максимально возможным; очевидно, при этом правая часть равенства (5.3) принимает минимальное значение.</w:t>
      </w:r>
      <w:r w:rsidR="0050130A">
        <w:rPr>
          <w:rFonts w:asciiTheme="minorHAnsi" w:hAnsiTheme="minorHAnsi"/>
          <w:szCs w:val="22"/>
        </w:rPr>
        <w:t xml:space="preserve"> </w:t>
      </w:r>
      <w:r w:rsidRPr="009C347A">
        <w:rPr>
          <w:rFonts w:asciiTheme="minorHAnsi" w:hAnsiTheme="minorHAnsi"/>
          <w:szCs w:val="22"/>
        </w:rPr>
        <w:t>Таким образом, задача нахождения решения игры сводится к следующей математической задаче: определить</w:t>
      </w:r>
      <w:r w:rsidR="0050130A">
        <w:rPr>
          <w:rFonts w:asciiTheme="minorHAnsi" w:hAnsiTheme="minorHAnsi"/>
          <w:szCs w:val="22"/>
        </w:rPr>
        <w:t xml:space="preserve"> неотрицательные величины ξ</w:t>
      </w:r>
      <w:r w:rsidR="0050130A" w:rsidRPr="00733EDE">
        <w:rPr>
          <w:rFonts w:asciiTheme="minorHAnsi" w:hAnsiTheme="minorHAnsi"/>
          <w:szCs w:val="22"/>
          <w:vertAlign w:val="subscript"/>
        </w:rPr>
        <w:t>1</w:t>
      </w:r>
      <w:r w:rsidR="0050130A">
        <w:rPr>
          <w:rFonts w:asciiTheme="minorHAnsi" w:hAnsiTheme="minorHAnsi"/>
          <w:szCs w:val="22"/>
        </w:rPr>
        <w:t>, ξ</w:t>
      </w:r>
      <w:r w:rsidR="0050130A">
        <w:rPr>
          <w:rFonts w:asciiTheme="minorHAnsi" w:hAnsiTheme="minorHAnsi"/>
          <w:szCs w:val="22"/>
          <w:vertAlign w:val="subscript"/>
        </w:rPr>
        <w:t>2</w:t>
      </w:r>
      <w:r w:rsidR="0050130A" w:rsidRPr="00733EDE">
        <w:rPr>
          <w:rFonts w:asciiTheme="minorHAnsi" w:hAnsiTheme="minorHAnsi"/>
          <w:szCs w:val="22"/>
        </w:rPr>
        <w:t xml:space="preserve">, </w:t>
      </w:r>
      <w:r w:rsidR="0050130A">
        <w:rPr>
          <w:rFonts w:asciiTheme="minorHAnsi" w:hAnsiTheme="minorHAnsi"/>
          <w:szCs w:val="22"/>
        </w:rPr>
        <w:t>…</w:t>
      </w:r>
      <w:r w:rsidR="0050130A" w:rsidRPr="00733EDE">
        <w:rPr>
          <w:rFonts w:asciiTheme="minorHAnsi" w:hAnsiTheme="minorHAnsi"/>
          <w:szCs w:val="22"/>
        </w:rPr>
        <w:t xml:space="preserve">, </w:t>
      </w:r>
      <w:proofErr w:type="spellStart"/>
      <w:r w:rsidR="0050130A">
        <w:rPr>
          <w:rFonts w:asciiTheme="minorHAnsi" w:hAnsiTheme="minorHAnsi"/>
          <w:szCs w:val="22"/>
        </w:rPr>
        <w:t>ξ</w:t>
      </w:r>
      <w:r w:rsidR="0050130A">
        <w:rPr>
          <w:rFonts w:asciiTheme="minorHAnsi" w:hAnsiTheme="minorHAnsi"/>
          <w:szCs w:val="22"/>
          <w:vertAlign w:val="subscript"/>
        </w:rPr>
        <w:t>m</w:t>
      </w:r>
      <w:proofErr w:type="spellEnd"/>
      <w:r w:rsidRPr="009C347A">
        <w:rPr>
          <w:rFonts w:asciiTheme="minorHAnsi" w:hAnsiTheme="minorHAnsi"/>
          <w:szCs w:val="22"/>
        </w:rPr>
        <w:t>, удовлетворяющие</w:t>
      </w:r>
      <w:r w:rsidR="0050130A">
        <w:rPr>
          <w:rFonts w:asciiTheme="minorHAnsi" w:hAnsiTheme="minorHAnsi"/>
          <w:szCs w:val="22"/>
        </w:rPr>
        <w:t xml:space="preserve"> </w:t>
      </w:r>
      <w:r w:rsidRPr="009C347A">
        <w:rPr>
          <w:rFonts w:asciiTheme="minorHAnsi" w:hAnsiTheme="minorHAnsi"/>
          <w:szCs w:val="22"/>
        </w:rPr>
        <w:t>условиям (5.2), так, чтобы их сумма</w:t>
      </w:r>
      <w:r w:rsidR="0050130A">
        <w:rPr>
          <w:rFonts w:asciiTheme="minorHAnsi" w:hAnsiTheme="minorHAnsi"/>
          <w:szCs w:val="22"/>
        </w:rPr>
        <w:t xml:space="preserve"> Φ = </w:t>
      </w:r>
      <w:r w:rsidR="0050130A" w:rsidRPr="0050130A">
        <w:rPr>
          <w:rFonts w:asciiTheme="majorHAnsi" w:hAnsiTheme="majorHAnsi"/>
          <w:szCs w:val="22"/>
        </w:rPr>
        <w:t>ξ</w:t>
      </w:r>
      <w:r w:rsidR="0050130A" w:rsidRPr="0050130A">
        <w:rPr>
          <w:rFonts w:asciiTheme="majorHAnsi" w:hAnsiTheme="majorHAnsi"/>
          <w:szCs w:val="22"/>
          <w:vertAlign w:val="subscript"/>
        </w:rPr>
        <w:t>1</w:t>
      </w:r>
      <w:r w:rsidR="0050130A" w:rsidRPr="0050130A">
        <w:rPr>
          <w:rFonts w:asciiTheme="majorHAnsi" w:hAnsiTheme="majorHAnsi"/>
          <w:szCs w:val="22"/>
        </w:rPr>
        <w:t xml:space="preserve"> + ξ</w:t>
      </w:r>
      <w:r w:rsidR="0050130A" w:rsidRPr="0050130A">
        <w:rPr>
          <w:rFonts w:asciiTheme="majorHAnsi" w:hAnsiTheme="majorHAnsi"/>
          <w:szCs w:val="22"/>
          <w:vertAlign w:val="subscript"/>
        </w:rPr>
        <w:t>2</w:t>
      </w:r>
      <w:r w:rsidR="0050130A" w:rsidRPr="0050130A">
        <w:rPr>
          <w:rFonts w:asciiTheme="majorHAnsi" w:hAnsiTheme="majorHAnsi"/>
          <w:szCs w:val="22"/>
        </w:rPr>
        <w:t xml:space="preserve"> + … + </w:t>
      </w:r>
      <w:proofErr w:type="spellStart"/>
      <w:r w:rsidR="0050130A" w:rsidRPr="0050130A">
        <w:rPr>
          <w:rFonts w:asciiTheme="majorHAnsi" w:hAnsiTheme="majorHAnsi"/>
          <w:szCs w:val="22"/>
        </w:rPr>
        <w:t>ξ</w:t>
      </w:r>
      <w:r w:rsidR="0050130A" w:rsidRPr="0050130A">
        <w:rPr>
          <w:rFonts w:asciiTheme="majorHAnsi" w:hAnsiTheme="majorHAnsi"/>
          <w:szCs w:val="22"/>
          <w:vertAlign w:val="subscript"/>
        </w:rPr>
        <w:t>m</w:t>
      </w:r>
      <w:proofErr w:type="spellEnd"/>
      <w:r w:rsidR="0050130A">
        <w:rPr>
          <w:rFonts w:asciiTheme="minorHAnsi" w:hAnsiTheme="minorHAnsi"/>
          <w:szCs w:val="22"/>
        </w:rPr>
        <w:t xml:space="preserve"> </w:t>
      </w:r>
      <w:r w:rsidRPr="009C347A">
        <w:rPr>
          <w:rFonts w:asciiTheme="minorHAnsi" w:hAnsiTheme="minorHAnsi"/>
          <w:szCs w:val="22"/>
        </w:rPr>
        <w:t>была минимальной.</w:t>
      </w:r>
    </w:p>
    <w:p w:rsidR="009C347A" w:rsidRPr="009C347A" w:rsidRDefault="009C347A" w:rsidP="009C347A">
      <w:pPr>
        <w:spacing w:before="0" w:after="120"/>
        <w:ind w:firstLine="0"/>
        <w:jc w:val="left"/>
        <w:rPr>
          <w:rFonts w:asciiTheme="minorHAnsi" w:hAnsiTheme="minorHAnsi"/>
          <w:szCs w:val="22"/>
        </w:rPr>
      </w:pPr>
      <w:r w:rsidRPr="009C347A">
        <w:rPr>
          <w:rFonts w:asciiTheme="minorHAnsi" w:hAnsiTheme="minorHAnsi"/>
          <w:szCs w:val="22"/>
        </w:rPr>
        <w:t xml:space="preserve">Обычно при решении задач, связанных с нахождением экстремальных значений (максимумов и минимумов), функцию дифференцируют и приравнивают производные нулю. Но такой прием в данном случае бесполезен, так как функция </w:t>
      </w:r>
      <w:r w:rsidR="0050130A">
        <w:rPr>
          <w:rFonts w:asciiTheme="minorHAnsi" w:hAnsiTheme="minorHAnsi"/>
          <w:szCs w:val="22"/>
        </w:rPr>
        <w:t>Φ</w:t>
      </w:r>
      <w:r w:rsidRPr="009C347A">
        <w:rPr>
          <w:rFonts w:asciiTheme="minorHAnsi" w:hAnsiTheme="minorHAnsi"/>
          <w:szCs w:val="22"/>
        </w:rPr>
        <w:t>, которую нужно обратить в минимум, линейна, и ее производные по всем аргуме</w:t>
      </w:r>
      <w:r w:rsidR="0050130A">
        <w:rPr>
          <w:rFonts w:asciiTheme="minorHAnsi" w:hAnsiTheme="minorHAnsi"/>
          <w:szCs w:val="22"/>
        </w:rPr>
        <w:t xml:space="preserve">нтам равны единице, т.е. нигде </w:t>
      </w:r>
      <w:r w:rsidRPr="009C347A">
        <w:rPr>
          <w:rFonts w:asciiTheme="minorHAnsi" w:hAnsiTheme="minorHAnsi"/>
          <w:szCs w:val="22"/>
        </w:rPr>
        <w:t>не обращаются в нуль. Следовательно, максимум функции достигается где</w:t>
      </w:r>
      <w:r w:rsidR="0050130A">
        <w:rPr>
          <w:rFonts w:asciiTheme="minorHAnsi" w:hAnsiTheme="minorHAnsi"/>
          <w:szCs w:val="22"/>
        </w:rPr>
        <w:t>-</w:t>
      </w:r>
      <w:r w:rsidRPr="009C347A">
        <w:rPr>
          <w:rFonts w:asciiTheme="minorHAnsi" w:hAnsiTheme="minorHAnsi"/>
          <w:szCs w:val="22"/>
        </w:rPr>
        <w:t xml:space="preserve">то на границе области изменения аргументов, которая определяется требованием </w:t>
      </w:r>
      <w:proofErr w:type="spellStart"/>
      <w:r w:rsidRPr="009C347A">
        <w:rPr>
          <w:rFonts w:asciiTheme="minorHAnsi" w:hAnsiTheme="minorHAnsi"/>
          <w:szCs w:val="22"/>
        </w:rPr>
        <w:t>неотрицательности</w:t>
      </w:r>
      <w:proofErr w:type="spellEnd"/>
      <w:r w:rsidRPr="009C347A">
        <w:rPr>
          <w:rFonts w:asciiTheme="minorHAnsi" w:hAnsiTheme="minorHAnsi"/>
          <w:szCs w:val="22"/>
        </w:rPr>
        <w:t xml:space="preserve"> аргументов и условиями (5.2). Прием нахождения экстремальных значений при помощи дифференцирования непригоден и в тех случаях, когда для решения игры определяется максимум нижней (или минимум верхней) границы выигрыша, как мы, например, делали при решении игр 2</w:t>
      </w:r>
      <w:r w:rsidR="0050130A">
        <w:rPr>
          <w:rFonts w:asciiTheme="minorHAnsi" w:hAnsiTheme="minorHAnsi"/>
          <w:szCs w:val="22"/>
        </w:rPr>
        <w:sym w:font="Symbol" w:char="F0B4"/>
      </w:r>
      <w:r w:rsidR="0050130A">
        <w:rPr>
          <w:rFonts w:asciiTheme="minorHAnsi" w:hAnsiTheme="minorHAnsi"/>
          <w:szCs w:val="22"/>
          <w:lang w:val="en-US"/>
        </w:rPr>
        <w:t>n</w:t>
      </w:r>
      <w:r w:rsidR="0050130A" w:rsidRPr="0050130A">
        <w:rPr>
          <w:rFonts w:asciiTheme="minorHAnsi" w:hAnsiTheme="minorHAnsi"/>
          <w:szCs w:val="22"/>
        </w:rPr>
        <w:t>.</w:t>
      </w:r>
      <w:r w:rsidRPr="009C347A">
        <w:rPr>
          <w:rFonts w:asciiTheme="minorHAnsi" w:hAnsiTheme="minorHAnsi"/>
          <w:szCs w:val="22"/>
        </w:rPr>
        <w:t xml:space="preserve"> Действительно, нижняя граница составлена из участков прямых линий, и</w:t>
      </w:r>
      <w:r w:rsidR="0050130A" w:rsidRPr="0050130A">
        <w:rPr>
          <w:rFonts w:asciiTheme="minorHAnsi" w:hAnsiTheme="minorHAnsi"/>
          <w:szCs w:val="22"/>
        </w:rPr>
        <w:t xml:space="preserve"> </w:t>
      </w:r>
      <w:r w:rsidRPr="009C347A">
        <w:rPr>
          <w:rFonts w:asciiTheme="minorHAnsi" w:hAnsiTheme="minorHAnsi"/>
          <w:szCs w:val="22"/>
        </w:rPr>
        <w:t>максимум достигается</w:t>
      </w:r>
      <w:r w:rsidR="0050130A" w:rsidRPr="0050130A">
        <w:rPr>
          <w:rFonts w:asciiTheme="minorHAnsi" w:hAnsiTheme="minorHAnsi"/>
          <w:szCs w:val="22"/>
        </w:rPr>
        <w:t xml:space="preserve"> </w:t>
      </w:r>
      <w:r w:rsidRPr="009C347A">
        <w:rPr>
          <w:rFonts w:asciiTheme="minorHAnsi" w:hAnsiTheme="minorHAnsi"/>
          <w:szCs w:val="22"/>
        </w:rPr>
        <w:t>не в точке, где производная</w:t>
      </w:r>
      <w:r w:rsidR="0050130A" w:rsidRPr="0050130A">
        <w:rPr>
          <w:rFonts w:asciiTheme="minorHAnsi" w:hAnsiTheme="minorHAnsi"/>
          <w:szCs w:val="22"/>
        </w:rPr>
        <w:t xml:space="preserve"> </w:t>
      </w:r>
      <w:r w:rsidRPr="009C347A">
        <w:rPr>
          <w:rFonts w:asciiTheme="minorHAnsi" w:hAnsiTheme="minorHAnsi"/>
          <w:szCs w:val="22"/>
        </w:rPr>
        <w:t>равна</w:t>
      </w:r>
      <w:r w:rsidR="00F20084">
        <w:rPr>
          <w:rFonts w:asciiTheme="minorHAnsi" w:hAnsiTheme="minorHAnsi"/>
          <w:szCs w:val="22"/>
        </w:rPr>
        <w:t xml:space="preserve"> </w:t>
      </w:r>
      <w:r w:rsidRPr="009C347A">
        <w:rPr>
          <w:rFonts w:asciiTheme="minorHAnsi" w:hAnsiTheme="minorHAnsi"/>
          <w:szCs w:val="22"/>
        </w:rPr>
        <w:t>нулю</w:t>
      </w:r>
      <w:r w:rsidR="0050130A" w:rsidRPr="0050130A">
        <w:rPr>
          <w:rFonts w:asciiTheme="minorHAnsi" w:hAnsiTheme="minorHAnsi"/>
          <w:szCs w:val="22"/>
        </w:rPr>
        <w:t xml:space="preserve"> </w:t>
      </w:r>
      <w:r w:rsidRPr="009C347A">
        <w:rPr>
          <w:rFonts w:asciiTheme="minorHAnsi" w:hAnsiTheme="minorHAnsi"/>
          <w:szCs w:val="22"/>
        </w:rPr>
        <w:t>(такой точки вообще нет), а на границе</w:t>
      </w:r>
      <w:r w:rsidR="0050130A" w:rsidRPr="0050130A">
        <w:rPr>
          <w:rFonts w:asciiTheme="minorHAnsi" w:hAnsiTheme="minorHAnsi"/>
          <w:szCs w:val="22"/>
        </w:rPr>
        <w:t xml:space="preserve"> </w:t>
      </w:r>
      <w:r w:rsidRPr="009C347A">
        <w:rPr>
          <w:rFonts w:asciiTheme="minorHAnsi" w:hAnsiTheme="minorHAnsi"/>
          <w:szCs w:val="22"/>
        </w:rPr>
        <w:t>интервала или в точке пересечения прямолинейных участков.</w:t>
      </w:r>
    </w:p>
    <w:p w:rsidR="009C347A" w:rsidRDefault="009C347A" w:rsidP="009C347A">
      <w:pPr>
        <w:spacing w:before="0" w:after="120"/>
        <w:ind w:firstLine="0"/>
        <w:jc w:val="left"/>
        <w:rPr>
          <w:rFonts w:asciiTheme="minorHAnsi" w:hAnsiTheme="minorHAnsi"/>
          <w:szCs w:val="22"/>
        </w:rPr>
      </w:pPr>
      <w:r w:rsidRPr="009C347A">
        <w:rPr>
          <w:rFonts w:asciiTheme="minorHAnsi" w:hAnsiTheme="minorHAnsi"/>
          <w:szCs w:val="22"/>
        </w:rPr>
        <w:t>Для решения подобных задач, довольно часто встречающихся на практике, в математике разработан специальный аппарат линейного программирования.</w:t>
      </w:r>
      <w:r w:rsidR="00992BD4" w:rsidRPr="00992BD4">
        <w:rPr>
          <w:rFonts w:asciiTheme="minorHAnsi" w:hAnsiTheme="minorHAnsi"/>
          <w:szCs w:val="22"/>
        </w:rPr>
        <w:t xml:space="preserve"> </w:t>
      </w:r>
      <w:r w:rsidRPr="009C347A">
        <w:rPr>
          <w:rFonts w:asciiTheme="minorHAnsi" w:hAnsiTheme="minorHAnsi"/>
          <w:szCs w:val="22"/>
        </w:rPr>
        <w:t>Задача линейного программирования ставится следующим образом.</w:t>
      </w:r>
      <w:r w:rsidR="00992BD4" w:rsidRPr="00992BD4">
        <w:rPr>
          <w:rFonts w:asciiTheme="minorHAnsi" w:hAnsiTheme="minorHAnsi"/>
          <w:szCs w:val="22"/>
        </w:rPr>
        <w:t xml:space="preserve"> </w:t>
      </w:r>
      <w:r w:rsidRPr="009C347A">
        <w:rPr>
          <w:rFonts w:asciiTheme="minorHAnsi" w:hAnsiTheme="minorHAnsi"/>
          <w:szCs w:val="22"/>
        </w:rPr>
        <w:t>Дана система линейных уравнений:</w:t>
      </w:r>
    </w:p>
    <w:p w:rsidR="00992BD4" w:rsidRPr="00733EDE" w:rsidRDefault="00992BD4" w:rsidP="00992BD4">
      <w:pPr>
        <w:spacing w:before="0" w:after="120"/>
        <w:ind w:firstLine="0"/>
        <w:jc w:val="left"/>
        <w:rPr>
          <w:rFonts w:asciiTheme="majorHAnsi" w:hAnsiTheme="majorHAnsi"/>
          <w:szCs w:val="22"/>
        </w:rPr>
      </w:pPr>
      <w:r>
        <w:rPr>
          <w:rFonts w:asciiTheme="majorHAnsi" w:hAnsiTheme="majorHAnsi"/>
          <w:szCs w:val="22"/>
        </w:rPr>
        <w:t>(5.4</w:t>
      </w:r>
      <w:r w:rsidRPr="00733EDE">
        <w:rPr>
          <w:rFonts w:asciiTheme="majorHAnsi" w:hAnsiTheme="majorHAnsi"/>
          <w:szCs w:val="22"/>
        </w:rPr>
        <w:t xml:space="preserve">)   </w:t>
      </w:r>
      <m:oMath>
        <m:d>
          <m:dPr>
            <m:begChr m:val="{"/>
            <m:endChr m:val=""/>
            <m:ctrlPr>
              <w:rPr>
                <w:rFonts w:ascii="Cambria Math" w:hAnsi="Cambria Math"/>
                <w:i/>
                <w:szCs w:val="22"/>
                <w:lang w:val="en-US"/>
              </w:rPr>
            </m:ctrlPr>
          </m:dPr>
          <m:e>
            <m:eqArr>
              <m:eqArrPr>
                <m:ctrlPr>
                  <w:rPr>
                    <w:rFonts w:ascii="Cambria Math" w:hAnsi="Cambria Math"/>
                    <w:i/>
                    <w:szCs w:val="22"/>
                    <w:lang w:val="en-US"/>
                  </w:rPr>
                </m:ctrlPr>
              </m:eqArrPr>
              <m:e>
                <m:sSub>
                  <m:sSubPr>
                    <m:ctrlPr>
                      <w:rPr>
                        <w:rFonts w:ascii="Cambria Math" w:hAnsi="Cambria Math"/>
                        <w:i/>
                        <w:szCs w:val="22"/>
                        <w:lang w:val="en-US"/>
                      </w:rPr>
                    </m:ctrlPr>
                  </m:sSubPr>
                  <m:e>
                    <m:r>
                      <w:rPr>
                        <w:rFonts w:ascii="Cambria Math" w:hAnsi="Cambria Math"/>
                        <w:szCs w:val="22"/>
                      </w:rPr>
                      <m:t>ξ</m:t>
                    </m:r>
                  </m:e>
                  <m:sub>
                    <m:r>
                      <w:rPr>
                        <w:rFonts w:ascii="Cambria Math" w:hAnsi="Cambria Math"/>
                        <w:szCs w:val="22"/>
                      </w:rPr>
                      <m:t>1</m:t>
                    </m:r>
                  </m:sub>
                </m:sSub>
                <m:sSub>
                  <m:sSubPr>
                    <m:ctrlPr>
                      <w:rPr>
                        <w:rFonts w:ascii="Cambria Math" w:hAnsi="Cambria Math"/>
                        <w:i/>
                        <w:szCs w:val="22"/>
                        <w:lang w:val="en-US"/>
                      </w:rPr>
                    </m:ctrlPr>
                  </m:sSubPr>
                  <m:e>
                    <m:r>
                      <w:rPr>
                        <w:rFonts w:ascii="Cambria Math" w:hAnsi="Cambria Math"/>
                        <w:szCs w:val="22"/>
                        <w:lang w:val="en-US"/>
                      </w:rPr>
                      <m:t>a</m:t>
                    </m:r>
                  </m:e>
                  <m:sub>
                    <m:r>
                      <w:rPr>
                        <w:rFonts w:ascii="Cambria Math" w:hAnsi="Cambria Math"/>
                        <w:szCs w:val="22"/>
                      </w:rPr>
                      <m:t>11</m:t>
                    </m:r>
                  </m:sub>
                </m:sSub>
                <m:r>
                  <w:rPr>
                    <w:rFonts w:ascii="Cambria Math" w:hAnsi="Cambria Math"/>
                    <w:szCs w:val="22"/>
                  </w:rPr>
                  <m:t xml:space="preserve">+ </m:t>
                </m:r>
                <m:sSub>
                  <m:sSubPr>
                    <m:ctrlPr>
                      <w:rPr>
                        <w:rFonts w:ascii="Cambria Math" w:hAnsi="Cambria Math"/>
                        <w:i/>
                        <w:szCs w:val="22"/>
                        <w:lang w:val="en-US"/>
                      </w:rPr>
                    </m:ctrlPr>
                  </m:sSubPr>
                  <m:e>
                    <m:r>
                      <w:rPr>
                        <w:rFonts w:ascii="Cambria Math" w:hAnsi="Cambria Math"/>
                        <w:szCs w:val="22"/>
                      </w:rPr>
                      <m:t>ξ</m:t>
                    </m:r>
                  </m:e>
                  <m:sub>
                    <m:r>
                      <w:rPr>
                        <w:rFonts w:ascii="Cambria Math" w:hAnsi="Cambria Math"/>
                        <w:szCs w:val="22"/>
                      </w:rPr>
                      <m:t>2</m:t>
                    </m:r>
                  </m:sub>
                </m:sSub>
                <m:sSub>
                  <m:sSubPr>
                    <m:ctrlPr>
                      <w:rPr>
                        <w:rFonts w:ascii="Cambria Math" w:hAnsi="Cambria Math"/>
                        <w:i/>
                        <w:szCs w:val="22"/>
                        <w:lang w:val="en-US"/>
                      </w:rPr>
                    </m:ctrlPr>
                  </m:sSubPr>
                  <m:e>
                    <m:r>
                      <w:rPr>
                        <w:rFonts w:ascii="Cambria Math" w:hAnsi="Cambria Math"/>
                        <w:szCs w:val="22"/>
                        <w:lang w:val="en-US"/>
                      </w:rPr>
                      <m:t>a</m:t>
                    </m:r>
                  </m:e>
                  <m:sub>
                    <m:r>
                      <w:rPr>
                        <w:rFonts w:ascii="Cambria Math" w:hAnsi="Cambria Math"/>
                        <w:szCs w:val="22"/>
                      </w:rPr>
                      <m:t>21</m:t>
                    </m:r>
                  </m:sub>
                </m:sSub>
                <m:r>
                  <w:rPr>
                    <w:rFonts w:ascii="Cambria Math" w:hAnsi="Cambria Math"/>
                    <w:szCs w:val="22"/>
                  </w:rPr>
                  <m:t xml:space="preserve"> +…+ </m:t>
                </m:r>
                <m:sSub>
                  <m:sSubPr>
                    <m:ctrlPr>
                      <w:rPr>
                        <w:rFonts w:ascii="Cambria Math" w:hAnsi="Cambria Math"/>
                        <w:i/>
                        <w:szCs w:val="22"/>
                        <w:lang w:val="en-US"/>
                      </w:rPr>
                    </m:ctrlPr>
                  </m:sSubPr>
                  <m:e>
                    <m:r>
                      <w:rPr>
                        <w:rFonts w:ascii="Cambria Math" w:hAnsi="Cambria Math"/>
                        <w:szCs w:val="22"/>
                      </w:rPr>
                      <m:t>ξ</m:t>
                    </m:r>
                  </m:e>
                  <m:sub>
                    <m:r>
                      <w:rPr>
                        <w:rFonts w:ascii="Cambria Math" w:hAnsi="Cambria Math"/>
                        <w:szCs w:val="22"/>
                        <w:lang w:val="en-US"/>
                      </w:rPr>
                      <m:t>m</m:t>
                    </m:r>
                  </m:sub>
                </m:sSub>
                <m:sSub>
                  <m:sSubPr>
                    <m:ctrlPr>
                      <w:rPr>
                        <w:rFonts w:ascii="Cambria Math" w:hAnsi="Cambria Math"/>
                        <w:i/>
                        <w:szCs w:val="22"/>
                        <w:lang w:val="en-US"/>
                      </w:rPr>
                    </m:ctrlPr>
                  </m:sSubPr>
                  <m:e>
                    <m:r>
                      <w:rPr>
                        <w:rFonts w:ascii="Cambria Math" w:hAnsi="Cambria Math"/>
                        <w:szCs w:val="22"/>
                        <w:lang w:val="en-US"/>
                      </w:rPr>
                      <m:t>a</m:t>
                    </m:r>
                  </m:e>
                  <m:sub>
                    <m:r>
                      <w:rPr>
                        <w:rFonts w:ascii="Cambria Math" w:hAnsi="Cambria Math"/>
                        <w:szCs w:val="22"/>
                        <w:lang w:val="en-US"/>
                      </w:rPr>
                      <m:t>m</m:t>
                    </m:r>
                    <m:r>
                      <w:rPr>
                        <w:rFonts w:ascii="Cambria Math" w:hAnsi="Cambria Math"/>
                        <w:szCs w:val="22"/>
                      </w:rPr>
                      <m:t>1</m:t>
                    </m:r>
                  </m:sub>
                </m:sSub>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b</m:t>
                    </m:r>
                  </m:e>
                  <m:sub>
                    <m:r>
                      <w:rPr>
                        <w:rFonts w:ascii="Cambria Math" w:hAnsi="Cambria Math"/>
                        <w:szCs w:val="22"/>
                      </w:rPr>
                      <m:t>1</m:t>
                    </m:r>
                  </m:sub>
                </m:sSub>
              </m:e>
              <m:e>
                <m:sSub>
                  <m:sSubPr>
                    <m:ctrlPr>
                      <w:rPr>
                        <w:rFonts w:ascii="Cambria Math" w:hAnsi="Cambria Math"/>
                        <w:i/>
                        <w:szCs w:val="22"/>
                        <w:lang w:val="en-US"/>
                      </w:rPr>
                    </m:ctrlPr>
                  </m:sSubPr>
                  <m:e>
                    <m:r>
                      <w:rPr>
                        <w:rFonts w:ascii="Cambria Math" w:hAnsi="Cambria Math"/>
                        <w:szCs w:val="22"/>
                      </w:rPr>
                      <m:t>ξ</m:t>
                    </m:r>
                  </m:e>
                  <m:sub>
                    <m:r>
                      <w:rPr>
                        <w:rFonts w:ascii="Cambria Math" w:hAnsi="Cambria Math"/>
                        <w:szCs w:val="22"/>
                      </w:rPr>
                      <m:t>1</m:t>
                    </m:r>
                  </m:sub>
                </m:sSub>
                <m:sSub>
                  <m:sSubPr>
                    <m:ctrlPr>
                      <w:rPr>
                        <w:rFonts w:ascii="Cambria Math" w:hAnsi="Cambria Math"/>
                        <w:i/>
                        <w:szCs w:val="22"/>
                        <w:lang w:val="en-US"/>
                      </w:rPr>
                    </m:ctrlPr>
                  </m:sSubPr>
                  <m:e>
                    <m:r>
                      <w:rPr>
                        <w:rFonts w:ascii="Cambria Math" w:hAnsi="Cambria Math"/>
                        <w:szCs w:val="22"/>
                        <w:lang w:val="en-US"/>
                      </w:rPr>
                      <m:t>a</m:t>
                    </m:r>
                  </m:e>
                  <m:sub>
                    <m:r>
                      <w:rPr>
                        <w:rFonts w:ascii="Cambria Math" w:hAnsi="Cambria Math"/>
                        <w:szCs w:val="22"/>
                      </w:rPr>
                      <m:t>12</m:t>
                    </m:r>
                  </m:sub>
                </m:sSub>
                <m:r>
                  <w:rPr>
                    <w:rFonts w:ascii="Cambria Math" w:hAnsi="Cambria Math"/>
                    <w:szCs w:val="22"/>
                  </w:rPr>
                  <m:t xml:space="preserve">+ </m:t>
                </m:r>
                <m:sSub>
                  <m:sSubPr>
                    <m:ctrlPr>
                      <w:rPr>
                        <w:rFonts w:ascii="Cambria Math" w:hAnsi="Cambria Math"/>
                        <w:i/>
                        <w:szCs w:val="22"/>
                        <w:lang w:val="en-US"/>
                      </w:rPr>
                    </m:ctrlPr>
                  </m:sSubPr>
                  <m:e>
                    <m:r>
                      <w:rPr>
                        <w:rFonts w:ascii="Cambria Math" w:hAnsi="Cambria Math"/>
                        <w:szCs w:val="22"/>
                      </w:rPr>
                      <m:t>ξ</m:t>
                    </m:r>
                  </m:e>
                  <m:sub>
                    <m:r>
                      <w:rPr>
                        <w:rFonts w:ascii="Cambria Math" w:hAnsi="Cambria Math"/>
                        <w:szCs w:val="22"/>
                      </w:rPr>
                      <m:t>2</m:t>
                    </m:r>
                  </m:sub>
                </m:sSub>
                <m:sSub>
                  <m:sSubPr>
                    <m:ctrlPr>
                      <w:rPr>
                        <w:rFonts w:ascii="Cambria Math" w:hAnsi="Cambria Math"/>
                        <w:i/>
                        <w:szCs w:val="22"/>
                        <w:lang w:val="en-US"/>
                      </w:rPr>
                    </m:ctrlPr>
                  </m:sSubPr>
                  <m:e>
                    <m:r>
                      <w:rPr>
                        <w:rFonts w:ascii="Cambria Math" w:hAnsi="Cambria Math"/>
                        <w:szCs w:val="22"/>
                        <w:lang w:val="en-US"/>
                      </w:rPr>
                      <m:t>a</m:t>
                    </m:r>
                  </m:e>
                  <m:sub>
                    <m:r>
                      <w:rPr>
                        <w:rFonts w:ascii="Cambria Math" w:hAnsi="Cambria Math"/>
                        <w:szCs w:val="22"/>
                      </w:rPr>
                      <m:t>22</m:t>
                    </m:r>
                  </m:sub>
                </m:sSub>
                <m:r>
                  <w:rPr>
                    <w:rFonts w:ascii="Cambria Math" w:hAnsi="Cambria Math"/>
                    <w:szCs w:val="22"/>
                  </w:rPr>
                  <m:t xml:space="preserve"> +…+ </m:t>
                </m:r>
                <m:sSub>
                  <m:sSubPr>
                    <m:ctrlPr>
                      <w:rPr>
                        <w:rFonts w:ascii="Cambria Math" w:hAnsi="Cambria Math"/>
                        <w:i/>
                        <w:szCs w:val="22"/>
                        <w:lang w:val="en-US"/>
                      </w:rPr>
                    </m:ctrlPr>
                  </m:sSubPr>
                  <m:e>
                    <m:r>
                      <w:rPr>
                        <w:rFonts w:ascii="Cambria Math" w:hAnsi="Cambria Math"/>
                        <w:szCs w:val="22"/>
                      </w:rPr>
                      <m:t>ξ</m:t>
                    </m:r>
                  </m:e>
                  <m:sub>
                    <m:r>
                      <w:rPr>
                        <w:rFonts w:ascii="Cambria Math" w:hAnsi="Cambria Math"/>
                        <w:szCs w:val="22"/>
                        <w:lang w:val="en-US"/>
                      </w:rPr>
                      <m:t>m</m:t>
                    </m:r>
                  </m:sub>
                </m:sSub>
                <m:sSub>
                  <m:sSubPr>
                    <m:ctrlPr>
                      <w:rPr>
                        <w:rFonts w:ascii="Cambria Math" w:hAnsi="Cambria Math"/>
                        <w:i/>
                        <w:szCs w:val="22"/>
                        <w:lang w:val="en-US"/>
                      </w:rPr>
                    </m:ctrlPr>
                  </m:sSubPr>
                  <m:e>
                    <m:r>
                      <w:rPr>
                        <w:rFonts w:ascii="Cambria Math" w:hAnsi="Cambria Math"/>
                        <w:szCs w:val="22"/>
                        <w:lang w:val="en-US"/>
                      </w:rPr>
                      <m:t>a</m:t>
                    </m:r>
                  </m:e>
                  <m:sub>
                    <m:r>
                      <w:rPr>
                        <w:rFonts w:ascii="Cambria Math" w:hAnsi="Cambria Math"/>
                        <w:szCs w:val="22"/>
                        <w:lang w:val="en-US"/>
                      </w:rPr>
                      <m:t>m</m:t>
                    </m:r>
                    <m:r>
                      <w:rPr>
                        <w:rFonts w:ascii="Cambria Math" w:hAnsi="Cambria Math"/>
                        <w:szCs w:val="22"/>
                      </w:rPr>
                      <m:t>2</m:t>
                    </m:r>
                  </m:sub>
                </m:sSub>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b</m:t>
                    </m:r>
                  </m:e>
                  <m:sub>
                    <m:r>
                      <w:rPr>
                        <w:rFonts w:ascii="Cambria Math" w:hAnsi="Cambria Math"/>
                        <w:szCs w:val="22"/>
                      </w:rPr>
                      <m:t>2</m:t>
                    </m:r>
                  </m:sub>
                </m:sSub>
              </m:e>
              <m:e>
                <m:r>
                  <w:rPr>
                    <w:rFonts w:ascii="Cambria Math" w:hAnsi="Cambria Math"/>
                    <w:szCs w:val="22"/>
                  </w:rPr>
                  <m:t>……………………………………</m:t>
                </m:r>
                <m:ctrlPr>
                  <w:rPr>
                    <w:rFonts w:ascii="Cambria Math" w:eastAsia="Cambria Math" w:hAnsi="Cambria Math" w:cs="Cambria Math"/>
                    <w:i/>
                    <w:lang w:val="en-US"/>
                  </w:rPr>
                </m:ctrlPr>
              </m:e>
              <m:e>
                <m:sSub>
                  <m:sSubPr>
                    <m:ctrlPr>
                      <w:rPr>
                        <w:rFonts w:ascii="Cambria Math" w:hAnsi="Cambria Math"/>
                        <w:i/>
                        <w:szCs w:val="22"/>
                        <w:lang w:val="en-US"/>
                      </w:rPr>
                    </m:ctrlPr>
                  </m:sSubPr>
                  <m:e>
                    <m:r>
                      <w:rPr>
                        <w:rFonts w:ascii="Cambria Math" w:hAnsi="Cambria Math"/>
                        <w:szCs w:val="22"/>
                      </w:rPr>
                      <m:t>ξ</m:t>
                    </m:r>
                  </m:e>
                  <m:sub>
                    <m:r>
                      <w:rPr>
                        <w:rFonts w:ascii="Cambria Math" w:hAnsi="Cambria Math"/>
                        <w:szCs w:val="22"/>
                      </w:rPr>
                      <m:t>1</m:t>
                    </m:r>
                  </m:sub>
                </m:sSub>
                <m:sSub>
                  <m:sSubPr>
                    <m:ctrlPr>
                      <w:rPr>
                        <w:rFonts w:ascii="Cambria Math" w:hAnsi="Cambria Math"/>
                        <w:i/>
                        <w:szCs w:val="22"/>
                        <w:lang w:val="en-US"/>
                      </w:rPr>
                    </m:ctrlPr>
                  </m:sSubPr>
                  <m:e>
                    <m:r>
                      <w:rPr>
                        <w:rFonts w:ascii="Cambria Math" w:hAnsi="Cambria Math"/>
                        <w:szCs w:val="22"/>
                        <w:lang w:val="en-US"/>
                      </w:rPr>
                      <m:t>a</m:t>
                    </m:r>
                  </m:e>
                  <m:sub>
                    <m:r>
                      <w:rPr>
                        <w:rFonts w:ascii="Cambria Math" w:hAnsi="Cambria Math"/>
                        <w:szCs w:val="22"/>
                      </w:rPr>
                      <m:t>1</m:t>
                    </m:r>
                    <m:r>
                      <w:rPr>
                        <w:rFonts w:ascii="Cambria Math" w:hAnsi="Cambria Math"/>
                        <w:szCs w:val="22"/>
                        <w:lang w:val="en-US"/>
                      </w:rPr>
                      <m:t>n</m:t>
                    </m:r>
                  </m:sub>
                </m:sSub>
                <m:r>
                  <w:rPr>
                    <w:rFonts w:ascii="Cambria Math" w:hAnsi="Cambria Math"/>
                    <w:szCs w:val="22"/>
                  </w:rPr>
                  <m:t>+ ξ</m:t>
                </m:r>
                <m:sSub>
                  <m:sSubPr>
                    <m:ctrlPr>
                      <w:rPr>
                        <w:rFonts w:ascii="Cambria Math" w:hAnsi="Cambria Math"/>
                        <w:i/>
                        <w:szCs w:val="22"/>
                        <w:lang w:val="en-US"/>
                      </w:rPr>
                    </m:ctrlPr>
                  </m:sSubPr>
                  <m:e>
                    <m:r>
                      <w:rPr>
                        <w:rFonts w:ascii="Cambria Math" w:hAnsi="Cambria Math"/>
                        <w:szCs w:val="22"/>
                        <w:lang w:val="en-US"/>
                      </w:rPr>
                      <m:t>a</m:t>
                    </m:r>
                  </m:e>
                  <m:sub>
                    <m:r>
                      <w:rPr>
                        <w:rFonts w:ascii="Cambria Math" w:hAnsi="Cambria Math"/>
                        <w:szCs w:val="22"/>
                      </w:rPr>
                      <m:t>2</m:t>
                    </m:r>
                    <m:r>
                      <w:rPr>
                        <w:rFonts w:ascii="Cambria Math" w:hAnsi="Cambria Math"/>
                        <w:szCs w:val="22"/>
                        <w:lang w:val="en-US"/>
                      </w:rPr>
                      <m:t>n</m:t>
                    </m:r>
                  </m:sub>
                </m:sSub>
                <m:r>
                  <w:rPr>
                    <w:rFonts w:ascii="Cambria Math" w:hAnsi="Cambria Math"/>
                    <w:szCs w:val="22"/>
                  </w:rPr>
                  <m:t xml:space="preserve"> +…+ </m:t>
                </m:r>
                <m:sSub>
                  <m:sSubPr>
                    <m:ctrlPr>
                      <w:rPr>
                        <w:rFonts w:ascii="Cambria Math" w:hAnsi="Cambria Math"/>
                        <w:i/>
                        <w:szCs w:val="22"/>
                        <w:lang w:val="en-US"/>
                      </w:rPr>
                    </m:ctrlPr>
                  </m:sSubPr>
                  <m:e>
                    <m:r>
                      <w:rPr>
                        <w:rFonts w:ascii="Cambria Math" w:hAnsi="Cambria Math"/>
                        <w:szCs w:val="22"/>
                      </w:rPr>
                      <m:t>ξ</m:t>
                    </m:r>
                  </m:e>
                  <m:sub>
                    <m:r>
                      <w:rPr>
                        <w:rFonts w:ascii="Cambria Math" w:hAnsi="Cambria Math"/>
                        <w:szCs w:val="22"/>
                        <w:lang w:val="en-US"/>
                      </w:rPr>
                      <m:t>m</m:t>
                    </m:r>
                  </m:sub>
                </m:sSub>
                <m:sSub>
                  <m:sSubPr>
                    <m:ctrlPr>
                      <w:rPr>
                        <w:rFonts w:ascii="Cambria Math" w:hAnsi="Cambria Math"/>
                        <w:i/>
                        <w:szCs w:val="22"/>
                        <w:lang w:val="en-US"/>
                      </w:rPr>
                    </m:ctrlPr>
                  </m:sSubPr>
                  <m:e>
                    <m:r>
                      <w:rPr>
                        <w:rFonts w:ascii="Cambria Math" w:hAnsi="Cambria Math"/>
                        <w:szCs w:val="22"/>
                        <w:lang w:val="en-US"/>
                      </w:rPr>
                      <m:t>a</m:t>
                    </m:r>
                  </m:e>
                  <m:sub>
                    <m:r>
                      <w:rPr>
                        <w:rFonts w:ascii="Cambria Math" w:hAnsi="Cambria Math"/>
                        <w:szCs w:val="22"/>
                        <w:lang w:val="en-US"/>
                      </w:rPr>
                      <m:t>mn</m:t>
                    </m:r>
                  </m:sub>
                </m:sSub>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b</m:t>
                    </m:r>
                  </m:e>
                  <m:sub>
                    <m:r>
                      <w:rPr>
                        <w:rFonts w:ascii="Cambria Math" w:hAnsi="Cambria Math"/>
                        <w:szCs w:val="22"/>
                      </w:rPr>
                      <m:t>n</m:t>
                    </m:r>
                  </m:sub>
                </m:sSub>
              </m:e>
            </m:eqArr>
          </m:e>
        </m:d>
      </m:oMath>
    </w:p>
    <w:p w:rsidR="009C347A" w:rsidRPr="00992BD4" w:rsidRDefault="009C347A" w:rsidP="009C347A">
      <w:pPr>
        <w:spacing w:before="0" w:after="120"/>
        <w:ind w:firstLine="0"/>
        <w:jc w:val="left"/>
        <w:rPr>
          <w:rFonts w:asciiTheme="minorHAnsi" w:hAnsiTheme="minorHAnsi"/>
          <w:szCs w:val="22"/>
        </w:rPr>
      </w:pPr>
      <w:r w:rsidRPr="009C347A">
        <w:rPr>
          <w:rFonts w:asciiTheme="minorHAnsi" w:hAnsiTheme="minorHAnsi"/>
          <w:szCs w:val="22"/>
        </w:rPr>
        <w:t xml:space="preserve">Требуется найти неотрицательные значения величин </w:t>
      </w:r>
      <w:r w:rsidR="00992BD4">
        <w:rPr>
          <w:rFonts w:asciiTheme="minorHAnsi" w:hAnsiTheme="minorHAnsi"/>
          <w:szCs w:val="22"/>
        </w:rPr>
        <w:t>ξ</w:t>
      </w:r>
      <w:r w:rsidR="00992BD4" w:rsidRPr="00733EDE">
        <w:rPr>
          <w:rFonts w:asciiTheme="minorHAnsi" w:hAnsiTheme="minorHAnsi"/>
          <w:szCs w:val="22"/>
          <w:vertAlign w:val="subscript"/>
        </w:rPr>
        <w:t>1</w:t>
      </w:r>
      <w:r w:rsidR="00992BD4">
        <w:rPr>
          <w:rFonts w:asciiTheme="minorHAnsi" w:hAnsiTheme="minorHAnsi"/>
          <w:szCs w:val="22"/>
        </w:rPr>
        <w:t>, ξ</w:t>
      </w:r>
      <w:r w:rsidR="00992BD4">
        <w:rPr>
          <w:rFonts w:asciiTheme="minorHAnsi" w:hAnsiTheme="minorHAnsi"/>
          <w:szCs w:val="22"/>
          <w:vertAlign w:val="subscript"/>
        </w:rPr>
        <w:t>2</w:t>
      </w:r>
      <w:r w:rsidR="00992BD4" w:rsidRPr="00733EDE">
        <w:rPr>
          <w:rFonts w:asciiTheme="minorHAnsi" w:hAnsiTheme="minorHAnsi"/>
          <w:szCs w:val="22"/>
        </w:rPr>
        <w:t xml:space="preserve">, </w:t>
      </w:r>
      <w:r w:rsidR="00992BD4">
        <w:rPr>
          <w:rFonts w:asciiTheme="minorHAnsi" w:hAnsiTheme="minorHAnsi"/>
          <w:szCs w:val="22"/>
        </w:rPr>
        <w:t>…</w:t>
      </w:r>
      <w:r w:rsidR="00992BD4" w:rsidRPr="00733EDE">
        <w:rPr>
          <w:rFonts w:asciiTheme="minorHAnsi" w:hAnsiTheme="minorHAnsi"/>
          <w:szCs w:val="22"/>
        </w:rPr>
        <w:t xml:space="preserve">, </w:t>
      </w:r>
      <w:proofErr w:type="spellStart"/>
      <w:r w:rsidR="00992BD4">
        <w:rPr>
          <w:rFonts w:asciiTheme="minorHAnsi" w:hAnsiTheme="minorHAnsi"/>
          <w:szCs w:val="22"/>
        </w:rPr>
        <w:t>ξ</w:t>
      </w:r>
      <w:r w:rsidR="00992BD4">
        <w:rPr>
          <w:rFonts w:asciiTheme="minorHAnsi" w:hAnsiTheme="minorHAnsi"/>
          <w:szCs w:val="22"/>
          <w:vertAlign w:val="subscript"/>
        </w:rPr>
        <w:t>m</w:t>
      </w:r>
      <w:proofErr w:type="spellEnd"/>
      <w:r w:rsidR="00992BD4" w:rsidRPr="00992BD4">
        <w:rPr>
          <w:rFonts w:asciiTheme="minorHAnsi" w:hAnsiTheme="minorHAnsi"/>
          <w:szCs w:val="22"/>
        </w:rPr>
        <w:t>,</w:t>
      </w:r>
      <w:r w:rsidRPr="009C347A">
        <w:rPr>
          <w:rFonts w:asciiTheme="minorHAnsi" w:hAnsiTheme="minorHAnsi"/>
          <w:szCs w:val="22"/>
        </w:rPr>
        <w:t xml:space="preserve"> удовлетворяющие условиям (5.4) и вместе с тем обращающие в минимум заданную однородную линейную функцию величин </w:t>
      </w:r>
      <w:r w:rsidR="00992BD4">
        <w:rPr>
          <w:rFonts w:asciiTheme="minorHAnsi" w:hAnsiTheme="minorHAnsi"/>
          <w:szCs w:val="22"/>
        </w:rPr>
        <w:t>ξ</w:t>
      </w:r>
      <w:r w:rsidR="00992BD4" w:rsidRPr="00733EDE">
        <w:rPr>
          <w:rFonts w:asciiTheme="minorHAnsi" w:hAnsiTheme="minorHAnsi"/>
          <w:szCs w:val="22"/>
          <w:vertAlign w:val="subscript"/>
        </w:rPr>
        <w:t>1</w:t>
      </w:r>
      <w:r w:rsidR="00992BD4">
        <w:rPr>
          <w:rFonts w:asciiTheme="minorHAnsi" w:hAnsiTheme="minorHAnsi"/>
          <w:szCs w:val="22"/>
        </w:rPr>
        <w:t>, ξ</w:t>
      </w:r>
      <w:r w:rsidR="00992BD4">
        <w:rPr>
          <w:rFonts w:asciiTheme="minorHAnsi" w:hAnsiTheme="minorHAnsi"/>
          <w:szCs w:val="22"/>
          <w:vertAlign w:val="subscript"/>
        </w:rPr>
        <w:t>2</w:t>
      </w:r>
      <w:r w:rsidR="00992BD4" w:rsidRPr="00733EDE">
        <w:rPr>
          <w:rFonts w:asciiTheme="minorHAnsi" w:hAnsiTheme="minorHAnsi"/>
          <w:szCs w:val="22"/>
        </w:rPr>
        <w:t xml:space="preserve">, </w:t>
      </w:r>
      <w:r w:rsidR="00992BD4">
        <w:rPr>
          <w:rFonts w:asciiTheme="minorHAnsi" w:hAnsiTheme="minorHAnsi"/>
          <w:szCs w:val="22"/>
        </w:rPr>
        <w:t>…</w:t>
      </w:r>
      <w:r w:rsidR="00992BD4" w:rsidRPr="00733EDE">
        <w:rPr>
          <w:rFonts w:asciiTheme="minorHAnsi" w:hAnsiTheme="minorHAnsi"/>
          <w:szCs w:val="22"/>
        </w:rPr>
        <w:t xml:space="preserve">, </w:t>
      </w:r>
      <w:proofErr w:type="spellStart"/>
      <w:r w:rsidR="00992BD4">
        <w:rPr>
          <w:rFonts w:asciiTheme="minorHAnsi" w:hAnsiTheme="minorHAnsi"/>
          <w:szCs w:val="22"/>
        </w:rPr>
        <w:t>ξ</w:t>
      </w:r>
      <w:r w:rsidR="00992BD4">
        <w:rPr>
          <w:rFonts w:asciiTheme="minorHAnsi" w:hAnsiTheme="minorHAnsi"/>
          <w:szCs w:val="22"/>
          <w:vertAlign w:val="subscript"/>
        </w:rPr>
        <w:t>m</w:t>
      </w:r>
      <w:proofErr w:type="spellEnd"/>
      <w:r w:rsidR="00992BD4">
        <w:rPr>
          <w:rFonts w:asciiTheme="minorHAnsi" w:hAnsiTheme="minorHAnsi"/>
          <w:szCs w:val="22"/>
        </w:rPr>
        <w:t xml:space="preserve"> </w:t>
      </w:r>
      <w:r w:rsidRPr="009C347A">
        <w:rPr>
          <w:rFonts w:asciiTheme="minorHAnsi" w:hAnsiTheme="minorHAnsi"/>
          <w:szCs w:val="22"/>
        </w:rPr>
        <w:t>(линейную форму):</w:t>
      </w:r>
      <w:r w:rsidR="00992BD4" w:rsidRPr="00992BD4">
        <w:rPr>
          <w:rFonts w:asciiTheme="minorHAnsi" w:hAnsiTheme="minorHAnsi"/>
          <w:szCs w:val="22"/>
        </w:rPr>
        <w:t xml:space="preserve"> </w:t>
      </w:r>
      <w:r w:rsidR="00992BD4">
        <w:rPr>
          <w:rFonts w:asciiTheme="minorHAnsi" w:hAnsiTheme="minorHAnsi"/>
          <w:szCs w:val="22"/>
        </w:rPr>
        <w:t xml:space="preserve">Φ = </w:t>
      </w:r>
      <w:r w:rsidR="00992BD4">
        <w:rPr>
          <w:rFonts w:asciiTheme="minorHAnsi" w:hAnsiTheme="minorHAnsi"/>
          <w:szCs w:val="22"/>
          <w:lang w:val="en-US"/>
        </w:rPr>
        <w:t>c</w:t>
      </w:r>
      <w:r w:rsidR="00992BD4" w:rsidRPr="00992BD4">
        <w:rPr>
          <w:rFonts w:asciiTheme="minorHAnsi" w:hAnsiTheme="minorHAnsi"/>
          <w:szCs w:val="22"/>
          <w:vertAlign w:val="subscript"/>
        </w:rPr>
        <w:t>1</w:t>
      </w:r>
      <w:r w:rsidR="00992BD4" w:rsidRPr="0050130A">
        <w:rPr>
          <w:rFonts w:asciiTheme="majorHAnsi" w:hAnsiTheme="majorHAnsi"/>
          <w:szCs w:val="22"/>
        </w:rPr>
        <w:t>ξ</w:t>
      </w:r>
      <w:r w:rsidR="00992BD4" w:rsidRPr="0050130A">
        <w:rPr>
          <w:rFonts w:asciiTheme="majorHAnsi" w:hAnsiTheme="majorHAnsi"/>
          <w:szCs w:val="22"/>
          <w:vertAlign w:val="subscript"/>
        </w:rPr>
        <w:t>1</w:t>
      </w:r>
      <w:r w:rsidR="00992BD4" w:rsidRPr="0050130A">
        <w:rPr>
          <w:rFonts w:asciiTheme="majorHAnsi" w:hAnsiTheme="majorHAnsi"/>
          <w:szCs w:val="22"/>
        </w:rPr>
        <w:t xml:space="preserve"> + </w:t>
      </w:r>
      <w:r w:rsidR="00992BD4">
        <w:rPr>
          <w:rFonts w:asciiTheme="minorHAnsi" w:hAnsiTheme="minorHAnsi"/>
          <w:szCs w:val="22"/>
          <w:lang w:val="en-US"/>
        </w:rPr>
        <w:t>c</w:t>
      </w:r>
      <w:r w:rsidR="00992BD4">
        <w:rPr>
          <w:rFonts w:asciiTheme="minorHAnsi" w:hAnsiTheme="minorHAnsi"/>
          <w:szCs w:val="22"/>
          <w:vertAlign w:val="subscript"/>
        </w:rPr>
        <w:t>2</w:t>
      </w:r>
      <w:r w:rsidR="00992BD4" w:rsidRPr="0050130A">
        <w:rPr>
          <w:rFonts w:asciiTheme="majorHAnsi" w:hAnsiTheme="majorHAnsi"/>
          <w:szCs w:val="22"/>
        </w:rPr>
        <w:t>ξ</w:t>
      </w:r>
      <w:r w:rsidR="00992BD4" w:rsidRPr="0050130A">
        <w:rPr>
          <w:rFonts w:asciiTheme="majorHAnsi" w:hAnsiTheme="majorHAnsi"/>
          <w:szCs w:val="22"/>
          <w:vertAlign w:val="subscript"/>
        </w:rPr>
        <w:t>2</w:t>
      </w:r>
      <w:r w:rsidR="00992BD4" w:rsidRPr="0050130A">
        <w:rPr>
          <w:rFonts w:asciiTheme="majorHAnsi" w:hAnsiTheme="majorHAnsi"/>
          <w:szCs w:val="22"/>
        </w:rPr>
        <w:t xml:space="preserve"> + … + </w:t>
      </w:r>
      <w:r w:rsidR="00992BD4">
        <w:rPr>
          <w:rFonts w:asciiTheme="minorHAnsi" w:hAnsiTheme="minorHAnsi"/>
          <w:szCs w:val="22"/>
          <w:lang w:val="en-US"/>
        </w:rPr>
        <w:t>c</w:t>
      </w:r>
      <w:proofErr w:type="spellStart"/>
      <w:r w:rsidR="00992BD4">
        <w:rPr>
          <w:rFonts w:asciiTheme="minorHAnsi" w:hAnsiTheme="minorHAnsi"/>
          <w:szCs w:val="22"/>
          <w:vertAlign w:val="subscript"/>
        </w:rPr>
        <w:t>m</w:t>
      </w:r>
      <w:r w:rsidR="00992BD4" w:rsidRPr="0050130A">
        <w:rPr>
          <w:rFonts w:asciiTheme="majorHAnsi" w:hAnsiTheme="majorHAnsi"/>
          <w:szCs w:val="22"/>
        </w:rPr>
        <w:t>ξ</w:t>
      </w:r>
      <w:r w:rsidR="00992BD4" w:rsidRPr="0050130A">
        <w:rPr>
          <w:rFonts w:asciiTheme="majorHAnsi" w:hAnsiTheme="majorHAnsi"/>
          <w:szCs w:val="22"/>
          <w:vertAlign w:val="subscript"/>
        </w:rPr>
        <w:t>m</w:t>
      </w:r>
      <w:proofErr w:type="spellEnd"/>
    </w:p>
    <w:p w:rsidR="009C347A" w:rsidRDefault="009C347A" w:rsidP="009C347A">
      <w:pPr>
        <w:spacing w:before="0" w:after="120"/>
        <w:ind w:firstLine="0"/>
        <w:jc w:val="left"/>
        <w:rPr>
          <w:rFonts w:asciiTheme="minorHAnsi" w:hAnsiTheme="minorHAnsi"/>
          <w:szCs w:val="22"/>
        </w:rPr>
      </w:pPr>
      <w:r w:rsidRPr="009C347A">
        <w:rPr>
          <w:rFonts w:asciiTheme="minorHAnsi" w:hAnsiTheme="minorHAnsi"/>
          <w:szCs w:val="22"/>
        </w:rPr>
        <w:t xml:space="preserve">Легко убедиться, что поставленная выше задача теории игр является частным случаем задачи линейного программирования </w:t>
      </w:r>
      <w:r w:rsidR="00992BD4">
        <w:rPr>
          <w:rFonts w:asciiTheme="minorHAnsi" w:hAnsiTheme="minorHAnsi"/>
          <w:szCs w:val="22"/>
        </w:rPr>
        <w:t>при с</w:t>
      </w:r>
      <w:r w:rsidR="00992BD4" w:rsidRPr="00992BD4">
        <w:rPr>
          <w:rFonts w:asciiTheme="minorHAnsi" w:hAnsiTheme="minorHAnsi"/>
          <w:szCs w:val="22"/>
          <w:vertAlign w:val="subscript"/>
        </w:rPr>
        <w:t>1</w:t>
      </w:r>
      <w:r w:rsidR="00992BD4">
        <w:rPr>
          <w:rFonts w:asciiTheme="minorHAnsi" w:hAnsiTheme="minorHAnsi"/>
          <w:szCs w:val="22"/>
        </w:rPr>
        <w:t xml:space="preserve"> = с</w:t>
      </w:r>
      <w:r w:rsidR="00992BD4" w:rsidRPr="00992BD4">
        <w:rPr>
          <w:rFonts w:asciiTheme="minorHAnsi" w:hAnsiTheme="minorHAnsi"/>
          <w:szCs w:val="22"/>
          <w:vertAlign w:val="subscript"/>
        </w:rPr>
        <w:t>2</w:t>
      </w:r>
      <w:r w:rsidR="00992BD4">
        <w:rPr>
          <w:rFonts w:asciiTheme="minorHAnsi" w:hAnsiTheme="minorHAnsi"/>
          <w:szCs w:val="22"/>
        </w:rPr>
        <w:t xml:space="preserve"> = … = с</w:t>
      </w:r>
      <w:r w:rsidR="00992BD4" w:rsidRPr="00992BD4">
        <w:rPr>
          <w:rFonts w:asciiTheme="minorHAnsi" w:hAnsiTheme="minorHAnsi"/>
          <w:szCs w:val="22"/>
          <w:vertAlign w:val="subscript"/>
          <w:lang w:val="en-US"/>
        </w:rPr>
        <w:t>m</w:t>
      </w:r>
      <w:r w:rsidR="00992BD4" w:rsidRPr="00992BD4">
        <w:rPr>
          <w:rFonts w:asciiTheme="minorHAnsi" w:hAnsiTheme="minorHAnsi"/>
          <w:szCs w:val="22"/>
        </w:rPr>
        <w:t xml:space="preserve"> = 1. </w:t>
      </w:r>
      <w:r w:rsidRPr="009C347A">
        <w:rPr>
          <w:rFonts w:asciiTheme="minorHAnsi" w:hAnsiTheme="minorHAnsi"/>
          <w:szCs w:val="22"/>
        </w:rPr>
        <w:t xml:space="preserve">С первого взгляда может показаться, что условия (5.2) не эквивалентны условиям (5.4), так как вместо знаков равенства они содержат знаки </w:t>
      </w:r>
      <w:r w:rsidRPr="009C347A">
        <w:rPr>
          <w:rFonts w:asciiTheme="minorHAnsi" w:hAnsiTheme="minorHAnsi"/>
          <w:szCs w:val="22"/>
        </w:rPr>
        <w:lastRenderedPageBreak/>
        <w:t>неравенства. Однако от знаков неравенства легко избавиться, вводя новые фиктивные неотрицательные переменные</w:t>
      </w:r>
      <w:r w:rsidR="00992BD4" w:rsidRPr="00992BD4">
        <w:rPr>
          <w:rFonts w:asciiTheme="minorHAnsi" w:hAnsiTheme="minorHAnsi"/>
          <w:szCs w:val="22"/>
        </w:rPr>
        <w:t xml:space="preserve"> </w:t>
      </w:r>
      <w:r w:rsidR="00992BD4">
        <w:rPr>
          <w:rFonts w:asciiTheme="minorHAnsi" w:hAnsiTheme="minorHAnsi"/>
          <w:szCs w:val="22"/>
        </w:rPr>
        <w:t>z</w:t>
      </w:r>
      <w:r w:rsidR="00992BD4" w:rsidRPr="00733EDE">
        <w:rPr>
          <w:rFonts w:asciiTheme="minorHAnsi" w:hAnsiTheme="minorHAnsi"/>
          <w:szCs w:val="22"/>
          <w:vertAlign w:val="subscript"/>
        </w:rPr>
        <w:t>1</w:t>
      </w:r>
      <w:r w:rsidR="00992BD4">
        <w:rPr>
          <w:rFonts w:asciiTheme="minorHAnsi" w:hAnsiTheme="minorHAnsi"/>
          <w:szCs w:val="22"/>
        </w:rPr>
        <w:t>, z</w:t>
      </w:r>
      <w:r w:rsidR="00992BD4">
        <w:rPr>
          <w:rFonts w:asciiTheme="minorHAnsi" w:hAnsiTheme="minorHAnsi"/>
          <w:szCs w:val="22"/>
          <w:vertAlign w:val="subscript"/>
        </w:rPr>
        <w:t>2</w:t>
      </w:r>
      <w:r w:rsidR="00992BD4" w:rsidRPr="00733EDE">
        <w:rPr>
          <w:rFonts w:asciiTheme="minorHAnsi" w:hAnsiTheme="minorHAnsi"/>
          <w:szCs w:val="22"/>
        </w:rPr>
        <w:t xml:space="preserve">, </w:t>
      </w:r>
      <w:r w:rsidR="00992BD4">
        <w:rPr>
          <w:rFonts w:asciiTheme="minorHAnsi" w:hAnsiTheme="minorHAnsi"/>
          <w:szCs w:val="22"/>
        </w:rPr>
        <w:t>…</w:t>
      </w:r>
      <w:r w:rsidR="00992BD4" w:rsidRPr="00733EDE">
        <w:rPr>
          <w:rFonts w:asciiTheme="minorHAnsi" w:hAnsiTheme="minorHAnsi"/>
          <w:szCs w:val="22"/>
        </w:rPr>
        <w:t xml:space="preserve">, </w:t>
      </w:r>
      <w:proofErr w:type="spellStart"/>
      <w:r w:rsidR="00992BD4">
        <w:rPr>
          <w:rFonts w:asciiTheme="minorHAnsi" w:hAnsiTheme="minorHAnsi"/>
          <w:szCs w:val="22"/>
        </w:rPr>
        <w:t>z</w:t>
      </w:r>
      <w:r w:rsidR="00992BD4">
        <w:rPr>
          <w:rFonts w:asciiTheme="minorHAnsi" w:hAnsiTheme="minorHAnsi"/>
          <w:szCs w:val="22"/>
          <w:vertAlign w:val="subscript"/>
        </w:rPr>
        <w:t>n</w:t>
      </w:r>
      <w:proofErr w:type="spellEnd"/>
      <w:r w:rsidRPr="009C347A">
        <w:rPr>
          <w:rFonts w:asciiTheme="minorHAnsi" w:hAnsiTheme="minorHAnsi"/>
          <w:szCs w:val="22"/>
        </w:rPr>
        <w:t xml:space="preserve"> и записывая условия (5.2) в виде:</w:t>
      </w:r>
    </w:p>
    <w:p w:rsidR="00992BD4" w:rsidRPr="00733EDE" w:rsidRDefault="00992BD4" w:rsidP="00992BD4">
      <w:pPr>
        <w:spacing w:before="0" w:after="120"/>
        <w:ind w:firstLine="0"/>
        <w:jc w:val="left"/>
        <w:rPr>
          <w:rFonts w:asciiTheme="majorHAnsi" w:hAnsiTheme="majorHAnsi"/>
          <w:szCs w:val="22"/>
        </w:rPr>
      </w:pPr>
      <w:r>
        <w:rPr>
          <w:rFonts w:asciiTheme="majorHAnsi" w:hAnsiTheme="majorHAnsi"/>
          <w:szCs w:val="22"/>
        </w:rPr>
        <w:t>(5.</w:t>
      </w:r>
      <w:r w:rsidRPr="00992BD4">
        <w:rPr>
          <w:rFonts w:asciiTheme="majorHAnsi" w:hAnsiTheme="majorHAnsi"/>
          <w:szCs w:val="22"/>
        </w:rPr>
        <w:t>5</w:t>
      </w:r>
      <w:r w:rsidRPr="00733EDE">
        <w:rPr>
          <w:rFonts w:asciiTheme="majorHAnsi" w:hAnsiTheme="majorHAnsi"/>
          <w:szCs w:val="22"/>
        </w:rPr>
        <w:t xml:space="preserve">)   </w:t>
      </w:r>
      <m:oMath>
        <m:d>
          <m:dPr>
            <m:begChr m:val="{"/>
            <m:endChr m:val=""/>
            <m:ctrlPr>
              <w:rPr>
                <w:rFonts w:ascii="Cambria Math" w:hAnsi="Cambria Math"/>
                <w:i/>
                <w:szCs w:val="22"/>
                <w:lang w:val="en-US"/>
              </w:rPr>
            </m:ctrlPr>
          </m:dPr>
          <m:e>
            <m:eqArr>
              <m:eqArrPr>
                <m:ctrlPr>
                  <w:rPr>
                    <w:rFonts w:ascii="Cambria Math" w:hAnsi="Cambria Math"/>
                    <w:i/>
                    <w:szCs w:val="22"/>
                    <w:lang w:val="en-US"/>
                  </w:rPr>
                </m:ctrlPr>
              </m:eqArrPr>
              <m:e>
                <m:sSub>
                  <m:sSubPr>
                    <m:ctrlPr>
                      <w:rPr>
                        <w:rFonts w:ascii="Cambria Math" w:hAnsi="Cambria Math"/>
                        <w:i/>
                        <w:szCs w:val="22"/>
                        <w:lang w:val="en-US"/>
                      </w:rPr>
                    </m:ctrlPr>
                  </m:sSubPr>
                  <m:e>
                    <m:r>
                      <w:rPr>
                        <w:rFonts w:ascii="Cambria Math" w:hAnsi="Cambria Math"/>
                        <w:szCs w:val="22"/>
                      </w:rPr>
                      <m:t>ξ</m:t>
                    </m:r>
                  </m:e>
                  <m:sub>
                    <m:r>
                      <w:rPr>
                        <w:rFonts w:ascii="Cambria Math" w:hAnsi="Cambria Math"/>
                        <w:szCs w:val="22"/>
                      </w:rPr>
                      <m:t>1</m:t>
                    </m:r>
                  </m:sub>
                </m:sSub>
                <m:sSub>
                  <m:sSubPr>
                    <m:ctrlPr>
                      <w:rPr>
                        <w:rFonts w:ascii="Cambria Math" w:hAnsi="Cambria Math"/>
                        <w:i/>
                        <w:szCs w:val="22"/>
                        <w:lang w:val="en-US"/>
                      </w:rPr>
                    </m:ctrlPr>
                  </m:sSubPr>
                  <m:e>
                    <m:r>
                      <w:rPr>
                        <w:rFonts w:ascii="Cambria Math" w:hAnsi="Cambria Math"/>
                        <w:szCs w:val="22"/>
                        <w:lang w:val="en-US"/>
                      </w:rPr>
                      <m:t>a</m:t>
                    </m:r>
                  </m:e>
                  <m:sub>
                    <m:r>
                      <w:rPr>
                        <w:rFonts w:ascii="Cambria Math" w:hAnsi="Cambria Math"/>
                        <w:szCs w:val="22"/>
                      </w:rPr>
                      <m:t>11</m:t>
                    </m:r>
                  </m:sub>
                </m:sSub>
                <m:r>
                  <w:rPr>
                    <w:rFonts w:ascii="Cambria Math" w:hAnsi="Cambria Math"/>
                    <w:szCs w:val="22"/>
                  </w:rPr>
                  <m:t xml:space="preserve">+ </m:t>
                </m:r>
                <m:sSub>
                  <m:sSubPr>
                    <m:ctrlPr>
                      <w:rPr>
                        <w:rFonts w:ascii="Cambria Math" w:hAnsi="Cambria Math"/>
                        <w:i/>
                        <w:szCs w:val="22"/>
                        <w:lang w:val="en-US"/>
                      </w:rPr>
                    </m:ctrlPr>
                  </m:sSubPr>
                  <m:e>
                    <m:r>
                      <w:rPr>
                        <w:rFonts w:ascii="Cambria Math" w:hAnsi="Cambria Math"/>
                        <w:szCs w:val="22"/>
                      </w:rPr>
                      <m:t>ξ</m:t>
                    </m:r>
                  </m:e>
                  <m:sub>
                    <m:r>
                      <w:rPr>
                        <w:rFonts w:ascii="Cambria Math" w:hAnsi="Cambria Math"/>
                        <w:szCs w:val="22"/>
                      </w:rPr>
                      <m:t>2</m:t>
                    </m:r>
                  </m:sub>
                </m:sSub>
                <m:sSub>
                  <m:sSubPr>
                    <m:ctrlPr>
                      <w:rPr>
                        <w:rFonts w:ascii="Cambria Math" w:hAnsi="Cambria Math"/>
                        <w:i/>
                        <w:szCs w:val="22"/>
                        <w:lang w:val="en-US"/>
                      </w:rPr>
                    </m:ctrlPr>
                  </m:sSubPr>
                  <m:e>
                    <m:r>
                      <w:rPr>
                        <w:rFonts w:ascii="Cambria Math" w:hAnsi="Cambria Math"/>
                        <w:szCs w:val="22"/>
                        <w:lang w:val="en-US"/>
                      </w:rPr>
                      <m:t>a</m:t>
                    </m:r>
                  </m:e>
                  <m:sub>
                    <m:r>
                      <w:rPr>
                        <w:rFonts w:ascii="Cambria Math" w:hAnsi="Cambria Math"/>
                        <w:szCs w:val="22"/>
                      </w:rPr>
                      <m:t>21</m:t>
                    </m:r>
                  </m:sub>
                </m:sSub>
                <m:r>
                  <w:rPr>
                    <w:rFonts w:ascii="Cambria Math" w:hAnsi="Cambria Math"/>
                    <w:szCs w:val="22"/>
                  </w:rPr>
                  <m:t xml:space="preserve"> +…+ </m:t>
                </m:r>
                <m:sSub>
                  <m:sSubPr>
                    <m:ctrlPr>
                      <w:rPr>
                        <w:rFonts w:ascii="Cambria Math" w:hAnsi="Cambria Math"/>
                        <w:i/>
                        <w:szCs w:val="22"/>
                        <w:lang w:val="en-US"/>
                      </w:rPr>
                    </m:ctrlPr>
                  </m:sSubPr>
                  <m:e>
                    <m:r>
                      <w:rPr>
                        <w:rFonts w:ascii="Cambria Math" w:hAnsi="Cambria Math"/>
                        <w:szCs w:val="22"/>
                      </w:rPr>
                      <m:t>ξ</m:t>
                    </m:r>
                  </m:e>
                  <m:sub>
                    <m:r>
                      <w:rPr>
                        <w:rFonts w:ascii="Cambria Math" w:hAnsi="Cambria Math"/>
                        <w:szCs w:val="22"/>
                        <w:lang w:val="en-US"/>
                      </w:rPr>
                      <m:t>m</m:t>
                    </m:r>
                  </m:sub>
                </m:sSub>
                <m:sSub>
                  <m:sSubPr>
                    <m:ctrlPr>
                      <w:rPr>
                        <w:rFonts w:ascii="Cambria Math" w:hAnsi="Cambria Math"/>
                        <w:i/>
                        <w:szCs w:val="22"/>
                        <w:lang w:val="en-US"/>
                      </w:rPr>
                    </m:ctrlPr>
                  </m:sSubPr>
                  <m:e>
                    <m:r>
                      <w:rPr>
                        <w:rFonts w:ascii="Cambria Math" w:hAnsi="Cambria Math"/>
                        <w:szCs w:val="22"/>
                        <w:lang w:val="en-US"/>
                      </w:rPr>
                      <m:t>a</m:t>
                    </m:r>
                  </m:e>
                  <m:sub>
                    <m:r>
                      <w:rPr>
                        <w:rFonts w:ascii="Cambria Math" w:hAnsi="Cambria Math"/>
                        <w:szCs w:val="22"/>
                        <w:lang w:val="en-US"/>
                      </w:rPr>
                      <m:t>m</m:t>
                    </m:r>
                    <m:r>
                      <w:rPr>
                        <w:rFonts w:ascii="Cambria Math" w:hAnsi="Cambria Math"/>
                        <w:szCs w:val="22"/>
                      </w:rPr>
                      <m:t>1</m:t>
                    </m:r>
                  </m:sub>
                </m:sSub>
                <m:r>
                  <w:rPr>
                    <w:rFonts w:ascii="Cambria Math" w:hAnsi="Cambria Math"/>
                    <w:szCs w:val="22"/>
                  </w:rPr>
                  <m:t xml:space="preserve"> – </m:t>
                </m:r>
                <m:sSub>
                  <m:sSubPr>
                    <m:ctrlPr>
                      <w:rPr>
                        <w:rFonts w:ascii="Cambria Math" w:hAnsi="Cambria Math"/>
                        <w:i/>
                        <w:szCs w:val="22"/>
                        <w:lang w:val="en-US"/>
                      </w:rPr>
                    </m:ctrlPr>
                  </m:sSubPr>
                  <m:e>
                    <m:r>
                      <w:rPr>
                        <w:rFonts w:ascii="Cambria Math" w:hAnsi="Cambria Math"/>
                        <w:szCs w:val="22"/>
                        <w:lang w:val="en-US"/>
                      </w:rPr>
                      <m:t>z</m:t>
                    </m:r>
                  </m:e>
                  <m:sub>
                    <m:r>
                      <w:rPr>
                        <w:rFonts w:ascii="Cambria Math" w:hAnsi="Cambria Math"/>
                        <w:szCs w:val="22"/>
                      </w:rPr>
                      <m:t>1</m:t>
                    </m:r>
                  </m:sub>
                </m:sSub>
                <m:r>
                  <w:rPr>
                    <w:rFonts w:ascii="Cambria Math" w:hAnsi="Cambria Math"/>
                    <w:szCs w:val="22"/>
                  </w:rPr>
                  <m:t>= 1</m:t>
                </m:r>
              </m:e>
              <m:e>
                <m:sSub>
                  <m:sSubPr>
                    <m:ctrlPr>
                      <w:rPr>
                        <w:rFonts w:ascii="Cambria Math" w:hAnsi="Cambria Math"/>
                        <w:i/>
                        <w:szCs w:val="22"/>
                        <w:lang w:val="en-US"/>
                      </w:rPr>
                    </m:ctrlPr>
                  </m:sSubPr>
                  <m:e>
                    <m:r>
                      <w:rPr>
                        <w:rFonts w:ascii="Cambria Math" w:hAnsi="Cambria Math"/>
                        <w:szCs w:val="22"/>
                      </w:rPr>
                      <m:t>ξ</m:t>
                    </m:r>
                  </m:e>
                  <m:sub>
                    <m:r>
                      <w:rPr>
                        <w:rFonts w:ascii="Cambria Math" w:hAnsi="Cambria Math"/>
                        <w:szCs w:val="22"/>
                      </w:rPr>
                      <m:t>1</m:t>
                    </m:r>
                  </m:sub>
                </m:sSub>
                <m:sSub>
                  <m:sSubPr>
                    <m:ctrlPr>
                      <w:rPr>
                        <w:rFonts w:ascii="Cambria Math" w:hAnsi="Cambria Math"/>
                        <w:i/>
                        <w:szCs w:val="22"/>
                        <w:lang w:val="en-US"/>
                      </w:rPr>
                    </m:ctrlPr>
                  </m:sSubPr>
                  <m:e>
                    <m:r>
                      <w:rPr>
                        <w:rFonts w:ascii="Cambria Math" w:hAnsi="Cambria Math"/>
                        <w:szCs w:val="22"/>
                        <w:lang w:val="en-US"/>
                      </w:rPr>
                      <m:t>a</m:t>
                    </m:r>
                  </m:e>
                  <m:sub>
                    <m:r>
                      <w:rPr>
                        <w:rFonts w:ascii="Cambria Math" w:hAnsi="Cambria Math"/>
                        <w:szCs w:val="22"/>
                      </w:rPr>
                      <m:t>12</m:t>
                    </m:r>
                  </m:sub>
                </m:sSub>
                <m:r>
                  <w:rPr>
                    <w:rFonts w:ascii="Cambria Math" w:hAnsi="Cambria Math"/>
                    <w:szCs w:val="22"/>
                  </w:rPr>
                  <m:t xml:space="preserve">+ </m:t>
                </m:r>
                <m:sSub>
                  <m:sSubPr>
                    <m:ctrlPr>
                      <w:rPr>
                        <w:rFonts w:ascii="Cambria Math" w:hAnsi="Cambria Math"/>
                        <w:i/>
                        <w:szCs w:val="22"/>
                        <w:lang w:val="en-US"/>
                      </w:rPr>
                    </m:ctrlPr>
                  </m:sSubPr>
                  <m:e>
                    <m:r>
                      <w:rPr>
                        <w:rFonts w:ascii="Cambria Math" w:hAnsi="Cambria Math"/>
                        <w:szCs w:val="22"/>
                      </w:rPr>
                      <m:t>ξ</m:t>
                    </m:r>
                  </m:e>
                  <m:sub>
                    <m:r>
                      <w:rPr>
                        <w:rFonts w:ascii="Cambria Math" w:hAnsi="Cambria Math"/>
                        <w:szCs w:val="22"/>
                      </w:rPr>
                      <m:t>2</m:t>
                    </m:r>
                  </m:sub>
                </m:sSub>
                <m:sSub>
                  <m:sSubPr>
                    <m:ctrlPr>
                      <w:rPr>
                        <w:rFonts w:ascii="Cambria Math" w:hAnsi="Cambria Math"/>
                        <w:i/>
                        <w:szCs w:val="22"/>
                        <w:lang w:val="en-US"/>
                      </w:rPr>
                    </m:ctrlPr>
                  </m:sSubPr>
                  <m:e>
                    <m:r>
                      <w:rPr>
                        <w:rFonts w:ascii="Cambria Math" w:hAnsi="Cambria Math"/>
                        <w:szCs w:val="22"/>
                        <w:lang w:val="en-US"/>
                      </w:rPr>
                      <m:t>a</m:t>
                    </m:r>
                  </m:e>
                  <m:sub>
                    <m:r>
                      <w:rPr>
                        <w:rFonts w:ascii="Cambria Math" w:hAnsi="Cambria Math"/>
                        <w:szCs w:val="22"/>
                      </w:rPr>
                      <m:t>22</m:t>
                    </m:r>
                  </m:sub>
                </m:sSub>
                <m:r>
                  <w:rPr>
                    <w:rFonts w:ascii="Cambria Math" w:hAnsi="Cambria Math"/>
                    <w:szCs w:val="22"/>
                  </w:rPr>
                  <m:t xml:space="preserve"> +…+ </m:t>
                </m:r>
                <m:sSub>
                  <m:sSubPr>
                    <m:ctrlPr>
                      <w:rPr>
                        <w:rFonts w:ascii="Cambria Math" w:hAnsi="Cambria Math"/>
                        <w:i/>
                        <w:szCs w:val="22"/>
                        <w:lang w:val="en-US"/>
                      </w:rPr>
                    </m:ctrlPr>
                  </m:sSubPr>
                  <m:e>
                    <m:r>
                      <w:rPr>
                        <w:rFonts w:ascii="Cambria Math" w:hAnsi="Cambria Math"/>
                        <w:szCs w:val="22"/>
                      </w:rPr>
                      <m:t>ξ</m:t>
                    </m:r>
                  </m:e>
                  <m:sub>
                    <m:r>
                      <w:rPr>
                        <w:rFonts w:ascii="Cambria Math" w:hAnsi="Cambria Math"/>
                        <w:szCs w:val="22"/>
                        <w:lang w:val="en-US"/>
                      </w:rPr>
                      <m:t>m</m:t>
                    </m:r>
                  </m:sub>
                </m:sSub>
                <m:sSub>
                  <m:sSubPr>
                    <m:ctrlPr>
                      <w:rPr>
                        <w:rFonts w:ascii="Cambria Math" w:hAnsi="Cambria Math"/>
                        <w:i/>
                        <w:szCs w:val="22"/>
                        <w:lang w:val="en-US"/>
                      </w:rPr>
                    </m:ctrlPr>
                  </m:sSubPr>
                  <m:e>
                    <m:r>
                      <w:rPr>
                        <w:rFonts w:ascii="Cambria Math" w:hAnsi="Cambria Math"/>
                        <w:szCs w:val="22"/>
                        <w:lang w:val="en-US"/>
                      </w:rPr>
                      <m:t>a</m:t>
                    </m:r>
                  </m:e>
                  <m:sub>
                    <m:r>
                      <w:rPr>
                        <w:rFonts w:ascii="Cambria Math" w:hAnsi="Cambria Math"/>
                        <w:szCs w:val="22"/>
                        <w:lang w:val="en-US"/>
                      </w:rPr>
                      <m:t>m</m:t>
                    </m:r>
                    <m:r>
                      <w:rPr>
                        <w:rFonts w:ascii="Cambria Math" w:hAnsi="Cambria Math"/>
                        <w:szCs w:val="22"/>
                      </w:rPr>
                      <m:t>2</m:t>
                    </m:r>
                  </m:sub>
                </m:sSub>
                <m:r>
                  <w:rPr>
                    <w:rFonts w:ascii="Cambria Math" w:hAnsi="Cambria Math"/>
                    <w:szCs w:val="22"/>
                  </w:rPr>
                  <m:t xml:space="preserve"> – </m:t>
                </m:r>
                <m:sSub>
                  <m:sSubPr>
                    <m:ctrlPr>
                      <w:rPr>
                        <w:rFonts w:ascii="Cambria Math" w:hAnsi="Cambria Math"/>
                        <w:i/>
                        <w:szCs w:val="22"/>
                        <w:lang w:val="en-US"/>
                      </w:rPr>
                    </m:ctrlPr>
                  </m:sSubPr>
                  <m:e>
                    <m:r>
                      <w:rPr>
                        <w:rFonts w:ascii="Cambria Math" w:hAnsi="Cambria Math"/>
                        <w:szCs w:val="22"/>
                        <w:lang w:val="en-US"/>
                      </w:rPr>
                      <m:t>z</m:t>
                    </m:r>
                  </m:e>
                  <m:sub>
                    <m:r>
                      <w:rPr>
                        <w:rFonts w:ascii="Cambria Math" w:hAnsi="Cambria Math"/>
                        <w:szCs w:val="22"/>
                      </w:rPr>
                      <m:t>2</m:t>
                    </m:r>
                  </m:sub>
                </m:sSub>
                <m:r>
                  <w:rPr>
                    <w:rFonts w:ascii="Cambria Math" w:hAnsi="Cambria Math"/>
                    <w:szCs w:val="22"/>
                  </w:rPr>
                  <m:t>= 1</m:t>
                </m:r>
              </m:e>
              <m:e>
                <m:r>
                  <w:rPr>
                    <w:rFonts w:ascii="Cambria Math" w:hAnsi="Cambria Math"/>
                    <w:szCs w:val="22"/>
                  </w:rPr>
                  <m:t>……………………………………</m:t>
                </m:r>
                <m:ctrlPr>
                  <w:rPr>
                    <w:rFonts w:ascii="Cambria Math" w:eastAsia="Cambria Math" w:hAnsi="Cambria Math" w:cs="Cambria Math"/>
                    <w:i/>
                    <w:lang w:val="en-US"/>
                  </w:rPr>
                </m:ctrlPr>
              </m:e>
              <m:e>
                <m:sSub>
                  <m:sSubPr>
                    <m:ctrlPr>
                      <w:rPr>
                        <w:rFonts w:ascii="Cambria Math" w:hAnsi="Cambria Math"/>
                        <w:i/>
                        <w:szCs w:val="22"/>
                        <w:lang w:val="en-US"/>
                      </w:rPr>
                    </m:ctrlPr>
                  </m:sSubPr>
                  <m:e>
                    <m:r>
                      <w:rPr>
                        <w:rFonts w:ascii="Cambria Math" w:hAnsi="Cambria Math"/>
                        <w:szCs w:val="22"/>
                      </w:rPr>
                      <m:t>ξ</m:t>
                    </m:r>
                  </m:e>
                  <m:sub>
                    <m:r>
                      <w:rPr>
                        <w:rFonts w:ascii="Cambria Math" w:hAnsi="Cambria Math"/>
                        <w:szCs w:val="22"/>
                      </w:rPr>
                      <m:t>1</m:t>
                    </m:r>
                  </m:sub>
                </m:sSub>
                <m:sSub>
                  <m:sSubPr>
                    <m:ctrlPr>
                      <w:rPr>
                        <w:rFonts w:ascii="Cambria Math" w:hAnsi="Cambria Math"/>
                        <w:i/>
                        <w:szCs w:val="22"/>
                        <w:lang w:val="en-US"/>
                      </w:rPr>
                    </m:ctrlPr>
                  </m:sSubPr>
                  <m:e>
                    <m:r>
                      <w:rPr>
                        <w:rFonts w:ascii="Cambria Math" w:hAnsi="Cambria Math"/>
                        <w:szCs w:val="22"/>
                        <w:lang w:val="en-US"/>
                      </w:rPr>
                      <m:t>a</m:t>
                    </m:r>
                  </m:e>
                  <m:sub>
                    <m:r>
                      <w:rPr>
                        <w:rFonts w:ascii="Cambria Math" w:hAnsi="Cambria Math"/>
                        <w:szCs w:val="22"/>
                      </w:rPr>
                      <m:t>1</m:t>
                    </m:r>
                    <m:r>
                      <w:rPr>
                        <w:rFonts w:ascii="Cambria Math" w:hAnsi="Cambria Math"/>
                        <w:szCs w:val="22"/>
                        <w:lang w:val="en-US"/>
                      </w:rPr>
                      <m:t>n</m:t>
                    </m:r>
                  </m:sub>
                </m:sSub>
                <m:r>
                  <w:rPr>
                    <w:rFonts w:ascii="Cambria Math" w:hAnsi="Cambria Math"/>
                    <w:szCs w:val="22"/>
                  </w:rPr>
                  <m:t>+ ξ</m:t>
                </m:r>
                <m:sSub>
                  <m:sSubPr>
                    <m:ctrlPr>
                      <w:rPr>
                        <w:rFonts w:ascii="Cambria Math" w:hAnsi="Cambria Math"/>
                        <w:i/>
                        <w:szCs w:val="22"/>
                        <w:lang w:val="en-US"/>
                      </w:rPr>
                    </m:ctrlPr>
                  </m:sSubPr>
                  <m:e>
                    <m:r>
                      <w:rPr>
                        <w:rFonts w:ascii="Cambria Math" w:hAnsi="Cambria Math"/>
                        <w:szCs w:val="22"/>
                        <w:lang w:val="en-US"/>
                      </w:rPr>
                      <m:t>a</m:t>
                    </m:r>
                  </m:e>
                  <m:sub>
                    <m:r>
                      <w:rPr>
                        <w:rFonts w:ascii="Cambria Math" w:hAnsi="Cambria Math"/>
                        <w:szCs w:val="22"/>
                      </w:rPr>
                      <m:t>2</m:t>
                    </m:r>
                    <m:r>
                      <w:rPr>
                        <w:rFonts w:ascii="Cambria Math" w:hAnsi="Cambria Math"/>
                        <w:szCs w:val="22"/>
                        <w:lang w:val="en-US"/>
                      </w:rPr>
                      <m:t>n</m:t>
                    </m:r>
                  </m:sub>
                </m:sSub>
                <m:r>
                  <w:rPr>
                    <w:rFonts w:ascii="Cambria Math" w:hAnsi="Cambria Math"/>
                    <w:szCs w:val="22"/>
                  </w:rPr>
                  <m:t xml:space="preserve"> +…+ </m:t>
                </m:r>
                <m:sSub>
                  <m:sSubPr>
                    <m:ctrlPr>
                      <w:rPr>
                        <w:rFonts w:ascii="Cambria Math" w:hAnsi="Cambria Math"/>
                        <w:i/>
                        <w:szCs w:val="22"/>
                        <w:lang w:val="en-US"/>
                      </w:rPr>
                    </m:ctrlPr>
                  </m:sSubPr>
                  <m:e>
                    <m:r>
                      <w:rPr>
                        <w:rFonts w:ascii="Cambria Math" w:hAnsi="Cambria Math"/>
                        <w:szCs w:val="22"/>
                      </w:rPr>
                      <m:t>ξ</m:t>
                    </m:r>
                  </m:e>
                  <m:sub>
                    <m:r>
                      <w:rPr>
                        <w:rFonts w:ascii="Cambria Math" w:hAnsi="Cambria Math"/>
                        <w:szCs w:val="22"/>
                        <w:lang w:val="en-US"/>
                      </w:rPr>
                      <m:t>m</m:t>
                    </m:r>
                  </m:sub>
                </m:sSub>
                <m:sSub>
                  <m:sSubPr>
                    <m:ctrlPr>
                      <w:rPr>
                        <w:rFonts w:ascii="Cambria Math" w:hAnsi="Cambria Math"/>
                        <w:i/>
                        <w:szCs w:val="22"/>
                        <w:lang w:val="en-US"/>
                      </w:rPr>
                    </m:ctrlPr>
                  </m:sSubPr>
                  <m:e>
                    <m:r>
                      <w:rPr>
                        <w:rFonts w:ascii="Cambria Math" w:hAnsi="Cambria Math"/>
                        <w:szCs w:val="22"/>
                        <w:lang w:val="en-US"/>
                      </w:rPr>
                      <m:t>a</m:t>
                    </m:r>
                  </m:e>
                  <m:sub>
                    <m:r>
                      <w:rPr>
                        <w:rFonts w:ascii="Cambria Math" w:hAnsi="Cambria Math"/>
                        <w:szCs w:val="22"/>
                        <w:lang w:val="en-US"/>
                      </w:rPr>
                      <m:t>mn</m:t>
                    </m:r>
                  </m:sub>
                </m:sSub>
                <m:r>
                  <w:rPr>
                    <w:rFonts w:ascii="Cambria Math" w:hAnsi="Cambria Math"/>
                    <w:szCs w:val="22"/>
                  </w:rPr>
                  <m:t xml:space="preserve"> – </m:t>
                </m:r>
                <m:sSub>
                  <m:sSubPr>
                    <m:ctrlPr>
                      <w:rPr>
                        <w:rFonts w:ascii="Cambria Math" w:hAnsi="Cambria Math"/>
                        <w:i/>
                        <w:szCs w:val="22"/>
                        <w:lang w:val="en-US"/>
                      </w:rPr>
                    </m:ctrlPr>
                  </m:sSubPr>
                  <m:e>
                    <m:r>
                      <w:rPr>
                        <w:rFonts w:ascii="Cambria Math" w:hAnsi="Cambria Math"/>
                        <w:szCs w:val="22"/>
                        <w:lang w:val="en-US"/>
                      </w:rPr>
                      <m:t>z</m:t>
                    </m:r>
                  </m:e>
                  <m:sub>
                    <m:r>
                      <w:rPr>
                        <w:rFonts w:ascii="Cambria Math" w:hAnsi="Cambria Math"/>
                        <w:szCs w:val="22"/>
                        <w:lang w:val="en-US"/>
                      </w:rPr>
                      <m:t>n</m:t>
                    </m:r>
                  </m:sub>
                </m:sSub>
                <m:r>
                  <w:rPr>
                    <w:rFonts w:ascii="Cambria Math" w:hAnsi="Cambria Math"/>
                    <w:szCs w:val="22"/>
                  </w:rPr>
                  <m:t>= 1</m:t>
                </m:r>
              </m:e>
            </m:eqArr>
          </m:e>
        </m:d>
      </m:oMath>
    </w:p>
    <w:p w:rsidR="009C347A" w:rsidRPr="00053C65" w:rsidRDefault="009C347A" w:rsidP="009C347A">
      <w:pPr>
        <w:spacing w:before="0" w:after="120"/>
        <w:ind w:firstLine="0"/>
        <w:jc w:val="left"/>
        <w:rPr>
          <w:rFonts w:asciiTheme="minorHAnsi" w:hAnsiTheme="minorHAnsi"/>
          <w:szCs w:val="22"/>
        </w:rPr>
      </w:pPr>
      <w:r w:rsidRPr="009C347A">
        <w:rPr>
          <w:rFonts w:asciiTheme="minorHAnsi" w:hAnsiTheme="minorHAnsi"/>
          <w:szCs w:val="22"/>
        </w:rPr>
        <w:t xml:space="preserve">Форма </w:t>
      </w:r>
      <w:r w:rsidR="00053C65">
        <w:rPr>
          <w:rFonts w:asciiTheme="minorHAnsi" w:hAnsiTheme="minorHAnsi"/>
          <w:szCs w:val="22"/>
        </w:rPr>
        <w:t>Φ</w:t>
      </w:r>
      <w:r w:rsidRPr="009C347A">
        <w:rPr>
          <w:rFonts w:asciiTheme="minorHAnsi" w:hAnsiTheme="minorHAnsi"/>
          <w:szCs w:val="22"/>
        </w:rPr>
        <w:t>, которую нужно обратить в минимум, равна</w:t>
      </w:r>
      <w:r w:rsidR="00053C65" w:rsidRPr="00053C65">
        <w:rPr>
          <w:rFonts w:asciiTheme="minorHAnsi" w:hAnsiTheme="minorHAnsi"/>
          <w:szCs w:val="22"/>
        </w:rPr>
        <w:t xml:space="preserve"> </w:t>
      </w:r>
      <w:r w:rsidR="00053C65">
        <w:rPr>
          <w:rFonts w:asciiTheme="minorHAnsi" w:hAnsiTheme="minorHAnsi"/>
          <w:szCs w:val="22"/>
        </w:rPr>
        <w:t xml:space="preserve">Φ = </w:t>
      </w:r>
      <w:r w:rsidR="00053C65" w:rsidRPr="0050130A">
        <w:rPr>
          <w:rFonts w:asciiTheme="majorHAnsi" w:hAnsiTheme="majorHAnsi"/>
          <w:szCs w:val="22"/>
        </w:rPr>
        <w:t>ξ</w:t>
      </w:r>
      <w:r w:rsidR="00053C65" w:rsidRPr="0050130A">
        <w:rPr>
          <w:rFonts w:asciiTheme="majorHAnsi" w:hAnsiTheme="majorHAnsi"/>
          <w:szCs w:val="22"/>
          <w:vertAlign w:val="subscript"/>
        </w:rPr>
        <w:t>1</w:t>
      </w:r>
      <w:r w:rsidR="00053C65" w:rsidRPr="0050130A">
        <w:rPr>
          <w:rFonts w:asciiTheme="majorHAnsi" w:hAnsiTheme="majorHAnsi"/>
          <w:szCs w:val="22"/>
        </w:rPr>
        <w:t xml:space="preserve"> + ξ</w:t>
      </w:r>
      <w:r w:rsidR="00053C65" w:rsidRPr="0050130A">
        <w:rPr>
          <w:rFonts w:asciiTheme="majorHAnsi" w:hAnsiTheme="majorHAnsi"/>
          <w:szCs w:val="22"/>
          <w:vertAlign w:val="subscript"/>
        </w:rPr>
        <w:t>2</w:t>
      </w:r>
      <w:r w:rsidR="00053C65" w:rsidRPr="0050130A">
        <w:rPr>
          <w:rFonts w:asciiTheme="majorHAnsi" w:hAnsiTheme="majorHAnsi"/>
          <w:szCs w:val="22"/>
        </w:rPr>
        <w:t xml:space="preserve"> + … + </w:t>
      </w:r>
      <w:proofErr w:type="spellStart"/>
      <w:r w:rsidR="00053C65" w:rsidRPr="0050130A">
        <w:rPr>
          <w:rFonts w:asciiTheme="majorHAnsi" w:hAnsiTheme="majorHAnsi"/>
          <w:szCs w:val="22"/>
        </w:rPr>
        <w:t>ξ</w:t>
      </w:r>
      <w:r w:rsidR="00053C65" w:rsidRPr="0050130A">
        <w:rPr>
          <w:rFonts w:asciiTheme="majorHAnsi" w:hAnsiTheme="majorHAnsi"/>
          <w:szCs w:val="22"/>
          <w:vertAlign w:val="subscript"/>
        </w:rPr>
        <w:t>m</w:t>
      </w:r>
      <w:proofErr w:type="spellEnd"/>
      <w:r w:rsidR="00053C65" w:rsidRPr="00053C65">
        <w:rPr>
          <w:rFonts w:asciiTheme="minorHAnsi" w:hAnsiTheme="minorHAnsi"/>
          <w:szCs w:val="22"/>
        </w:rPr>
        <w:t xml:space="preserve">. </w:t>
      </w:r>
      <w:r w:rsidRPr="009C347A">
        <w:rPr>
          <w:rFonts w:asciiTheme="minorHAnsi" w:hAnsiTheme="minorHAnsi"/>
          <w:szCs w:val="22"/>
        </w:rPr>
        <w:t xml:space="preserve">Аппарат линейного программирования позволяет путем сравнительно небольшого числа последовательных проб подобрать величины </w:t>
      </w:r>
      <w:r w:rsidR="00053C65">
        <w:rPr>
          <w:rFonts w:asciiTheme="minorHAnsi" w:hAnsiTheme="minorHAnsi"/>
          <w:szCs w:val="22"/>
        </w:rPr>
        <w:t>ξ</w:t>
      </w:r>
      <w:r w:rsidR="00053C65" w:rsidRPr="00733EDE">
        <w:rPr>
          <w:rFonts w:asciiTheme="minorHAnsi" w:hAnsiTheme="minorHAnsi"/>
          <w:szCs w:val="22"/>
          <w:vertAlign w:val="subscript"/>
        </w:rPr>
        <w:t>1</w:t>
      </w:r>
      <w:r w:rsidR="00053C65">
        <w:rPr>
          <w:rFonts w:asciiTheme="minorHAnsi" w:hAnsiTheme="minorHAnsi"/>
          <w:szCs w:val="22"/>
        </w:rPr>
        <w:t>, ξ</w:t>
      </w:r>
      <w:r w:rsidR="00053C65">
        <w:rPr>
          <w:rFonts w:asciiTheme="minorHAnsi" w:hAnsiTheme="minorHAnsi"/>
          <w:szCs w:val="22"/>
          <w:vertAlign w:val="subscript"/>
        </w:rPr>
        <w:t>2</w:t>
      </w:r>
      <w:r w:rsidR="00053C65" w:rsidRPr="00733EDE">
        <w:rPr>
          <w:rFonts w:asciiTheme="minorHAnsi" w:hAnsiTheme="minorHAnsi"/>
          <w:szCs w:val="22"/>
        </w:rPr>
        <w:t xml:space="preserve">, </w:t>
      </w:r>
      <w:r w:rsidR="00053C65">
        <w:rPr>
          <w:rFonts w:asciiTheme="minorHAnsi" w:hAnsiTheme="minorHAnsi"/>
          <w:szCs w:val="22"/>
        </w:rPr>
        <w:t>…</w:t>
      </w:r>
      <w:r w:rsidR="00053C65" w:rsidRPr="00733EDE">
        <w:rPr>
          <w:rFonts w:asciiTheme="minorHAnsi" w:hAnsiTheme="minorHAnsi"/>
          <w:szCs w:val="22"/>
        </w:rPr>
        <w:t xml:space="preserve">, </w:t>
      </w:r>
      <w:proofErr w:type="spellStart"/>
      <w:r w:rsidR="00053C65">
        <w:rPr>
          <w:rFonts w:asciiTheme="minorHAnsi" w:hAnsiTheme="minorHAnsi"/>
          <w:szCs w:val="22"/>
        </w:rPr>
        <w:t>ξ</w:t>
      </w:r>
      <w:r w:rsidR="00053C65">
        <w:rPr>
          <w:rFonts w:asciiTheme="minorHAnsi" w:hAnsiTheme="minorHAnsi"/>
          <w:szCs w:val="22"/>
          <w:vertAlign w:val="subscript"/>
        </w:rPr>
        <w:t>m</w:t>
      </w:r>
      <w:proofErr w:type="spellEnd"/>
      <w:r w:rsidRPr="009C347A">
        <w:rPr>
          <w:rFonts w:asciiTheme="minorHAnsi" w:hAnsiTheme="minorHAnsi"/>
          <w:szCs w:val="22"/>
        </w:rPr>
        <w:t>, удовлетворяющие поставленным требованиям. Для большей ясности мы зде</w:t>
      </w:r>
      <w:r w:rsidR="00053C65">
        <w:rPr>
          <w:rFonts w:asciiTheme="minorHAnsi" w:hAnsiTheme="minorHAnsi"/>
          <w:szCs w:val="22"/>
        </w:rPr>
        <w:t>сь продемонстрируем применение э</w:t>
      </w:r>
      <w:r w:rsidRPr="009C347A">
        <w:rPr>
          <w:rFonts w:asciiTheme="minorHAnsi" w:hAnsiTheme="minorHAnsi"/>
          <w:szCs w:val="22"/>
        </w:rPr>
        <w:t>того аппарата прямо на материале решения конкретных игр.</w:t>
      </w:r>
    </w:p>
    <w:p w:rsidR="009C347A" w:rsidRPr="009C347A" w:rsidRDefault="009C347A" w:rsidP="009C347A">
      <w:pPr>
        <w:spacing w:before="0" w:after="120"/>
        <w:ind w:firstLine="0"/>
        <w:jc w:val="left"/>
        <w:rPr>
          <w:rFonts w:asciiTheme="minorHAnsi" w:hAnsiTheme="minorHAnsi"/>
          <w:szCs w:val="22"/>
        </w:rPr>
      </w:pPr>
      <w:r w:rsidRPr="00053C65">
        <w:rPr>
          <w:rFonts w:asciiTheme="minorHAnsi" w:hAnsiTheme="minorHAnsi"/>
          <w:i/>
          <w:szCs w:val="22"/>
        </w:rPr>
        <w:t>Пример 1.</w:t>
      </w:r>
      <w:r w:rsidRPr="009C347A">
        <w:rPr>
          <w:rFonts w:asciiTheme="minorHAnsi" w:hAnsiTheme="minorHAnsi"/>
          <w:szCs w:val="22"/>
        </w:rPr>
        <w:t xml:space="preserve"> Требуется найти решение игры 3</w:t>
      </w:r>
      <w:r w:rsidR="00053C65">
        <w:rPr>
          <w:rFonts w:asciiTheme="minorHAnsi" w:hAnsiTheme="minorHAnsi"/>
          <w:szCs w:val="22"/>
        </w:rPr>
        <w:sym w:font="Symbol" w:char="F0B4"/>
      </w:r>
      <w:r w:rsidRPr="009C347A">
        <w:rPr>
          <w:rFonts w:asciiTheme="minorHAnsi" w:hAnsiTheme="minorHAnsi"/>
          <w:szCs w:val="22"/>
        </w:rPr>
        <w:t>3, данной в примере 2 § 1, с матрицей:</w:t>
      </w:r>
    </w:p>
    <w:p w:rsidR="009C347A" w:rsidRPr="009C347A" w:rsidRDefault="00053C65" w:rsidP="009C347A">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2062886" cy="134307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 35. Матрица.jpg"/>
                    <pic:cNvPicPr/>
                  </pic:nvPicPr>
                  <pic:blipFill>
                    <a:blip r:embed="rId46">
                      <a:extLst>
                        <a:ext uri="{28A0092B-C50C-407E-A947-70E740481C1C}">
                          <a14:useLocalDpi xmlns:a14="http://schemas.microsoft.com/office/drawing/2010/main" val="0"/>
                        </a:ext>
                      </a:extLst>
                    </a:blip>
                    <a:stretch>
                      <a:fillRect/>
                    </a:stretch>
                  </pic:blipFill>
                  <pic:spPr>
                    <a:xfrm>
                      <a:off x="0" y="0"/>
                      <a:ext cx="2064823" cy="1344331"/>
                    </a:xfrm>
                    <a:prstGeom prst="rect">
                      <a:avLst/>
                    </a:prstGeom>
                  </pic:spPr>
                </pic:pic>
              </a:graphicData>
            </a:graphic>
          </wp:inline>
        </w:drawing>
      </w:r>
    </w:p>
    <w:p w:rsidR="009C347A" w:rsidRPr="009C347A" w:rsidRDefault="00053C65" w:rsidP="009C347A">
      <w:pPr>
        <w:spacing w:before="0" w:after="120"/>
        <w:ind w:firstLine="0"/>
        <w:jc w:val="left"/>
        <w:rPr>
          <w:rFonts w:asciiTheme="minorHAnsi" w:hAnsiTheme="minorHAnsi"/>
          <w:szCs w:val="22"/>
        </w:rPr>
      </w:pPr>
      <w:r>
        <w:rPr>
          <w:rFonts w:asciiTheme="minorHAnsi" w:hAnsiTheme="minorHAnsi"/>
          <w:szCs w:val="22"/>
        </w:rPr>
        <w:t>Чтобы сделать все а</w:t>
      </w:r>
      <w:proofErr w:type="spellStart"/>
      <w:r w:rsidRPr="00053C65">
        <w:rPr>
          <w:rFonts w:asciiTheme="minorHAnsi" w:hAnsiTheme="minorHAnsi"/>
          <w:szCs w:val="22"/>
          <w:vertAlign w:val="subscript"/>
          <w:lang w:val="en-US"/>
        </w:rPr>
        <w:t>ij</w:t>
      </w:r>
      <w:proofErr w:type="spellEnd"/>
      <w:r w:rsidR="009C347A" w:rsidRPr="009C347A">
        <w:rPr>
          <w:rFonts w:asciiTheme="minorHAnsi" w:hAnsiTheme="minorHAnsi"/>
          <w:szCs w:val="22"/>
        </w:rPr>
        <w:t xml:space="preserve"> неотрицательными, прибавим ко всем элементам матрицы L </w:t>
      </w:r>
      <w:r w:rsidRPr="00053C65">
        <w:rPr>
          <w:rFonts w:asciiTheme="minorHAnsi" w:hAnsiTheme="minorHAnsi"/>
          <w:szCs w:val="22"/>
        </w:rPr>
        <w:t>=</w:t>
      </w:r>
      <w:r w:rsidR="009C347A" w:rsidRPr="009C347A">
        <w:rPr>
          <w:rFonts w:asciiTheme="minorHAnsi" w:hAnsiTheme="minorHAnsi"/>
          <w:szCs w:val="22"/>
        </w:rPr>
        <w:t xml:space="preserve"> 5. Получим матрицу:</w:t>
      </w:r>
    </w:p>
    <w:p w:rsidR="009C347A" w:rsidRPr="009C347A" w:rsidRDefault="00053C65" w:rsidP="009C347A">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2026310" cy="1345051"/>
            <wp:effectExtent l="0" t="0" r="0" b="762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 36. Матрица_2.jpg"/>
                    <pic:cNvPicPr/>
                  </pic:nvPicPr>
                  <pic:blipFill>
                    <a:blip r:embed="rId47">
                      <a:extLst>
                        <a:ext uri="{28A0092B-C50C-407E-A947-70E740481C1C}">
                          <a14:useLocalDpi xmlns:a14="http://schemas.microsoft.com/office/drawing/2010/main" val="0"/>
                        </a:ext>
                      </a:extLst>
                    </a:blip>
                    <a:stretch>
                      <a:fillRect/>
                    </a:stretch>
                  </pic:blipFill>
                  <pic:spPr>
                    <a:xfrm>
                      <a:off x="0" y="0"/>
                      <a:ext cx="2031555" cy="1348532"/>
                    </a:xfrm>
                    <a:prstGeom prst="rect">
                      <a:avLst/>
                    </a:prstGeom>
                  </pic:spPr>
                </pic:pic>
              </a:graphicData>
            </a:graphic>
          </wp:inline>
        </w:drawing>
      </w:r>
    </w:p>
    <w:p w:rsidR="009C347A" w:rsidRPr="009C347A" w:rsidRDefault="009C347A" w:rsidP="009C347A">
      <w:pPr>
        <w:spacing w:before="0" w:after="120"/>
        <w:ind w:firstLine="0"/>
        <w:jc w:val="left"/>
        <w:rPr>
          <w:rFonts w:asciiTheme="minorHAnsi" w:hAnsiTheme="minorHAnsi"/>
          <w:szCs w:val="22"/>
        </w:rPr>
      </w:pPr>
      <w:r w:rsidRPr="009C347A">
        <w:rPr>
          <w:rFonts w:asciiTheme="minorHAnsi" w:hAnsiTheme="minorHAnsi"/>
          <w:szCs w:val="22"/>
        </w:rPr>
        <w:t xml:space="preserve">При этом цена игры увеличится на 5, а решение не изменится. </w:t>
      </w:r>
    </w:p>
    <w:p w:rsidR="009C347A" w:rsidRDefault="009C347A" w:rsidP="009C347A">
      <w:pPr>
        <w:spacing w:before="0" w:after="120"/>
        <w:ind w:firstLine="0"/>
        <w:jc w:val="left"/>
        <w:rPr>
          <w:rFonts w:asciiTheme="minorHAnsi" w:hAnsiTheme="minorHAnsi"/>
          <w:szCs w:val="22"/>
        </w:rPr>
      </w:pPr>
      <w:r w:rsidRPr="009C347A">
        <w:rPr>
          <w:rFonts w:asciiTheme="minorHAnsi" w:hAnsiTheme="minorHAnsi"/>
          <w:szCs w:val="22"/>
        </w:rPr>
        <w:t xml:space="preserve">Определим оптимальную стратегию </w:t>
      </w:r>
      <w:r w:rsidR="00D578A2">
        <w:rPr>
          <w:rFonts w:asciiTheme="minorHAnsi" w:hAnsiTheme="minorHAnsi"/>
          <w:szCs w:val="22"/>
          <w:lang w:val="en-US"/>
        </w:rPr>
        <w:t>S</w:t>
      </w:r>
      <w:r w:rsidR="00D578A2" w:rsidRPr="00D578A2">
        <w:rPr>
          <w:rFonts w:asciiTheme="minorHAnsi" w:hAnsiTheme="minorHAnsi"/>
          <w:szCs w:val="22"/>
          <w:vertAlign w:val="subscript"/>
          <w:lang w:val="en-US"/>
        </w:rPr>
        <w:t>A</w:t>
      </w:r>
      <w:r w:rsidR="00D578A2" w:rsidRPr="00D578A2">
        <w:rPr>
          <w:rFonts w:asciiTheme="minorHAnsi" w:hAnsiTheme="minorHAnsi"/>
          <w:szCs w:val="22"/>
        </w:rPr>
        <w:t xml:space="preserve">*. </w:t>
      </w:r>
      <w:r w:rsidR="00D578A2">
        <w:rPr>
          <w:rFonts w:asciiTheme="minorHAnsi" w:hAnsiTheme="minorHAnsi"/>
          <w:szCs w:val="22"/>
        </w:rPr>
        <w:t xml:space="preserve">Условия (5.2) </w:t>
      </w:r>
      <w:r w:rsidRPr="009C347A">
        <w:rPr>
          <w:rFonts w:asciiTheme="minorHAnsi" w:hAnsiTheme="minorHAnsi"/>
          <w:szCs w:val="22"/>
        </w:rPr>
        <w:t>имеют вид:</w:t>
      </w:r>
    </w:p>
    <w:p w:rsidR="00D578A2" w:rsidRPr="00733EDE" w:rsidRDefault="00D578A2" w:rsidP="00D578A2">
      <w:pPr>
        <w:spacing w:before="0" w:after="120"/>
        <w:ind w:firstLine="0"/>
        <w:jc w:val="left"/>
        <w:rPr>
          <w:rFonts w:asciiTheme="majorHAnsi" w:hAnsiTheme="majorHAnsi"/>
          <w:szCs w:val="22"/>
        </w:rPr>
      </w:pPr>
      <w:r>
        <w:rPr>
          <w:rFonts w:asciiTheme="majorHAnsi" w:hAnsiTheme="majorHAnsi"/>
          <w:szCs w:val="22"/>
        </w:rPr>
        <w:t>(5.6</w:t>
      </w:r>
      <w:r w:rsidRPr="00733EDE">
        <w:rPr>
          <w:rFonts w:asciiTheme="majorHAnsi" w:hAnsiTheme="majorHAnsi"/>
          <w:szCs w:val="22"/>
        </w:rPr>
        <w:t>)</w:t>
      </w:r>
      <w:r>
        <w:rPr>
          <w:rFonts w:asciiTheme="majorHAnsi" w:hAnsiTheme="majorHAnsi"/>
          <w:szCs w:val="22"/>
        </w:rPr>
        <w:t xml:space="preserve">   </w:t>
      </w:r>
      <m:oMath>
        <m:d>
          <m:dPr>
            <m:begChr m:val="{"/>
            <m:endChr m:val=""/>
            <m:ctrlPr>
              <w:rPr>
                <w:rFonts w:ascii="Cambria Math" w:hAnsi="Cambria Math"/>
                <w:i/>
                <w:szCs w:val="22"/>
              </w:rPr>
            </m:ctrlPr>
          </m:dPr>
          <m:e>
            <m:eqArr>
              <m:eqArrPr>
                <m:ctrlPr>
                  <w:rPr>
                    <w:rFonts w:ascii="Cambria Math" w:hAnsi="Cambria Math"/>
                    <w:i/>
                    <w:szCs w:val="22"/>
                  </w:rPr>
                </m:ctrlPr>
              </m:eqArrPr>
              <m:e>
                <m:sSub>
                  <m:sSubPr>
                    <m:ctrlPr>
                      <w:rPr>
                        <w:rFonts w:ascii="Cambria Math" w:hAnsi="Cambria Math"/>
                        <w:i/>
                        <w:szCs w:val="22"/>
                        <w:lang w:val="en-US"/>
                      </w:rPr>
                    </m:ctrlPr>
                  </m:sSubPr>
                  <m:e>
                    <m:r>
                      <w:rPr>
                        <w:rFonts w:ascii="Cambria Math" w:hAnsi="Cambria Math"/>
                        <w:szCs w:val="22"/>
                      </w:rPr>
                      <m:t>7ξ</m:t>
                    </m:r>
                  </m:e>
                  <m:sub>
                    <m:r>
                      <w:rPr>
                        <w:rFonts w:ascii="Cambria Math" w:hAnsi="Cambria Math"/>
                        <w:szCs w:val="22"/>
                      </w:rPr>
                      <m:t>1</m:t>
                    </m:r>
                  </m:sub>
                </m:sSub>
                <m:r>
                  <w:rPr>
                    <w:rFonts w:ascii="Cambria Math" w:hAnsi="Cambria Math"/>
                    <w:szCs w:val="22"/>
                  </w:rPr>
                  <m:t>+ 2</m:t>
                </m:r>
                <m:sSub>
                  <m:sSubPr>
                    <m:ctrlPr>
                      <w:rPr>
                        <w:rFonts w:ascii="Cambria Math" w:hAnsi="Cambria Math"/>
                        <w:i/>
                        <w:szCs w:val="22"/>
                        <w:lang w:val="en-US"/>
                      </w:rPr>
                    </m:ctrlPr>
                  </m:sSubPr>
                  <m:e>
                    <m:r>
                      <w:rPr>
                        <w:rFonts w:ascii="Cambria Math" w:hAnsi="Cambria Math"/>
                        <w:szCs w:val="22"/>
                      </w:rPr>
                      <m:t>ξ</m:t>
                    </m:r>
                  </m:e>
                  <m:sub>
                    <m:r>
                      <w:rPr>
                        <w:rFonts w:ascii="Cambria Math" w:hAnsi="Cambria Math"/>
                        <w:szCs w:val="22"/>
                      </w:rPr>
                      <m:t>2</m:t>
                    </m:r>
                  </m:sub>
                </m:sSub>
                <m:r>
                  <w:rPr>
                    <w:rFonts w:ascii="Cambria Math" w:hAnsi="Cambria Math"/>
                    <w:szCs w:val="22"/>
                  </w:rPr>
                  <m:t>+9</m:t>
                </m:r>
                <m:sSub>
                  <m:sSubPr>
                    <m:ctrlPr>
                      <w:rPr>
                        <w:rFonts w:ascii="Cambria Math" w:hAnsi="Cambria Math"/>
                        <w:i/>
                        <w:szCs w:val="22"/>
                        <w:lang w:val="en-US"/>
                      </w:rPr>
                    </m:ctrlPr>
                  </m:sSubPr>
                  <m:e>
                    <m:r>
                      <w:rPr>
                        <w:rFonts w:ascii="Cambria Math" w:hAnsi="Cambria Math"/>
                        <w:szCs w:val="22"/>
                      </w:rPr>
                      <m:t>ξ</m:t>
                    </m:r>
                  </m:e>
                  <m:sub>
                    <m:r>
                      <w:rPr>
                        <w:rFonts w:ascii="Cambria Math" w:hAnsi="Cambria Math"/>
                        <w:szCs w:val="22"/>
                      </w:rPr>
                      <m:t>3</m:t>
                    </m:r>
                  </m:sub>
                </m:sSub>
                <m:r>
                  <w:rPr>
                    <w:rFonts w:ascii="Cambria Math" w:hAnsi="Cambria Math"/>
                    <w:szCs w:val="22"/>
                  </w:rPr>
                  <m:t>≥ 1</m:t>
                </m:r>
              </m:e>
              <m:e>
                <m:sSub>
                  <m:sSubPr>
                    <m:ctrlPr>
                      <w:rPr>
                        <w:rFonts w:ascii="Cambria Math" w:hAnsi="Cambria Math"/>
                        <w:i/>
                        <w:szCs w:val="22"/>
                        <w:lang w:val="en-US"/>
                      </w:rPr>
                    </m:ctrlPr>
                  </m:sSubPr>
                  <m:e>
                    <m:r>
                      <w:rPr>
                        <w:rFonts w:ascii="Cambria Math" w:hAnsi="Cambria Math"/>
                        <w:szCs w:val="22"/>
                      </w:rPr>
                      <m:t>2ξ</m:t>
                    </m:r>
                  </m:e>
                  <m:sub>
                    <m:r>
                      <w:rPr>
                        <w:rFonts w:ascii="Cambria Math" w:hAnsi="Cambria Math"/>
                        <w:szCs w:val="22"/>
                      </w:rPr>
                      <m:t>1</m:t>
                    </m:r>
                  </m:sub>
                </m:sSub>
                <m:r>
                  <w:rPr>
                    <w:rFonts w:ascii="Cambria Math" w:hAnsi="Cambria Math"/>
                    <w:szCs w:val="22"/>
                  </w:rPr>
                  <m:t>+ 9</m:t>
                </m:r>
                <m:sSub>
                  <m:sSubPr>
                    <m:ctrlPr>
                      <w:rPr>
                        <w:rFonts w:ascii="Cambria Math" w:hAnsi="Cambria Math"/>
                        <w:i/>
                        <w:szCs w:val="22"/>
                        <w:lang w:val="en-US"/>
                      </w:rPr>
                    </m:ctrlPr>
                  </m:sSubPr>
                  <m:e>
                    <m:r>
                      <w:rPr>
                        <w:rFonts w:ascii="Cambria Math" w:hAnsi="Cambria Math"/>
                        <w:szCs w:val="22"/>
                      </w:rPr>
                      <m:t>ξ</m:t>
                    </m:r>
                  </m:e>
                  <m:sub>
                    <m:r>
                      <w:rPr>
                        <w:rFonts w:ascii="Cambria Math" w:hAnsi="Cambria Math"/>
                        <w:szCs w:val="22"/>
                      </w:rPr>
                      <m:t>2</m:t>
                    </m:r>
                  </m:sub>
                </m:sSub>
                <m:r>
                  <w:rPr>
                    <w:rFonts w:ascii="Cambria Math" w:hAnsi="Cambria Math"/>
                    <w:szCs w:val="22"/>
                  </w:rPr>
                  <m:t xml:space="preserve">            ≥ 1</m:t>
                </m:r>
              </m:e>
              <m:e>
                <m:sSub>
                  <m:sSubPr>
                    <m:ctrlPr>
                      <w:rPr>
                        <w:rFonts w:ascii="Cambria Math" w:hAnsi="Cambria Math"/>
                        <w:i/>
                        <w:szCs w:val="22"/>
                        <w:lang w:val="en-US"/>
                      </w:rPr>
                    </m:ctrlPr>
                  </m:sSubPr>
                  <m:e>
                    <m:r>
                      <w:rPr>
                        <w:rFonts w:ascii="Cambria Math" w:hAnsi="Cambria Math"/>
                        <w:szCs w:val="22"/>
                      </w:rPr>
                      <m:t>9ξ</m:t>
                    </m:r>
                  </m:e>
                  <m:sub>
                    <m:r>
                      <w:rPr>
                        <w:rFonts w:ascii="Cambria Math" w:hAnsi="Cambria Math"/>
                        <w:szCs w:val="22"/>
                      </w:rPr>
                      <m:t>1</m:t>
                    </m:r>
                  </m:sub>
                </m:sSub>
                <m:r>
                  <w:rPr>
                    <w:rFonts w:ascii="Cambria Math" w:hAnsi="Cambria Math"/>
                    <w:szCs w:val="22"/>
                  </w:rPr>
                  <m:t>+           11</m:t>
                </m:r>
                <m:sSub>
                  <m:sSubPr>
                    <m:ctrlPr>
                      <w:rPr>
                        <w:rFonts w:ascii="Cambria Math" w:hAnsi="Cambria Math"/>
                        <w:i/>
                        <w:szCs w:val="22"/>
                        <w:lang w:val="en-US"/>
                      </w:rPr>
                    </m:ctrlPr>
                  </m:sSubPr>
                  <m:e>
                    <m:r>
                      <w:rPr>
                        <w:rFonts w:ascii="Cambria Math" w:hAnsi="Cambria Math"/>
                        <w:szCs w:val="22"/>
                      </w:rPr>
                      <m:t>ξ</m:t>
                    </m:r>
                  </m:e>
                  <m:sub>
                    <m:r>
                      <w:rPr>
                        <w:rFonts w:ascii="Cambria Math" w:hAnsi="Cambria Math"/>
                        <w:szCs w:val="22"/>
                      </w:rPr>
                      <m:t>3</m:t>
                    </m:r>
                  </m:sub>
                </m:sSub>
                <m:r>
                  <w:rPr>
                    <w:rFonts w:ascii="Cambria Math" w:hAnsi="Cambria Math"/>
                    <w:szCs w:val="22"/>
                  </w:rPr>
                  <m:t>≥ 1</m:t>
                </m:r>
              </m:e>
            </m:eqArr>
          </m:e>
        </m:d>
      </m:oMath>
      <w:r w:rsidRPr="00733EDE">
        <w:rPr>
          <w:rFonts w:asciiTheme="majorHAnsi" w:hAnsiTheme="majorHAnsi"/>
          <w:szCs w:val="22"/>
        </w:rPr>
        <w:t xml:space="preserve">   </w:t>
      </w:r>
    </w:p>
    <w:p w:rsidR="009C347A" w:rsidRDefault="00D578A2" w:rsidP="009C347A">
      <w:pPr>
        <w:spacing w:before="0" w:after="120"/>
        <w:ind w:firstLine="0"/>
        <w:jc w:val="left"/>
        <w:rPr>
          <w:rFonts w:asciiTheme="minorHAnsi" w:hAnsiTheme="minorHAnsi"/>
          <w:szCs w:val="22"/>
        </w:rPr>
      </w:pPr>
      <w:proofErr w:type="gramStart"/>
      <w:r>
        <w:rPr>
          <w:rFonts w:asciiTheme="minorHAnsi" w:hAnsiTheme="minorHAnsi"/>
          <w:szCs w:val="22"/>
        </w:rPr>
        <w:t>гд</w:t>
      </w:r>
      <w:r w:rsidR="009C347A" w:rsidRPr="009C347A">
        <w:rPr>
          <w:rFonts w:asciiTheme="minorHAnsi" w:hAnsiTheme="minorHAnsi"/>
          <w:szCs w:val="22"/>
        </w:rPr>
        <w:t>е</w:t>
      </w:r>
      <w:proofErr w:type="gramEnd"/>
      <w:r w:rsidR="009C347A" w:rsidRPr="009C347A">
        <w:rPr>
          <w:rFonts w:asciiTheme="minorHAnsi" w:hAnsiTheme="minorHAnsi"/>
          <w:szCs w:val="22"/>
        </w:rPr>
        <w:t xml:space="preserve"> </w:t>
      </w:r>
      <w:r>
        <w:rPr>
          <w:rFonts w:asciiTheme="minorHAnsi" w:hAnsiTheme="minorHAnsi"/>
          <w:szCs w:val="22"/>
        </w:rPr>
        <w:t>ξ</w:t>
      </w:r>
      <w:r w:rsidRPr="00D578A2">
        <w:rPr>
          <w:rFonts w:asciiTheme="minorHAnsi" w:hAnsiTheme="minorHAnsi"/>
          <w:szCs w:val="22"/>
          <w:vertAlign w:val="subscript"/>
        </w:rPr>
        <w:t>1</w:t>
      </w:r>
      <w:r>
        <w:rPr>
          <w:rFonts w:asciiTheme="minorHAnsi" w:hAnsiTheme="minorHAnsi"/>
          <w:szCs w:val="22"/>
        </w:rPr>
        <w:t xml:space="preserve"> = </w:t>
      </w:r>
      <w:r>
        <w:rPr>
          <w:rFonts w:asciiTheme="minorHAnsi" w:hAnsiTheme="minorHAnsi"/>
          <w:szCs w:val="22"/>
          <w:lang w:val="en-US"/>
        </w:rPr>
        <w:t>p</w:t>
      </w:r>
      <w:r w:rsidRPr="00D578A2">
        <w:rPr>
          <w:rFonts w:asciiTheme="minorHAnsi" w:hAnsiTheme="minorHAnsi"/>
          <w:szCs w:val="22"/>
          <w:vertAlign w:val="subscript"/>
        </w:rPr>
        <w:t>1</w:t>
      </w:r>
      <w:r w:rsidRPr="00D578A2">
        <w:rPr>
          <w:rFonts w:asciiTheme="minorHAnsi" w:hAnsiTheme="minorHAnsi"/>
          <w:szCs w:val="22"/>
        </w:rPr>
        <w:t>/</w:t>
      </w:r>
      <w:r>
        <w:rPr>
          <w:rFonts w:asciiTheme="minorHAnsi" w:hAnsiTheme="minorHAnsi"/>
          <w:szCs w:val="22"/>
          <w:lang w:val="en-US"/>
        </w:rPr>
        <w:t>ν</w:t>
      </w:r>
      <w:r w:rsidRPr="00D578A2">
        <w:rPr>
          <w:rFonts w:asciiTheme="minorHAnsi" w:hAnsiTheme="minorHAnsi"/>
          <w:szCs w:val="22"/>
        </w:rPr>
        <w:t xml:space="preserve">, </w:t>
      </w:r>
      <w:r>
        <w:rPr>
          <w:rFonts w:asciiTheme="minorHAnsi" w:hAnsiTheme="minorHAnsi"/>
          <w:szCs w:val="22"/>
        </w:rPr>
        <w:t>ξ</w:t>
      </w:r>
      <w:r>
        <w:rPr>
          <w:rFonts w:asciiTheme="minorHAnsi" w:hAnsiTheme="minorHAnsi"/>
          <w:szCs w:val="22"/>
          <w:vertAlign w:val="subscript"/>
        </w:rPr>
        <w:t>2</w:t>
      </w:r>
      <w:r>
        <w:rPr>
          <w:rFonts w:asciiTheme="minorHAnsi" w:hAnsiTheme="minorHAnsi"/>
          <w:szCs w:val="22"/>
        </w:rPr>
        <w:t xml:space="preserve"> = </w:t>
      </w:r>
      <w:r>
        <w:rPr>
          <w:rFonts w:asciiTheme="minorHAnsi" w:hAnsiTheme="minorHAnsi"/>
          <w:szCs w:val="22"/>
          <w:lang w:val="en-US"/>
        </w:rPr>
        <w:t>p</w:t>
      </w:r>
      <w:r>
        <w:rPr>
          <w:rFonts w:asciiTheme="minorHAnsi" w:hAnsiTheme="minorHAnsi"/>
          <w:szCs w:val="22"/>
          <w:vertAlign w:val="subscript"/>
        </w:rPr>
        <w:t>2</w:t>
      </w:r>
      <w:r w:rsidRPr="00D578A2">
        <w:rPr>
          <w:rFonts w:asciiTheme="minorHAnsi" w:hAnsiTheme="minorHAnsi"/>
          <w:szCs w:val="22"/>
        </w:rPr>
        <w:t>/</w:t>
      </w:r>
      <w:r>
        <w:rPr>
          <w:rFonts w:asciiTheme="minorHAnsi" w:hAnsiTheme="minorHAnsi"/>
          <w:szCs w:val="22"/>
          <w:lang w:val="en-US"/>
        </w:rPr>
        <w:t>ν</w:t>
      </w:r>
      <w:r w:rsidRPr="00D578A2">
        <w:rPr>
          <w:rFonts w:asciiTheme="minorHAnsi" w:hAnsiTheme="minorHAnsi"/>
          <w:szCs w:val="22"/>
        </w:rPr>
        <w:t xml:space="preserve">, </w:t>
      </w:r>
      <w:r>
        <w:rPr>
          <w:rFonts w:asciiTheme="minorHAnsi" w:hAnsiTheme="minorHAnsi"/>
          <w:szCs w:val="22"/>
        </w:rPr>
        <w:t>ξ</w:t>
      </w:r>
      <w:r>
        <w:rPr>
          <w:rFonts w:asciiTheme="minorHAnsi" w:hAnsiTheme="minorHAnsi"/>
          <w:szCs w:val="22"/>
          <w:vertAlign w:val="subscript"/>
        </w:rPr>
        <w:t>3</w:t>
      </w:r>
      <w:r>
        <w:rPr>
          <w:rFonts w:asciiTheme="minorHAnsi" w:hAnsiTheme="minorHAnsi"/>
          <w:szCs w:val="22"/>
        </w:rPr>
        <w:t xml:space="preserve"> = </w:t>
      </w:r>
      <w:r>
        <w:rPr>
          <w:rFonts w:asciiTheme="minorHAnsi" w:hAnsiTheme="minorHAnsi"/>
          <w:szCs w:val="22"/>
          <w:lang w:val="en-US"/>
        </w:rPr>
        <w:t>p</w:t>
      </w:r>
      <w:r>
        <w:rPr>
          <w:rFonts w:asciiTheme="minorHAnsi" w:hAnsiTheme="minorHAnsi"/>
          <w:szCs w:val="22"/>
          <w:vertAlign w:val="subscript"/>
        </w:rPr>
        <w:t>3</w:t>
      </w:r>
      <w:r w:rsidRPr="00D578A2">
        <w:rPr>
          <w:rFonts w:asciiTheme="minorHAnsi" w:hAnsiTheme="minorHAnsi"/>
          <w:szCs w:val="22"/>
        </w:rPr>
        <w:t>/</w:t>
      </w:r>
      <w:r>
        <w:rPr>
          <w:rFonts w:asciiTheme="minorHAnsi" w:hAnsiTheme="minorHAnsi"/>
          <w:szCs w:val="22"/>
          <w:lang w:val="en-US"/>
        </w:rPr>
        <w:t>ν</w:t>
      </w:r>
      <w:r w:rsidRPr="00D578A2">
        <w:rPr>
          <w:rFonts w:asciiTheme="minorHAnsi" w:hAnsiTheme="minorHAnsi"/>
          <w:szCs w:val="22"/>
        </w:rPr>
        <w:t>.</w:t>
      </w:r>
      <w:r w:rsidR="00F20084" w:rsidRPr="00F20084">
        <w:rPr>
          <w:rFonts w:asciiTheme="minorHAnsi" w:hAnsiTheme="minorHAnsi"/>
          <w:szCs w:val="22"/>
        </w:rPr>
        <w:t xml:space="preserve"> </w:t>
      </w:r>
      <w:r w:rsidR="009C347A" w:rsidRPr="009C347A">
        <w:rPr>
          <w:rFonts w:asciiTheme="minorHAnsi" w:hAnsiTheme="minorHAnsi"/>
          <w:szCs w:val="22"/>
        </w:rPr>
        <w:t>Чтобы избавиться от знаков неравенства, введем фиктивные переменные z</w:t>
      </w:r>
      <w:r w:rsidRPr="00D578A2">
        <w:rPr>
          <w:rFonts w:asciiTheme="minorHAnsi" w:hAnsiTheme="minorHAnsi"/>
          <w:szCs w:val="22"/>
          <w:vertAlign w:val="subscript"/>
        </w:rPr>
        <w:t>1</w:t>
      </w:r>
      <w:r>
        <w:rPr>
          <w:rFonts w:asciiTheme="minorHAnsi" w:hAnsiTheme="minorHAnsi"/>
          <w:szCs w:val="22"/>
        </w:rPr>
        <w:t>,</w:t>
      </w:r>
      <w:r w:rsidR="009C347A" w:rsidRPr="009C347A">
        <w:rPr>
          <w:rFonts w:asciiTheme="minorHAnsi" w:hAnsiTheme="minorHAnsi"/>
          <w:szCs w:val="22"/>
        </w:rPr>
        <w:t xml:space="preserve"> z</w:t>
      </w:r>
      <w:r w:rsidR="009C347A" w:rsidRPr="00D578A2">
        <w:rPr>
          <w:rFonts w:asciiTheme="minorHAnsi" w:hAnsiTheme="minorHAnsi"/>
          <w:szCs w:val="22"/>
          <w:vertAlign w:val="subscript"/>
        </w:rPr>
        <w:t>2</w:t>
      </w:r>
      <w:r w:rsidR="009C347A" w:rsidRPr="009C347A">
        <w:rPr>
          <w:rFonts w:asciiTheme="minorHAnsi" w:hAnsiTheme="minorHAnsi"/>
          <w:szCs w:val="22"/>
        </w:rPr>
        <w:t>, z</w:t>
      </w:r>
      <w:r w:rsidR="009C347A" w:rsidRPr="00D578A2">
        <w:rPr>
          <w:rFonts w:asciiTheme="minorHAnsi" w:hAnsiTheme="minorHAnsi"/>
          <w:szCs w:val="22"/>
          <w:vertAlign w:val="subscript"/>
        </w:rPr>
        <w:t>3</w:t>
      </w:r>
      <w:r w:rsidR="009C347A" w:rsidRPr="009C347A">
        <w:rPr>
          <w:rFonts w:asciiTheme="minorHAnsi" w:hAnsiTheme="minorHAnsi"/>
          <w:szCs w:val="22"/>
        </w:rPr>
        <w:t>; условия (5.6) запишутся в виде:</w:t>
      </w:r>
    </w:p>
    <w:p w:rsidR="00D578A2" w:rsidRPr="00733EDE" w:rsidRDefault="00D578A2" w:rsidP="00D578A2">
      <w:pPr>
        <w:spacing w:before="0" w:after="120"/>
        <w:ind w:firstLine="0"/>
        <w:jc w:val="left"/>
        <w:rPr>
          <w:rFonts w:asciiTheme="majorHAnsi" w:hAnsiTheme="majorHAnsi"/>
          <w:szCs w:val="22"/>
        </w:rPr>
      </w:pPr>
      <w:r>
        <w:rPr>
          <w:rFonts w:asciiTheme="majorHAnsi" w:hAnsiTheme="majorHAnsi"/>
          <w:szCs w:val="22"/>
        </w:rPr>
        <w:t>(5.7</w:t>
      </w:r>
      <w:r w:rsidRPr="00733EDE">
        <w:rPr>
          <w:rFonts w:asciiTheme="majorHAnsi" w:hAnsiTheme="majorHAnsi"/>
          <w:szCs w:val="22"/>
        </w:rPr>
        <w:t>)</w:t>
      </w:r>
      <w:r>
        <w:rPr>
          <w:rFonts w:asciiTheme="majorHAnsi" w:hAnsiTheme="majorHAnsi"/>
          <w:szCs w:val="22"/>
        </w:rPr>
        <w:t xml:space="preserve">   </w:t>
      </w:r>
      <m:oMath>
        <m:d>
          <m:dPr>
            <m:begChr m:val="{"/>
            <m:endChr m:val=""/>
            <m:ctrlPr>
              <w:rPr>
                <w:rFonts w:ascii="Cambria Math" w:hAnsi="Cambria Math"/>
                <w:i/>
                <w:szCs w:val="22"/>
              </w:rPr>
            </m:ctrlPr>
          </m:dPr>
          <m:e>
            <m:eqArr>
              <m:eqArrPr>
                <m:ctrlPr>
                  <w:rPr>
                    <w:rFonts w:ascii="Cambria Math" w:hAnsi="Cambria Math"/>
                    <w:i/>
                    <w:szCs w:val="22"/>
                  </w:rPr>
                </m:ctrlPr>
              </m:eqArrPr>
              <m:e>
                <m:sSub>
                  <m:sSubPr>
                    <m:ctrlPr>
                      <w:rPr>
                        <w:rFonts w:ascii="Cambria Math" w:hAnsi="Cambria Math"/>
                        <w:i/>
                        <w:szCs w:val="22"/>
                        <w:lang w:val="en-US"/>
                      </w:rPr>
                    </m:ctrlPr>
                  </m:sSubPr>
                  <m:e>
                    <m:r>
                      <w:rPr>
                        <w:rFonts w:ascii="Cambria Math" w:hAnsi="Cambria Math"/>
                        <w:szCs w:val="22"/>
                      </w:rPr>
                      <m:t>7ξ</m:t>
                    </m:r>
                  </m:e>
                  <m:sub>
                    <m:r>
                      <w:rPr>
                        <w:rFonts w:ascii="Cambria Math" w:hAnsi="Cambria Math"/>
                        <w:szCs w:val="22"/>
                      </w:rPr>
                      <m:t>1</m:t>
                    </m:r>
                  </m:sub>
                </m:sSub>
                <m:r>
                  <w:rPr>
                    <w:rFonts w:ascii="Cambria Math" w:hAnsi="Cambria Math"/>
                    <w:szCs w:val="22"/>
                  </w:rPr>
                  <m:t>+ 2</m:t>
                </m:r>
                <m:sSub>
                  <m:sSubPr>
                    <m:ctrlPr>
                      <w:rPr>
                        <w:rFonts w:ascii="Cambria Math" w:hAnsi="Cambria Math"/>
                        <w:i/>
                        <w:szCs w:val="22"/>
                        <w:lang w:val="en-US"/>
                      </w:rPr>
                    </m:ctrlPr>
                  </m:sSubPr>
                  <m:e>
                    <m:r>
                      <w:rPr>
                        <w:rFonts w:ascii="Cambria Math" w:hAnsi="Cambria Math"/>
                        <w:szCs w:val="22"/>
                      </w:rPr>
                      <m:t>ξ</m:t>
                    </m:r>
                  </m:e>
                  <m:sub>
                    <m:r>
                      <w:rPr>
                        <w:rFonts w:ascii="Cambria Math" w:hAnsi="Cambria Math"/>
                        <w:szCs w:val="22"/>
                      </w:rPr>
                      <m:t>2</m:t>
                    </m:r>
                  </m:sub>
                </m:sSub>
                <m:r>
                  <w:rPr>
                    <w:rFonts w:ascii="Cambria Math" w:hAnsi="Cambria Math"/>
                    <w:szCs w:val="22"/>
                  </w:rPr>
                  <m:t>+9</m:t>
                </m:r>
                <m:sSub>
                  <m:sSubPr>
                    <m:ctrlPr>
                      <w:rPr>
                        <w:rFonts w:ascii="Cambria Math" w:hAnsi="Cambria Math"/>
                        <w:i/>
                        <w:szCs w:val="22"/>
                        <w:lang w:val="en-US"/>
                      </w:rPr>
                    </m:ctrlPr>
                  </m:sSubPr>
                  <m:e>
                    <m:r>
                      <w:rPr>
                        <w:rFonts w:ascii="Cambria Math" w:hAnsi="Cambria Math"/>
                        <w:szCs w:val="22"/>
                      </w:rPr>
                      <m:t>ξ</m:t>
                    </m:r>
                  </m:e>
                  <m:sub>
                    <m:r>
                      <w:rPr>
                        <w:rFonts w:ascii="Cambria Math" w:hAnsi="Cambria Math"/>
                        <w:szCs w:val="22"/>
                      </w:rPr>
                      <m:t>3</m:t>
                    </m:r>
                  </m:sub>
                </m:sSub>
                <m:r>
                  <w:rPr>
                    <w:rFonts w:ascii="Cambria Math" w:hAnsi="Cambria Math"/>
                    <w:szCs w:val="22"/>
                  </w:rPr>
                  <m:t xml:space="preserve"> – </m:t>
                </m:r>
                <m:sSub>
                  <m:sSubPr>
                    <m:ctrlPr>
                      <w:rPr>
                        <w:rFonts w:ascii="Cambria Math" w:hAnsi="Cambria Math"/>
                        <w:i/>
                        <w:szCs w:val="22"/>
                      </w:rPr>
                    </m:ctrlPr>
                  </m:sSubPr>
                  <m:e>
                    <m:r>
                      <w:rPr>
                        <w:rFonts w:ascii="Cambria Math" w:hAnsi="Cambria Math"/>
                        <w:szCs w:val="22"/>
                        <w:lang w:val="en-US"/>
                      </w:rPr>
                      <m:t>z</m:t>
                    </m:r>
                  </m:e>
                  <m:sub>
                    <m:r>
                      <w:rPr>
                        <w:rFonts w:ascii="Cambria Math" w:hAnsi="Cambria Math"/>
                        <w:szCs w:val="22"/>
                      </w:rPr>
                      <m:t>1</m:t>
                    </m:r>
                  </m:sub>
                </m:sSub>
                <m:r>
                  <w:rPr>
                    <w:rFonts w:ascii="Cambria Math" w:hAnsi="Cambria Math"/>
                    <w:szCs w:val="22"/>
                  </w:rPr>
                  <m:t>= 1</m:t>
                </m:r>
              </m:e>
              <m:e>
                <m:sSub>
                  <m:sSubPr>
                    <m:ctrlPr>
                      <w:rPr>
                        <w:rFonts w:ascii="Cambria Math" w:hAnsi="Cambria Math"/>
                        <w:i/>
                        <w:szCs w:val="22"/>
                        <w:lang w:val="en-US"/>
                      </w:rPr>
                    </m:ctrlPr>
                  </m:sSubPr>
                  <m:e>
                    <m:r>
                      <w:rPr>
                        <w:rFonts w:ascii="Cambria Math" w:hAnsi="Cambria Math"/>
                        <w:szCs w:val="22"/>
                      </w:rPr>
                      <m:t>2ξ</m:t>
                    </m:r>
                  </m:e>
                  <m:sub>
                    <m:r>
                      <w:rPr>
                        <w:rFonts w:ascii="Cambria Math" w:hAnsi="Cambria Math"/>
                        <w:szCs w:val="22"/>
                      </w:rPr>
                      <m:t>1</m:t>
                    </m:r>
                  </m:sub>
                </m:sSub>
                <m:r>
                  <w:rPr>
                    <w:rFonts w:ascii="Cambria Math" w:hAnsi="Cambria Math"/>
                    <w:szCs w:val="22"/>
                  </w:rPr>
                  <m:t>+ 9</m:t>
                </m:r>
                <m:sSub>
                  <m:sSubPr>
                    <m:ctrlPr>
                      <w:rPr>
                        <w:rFonts w:ascii="Cambria Math" w:hAnsi="Cambria Math"/>
                        <w:i/>
                        <w:szCs w:val="22"/>
                        <w:lang w:val="en-US"/>
                      </w:rPr>
                    </m:ctrlPr>
                  </m:sSubPr>
                  <m:e>
                    <m:r>
                      <w:rPr>
                        <w:rFonts w:ascii="Cambria Math" w:hAnsi="Cambria Math"/>
                        <w:szCs w:val="22"/>
                      </w:rPr>
                      <m:t>ξ</m:t>
                    </m:r>
                  </m:e>
                  <m:sub>
                    <m:r>
                      <w:rPr>
                        <w:rFonts w:ascii="Cambria Math" w:hAnsi="Cambria Math"/>
                        <w:szCs w:val="22"/>
                      </w:rPr>
                      <m:t>2</m:t>
                    </m:r>
                  </m:sub>
                </m:sSub>
                <m:r>
                  <w:rPr>
                    <w:rFonts w:ascii="Cambria Math" w:hAnsi="Cambria Math"/>
                    <w:szCs w:val="22"/>
                  </w:rPr>
                  <m:t xml:space="preserve">             – </m:t>
                </m:r>
                <m:sSub>
                  <m:sSubPr>
                    <m:ctrlPr>
                      <w:rPr>
                        <w:rFonts w:ascii="Cambria Math" w:hAnsi="Cambria Math"/>
                        <w:i/>
                        <w:szCs w:val="22"/>
                      </w:rPr>
                    </m:ctrlPr>
                  </m:sSubPr>
                  <m:e>
                    <m:r>
                      <w:rPr>
                        <w:rFonts w:ascii="Cambria Math" w:hAnsi="Cambria Math"/>
                        <w:szCs w:val="22"/>
                        <w:lang w:val="en-US"/>
                      </w:rPr>
                      <m:t>z</m:t>
                    </m:r>
                  </m:e>
                  <m:sub>
                    <m:r>
                      <w:rPr>
                        <w:rFonts w:ascii="Cambria Math" w:hAnsi="Cambria Math"/>
                        <w:szCs w:val="22"/>
                      </w:rPr>
                      <m:t>2</m:t>
                    </m:r>
                  </m:sub>
                </m:sSub>
                <m:r>
                  <w:rPr>
                    <w:rFonts w:ascii="Cambria Math" w:hAnsi="Cambria Math"/>
                    <w:szCs w:val="22"/>
                  </w:rPr>
                  <m:t>= 1</m:t>
                </m:r>
              </m:e>
              <m:e>
                <m:sSub>
                  <m:sSubPr>
                    <m:ctrlPr>
                      <w:rPr>
                        <w:rFonts w:ascii="Cambria Math" w:hAnsi="Cambria Math"/>
                        <w:i/>
                        <w:szCs w:val="22"/>
                        <w:lang w:val="en-US"/>
                      </w:rPr>
                    </m:ctrlPr>
                  </m:sSubPr>
                  <m:e>
                    <m:r>
                      <w:rPr>
                        <w:rFonts w:ascii="Cambria Math" w:hAnsi="Cambria Math"/>
                        <w:szCs w:val="22"/>
                      </w:rPr>
                      <m:t>9ξ</m:t>
                    </m:r>
                  </m:e>
                  <m:sub>
                    <m:r>
                      <w:rPr>
                        <w:rFonts w:ascii="Cambria Math" w:hAnsi="Cambria Math"/>
                        <w:szCs w:val="22"/>
                      </w:rPr>
                      <m:t>1</m:t>
                    </m:r>
                  </m:sub>
                </m:sSub>
                <m:r>
                  <w:rPr>
                    <w:rFonts w:ascii="Cambria Math" w:hAnsi="Cambria Math"/>
                    <w:szCs w:val="22"/>
                  </w:rPr>
                  <m:t>+           11</m:t>
                </m:r>
                <m:sSub>
                  <m:sSubPr>
                    <m:ctrlPr>
                      <w:rPr>
                        <w:rFonts w:ascii="Cambria Math" w:hAnsi="Cambria Math"/>
                        <w:i/>
                        <w:szCs w:val="22"/>
                        <w:lang w:val="en-US"/>
                      </w:rPr>
                    </m:ctrlPr>
                  </m:sSubPr>
                  <m:e>
                    <m:r>
                      <w:rPr>
                        <w:rFonts w:ascii="Cambria Math" w:hAnsi="Cambria Math"/>
                        <w:szCs w:val="22"/>
                      </w:rPr>
                      <m:t>ξ</m:t>
                    </m:r>
                  </m:e>
                  <m:sub>
                    <m:r>
                      <w:rPr>
                        <w:rFonts w:ascii="Cambria Math" w:hAnsi="Cambria Math"/>
                        <w:szCs w:val="22"/>
                      </w:rPr>
                      <m:t>3</m:t>
                    </m:r>
                  </m:sub>
                </m:sSub>
                <m:r>
                  <w:rPr>
                    <w:rFonts w:ascii="Cambria Math" w:hAnsi="Cambria Math"/>
                    <w:szCs w:val="22"/>
                  </w:rPr>
                  <m:t xml:space="preserve"> – </m:t>
                </m:r>
                <m:sSub>
                  <m:sSubPr>
                    <m:ctrlPr>
                      <w:rPr>
                        <w:rFonts w:ascii="Cambria Math" w:hAnsi="Cambria Math"/>
                        <w:i/>
                        <w:szCs w:val="22"/>
                      </w:rPr>
                    </m:ctrlPr>
                  </m:sSubPr>
                  <m:e>
                    <m:r>
                      <w:rPr>
                        <w:rFonts w:ascii="Cambria Math" w:hAnsi="Cambria Math"/>
                        <w:szCs w:val="22"/>
                        <w:lang w:val="en-US"/>
                      </w:rPr>
                      <m:t>z</m:t>
                    </m:r>
                  </m:e>
                  <m:sub>
                    <m:r>
                      <w:rPr>
                        <w:rFonts w:ascii="Cambria Math" w:hAnsi="Cambria Math"/>
                        <w:szCs w:val="22"/>
                      </w:rPr>
                      <m:t>3</m:t>
                    </m:r>
                  </m:sub>
                </m:sSub>
                <m:r>
                  <w:rPr>
                    <w:rFonts w:ascii="Cambria Math" w:hAnsi="Cambria Math"/>
                    <w:szCs w:val="22"/>
                  </w:rPr>
                  <m:t>= 1</m:t>
                </m:r>
              </m:e>
            </m:eqArr>
          </m:e>
        </m:d>
      </m:oMath>
      <w:r w:rsidRPr="00733EDE">
        <w:rPr>
          <w:rFonts w:asciiTheme="majorHAnsi" w:hAnsiTheme="majorHAnsi"/>
          <w:szCs w:val="22"/>
        </w:rPr>
        <w:t xml:space="preserve">   </w:t>
      </w:r>
    </w:p>
    <w:p w:rsidR="009C347A" w:rsidRDefault="009C347A" w:rsidP="009C347A">
      <w:pPr>
        <w:spacing w:before="0" w:after="120"/>
        <w:ind w:firstLine="0"/>
        <w:jc w:val="left"/>
        <w:rPr>
          <w:rFonts w:asciiTheme="minorHAnsi" w:hAnsiTheme="minorHAnsi"/>
          <w:szCs w:val="22"/>
        </w:rPr>
      </w:pPr>
      <w:r w:rsidRPr="009C347A">
        <w:rPr>
          <w:rFonts w:asciiTheme="minorHAnsi" w:hAnsiTheme="minorHAnsi"/>
          <w:szCs w:val="22"/>
        </w:rPr>
        <w:t xml:space="preserve">Линейная форма </w:t>
      </w:r>
      <w:r w:rsidR="00A7314D">
        <w:rPr>
          <w:rFonts w:asciiTheme="minorHAnsi" w:hAnsiTheme="minorHAnsi"/>
          <w:szCs w:val="22"/>
        </w:rPr>
        <w:t>Φ</w:t>
      </w:r>
      <w:r w:rsidRPr="009C347A">
        <w:rPr>
          <w:rFonts w:asciiTheme="minorHAnsi" w:hAnsiTheme="minorHAnsi"/>
          <w:szCs w:val="22"/>
        </w:rPr>
        <w:t xml:space="preserve"> имеет вид:</w:t>
      </w:r>
      <w:r w:rsidR="00A7314D" w:rsidRPr="00A7314D">
        <w:rPr>
          <w:rFonts w:asciiTheme="minorHAnsi" w:hAnsiTheme="minorHAnsi"/>
          <w:szCs w:val="22"/>
        </w:rPr>
        <w:t xml:space="preserve"> </w:t>
      </w:r>
      <w:r w:rsidR="00A7314D">
        <w:rPr>
          <w:rFonts w:asciiTheme="minorHAnsi" w:hAnsiTheme="minorHAnsi"/>
          <w:szCs w:val="22"/>
        </w:rPr>
        <w:t xml:space="preserve">Φ = </w:t>
      </w:r>
      <w:r w:rsidR="00A7314D" w:rsidRPr="0050130A">
        <w:rPr>
          <w:rFonts w:asciiTheme="majorHAnsi" w:hAnsiTheme="majorHAnsi"/>
          <w:szCs w:val="22"/>
        </w:rPr>
        <w:t>ξ</w:t>
      </w:r>
      <w:r w:rsidR="00A7314D" w:rsidRPr="0050130A">
        <w:rPr>
          <w:rFonts w:asciiTheme="majorHAnsi" w:hAnsiTheme="majorHAnsi"/>
          <w:szCs w:val="22"/>
          <w:vertAlign w:val="subscript"/>
        </w:rPr>
        <w:t>1</w:t>
      </w:r>
      <w:r w:rsidR="00A7314D" w:rsidRPr="0050130A">
        <w:rPr>
          <w:rFonts w:asciiTheme="majorHAnsi" w:hAnsiTheme="majorHAnsi"/>
          <w:szCs w:val="22"/>
        </w:rPr>
        <w:t xml:space="preserve"> + ξ</w:t>
      </w:r>
      <w:r w:rsidR="00A7314D" w:rsidRPr="0050130A">
        <w:rPr>
          <w:rFonts w:asciiTheme="majorHAnsi" w:hAnsiTheme="majorHAnsi"/>
          <w:szCs w:val="22"/>
          <w:vertAlign w:val="subscript"/>
        </w:rPr>
        <w:t>2</w:t>
      </w:r>
      <w:r w:rsidR="00A7314D">
        <w:rPr>
          <w:rFonts w:asciiTheme="majorHAnsi" w:hAnsiTheme="majorHAnsi"/>
          <w:szCs w:val="22"/>
        </w:rPr>
        <w:t xml:space="preserve"> </w:t>
      </w:r>
      <w:r w:rsidR="00A7314D" w:rsidRPr="0050130A">
        <w:rPr>
          <w:rFonts w:asciiTheme="majorHAnsi" w:hAnsiTheme="majorHAnsi"/>
          <w:szCs w:val="22"/>
        </w:rPr>
        <w:t>+ ξ</w:t>
      </w:r>
      <w:r w:rsidR="00A7314D">
        <w:rPr>
          <w:rFonts w:asciiTheme="majorHAnsi" w:hAnsiTheme="majorHAnsi"/>
          <w:szCs w:val="22"/>
          <w:vertAlign w:val="subscript"/>
        </w:rPr>
        <w:t>3</w:t>
      </w:r>
      <w:r w:rsidR="00A7314D" w:rsidRPr="00A7314D">
        <w:rPr>
          <w:rFonts w:asciiTheme="minorHAnsi" w:hAnsiTheme="minorHAnsi"/>
          <w:szCs w:val="22"/>
        </w:rPr>
        <w:t xml:space="preserve"> </w:t>
      </w:r>
      <w:r w:rsidRPr="009C347A">
        <w:rPr>
          <w:rFonts w:asciiTheme="minorHAnsi" w:hAnsiTheme="minorHAnsi"/>
          <w:szCs w:val="22"/>
        </w:rPr>
        <w:t>и должна быть сделана как можно меньше.</w:t>
      </w:r>
      <w:r w:rsidR="00A7314D" w:rsidRPr="00A7314D">
        <w:rPr>
          <w:rFonts w:asciiTheme="minorHAnsi" w:hAnsiTheme="minorHAnsi"/>
          <w:szCs w:val="22"/>
        </w:rPr>
        <w:t xml:space="preserve"> </w:t>
      </w:r>
      <w:r w:rsidRPr="009C347A">
        <w:rPr>
          <w:rFonts w:asciiTheme="minorHAnsi" w:hAnsiTheme="minorHAnsi"/>
          <w:szCs w:val="22"/>
        </w:rPr>
        <w:t>Если все три стратегии В являются «полезными», то</w:t>
      </w:r>
      <w:r w:rsidR="00F20084">
        <w:rPr>
          <w:rFonts w:asciiTheme="minorHAnsi" w:hAnsiTheme="minorHAnsi"/>
          <w:szCs w:val="22"/>
        </w:rPr>
        <w:t xml:space="preserve"> все три фиктивные переменные z</w:t>
      </w:r>
      <w:r w:rsidR="00F20084" w:rsidRPr="00F20084">
        <w:rPr>
          <w:rFonts w:asciiTheme="minorHAnsi" w:hAnsiTheme="minorHAnsi"/>
          <w:szCs w:val="22"/>
          <w:vertAlign w:val="subscript"/>
        </w:rPr>
        <w:t>1</w:t>
      </w:r>
      <w:r w:rsidR="00F20084">
        <w:rPr>
          <w:rFonts w:asciiTheme="minorHAnsi" w:hAnsiTheme="minorHAnsi"/>
          <w:szCs w:val="22"/>
        </w:rPr>
        <w:t>, z</w:t>
      </w:r>
      <w:r w:rsidR="00F20084" w:rsidRPr="00F20084">
        <w:rPr>
          <w:rFonts w:asciiTheme="minorHAnsi" w:hAnsiTheme="minorHAnsi"/>
          <w:szCs w:val="22"/>
          <w:vertAlign w:val="subscript"/>
        </w:rPr>
        <w:t>2</w:t>
      </w:r>
      <w:r w:rsidR="00F20084">
        <w:rPr>
          <w:rFonts w:asciiTheme="minorHAnsi" w:hAnsiTheme="minorHAnsi"/>
          <w:szCs w:val="22"/>
        </w:rPr>
        <w:t>, z</w:t>
      </w:r>
      <w:r w:rsidR="00F20084" w:rsidRPr="00F20084">
        <w:rPr>
          <w:rFonts w:asciiTheme="minorHAnsi" w:hAnsiTheme="minorHAnsi"/>
          <w:szCs w:val="22"/>
          <w:vertAlign w:val="subscript"/>
        </w:rPr>
        <w:t>3</w:t>
      </w:r>
      <w:r w:rsidR="00F20084">
        <w:rPr>
          <w:rFonts w:asciiTheme="minorHAnsi" w:hAnsiTheme="minorHAnsi"/>
          <w:szCs w:val="22"/>
        </w:rPr>
        <w:t xml:space="preserve"> обратятся в нуль (т.е. выигрыш, равный цене игры ν</w:t>
      </w:r>
      <w:r w:rsidRPr="009C347A">
        <w:rPr>
          <w:rFonts w:asciiTheme="minorHAnsi" w:hAnsiTheme="minorHAnsi"/>
          <w:szCs w:val="22"/>
        </w:rPr>
        <w:t xml:space="preserve">, будет достигаться при каждой стратегии </w:t>
      </w:r>
      <w:proofErr w:type="spellStart"/>
      <w:r w:rsidRPr="009C347A">
        <w:rPr>
          <w:rFonts w:asciiTheme="minorHAnsi" w:hAnsiTheme="minorHAnsi"/>
          <w:szCs w:val="22"/>
        </w:rPr>
        <w:t>B</w:t>
      </w:r>
      <w:r w:rsidRPr="00F20084">
        <w:rPr>
          <w:rFonts w:asciiTheme="minorHAnsi" w:hAnsiTheme="minorHAnsi"/>
          <w:szCs w:val="22"/>
          <w:vertAlign w:val="subscript"/>
        </w:rPr>
        <w:t>j</w:t>
      </w:r>
      <w:proofErr w:type="spellEnd"/>
      <w:r w:rsidRPr="009C347A">
        <w:rPr>
          <w:rFonts w:asciiTheme="minorHAnsi" w:hAnsiTheme="minorHAnsi"/>
          <w:szCs w:val="22"/>
        </w:rPr>
        <w:t>). Но мы пока не имеем оснований утверждать, что все три стратегии являются «полезными». Чтобы проверить</w:t>
      </w:r>
      <w:r w:rsidR="00F20084" w:rsidRPr="00F20084">
        <w:rPr>
          <w:rFonts w:asciiTheme="minorHAnsi" w:hAnsiTheme="minorHAnsi"/>
          <w:szCs w:val="22"/>
        </w:rPr>
        <w:t xml:space="preserve"> </w:t>
      </w:r>
      <w:r w:rsidRPr="009C347A">
        <w:rPr>
          <w:rFonts w:asciiTheme="minorHAnsi" w:hAnsiTheme="minorHAnsi"/>
          <w:szCs w:val="22"/>
        </w:rPr>
        <w:t>это,</w:t>
      </w:r>
      <w:r w:rsidR="00F20084" w:rsidRPr="00F20084">
        <w:rPr>
          <w:rFonts w:asciiTheme="minorHAnsi" w:hAnsiTheme="minorHAnsi"/>
          <w:szCs w:val="22"/>
        </w:rPr>
        <w:t xml:space="preserve"> </w:t>
      </w:r>
      <w:r w:rsidRPr="009C347A">
        <w:rPr>
          <w:rFonts w:asciiTheme="minorHAnsi" w:hAnsiTheme="minorHAnsi"/>
          <w:szCs w:val="22"/>
        </w:rPr>
        <w:t xml:space="preserve">попытаемся выразить форму </w:t>
      </w:r>
      <w:r w:rsidR="00F20084">
        <w:rPr>
          <w:rFonts w:asciiTheme="minorHAnsi" w:hAnsiTheme="minorHAnsi"/>
          <w:szCs w:val="22"/>
        </w:rPr>
        <w:t>Φ</w:t>
      </w:r>
      <w:r w:rsidR="00F20084" w:rsidRPr="00F20084">
        <w:rPr>
          <w:rFonts w:asciiTheme="minorHAnsi" w:hAnsiTheme="minorHAnsi"/>
          <w:szCs w:val="22"/>
        </w:rPr>
        <w:t xml:space="preserve"> </w:t>
      </w:r>
      <w:r w:rsidRPr="009C347A">
        <w:rPr>
          <w:rFonts w:asciiTheme="minorHAnsi" w:hAnsiTheme="minorHAnsi"/>
          <w:szCs w:val="22"/>
        </w:rPr>
        <w:t>через</w:t>
      </w:r>
      <w:r w:rsidR="00F20084">
        <w:rPr>
          <w:rFonts w:asciiTheme="minorHAnsi" w:hAnsiTheme="minorHAnsi"/>
          <w:szCs w:val="22"/>
        </w:rPr>
        <w:t xml:space="preserve"> </w:t>
      </w:r>
      <w:r w:rsidRPr="009C347A">
        <w:rPr>
          <w:rFonts w:asciiTheme="minorHAnsi" w:hAnsiTheme="minorHAnsi"/>
          <w:szCs w:val="22"/>
        </w:rPr>
        <w:t>фиктивные</w:t>
      </w:r>
      <w:r w:rsidR="00A7314D" w:rsidRPr="00A7314D">
        <w:rPr>
          <w:rFonts w:asciiTheme="minorHAnsi" w:hAnsiTheme="minorHAnsi"/>
          <w:szCs w:val="22"/>
        </w:rPr>
        <w:t xml:space="preserve"> </w:t>
      </w:r>
      <w:r w:rsidRPr="009C347A">
        <w:rPr>
          <w:rFonts w:asciiTheme="minorHAnsi" w:hAnsiTheme="minorHAnsi"/>
          <w:szCs w:val="22"/>
        </w:rPr>
        <w:t>переменные</w:t>
      </w:r>
      <w:r w:rsidR="00F20084">
        <w:rPr>
          <w:rFonts w:asciiTheme="minorHAnsi" w:hAnsiTheme="minorHAnsi"/>
          <w:szCs w:val="22"/>
        </w:rPr>
        <w:t xml:space="preserve"> z</w:t>
      </w:r>
      <w:r w:rsidR="00F20084" w:rsidRPr="00F20084">
        <w:rPr>
          <w:rFonts w:asciiTheme="minorHAnsi" w:hAnsiTheme="minorHAnsi"/>
          <w:szCs w:val="22"/>
          <w:vertAlign w:val="subscript"/>
        </w:rPr>
        <w:t>1</w:t>
      </w:r>
      <w:r w:rsidR="00F20084">
        <w:rPr>
          <w:rFonts w:asciiTheme="minorHAnsi" w:hAnsiTheme="minorHAnsi"/>
          <w:szCs w:val="22"/>
        </w:rPr>
        <w:t>, z</w:t>
      </w:r>
      <w:r w:rsidR="00F20084" w:rsidRPr="00F20084">
        <w:rPr>
          <w:rFonts w:asciiTheme="minorHAnsi" w:hAnsiTheme="minorHAnsi"/>
          <w:szCs w:val="22"/>
          <w:vertAlign w:val="subscript"/>
        </w:rPr>
        <w:t>2</w:t>
      </w:r>
      <w:r w:rsidR="00F20084">
        <w:rPr>
          <w:rFonts w:asciiTheme="minorHAnsi" w:hAnsiTheme="minorHAnsi"/>
          <w:szCs w:val="22"/>
        </w:rPr>
        <w:t>, z</w:t>
      </w:r>
      <w:r w:rsidR="00F20084" w:rsidRPr="00F20084">
        <w:rPr>
          <w:rFonts w:asciiTheme="minorHAnsi" w:hAnsiTheme="minorHAnsi"/>
          <w:szCs w:val="22"/>
          <w:vertAlign w:val="subscript"/>
        </w:rPr>
        <w:t>3</w:t>
      </w:r>
      <w:r w:rsidRPr="009C347A">
        <w:rPr>
          <w:rFonts w:asciiTheme="minorHAnsi" w:hAnsiTheme="minorHAnsi"/>
          <w:szCs w:val="22"/>
        </w:rPr>
        <w:t xml:space="preserve"> и посмотрим, добьемся</w:t>
      </w:r>
      <w:r w:rsidR="00F20084">
        <w:rPr>
          <w:rFonts w:asciiTheme="minorHAnsi" w:hAnsiTheme="minorHAnsi"/>
          <w:szCs w:val="22"/>
        </w:rPr>
        <w:t xml:space="preserve"> </w:t>
      </w:r>
      <w:r w:rsidRPr="009C347A">
        <w:rPr>
          <w:rFonts w:asciiTheme="minorHAnsi" w:hAnsiTheme="minorHAnsi"/>
          <w:szCs w:val="22"/>
        </w:rPr>
        <w:t>ли</w:t>
      </w:r>
      <w:r w:rsidR="00F20084">
        <w:rPr>
          <w:rFonts w:asciiTheme="minorHAnsi" w:hAnsiTheme="minorHAnsi"/>
          <w:szCs w:val="22"/>
        </w:rPr>
        <w:t xml:space="preserve"> </w:t>
      </w:r>
      <w:r w:rsidRPr="009C347A">
        <w:rPr>
          <w:rFonts w:asciiTheme="minorHAnsi" w:hAnsiTheme="minorHAnsi"/>
          <w:szCs w:val="22"/>
        </w:rPr>
        <w:t>мы,</w:t>
      </w:r>
      <w:r w:rsidR="00F20084">
        <w:rPr>
          <w:rFonts w:asciiTheme="minorHAnsi" w:hAnsiTheme="minorHAnsi"/>
          <w:szCs w:val="22"/>
        </w:rPr>
        <w:t xml:space="preserve"> </w:t>
      </w:r>
      <w:r w:rsidRPr="009C347A">
        <w:rPr>
          <w:rFonts w:asciiTheme="minorHAnsi" w:hAnsiTheme="minorHAnsi"/>
          <w:szCs w:val="22"/>
        </w:rPr>
        <w:t>полагая</w:t>
      </w:r>
      <w:r w:rsidR="00861AEA">
        <w:rPr>
          <w:rFonts w:asciiTheme="minorHAnsi" w:hAnsiTheme="minorHAnsi"/>
          <w:szCs w:val="22"/>
        </w:rPr>
        <w:t xml:space="preserve"> </w:t>
      </w:r>
      <w:r w:rsidRPr="009C347A">
        <w:rPr>
          <w:rFonts w:asciiTheme="minorHAnsi" w:hAnsiTheme="minorHAnsi"/>
          <w:szCs w:val="22"/>
        </w:rPr>
        <w:t xml:space="preserve">их равными нулю, минимума формы. Для этого разрешим уравнения (5.7) относительно переменных </w:t>
      </w:r>
      <w:r w:rsidR="00F20084">
        <w:rPr>
          <w:rFonts w:asciiTheme="minorHAnsi" w:hAnsiTheme="minorHAnsi"/>
          <w:szCs w:val="22"/>
        </w:rPr>
        <w:t>ξ</w:t>
      </w:r>
      <w:r w:rsidR="00F20084" w:rsidRPr="00733EDE">
        <w:rPr>
          <w:rFonts w:asciiTheme="minorHAnsi" w:hAnsiTheme="minorHAnsi"/>
          <w:szCs w:val="22"/>
          <w:vertAlign w:val="subscript"/>
        </w:rPr>
        <w:t>1</w:t>
      </w:r>
      <w:r w:rsidR="00F20084">
        <w:rPr>
          <w:rFonts w:asciiTheme="minorHAnsi" w:hAnsiTheme="minorHAnsi"/>
          <w:szCs w:val="22"/>
        </w:rPr>
        <w:t>, ξ</w:t>
      </w:r>
      <w:r w:rsidR="00F20084">
        <w:rPr>
          <w:rFonts w:asciiTheme="minorHAnsi" w:hAnsiTheme="minorHAnsi"/>
          <w:szCs w:val="22"/>
          <w:vertAlign w:val="subscript"/>
        </w:rPr>
        <w:t>2</w:t>
      </w:r>
      <w:r w:rsidR="00F20084" w:rsidRPr="00733EDE">
        <w:rPr>
          <w:rFonts w:asciiTheme="minorHAnsi" w:hAnsiTheme="minorHAnsi"/>
          <w:szCs w:val="22"/>
        </w:rPr>
        <w:t xml:space="preserve">, </w:t>
      </w:r>
      <w:r w:rsidR="00F20084">
        <w:rPr>
          <w:rFonts w:asciiTheme="minorHAnsi" w:hAnsiTheme="minorHAnsi"/>
          <w:szCs w:val="22"/>
        </w:rPr>
        <w:t>ξ</w:t>
      </w:r>
      <w:r w:rsidR="00F20084">
        <w:rPr>
          <w:rFonts w:asciiTheme="minorHAnsi" w:hAnsiTheme="minorHAnsi"/>
          <w:szCs w:val="22"/>
          <w:vertAlign w:val="subscript"/>
        </w:rPr>
        <w:t>3</w:t>
      </w:r>
      <w:r w:rsidR="00F20084" w:rsidRPr="009C347A">
        <w:rPr>
          <w:rFonts w:asciiTheme="minorHAnsi" w:hAnsiTheme="minorHAnsi"/>
          <w:szCs w:val="22"/>
        </w:rPr>
        <w:t xml:space="preserve"> </w:t>
      </w:r>
      <w:r w:rsidRPr="009C347A">
        <w:rPr>
          <w:rFonts w:asciiTheme="minorHAnsi" w:hAnsiTheme="minorHAnsi"/>
          <w:szCs w:val="22"/>
        </w:rPr>
        <w:t xml:space="preserve">(т.е. выразим </w:t>
      </w:r>
      <w:r w:rsidR="00F20084">
        <w:rPr>
          <w:rFonts w:asciiTheme="minorHAnsi" w:hAnsiTheme="minorHAnsi"/>
          <w:szCs w:val="22"/>
        </w:rPr>
        <w:t>ξ</w:t>
      </w:r>
      <w:r w:rsidR="00F20084" w:rsidRPr="00733EDE">
        <w:rPr>
          <w:rFonts w:asciiTheme="minorHAnsi" w:hAnsiTheme="minorHAnsi"/>
          <w:szCs w:val="22"/>
          <w:vertAlign w:val="subscript"/>
        </w:rPr>
        <w:t>1</w:t>
      </w:r>
      <w:r w:rsidR="00F20084">
        <w:rPr>
          <w:rFonts w:asciiTheme="minorHAnsi" w:hAnsiTheme="minorHAnsi"/>
          <w:szCs w:val="22"/>
        </w:rPr>
        <w:t>, ξ</w:t>
      </w:r>
      <w:r w:rsidR="00F20084">
        <w:rPr>
          <w:rFonts w:asciiTheme="minorHAnsi" w:hAnsiTheme="minorHAnsi"/>
          <w:szCs w:val="22"/>
          <w:vertAlign w:val="subscript"/>
        </w:rPr>
        <w:t>2</w:t>
      </w:r>
      <w:r w:rsidR="00F20084" w:rsidRPr="00733EDE">
        <w:rPr>
          <w:rFonts w:asciiTheme="minorHAnsi" w:hAnsiTheme="minorHAnsi"/>
          <w:szCs w:val="22"/>
        </w:rPr>
        <w:t xml:space="preserve">, </w:t>
      </w:r>
      <w:r w:rsidR="00F20084">
        <w:rPr>
          <w:rFonts w:asciiTheme="minorHAnsi" w:hAnsiTheme="minorHAnsi"/>
          <w:szCs w:val="22"/>
        </w:rPr>
        <w:t>ξ</w:t>
      </w:r>
      <w:r w:rsidR="00F20084">
        <w:rPr>
          <w:rFonts w:asciiTheme="minorHAnsi" w:hAnsiTheme="minorHAnsi"/>
          <w:szCs w:val="22"/>
          <w:vertAlign w:val="subscript"/>
        </w:rPr>
        <w:t>3</w:t>
      </w:r>
      <w:r w:rsidR="00F20084" w:rsidRPr="00F20084">
        <w:rPr>
          <w:rFonts w:asciiTheme="minorHAnsi" w:hAnsiTheme="minorHAnsi"/>
          <w:szCs w:val="22"/>
          <w:vertAlign w:val="subscript"/>
        </w:rPr>
        <w:t xml:space="preserve"> </w:t>
      </w:r>
      <w:r w:rsidRPr="009C347A">
        <w:rPr>
          <w:rFonts w:asciiTheme="minorHAnsi" w:hAnsiTheme="minorHAnsi"/>
          <w:szCs w:val="22"/>
        </w:rPr>
        <w:t xml:space="preserve">через фиктивные переменные </w:t>
      </w:r>
      <w:r w:rsidR="00F20084">
        <w:rPr>
          <w:rFonts w:asciiTheme="minorHAnsi" w:hAnsiTheme="minorHAnsi"/>
          <w:szCs w:val="22"/>
        </w:rPr>
        <w:t>z</w:t>
      </w:r>
      <w:r w:rsidR="00F20084" w:rsidRPr="00F20084">
        <w:rPr>
          <w:rFonts w:asciiTheme="minorHAnsi" w:hAnsiTheme="minorHAnsi"/>
          <w:szCs w:val="22"/>
          <w:vertAlign w:val="subscript"/>
        </w:rPr>
        <w:t>1</w:t>
      </w:r>
      <w:r w:rsidR="00F20084">
        <w:rPr>
          <w:rFonts w:asciiTheme="minorHAnsi" w:hAnsiTheme="minorHAnsi"/>
          <w:szCs w:val="22"/>
        </w:rPr>
        <w:t>, z</w:t>
      </w:r>
      <w:r w:rsidR="00F20084" w:rsidRPr="00F20084">
        <w:rPr>
          <w:rFonts w:asciiTheme="minorHAnsi" w:hAnsiTheme="minorHAnsi"/>
          <w:szCs w:val="22"/>
          <w:vertAlign w:val="subscript"/>
        </w:rPr>
        <w:t>2</w:t>
      </w:r>
      <w:r w:rsidR="00F20084">
        <w:rPr>
          <w:rFonts w:asciiTheme="minorHAnsi" w:hAnsiTheme="minorHAnsi"/>
          <w:szCs w:val="22"/>
        </w:rPr>
        <w:t>, z</w:t>
      </w:r>
      <w:r w:rsidR="00861AEA" w:rsidRPr="00861AEA">
        <w:rPr>
          <w:rFonts w:asciiTheme="minorHAnsi" w:hAnsiTheme="minorHAnsi"/>
          <w:szCs w:val="22"/>
          <w:vertAlign w:val="subscript"/>
        </w:rPr>
        <w:t>3</w:t>
      </w:r>
      <w:r w:rsidRPr="009C347A">
        <w:rPr>
          <w:rFonts w:asciiTheme="minorHAnsi" w:hAnsiTheme="minorHAnsi"/>
          <w:szCs w:val="22"/>
        </w:rPr>
        <w:t>):</w:t>
      </w:r>
    </w:p>
    <w:p w:rsidR="00861AEA" w:rsidRPr="009C347A" w:rsidRDefault="00861AEA" w:rsidP="009C347A">
      <w:pPr>
        <w:spacing w:before="0" w:after="120"/>
        <w:ind w:firstLine="0"/>
        <w:jc w:val="left"/>
        <w:rPr>
          <w:rFonts w:asciiTheme="minorHAnsi" w:hAnsiTheme="minorHAnsi"/>
          <w:szCs w:val="22"/>
        </w:rPr>
      </w:pPr>
      <w:r>
        <w:rPr>
          <w:rFonts w:asciiTheme="minorHAnsi" w:hAnsiTheme="minorHAnsi"/>
          <w:noProof/>
          <w:szCs w:val="22"/>
        </w:rPr>
        <w:lastRenderedPageBreak/>
        <w:drawing>
          <wp:inline distT="0" distB="0" distL="0" distR="0">
            <wp:extent cx="2333548" cy="960873"/>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5.8.jpg"/>
                    <pic:cNvPicPr/>
                  </pic:nvPicPr>
                  <pic:blipFill>
                    <a:blip r:embed="rId48">
                      <a:extLst>
                        <a:ext uri="{28A0092B-C50C-407E-A947-70E740481C1C}">
                          <a14:useLocalDpi xmlns:a14="http://schemas.microsoft.com/office/drawing/2010/main" val="0"/>
                        </a:ext>
                      </a:extLst>
                    </a:blip>
                    <a:stretch>
                      <a:fillRect/>
                    </a:stretch>
                  </pic:blipFill>
                  <pic:spPr>
                    <a:xfrm>
                      <a:off x="0" y="0"/>
                      <a:ext cx="2339931" cy="963501"/>
                    </a:xfrm>
                    <a:prstGeom prst="rect">
                      <a:avLst/>
                    </a:prstGeom>
                  </pic:spPr>
                </pic:pic>
              </a:graphicData>
            </a:graphic>
          </wp:inline>
        </w:drawing>
      </w:r>
    </w:p>
    <w:p w:rsidR="009C347A" w:rsidRPr="009C347A" w:rsidRDefault="009C347A" w:rsidP="009C347A">
      <w:pPr>
        <w:spacing w:before="0" w:after="120"/>
        <w:ind w:firstLine="0"/>
        <w:jc w:val="left"/>
        <w:rPr>
          <w:rFonts w:asciiTheme="minorHAnsi" w:hAnsiTheme="minorHAnsi"/>
          <w:szCs w:val="22"/>
        </w:rPr>
      </w:pPr>
      <w:r w:rsidRPr="009C347A">
        <w:rPr>
          <w:rFonts w:asciiTheme="minorHAnsi" w:hAnsiTheme="minorHAnsi"/>
          <w:szCs w:val="22"/>
        </w:rPr>
        <w:t xml:space="preserve">Складывая </w:t>
      </w:r>
      <w:r w:rsidR="00861AEA">
        <w:rPr>
          <w:rFonts w:asciiTheme="minorHAnsi" w:hAnsiTheme="minorHAnsi"/>
          <w:szCs w:val="22"/>
        </w:rPr>
        <w:t>ξ</w:t>
      </w:r>
      <w:r w:rsidR="00861AEA" w:rsidRPr="00733EDE">
        <w:rPr>
          <w:rFonts w:asciiTheme="minorHAnsi" w:hAnsiTheme="minorHAnsi"/>
          <w:szCs w:val="22"/>
          <w:vertAlign w:val="subscript"/>
        </w:rPr>
        <w:t>1</w:t>
      </w:r>
      <w:r w:rsidR="00861AEA">
        <w:rPr>
          <w:rFonts w:asciiTheme="minorHAnsi" w:hAnsiTheme="minorHAnsi"/>
          <w:szCs w:val="22"/>
        </w:rPr>
        <w:t>, ξ</w:t>
      </w:r>
      <w:r w:rsidR="00861AEA">
        <w:rPr>
          <w:rFonts w:asciiTheme="minorHAnsi" w:hAnsiTheme="minorHAnsi"/>
          <w:szCs w:val="22"/>
          <w:vertAlign w:val="subscript"/>
        </w:rPr>
        <w:t>2</w:t>
      </w:r>
      <w:r w:rsidR="00861AEA" w:rsidRPr="00733EDE">
        <w:rPr>
          <w:rFonts w:asciiTheme="minorHAnsi" w:hAnsiTheme="minorHAnsi"/>
          <w:szCs w:val="22"/>
        </w:rPr>
        <w:t xml:space="preserve">, </w:t>
      </w:r>
      <w:r w:rsidR="00861AEA">
        <w:rPr>
          <w:rFonts w:asciiTheme="minorHAnsi" w:hAnsiTheme="minorHAnsi"/>
          <w:szCs w:val="22"/>
        </w:rPr>
        <w:t>ξ</w:t>
      </w:r>
      <w:r w:rsidR="00861AEA">
        <w:rPr>
          <w:rFonts w:asciiTheme="minorHAnsi" w:hAnsiTheme="minorHAnsi"/>
          <w:szCs w:val="22"/>
          <w:vertAlign w:val="subscript"/>
        </w:rPr>
        <w:t>3</w:t>
      </w:r>
      <w:r w:rsidRPr="009C347A">
        <w:rPr>
          <w:rFonts w:asciiTheme="minorHAnsi" w:hAnsiTheme="minorHAnsi"/>
          <w:szCs w:val="22"/>
        </w:rPr>
        <w:t xml:space="preserve">, получим: </w:t>
      </w:r>
      <w:r w:rsidR="00861AEA">
        <w:rPr>
          <w:rFonts w:asciiTheme="minorHAnsi" w:hAnsiTheme="minorHAnsi"/>
          <w:szCs w:val="22"/>
        </w:rPr>
        <w:t>Φ = 1/5 + z</w:t>
      </w:r>
      <w:r w:rsidR="00861AEA" w:rsidRPr="00F20084">
        <w:rPr>
          <w:rFonts w:asciiTheme="minorHAnsi" w:hAnsiTheme="minorHAnsi"/>
          <w:szCs w:val="22"/>
          <w:vertAlign w:val="subscript"/>
        </w:rPr>
        <w:t>1</w:t>
      </w:r>
      <w:r w:rsidR="00861AEA">
        <w:rPr>
          <w:rFonts w:asciiTheme="minorHAnsi" w:hAnsiTheme="minorHAnsi"/>
          <w:szCs w:val="22"/>
        </w:rPr>
        <w:t>/20 + z</w:t>
      </w:r>
      <w:r w:rsidR="00861AEA" w:rsidRPr="00F20084">
        <w:rPr>
          <w:rFonts w:asciiTheme="minorHAnsi" w:hAnsiTheme="minorHAnsi"/>
          <w:szCs w:val="22"/>
          <w:vertAlign w:val="subscript"/>
        </w:rPr>
        <w:t>2</w:t>
      </w:r>
      <w:r w:rsidR="00861AEA">
        <w:rPr>
          <w:rFonts w:asciiTheme="minorHAnsi" w:hAnsiTheme="minorHAnsi"/>
          <w:szCs w:val="22"/>
        </w:rPr>
        <w:t>/10 + z</w:t>
      </w:r>
      <w:r w:rsidR="00861AEA" w:rsidRPr="00861AEA">
        <w:rPr>
          <w:rFonts w:asciiTheme="minorHAnsi" w:hAnsiTheme="minorHAnsi"/>
          <w:szCs w:val="22"/>
          <w:vertAlign w:val="subscript"/>
        </w:rPr>
        <w:t>3</w:t>
      </w:r>
      <w:r w:rsidR="00861AEA">
        <w:rPr>
          <w:rFonts w:asciiTheme="minorHAnsi" w:hAnsiTheme="minorHAnsi"/>
          <w:szCs w:val="22"/>
        </w:rPr>
        <w:t>/20</w:t>
      </w:r>
      <w:r w:rsidR="00A14FBD">
        <w:rPr>
          <w:rFonts w:asciiTheme="minorHAnsi" w:hAnsiTheme="minorHAnsi"/>
          <w:szCs w:val="22"/>
        </w:rPr>
        <w:t>. Здесь</w:t>
      </w:r>
      <w:r w:rsidRPr="009C347A">
        <w:rPr>
          <w:rFonts w:asciiTheme="minorHAnsi" w:hAnsiTheme="minorHAnsi"/>
          <w:szCs w:val="22"/>
        </w:rPr>
        <w:t xml:space="preserve"> коэффициенты при всех z положительны; значит, любое увеличение </w:t>
      </w:r>
      <w:r w:rsidR="00A14FBD">
        <w:rPr>
          <w:rFonts w:asciiTheme="minorHAnsi" w:hAnsiTheme="minorHAnsi"/>
          <w:szCs w:val="22"/>
        </w:rPr>
        <w:t>z</w:t>
      </w:r>
      <w:r w:rsidR="00A14FBD" w:rsidRPr="00F20084">
        <w:rPr>
          <w:rFonts w:asciiTheme="minorHAnsi" w:hAnsiTheme="minorHAnsi"/>
          <w:szCs w:val="22"/>
          <w:vertAlign w:val="subscript"/>
        </w:rPr>
        <w:t>1</w:t>
      </w:r>
      <w:r w:rsidR="00A14FBD">
        <w:rPr>
          <w:rFonts w:asciiTheme="minorHAnsi" w:hAnsiTheme="minorHAnsi"/>
          <w:szCs w:val="22"/>
        </w:rPr>
        <w:t>, z</w:t>
      </w:r>
      <w:r w:rsidR="00A14FBD" w:rsidRPr="00F20084">
        <w:rPr>
          <w:rFonts w:asciiTheme="minorHAnsi" w:hAnsiTheme="minorHAnsi"/>
          <w:szCs w:val="22"/>
          <w:vertAlign w:val="subscript"/>
        </w:rPr>
        <w:t>2</w:t>
      </w:r>
      <w:r w:rsidR="00A14FBD">
        <w:rPr>
          <w:rFonts w:asciiTheme="minorHAnsi" w:hAnsiTheme="minorHAnsi"/>
          <w:szCs w:val="22"/>
        </w:rPr>
        <w:t>, z</w:t>
      </w:r>
      <w:r w:rsidR="00A14FBD" w:rsidRPr="00F20084">
        <w:rPr>
          <w:rFonts w:asciiTheme="minorHAnsi" w:hAnsiTheme="minorHAnsi"/>
          <w:szCs w:val="22"/>
          <w:vertAlign w:val="subscript"/>
        </w:rPr>
        <w:t>3</w:t>
      </w:r>
      <w:r w:rsidR="00A14FBD" w:rsidRPr="009C347A">
        <w:rPr>
          <w:rFonts w:asciiTheme="minorHAnsi" w:hAnsiTheme="minorHAnsi"/>
          <w:szCs w:val="22"/>
        </w:rPr>
        <w:t xml:space="preserve"> </w:t>
      </w:r>
      <w:r w:rsidRPr="009C347A">
        <w:rPr>
          <w:rFonts w:asciiTheme="minorHAnsi" w:hAnsiTheme="minorHAnsi"/>
          <w:szCs w:val="22"/>
        </w:rPr>
        <w:t xml:space="preserve">сверх нуля может привести только к увеличению формы </w:t>
      </w:r>
      <w:r w:rsidR="00A14FBD">
        <w:rPr>
          <w:rFonts w:asciiTheme="minorHAnsi" w:hAnsiTheme="minorHAnsi"/>
          <w:szCs w:val="22"/>
        </w:rPr>
        <w:t>Φ</w:t>
      </w:r>
      <w:r w:rsidRPr="009C347A">
        <w:rPr>
          <w:rFonts w:asciiTheme="minorHAnsi" w:hAnsiTheme="minorHAnsi"/>
          <w:szCs w:val="22"/>
        </w:rPr>
        <w:t xml:space="preserve">, а мы хотим, чтобы она была минимальна. Следовательно, значениями </w:t>
      </w:r>
      <w:r w:rsidR="00A14FBD">
        <w:rPr>
          <w:rFonts w:asciiTheme="minorHAnsi" w:hAnsiTheme="minorHAnsi"/>
          <w:szCs w:val="22"/>
        </w:rPr>
        <w:t>z</w:t>
      </w:r>
      <w:r w:rsidR="00A14FBD" w:rsidRPr="00F20084">
        <w:rPr>
          <w:rFonts w:asciiTheme="minorHAnsi" w:hAnsiTheme="minorHAnsi"/>
          <w:szCs w:val="22"/>
          <w:vertAlign w:val="subscript"/>
        </w:rPr>
        <w:t>1</w:t>
      </w:r>
      <w:r w:rsidR="00A14FBD">
        <w:rPr>
          <w:rFonts w:asciiTheme="minorHAnsi" w:hAnsiTheme="minorHAnsi"/>
          <w:szCs w:val="22"/>
        </w:rPr>
        <w:t>, z</w:t>
      </w:r>
      <w:r w:rsidR="00A14FBD" w:rsidRPr="00F20084">
        <w:rPr>
          <w:rFonts w:asciiTheme="minorHAnsi" w:hAnsiTheme="minorHAnsi"/>
          <w:szCs w:val="22"/>
          <w:vertAlign w:val="subscript"/>
        </w:rPr>
        <w:t>2</w:t>
      </w:r>
      <w:r w:rsidR="00A14FBD">
        <w:rPr>
          <w:rFonts w:asciiTheme="minorHAnsi" w:hAnsiTheme="minorHAnsi"/>
          <w:szCs w:val="22"/>
        </w:rPr>
        <w:t>, z</w:t>
      </w:r>
      <w:r w:rsidR="00A14FBD" w:rsidRPr="00F20084">
        <w:rPr>
          <w:rFonts w:asciiTheme="minorHAnsi" w:hAnsiTheme="minorHAnsi"/>
          <w:szCs w:val="22"/>
          <w:vertAlign w:val="subscript"/>
        </w:rPr>
        <w:t>3</w:t>
      </w:r>
      <w:r w:rsidRPr="009C347A">
        <w:rPr>
          <w:rFonts w:asciiTheme="minorHAnsi" w:hAnsiTheme="minorHAnsi"/>
          <w:szCs w:val="22"/>
        </w:rPr>
        <w:t xml:space="preserve">, обращающими форму </w:t>
      </w:r>
      <w:r w:rsidR="00A14FBD">
        <w:rPr>
          <w:rFonts w:asciiTheme="minorHAnsi" w:hAnsiTheme="minorHAnsi"/>
          <w:szCs w:val="22"/>
        </w:rPr>
        <w:t>Φ</w:t>
      </w:r>
      <w:r w:rsidRPr="009C347A">
        <w:rPr>
          <w:rFonts w:asciiTheme="minorHAnsi" w:hAnsiTheme="minorHAnsi"/>
          <w:szCs w:val="22"/>
        </w:rPr>
        <w:t xml:space="preserve"> в минимум, являются z</w:t>
      </w:r>
      <w:r w:rsidRPr="00A14FBD">
        <w:rPr>
          <w:rFonts w:asciiTheme="minorHAnsi" w:hAnsiTheme="minorHAnsi"/>
          <w:szCs w:val="22"/>
          <w:vertAlign w:val="subscript"/>
        </w:rPr>
        <w:t>1</w:t>
      </w:r>
      <w:r w:rsidRPr="009C347A">
        <w:rPr>
          <w:rFonts w:asciiTheme="minorHAnsi" w:hAnsiTheme="minorHAnsi"/>
          <w:szCs w:val="22"/>
        </w:rPr>
        <w:t xml:space="preserve"> = z</w:t>
      </w:r>
      <w:r w:rsidRPr="00A14FBD">
        <w:rPr>
          <w:rFonts w:asciiTheme="minorHAnsi" w:hAnsiTheme="minorHAnsi"/>
          <w:szCs w:val="22"/>
          <w:vertAlign w:val="subscript"/>
        </w:rPr>
        <w:t>2</w:t>
      </w:r>
      <w:r w:rsidRPr="009C347A">
        <w:rPr>
          <w:rFonts w:asciiTheme="minorHAnsi" w:hAnsiTheme="minorHAnsi"/>
          <w:szCs w:val="22"/>
        </w:rPr>
        <w:t xml:space="preserve"> = z</w:t>
      </w:r>
      <w:r w:rsidRPr="00A14FBD">
        <w:rPr>
          <w:rFonts w:asciiTheme="minorHAnsi" w:hAnsiTheme="minorHAnsi"/>
          <w:szCs w:val="22"/>
          <w:vertAlign w:val="subscript"/>
        </w:rPr>
        <w:t>3</w:t>
      </w:r>
      <w:r w:rsidRPr="009C347A">
        <w:rPr>
          <w:rFonts w:asciiTheme="minorHAnsi" w:hAnsiTheme="minorHAnsi"/>
          <w:szCs w:val="22"/>
        </w:rPr>
        <w:t xml:space="preserve"> = 0.</w:t>
      </w:r>
      <w:r w:rsidR="00A14FBD">
        <w:rPr>
          <w:rFonts w:asciiTheme="minorHAnsi" w:hAnsiTheme="minorHAnsi"/>
          <w:szCs w:val="22"/>
        </w:rPr>
        <w:t xml:space="preserve"> Следовательно,</w:t>
      </w:r>
      <w:r w:rsidRPr="009C347A">
        <w:rPr>
          <w:rFonts w:asciiTheme="minorHAnsi" w:hAnsiTheme="minorHAnsi"/>
          <w:szCs w:val="22"/>
        </w:rPr>
        <w:t xml:space="preserve"> минимальное значение формы </w:t>
      </w:r>
      <w:r w:rsidR="00A14FBD">
        <w:rPr>
          <w:rFonts w:asciiTheme="minorHAnsi" w:hAnsiTheme="minorHAnsi"/>
          <w:szCs w:val="22"/>
        </w:rPr>
        <w:t>Φ</w:t>
      </w:r>
      <w:r w:rsidRPr="009C347A">
        <w:rPr>
          <w:rFonts w:asciiTheme="minorHAnsi" w:hAnsiTheme="minorHAnsi"/>
          <w:szCs w:val="22"/>
        </w:rPr>
        <w:t>:</w:t>
      </w:r>
      <w:r w:rsidR="00A14FBD">
        <w:rPr>
          <w:rFonts w:asciiTheme="minorHAnsi" w:hAnsiTheme="minorHAnsi"/>
          <w:szCs w:val="22"/>
        </w:rPr>
        <w:t xml:space="preserve"> 1/ν = 1/5, </w:t>
      </w:r>
      <w:r w:rsidRPr="009C347A">
        <w:rPr>
          <w:rFonts w:asciiTheme="minorHAnsi" w:hAnsiTheme="minorHAnsi"/>
          <w:szCs w:val="22"/>
        </w:rPr>
        <w:t>откуда цена игры</w:t>
      </w:r>
      <w:r w:rsidR="00A14FBD">
        <w:rPr>
          <w:rFonts w:asciiTheme="minorHAnsi" w:hAnsiTheme="minorHAnsi"/>
          <w:szCs w:val="22"/>
        </w:rPr>
        <w:t xml:space="preserve"> ν</w:t>
      </w:r>
      <w:r w:rsidRPr="009C347A">
        <w:rPr>
          <w:rFonts w:asciiTheme="minorHAnsi" w:hAnsiTheme="minorHAnsi"/>
          <w:szCs w:val="22"/>
        </w:rPr>
        <w:t xml:space="preserve"> = 5.</w:t>
      </w:r>
      <w:r w:rsidR="00A14FBD">
        <w:rPr>
          <w:rFonts w:asciiTheme="minorHAnsi" w:hAnsiTheme="minorHAnsi"/>
          <w:szCs w:val="22"/>
        </w:rPr>
        <w:t xml:space="preserve"> </w:t>
      </w:r>
      <w:r w:rsidRPr="009C347A">
        <w:rPr>
          <w:rFonts w:asciiTheme="minorHAnsi" w:hAnsiTheme="minorHAnsi"/>
          <w:szCs w:val="22"/>
        </w:rPr>
        <w:t xml:space="preserve">Подставляя нулевые значения </w:t>
      </w:r>
      <w:r w:rsidR="00A14FBD">
        <w:rPr>
          <w:rFonts w:asciiTheme="minorHAnsi" w:hAnsiTheme="minorHAnsi"/>
          <w:szCs w:val="22"/>
        </w:rPr>
        <w:t>z</w:t>
      </w:r>
      <w:r w:rsidR="00A14FBD" w:rsidRPr="00F20084">
        <w:rPr>
          <w:rFonts w:asciiTheme="minorHAnsi" w:hAnsiTheme="minorHAnsi"/>
          <w:szCs w:val="22"/>
          <w:vertAlign w:val="subscript"/>
        </w:rPr>
        <w:t>1</w:t>
      </w:r>
      <w:r w:rsidR="00A14FBD">
        <w:rPr>
          <w:rFonts w:asciiTheme="minorHAnsi" w:hAnsiTheme="minorHAnsi"/>
          <w:szCs w:val="22"/>
        </w:rPr>
        <w:t>, z</w:t>
      </w:r>
      <w:r w:rsidR="00A14FBD" w:rsidRPr="00F20084">
        <w:rPr>
          <w:rFonts w:asciiTheme="minorHAnsi" w:hAnsiTheme="minorHAnsi"/>
          <w:szCs w:val="22"/>
          <w:vertAlign w:val="subscript"/>
        </w:rPr>
        <w:t>2</w:t>
      </w:r>
      <w:r w:rsidR="00A14FBD">
        <w:rPr>
          <w:rFonts w:asciiTheme="minorHAnsi" w:hAnsiTheme="minorHAnsi"/>
          <w:szCs w:val="22"/>
        </w:rPr>
        <w:t>, z</w:t>
      </w:r>
      <w:r w:rsidR="00A14FBD" w:rsidRPr="00F20084">
        <w:rPr>
          <w:rFonts w:asciiTheme="minorHAnsi" w:hAnsiTheme="minorHAnsi"/>
          <w:szCs w:val="22"/>
          <w:vertAlign w:val="subscript"/>
        </w:rPr>
        <w:t>3</w:t>
      </w:r>
      <w:r w:rsidR="00A14FBD">
        <w:rPr>
          <w:rFonts w:asciiTheme="minorHAnsi" w:hAnsiTheme="minorHAnsi"/>
          <w:szCs w:val="22"/>
          <w:vertAlign w:val="subscript"/>
        </w:rPr>
        <w:t xml:space="preserve"> </w:t>
      </w:r>
      <w:r w:rsidRPr="009C347A">
        <w:rPr>
          <w:rFonts w:asciiTheme="minorHAnsi" w:hAnsiTheme="minorHAnsi"/>
          <w:szCs w:val="22"/>
        </w:rPr>
        <w:t>в формулы (5.8), находим:</w:t>
      </w:r>
      <w:r w:rsidR="00A14FBD">
        <w:rPr>
          <w:rFonts w:asciiTheme="minorHAnsi" w:hAnsiTheme="minorHAnsi"/>
          <w:szCs w:val="22"/>
        </w:rPr>
        <w:t xml:space="preserve"> ξ</w:t>
      </w:r>
      <w:r w:rsidR="00A14FBD" w:rsidRPr="00733EDE">
        <w:rPr>
          <w:rFonts w:asciiTheme="minorHAnsi" w:hAnsiTheme="minorHAnsi"/>
          <w:szCs w:val="22"/>
          <w:vertAlign w:val="subscript"/>
        </w:rPr>
        <w:t>1</w:t>
      </w:r>
      <w:r w:rsidR="00A14FBD">
        <w:rPr>
          <w:rFonts w:asciiTheme="minorHAnsi" w:hAnsiTheme="minorHAnsi"/>
          <w:szCs w:val="22"/>
        </w:rPr>
        <w:t xml:space="preserve"> = 1/20, ξ</w:t>
      </w:r>
      <w:r w:rsidR="00A14FBD">
        <w:rPr>
          <w:rFonts w:asciiTheme="minorHAnsi" w:hAnsiTheme="minorHAnsi"/>
          <w:szCs w:val="22"/>
          <w:vertAlign w:val="subscript"/>
        </w:rPr>
        <w:t>2</w:t>
      </w:r>
      <w:r w:rsidR="00A14FBD" w:rsidRPr="00733EDE">
        <w:rPr>
          <w:rFonts w:asciiTheme="minorHAnsi" w:hAnsiTheme="minorHAnsi"/>
          <w:szCs w:val="22"/>
        </w:rPr>
        <w:t xml:space="preserve"> </w:t>
      </w:r>
      <w:r w:rsidR="00A14FBD">
        <w:rPr>
          <w:rFonts w:asciiTheme="minorHAnsi" w:hAnsiTheme="minorHAnsi"/>
          <w:szCs w:val="22"/>
        </w:rPr>
        <w:t>= 1/10, ξ</w:t>
      </w:r>
      <w:r w:rsidR="00A14FBD">
        <w:rPr>
          <w:rFonts w:asciiTheme="minorHAnsi" w:hAnsiTheme="minorHAnsi"/>
          <w:szCs w:val="22"/>
          <w:vertAlign w:val="subscript"/>
        </w:rPr>
        <w:t>3</w:t>
      </w:r>
      <w:r w:rsidR="00A14FBD">
        <w:rPr>
          <w:rFonts w:asciiTheme="minorHAnsi" w:hAnsiTheme="minorHAnsi"/>
          <w:szCs w:val="22"/>
        </w:rPr>
        <w:t xml:space="preserve"> = 1/20, </w:t>
      </w:r>
      <w:r w:rsidRPr="009C347A">
        <w:rPr>
          <w:rFonts w:asciiTheme="minorHAnsi" w:hAnsiTheme="minorHAnsi"/>
          <w:szCs w:val="22"/>
        </w:rPr>
        <w:t xml:space="preserve">или, умножая их на </w:t>
      </w:r>
      <w:r w:rsidR="00A14FBD">
        <w:rPr>
          <w:rFonts w:asciiTheme="minorHAnsi" w:hAnsiTheme="minorHAnsi"/>
          <w:szCs w:val="22"/>
        </w:rPr>
        <w:t>ν</w:t>
      </w:r>
      <w:r w:rsidRPr="009C347A">
        <w:rPr>
          <w:rFonts w:asciiTheme="minorHAnsi" w:hAnsiTheme="minorHAnsi"/>
          <w:szCs w:val="22"/>
        </w:rPr>
        <w:t>,</w:t>
      </w:r>
      <w:r w:rsidR="00A14FBD">
        <w:rPr>
          <w:rFonts w:asciiTheme="minorHAnsi" w:hAnsiTheme="minorHAnsi"/>
          <w:szCs w:val="22"/>
        </w:rPr>
        <w:t xml:space="preserve"> р</w:t>
      </w:r>
      <w:r w:rsidR="00A14FBD" w:rsidRPr="00A14FBD">
        <w:rPr>
          <w:rFonts w:asciiTheme="minorHAnsi" w:hAnsiTheme="minorHAnsi"/>
          <w:szCs w:val="22"/>
          <w:vertAlign w:val="subscript"/>
        </w:rPr>
        <w:t>1</w:t>
      </w:r>
      <w:r w:rsidR="00A14FBD">
        <w:rPr>
          <w:rFonts w:asciiTheme="minorHAnsi" w:hAnsiTheme="minorHAnsi"/>
          <w:szCs w:val="22"/>
        </w:rPr>
        <w:t xml:space="preserve"> = 1/4, р</w:t>
      </w:r>
      <w:r w:rsidR="00A14FBD" w:rsidRPr="00A14FBD">
        <w:rPr>
          <w:rFonts w:asciiTheme="minorHAnsi" w:hAnsiTheme="minorHAnsi"/>
          <w:szCs w:val="22"/>
          <w:vertAlign w:val="subscript"/>
        </w:rPr>
        <w:t>2</w:t>
      </w:r>
      <w:r w:rsidR="00A14FBD">
        <w:rPr>
          <w:rFonts w:asciiTheme="minorHAnsi" w:hAnsiTheme="minorHAnsi"/>
          <w:szCs w:val="22"/>
        </w:rPr>
        <w:t xml:space="preserve"> = 1/2, р</w:t>
      </w:r>
      <w:r w:rsidR="00A14FBD" w:rsidRPr="00A14FBD">
        <w:rPr>
          <w:rFonts w:asciiTheme="minorHAnsi" w:hAnsiTheme="minorHAnsi"/>
          <w:szCs w:val="22"/>
          <w:vertAlign w:val="subscript"/>
        </w:rPr>
        <w:t>3</w:t>
      </w:r>
      <w:r w:rsidR="00A14FBD">
        <w:rPr>
          <w:rFonts w:asciiTheme="minorHAnsi" w:hAnsiTheme="minorHAnsi"/>
          <w:szCs w:val="22"/>
        </w:rPr>
        <w:t xml:space="preserve"> = 1/4. </w:t>
      </w:r>
      <w:r w:rsidRPr="009C347A">
        <w:rPr>
          <w:rFonts w:asciiTheme="minorHAnsi" w:hAnsiTheme="minorHAnsi"/>
          <w:szCs w:val="22"/>
        </w:rPr>
        <w:t>Таким образом, оптимальная стратегия А найдена:</w:t>
      </w:r>
      <w:r w:rsidR="00C106C0">
        <w:rPr>
          <w:rFonts w:asciiTheme="minorHAnsi" w:hAnsiTheme="minorHAnsi"/>
          <w:szCs w:val="22"/>
        </w:rPr>
        <w:t xml:space="preserve"> </w:t>
      </w:r>
      <m:oMath>
        <m:sSubSup>
          <m:sSubSupPr>
            <m:ctrlPr>
              <w:rPr>
                <w:rFonts w:ascii="Cambria Math" w:hAnsi="Cambria Math"/>
                <w:i/>
                <w:szCs w:val="22"/>
              </w:rPr>
            </m:ctrlPr>
          </m:sSubSupPr>
          <m:e>
            <m:r>
              <w:rPr>
                <w:rFonts w:ascii="Cambria Math" w:hAnsi="Cambria Math"/>
                <w:szCs w:val="22"/>
              </w:rPr>
              <m:t>S</m:t>
            </m:r>
          </m:e>
          <m:sub>
            <m:r>
              <w:rPr>
                <w:rFonts w:ascii="Cambria Math" w:hAnsi="Cambria Math"/>
                <w:szCs w:val="22"/>
              </w:rPr>
              <m:t>A</m:t>
            </m:r>
          </m:sub>
          <m:sup>
            <m:r>
              <w:rPr>
                <w:rFonts w:ascii="Cambria Math" w:hAnsi="Cambria Math"/>
                <w:szCs w:val="22"/>
              </w:rPr>
              <m:t>*</m:t>
            </m:r>
          </m:sup>
        </m:sSubSup>
        <m:r>
          <w:rPr>
            <w:rFonts w:ascii="Cambria Math" w:hAnsi="Cambria Math"/>
            <w:szCs w:val="22"/>
          </w:rPr>
          <m:t xml:space="preserve">= </m:t>
        </m:r>
        <m:d>
          <m:dPr>
            <m:ctrlPr>
              <w:rPr>
                <w:rFonts w:ascii="Cambria Math" w:hAnsi="Cambria Math"/>
                <w:i/>
                <w:szCs w:val="22"/>
              </w:rPr>
            </m:ctrlPr>
          </m:dPr>
          <m:e>
            <m:m>
              <m:mPr>
                <m:mcs>
                  <m:mc>
                    <m:mcPr>
                      <m:count m:val="2"/>
                      <m:mcJc m:val="center"/>
                    </m:mcPr>
                  </m:mc>
                </m:mcs>
                <m:ctrlPr>
                  <w:rPr>
                    <w:rFonts w:ascii="Cambria Math" w:hAnsi="Cambria Math"/>
                    <w:i/>
                    <w:szCs w:val="22"/>
                  </w:rPr>
                </m:ctrlPr>
              </m:mPr>
              <m:mr>
                <m:e>
                  <m:sSub>
                    <m:sSubPr>
                      <m:ctrlPr>
                        <w:rPr>
                          <w:rFonts w:ascii="Cambria Math" w:hAnsi="Cambria Math"/>
                          <w:i/>
                          <w:szCs w:val="22"/>
                        </w:rPr>
                      </m:ctrlPr>
                    </m:sSubPr>
                    <m:e>
                      <m:r>
                        <w:rPr>
                          <w:rFonts w:ascii="Cambria Math" w:hAnsi="Cambria Math"/>
                          <w:szCs w:val="22"/>
                        </w:rPr>
                        <m:t>A</m:t>
                      </m:r>
                    </m:e>
                    <m:sub>
                      <m:r>
                        <w:rPr>
                          <w:rFonts w:ascii="Cambria Math" w:hAnsi="Cambria Math"/>
                          <w:szCs w:val="22"/>
                        </w:rPr>
                        <m:t>1</m:t>
                      </m:r>
                    </m:sub>
                  </m:sSub>
                </m:e>
                <m:e>
                  <m:sSub>
                    <m:sSubPr>
                      <m:ctrlPr>
                        <w:rPr>
                          <w:rFonts w:ascii="Cambria Math" w:hAnsi="Cambria Math"/>
                          <w:i/>
                          <w:szCs w:val="22"/>
                        </w:rPr>
                      </m:ctrlPr>
                    </m:sSubPr>
                    <m:e>
                      <m:r>
                        <w:rPr>
                          <w:rFonts w:ascii="Cambria Math" w:hAnsi="Cambria Math"/>
                          <w:szCs w:val="22"/>
                        </w:rPr>
                        <m:t>A</m:t>
                      </m:r>
                    </m:e>
                    <m:sub>
                      <m:r>
                        <w:rPr>
                          <w:rFonts w:ascii="Cambria Math" w:hAnsi="Cambria Math"/>
                          <w:szCs w:val="22"/>
                        </w:rPr>
                        <m:t>2</m:t>
                      </m:r>
                    </m:sub>
                  </m:sSub>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A</m:t>
                      </m:r>
                    </m:e>
                    <m:sub>
                      <m:r>
                        <w:rPr>
                          <w:rFonts w:ascii="Cambria Math" w:hAnsi="Cambria Math"/>
                          <w:szCs w:val="22"/>
                        </w:rPr>
                        <m:t>3</m:t>
                      </m:r>
                    </m:sub>
                  </m:sSub>
                </m:e>
              </m:mr>
              <m:mr>
                <m:e>
                  <m:f>
                    <m:fPr>
                      <m:ctrlPr>
                        <w:rPr>
                          <w:rFonts w:ascii="Cambria Math" w:hAnsi="Cambria Math"/>
                          <w:i/>
                          <w:szCs w:val="22"/>
                        </w:rPr>
                      </m:ctrlPr>
                    </m:fPr>
                    <m:num>
                      <m:r>
                        <w:rPr>
                          <w:rFonts w:ascii="Cambria Math" w:hAnsi="Cambria Math"/>
                          <w:szCs w:val="22"/>
                        </w:rPr>
                        <m:t>1</m:t>
                      </m:r>
                    </m:num>
                    <m:den>
                      <m:r>
                        <w:rPr>
                          <w:rFonts w:ascii="Cambria Math" w:hAnsi="Cambria Math"/>
                          <w:szCs w:val="22"/>
                        </w:rPr>
                        <m:t>4</m:t>
                      </m:r>
                    </m:den>
                  </m:f>
                </m:e>
                <m:e>
                  <m:f>
                    <m:fPr>
                      <m:ctrlPr>
                        <w:rPr>
                          <w:rFonts w:ascii="Cambria Math" w:hAnsi="Cambria Math"/>
                          <w:i/>
                          <w:szCs w:val="22"/>
                        </w:rPr>
                      </m:ctrlPr>
                    </m:fPr>
                    <m:num>
                      <m:r>
                        <w:rPr>
                          <w:rFonts w:ascii="Cambria Math" w:hAnsi="Cambria Math"/>
                          <w:szCs w:val="22"/>
                        </w:rPr>
                        <m:t>1</m:t>
                      </m:r>
                    </m:num>
                    <m:den>
                      <m:r>
                        <w:rPr>
                          <w:rFonts w:ascii="Cambria Math" w:hAnsi="Cambria Math"/>
                          <w:szCs w:val="22"/>
                        </w:rPr>
                        <m:t>2</m:t>
                      </m:r>
                    </m:den>
                  </m:f>
                  <m:r>
                    <w:rPr>
                      <w:rFonts w:ascii="Cambria Math" w:hAnsi="Cambria Math"/>
                      <w:szCs w:val="22"/>
                    </w:rPr>
                    <m:t xml:space="preserve">     </m:t>
                  </m:r>
                  <m:f>
                    <m:fPr>
                      <m:ctrlPr>
                        <w:rPr>
                          <w:rFonts w:ascii="Cambria Math" w:hAnsi="Cambria Math"/>
                          <w:i/>
                          <w:szCs w:val="22"/>
                        </w:rPr>
                      </m:ctrlPr>
                    </m:fPr>
                    <m:num>
                      <m:r>
                        <w:rPr>
                          <w:rFonts w:ascii="Cambria Math" w:hAnsi="Cambria Math"/>
                          <w:szCs w:val="22"/>
                        </w:rPr>
                        <m:t>1</m:t>
                      </m:r>
                    </m:num>
                    <m:den>
                      <m:r>
                        <w:rPr>
                          <w:rFonts w:ascii="Cambria Math" w:hAnsi="Cambria Math"/>
                          <w:szCs w:val="22"/>
                        </w:rPr>
                        <m:t>4</m:t>
                      </m:r>
                    </m:den>
                  </m:f>
                </m:e>
              </m:mr>
            </m:m>
          </m:e>
        </m:d>
      </m:oMath>
      <w:r w:rsidR="00A14FBD">
        <w:rPr>
          <w:rFonts w:asciiTheme="minorHAnsi" w:hAnsiTheme="minorHAnsi"/>
          <w:szCs w:val="22"/>
        </w:rPr>
        <w:t>,</w:t>
      </w:r>
      <w:r w:rsidR="00C106C0" w:rsidRPr="00C106C0">
        <w:rPr>
          <w:rFonts w:asciiTheme="minorHAnsi" w:hAnsiTheme="minorHAnsi"/>
          <w:szCs w:val="22"/>
        </w:rPr>
        <w:t xml:space="preserve"> </w:t>
      </w:r>
      <w:r w:rsidRPr="009C347A">
        <w:rPr>
          <w:rFonts w:asciiTheme="minorHAnsi" w:hAnsiTheme="minorHAnsi"/>
          <w:szCs w:val="22"/>
        </w:rPr>
        <w:t>т</w:t>
      </w:r>
      <w:r w:rsidR="00C106C0">
        <w:rPr>
          <w:rFonts w:asciiTheme="minorHAnsi" w:hAnsiTheme="minorHAnsi"/>
          <w:szCs w:val="22"/>
        </w:rPr>
        <w:t>.</w:t>
      </w:r>
      <w:r w:rsidRPr="009C347A">
        <w:rPr>
          <w:rFonts w:asciiTheme="minorHAnsi" w:hAnsiTheme="minorHAnsi"/>
          <w:szCs w:val="22"/>
        </w:rPr>
        <w:t>е. мы должны в одной четверти всех случаев писать цифру 1, в половине случаев 2 и в остальной четверти случаев 3.</w:t>
      </w:r>
    </w:p>
    <w:p w:rsidR="009C347A" w:rsidRPr="009C347A" w:rsidRDefault="009C347A" w:rsidP="009C347A">
      <w:pPr>
        <w:spacing w:before="0" w:after="120"/>
        <w:ind w:firstLine="0"/>
        <w:jc w:val="left"/>
        <w:rPr>
          <w:rFonts w:asciiTheme="minorHAnsi" w:hAnsiTheme="minorHAnsi"/>
          <w:szCs w:val="22"/>
        </w:rPr>
      </w:pPr>
      <w:r w:rsidRPr="009C347A">
        <w:rPr>
          <w:rFonts w:asciiTheme="minorHAnsi" w:hAnsiTheme="minorHAnsi"/>
          <w:szCs w:val="22"/>
        </w:rPr>
        <w:t xml:space="preserve">Зная цену игры </w:t>
      </w:r>
      <w:r w:rsidR="00C106C0">
        <w:rPr>
          <w:rFonts w:asciiTheme="minorHAnsi" w:hAnsiTheme="minorHAnsi"/>
          <w:szCs w:val="22"/>
        </w:rPr>
        <w:t>ν</w:t>
      </w:r>
      <w:r w:rsidRPr="009C347A">
        <w:rPr>
          <w:rFonts w:asciiTheme="minorHAnsi" w:hAnsiTheme="minorHAnsi"/>
          <w:szCs w:val="22"/>
        </w:rPr>
        <w:t xml:space="preserve"> = 5, можно уже известными способами найти оптимальную стратегию </w:t>
      </w:r>
      <w:proofErr w:type="gramStart"/>
      <w:r w:rsidRPr="009C347A">
        <w:rPr>
          <w:rFonts w:asciiTheme="minorHAnsi" w:hAnsiTheme="minorHAnsi"/>
          <w:szCs w:val="22"/>
        </w:rPr>
        <w:t>противника</w:t>
      </w:r>
      <w:r w:rsidR="00C106C0">
        <w:rPr>
          <w:rFonts w:asciiTheme="minorHAnsi" w:hAnsiTheme="minorHAnsi"/>
          <w:szCs w:val="22"/>
        </w:rPr>
        <w:t xml:space="preserve"> </w:t>
      </w:r>
      <m:oMath>
        <m:sSubSup>
          <m:sSubSupPr>
            <m:ctrlPr>
              <w:rPr>
                <w:rFonts w:ascii="Cambria Math" w:hAnsi="Cambria Math"/>
                <w:i/>
                <w:szCs w:val="22"/>
              </w:rPr>
            </m:ctrlPr>
          </m:sSubSupPr>
          <m:e>
            <m:r>
              <w:rPr>
                <w:rFonts w:ascii="Cambria Math" w:hAnsi="Cambria Math"/>
                <w:szCs w:val="22"/>
              </w:rPr>
              <m:t>S</m:t>
            </m:r>
          </m:e>
          <m:sub>
            <m:r>
              <w:rPr>
                <w:rFonts w:ascii="Cambria Math" w:hAnsi="Cambria Math"/>
                <w:szCs w:val="22"/>
              </w:rPr>
              <m:t>B</m:t>
            </m:r>
          </m:sub>
          <m:sup>
            <m:r>
              <w:rPr>
                <w:rFonts w:ascii="Cambria Math" w:hAnsi="Cambria Math"/>
                <w:szCs w:val="22"/>
              </w:rPr>
              <m:t>*</m:t>
            </m:r>
          </m:sup>
        </m:sSubSup>
        <m:r>
          <w:rPr>
            <w:rFonts w:ascii="Cambria Math" w:hAnsi="Cambria Math"/>
            <w:szCs w:val="22"/>
          </w:rPr>
          <m:t xml:space="preserve">= </m:t>
        </m:r>
        <m:d>
          <m:dPr>
            <m:ctrlPr>
              <w:rPr>
                <w:rFonts w:ascii="Cambria Math" w:hAnsi="Cambria Math"/>
                <w:i/>
                <w:szCs w:val="22"/>
              </w:rPr>
            </m:ctrlPr>
          </m:dPr>
          <m:e>
            <m:m>
              <m:mPr>
                <m:mcs>
                  <m:mc>
                    <m:mcPr>
                      <m:count m:val="2"/>
                      <m:mcJc m:val="center"/>
                    </m:mcPr>
                  </m:mc>
                </m:mcs>
                <m:ctrlPr>
                  <w:rPr>
                    <w:rFonts w:ascii="Cambria Math" w:hAnsi="Cambria Math"/>
                    <w:i/>
                    <w:szCs w:val="22"/>
                  </w:rPr>
                </m:ctrlPr>
              </m:mPr>
              <m:mr>
                <m:e>
                  <m:sSub>
                    <m:sSubPr>
                      <m:ctrlPr>
                        <w:rPr>
                          <w:rFonts w:ascii="Cambria Math" w:hAnsi="Cambria Math"/>
                          <w:i/>
                          <w:szCs w:val="22"/>
                        </w:rPr>
                      </m:ctrlPr>
                    </m:sSubPr>
                    <m:e>
                      <m:r>
                        <w:rPr>
                          <w:rFonts w:ascii="Cambria Math" w:hAnsi="Cambria Math"/>
                          <w:szCs w:val="22"/>
                        </w:rPr>
                        <m:t>B</m:t>
                      </m:r>
                    </m:e>
                    <m:sub>
                      <m:r>
                        <w:rPr>
                          <w:rFonts w:ascii="Cambria Math" w:hAnsi="Cambria Math"/>
                          <w:szCs w:val="22"/>
                        </w:rPr>
                        <m:t>1</m:t>
                      </m:r>
                    </m:sub>
                  </m:sSub>
                </m:e>
                <m:e>
                  <m:sSub>
                    <m:sSubPr>
                      <m:ctrlPr>
                        <w:rPr>
                          <w:rFonts w:ascii="Cambria Math" w:hAnsi="Cambria Math"/>
                          <w:i/>
                          <w:szCs w:val="22"/>
                        </w:rPr>
                      </m:ctrlPr>
                    </m:sSubPr>
                    <m:e>
                      <m:r>
                        <w:rPr>
                          <w:rFonts w:ascii="Cambria Math" w:hAnsi="Cambria Math"/>
                          <w:szCs w:val="22"/>
                        </w:rPr>
                        <m:t>B</m:t>
                      </m:r>
                    </m:e>
                    <m:sub>
                      <m:r>
                        <w:rPr>
                          <w:rFonts w:ascii="Cambria Math" w:hAnsi="Cambria Math"/>
                          <w:szCs w:val="22"/>
                        </w:rPr>
                        <m:t>2</m:t>
                      </m:r>
                    </m:sub>
                  </m:sSub>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B</m:t>
                      </m:r>
                    </m:e>
                    <m:sub>
                      <m:r>
                        <w:rPr>
                          <w:rFonts w:ascii="Cambria Math" w:hAnsi="Cambria Math"/>
                          <w:szCs w:val="22"/>
                        </w:rPr>
                        <m:t>3</m:t>
                      </m:r>
                    </m:sub>
                  </m:sSub>
                </m:e>
              </m:mr>
              <m:mr>
                <m:e>
                  <m:sSub>
                    <m:sSubPr>
                      <m:ctrlPr>
                        <w:rPr>
                          <w:rFonts w:ascii="Cambria Math" w:hAnsi="Cambria Math"/>
                          <w:i/>
                          <w:szCs w:val="22"/>
                        </w:rPr>
                      </m:ctrlPr>
                    </m:sSubPr>
                    <m:e>
                      <m:r>
                        <w:rPr>
                          <w:rFonts w:ascii="Cambria Math" w:hAnsi="Cambria Math"/>
                          <w:szCs w:val="22"/>
                        </w:rPr>
                        <m:t>q</m:t>
                      </m:r>
                    </m:e>
                    <m:sub>
                      <m:r>
                        <w:rPr>
                          <w:rFonts w:ascii="Cambria Math" w:hAnsi="Cambria Math"/>
                          <w:szCs w:val="22"/>
                        </w:rPr>
                        <m:t>1</m:t>
                      </m:r>
                    </m:sub>
                  </m:sSub>
                </m:e>
                <m:e>
                  <m:sSub>
                    <m:sSubPr>
                      <m:ctrlPr>
                        <w:rPr>
                          <w:rFonts w:ascii="Cambria Math" w:hAnsi="Cambria Math"/>
                          <w:i/>
                          <w:szCs w:val="22"/>
                        </w:rPr>
                      </m:ctrlPr>
                    </m:sSubPr>
                    <m:e>
                      <m:r>
                        <w:rPr>
                          <w:rFonts w:ascii="Cambria Math" w:hAnsi="Cambria Math"/>
                          <w:szCs w:val="22"/>
                        </w:rPr>
                        <m:t>q</m:t>
                      </m:r>
                    </m:e>
                    <m:sub>
                      <m:r>
                        <w:rPr>
                          <w:rFonts w:ascii="Cambria Math" w:hAnsi="Cambria Math"/>
                          <w:szCs w:val="22"/>
                        </w:rPr>
                        <m:t>2</m:t>
                      </m:r>
                    </m:sub>
                  </m:sSub>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q</m:t>
                      </m:r>
                    </m:e>
                    <m:sub>
                      <m:r>
                        <w:rPr>
                          <w:rFonts w:ascii="Cambria Math" w:hAnsi="Cambria Math"/>
                          <w:szCs w:val="22"/>
                        </w:rPr>
                        <m:t>3</m:t>
                      </m:r>
                    </m:sub>
                  </m:sSub>
                </m:e>
              </m:mr>
            </m:m>
          </m:e>
        </m:d>
      </m:oMath>
      <w:r w:rsidR="00C106C0">
        <w:rPr>
          <w:rFonts w:asciiTheme="minorHAnsi" w:hAnsiTheme="minorHAnsi"/>
          <w:szCs w:val="22"/>
        </w:rPr>
        <w:t>.</w:t>
      </w:r>
      <w:proofErr w:type="gramEnd"/>
      <w:r w:rsidR="00C106C0">
        <w:rPr>
          <w:rFonts w:asciiTheme="minorHAnsi" w:hAnsiTheme="minorHAnsi"/>
          <w:szCs w:val="22"/>
        </w:rPr>
        <w:t xml:space="preserve"> </w:t>
      </w:r>
      <w:r w:rsidRPr="009C347A">
        <w:rPr>
          <w:rFonts w:asciiTheme="minorHAnsi" w:hAnsiTheme="minorHAnsi"/>
          <w:szCs w:val="22"/>
        </w:rPr>
        <w:t>Для этого воспользуемся нашими любыми двумя «полезными» стратегиями (например, А</w:t>
      </w:r>
      <w:r w:rsidR="00C106C0" w:rsidRPr="00C106C0">
        <w:rPr>
          <w:rFonts w:asciiTheme="minorHAnsi" w:hAnsiTheme="minorHAnsi"/>
          <w:szCs w:val="22"/>
          <w:vertAlign w:val="subscript"/>
        </w:rPr>
        <w:t>2</w:t>
      </w:r>
      <w:r w:rsidRPr="009C347A">
        <w:rPr>
          <w:rFonts w:asciiTheme="minorHAnsi" w:hAnsiTheme="minorHAnsi"/>
          <w:szCs w:val="22"/>
        </w:rPr>
        <w:t xml:space="preserve"> и А</w:t>
      </w:r>
      <w:r w:rsidRPr="00C106C0">
        <w:rPr>
          <w:rFonts w:asciiTheme="minorHAnsi" w:hAnsiTheme="minorHAnsi"/>
          <w:szCs w:val="22"/>
          <w:vertAlign w:val="subscript"/>
        </w:rPr>
        <w:t>3</w:t>
      </w:r>
      <w:r w:rsidRPr="009C347A">
        <w:rPr>
          <w:rFonts w:asciiTheme="minorHAnsi" w:hAnsiTheme="minorHAnsi"/>
          <w:szCs w:val="22"/>
        </w:rPr>
        <w:t>) и напишем уравнения:</w:t>
      </w:r>
    </w:p>
    <w:p w:rsidR="009C347A" w:rsidRPr="009C347A" w:rsidRDefault="009C347A" w:rsidP="009C347A">
      <w:pPr>
        <w:spacing w:before="0" w:after="120"/>
        <w:ind w:firstLine="0"/>
        <w:jc w:val="left"/>
        <w:rPr>
          <w:rFonts w:asciiTheme="minorHAnsi" w:hAnsiTheme="minorHAnsi"/>
          <w:szCs w:val="22"/>
        </w:rPr>
      </w:pPr>
      <w:r w:rsidRPr="009C347A">
        <w:rPr>
          <w:rFonts w:asciiTheme="minorHAnsi" w:hAnsiTheme="minorHAnsi"/>
          <w:szCs w:val="22"/>
        </w:rPr>
        <w:t>2q</w:t>
      </w:r>
      <w:r w:rsidR="00C106C0" w:rsidRPr="00C106C0">
        <w:rPr>
          <w:rFonts w:asciiTheme="minorHAnsi" w:hAnsiTheme="minorHAnsi"/>
          <w:szCs w:val="22"/>
          <w:vertAlign w:val="subscript"/>
        </w:rPr>
        <w:t>1</w:t>
      </w:r>
      <w:r w:rsidR="00C106C0">
        <w:rPr>
          <w:rFonts w:asciiTheme="minorHAnsi" w:hAnsiTheme="minorHAnsi"/>
          <w:szCs w:val="22"/>
        </w:rPr>
        <w:t xml:space="preserve"> + 9q</w:t>
      </w:r>
      <w:r w:rsidR="00C106C0" w:rsidRPr="00C106C0">
        <w:rPr>
          <w:rFonts w:asciiTheme="minorHAnsi" w:hAnsiTheme="minorHAnsi"/>
          <w:szCs w:val="22"/>
          <w:vertAlign w:val="subscript"/>
        </w:rPr>
        <w:t>2</w:t>
      </w:r>
      <w:r w:rsidR="00C106C0">
        <w:rPr>
          <w:rFonts w:asciiTheme="minorHAnsi" w:hAnsiTheme="minorHAnsi"/>
          <w:szCs w:val="22"/>
        </w:rPr>
        <w:t xml:space="preserve"> = 5</w:t>
      </w:r>
    </w:p>
    <w:p w:rsidR="00C106C0" w:rsidRDefault="00C106C0" w:rsidP="009C347A">
      <w:pPr>
        <w:spacing w:before="0" w:after="120"/>
        <w:ind w:firstLine="0"/>
        <w:jc w:val="left"/>
        <w:rPr>
          <w:rFonts w:asciiTheme="minorHAnsi" w:hAnsiTheme="minorHAnsi"/>
          <w:szCs w:val="22"/>
        </w:rPr>
      </w:pPr>
      <w:r>
        <w:rPr>
          <w:rFonts w:asciiTheme="minorHAnsi" w:hAnsiTheme="minorHAnsi"/>
          <w:szCs w:val="22"/>
        </w:rPr>
        <w:t>9</w:t>
      </w:r>
      <w:r>
        <w:rPr>
          <w:rFonts w:asciiTheme="minorHAnsi" w:hAnsiTheme="minorHAnsi"/>
          <w:szCs w:val="22"/>
          <w:lang w:val="en-US"/>
        </w:rPr>
        <w:t>q</w:t>
      </w:r>
      <w:r w:rsidR="009C347A" w:rsidRPr="00C106C0">
        <w:rPr>
          <w:rFonts w:asciiTheme="minorHAnsi" w:hAnsiTheme="minorHAnsi"/>
          <w:szCs w:val="22"/>
          <w:vertAlign w:val="subscript"/>
        </w:rPr>
        <w:t>1</w:t>
      </w:r>
      <w:r w:rsidR="009C347A" w:rsidRPr="009C347A">
        <w:rPr>
          <w:rFonts w:asciiTheme="minorHAnsi" w:hAnsiTheme="minorHAnsi"/>
          <w:szCs w:val="22"/>
        </w:rPr>
        <w:t xml:space="preserve"> + 11 (</w:t>
      </w:r>
      <w:r w:rsidRPr="00C106C0">
        <w:rPr>
          <w:rFonts w:asciiTheme="minorHAnsi" w:hAnsiTheme="minorHAnsi"/>
          <w:szCs w:val="22"/>
        </w:rPr>
        <w:t>1</w:t>
      </w:r>
      <w:r w:rsidR="009C347A" w:rsidRPr="009C347A">
        <w:rPr>
          <w:rFonts w:asciiTheme="minorHAnsi" w:hAnsiTheme="minorHAnsi"/>
          <w:szCs w:val="22"/>
        </w:rPr>
        <w:t>—q</w:t>
      </w:r>
      <w:r w:rsidR="009C347A" w:rsidRPr="00C106C0">
        <w:rPr>
          <w:rFonts w:asciiTheme="minorHAnsi" w:hAnsiTheme="minorHAnsi"/>
          <w:szCs w:val="22"/>
          <w:vertAlign w:val="subscript"/>
        </w:rPr>
        <w:t>2</w:t>
      </w:r>
      <w:r w:rsidR="009C347A" w:rsidRPr="009C347A">
        <w:rPr>
          <w:rFonts w:asciiTheme="minorHAnsi" w:hAnsiTheme="minorHAnsi"/>
          <w:szCs w:val="22"/>
        </w:rPr>
        <w:t>—q</w:t>
      </w:r>
      <w:r w:rsidRPr="00C106C0">
        <w:rPr>
          <w:rFonts w:asciiTheme="minorHAnsi" w:hAnsiTheme="minorHAnsi"/>
          <w:szCs w:val="22"/>
          <w:vertAlign w:val="subscript"/>
        </w:rPr>
        <w:t>1</w:t>
      </w:r>
      <w:r>
        <w:rPr>
          <w:rFonts w:asciiTheme="minorHAnsi" w:hAnsiTheme="minorHAnsi"/>
          <w:szCs w:val="22"/>
        </w:rPr>
        <w:t>) = 5</w:t>
      </w:r>
      <w:r w:rsidR="009C347A" w:rsidRPr="009C347A">
        <w:rPr>
          <w:rFonts w:asciiTheme="minorHAnsi" w:hAnsiTheme="minorHAnsi"/>
          <w:szCs w:val="22"/>
        </w:rPr>
        <w:t>,</w:t>
      </w:r>
    </w:p>
    <w:p w:rsidR="009C347A" w:rsidRPr="009C347A" w:rsidRDefault="00C106C0" w:rsidP="009C347A">
      <w:pPr>
        <w:spacing w:before="0" w:after="120"/>
        <w:ind w:firstLine="0"/>
        <w:jc w:val="left"/>
        <w:rPr>
          <w:rFonts w:asciiTheme="minorHAnsi" w:hAnsiTheme="minorHAnsi"/>
          <w:szCs w:val="22"/>
        </w:rPr>
      </w:pPr>
      <w:r>
        <w:rPr>
          <w:rFonts w:asciiTheme="minorHAnsi" w:hAnsiTheme="minorHAnsi"/>
          <w:szCs w:val="22"/>
        </w:rPr>
        <w:t xml:space="preserve"> </w:t>
      </w:r>
      <w:proofErr w:type="gramStart"/>
      <w:r>
        <w:rPr>
          <w:rFonts w:asciiTheme="minorHAnsi" w:hAnsiTheme="minorHAnsi"/>
          <w:szCs w:val="22"/>
        </w:rPr>
        <w:t>откуда</w:t>
      </w:r>
      <w:proofErr w:type="gramEnd"/>
      <w:r>
        <w:rPr>
          <w:rFonts w:asciiTheme="minorHAnsi" w:hAnsiTheme="minorHAnsi"/>
          <w:szCs w:val="22"/>
        </w:rPr>
        <w:t xml:space="preserve"> q</w:t>
      </w:r>
      <w:r w:rsidRPr="00C106C0">
        <w:rPr>
          <w:rFonts w:asciiTheme="minorHAnsi" w:hAnsiTheme="minorHAnsi"/>
          <w:szCs w:val="22"/>
          <w:vertAlign w:val="subscript"/>
        </w:rPr>
        <w:t>1</w:t>
      </w:r>
      <w:r w:rsidR="009C347A" w:rsidRPr="009C347A">
        <w:rPr>
          <w:rFonts w:asciiTheme="minorHAnsi" w:hAnsiTheme="minorHAnsi"/>
          <w:szCs w:val="22"/>
        </w:rPr>
        <w:t xml:space="preserve"> </w:t>
      </w:r>
      <w:r w:rsidRPr="00C106C0">
        <w:rPr>
          <w:rFonts w:asciiTheme="minorHAnsi" w:hAnsiTheme="minorHAnsi"/>
          <w:szCs w:val="22"/>
        </w:rPr>
        <w:t xml:space="preserve">= </w:t>
      </w:r>
      <w:r>
        <w:rPr>
          <w:rFonts w:asciiTheme="minorHAnsi" w:hAnsiTheme="minorHAnsi"/>
          <w:szCs w:val="22"/>
          <w:lang w:val="en-US"/>
        </w:rPr>
        <w:t>q</w:t>
      </w:r>
      <w:r w:rsidRPr="00C106C0">
        <w:rPr>
          <w:rFonts w:asciiTheme="minorHAnsi" w:hAnsiTheme="minorHAnsi"/>
          <w:szCs w:val="22"/>
        </w:rPr>
        <w:t xml:space="preserve">3 </w:t>
      </w:r>
      <w:r>
        <w:rPr>
          <w:rFonts w:asciiTheme="minorHAnsi" w:hAnsiTheme="minorHAnsi"/>
          <w:szCs w:val="22"/>
        </w:rPr>
        <w:t>= 1/4; q</w:t>
      </w:r>
      <w:r w:rsidRPr="00C106C0">
        <w:rPr>
          <w:rFonts w:asciiTheme="minorHAnsi" w:hAnsiTheme="minorHAnsi"/>
          <w:szCs w:val="22"/>
          <w:vertAlign w:val="subscript"/>
        </w:rPr>
        <w:t>2</w:t>
      </w:r>
      <w:r w:rsidRPr="00C106C0">
        <w:rPr>
          <w:rFonts w:asciiTheme="minorHAnsi" w:hAnsiTheme="minorHAnsi"/>
          <w:szCs w:val="22"/>
        </w:rPr>
        <w:t xml:space="preserve"> </w:t>
      </w:r>
      <w:r>
        <w:rPr>
          <w:rFonts w:asciiTheme="minorHAnsi" w:hAnsiTheme="minorHAnsi"/>
          <w:szCs w:val="22"/>
        </w:rPr>
        <w:t>=</w:t>
      </w:r>
      <w:r w:rsidRPr="00C106C0">
        <w:rPr>
          <w:rFonts w:asciiTheme="minorHAnsi" w:hAnsiTheme="minorHAnsi"/>
          <w:szCs w:val="22"/>
        </w:rPr>
        <w:t xml:space="preserve"> 1/2</w:t>
      </w:r>
      <w:r w:rsidR="009C347A" w:rsidRPr="009C347A">
        <w:rPr>
          <w:rFonts w:asciiTheme="minorHAnsi" w:hAnsiTheme="minorHAnsi"/>
          <w:szCs w:val="22"/>
        </w:rPr>
        <w:t>. Оптимальная стратегия противника будет такой же, как наша:</w:t>
      </w:r>
      <w:r w:rsidRPr="00C106C0">
        <w:rPr>
          <w:rFonts w:asciiTheme="minorHAnsi" w:hAnsiTheme="minorHAnsi"/>
          <w:szCs w:val="22"/>
        </w:rPr>
        <w:t xml:space="preserve"> </w:t>
      </w:r>
      <m:oMath>
        <m:sSubSup>
          <m:sSubSupPr>
            <m:ctrlPr>
              <w:rPr>
                <w:rFonts w:ascii="Cambria Math" w:hAnsi="Cambria Math"/>
                <w:i/>
                <w:szCs w:val="22"/>
              </w:rPr>
            </m:ctrlPr>
          </m:sSubSupPr>
          <m:e>
            <m:r>
              <w:rPr>
                <w:rFonts w:ascii="Cambria Math" w:hAnsi="Cambria Math"/>
                <w:szCs w:val="22"/>
              </w:rPr>
              <m:t>S</m:t>
            </m:r>
          </m:e>
          <m:sub>
            <m:r>
              <w:rPr>
                <w:rFonts w:ascii="Cambria Math" w:hAnsi="Cambria Math"/>
                <w:szCs w:val="22"/>
              </w:rPr>
              <m:t>B</m:t>
            </m:r>
          </m:sub>
          <m:sup>
            <m:r>
              <w:rPr>
                <w:rFonts w:ascii="Cambria Math" w:hAnsi="Cambria Math"/>
                <w:szCs w:val="22"/>
              </w:rPr>
              <m:t>*</m:t>
            </m:r>
          </m:sup>
        </m:sSubSup>
        <m:r>
          <w:rPr>
            <w:rFonts w:ascii="Cambria Math" w:hAnsi="Cambria Math"/>
            <w:szCs w:val="22"/>
          </w:rPr>
          <m:t xml:space="preserve">= </m:t>
        </m:r>
        <m:d>
          <m:dPr>
            <m:ctrlPr>
              <w:rPr>
                <w:rFonts w:ascii="Cambria Math" w:hAnsi="Cambria Math"/>
                <w:i/>
                <w:szCs w:val="22"/>
              </w:rPr>
            </m:ctrlPr>
          </m:dPr>
          <m:e>
            <m:m>
              <m:mPr>
                <m:mcs>
                  <m:mc>
                    <m:mcPr>
                      <m:count m:val="2"/>
                      <m:mcJc m:val="center"/>
                    </m:mcPr>
                  </m:mc>
                </m:mcs>
                <m:ctrlPr>
                  <w:rPr>
                    <w:rFonts w:ascii="Cambria Math" w:hAnsi="Cambria Math"/>
                    <w:i/>
                    <w:szCs w:val="22"/>
                  </w:rPr>
                </m:ctrlPr>
              </m:mPr>
              <m:mr>
                <m:e>
                  <m:sSub>
                    <m:sSubPr>
                      <m:ctrlPr>
                        <w:rPr>
                          <w:rFonts w:ascii="Cambria Math" w:hAnsi="Cambria Math"/>
                          <w:i/>
                          <w:szCs w:val="22"/>
                        </w:rPr>
                      </m:ctrlPr>
                    </m:sSubPr>
                    <m:e>
                      <m:r>
                        <w:rPr>
                          <w:rFonts w:ascii="Cambria Math" w:hAnsi="Cambria Math"/>
                          <w:szCs w:val="22"/>
                        </w:rPr>
                        <m:t>B</m:t>
                      </m:r>
                    </m:e>
                    <m:sub>
                      <m:r>
                        <w:rPr>
                          <w:rFonts w:ascii="Cambria Math" w:hAnsi="Cambria Math"/>
                          <w:szCs w:val="22"/>
                        </w:rPr>
                        <m:t>1</m:t>
                      </m:r>
                    </m:sub>
                  </m:sSub>
                </m:e>
                <m:e>
                  <m:sSub>
                    <m:sSubPr>
                      <m:ctrlPr>
                        <w:rPr>
                          <w:rFonts w:ascii="Cambria Math" w:hAnsi="Cambria Math"/>
                          <w:i/>
                          <w:szCs w:val="22"/>
                        </w:rPr>
                      </m:ctrlPr>
                    </m:sSubPr>
                    <m:e>
                      <m:r>
                        <w:rPr>
                          <w:rFonts w:ascii="Cambria Math" w:hAnsi="Cambria Math"/>
                          <w:szCs w:val="22"/>
                        </w:rPr>
                        <m:t>B</m:t>
                      </m:r>
                    </m:e>
                    <m:sub>
                      <m:r>
                        <w:rPr>
                          <w:rFonts w:ascii="Cambria Math" w:hAnsi="Cambria Math"/>
                          <w:szCs w:val="22"/>
                        </w:rPr>
                        <m:t>2</m:t>
                      </m:r>
                    </m:sub>
                  </m:sSub>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B</m:t>
                      </m:r>
                    </m:e>
                    <m:sub>
                      <m:r>
                        <w:rPr>
                          <w:rFonts w:ascii="Cambria Math" w:hAnsi="Cambria Math"/>
                          <w:szCs w:val="22"/>
                        </w:rPr>
                        <m:t>3</m:t>
                      </m:r>
                    </m:sub>
                  </m:sSub>
                </m:e>
              </m:mr>
              <m:mr>
                <m:e>
                  <m:f>
                    <m:fPr>
                      <m:ctrlPr>
                        <w:rPr>
                          <w:rFonts w:ascii="Cambria Math" w:hAnsi="Cambria Math"/>
                          <w:i/>
                          <w:szCs w:val="22"/>
                        </w:rPr>
                      </m:ctrlPr>
                    </m:fPr>
                    <m:num>
                      <m:r>
                        <w:rPr>
                          <w:rFonts w:ascii="Cambria Math" w:hAnsi="Cambria Math"/>
                          <w:szCs w:val="22"/>
                        </w:rPr>
                        <m:t>1</m:t>
                      </m:r>
                    </m:num>
                    <m:den>
                      <m:r>
                        <w:rPr>
                          <w:rFonts w:ascii="Cambria Math" w:hAnsi="Cambria Math"/>
                          <w:szCs w:val="22"/>
                        </w:rPr>
                        <m:t>4</m:t>
                      </m:r>
                    </m:den>
                  </m:f>
                </m:e>
                <m:e>
                  <m:f>
                    <m:fPr>
                      <m:ctrlPr>
                        <w:rPr>
                          <w:rFonts w:ascii="Cambria Math" w:hAnsi="Cambria Math"/>
                          <w:i/>
                          <w:szCs w:val="22"/>
                        </w:rPr>
                      </m:ctrlPr>
                    </m:fPr>
                    <m:num>
                      <m:r>
                        <w:rPr>
                          <w:rFonts w:ascii="Cambria Math" w:hAnsi="Cambria Math"/>
                          <w:szCs w:val="22"/>
                        </w:rPr>
                        <m:t>1</m:t>
                      </m:r>
                    </m:num>
                    <m:den>
                      <m:r>
                        <w:rPr>
                          <w:rFonts w:ascii="Cambria Math" w:hAnsi="Cambria Math"/>
                          <w:szCs w:val="22"/>
                        </w:rPr>
                        <m:t>2</m:t>
                      </m:r>
                    </m:den>
                  </m:f>
                  <m:r>
                    <w:rPr>
                      <w:rFonts w:ascii="Cambria Math" w:hAnsi="Cambria Math"/>
                      <w:szCs w:val="22"/>
                    </w:rPr>
                    <m:t xml:space="preserve">     </m:t>
                  </m:r>
                  <m:f>
                    <m:fPr>
                      <m:ctrlPr>
                        <w:rPr>
                          <w:rFonts w:ascii="Cambria Math" w:hAnsi="Cambria Math"/>
                          <w:i/>
                          <w:szCs w:val="22"/>
                        </w:rPr>
                      </m:ctrlPr>
                    </m:fPr>
                    <m:num>
                      <m:r>
                        <w:rPr>
                          <w:rFonts w:ascii="Cambria Math" w:hAnsi="Cambria Math"/>
                          <w:szCs w:val="22"/>
                        </w:rPr>
                        <m:t>1</m:t>
                      </m:r>
                    </m:num>
                    <m:den>
                      <m:r>
                        <w:rPr>
                          <w:rFonts w:ascii="Cambria Math" w:hAnsi="Cambria Math"/>
                          <w:szCs w:val="22"/>
                        </w:rPr>
                        <m:t>4</m:t>
                      </m:r>
                    </m:den>
                  </m:f>
                </m:e>
              </m:mr>
            </m:m>
          </m:e>
        </m:d>
      </m:oMath>
      <w:r w:rsidR="00DE6EC3" w:rsidRPr="00DE6EC3">
        <w:rPr>
          <w:rFonts w:asciiTheme="minorHAnsi" w:hAnsiTheme="minorHAnsi"/>
          <w:szCs w:val="22"/>
        </w:rPr>
        <w:t xml:space="preserve">. </w:t>
      </w:r>
      <w:r w:rsidR="009C347A" w:rsidRPr="009C347A">
        <w:rPr>
          <w:rFonts w:asciiTheme="minorHAnsi" w:hAnsiTheme="minorHAnsi"/>
          <w:szCs w:val="22"/>
        </w:rPr>
        <w:t xml:space="preserve">Теперь вернемся к первоначальной (не преобразованной) игре. Для этого нужно только от цены игры </w:t>
      </w:r>
      <w:r w:rsidR="00DE6EC3">
        <w:rPr>
          <w:rFonts w:asciiTheme="minorHAnsi" w:hAnsiTheme="minorHAnsi"/>
          <w:szCs w:val="22"/>
        </w:rPr>
        <w:t>ν = 5 отнять величину L =</w:t>
      </w:r>
      <w:r w:rsidR="009C347A" w:rsidRPr="009C347A">
        <w:rPr>
          <w:rFonts w:asciiTheme="minorHAnsi" w:hAnsiTheme="minorHAnsi"/>
          <w:szCs w:val="22"/>
        </w:rPr>
        <w:t xml:space="preserve"> 5, прибавленную к элементам матрицы. Получим цену исходной игры v</w:t>
      </w:r>
      <w:r w:rsidR="009C347A" w:rsidRPr="00DE6EC3">
        <w:rPr>
          <w:rFonts w:asciiTheme="minorHAnsi" w:hAnsiTheme="minorHAnsi"/>
          <w:szCs w:val="22"/>
          <w:vertAlign w:val="subscript"/>
        </w:rPr>
        <w:t>0</w:t>
      </w:r>
      <w:r w:rsidR="009C347A" w:rsidRPr="009C347A">
        <w:rPr>
          <w:rFonts w:asciiTheme="minorHAnsi" w:hAnsiTheme="minorHAnsi"/>
          <w:szCs w:val="22"/>
        </w:rPr>
        <w:t xml:space="preserve"> = 0. Следовательно, оптимальные стратегии обеих сторон обеспечивают средний выигрыш, равный нулю; игра в одинаковой мере выгодна или невыгодна для обеих сторон.</w:t>
      </w:r>
    </w:p>
    <w:p w:rsidR="009C347A" w:rsidRDefault="009C347A" w:rsidP="009C347A">
      <w:pPr>
        <w:spacing w:before="0" w:after="120"/>
        <w:ind w:firstLine="0"/>
        <w:jc w:val="left"/>
        <w:rPr>
          <w:rFonts w:asciiTheme="minorHAnsi" w:hAnsiTheme="minorHAnsi"/>
          <w:szCs w:val="22"/>
        </w:rPr>
      </w:pPr>
      <w:r w:rsidRPr="00DE6EC3">
        <w:rPr>
          <w:rFonts w:asciiTheme="minorHAnsi" w:hAnsiTheme="minorHAnsi"/>
          <w:i/>
          <w:szCs w:val="22"/>
        </w:rPr>
        <w:t>Пример 2.</w:t>
      </w:r>
      <w:r w:rsidRPr="009C347A">
        <w:rPr>
          <w:rFonts w:asciiTheme="minorHAnsi" w:hAnsiTheme="minorHAnsi"/>
          <w:szCs w:val="22"/>
        </w:rPr>
        <w:t xml:space="preserve"> Спортивный клуб А располагает тре</w:t>
      </w:r>
      <w:r w:rsidR="00364FFC">
        <w:rPr>
          <w:rFonts w:asciiTheme="minorHAnsi" w:hAnsiTheme="minorHAnsi"/>
          <w:szCs w:val="22"/>
        </w:rPr>
        <w:t>мя вариантами состава команды А</w:t>
      </w:r>
      <w:r w:rsidR="00364FFC" w:rsidRPr="00364FFC">
        <w:rPr>
          <w:rFonts w:asciiTheme="minorHAnsi" w:hAnsiTheme="minorHAnsi"/>
          <w:szCs w:val="22"/>
          <w:vertAlign w:val="subscript"/>
        </w:rPr>
        <w:t>1</w:t>
      </w:r>
      <w:r w:rsidR="00364FFC">
        <w:rPr>
          <w:rFonts w:asciiTheme="minorHAnsi" w:hAnsiTheme="minorHAnsi"/>
          <w:szCs w:val="22"/>
        </w:rPr>
        <w:t>, А</w:t>
      </w:r>
      <w:r w:rsidR="00364FFC" w:rsidRPr="00364FFC">
        <w:rPr>
          <w:rFonts w:asciiTheme="minorHAnsi" w:hAnsiTheme="minorHAnsi"/>
          <w:szCs w:val="22"/>
          <w:vertAlign w:val="subscript"/>
        </w:rPr>
        <w:t>2</w:t>
      </w:r>
      <w:r w:rsidRPr="009C347A">
        <w:rPr>
          <w:rFonts w:asciiTheme="minorHAnsi" w:hAnsiTheme="minorHAnsi"/>
          <w:szCs w:val="22"/>
        </w:rPr>
        <w:t xml:space="preserve"> и А</w:t>
      </w:r>
      <w:r w:rsidRPr="00364FFC">
        <w:rPr>
          <w:rFonts w:asciiTheme="minorHAnsi" w:hAnsiTheme="minorHAnsi"/>
          <w:szCs w:val="22"/>
          <w:vertAlign w:val="subscript"/>
        </w:rPr>
        <w:t>3</w:t>
      </w:r>
      <w:r w:rsidRPr="009C347A">
        <w:rPr>
          <w:rFonts w:asciiTheme="minorHAnsi" w:hAnsiTheme="minorHAnsi"/>
          <w:szCs w:val="22"/>
        </w:rPr>
        <w:t>. Кл</w:t>
      </w:r>
      <w:r w:rsidR="00364FFC">
        <w:rPr>
          <w:rFonts w:asciiTheme="minorHAnsi" w:hAnsiTheme="minorHAnsi"/>
          <w:szCs w:val="22"/>
        </w:rPr>
        <w:t>уб В — также тремя вариантами B</w:t>
      </w:r>
      <w:r w:rsidR="00364FFC" w:rsidRPr="00364FFC">
        <w:rPr>
          <w:rFonts w:asciiTheme="minorHAnsi" w:hAnsiTheme="minorHAnsi"/>
          <w:szCs w:val="22"/>
          <w:vertAlign w:val="subscript"/>
        </w:rPr>
        <w:t>1</w:t>
      </w:r>
      <w:r w:rsidR="00364FFC">
        <w:rPr>
          <w:rFonts w:asciiTheme="minorHAnsi" w:hAnsiTheme="minorHAnsi"/>
          <w:szCs w:val="22"/>
        </w:rPr>
        <w:t>,</w:t>
      </w:r>
      <w:r w:rsidRPr="009C347A">
        <w:rPr>
          <w:rFonts w:asciiTheme="minorHAnsi" w:hAnsiTheme="minorHAnsi"/>
          <w:szCs w:val="22"/>
        </w:rPr>
        <w:t xml:space="preserve"> В</w:t>
      </w:r>
      <w:r w:rsidRPr="00364FFC">
        <w:rPr>
          <w:rFonts w:asciiTheme="minorHAnsi" w:hAnsiTheme="minorHAnsi"/>
          <w:szCs w:val="22"/>
          <w:vertAlign w:val="subscript"/>
        </w:rPr>
        <w:t>2</w:t>
      </w:r>
      <w:r w:rsidRPr="009C347A">
        <w:rPr>
          <w:rFonts w:asciiTheme="minorHAnsi" w:hAnsiTheme="minorHAnsi"/>
          <w:szCs w:val="22"/>
        </w:rPr>
        <w:t xml:space="preserve"> и В</w:t>
      </w:r>
      <w:r w:rsidRPr="00364FFC">
        <w:rPr>
          <w:rFonts w:asciiTheme="minorHAnsi" w:hAnsiTheme="minorHAnsi"/>
          <w:szCs w:val="22"/>
          <w:vertAlign w:val="subscript"/>
        </w:rPr>
        <w:t>3</w:t>
      </w:r>
      <w:r w:rsidRPr="009C347A">
        <w:rPr>
          <w:rFonts w:asciiTheme="minorHAnsi" w:hAnsiTheme="minorHAnsi"/>
          <w:szCs w:val="22"/>
        </w:rPr>
        <w:t xml:space="preserve">. Подавая заявку для участия в соревновании, ни один из клубов не знает, какой состав изберет противник. Вероятности выигрыша клуба А при различных вариантах составов команд, примерно известные из опыта </w:t>
      </w:r>
      <w:r w:rsidR="00DE6EC3">
        <w:rPr>
          <w:rFonts w:asciiTheme="minorHAnsi" w:hAnsiTheme="minorHAnsi"/>
          <w:szCs w:val="22"/>
        </w:rPr>
        <w:t>прошлых встреч, заданы матрицей:</w:t>
      </w:r>
    </w:p>
    <w:p w:rsidR="00DE6EC3" w:rsidRPr="009C347A" w:rsidRDefault="00DE6EC3" w:rsidP="009C347A">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1922160" cy="1331366"/>
            <wp:effectExtent l="0" t="0" r="1905" b="254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 37. Пример 2.jpg"/>
                    <pic:cNvPicPr/>
                  </pic:nvPicPr>
                  <pic:blipFill>
                    <a:blip r:embed="rId49">
                      <a:extLst>
                        <a:ext uri="{28A0092B-C50C-407E-A947-70E740481C1C}">
                          <a14:useLocalDpi xmlns:a14="http://schemas.microsoft.com/office/drawing/2010/main" val="0"/>
                        </a:ext>
                      </a:extLst>
                    </a:blip>
                    <a:stretch>
                      <a:fillRect/>
                    </a:stretch>
                  </pic:blipFill>
                  <pic:spPr>
                    <a:xfrm>
                      <a:off x="0" y="0"/>
                      <a:ext cx="1930607" cy="1337217"/>
                    </a:xfrm>
                    <a:prstGeom prst="rect">
                      <a:avLst/>
                    </a:prstGeom>
                  </pic:spPr>
                </pic:pic>
              </a:graphicData>
            </a:graphic>
          </wp:inline>
        </w:drawing>
      </w:r>
    </w:p>
    <w:p w:rsidR="009C347A" w:rsidRPr="009C347A" w:rsidRDefault="009C347A" w:rsidP="009C347A">
      <w:pPr>
        <w:spacing w:before="0" w:after="120"/>
        <w:ind w:firstLine="0"/>
        <w:jc w:val="left"/>
        <w:rPr>
          <w:rFonts w:asciiTheme="minorHAnsi" w:hAnsiTheme="minorHAnsi"/>
          <w:szCs w:val="22"/>
        </w:rPr>
      </w:pPr>
      <w:r w:rsidRPr="009C347A">
        <w:rPr>
          <w:rFonts w:asciiTheme="minorHAnsi" w:hAnsiTheme="minorHAnsi"/>
          <w:szCs w:val="22"/>
        </w:rPr>
        <w:t>Найти, с какой частотой клубы должны выставлять каждый из составов во встречах друг с другом, чтобы добиться наибольшего в среднем числа побед.</w:t>
      </w:r>
    </w:p>
    <w:p w:rsidR="009C347A" w:rsidRPr="009C347A" w:rsidRDefault="009C347A" w:rsidP="009C347A">
      <w:pPr>
        <w:spacing w:before="0" w:after="120"/>
        <w:ind w:firstLine="0"/>
        <w:jc w:val="left"/>
        <w:rPr>
          <w:rFonts w:asciiTheme="minorHAnsi" w:hAnsiTheme="minorHAnsi"/>
          <w:szCs w:val="22"/>
        </w:rPr>
      </w:pPr>
      <w:r w:rsidRPr="009C347A">
        <w:rPr>
          <w:rFonts w:asciiTheme="minorHAnsi" w:hAnsiTheme="minorHAnsi"/>
          <w:szCs w:val="22"/>
        </w:rPr>
        <w:t>Решение. Нижняя цена игры 0,4; верхняя 0,6; решение ищем в области смешанных стратегий. Чтобы не иметь дела с дробями, умножим все элементы матрицы на 10; при этом цена игры увеличится в 10 раз, а решение не изменится. Получим матрицу:</w:t>
      </w:r>
    </w:p>
    <w:p w:rsidR="009C347A" w:rsidRPr="009C347A" w:rsidRDefault="007F4151" w:rsidP="009C347A">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1909267" cy="128100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 38. Пример_2_2.jpg"/>
                    <pic:cNvPicPr/>
                  </pic:nvPicPr>
                  <pic:blipFill>
                    <a:blip r:embed="rId50">
                      <a:extLst>
                        <a:ext uri="{28A0092B-C50C-407E-A947-70E740481C1C}">
                          <a14:useLocalDpi xmlns:a14="http://schemas.microsoft.com/office/drawing/2010/main" val="0"/>
                        </a:ext>
                      </a:extLst>
                    </a:blip>
                    <a:stretch>
                      <a:fillRect/>
                    </a:stretch>
                  </pic:blipFill>
                  <pic:spPr>
                    <a:xfrm>
                      <a:off x="0" y="0"/>
                      <a:ext cx="1915944" cy="1285484"/>
                    </a:xfrm>
                    <a:prstGeom prst="rect">
                      <a:avLst/>
                    </a:prstGeom>
                  </pic:spPr>
                </pic:pic>
              </a:graphicData>
            </a:graphic>
          </wp:inline>
        </w:drawing>
      </w:r>
    </w:p>
    <w:p w:rsidR="009C347A" w:rsidRPr="007F4151" w:rsidRDefault="007F4151" w:rsidP="009C347A">
      <w:pPr>
        <w:spacing w:before="0" w:after="120"/>
        <w:ind w:firstLine="0"/>
        <w:jc w:val="left"/>
        <w:rPr>
          <w:rFonts w:asciiTheme="minorHAnsi" w:hAnsiTheme="minorHAnsi"/>
          <w:szCs w:val="22"/>
        </w:rPr>
      </w:pPr>
      <w:r>
        <w:rPr>
          <w:rFonts w:asciiTheme="minorHAnsi" w:hAnsiTheme="minorHAnsi"/>
          <w:szCs w:val="22"/>
        </w:rPr>
        <w:lastRenderedPageBreak/>
        <w:t>Условия (5.5) имеют вид:</w:t>
      </w:r>
    </w:p>
    <w:p w:rsidR="007F4151" w:rsidRDefault="007F4151" w:rsidP="009C347A">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2105025" cy="59055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10.jpg"/>
                    <pic:cNvPicPr/>
                  </pic:nvPicPr>
                  <pic:blipFill>
                    <a:blip r:embed="rId51">
                      <a:extLst>
                        <a:ext uri="{28A0092B-C50C-407E-A947-70E740481C1C}">
                          <a14:useLocalDpi xmlns:a14="http://schemas.microsoft.com/office/drawing/2010/main" val="0"/>
                        </a:ext>
                      </a:extLst>
                    </a:blip>
                    <a:stretch>
                      <a:fillRect/>
                    </a:stretch>
                  </pic:blipFill>
                  <pic:spPr>
                    <a:xfrm>
                      <a:off x="0" y="0"/>
                      <a:ext cx="2105025" cy="590550"/>
                    </a:xfrm>
                    <a:prstGeom prst="rect">
                      <a:avLst/>
                    </a:prstGeom>
                  </pic:spPr>
                </pic:pic>
              </a:graphicData>
            </a:graphic>
          </wp:inline>
        </w:drawing>
      </w:r>
    </w:p>
    <w:p w:rsidR="009C347A" w:rsidRPr="009C347A" w:rsidRDefault="009C347A" w:rsidP="009C347A">
      <w:pPr>
        <w:spacing w:before="0" w:after="120"/>
        <w:ind w:firstLine="0"/>
        <w:jc w:val="left"/>
        <w:rPr>
          <w:rFonts w:asciiTheme="minorHAnsi" w:hAnsiTheme="minorHAnsi"/>
          <w:szCs w:val="22"/>
        </w:rPr>
      </w:pPr>
      <w:proofErr w:type="gramStart"/>
      <w:r w:rsidRPr="009C347A">
        <w:rPr>
          <w:rFonts w:asciiTheme="minorHAnsi" w:hAnsiTheme="minorHAnsi"/>
          <w:szCs w:val="22"/>
        </w:rPr>
        <w:t>а</w:t>
      </w:r>
      <w:proofErr w:type="gramEnd"/>
      <w:r w:rsidRPr="009C347A">
        <w:rPr>
          <w:rFonts w:asciiTheme="minorHAnsi" w:hAnsiTheme="minorHAnsi"/>
          <w:szCs w:val="22"/>
        </w:rPr>
        <w:t xml:space="preserve"> условие минимума</w:t>
      </w:r>
      <w:r w:rsidR="007F4151">
        <w:rPr>
          <w:rFonts w:asciiTheme="minorHAnsi" w:hAnsiTheme="minorHAnsi"/>
          <w:szCs w:val="22"/>
        </w:rPr>
        <w:t xml:space="preserve"> Φ</w:t>
      </w:r>
      <w:r w:rsidRPr="009C347A">
        <w:rPr>
          <w:rFonts w:asciiTheme="minorHAnsi" w:hAnsiTheme="minorHAnsi"/>
          <w:szCs w:val="22"/>
        </w:rPr>
        <w:t xml:space="preserve"> = </w:t>
      </w:r>
      <w:r w:rsidR="007F4151">
        <w:rPr>
          <w:rFonts w:asciiTheme="minorHAnsi" w:hAnsiTheme="minorHAnsi"/>
          <w:szCs w:val="22"/>
        </w:rPr>
        <w:t>ξ</w:t>
      </w:r>
      <w:r w:rsidR="007F4151" w:rsidRPr="007F4151">
        <w:rPr>
          <w:rFonts w:asciiTheme="minorHAnsi" w:hAnsiTheme="minorHAnsi"/>
          <w:szCs w:val="22"/>
          <w:vertAlign w:val="subscript"/>
        </w:rPr>
        <w:t>1</w:t>
      </w:r>
      <w:r w:rsidR="007F4151">
        <w:rPr>
          <w:rFonts w:asciiTheme="minorHAnsi" w:hAnsiTheme="minorHAnsi"/>
          <w:szCs w:val="22"/>
        </w:rPr>
        <w:t xml:space="preserve"> + ξ</w:t>
      </w:r>
      <w:r w:rsidR="007F4151">
        <w:rPr>
          <w:rFonts w:asciiTheme="minorHAnsi" w:hAnsiTheme="minorHAnsi"/>
          <w:szCs w:val="22"/>
          <w:vertAlign w:val="subscript"/>
        </w:rPr>
        <w:t>2</w:t>
      </w:r>
      <w:r w:rsidRPr="009C347A">
        <w:rPr>
          <w:rFonts w:asciiTheme="minorHAnsi" w:hAnsiTheme="minorHAnsi"/>
          <w:szCs w:val="22"/>
        </w:rPr>
        <w:t xml:space="preserve"> + </w:t>
      </w:r>
      <w:r w:rsidR="007F4151">
        <w:rPr>
          <w:rFonts w:asciiTheme="minorHAnsi" w:hAnsiTheme="minorHAnsi"/>
          <w:szCs w:val="22"/>
        </w:rPr>
        <w:t>ξ</w:t>
      </w:r>
      <w:r w:rsidR="007F4151">
        <w:rPr>
          <w:rFonts w:asciiTheme="minorHAnsi" w:hAnsiTheme="minorHAnsi"/>
          <w:szCs w:val="22"/>
          <w:vertAlign w:val="subscript"/>
        </w:rPr>
        <w:t>3</w:t>
      </w:r>
      <w:r w:rsidRPr="009C347A">
        <w:rPr>
          <w:rFonts w:asciiTheme="minorHAnsi" w:hAnsiTheme="minorHAnsi"/>
          <w:szCs w:val="22"/>
        </w:rPr>
        <w:t xml:space="preserve"> = </w:t>
      </w:r>
      <w:proofErr w:type="spellStart"/>
      <w:r w:rsidRPr="009C347A">
        <w:rPr>
          <w:rFonts w:asciiTheme="minorHAnsi" w:hAnsiTheme="minorHAnsi"/>
          <w:szCs w:val="22"/>
        </w:rPr>
        <w:t>min</w:t>
      </w:r>
      <w:proofErr w:type="spellEnd"/>
      <w:r w:rsidR="007F4151">
        <w:rPr>
          <w:rFonts w:asciiTheme="minorHAnsi" w:hAnsiTheme="minorHAnsi"/>
          <w:szCs w:val="22"/>
        </w:rPr>
        <w:t>.</w:t>
      </w:r>
    </w:p>
    <w:p w:rsidR="007F4151" w:rsidRDefault="009C347A" w:rsidP="009C347A">
      <w:pPr>
        <w:spacing w:before="0" w:after="120"/>
        <w:ind w:firstLine="0"/>
        <w:jc w:val="left"/>
        <w:rPr>
          <w:rFonts w:asciiTheme="minorHAnsi" w:hAnsiTheme="minorHAnsi"/>
          <w:szCs w:val="22"/>
        </w:rPr>
      </w:pPr>
      <w:r w:rsidRPr="009C347A">
        <w:rPr>
          <w:rFonts w:asciiTheme="minorHAnsi" w:hAnsiTheme="minorHAnsi"/>
          <w:szCs w:val="22"/>
        </w:rPr>
        <w:t>Проверяем, все ли три стратегии противника являются «полезными». В качестве гипотезы сначала предполагаем, что</w:t>
      </w:r>
      <w:r w:rsidR="00F20084">
        <w:rPr>
          <w:rFonts w:asciiTheme="minorHAnsi" w:hAnsiTheme="minorHAnsi"/>
          <w:szCs w:val="22"/>
        </w:rPr>
        <w:t xml:space="preserve"> </w:t>
      </w:r>
      <w:r w:rsidRPr="009C347A">
        <w:rPr>
          <w:rFonts w:asciiTheme="minorHAnsi" w:hAnsiTheme="minorHAnsi"/>
          <w:szCs w:val="22"/>
        </w:rPr>
        <w:t>фиктивные</w:t>
      </w:r>
      <w:r w:rsidR="00F20084">
        <w:rPr>
          <w:rFonts w:asciiTheme="minorHAnsi" w:hAnsiTheme="minorHAnsi"/>
          <w:szCs w:val="22"/>
        </w:rPr>
        <w:t xml:space="preserve"> </w:t>
      </w:r>
      <w:r w:rsidR="007F4151">
        <w:rPr>
          <w:rFonts w:asciiTheme="minorHAnsi" w:hAnsiTheme="minorHAnsi"/>
          <w:szCs w:val="22"/>
        </w:rPr>
        <w:t>переменные z</w:t>
      </w:r>
      <w:r w:rsidR="007F4151" w:rsidRPr="007F4151">
        <w:rPr>
          <w:rFonts w:asciiTheme="minorHAnsi" w:hAnsiTheme="minorHAnsi"/>
          <w:szCs w:val="22"/>
          <w:vertAlign w:val="subscript"/>
        </w:rPr>
        <w:t>1</w:t>
      </w:r>
      <w:r w:rsidR="007F4151">
        <w:rPr>
          <w:rFonts w:asciiTheme="minorHAnsi" w:hAnsiTheme="minorHAnsi"/>
          <w:szCs w:val="22"/>
        </w:rPr>
        <w:t>,</w:t>
      </w:r>
      <w:r w:rsidRPr="009C347A">
        <w:rPr>
          <w:rFonts w:asciiTheme="minorHAnsi" w:hAnsiTheme="minorHAnsi"/>
          <w:szCs w:val="22"/>
        </w:rPr>
        <w:t xml:space="preserve"> z</w:t>
      </w:r>
      <w:r w:rsidRPr="007F4151">
        <w:rPr>
          <w:rFonts w:asciiTheme="minorHAnsi" w:hAnsiTheme="minorHAnsi"/>
          <w:szCs w:val="22"/>
          <w:vertAlign w:val="subscript"/>
        </w:rPr>
        <w:t>2</w:t>
      </w:r>
      <w:r w:rsidRPr="009C347A">
        <w:rPr>
          <w:rFonts w:asciiTheme="minorHAnsi" w:hAnsiTheme="minorHAnsi"/>
          <w:szCs w:val="22"/>
        </w:rPr>
        <w:t>, z</w:t>
      </w:r>
      <w:r w:rsidRPr="007F4151">
        <w:rPr>
          <w:rFonts w:asciiTheme="minorHAnsi" w:hAnsiTheme="minorHAnsi"/>
          <w:szCs w:val="22"/>
          <w:vertAlign w:val="subscript"/>
        </w:rPr>
        <w:t>3</w:t>
      </w:r>
      <w:r w:rsidR="00F20084">
        <w:rPr>
          <w:rFonts w:asciiTheme="minorHAnsi" w:hAnsiTheme="minorHAnsi"/>
          <w:szCs w:val="22"/>
        </w:rPr>
        <w:t xml:space="preserve"> </w:t>
      </w:r>
      <w:r w:rsidRPr="009C347A">
        <w:rPr>
          <w:rFonts w:asciiTheme="minorHAnsi" w:hAnsiTheme="minorHAnsi"/>
          <w:szCs w:val="22"/>
        </w:rPr>
        <w:t>равны</w:t>
      </w:r>
      <w:r w:rsidR="00F20084">
        <w:rPr>
          <w:rFonts w:asciiTheme="minorHAnsi" w:hAnsiTheme="minorHAnsi"/>
          <w:szCs w:val="22"/>
        </w:rPr>
        <w:t xml:space="preserve"> </w:t>
      </w:r>
      <w:r w:rsidRPr="009C347A">
        <w:rPr>
          <w:rFonts w:asciiTheme="minorHAnsi" w:hAnsiTheme="minorHAnsi"/>
          <w:szCs w:val="22"/>
        </w:rPr>
        <w:t>нулю, и для</w:t>
      </w:r>
      <w:r w:rsidR="007F4151">
        <w:rPr>
          <w:rFonts w:asciiTheme="minorHAnsi" w:hAnsiTheme="minorHAnsi"/>
          <w:szCs w:val="22"/>
        </w:rPr>
        <w:t xml:space="preserve"> </w:t>
      </w:r>
      <w:r w:rsidRPr="009C347A">
        <w:rPr>
          <w:rFonts w:asciiTheme="minorHAnsi" w:hAnsiTheme="minorHAnsi"/>
          <w:szCs w:val="22"/>
        </w:rPr>
        <w:t>проверки</w:t>
      </w:r>
      <w:r w:rsidR="00F20084">
        <w:rPr>
          <w:rFonts w:asciiTheme="minorHAnsi" w:hAnsiTheme="minorHAnsi"/>
          <w:szCs w:val="22"/>
        </w:rPr>
        <w:t xml:space="preserve"> </w:t>
      </w:r>
      <w:r w:rsidRPr="009C347A">
        <w:rPr>
          <w:rFonts w:asciiTheme="minorHAnsi" w:hAnsiTheme="minorHAnsi"/>
          <w:szCs w:val="22"/>
        </w:rPr>
        <w:t>решаем уравнения (5.10) относительно</w:t>
      </w:r>
      <w:r w:rsidR="00F20084">
        <w:rPr>
          <w:rFonts w:asciiTheme="minorHAnsi" w:hAnsiTheme="minorHAnsi"/>
          <w:szCs w:val="22"/>
        </w:rPr>
        <w:t xml:space="preserve"> </w:t>
      </w:r>
      <w:r w:rsidR="007F4151">
        <w:rPr>
          <w:rFonts w:asciiTheme="minorHAnsi" w:hAnsiTheme="minorHAnsi"/>
          <w:szCs w:val="22"/>
        </w:rPr>
        <w:t>ξ</w:t>
      </w:r>
      <w:r w:rsidR="007F4151" w:rsidRPr="007F4151">
        <w:rPr>
          <w:rFonts w:asciiTheme="minorHAnsi" w:hAnsiTheme="minorHAnsi"/>
          <w:szCs w:val="22"/>
          <w:vertAlign w:val="subscript"/>
        </w:rPr>
        <w:t>1</w:t>
      </w:r>
      <w:r w:rsidR="007F4151">
        <w:rPr>
          <w:rFonts w:asciiTheme="minorHAnsi" w:hAnsiTheme="minorHAnsi"/>
          <w:szCs w:val="22"/>
        </w:rPr>
        <w:t>, ξ</w:t>
      </w:r>
      <w:r w:rsidR="007F4151">
        <w:rPr>
          <w:rFonts w:asciiTheme="minorHAnsi" w:hAnsiTheme="minorHAnsi"/>
          <w:szCs w:val="22"/>
          <w:vertAlign w:val="subscript"/>
        </w:rPr>
        <w:t>2</w:t>
      </w:r>
      <w:r w:rsidR="007F4151">
        <w:rPr>
          <w:rFonts w:asciiTheme="minorHAnsi" w:hAnsiTheme="minorHAnsi"/>
          <w:szCs w:val="22"/>
        </w:rPr>
        <w:t>,</w:t>
      </w:r>
      <w:r w:rsidR="007F4151" w:rsidRPr="009C347A">
        <w:rPr>
          <w:rFonts w:asciiTheme="minorHAnsi" w:hAnsiTheme="minorHAnsi"/>
          <w:szCs w:val="22"/>
        </w:rPr>
        <w:t xml:space="preserve"> </w:t>
      </w:r>
      <w:r w:rsidR="007F4151">
        <w:rPr>
          <w:rFonts w:asciiTheme="minorHAnsi" w:hAnsiTheme="minorHAnsi"/>
          <w:szCs w:val="22"/>
        </w:rPr>
        <w:t>ξ</w:t>
      </w:r>
      <w:r w:rsidR="007F4151">
        <w:rPr>
          <w:rFonts w:asciiTheme="minorHAnsi" w:hAnsiTheme="minorHAnsi"/>
          <w:szCs w:val="22"/>
          <w:vertAlign w:val="subscript"/>
        </w:rPr>
        <w:t>3</w:t>
      </w:r>
      <w:r w:rsidR="007F4151">
        <w:rPr>
          <w:rFonts w:asciiTheme="minorHAnsi" w:hAnsiTheme="minorHAnsi"/>
          <w:szCs w:val="22"/>
        </w:rPr>
        <w:t>:</w:t>
      </w:r>
    </w:p>
    <w:p w:rsidR="007F4151" w:rsidRDefault="007F4151" w:rsidP="009C347A">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2667000" cy="9525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5.11.jpg"/>
                    <pic:cNvPicPr/>
                  </pic:nvPicPr>
                  <pic:blipFill>
                    <a:blip r:embed="rId52">
                      <a:extLst>
                        <a:ext uri="{28A0092B-C50C-407E-A947-70E740481C1C}">
                          <a14:useLocalDpi xmlns:a14="http://schemas.microsoft.com/office/drawing/2010/main" val="0"/>
                        </a:ext>
                      </a:extLst>
                    </a:blip>
                    <a:stretch>
                      <a:fillRect/>
                    </a:stretch>
                  </pic:blipFill>
                  <pic:spPr>
                    <a:xfrm>
                      <a:off x="0" y="0"/>
                      <a:ext cx="2667000" cy="952500"/>
                    </a:xfrm>
                    <a:prstGeom prst="rect">
                      <a:avLst/>
                    </a:prstGeom>
                  </pic:spPr>
                </pic:pic>
              </a:graphicData>
            </a:graphic>
          </wp:inline>
        </w:drawing>
      </w:r>
    </w:p>
    <w:p w:rsidR="009C347A" w:rsidRPr="009C347A" w:rsidRDefault="009C347A" w:rsidP="009C347A">
      <w:pPr>
        <w:spacing w:before="0" w:after="120"/>
        <w:ind w:firstLine="0"/>
        <w:jc w:val="left"/>
        <w:rPr>
          <w:rFonts w:asciiTheme="minorHAnsi" w:hAnsiTheme="minorHAnsi"/>
          <w:szCs w:val="22"/>
        </w:rPr>
      </w:pPr>
      <w:proofErr w:type="gramStart"/>
      <w:r w:rsidRPr="009C347A">
        <w:rPr>
          <w:rFonts w:asciiTheme="minorHAnsi" w:hAnsiTheme="minorHAnsi"/>
          <w:szCs w:val="22"/>
        </w:rPr>
        <w:t>откуда</w:t>
      </w:r>
      <w:proofErr w:type="gramEnd"/>
    </w:p>
    <w:p w:rsidR="009C347A" w:rsidRPr="007F4151" w:rsidRDefault="007F4151" w:rsidP="009C347A">
      <w:pPr>
        <w:spacing w:before="0" w:after="120"/>
        <w:ind w:firstLine="0"/>
        <w:jc w:val="left"/>
        <w:rPr>
          <w:rFonts w:asciiTheme="majorHAnsi" w:hAnsiTheme="majorHAnsi"/>
          <w:szCs w:val="22"/>
        </w:rPr>
      </w:pPr>
      <w:r w:rsidRPr="007F4151">
        <w:rPr>
          <w:rFonts w:asciiTheme="majorHAnsi" w:hAnsiTheme="majorHAnsi"/>
          <w:szCs w:val="22"/>
        </w:rPr>
        <w:t xml:space="preserve">(5.12)   </w:t>
      </w:r>
      <w:r w:rsidR="009C347A" w:rsidRPr="007F4151">
        <w:rPr>
          <w:rFonts w:asciiTheme="majorHAnsi" w:hAnsiTheme="majorHAnsi"/>
          <w:szCs w:val="22"/>
        </w:rPr>
        <w:t>136</w:t>
      </w:r>
      <w:r w:rsidRPr="007F4151">
        <w:rPr>
          <w:rFonts w:asciiTheme="majorHAnsi" w:hAnsiTheme="majorHAnsi"/>
          <w:szCs w:val="22"/>
        </w:rPr>
        <w:t>Φ</w:t>
      </w:r>
      <w:r w:rsidR="009C347A" w:rsidRPr="007F4151">
        <w:rPr>
          <w:rFonts w:asciiTheme="majorHAnsi" w:hAnsiTheme="majorHAnsi"/>
          <w:szCs w:val="22"/>
        </w:rPr>
        <w:t xml:space="preserve"> = 30</w:t>
      </w:r>
      <w:r w:rsidRPr="007F4151">
        <w:rPr>
          <w:rFonts w:asciiTheme="majorHAnsi" w:hAnsiTheme="majorHAnsi"/>
          <w:szCs w:val="22"/>
        </w:rPr>
        <w:t xml:space="preserve"> +</w:t>
      </w:r>
      <w:r w:rsidR="009C347A" w:rsidRPr="007F4151">
        <w:rPr>
          <w:rFonts w:asciiTheme="majorHAnsi" w:hAnsiTheme="majorHAnsi"/>
          <w:szCs w:val="22"/>
        </w:rPr>
        <w:t>13</w:t>
      </w:r>
      <w:r w:rsidRPr="007F4151">
        <w:rPr>
          <w:rFonts w:asciiTheme="majorHAnsi" w:hAnsiTheme="majorHAnsi"/>
          <w:szCs w:val="22"/>
          <w:lang w:val="en-US"/>
        </w:rPr>
        <w:t>z</w:t>
      </w:r>
      <w:r w:rsidRPr="007F4151">
        <w:rPr>
          <w:rFonts w:asciiTheme="majorHAnsi" w:hAnsiTheme="majorHAnsi"/>
          <w:szCs w:val="22"/>
          <w:vertAlign w:val="subscript"/>
        </w:rPr>
        <w:t>1</w:t>
      </w:r>
      <w:r w:rsidR="009C347A" w:rsidRPr="007F4151">
        <w:rPr>
          <w:rFonts w:asciiTheme="majorHAnsi" w:hAnsiTheme="majorHAnsi"/>
          <w:szCs w:val="22"/>
        </w:rPr>
        <w:t xml:space="preserve"> +18z</w:t>
      </w:r>
      <w:r w:rsidRPr="007F4151">
        <w:rPr>
          <w:rFonts w:asciiTheme="majorHAnsi" w:hAnsiTheme="majorHAnsi"/>
          <w:szCs w:val="22"/>
          <w:vertAlign w:val="subscript"/>
        </w:rPr>
        <w:t>2</w:t>
      </w:r>
      <w:r w:rsidRPr="007F4151">
        <w:rPr>
          <w:rFonts w:asciiTheme="majorHAnsi" w:hAnsiTheme="majorHAnsi"/>
          <w:szCs w:val="22"/>
        </w:rPr>
        <w:t xml:space="preserve"> – </w:t>
      </w:r>
      <w:r w:rsidR="009C347A" w:rsidRPr="007F4151">
        <w:rPr>
          <w:rFonts w:asciiTheme="majorHAnsi" w:hAnsiTheme="majorHAnsi"/>
          <w:szCs w:val="22"/>
        </w:rPr>
        <w:t>51z</w:t>
      </w:r>
      <w:r w:rsidR="009C347A" w:rsidRPr="007F4151">
        <w:rPr>
          <w:rFonts w:asciiTheme="majorHAnsi" w:hAnsiTheme="majorHAnsi"/>
          <w:szCs w:val="22"/>
          <w:vertAlign w:val="subscript"/>
        </w:rPr>
        <w:t>3</w:t>
      </w:r>
    </w:p>
    <w:p w:rsidR="009C347A" w:rsidRPr="004752E0" w:rsidRDefault="009C347A" w:rsidP="009C347A">
      <w:pPr>
        <w:spacing w:before="0" w:after="120"/>
        <w:ind w:firstLine="0"/>
        <w:jc w:val="left"/>
        <w:rPr>
          <w:rFonts w:asciiTheme="minorHAnsi" w:hAnsiTheme="minorHAnsi"/>
          <w:szCs w:val="22"/>
        </w:rPr>
      </w:pPr>
      <w:r w:rsidRPr="009C347A">
        <w:rPr>
          <w:rFonts w:asciiTheme="minorHAnsi" w:hAnsiTheme="minorHAnsi"/>
          <w:szCs w:val="22"/>
        </w:rPr>
        <w:t>Формула (5.12) показывает, что увеличение переменных z</w:t>
      </w:r>
      <w:r w:rsidR="007F4151" w:rsidRPr="007F4151">
        <w:rPr>
          <w:rFonts w:asciiTheme="minorHAnsi" w:hAnsiTheme="minorHAnsi"/>
          <w:szCs w:val="22"/>
          <w:vertAlign w:val="subscript"/>
        </w:rPr>
        <w:t>1</w:t>
      </w:r>
      <w:r w:rsidRPr="009C347A">
        <w:rPr>
          <w:rFonts w:asciiTheme="minorHAnsi" w:hAnsiTheme="minorHAnsi"/>
          <w:szCs w:val="22"/>
        </w:rPr>
        <w:t xml:space="preserve"> и z</w:t>
      </w:r>
      <w:r w:rsidRPr="007F4151">
        <w:rPr>
          <w:rFonts w:asciiTheme="minorHAnsi" w:hAnsiTheme="minorHAnsi"/>
          <w:szCs w:val="22"/>
          <w:vertAlign w:val="subscript"/>
        </w:rPr>
        <w:t>2</w:t>
      </w:r>
      <w:r w:rsidRPr="009C347A">
        <w:rPr>
          <w:rFonts w:asciiTheme="minorHAnsi" w:hAnsiTheme="minorHAnsi"/>
          <w:szCs w:val="22"/>
        </w:rPr>
        <w:t xml:space="preserve"> по сравнению с их предполагаемым значением нуль может только увеличить </w:t>
      </w:r>
      <w:r w:rsidR="007F4151">
        <w:rPr>
          <w:rFonts w:asciiTheme="minorHAnsi" w:hAnsiTheme="minorHAnsi"/>
          <w:szCs w:val="22"/>
        </w:rPr>
        <w:t>Φ</w:t>
      </w:r>
      <w:r w:rsidRPr="009C347A">
        <w:rPr>
          <w:rFonts w:asciiTheme="minorHAnsi" w:hAnsiTheme="minorHAnsi"/>
          <w:szCs w:val="22"/>
        </w:rPr>
        <w:t>, тогда как увеличение z</w:t>
      </w:r>
      <w:r w:rsidRPr="007F4151">
        <w:rPr>
          <w:rFonts w:asciiTheme="minorHAnsi" w:hAnsiTheme="minorHAnsi"/>
          <w:szCs w:val="22"/>
          <w:vertAlign w:val="subscript"/>
        </w:rPr>
        <w:t>3</w:t>
      </w:r>
      <w:r w:rsidRPr="009C347A">
        <w:rPr>
          <w:rFonts w:asciiTheme="minorHAnsi" w:hAnsiTheme="minorHAnsi"/>
          <w:szCs w:val="22"/>
        </w:rPr>
        <w:t xml:space="preserve"> может уменьшить </w:t>
      </w:r>
      <w:r w:rsidR="007F4151">
        <w:rPr>
          <w:rFonts w:asciiTheme="minorHAnsi" w:hAnsiTheme="minorHAnsi"/>
          <w:szCs w:val="22"/>
        </w:rPr>
        <w:t>Φ</w:t>
      </w:r>
      <w:r w:rsidRPr="009C347A">
        <w:rPr>
          <w:rFonts w:asciiTheme="minorHAnsi" w:hAnsiTheme="minorHAnsi"/>
          <w:szCs w:val="22"/>
        </w:rPr>
        <w:t>. Однако увеличение z</w:t>
      </w:r>
      <w:r w:rsidRPr="007F4151">
        <w:rPr>
          <w:rFonts w:asciiTheme="minorHAnsi" w:hAnsiTheme="minorHAnsi"/>
          <w:szCs w:val="22"/>
          <w:vertAlign w:val="subscript"/>
        </w:rPr>
        <w:t>3</w:t>
      </w:r>
      <w:r w:rsidRPr="009C347A">
        <w:rPr>
          <w:rFonts w:asciiTheme="minorHAnsi" w:hAnsiTheme="minorHAnsi"/>
          <w:szCs w:val="22"/>
        </w:rPr>
        <w:t xml:space="preserve"> надо производить осторожно, чтобы величины </w:t>
      </w:r>
      <w:r w:rsidR="007F4151">
        <w:rPr>
          <w:rFonts w:asciiTheme="minorHAnsi" w:hAnsiTheme="minorHAnsi"/>
          <w:szCs w:val="22"/>
        </w:rPr>
        <w:t>ξ</w:t>
      </w:r>
      <w:r w:rsidR="007F4151" w:rsidRPr="007F4151">
        <w:rPr>
          <w:rFonts w:asciiTheme="minorHAnsi" w:hAnsiTheme="minorHAnsi"/>
          <w:szCs w:val="22"/>
          <w:vertAlign w:val="subscript"/>
        </w:rPr>
        <w:t>1</w:t>
      </w:r>
      <w:r w:rsidR="007F4151">
        <w:rPr>
          <w:rFonts w:asciiTheme="minorHAnsi" w:hAnsiTheme="minorHAnsi"/>
          <w:szCs w:val="22"/>
        </w:rPr>
        <w:t>, ξ</w:t>
      </w:r>
      <w:r w:rsidR="007F4151">
        <w:rPr>
          <w:rFonts w:asciiTheme="minorHAnsi" w:hAnsiTheme="minorHAnsi"/>
          <w:szCs w:val="22"/>
          <w:vertAlign w:val="subscript"/>
        </w:rPr>
        <w:t>2</w:t>
      </w:r>
      <w:r w:rsidR="007F4151">
        <w:rPr>
          <w:rFonts w:asciiTheme="minorHAnsi" w:hAnsiTheme="minorHAnsi"/>
          <w:szCs w:val="22"/>
        </w:rPr>
        <w:t>,</w:t>
      </w:r>
      <w:r w:rsidR="007F4151" w:rsidRPr="009C347A">
        <w:rPr>
          <w:rFonts w:asciiTheme="minorHAnsi" w:hAnsiTheme="minorHAnsi"/>
          <w:szCs w:val="22"/>
        </w:rPr>
        <w:t xml:space="preserve"> </w:t>
      </w:r>
      <w:r w:rsidR="007F4151">
        <w:rPr>
          <w:rFonts w:asciiTheme="minorHAnsi" w:hAnsiTheme="minorHAnsi"/>
          <w:szCs w:val="22"/>
        </w:rPr>
        <w:t>ξ</w:t>
      </w:r>
      <w:r w:rsidR="007F4151">
        <w:rPr>
          <w:rFonts w:asciiTheme="minorHAnsi" w:hAnsiTheme="minorHAnsi"/>
          <w:szCs w:val="22"/>
          <w:vertAlign w:val="subscript"/>
        </w:rPr>
        <w:t>3</w:t>
      </w:r>
      <w:r w:rsidR="007F4151">
        <w:rPr>
          <w:rFonts w:asciiTheme="minorHAnsi" w:hAnsiTheme="minorHAnsi"/>
          <w:szCs w:val="22"/>
        </w:rPr>
        <w:t>,</w:t>
      </w:r>
      <w:r w:rsidRPr="009C347A">
        <w:rPr>
          <w:rFonts w:asciiTheme="minorHAnsi" w:hAnsiTheme="minorHAnsi"/>
          <w:szCs w:val="22"/>
        </w:rPr>
        <w:t xml:space="preserve"> зависящие от z</w:t>
      </w:r>
      <w:r w:rsidRPr="00302A46">
        <w:rPr>
          <w:rFonts w:asciiTheme="minorHAnsi" w:hAnsiTheme="minorHAnsi"/>
          <w:szCs w:val="22"/>
          <w:vertAlign w:val="subscript"/>
        </w:rPr>
        <w:t>3</w:t>
      </w:r>
      <w:r w:rsidRPr="009C347A">
        <w:rPr>
          <w:rFonts w:asciiTheme="minorHAnsi" w:hAnsiTheme="minorHAnsi"/>
          <w:szCs w:val="22"/>
        </w:rPr>
        <w:t>, не стали при этом отрицательными. Поэтому положим в правых частях равенств (5.11) величины z</w:t>
      </w:r>
      <w:r w:rsidR="00302A46" w:rsidRPr="00302A46">
        <w:rPr>
          <w:rFonts w:asciiTheme="minorHAnsi" w:hAnsiTheme="minorHAnsi"/>
          <w:szCs w:val="22"/>
          <w:vertAlign w:val="subscript"/>
        </w:rPr>
        <w:t>1</w:t>
      </w:r>
      <w:r w:rsidRPr="009C347A">
        <w:rPr>
          <w:rFonts w:asciiTheme="minorHAnsi" w:hAnsiTheme="minorHAnsi"/>
          <w:szCs w:val="22"/>
        </w:rPr>
        <w:t xml:space="preserve"> и z</w:t>
      </w:r>
      <w:r w:rsidRPr="00302A46">
        <w:rPr>
          <w:rFonts w:asciiTheme="minorHAnsi" w:hAnsiTheme="minorHAnsi"/>
          <w:szCs w:val="22"/>
          <w:vertAlign w:val="subscript"/>
        </w:rPr>
        <w:t>2</w:t>
      </w:r>
      <w:r w:rsidRPr="009C347A">
        <w:rPr>
          <w:rFonts w:asciiTheme="minorHAnsi" w:hAnsiTheme="minorHAnsi"/>
          <w:szCs w:val="22"/>
        </w:rPr>
        <w:t xml:space="preserve"> равными нулю, а величину z</w:t>
      </w:r>
      <w:r w:rsidRPr="00302A46">
        <w:rPr>
          <w:rFonts w:asciiTheme="minorHAnsi" w:hAnsiTheme="minorHAnsi"/>
          <w:szCs w:val="22"/>
          <w:vertAlign w:val="subscript"/>
        </w:rPr>
        <w:t>3</w:t>
      </w:r>
      <w:r w:rsidRPr="009C347A">
        <w:rPr>
          <w:rFonts w:asciiTheme="minorHAnsi" w:hAnsiTheme="minorHAnsi"/>
          <w:szCs w:val="22"/>
        </w:rPr>
        <w:t xml:space="preserve"> будем увеличивать до допустимых пределов (пока какая</w:t>
      </w:r>
      <w:r w:rsidR="00302A46" w:rsidRPr="00302A46">
        <w:rPr>
          <w:rFonts w:asciiTheme="minorHAnsi" w:hAnsiTheme="minorHAnsi"/>
          <w:szCs w:val="22"/>
        </w:rPr>
        <w:t>-</w:t>
      </w:r>
      <w:r w:rsidRPr="009C347A">
        <w:rPr>
          <w:rFonts w:asciiTheme="minorHAnsi" w:hAnsiTheme="minorHAnsi"/>
          <w:szCs w:val="22"/>
        </w:rPr>
        <w:t xml:space="preserve">нибудь из величин </w:t>
      </w:r>
      <w:r w:rsidR="00302A46">
        <w:rPr>
          <w:rFonts w:asciiTheme="minorHAnsi" w:hAnsiTheme="minorHAnsi"/>
          <w:szCs w:val="22"/>
        </w:rPr>
        <w:t>ξ</w:t>
      </w:r>
      <w:r w:rsidR="00302A46" w:rsidRPr="007F4151">
        <w:rPr>
          <w:rFonts w:asciiTheme="minorHAnsi" w:hAnsiTheme="minorHAnsi"/>
          <w:szCs w:val="22"/>
          <w:vertAlign w:val="subscript"/>
        </w:rPr>
        <w:t>1</w:t>
      </w:r>
      <w:r w:rsidR="00302A46">
        <w:rPr>
          <w:rFonts w:asciiTheme="minorHAnsi" w:hAnsiTheme="minorHAnsi"/>
          <w:szCs w:val="22"/>
        </w:rPr>
        <w:t>, ξ</w:t>
      </w:r>
      <w:r w:rsidR="00302A46">
        <w:rPr>
          <w:rFonts w:asciiTheme="minorHAnsi" w:hAnsiTheme="minorHAnsi"/>
          <w:szCs w:val="22"/>
          <w:vertAlign w:val="subscript"/>
        </w:rPr>
        <w:t>2</w:t>
      </w:r>
      <w:r w:rsidR="00302A46">
        <w:rPr>
          <w:rFonts w:asciiTheme="minorHAnsi" w:hAnsiTheme="minorHAnsi"/>
          <w:szCs w:val="22"/>
        </w:rPr>
        <w:t>,</w:t>
      </w:r>
      <w:r w:rsidR="00302A46" w:rsidRPr="009C347A">
        <w:rPr>
          <w:rFonts w:asciiTheme="minorHAnsi" w:hAnsiTheme="minorHAnsi"/>
          <w:szCs w:val="22"/>
        </w:rPr>
        <w:t xml:space="preserve"> </w:t>
      </w:r>
      <w:r w:rsidR="00302A46">
        <w:rPr>
          <w:rFonts w:asciiTheme="minorHAnsi" w:hAnsiTheme="minorHAnsi"/>
          <w:szCs w:val="22"/>
        </w:rPr>
        <w:t>ξ</w:t>
      </w:r>
      <w:r w:rsidR="00302A46">
        <w:rPr>
          <w:rFonts w:asciiTheme="minorHAnsi" w:hAnsiTheme="minorHAnsi"/>
          <w:szCs w:val="22"/>
          <w:vertAlign w:val="subscript"/>
        </w:rPr>
        <w:t>3</w:t>
      </w:r>
      <w:r w:rsidRPr="009C347A">
        <w:rPr>
          <w:rFonts w:asciiTheme="minorHAnsi" w:hAnsiTheme="minorHAnsi"/>
          <w:szCs w:val="22"/>
        </w:rPr>
        <w:t xml:space="preserve"> не обратится в нуль). Из второго равенства (5.11) видно, что увеличение z</w:t>
      </w:r>
      <w:r w:rsidRPr="00302A46">
        <w:rPr>
          <w:rFonts w:asciiTheme="minorHAnsi" w:hAnsiTheme="minorHAnsi"/>
          <w:szCs w:val="22"/>
          <w:vertAlign w:val="subscript"/>
        </w:rPr>
        <w:t>3</w:t>
      </w:r>
      <w:r w:rsidRPr="009C347A">
        <w:rPr>
          <w:rFonts w:asciiTheme="minorHAnsi" w:hAnsiTheme="minorHAnsi"/>
          <w:szCs w:val="22"/>
        </w:rPr>
        <w:t xml:space="preserve"> «безопасно» для величины </w:t>
      </w:r>
      <w:r w:rsidR="00302A46">
        <w:rPr>
          <w:rFonts w:asciiTheme="minorHAnsi" w:hAnsiTheme="minorHAnsi"/>
          <w:szCs w:val="22"/>
        </w:rPr>
        <w:t>ξ</w:t>
      </w:r>
      <w:r w:rsidRPr="00302A46">
        <w:rPr>
          <w:rFonts w:asciiTheme="minorHAnsi" w:hAnsiTheme="minorHAnsi"/>
          <w:szCs w:val="22"/>
          <w:vertAlign w:val="subscript"/>
        </w:rPr>
        <w:t>2</w:t>
      </w:r>
      <w:r w:rsidRPr="009C347A">
        <w:rPr>
          <w:rFonts w:asciiTheme="minorHAnsi" w:hAnsiTheme="minorHAnsi"/>
          <w:szCs w:val="22"/>
        </w:rPr>
        <w:t xml:space="preserve"> — она от этого только увеличивается. Что касается величин </w:t>
      </w:r>
      <w:r w:rsidR="00302A46">
        <w:rPr>
          <w:rFonts w:asciiTheme="minorHAnsi" w:hAnsiTheme="minorHAnsi"/>
          <w:szCs w:val="22"/>
        </w:rPr>
        <w:t>ξ</w:t>
      </w:r>
      <w:r w:rsidR="00302A46" w:rsidRPr="007F4151">
        <w:rPr>
          <w:rFonts w:asciiTheme="minorHAnsi" w:hAnsiTheme="minorHAnsi"/>
          <w:szCs w:val="22"/>
          <w:vertAlign w:val="subscript"/>
        </w:rPr>
        <w:t>1</w:t>
      </w:r>
      <w:r w:rsidR="00302A46">
        <w:rPr>
          <w:rFonts w:asciiTheme="minorHAnsi" w:hAnsiTheme="minorHAnsi"/>
          <w:szCs w:val="22"/>
        </w:rPr>
        <w:t>, и ξ</w:t>
      </w:r>
      <w:r w:rsidR="00302A46">
        <w:rPr>
          <w:rFonts w:asciiTheme="minorHAnsi" w:hAnsiTheme="minorHAnsi"/>
          <w:szCs w:val="22"/>
          <w:vertAlign w:val="subscript"/>
        </w:rPr>
        <w:t>3</w:t>
      </w:r>
      <w:r w:rsidRPr="009C347A">
        <w:rPr>
          <w:rFonts w:asciiTheme="minorHAnsi" w:hAnsiTheme="minorHAnsi"/>
          <w:szCs w:val="22"/>
        </w:rPr>
        <w:t>, то здесь увеличение z</w:t>
      </w:r>
      <w:r w:rsidRPr="00302A46">
        <w:rPr>
          <w:rFonts w:asciiTheme="minorHAnsi" w:hAnsiTheme="minorHAnsi"/>
          <w:szCs w:val="22"/>
          <w:vertAlign w:val="subscript"/>
        </w:rPr>
        <w:t>3</w:t>
      </w:r>
      <w:r w:rsidRPr="009C347A">
        <w:rPr>
          <w:rFonts w:asciiTheme="minorHAnsi" w:hAnsiTheme="minorHAnsi"/>
          <w:szCs w:val="22"/>
        </w:rPr>
        <w:t xml:space="preserve"> возможно только до некоторого предела. Величина </w:t>
      </w:r>
      <w:r w:rsidR="00302A46">
        <w:rPr>
          <w:rFonts w:asciiTheme="minorHAnsi" w:hAnsiTheme="minorHAnsi"/>
          <w:szCs w:val="22"/>
        </w:rPr>
        <w:t>ξ</w:t>
      </w:r>
      <w:r w:rsidR="00302A46" w:rsidRPr="007F4151">
        <w:rPr>
          <w:rFonts w:asciiTheme="minorHAnsi" w:hAnsiTheme="minorHAnsi"/>
          <w:szCs w:val="22"/>
          <w:vertAlign w:val="subscript"/>
        </w:rPr>
        <w:t>1</w:t>
      </w:r>
      <w:r w:rsidR="00302A46">
        <w:rPr>
          <w:rFonts w:asciiTheme="minorHAnsi" w:hAnsiTheme="minorHAnsi"/>
          <w:szCs w:val="22"/>
        </w:rPr>
        <w:t xml:space="preserve"> </w:t>
      </w:r>
      <w:r w:rsidRPr="009C347A">
        <w:rPr>
          <w:rFonts w:asciiTheme="minorHAnsi" w:hAnsiTheme="minorHAnsi"/>
          <w:szCs w:val="22"/>
        </w:rPr>
        <w:t>обращается в нуль</w:t>
      </w:r>
      <w:r w:rsidR="004752E0" w:rsidRPr="004752E0">
        <w:rPr>
          <w:rFonts w:asciiTheme="minorHAnsi" w:hAnsiTheme="minorHAnsi"/>
          <w:szCs w:val="22"/>
        </w:rPr>
        <w:t xml:space="preserve"> </w:t>
      </w:r>
      <w:r w:rsidR="004752E0">
        <w:rPr>
          <w:rFonts w:asciiTheme="minorHAnsi" w:hAnsiTheme="minorHAnsi"/>
          <w:szCs w:val="22"/>
        </w:rPr>
        <w:t>при z</w:t>
      </w:r>
      <w:r w:rsidRPr="004752E0">
        <w:rPr>
          <w:rFonts w:asciiTheme="minorHAnsi" w:hAnsiTheme="minorHAnsi"/>
          <w:szCs w:val="22"/>
          <w:vertAlign w:val="subscript"/>
        </w:rPr>
        <w:t>3</w:t>
      </w:r>
      <w:r w:rsidR="004752E0">
        <w:rPr>
          <w:rFonts w:asciiTheme="minorHAnsi" w:hAnsiTheme="minorHAnsi"/>
          <w:szCs w:val="22"/>
        </w:rPr>
        <w:t xml:space="preserve"> = 10/23</w:t>
      </w:r>
      <w:r w:rsidRPr="009C347A">
        <w:rPr>
          <w:rFonts w:asciiTheme="minorHAnsi" w:hAnsiTheme="minorHAnsi"/>
          <w:szCs w:val="22"/>
        </w:rPr>
        <w:t xml:space="preserve">; величина </w:t>
      </w:r>
      <w:r w:rsidR="004752E0">
        <w:rPr>
          <w:rFonts w:asciiTheme="minorHAnsi" w:hAnsiTheme="minorHAnsi"/>
          <w:szCs w:val="22"/>
        </w:rPr>
        <w:t>ξ</w:t>
      </w:r>
      <w:r w:rsidR="004752E0">
        <w:rPr>
          <w:rFonts w:asciiTheme="minorHAnsi" w:hAnsiTheme="minorHAnsi"/>
          <w:szCs w:val="22"/>
          <w:vertAlign w:val="subscript"/>
        </w:rPr>
        <w:t>3</w:t>
      </w:r>
      <w:r w:rsidRPr="009C347A">
        <w:rPr>
          <w:rFonts w:asciiTheme="minorHAnsi" w:hAnsiTheme="minorHAnsi"/>
          <w:szCs w:val="22"/>
        </w:rPr>
        <w:t xml:space="preserve"> обращается в нуль раньше, уже при z</w:t>
      </w:r>
      <w:r w:rsidRPr="004752E0">
        <w:rPr>
          <w:rFonts w:asciiTheme="minorHAnsi" w:hAnsiTheme="minorHAnsi"/>
          <w:szCs w:val="22"/>
          <w:vertAlign w:val="subscript"/>
        </w:rPr>
        <w:t>3</w:t>
      </w:r>
      <w:r w:rsidR="004752E0" w:rsidRPr="004752E0">
        <w:rPr>
          <w:rFonts w:asciiTheme="minorHAnsi" w:hAnsiTheme="minorHAnsi"/>
          <w:szCs w:val="22"/>
        </w:rPr>
        <w:t xml:space="preserve"> = 1/4.</w:t>
      </w:r>
      <w:r w:rsidRPr="009C347A">
        <w:rPr>
          <w:rFonts w:asciiTheme="minorHAnsi" w:hAnsiTheme="minorHAnsi"/>
          <w:szCs w:val="22"/>
        </w:rPr>
        <w:t xml:space="preserve"> Следовательно, давая z</w:t>
      </w:r>
      <w:r w:rsidRPr="004752E0">
        <w:rPr>
          <w:rFonts w:asciiTheme="minorHAnsi" w:hAnsiTheme="minorHAnsi"/>
          <w:szCs w:val="22"/>
          <w:vertAlign w:val="subscript"/>
        </w:rPr>
        <w:t>3</w:t>
      </w:r>
      <w:r w:rsidRPr="009C347A">
        <w:rPr>
          <w:rFonts w:asciiTheme="minorHAnsi" w:hAnsiTheme="minorHAnsi"/>
          <w:szCs w:val="22"/>
        </w:rPr>
        <w:t xml:space="preserve"> его максимально допустимое значение z</w:t>
      </w:r>
      <w:r w:rsidRPr="004752E0">
        <w:rPr>
          <w:rFonts w:asciiTheme="minorHAnsi" w:hAnsiTheme="minorHAnsi"/>
          <w:szCs w:val="22"/>
          <w:vertAlign w:val="subscript"/>
        </w:rPr>
        <w:t>3</w:t>
      </w:r>
      <w:r w:rsidR="004752E0" w:rsidRPr="004752E0">
        <w:rPr>
          <w:rFonts w:asciiTheme="minorHAnsi" w:hAnsiTheme="minorHAnsi"/>
          <w:szCs w:val="22"/>
        </w:rPr>
        <w:t xml:space="preserve"> </w:t>
      </w:r>
      <w:r w:rsidRPr="009C347A">
        <w:rPr>
          <w:rFonts w:asciiTheme="minorHAnsi" w:hAnsiTheme="minorHAnsi"/>
          <w:szCs w:val="22"/>
        </w:rPr>
        <w:t xml:space="preserve">= </w:t>
      </w:r>
      <w:r w:rsidR="004752E0" w:rsidRPr="004752E0">
        <w:rPr>
          <w:rFonts w:asciiTheme="minorHAnsi" w:hAnsiTheme="minorHAnsi"/>
          <w:szCs w:val="22"/>
        </w:rPr>
        <w:t>1/4</w:t>
      </w:r>
      <w:r w:rsidRPr="009C347A">
        <w:rPr>
          <w:rFonts w:asciiTheme="minorHAnsi" w:hAnsiTheme="minorHAnsi"/>
          <w:szCs w:val="22"/>
        </w:rPr>
        <w:t xml:space="preserve">, мы при этом обратим в нуль величину </w:t>
      </w:r>
      <w:r w:rsidR="004752E0">
        <w:rPr>
          <w:rFonts w:asciiTheme="minorHAnsi" w:hAnsiTheme="minorHAnsi"/>
          <w:szCs w:val="22"/>
        </w:rPr>
        <w:t>ξ</w:t>
      </w:r>
      <w:r w:rsidR="004752E0">
        <w:rPr>
          <w:rFonts w:asciiTheme="minorHAnsi" w:hAnsiTheme="minorHAnsi"/>
          <w:szCs w:val="22"/>
          <w:vertAlign w:val="subscript"/>
        </w:rPr>
        <w:t>3</w:t>
      </w:r>
      <w:r w:rsidRPr="009C347A">
        <w:rPr>
          <w:rFonts w:asciiTheme="minorHAnsi" w:hAnsiTheme="minorHAnsi"/>
          <w:szCs w:val="22"/>
        </w:rPr>
        <w:t>.</w:t>
      </w:r>
    </w:p>
    <w:p w:rsidR="009C347A" w:rsidRPr="009C347A" w:rsidRDefault="009C347A" w:rsidP="009C347A">
      <w:pPr>
        <w:spacing w:before="0" w:after="120"/>
        <w:ind w:firstLine="0"/>
        <w:jc w:val="left"/>
        <w:rPr>
          <w:rFonts w:asciiTheme="minorHAnsi" w:hAnsiTheme="minorHAnsi"/>
          <w:szCs w:val="22"/>
        </w:rPr>
      </w:pPr>
      <w:r w:rsidRPr="009C347A">
        <w:rPr>
          <w:rFonts w:asciiTheme="minorHAnsi" w:hAnsiTheme="minorHAnsi"/>
          <w:szCs w:val="22"/>
        </w:rPr>
        <w:t xml:space="preserve">Чтобы проверить, обращается ли в минимум форма </w:t>
      </w:r>
      <w:r w:rsidR="004752E0">
        <w:rPr>
          <w:rFonts w:asciiTheme="minorHAnsi" w:hAnsiTheme="minorHAnsi"/>
          <w:szCs w:val="22"/>
        </w:rPr>
        <w:t>Φ</w:t>
      </w:r>
      <w:r w:rsidRPr="009C347A">
        <w:rPr>
          <w:rFonts w:asciiTheme="minorHAnsi" w:hAnsiTheme="minorHAnsi"/>
          <w:szCs w:val="22"/>
        </w:rPr>
        <w:t xml:space="preserve"> </w:t>
      </w:r>
      <w:r w:rsidR="004752E0">
        <w:rPr>
          <w:rFonts w:asciiTheme="minorHAnsi" w:hAnsiTheme="minorHAnsi"/>
          <w:szCs w:val="22"/>
        </w:rPr>
        <w:t>при z</w:t>
      </w:r>
      <w:r w:rsidR="004752E0" w:rsidRPr="004752E0">
        <w:rPr>
          <w:rFonts w:asciiTheme="minorHAnsi" w:hAnsiTheme="minorHAnsi"/>
          <w:szCs w:val="22"/>
          <w:vertAlign w:val="subscript"/>
        </w:rPr>
        <w:t>1</w:t>
      </w:r>
      <w:r w:rsidR="004752E0">
        <w:rPr>
          <w:rFonts w:asciiTheme="minorHAnsi" w:hAnsiTheme="minorHAnsi"/>
          <w:szCs w:val="22"/>
        </w:rPr>
        <w:t xml:space="preserve"> = 0, z</w:t>
      </w:r>
      <w:r w:rsidR="004752E0" w:rsidRPr="004752E0">
        <w:rPr>
          <w:rFonts w:asciiTheme="minorHAnsi" w:hAnsiTheme="minorHAnsi"/>
          <w:szCs w:val="22"/>
          <w:vertAlign w:val="subscript"/>
        </w:rPr>
        <w:t>2</w:t>
      </w:r>
      <w:r w:rsidRPr="009C347A">
        <w:rPr>
          <w:rFonts w:asciiTheme="minorHAnsi" w:hAnsiTheme="minorHAnsi"/>
          <w:szCs w:val="22"/>
        </w:rPr>
        <w:t xml:space="preserve"> </w:t>
      </w:r>
      <w:r w:rsidR="004752E0" w:rsidRPr="004752E0">
        <w:rPr>
          <w:rFonts w:asciiTheme="minorHAnsi" w:hAnsiTheme="minorHAnsi"/>
          <w:szCs w:val="22"/>
        </w:rPr>
        <w:t>=</w:t>
      </w:r>
      <w:r w:rsidR="004752E0">
        <w:rPr>
          <w:rFonts w:asciiTheme="minorHAnsi" w:hAnsiTheme="minorHAnsi"/>
          <w:szCs w:val="22"/>
        </w:rPr>
        <w:t xml:space="preserve"> 0, ξ</w:t>
      </w:r>
      <w:r w:rsidR="004752E0">
        <w:rPr>
          <w:rFonts w:asciiTheme="minorHAnsi" w:hAnsiTheme="minorHAnsi"/>
          <w:szCs w:val="22"/>
          <w:vertAlign w:val="subscript"/>
        </w:rPr>
        <w:t>3</w:t>
      </w:r>
      <w:r w:rsidRPr="009C347A">
        <w:rPr>
          <w:rFonts w:asciiTheme="minorHAnsi" w:hAnsiTheme="minorHAnsi"/>
          <w:szCs w:val="22"/>
        </w:rPr>
        <w:t xml:space="preserve"> </w:t>
      </w:r>
      <w:r w:rsidR="004752E0" w:rsidRPr="004752E0">
        <w:rPr>
          <w:rFonts w:asciiTheme="minorHAnsi" w:hAnsiTheme="minorHAnsi"/>
          <w:szCs w:val="22"/>
        </w:rPr>
        <w:t xml:space="preserve">= </w:t>
      </w:r>
      <w:r w:rsidRPr="009C347A">
        <w:rPr>
          <w:rFonts w:asciiTheme="minorHAnsi" w:hAnsiTheme="minorHAnsi"/>
          <w:szCs w:val="22"/>
        </w:rPr>
        <w:t>0, выразим остальные (не равные</w:t>
      </w:r>
      <w:r w:rsidR="004752E0" w:rsidRPr="004752E0">
        <w:rPr>
          <w:rFonts w:asciiTheme="minorHAnsi" w:hAnsiTheme="minorHAnsi"/>
          <w:szCs w:val="22"/>
        </w:rPr>
        <w:t xml:space="preserve"> </w:t>
      </w:r>
      <w:r w:rsidRPr="009C347A">
        <w:rPr>
          <w:rFonts w:asciiTheme="minorHAnsi" w:hAnsiTheme="minorHAnsi"/>
          <w:szCs w:val="22"/>
        </w:rPr>
        <w:t xml:space="preserve">нулю) переменные через предположительно равные нулю </w:t>
      </w:r>
      <w:r w:rsidR="004752E0">
        <w:rPr>
          <w:rFonts w:asciiTheme="minorHAnsi" w:hAnsiTheme="minorHAnsi"/>
          <w:szCs w:val="22"/>
        </w:rPr>
        <w:t>z</w:t>
      </w:r>
      <w:r w:rsidR="004752E0" w:rsidRPr="004752E0">
        <w:rPr>
          <w:rFonts w:asciiTheme="minorHAnsi" w:hAnsiTheme="minorHAnsi"/>
          <w:szCs w:val="22"/>
          <w:vertAlign w:val="subscript"/>
        </w:rPr>
        <w:t>1</w:t>
      </w:r>
      <w:r w:rsidR="004752E0">
        <w:rPr>
          <w:rFonts w:asciiTheme="minorHAnsi" w:hAnsiTheme="minorHAnsi"/>
          <w:szCs w:val="22"/>
        </w:rPr>
        <w:t>, z</w:t>
      </w:r>
      <w:r w:rsidR="004752E0" w:rsidRPr="004752E0">
        <w:rPr>
          <w:rFonts w:asciiTheme="minorHAnsi" w:hAnsiTheme="minorHAnsi"/>
          <w:szCs w:val="22"/>
          <w:vertAlign w:val="subscript"/>
        </w:rPr>
        <w:t>2</w:t>
      </w:r>
      <w:r w:rsidR="004752E0">
        <w:rPr>
          <w:rFonts w:asciiTheme="minorHAnsi" w:hAnsiTheme="minorHAnsi"/>
          <w:szCs w:val="22"/>
        </w:rPr>
        <w:t>, ξ</w:t>
      </w:r>
      <w:r w:rsidR="004752E0">
        <w:rPr>
          <w:rFonts w:asciiTheme="minorHAnsi" w:hAnsiTheme="minorHAnsi"/>
          <w:szCs w:val="22"/>
          <w:vertAlign w:val="subscript"/>
        </w:rPr>
        <w:t>3</w:t>
      </w:r>
      <w:r w:rsidRPr="009C347A">
        <w:rPr>
          <w:rFonts w:asciiTheme="minorHAnsi" w:hAnsiTheme="minorHAnsi"/>
          <w:szCs w:val="22"/>
        </w:rPr>
        <w:t>.</w:t>
      </w:r>
      <w:r w:rsidR="004752E0" w:rsidRPr="004752E0">
        <w:rPr>
          <w:rFonts w:asciiTheme="minorHAnsi" w:hAnsiTheme="minorHAnsi"/>
          <w:szCs w:val="22"/>
        </w:rPr>
        <w:t xml:space="preserve"> </w:t>
      </w:r>
      <w:r w:rsidRPr="009C347A">
        <w:rPr>
          <w:rFonts w:asciiTheme="minorHAnsi" w:hAnsiTheme="minorHAnsi"/>
          <w:szCs w:val="22"/>
        </w:rPr>
        <w:t xml:space="preserve">Разрешая уравнения (5.10) относительно </w:t>
      </w:r>
      <w:r w:rsidR="004752E0">
        <w:rPr>
          <w:rFonts w:asciiTheme="minorHAnsi" w:hAnsiTheme="minorHAnsi"/>
          <w:szCs w:val="22"/>
        </w:rPr>
        <w:t>ξ</w:t>
      </w:r>
      <w:r w:rsidR="004752E0" w:rsidRPr="007F4151">
        <w:rPr>
          <w:rFonts w:asciiTheme="minorHAnsi" w:hAnsiTheme="minorHAnsi"/>
          <w:szCs w:val="22"/>
          <w:vertAlign w:val="subscript"/>
        </w:rPr>
        <w:t>1</w:t>
      </w:r>
      <w:r w:rsidR="004752E0">
        <w:rPr>
          <w:rFonts w:asciiTheme="minorHAnsi" w:hAnsiTheme="minorHAnsi"/>
          <w:szCs w:val="22"/>
        </w:rPr>
        <w:t>, ξ</w:t>
      </w:r>
      <w:r w:rsidR="004752E0">
        <w:rPr>
          <w:rFonts w:asciiTheme="minorHAnsi" w:hAnsiTheme="minorHAnsi"/>
          <w:szCs w:val="22"/>
          <w:vertAlign w:val="subscript"/>
        </w:rPr>
        <w:t>2</w:t>
      </w:r>
      <w:r w:rsidR="004752E0">
        <w:rPr>
          <w:rFonts w:asciiTheme="minorHAnsi" w:hAnsiTheme="minorHAnsi"/>
          <w:szCs w:val="22"/>
          <w:vertAlign w:val="subscript"/>
          <w:lang w:val="en-US"/>
        </w:rPr>
        <w:t xml:space="preserve"> </w:t>
      </w:r>
      <w:r w:rsidRPr="009C347A">
        <w:rPr>
          <w:rFonts w:asciiTheme="minorHAnsi" w:hAnsiTheme="minorHAnsi"/>
          <w:szCs w:val="22"/>
        </w:rPr>
        <w:t>и z</w:t>
      </w:r>
      <w:r w:rsidRPr="004752E0">
        <w:rPr>
          <w:rFonts w:asciiTheme="minorHAnsi" w:hAnsiTheme="minorHAnsi"/>
          <w:szCs w:val="22"/>
          <w:vertAlign w:val="subscript"/>
        </w:rPr>
        <w:t>3</w:t>
      </w:r>
      <w:r w:rsidRPr="009C347A">
        <w:rPr>
          <w:rFonts w:asciiTheme="minorHAnsi" w:hAnsiTheme="minorHAnsi"/>
          <w:szCs w:val="22"/>
        </w:rPr>
        <w:t>, получим:</w:t>
      </w:r>
    </w:p>
    <w:p w:rsidR="004752E0" w:rsidRDefault="004752E0" w:rsidP="009C347A">
      <w:pPr>
        <w:spacing w:before="0" w:after="120"/>
        <w:ind w:firstLine="0"/>
        <w:jc w:val="left"/>
        <w:rPr>
          <w:rFonts w:asciiTheme="minorHAnsi" w:hAnsiTheme="minorHAnsi"/>
          <w:szCs w:val="22"/>
          <w:lang w:val="en-US"/>
        </w:rPr>
      </w:pPr>
      <w:r>
        <w:rPr>
          <w:rFonts w:asciiTheme="minorHAnsi" w:hAnsiTheme="minorHAnsi"/>
          <w:noProof/>
          <w:szCs w:val="22"/>
        </w:rPr>
        <w:drawing>
          <wp:inline distT="0" distB="0" distL="0" distR="0">
            <wp:extent cx="2584174" cy="1144781"/>
            <wp:effectExtent l="0" t="0" r="698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5.12а.jpg"/>
                    <pic:cNvPicPr/>
                  </pic:nvPicPr>
                  <pic:blipFill>
                    <a:blip r:embed="rId53">
                      <a:extLst>
                        <a:ext uri="{28A0092B-C50C-407E-A947-70E740481C1C}">
                          <a14:useLocalDpi xmlns:a14="http://schemas.microsoft.com/office/drawing/2010/main" val="0"/>
                        </a:ext>
                      </a:extLst>
                    </a:blip>
                    <a:stretch>
                      <a:fillRect/>
                    </a:stretch>
                  </pic:blipFill>
                  <pic:spPr>
                    <a:xfrm>
                      <a:off x="0" y="0"/>
                      <a:ext cx="2598670" cy="1151203"/>
                    </a:xfrm>
                    <a:prstGeom prst="rect">
                      <a:avLst/>
                    </a:prstGeom>
                  </pic:spPr>
                </pic:pic>
              </a:graphicData>
            </a:graphic>
          </wp:inline>
        </w:drawing>
      </w:r>
    </w:p>
    <w:p w:rsidR="004752E0" w:rsidRPr="004752E0" w:rsidRDefault="009C347A" w:rsidP="009C347A">
      <w:pPr>
        <w:spacing w:before="0" w:after="120"/>
        <w:ind w:firstLine="0"/>
        <w:jc w:val="left"/>
        <w:rPr>
          <w:rFonts w:asciiTheme="minorHAnsi" w:hAnsiTheme="minorHAnsi"/>
          <w:szCs w:val="22"/>
        </w:rPr>
      </w:pPr>
      <w:proofErr w:type="gramStart"/>
      <w:r w:rsidRPr="009C347A">
        <w:rPr>
          <w:rFonts w:asciiTheme="minorHAnsi" w:hAnsiTheme="minorHAnsi"/>
          <w:szCs w:val="22"/>
        </w:rPr>
        <w:t>откуда</w:t>
      </w:r>
      <w:proofErr w:type="gramEnd"/>
      <w:r w:rsidR="004752E0" w:rsidRPr="004752E0">
        <w:rPr>
          <w:rFonts w:asciiTheme="minorHAnsi" w:hAnsiTheme="minorHAnsi"/>
          <w:szCs w:val="22"/>
        </w:rPr>
        <w:t xml:space="preserve"> </w:t>
      </w:r>
    </w:p>
    <w:p w:rsidR="009C347A" w:rsidRPr="004752E0" w:rsidRDefault="004752E0" w:rsidP="009C347A">
      <w:pPr>
        <w:spacing w:before="0" w:after="120"/>
        <w:ind w:firstLine="0"/>
        <w:jc w:val="left"/>
        <w:rPr>
          <w:rFonts w:asciiTheme="majorHAnsi" w:hAnsiTheme="majorHAnsi"/>
          <w:szCs w:val="22"/>
        </w:rPr>
      </w:pPr>
      <w:r w:rsidRPr="004752E0">
        <w:rPr>
          <w:rFonts w:asciiTheme="majorHAnsi" w:hAnsiTheme="majorHAnsi"/>
          <w:szCs w:val="22"/>
        </w:rPr>
        <w:t xml:space="preserve">(5.13)   </w:t>
      </w:r>
      <w:r w:rsidR="009C347A" w:rsidRPr="004752E0">
        <w:rPr>
          <w:rFonts w:asciiTheme="majorHAnsi" w:hAnsiTheme="majorHAnsi"/>
          <w:szCs w:val="22"/>
        </w:rPr>
        <w:t>32</w:t>
      </w:r>
      <w:r w:rsidRPr="004752E0">
        <w:rPr>
          <w:rFonts w:asciiTheme="majorHAnsi" w:hAnsiTheme="majorHAnsi"/>
          <w:szCs w:val="22"/>
        </w:rPr>
        <w:t>Φ</w:t>
      </w:r>
      <w:r w:rsidR="009C347A" w:rsidRPr="004752E0">
        <w:rPr>
          <w:rFonts w:asciiTheme="majorHAnsi" w:hAnsiTheme="majorHAnsi"/>
          <w:szCs w:val="22"/>
        </w:rPr>
        <w:t xml:space="preserve"> = 7 + </w:t>
      </w:r>
      <w:r w:rsidRPr="004752E0">
        <w:rPr>
          <w:rFonts w:asciiTheme="majorHAnsi" w:hAnsiTheme="majorHAnsi"/>
          <w:szCs w:val="22"/>
        </w:rPr>
        <w:t>Зz</w:t>
      </w:r>
      <w:r w:rsidR="009C347A" w:rsidRPr="004752E0">
        <w:rPr>
          <w:rFonts w:asciiTheme="majorHAnsi" w:hAnsiTheme="majorHAnsi"/>
          <w:szCs w:val="22"/>
          <w:vertAlign w:val="subscript"/>
        </w:rPr>
        <w:t>1</w:t>
      </w:r>
      <w:r w:rsidR="009C347A" w:rsidRPr="004752E0">
        <w:rPr>
          <w:rFonts w:asciiTheme="majorHAnsi" w:hAnsiTheme="majorHAnsi"/>
          <w:szCs w:val="22"/>
        </w:rPr>
        <w:t xml:space="preserve"> + 4</w:t>
      </w:r>
      <w:r w:rsidRPr="004752E0">
        <w:rPr>
          <w:rFonts w:asciiTheme="majorHAnsi" w:hAnsiTheme="majorHAnsi"/>
          <w:szCs w:val="22"/>
          <w:lang w:val="en-US"/>
        </w:rPr>
        <w:t>z</w:t>
      </w:r>
      <w:r w:rsidRPr="004752E0">
        <w:rPr>
          <w:rFonts w:asciiTheme="majorHAnsi" w:hAnsiTheme="majorHAnsi"/>
          <w:szCs w:val="22"/>
          <w:vertAlign w:val="subscript"/>
        </w:rPr>
        <w:t>2</w:t>
      </w:r>
      <w:r w:rsidR="009C347A" w:rsidRPr="004752E0">
        <w:rPr>
          <w:rFonts w:asciiTheme="majorHAnsi" w:hAnsiTheme="majorHAnsi"/>
          <w:szCs w:val="22"/>
        </w:rPr>
        <w:t xml:space="preserve"> + </w:t>
      </w:r>
      <w:r w:rsidRPr="004752E0">
        <w:rPr>
          <w:rFonts w:asciiTheme="majorHAnsi" w:hAnsiTheme="majorHAnsi"/>
          <w:szCs w:val="22"/>
        </w:rPr>
        <w:t>ξ</w:t>
      </w:r>
      <w:r w:rsidRPr="004752E0">
        <w:rPr>
          <w:rFonts w:asciiTheme="majorHAnsi" w:hAnsiTheme="majorHAnsi"/>
          <w:szCs w:val="22"/>
          <w:vertAlign w:val="subscript"/>
        </w:rPr>
        <w:t>3</w:t>
      </w:r>
    </w:p>
    <w:p w:rsidR="009C347A" w:rsidRPr="009C347A" w:rsidRDefault="009C347A" w:rsidP="009C347A">
      <w:pPr>
        <w:spacing w:before="0" w:after="120"/>
        <w:ind w:firstLine="0"/>
        <w:jc w:val="left"/>
        <w:rPr>
          <w:rFonts w:asciiTheme="minorHAnsi" w:hAnsiTheme="minorHAnsi"/>
          <w:szCs w:val="22"/>
        </w:rPr>
      </w:pPr>
      <w:r w:rsidRPr="009C347A">
        <w:rPr>
          <w:rFonts w:asciiTheme="minorHAnsi" w:hAnsiTheme="minorHAnsi"/>
          <w:szCs w:val="22"/>
        </w:rPr>
        <w:t xml:space="preserve">Из формулы (5.13) видно, что любое увеличение </w:t>
      </w:r>
      <w:r w:rsidR="004752E0">
        <w:rPr>
          <w:rFonts w:asciiTheme="minorHAnsi" w:hAnsiTheme="minorHAnsi"/>
          <w:szCs w:val="22"/>
        </w:rPr>
        <w:t>z</w:t>
      </w:r>
      <w:r w:rsidR="004752E0" w:rsidRPr="004752E0">
        <w:rPr>
          <w:rFonts w:asciiTheme="minorHAnsi" w:hAnsiTheme="minorHAnsi"/>
          <w:szCs w:val="22"/>
          <w:vertAlign w:val="subscript"/>
        </w:rPr>
        <w:t>1</w:t>
      </w:r>
      <w:r w:rsidR="004752E0">
        <w:rPr>
          <w:rFonts w:asciiTheme="minorHAnsi" w:hAnsiTheme="minorHAnsi"/>
          <w:szCs w:val="22"/>
        </w:rPr>
        <w:t>, z</w:t>
      </w:r>
      <w:r w:rsidR="004752E0" w:rsidRPr="004752E0">
        <w:rPr>
          <w:rFonts w:asciiTheme="minorHAnsi" w:hAnsiTheme="minorHAnsi"/>
          <w:szCs w:val="22"/>
          <w:vertAlign w:val="subscript"/>
        </w:rPr>
        <w:t>2</w:t>
      </w:r>
      <w:r w:rsidR="004752E0">
        <w:rPr>
          <w:rFonts w:asciiTheme="minorHAnsi" w:hAnsiTheme="minorHAnsi"/>
          <w:szCs w:val="22"/>
        </w:rPr>
        <w:t>, ξ</w:t>
      </w:r>
      <w:r w:rsidR="004752E0">
        <w:rPr>
          <w:rFonts w:asciiTheme="minorHAnsi" w:hAnsiTheme="minorHAnsi"/>
          <w:szCs w:val="22"/>
          <w:vertAlign w:val="subscript"/>
        </w:rPr>
        <w:t>3</w:t>
      </w:r>
      <w:r w:rsidR="004752E0" w:rsidRPr="009C347A">
        <w:rPr>
          <w:rFonts w:asciiTheme="minorHAnsi" w:hAnsiTheme="minorHAnsi"/>
          <w:szCs w:val="22"/>
        </w:rPr>
        <w:t xml:space="preserve"> </w:t>
      </w:r>
      <w:r w:rsidRPr="009C347A">
        <w:rPr>
          <w:rFonts w:asciiTheme="minorHAnsi" w:hAnsiTheme="minorHAnsi"/>
          <w:szCs w:val="22"/>
        </w:rPr>
        <w:t xml:space="preserve">сверх их предполагаемых нулевых значений может только увеличить форму </w:t>
      </w:r>
      <w:r w:rsidR="004752E0">
        <w:rPr>
          <w:rFonts w:asciiTheme="minorHAnsi" w:hAnsiTheme="minorHAnsi"/>
          <w:szCs w:val="22"/>
        </w:rPr>
        <w:t>Φ</w:t>
      </w:r>
      <w:r w:rsidRPr="009C347A">
        <w:rPr>
          <w:rFonts w:asciiTheme="minorHAnsi" w:hAnsiTheme="minorHAnsi"/>
          <w:szCs w:val="22"/>
        </w:rPr>
        <w:t>. Следовательно, решение игры найдено; оно определяется значениями</w:t>
      </w:r>
      <w:r w:rsidR="004752E0" w:rsidRPr="004752E0">
        <w:rPr>
          <w:rFonts w:asciiTheme="minorHAnsi" w:hAnsiTheme="minorHAnsi"/>
          <w:szCs w:val="22"/>
        </w:rPr>
        <w:t xml:space="preserve"> </w:t>
      </w:r>
      <w:r w:rsidRPr="009C347A">
        <w:rPr>
          <w:rFonts w:asciiTheme="minorHAnsi" w:hAnsiTheme="minorHAnsi"/>
          <w:szCs w:val="22"/>
        </w:rPr>
        <w:t>z</w:t>
      </w:r>
      <w:r w:rsidRPr="004752E0">
        <w:rPr>
          <w:rFonts w:asciiTheme="minorHAnsi" w:hAnsiTheme="minorHAnsi"/>
          <w:szCs w:val="22"/>
          <w:vertAlign w:val="subscript"/>
        </w:rPr>
        <w:t>1</w:t>
      </w:r>
      <w:r w:rsidRPr="009C347A">
        <w:rPr>
          <w:rFonts w:asciiTheme="minorHAnsi" w:hAnsiTheme="minorHAnsi"/>
          <w:szCs w:val="22"/>
        </w:rPr>
        <w:t xml:space="preserve"> = z</w:t>
      </w:r>
      <w:r w:rsidRPr="004752E0">
        <w:rPr>
          <w:rFonts w:asciiTheme="minorHAnsi" w:hAnsiTheme="minorHAnsi"/>
          <w:szCs w:val="22"/>
          <w:vertAlign w:val="subscript"/>
        </w:rPr>
        <w:t>2</w:t>
      </w:r>
      <w:r w:rsidR="004752E0" w:rsidRPr="004752E0">
        <w:rPr>
          <w:rFonts w:asciiTheme="minorHAnsi" w:hAnsiTheme="minorHAnsi"/>
          <w:szCs w:val="22"/>
          <w:vertAlign w:val="subscript"/>
        </w:rPr>
        <w:t xml:space="preserve"> </w:t>
      </w:r>
      <w:r w:rsidR="004752E0">
        <w:rPr>
          <w:rFonts w:asciiTheme="minorHAnsi" w:hAnsiTheme="minorHAnsi"/>
          <w:szCs w:val="22"/>
        </w:rPr>
        <w:t>= ξ</w:t>
      </w:r>
      <w:r w:rsidR="004752E0">
        <w:rPr>
          <w:rFonts w:asciiTheme="minorHAnsi" w:hAnsiTheme="minorHAnsi"/>
          <w:szCs w:val="22"/>
          <w:vertAlign w:val="subscript"/>
        </w:rPr>
        <w:t>3</w:t>
      </w:r>
      <w:r w:rsidRPr="009C347A">
        <w:rPr>
          <w:rFonts w:asciiTheme="minorHAnsi" w:hAnsiTheme="minorHAnsi"/>
          <w:szCs w:val="22"/>
        </w:rPr>
        <w:t xml:space="preserve"> = 0,</w:t>
      </w:r>
      <w:r w:rsidR="004752E0" w:rsidRPr="004752E0">
        <w:rPr>
          <w:rFonts w:asciiTheme="minorHAnsi" w:hAnsiTheme="minorHAnsi"/>
          <w:szCs w:val="22"/>
        </w:rPr>
        <w:t xml:space="preserve"> </w:t>
      </w:r>
      <w:r w:rsidRPr="009C347A">
        <w:rPr>
          <w:rFonts w:asciiTheme="minorHAnsi" w:hAnsiTheme="minorHAnsi"/>
          <w:szCs w:val="22"/>
        </w:rPr>
        <w:t>откуда</w:t>
      </w:r>
      <w:r w:rsidR="004752E0" w:rsidRPr="004752E0">
        <w:rPr>
          <w:rFonts w:asciiTheme="minorHAnsi" w:hAnsiTheme="minorHAnsi"/>
          <w:szCs w:val="22"/>
        </w:rPr>
        <w:t xml:space="preserve"> </w:t>
      </w:r>
      <w:r w:rsidR="004752E0">
        <w:rPr>
          <w:rFonts w:asciiTheme="minorHAnsi" w:hAnsiTheme="minorHAnsi"/>
          <w:szCs w:val="22"/>
        </w:rPr>
        <w:t>ξ</w:t>
      </w:r>
      <w:r w:rsidR="004752E0">
        <w:rPr>
          <w:rFonts w:asciiTheme="minorHAnsi" w:hAnsiTheme="minorHAnsi"/>
          <w:szCs w:val="22"/>
          <w:vertAlign w:val="subscript"/>
        </w:rPr>
        <w:t>1</w:t>
      </w:r>
      <w:r w:rsidR="004752E0" w:rsidRPr="004752E0">
        <w:rPr>
          <w:rFonts w:asciiTheme="minorHAnsi" w:hAnsiTheme="minorHAnsi"/>
          <w:szCs w:val="22"/>
        </w:rPr>
        <w:t xml:space="preserve"> = 1/32, </w:t>
      </w:r>
      <w:r w:rsidR="004752E0">
        <w:rPr>
          <w:rFonts w:asciiTheme="minorHAnsi" w:hAnsiTheme="minorHAnsi"/>
          <w:szCs w:val="22"/>
        </w:rPr>
        <w:t>ξ</w:t>
      </w:r>
      <w:r w:rsidR="004752E0">
        <w:rPr>
          <w:rFonts w:asciiTheme="minorHAnsi" w:hAnsiTheme="minorHAnsi"/>
          <w:szCs w:val="22"/>
          <w:vertAlign w:val="subscript"/>
        </w:rPr>
        <w:t>2</w:t>
      </w:r>
      <w:r w:rsidR="004752E0" w:rsidRPr="004752E0">
        <w:rPr>
          <w:rFonts w:asciiTheme="minorHAnsi" w:hAnsiTheme="minorHAnsi"/>
          <w:szCs w:val="22"/>
        </w:rPr>
        <w:t xml:space="preserve"> =</w:t>
      </w:r>
      <w:r w:rsidRPr="009C347A">
        <w:rPr>
          <w:rFonts w:asciiTheme="minorHAnsi" w:hAnsiTheme="minorHAnsi"/>
          <w:szCs w:val="22"/>
        </w:rPr>
        <w:t xml:space="preserve"> </w:t>
      </w:r>
      <w:r w:rsidR="004752E0">
        <w:rPr>
          <w:rFonts w:asciiTheme="minorHAnsi" w:hAnsiTheme="minorHAnsi"/>
          <w:szCs w:val="22"/>
        </w:rPr>
        <w:t>3/16, z</w:t>
      </w:r>
      <w:r w:rsidR="004752E0" w:rsidRPr="004752E0">
        <w:rPr>
          <w:rFonts w:asciiTheme="minorHAnsi" w:hAnsiTheme="minorHAnsi"/>
          <w:szCs w:val="22"/>
          <w:vertAlign w:val="subscript"/>
        </w:rPr>
        <w:t>3</w:t>
      </w:r>
      <w:r w:rsidR="004752E0">
        <w:rPr>
          <w:rFonts w:asciiTheme="minorHAnsi" w:hAnsiTheme="minorHAnsi"/>
          <w:szCs w:val="22"/>
        </w:rPr>
        <w:t xml:space="preserve"> = </w:t>
      </w:r>
      <w:r w:rsidR="004752E0" w:rsidRPr="004752E0">
        <w:rPr>
          <w:rFonts w:asciiTheme="minorHAnsi" w:hAnsiTheme="minorHAnsi"/>
          <w:szCs w:val="22"/>
        </w:rPr>
        <w:t xml:space="preserve">1/4. </w:t>
      </w:r>
      <w:r w:rsidRPr="009C347A">
        <w:rPr>
          <w:rFonts w:asciiTheme="minorHAnsi" w:hAnsiTheme="minorHAnsi"/>
          <w:szCs w:val="22"/>
        </w:rPr>
        <w:t>Подставляя в фор</w:t>
      </w:r>
      <w:r w:rsidR="000F6ABF">
        <w:rPr>
          <w:rFonts w:asciiTheme="minorHAnsi" w:hAnsiTheme="minorHAnsi"/>
          <w:szCs w:val="22"/>
        </w:rPr>
        <w:t>мулу (5.13), находим цену игры ν</w:t>
      </w:r>
      <w:r w:rsidRPr="009C347A">
        <w:rPr>
          <w:rFonts w:asciiTheme="minorHAnsi" w:hAnsiTheme="minorHAnsi"/>
          <w:szCs w:val="22"/>
        </w:rPr>
        <w:t>:</w:t>
      </w:r>
      <w:r w:rsidR="000F6ABF" w:rsidRPr="000F6ABF">
        <w:rPr>
          <w:rFonts w:asciiTheme="minorHAnsi" w:hAnsiTheme="minorHAnsi"/>
          <w:szCs w:val="22"/>
        </w:rPr>
        <w:t xml:space="preserve"> </w:t>
      </w:r>
      <w:r w:rsidRPr="009C347A">
        <w:rPr>
          <w:rFonts w:asciiTheme="minorHAnsi" w:hAnsiTheme="minorHAnsi"/>
          <w:szCs w:val="22"/>
        </w:rPr>
        <w:t>32</w:t>
      </w:r>
      <w:r w:rsidR="000F6ABF">
        <w:rPr>
          <w:rFonts w:asciiTheme="minorHAnsi" w:hAnsiTheme="minorHAnsi"/>
          <w:szCs w:val="22"/>
        </w:rPr>
        <w:t>Φ</w:t>
      </w:r>
      <w:r w:rsidRPr="009C347A">
        <w:rPr>
          <w:rFonts w:asciiTheme="minorHAnsi" w:hAnsiTheme="minorHAnsi"/>
          <w:szCs w:val="22"/>
        </w:rPr>
        <w:t xml:space="preserve"> = 7 = </w:t>
      </w:r>
      <w:r w:rsidR="000F6ABF" w:rsidRPr="000F6ABF">
        <w:rPr>
          <w:rFonts w:asciiTheme="minorHAnsi" w:hAnsiTheme="minorHAnsi"/>
          <w:szCs w:val="22"/>
        </w:rPr>
        <w:t>32/</w:t>
      </w:r>
      <w:r w:rsidR="000F6ABF">
        <w:rPr>
          <w:rFonts w:asciiTheme="minorHAnsi" w:hAnsiTheme="minorHAnsi"/>
          <w:szCs w:val="22"/>
          <w:lang w:val="en-US"/>
        </w:rPr>
        <w:t>ν</w:t>
      </w:r>
      <w:r w:rsidR="000F6ABF" w:rsidRPr="000F6ABF">
        <w:rPr>
          <w:rFonts w:asciiTheme="minorHAnsi" w:hAnsiTheme="minorHAnsi"/>
          <w:szCs w:val="22"/>
        </w:rPr>
        <w:t xml:space="preserve">; </w:t>
      </w:r>
      <w:r w:rsidR="000F6ABF">
        <w:rPr>
          <w:rFonts w:asciiTheme="minorHAnsi" w:hAnsiTheme="minorHAnsi"/>
          <w:szCs w:val="22"/>
          <w:lang w:val="en-US"/>
        </w:rPr>
        <w:t>ν</w:t>
      </w:r>
      <w:r w:rsidR="000F6ABF" w:rsidRPr="000F6ABF">
        <w:rPr>
          <w:rFonts w:asciiTheme="minorHAnsi" w:hAnsiTheme="minorHAnsi"/>
          <w:szCs w:val="22"/>
        </w:rPr>
        <w:t xml:space="preserve"> = 32/7. </w:t>
      </w:r>
      <w:r w:rsidR="000F6ABF">
        <w:rPr>
          <w:rFonts w:asciiTheme="minorHAnsi" w:hAnsiTheme="minorHAnsi"/>
          <w:szCs w:val="22"/>
        </w:rPr>
        <w:t>Наша оптимальная стратегия:</w:t>
      </w:r>
      <w:r w:rsidR="000F6ABF" w:rsidRPr="000F6ABF">
        <w:rPr>
          <w:rFonts w:asciiTheme="minorHAnsi" w:hAnsiTheme="minorHAnsi"/>
          <w:szCs w:val="22"/>
        </w:rPr>
        <w:t xml:space="preserve"> </w:t>
      </w:r>
      <m:oMath>
        <m:sSubSup>
          <m:sSubSupPr>
            <m:ctrlPr>
              <w:rPr>
                <w:rFonts w:ascii="Cambria Math" w:hAnsi="Cambria Math"/>
                <w:i/>
                <w:szCs w:val="22"/>
              </w:rPr>
            </m:ctrlPr>
          </m:sSubSupPr>
          <m:e>
            <m:r>
              <w:rPr>
                <w:rFonts w:ascii="Cambria Math" w:hAnsi="Cambria Math"/>
                <w:szCs w:val="22"/>
              </w:rPr>
              <m:t>S</m:t>
            </m:r>
          </m:e>
          <m:sub>
            <m:r>
              <w:rPr>
                <w:rFonts w:ascii="Cambria Math" w:hAnsi="Cambria Math"/>
                <w:szCs w:val="22"/>
              </w:rPr>
              <m:t>A</m:t>
            </m:r>
          </m:sub>
          <m:sup>
            <m:r>
              <w:rPr>
                <w:rFonts w:ascii="Cambria Math" w:hAnsi="Cambria Math"/>
                <w:szCs w:val="22"/>
              </w:rPr>
              <m:t>*</m:t>
            </m:r>
          </m:sup>
        </m:sSubSup>
        <m:r>
          <w:rPr>
            <w:rFonts w:ascii="Cambria Math" w:hAnsi="Cambria Math"/>
            <w:szCs w:val="22"/>
          </w:rPr>
          <m:t xml:space="preserve">= </m:t>
        </m:r>
        <m:d>
          <m:dPr>
            <m:ctrlPr>
              <w:rPr>
                <w:rFonts w:ascii="Cambria Math" w:hAnsi="Cambria Math"/>
                <w:i/>
                <w:szCs w:val="22"/>
              </w:rPr>
            </m:ctrlPr>
          </m:dPr>
          <m:e>
            <m:m>
              <m:mPr>
                <m:mcs>
                  <m:mc>
                    <m:mcPr>
                      <m:count m:val="2"/>
                      <m:mcJc m:val="center"/>
                    </m:mcPr>
                  </m:mc>
                </m:mcs>
                <m:ctrlPr>
                  <w:rPr>
                    <w:rFonts w:ascii="Cambria Math" w:hAnsi="Cambria Math"/>
                    <w:i/>
                    <w:szCs w:val="22"/>
                  </w:rPr>
                </m:ctrlPr>
              </m:mPr>
              <m:mr>
                <m:e>
                  <m:sSub>
                    <m:sSubPr>
                      <m:ctrlPr>
                        <w:rPr>
                          <w:rFonts w:ascii="Cambria Math" w:hAnsi="Cambria Math"/>
                          <w:i/>
                          <w:szCs w:val="22"/>
                        </w:rPr>
                      </m:ctrlPr>
                    </m:sSubPr>
                    <m:e>
                      <m:r>
                        <w:rPr>
                          <w:rFonts w:ascii="Cambria Math" w:hAnsi="Cambria Math"/>
                          <w:szCs w:val="22"/>
                        </w:rPr>
                        <m:t>A</m:t>
                      </m:r>
                    </m:e>
                    <m:sub>
                      <m:r>
                        <w:rPr>
                          <w:rFonts w:ascii="Cambria Math" w:hAnsi="Cambria Math"/>
                          <w:szCs w:val="22"/>
                        </w:rPr>
                        <m:t>1</m:t>
                      </m:r>
                    </m:sub>
                  </m:sSub>
                </m:e>
                <m:e>
                  <m:sSub>
                    <m:sSubPr>
                      <m:ctrlPr>
                        <w:rPr>
                          <w:rFonts w:ascii="Cambria Math" w:hAnsi="Cambria Math"/>
                          <w:i/>
                          <w:szCs w:val="22"/>
                        </w:rPr>
                      </m:ctrlPr>
                    </m:sSubPr>
                    <m:e>
                      <m:r>
                        <w:rPr>
                          <w:rFonts w:ascii="Cambria Math" w:hAnsi="Cambria Math"/>
                          <w:szCs w:val="22"/>
                        </w:rPr>
                        <m:t>A</m:t>
                      </m:r>
                    </m:e>
                    <m:sub>
                      <m:r>
                        <w:rPr>
                          <w:rFonts w:ascii="Cambria Math" w:hAnsi="Cambria Math"/>
                          <w:szCs w:val="22"/>
                        </w:rPr>
                        <m:t>2</m:t>
                      </m:r>
                    </m:sub>
                  </m:sSub>
                </m:e>
              </m:mr>
              <m:mr>
                <m:e>
                  <m:r>
                    <w:rPr>
                      <w:rFonts w:ascii="Cambria Math" w:hAnsi="Cambria Math"/>
                      <w:szCs w:val="22"/>
                    </w:rPr>
                    <m:t>1/7</m:t>
                  </m:r>
                </m:e>
                <m:e>
                  <m:r>
                    <w:rPr>
                      <w:rFonts w:ascii="Cambria Math" w:hAnsi="Cambria Math"/>
                      <w:szCs w:val="22"/>
                    </w:rPr>
                    <m:t>6/7</m:t>
                  </m:r>
                </m:e>
              </m:mr>
            </m:m>
          </m:e>
        </m:d>
        <m:r>
          <w:rPr>
            <w:rFonts w:ascii="Cambria Math" w:hAnsi="Cambria Math"/>
            <w:szCs w:val="22"/>
          </w:rPr>
          <m:t>.</m:t>
        </m:r>
      </m:oMath>
      <w:r w:rsidR="000F6ABF" w:rsidRPr="000F6ABF">
        <w:rPr>
          <w:rFonts w:asciiTheme="minorHAnsi" w:hAnsiTheme="minorHAnsi"/>
          <w:szCs w:val="22"/>
        </w:rPr>
        <w:t xml:space="preserve"> </w:t>
      </w:r>
      <w:r w:rsidR="000F6ABF" w:rsidRPr="009C347A">
        <w:rPr>
          <w:rFonts w:asciiTheme="minorHAnsi" w:hAnsiTheme="minorHAnsi"/>
          <w:szCs w:val="22"/>
        </w:rPr>
        <w:t xml:space="preserve"> </w:t>
      </w:r>
      <w:r w:rsidRPr="009C347A">
        <w:rPr>
          <w:rFonts w:asciiTheme="minorHAnsi" w:hAnsiTheme="minorHAnsi"/>
          <w:szCs w:val="22"/>
        </w:rPr>
        <w:t xml:space="preserve">«Полезные» стратегии (составы </w:t>
      </w:r>
      <w:r w:rsidR="000F6ABF">
        <w:rPr>
          <w:rFonts w:asciiTheme="minorHAnsi" w:hAnsiTheme="minorHAnsi"/>
          <w:szCs w:val="22"/>
          <w:lang w:val="en-US"/>
        </w:rPr>
        <w:t>A</w:t>
      </w:r>
      <w:r w:rsidR="000F6ABF" w:rsidRPr="000F6ABF">
        <w:rPr>
          <w:rFonts w:asciiTheme="minorHAnsi" w:hAnsiTheme="minorHAnsi"/>
          <w:szCs w:val="22"/>
          <w:vertAlign w:val="subscript"/>
        </w:rPr>
        <w:t>1</w:t>
      </w:r>
      <w:r w:rsidR="000F6ABF" w:rsidRPr="000F6ABF">
        <w:rPr>
          <w:rFonts w:asciiTheme="minorHAnsi" w:hAnsiTheme="minorHAnsi"/>
          <w:szCs w:val="22"/>
        </w:rPr>
        <w:t xml:space="preserve"> </w:t>
      </w:r>
      <w:r w:rsidR="000F6ABF">
        <w:rPr>
          <w:rFonts w:asciiTheme="minorHAnsi" w:hAnsiTheme="minorHAnsi"/>
          <w:szCs w:val="22"/>
        </w:rPr>
        <w:t>и A</w:t>
      </w:r>
      <w:r w:rsidRPr="000F6ABF">
        <w:rPr>
          <w:rFonts w:asciiTheme="minorHAnsi" w:hAnsiTheme="minorHAnsi"/>
          <w:szCs w:val="22"/>
          <w:vertAlign w:val="subscript"/>
        </w:rPr>
        <w:t>2</w:t>
      </w:r>
      <w:r w:rsidR="000F6ABF">
        <w:rPr>
          <w:rFonts w:asciiTheme="minorHAnsi" w:hAnsiTheme="minorHAnsi"/>
          <w:szCs w:val="22"/>
        </w:rPr>
        <w:t>) должны применяться с частотами 1/7</w:t>
      </w:r>
      <w:r w:rsidRPr="009C347A">
        <w:rPr>
          <w:rFonts w:asciiTheme="minorHAnsi" w:hAnsiTheme="minorHAnsi"/>
          <w:szCs w:val="22"/>
        </w:rPr>
        <w:t xml:space="preserve"> и </w:t>
      </w:r>
      <w:r w:rsidR="000F6ABF" w:rsidRPr="000F6ABF">
        <w:rPr>
          <w:rFonts w:asciiTheme="minorHAnsi" w:hAnsiTheme="minorHAnsi"/>
          <w:szCs w:val="22"/>
        </w:rPr>
        <w:t>6/7</w:t>
      </w:r>
      <w:r w:rsidRPr="009C347A">
        <w:rPr>
          <w:rFonts w:asciiTheme="minorHAnsi" w:hAnsiTheme="minorHAnsi"/>
          <w:szCs w:val="22"/>
        </w:rPr>
        <w:t xml:space="preserve"> ; состав</w:t>
      </w:r>
      <w:r w:rsidR="000F6ABF" w:rsidRPr="000F6ABF">
        <w:rPr>
          <w:rFonts w:asciiTheme="minorHAnsi" w:hAnsiTheme="minorHAnsi"/>
          <w:szCs w:val="22"/>
        </w:rPr>
        <w:t xml:space="preserve"> </w:t>
      </w:r>
      <w:r w:rsidR="000F6ABF">
        <w:rPr>
          <w:rFonts w:asciiTheme="minorHAnsi" w:hAnsiTheme="minorHAnsi"/>
          <w:szCs w:val="22"/>
          <w:lang w:val="en-US"/>
        </w:rPr>
        <w:t>A</w:t>
      </w:r>
      <w:r w:rsidR="000F6ABF" w:rsidRPr="000F6ABF">
        <w:rPr>
          <w:rFonts w:asciiTheme="minorHAnsi" w:hAnsiTheme="minorHAnsi"/>
          <w:szCs w:val="22"/>
          <w:vertAlign w:val="subscript"/>
        </w:rPr>
        <w:t>3</w:t>
      </w:r>
      <w:r w:rsidRPr="009C347A">
        <w:rPr>
          <w:rFonts w:asciiTheme="minorHAnsi" w:hAnsiTheme="minorHAnsi"/>
          <w:szCs w:val="22"/>
        </w:rPr>
        <w:t xml:space="preserve"> — никогда не применяться.</w:t>
      </w:r>
    </w:p>
    <w:p w:rsidR="009C347A" w:rsidRPr="009C347A" w:rsidRDefault="009C347A" w:rsidP="009C347A">
      <w:pPr>
        <w:spacing w:before="0" w:after="120"/>
        <w:ind w:firstLine="0"/>
        <w:jc w:val="left"/>
        <w:rPr>
          <w:rFonts w:asciiTheme="minorHAnsi" w:hAnsiTheme="minorHAnsi"/>
          <w:szCs w:val="22"/>
        </w:rPr>
      </w:pPr>
      <w:r w:rsidRPr="009C347A">
        <w:rPr>
          <w:rFonts w:asciiTheme="minorHAnsi" w:hAnsiTheme="minorHAnsi"/>
          <w:szCs w:val="22"/>
        </w:rPr>
        <w:t xml:space="preserve">Чтобы найти оптимальную стратегию противника, в общем случае можно поступать так: изменить знак выигрыша на обратный, прибавить к элементам матрицы постоянную величину L, чтобы сделать их неотрицательными, и решать задачу за противника так же, как мы решали ее за себя. Однако то, что нам уже известна цена игры </w:t>
      </w:r>
      <w:r w:rsidR="000F6ABF">
        <w:rPr>
          <w:rFonts w:asciiTheme="minorHAnsi" w:hAnsiTheme="minorHAnsi"/>
          <w:szCs w:val="22"/>
        </w:rPr>
        <w:t>ν</w:t>
      </w:r>
      <w:r w:rsidRPr="009C347A">
        <w:rPr>
          <w:rFonts w:asciiTheme="minorHAnsi" w:hAnsiTheme="minorHAnsi"/>
          <w:szCs w:val="22"/>
        </w:rPr>
        <w:t>, несколько упрощает задачу. К тому же в данном конкретном случае задача дополнительно упрощается тем, что в решении участвуют только две «полезные» стратегии противника В</w:t>
      </w:r>
      <w:r w:rsidRPr="000F6ABF">
        <w:rPr>
          <w:rFonts w:asciiTheme="minorHAnsi" w:hAnsiTheme="minorHAnsi"/>
          <w:szCs w:val="22"/>
          <w:vertAlign w:val="subscript"/>
        </w:rPr>
        <w:t>1</w:t>
      </w:r>
      <w:r w:rsidRPr="009C347A">
        <w:rPr>
          <w:rFonts w:asciiTheme="minorHAnsi" w:hAnsiTheme="minorHAnsi"/>
          <w:szCs w:val="22"/>
        </w:rPr>
        <w:t xml:space="preserve"> и В</w:t>
      </w:r>
      <w:r w:rsidRPr="000F6ABF">
        <w:rPr>
          <w:rFonts w:asciiTheme="minorHAnsi" w:hAnsiTheme="minorHAnsi"/>
          <w:szCs w:val="22"/>
          <w:vertAlign w:val="subscript"/>
        </w:rPr>
        <w:t>2</w:t>
      </w:r>
      <w:r w:rsidR="000F6ABF">
        <w:rPr>
          <w:rFonts w:asciiTheme="minorHAnsi" w:hAnsiTheme="minorHAnsi"/>
          <w:szCs w:val="22"/>
        </w:rPr>
        <w:t>, так как вели</w:t>
      </w:r>
      <w:r w:rsidRPr="009C347A">
        <w:rPr>
          <w:rFonts w:asciiTheme="minorHAnsi" w:hAnsiTheme="minorHAnsi"/>
          <w:szCs w:val="22"/>
        </w:rPr>
        <w:t>чина z</w:t>
      </w:r>
      <w:r w:rsidRPr="000F6ABF">
        <w:rPr>
          <w:rFonts w:asciiTheme="minorHAnsi" w:hAnsiTheme="minorHAnsi"/>
          <w:szCs w:val="22"/>
          <w:vertAlign w:val="subscript"/>
        </w:rPr>
        <w:t>3</w:t>
      </w:r>
      <w:r w:rsidRPr="009C347A">
        <w:rPr>
          <w:rFonts w:asciiTheme="minorHAnsi" w:hAnsiTheme="minorHAnsi"/>
          <w:szCs w:val="22"/>
        </w:rPr>
        <w:t xml:space="preserve"> не равна нулю, и, значит, при стратегии В</w:t>
      </w:r>
      <w:r w:rsidRPr="000F6ABF">
        <w:rPr>
          <w:rFonts w:asciiTheme="minorHAnsi" w:hAnsiTheme="minorHAnsi"/>
          <w:szCs w:val="22"/>
          <w:vertAlign w:val="subscript"/>
        </w:rPr>
        <w:t>3</w:t>
      </w:r>
      <w:r w:rsidRPr="009C347A">
        <w:rPr>
          <w:rFonts w:asciiTheme="minorHAnsi" w:hAnsiTheme="minorHAnsi"/>
          <w:szCs w:val="22"/>
        </w:rPr>
        <w:t xml:space="preserve"> цена игры </w:t>
      </w:r>
      <w:r w:rsidRPr="009C347A">
        <w:rPr>
          <w:rFonts w:asciiTheme="minorHAnsi" w:hAnsiTheme="minorHAnsi"/>
          <w:szCs w:val="22"/>
        </w:rPr>
        <w:lastRenderedPageBreak/>
        <w:t>не достигается. Выбирая любую «полезную» стратегию игрока А, например A</w:t>
      </w:r>
      <w:r w:rsidR="000F6ABF" w:rsidRPr="000F6ABF">
        <w:rPr>
          <w:rFonts w:asciiTheme="minorHAnsi" w:hAnsiTheme="minorHAnsi"/>
          <w:szCs w:val="22"/>
          <w:vertAlign w:val="subscript"/>
        </w:rPr>
        <w:t>1</w:t>
      </w:r>
      <w:r w:rsidRPr="009C347A">
        <w:rPr>
          <w:rFonts w:asciiTheme="minorHAnsi" w:hAnsiTheme="minorHAnsi"/>
          <w:szCs w:val="22"/>
        </w:rPr>
        <w:t xml:space="preserve"> можно найти ч</w:t>
      </w:r>
      <w:r w:rsidR="000F6ABF">
        <w:rPr>
          <w:rFonts w:asciiTheme="minorHAnsi" w:hAnsiTheme="minorHAnsi"/>
          <w:szCs w:val="22"/>
        </w:rPr>
        <w:t>астоты q</w:t>
      </w:r>
      <w:r w:rsidR="000F6ABF" w:rsidRPr="000F6ABF">
        <w:rPr>
          <w:rFonts w:asciiTheme="minorHAnsi" w:hAnsiTheme="minorHAnsi"/>
          <w:szCs w:val="22"/>
          <w:vertAlign w:val="subscript"/>
        </w:rPr>
        <w:t>1</w:t>
      </w:r>
      <w:r w:rsidRPr="009C347A">
        <w:rPr>
          <w:rFonts w:asciiTheme="minorHAnsi" w:hAnsiTheme="minorHAnsi"/>
          <w:szCs w:val="22"/>
        </w:rPr>
        <w:t xml:space="preserve"> и </w:t>
      </w:r>
      <w:r w:rsidR="000F6ABF">
        <w:rPr>
          <w:rFonts w:asciiTheme="minorHAnsi" w:hAnsiTheme="minorHAnsi"/>
          <w:szCs w:val="22"/>
          <w:lang w:val="en-US"/>
        </w:rPr>
        <w:t>q</w:t>
      </w:r>
      <w:r w:rsidRPr="000F6ABF">
        <w:rPr>
          <w:rFonts w:asciiTheme="minorHAnsi" w:hAnsiTheme="minorHAnsi"/>
          <w:szCs w:val="22"/>
          <w:vertAlign w:val="subscript"/>
        </w:rPr>
        <w:t>2</w:t>
      </w:r>
      <w:r w:rsidRPr="009C347A">
        <w:rPr>
          <w:rFonts w:asciiTheme="minorHAnsi" w:hAnsiTheme="minorHAnsi"/>
          <w:szCs w:val="22"/>
        </w:rPr>
        <w:t>. Для этого пишем уравнение</w:t>
      </w:r>
      <w:r w:rsidR="000F6ABF" w:rsidRPr="000F6ABF">
        <w:rPr>
          <w:rFonts w:asciiTheme="minorHAnsi" w:hAnsiTheme="minorHAnsi"/>
          <w:szCs w:val="22"/>
        </w:rPr>
        <w:t xml:space="preserve"> 8</w:t>
      </w:r>
      <w:r w:rsidR="000F6ABF">
        <w:rPr>
          <w:rFonts w:asciiTheme="minorHAnsi" w:hAnsiTheme="minorHAnsi"/>
          <w:szCs w:val="22"/>
          <w:lang w:val="en-US"/>
        </w:rPr>
        <w:t>q</w:t>
      </w:r>
      <w:r w:rsidR="000F6ABF" w:rsidRPr="000F6ABF">
        <w:rPr>
          <w:rFonts w:asciiTheme="minorHAnsi" w:hAnsiTheme="minorHAnsi"/>
          <w:szCs w:val="22"/>
          <w:vertAlign w:val="subscript"/>
        </w:rPr>
        <w:t>1</w:t>
      </w:r>
      <w:r w:rsidR="000F6ABF" w:rsidRPr="000F6ABF">
        <w:rPr>
          <w:rFonts w:asciiTheme="minorHAnsi" w:hAnsiTheme="minorHAnsi"/>
          <w:szCs w:val="22"/>
        </w:rPr>
        <w:t xml:space="preserve"> + 2(1 – </w:t>
      </w:r>
      <w:r w:rsidR="000F6ABF">
        <w:rPr>
          <w:rFonts w:asciiTheme="minorHAnsi" w:hAnsiTheme="minorHAnsi"/>
          <w:szCs w:val="22"/>
          <w:lang w:val="en-US"/>
        </w:rPr>
        <w:t>q</w:t>
      </w:r>
      <w:r w:rsidR="000F6ABF" w:rsidRPr="000F6ABF">
        <w:rPr>
          <w:rFonts w:asciiTheme="minorHAnsi" w:hAnsiTheme="minorHAnsi"/>
          <w:szCs w:val="22"/>
          <w:vertAlign w:val="subscript"/>
        </w:rPr>
        <w:t>1</w:t>
      </w:r>
      <w:r w:rsidR="000F6ABF" w:rsidRPr="000F6ABF">
        <w:rPr>
          <w:rFonts w:asciiTheme="minorHAnsi" w:hAnsiTheme="minorHAnsi"/>
          <w:szCs w:val="22"/>
        </w:rPr>
        <w:t xml:space="preserve">) = 32/7, </w:t>
      </w:r>
      <w:r w:rsidRPr="009C347A">
        <w:rPr>
          <w:rFonts w:asciiTheme="minorHAnsi" w:hAnsiTheme="minorHAnsi"/>
          <w:szCs w:val="22"/>
        </w:rPr>
        <w:t>откуда</w:t>
      </w:r>
      <w:r w:rsidR="000F6ABF" w:rsidRPr="000F6ABF">
        <w:rPr>
          <w:rFonts w:asciiTheme="minorHAnsi" w:hAnsiTheme="minorHAnsi"/>
          <w:szCs w:val="22"/>
        </w:rPr>
        <w:t xml:space="preserve"> </w:t>
      </w:r>
      <w:r w:rsidR="000F6ABF">
        <w:rPr>
          <w:rFonts w:asciiTheme="minorHAnsi" w:hAnsiTheme="minorHAnsi"/>
          <w:szCs w:val="22"/>
          <w:lang w:val="en-US"/>
        </w:rPr>
        <w:t>q</w:t>
      </w:r>
      <w:r w:rsidR="000F6ABF" w:rsidRPr="000F6ABF">
        <w:rPr>
          <w:rFonts w:asciiTheme="minorHAnsi" w:hAnsiTheme="minorHAnsi"/>
          <w:szCs w:val="22"/>
          <w:vertAlign w:val="subscript"/>
        </w:rPr>
        <w:t>1</w:t>
      </w:r>
      <w:r w:rsidR="000F6ABF" w:rsidRPr="000F6ABF">
        <w:rPr>
          <w:rFonts w:asciiTheme="minorHAnsi" w:hAnsiTheme="minorHAnsi"/>
          <w:szCs w:val="22"/>
        </w:rPr>
        <w:t xml:space="preserve"> = 3/7, </w:t>
      </w:r>
      <w:r w:rsidR="000F6ABF">
        <w:rPr>
          <w:rFonts w:asciiTheme="minorHAnsi" w:hAnsiTheme="minorHAnsi"/>
          <w:szCs w:val="22"/>
          <w:lang w:val="en-US"/>
        </w:rPr>
        <w:t>q</w:t>
      </w:r>
      <w:r w:rsidR="000F6ABF" w:rsidRPr="000F6ABF">
        <w:rPr>
          <w:rFonts w:asciiTheme="minorHAnsi" w:hAnsiTheme="minorHAnsi"/>
          <w:szCs w:val="22"/>
          <w:vertAlign w:val="subscript"/>
        </w:rPr>
        <w:t>2</w:t>
      </w:r>
      <w:r w:rsidR="000F6ABF" w:rsidRPr="000F6ABF">
        <w:rPr>
          <w:rFonts w:asciiTheme="minorHAnsi" w:hAnsiTheme="minorHAnsi"/>
          <w:szCs w:val="22"/>
        </w:rPr>
        <w:t xml:space="preserve"> = 4/7; </w:t>
      </w:r>
      <w:r w:rsidRPr="009C347A">
        <w:rPr>
          <w:rFonts w:asciiTheme="minorHAnsi" w:hAnsiTheme="minorHAnsi"/>
          <w:szCs w:val="22"/>
        </w:rPr>
        <w:t>оптимальная стратегия противника будет:</w:t>
      </w:r>
      <w:r w:rsidR="000F6ABF" w:rsidRPr="000F6ABF">
        <w:rPr>
          <w:rFonts w:asciiTheme="minorHAnsi" w:hAnsiTheme="minorHAnsi"/>
          <w:szCs w:val="22"/>
        </w:rPr>
        <w:t xml:space="preserve"> </w:t>
      </w:r>
      <m:oMath>
        <m:sSubSup>
          <m:sSubSupPr>
            <m:ctrlPr>
              <w:rPr>
                <w:rFonts w:ascii="Cambria Math" w:hAnsi="Cambria Math"/>
                <w:i/>
                <w:szCs w:val="22"/>
              </w:rPr>
            </m:ctrlPr>
          </m:sSubSupPr>
          <m:e>
            <m:r>
              <w:rPr>
                <w:rFonts w:ascii="Cambria Math" w:hAnsi="Cambria Math"/>
                <w:szCs w:val="22"/>
              </w:rPr>
              <m:t>S</m:t>
            </m:r>
          </m:e>
          <m:sub>
            <m:r>
              <w:rPr>
                <w:rFonts w:ascii="Cambria Math" w:hAnsi="Cambria Math"/>
                <w:szCs w:val="22"/>
              </w:rPr>
              <m:t>B</m:t>
            </m:r>
          </m:sub>
          <m:sup>
            <m:r>
              <w:rPr>
                <w:rFonts w:ascii="Cambria Math" w:hAnsi="Cambria Math"/>
                <w:szCs w:val="22"/>
              </w:rPr>
              <m:t>*</m:t>
            </m:r>
          </m:sup>
        </m:sSubSup>
        <m:r>
          <w:rPr>
            <w:rFonts w:ascii="Cambria Math" w:hAnsi="Cambria Math"/>
            <w:szCs w:val="22"/>
          </w:rPr>
          <m:t xml:space="preserve">= </m:t>
        </m:r>
        <m:d>
          <m:dPr>
            <m:ctrlPr>
              <w:rPr>
                <w:rFonts w:ascii="Cambria Math" w:hAnsi="Cambria Math"/>
                <w:i/>
                <w:szCs w:val="22"/>
              </w:rPr>
            </m:ctrlPr>
          </m:dPr>
          <m:e>
            <m:m>
              <m:mPr>
                <m:mcs>
                  <m:mc>
                    <m:mcPr>
                      <m:count m:val="2"/>
                      <m:mcJc m:val="center"/>
                    </m:mcPr>
                  </m:mc>
                </m:mcs>
                <m:ctrlPr>
                  <w:rPr>
                    <w:rFonts w:ascii="Cambria Math" w:hAnsi="Cambria Math"/>
                    <w:i/>
                    <w:szCs w:val="22"/>
                  </w:rPr>
                </m:ctrlPr>
              </m:mPr>
              <m:mr>
                <m:e>
                  <m:sSub>
                    <m:sSubPr>
                      <m:ctrlPr>
                        <w:rPr>
                          <w:rFonts w:ascii="Cambria Math" w:hAnsi="Cambria Math"/>
                          <w:i/>
                          <w:szCs w:val="22"/>
                        </w:rPr>
                      </m:ctrlPr>
                    </m:sSubPr>
                    <m:e>
                      <m:r>
                        <w:rPr>
                          <w:rFonts w:ascii="Cambria Math" w:hAnsi="Cambria Math"/>
                          <w:szCs w:val="22"/>
                        </w:rPr>
                        <m:t>B</m:t>
                      </m:r>
                    </m:e>
                    <m:sub>
                      <m:r>
                        <w:rPr>
                          <w:rFonts w:ascii="Cambria Math" w:hAnsi="Cambria Math"/>
                          <w:szCs w:val="22"/>
                        </w:rPr>
                        <m:t>1</m:t>
                      </m:r>
                    </m:sub>
                  </m:sSub>
                </m:e>
                <m:e>
                  <m:sSub>
                    <m:sSubPr>
                      <m:ctrlPr>
                        <w:rPr>
                          <w:rFonts w:ascii="Cambria Math" w:hAnsi="Cambria Math"/>
                          <w:i/>
                          <w:szCs w:val="22"/>
                        </w:rPr>
                      </m:ctrlPr>
                    </m:sSubPr>
                    <m:e>
                      <m:r>
                        <w:rPr>
                          <w:rFonts w:ascii="Cambria Math" w:hAnsi="Cambria Math"/>
                          <w:szCs w:val="22"/>
                        </w:rPr>
                        <m:t>B</m:t>
                      </m:r>
                    </m:e>
                    <m:sub>
                      <m:r>
                        <w:rPr>
                          <w:rFonts w:ascii="Cambria Math" w:hAnsi="Cambria Math"/>
                          <w:szCs w:val="22"/>
                        </w:rPr>
                        <m:t>2</m:t>
                      </m:r>
                    </m:sub>
                  </m:sSub>
                </m:e>
              </m:mr>
              <m:mr>
                <m:e>
                  <m:r>
                    <w:rPr>
                      <w:rFonts w:ascii="Cambria Math" w:hAnsi="Cambria Math"/>
                      <w:szCs w:val="22"/>
                    </w:rPr>
                    <m:t>3/7</m:t>
                  </m:r>
                </m:e>
                <m:e>
                  <m:r>
                    <w:rPr>
                      <w:rFonts w:ascii="Cambria Math" w:hAnsi="Cambria Math"/>
                      <w:szCs w:val="22"/>
                    </w:rPr>
                    <m:t>4/7</m:t>
                  </m:r>
                </m:e>
              </m:mr>
            </m:m>
          </m:e>
        </m:d>
        <m:r>
          <w:rPr>
            <w:rFonts w:ascii="Cambria Math" w:hAnsi="Cambria Math"/>
            <w:szCs w:val="22"/>
          </w:rPr>
          <m:t xml:space="preserve">, </m:t>
        </m:r>
      </m:oMath>
      <w:r w:rsidR="000F6ABF">
        <w:rPr>
          <w:rFonts w:asciiTheme="minorHAnsi" w:hAnsiTheme="minorHAnsi"/>
          <w:szCs w:val="22"/>
        </w:rPr>
        <w:t>т.</w:t>
      </w:r>
      <w:r w:rsidRPr="009C347A">
        <w:rPr>
          <w:rFonts w:asciiTheme="minorHAnsi" w:hAnsiTheme="minorHAnsi"/>
          <w:szCs w:val="22"/>
        </w:rPr>
        <w:t>е. противник не должен пользоваться составом В</w:t>
      </w:r>
      <w:r w:rsidRPr="000F6ABF">
        <w:rPr>
          <w:rFonts w:asciiTheme="minorHAnsi" w:hAnsiTheme="minorHAnsi"/>
          <w:szCs w:val="22"/>
          <w:vertAlign w:val="subscript"/>
        </w:rPr>
        <w:t>3</w:t>
      </w:r>
      <w:r w:rsidRPr="009C347A">
        <w:rPr>
          <w:rFonts w:asciiTheme="minorHAnsi" w:hAnsiTheme="minorHAnsi"/>
          <w:szCs w:val="22"/>
        </w:rPr>
        <w:t>, а</w:t>
      </w:r>
      <w:r w:rsidR="000F6ABF" w:rsidRPr="000F6ABF">
        <w:rPr>
          <w:rFonts w:asciiTheme="minorHAnsi" w:hAnsiTheme="minorHAnsi"/>
          <w:szCs w:val="22"/>
        </w:rPr>
        <w:t xml:space="preserve"> </w:t>
      </w:r>
      <w:r w:rsidRPr="009C347A">
        <w:rPr>
          <w:rFonts w:asciiTheme="minorHAnsi" w:hAnsiTheme="minorHAnsi"/>
          <w:szCs w:val="22"/>
        </w:rPr>
        <w:t>составы В</w:t>
      </w:r>
      <w:r w:rsidRPr="000F6ABF">
        <w:rPr>
          <w:rFonts w:asciiTheme="minorHAnsi" w:hAnsiTheme="minorHAnsi"/>
          <w:szCs w:val="22"/>
          <w:vertAlign w:val="subscript"/>
        </w:rPr>
        <w:t>1</w:t>
      </w:r>
      <w:r w:rsidRPr="009C347A">
        <w:rPr>
          <w:rFonts w:asciiTheme="minorHAnsi" w:hAnsiTheme="minorHAnsi"/>
          <w:szCs w:val="22"/>
        </w:rPr>
        <w:t xml:space="preserve"> и В</w:t>
      </w:r>
      <w:r w:rsidRPr="000F6ABF">
        <w:rPr>
          <w:rFonts w:asciiTheme="minorHAnsi" w:hAnsiTheme="minorHAnsi"/>
          <w:szCs w:val="22"/>
          <w:vertAlign w:val="subscript"/>
        </w:rPr>
        <w:t>2</w:t>
      </w:r>
      <w:r w:rsidRPr="009C347A">
        <w:rPr>
          <w:rFonts w:asciiTheme="minorHAnsi" w:hAnsiTheme="minorHAnsi"/>
          <w:szCs w:val="22"/>
        </w:rPr>
        <w:t xml:space="preserve"> должны применяться с частотами </w:t>
      </w:r>
      <w:r w:rsidR="000F6ABF" w:rsidRPr="000F6ABF">
        <w:rPr>
          <w:rFonts w:asciiTheme="minorHAnsi" w:hAnsiTheme="minorHAnsi"/>
          <w:szCs w:val="22"/>
        </w:rPr>
        <w:t>3/7</w:t>
      </w:r>
      <w:r w:rsidRPr="009C347A">
        <w:rPr>
          <w:rFonts w:asciiTheme="minorHAnsi" w:hAnsiTheme="minorHAnsi"/>
          <w:szCs w:val="22"/>
        </w:rPr>
        <w:t xml:space="preserve"> и </w:t>
      </w:r>
      <w:r w:rsidR="000F6ABF" w:rsidRPr="000F6ABF">
        <w:rPr>
          <w:rFonts w:asciiTheme="minorHAnsi" w:hAnsiTheme="minorHAnsi"/>
          <w:szCs w:val="22"/>
        </w:rPr>
        <w:t>4/7</w:t>
      </w:r>
      <w:r w:rsidRPr="009C347A">
        <w:rPr>
          <w:rFonts w:asciiTheme="minorHAnsi" w:hAnsiTheme="minorHAnsi"/>
          <w:szCs w:val="22"/>
        </w:rPr>
        <w:t>.</w:t>
      </w:r>
    </w:p>
    <w:p w:rsidR="009C347A" w:rsidRPr="009C347A" w:rsidRDefault="009C347A" w:rsidP="009C347A">
      <w:pPr>
        <w:spacing w:before="0" w:after="120"/>
        <w:ind w:firstLine="0"/>
        <w:jc w:val="left"/>
        <w:rPr>
          <w:rFonts w:asciiTheme="minorHAnsi" w:hAnsiTheme="minorHAnsi"/>
          <w:szCs w:val="22"/>
        </w:rPr>
      </w:pPr>
      <w:r w:rsidRPr="009C347A">
        <w:rPr>
          <w:rFonts w:asciiTheme="minorHAnsi" w:hAnsiTheme="minorHAnsi"/>
          <w:szCs w:val="22"/>
        </w:rPr>
        <w:t>Возвращаясь к первоначальной матрице, определим истинную цену игры</w:t>
      </w:r>
      <w:r w:rsidR="00E824AB" w:rsidRPr="00E824AB">
        <w:rPr>
          <w:rFonts w:asciiTheme="minorHAnsi" w:hAnsiTheme="minorHAnsi"/>
          <w:szCs w:val="22"/>
        </w:rPr>
        <w:t xml:space="preserve"> </w:t>
      </w:r>
      <w:r w:rsidR="00E824AB">
        <w:rPr>
          <w:rFonts w:asciiTheme="minorHAnsi" w:hAnsiTheme="minorHAnsi"/>
          <w:szCs w:val="22"/>
        </w:rPr>
        <w:t>ν</w:t>
      </w:r>
      <w:r w:rsidR="00E824AB" w:rsidRPr="00E824AB">
        <w:rPr>
          <w:rFonts w:asciiTheme="minorHAnsi" w:hAnsiTheme="minorHAnsi"/>
          <w:szCs w:val="22"/>
          <w:vertAlign w:val="subscript"/>
        </w:rPr>
        <w:t>0</w:t>
      </w:r>
      <w:r w:rsidR="00E824AB">
        <w:rPr>
          <w:rFonts w:asciiTheme="minorHAnsi" w:hAnsiTheme="minorHAnsi"/>
          <w:szCs w:val="22"/>
        </w:rPr>
        <w:t xml:space="preserve"> = 32/7:10 = 0,</w:t>
      </w:r>
      <w:r w:rsidR="00E824AB" w:rsidRPr="00E824AB">
        <w:rPr>
          <w:rFonts w:asciiTheme="minorHAnsi" w:hAnsiTheme="minorHAnsi"/>
          <w:szCs w:val="22"/>
        </w:rPr>
        <w:t xml:space="preserve">457. </w:t>
      </w:r>
      <w:r w:rsidRPr="009C347A">
        <w:rPr>
          <w:rFonts w:asciiTheme="minorHAnsi" w:hAnsiTheme="minorHAnsi"/>
          <w:szCs w:val="22"/>
        </w:rPr>
        <w:t>Это значит, что при большом числе встреч число побед клуба А составит 0,457 всех встреч.</w:t>
      </w:r>
    </w:p>
    <w:p w:rsidR="00E824AB" w:rsidRPr="00E824AB" w:rsidRDefault="009C347A" w:rsidP="00E824AB">
      <w:pPr>
        <w:spacing w:before="360" w:after="120"/>
        <w:ind w:firstLine="0"/>
        <w:jc w:val="left"/>
        <w:rPr>
          <w:rFonts w:asciiTheme="minorHAnsi" w:hAnsiTheme="minorHAnsi"/>
          <w:b/>
          <w:szCs w:val="22"/>
        </w:rPr>
      </w:pPr>
      <w:r w:rsidRPr="00E824AB">
        <w:rPr>
          <w:rFonts w:asciiTheme="minorHAnsi" w:hAnsiTheme="minorHAnsi"/>
          <w:b/>
          <w:szCs w:val="22"/>
        </w:rPr>
        <w:t xml:space="preserve">§ 6. </w:t>
      </w:r>
      <w:r w:rsidR="00E824AB" w:rsidRPr="00E824AB">
        <w:rPr>
          <w:rFonts w:asciiTheme="minorHAnsi" w:hAnsiTheme="minorHAnsi"/>
          <w:b/>
          <w:szCs w:val="22"/>
        </w:rPr>
        <w:t>Приближенные методы решения игр</w:t>
      </w:r>
    </w:p>
    <w:p w:rsidR="009C347A" w:rsidRPr="009C347A" w:rsidRDefault="009C347A" w:rsidP="009C347A">
      <w:pPr>
        <w:spacing w:before="0" w:after="120"/>
        <w:ind w:firstLine="0"/>
        <w:jc w:val="left"/>
        <w:rPr>
          <w:rFonts w:asciiTheme="minorHAnsi" w:hAnsiTheme="minorHAnsi"/>
          <w:szCs w:val="22"/>
        </w:rPr>
      </w:pPr>
      <w:r w:rsidRPr="009C347A">
        <w:rPr>
          <w:rFonts w:asciiTheme="minorHAnsi" w:hAnsiTheme="minorHAnsi"/>
          <w:szCs w:val="22"/>
        </w:rPr>
        <w:t>Часто в практических задачах нет необходимости находить точное решение игры; достаточно найти приближенное решение, дающее средний выигрыш, близкий к цене игры. Ор</w:t>
      </w:r>
      <w:r w:rsidR="00E824AB">
        <w:rPr>
          <w:rFonts w:asciiTheme="minorHAnsi" w:hAnsiTheme="minorHAnsi"/>
          <w:szCs w:val="22"/>
        </w:rPr>
        <w:t>иентировочное знание цены игры ν</w:t>
      </w:r>
      <w:r w:rsidRPr="009C347A">
        <w:rPr>
          <w:rFonts w:asciiTheme="minorHAnsi" w:hAnsiTheme="minorHAnsi"/>
          <w:szCs w:val="22"/>
        </w:rPr>
        <w:t xml:space="preserve"> может дать уже простой анализ матриц</w:t>
      </w:r>
      <w:r w:rsidR="00E824AB">
        <w:rPr>
          <w:rFonts w:asciiTheme="minorHAnsi" w:hAnsiTheme="minorHAnsi"/>
          <w:szCs w:val="22"/>
        </w:rPr>
        <w:t>ы и определение нижней (α) и верхней (β</w:t>
      </w:r>
      <w:r w:rsidRPr="009C347A">
        <w:rPr>
          <w:rFonts w:asciiTheme="minorHAnsi" w:hAnsiTheme="minorHAnsi"/>
          <w:szCs w:val="22"/>
        </w:rPr>
        <w:t xml:space="preserve">) цен игры. Если </w:t>
      </w:r>
      <w:r w:rsidR="00E824AB">
        <w:rPr>
          <w:rFonts w:asciiTheme="minorHAnsi" w:hAnsiTheme="minorHAnsi"/>
          <w:szCs w:val="22"/>
        </w:rPr>
        <w:t xml:space="preserve">α </w:t>
      </w:r>
      <w:r w:rsidRPr="009C347A">
        <w:rPr>
          <w:rFonts w:asciiTheme="minorHAnsi" w:hAnsiTheme="minorHAnsi"/>
          <w:szCs w:val="22"/>
        </w:rPr>
        <w:t>и</w:t>
      </w:r>
      <w:r w:rsidR="00E824AB">
        <w:rPr>
          <w:rFonts w:asciiTheme="minorHAnsi" w:hAnsiTheme="minorHAnsi"/>
          <w:szCs w:val="22"/>
        </w:rPr>
        <w:t xml:space="preserve"> β</w:t>
      </w:r>
      <w:r w:rsidRPr="009C347A">
        <w:rPr>
          <w:rFonts w:asciiTheme="minorHAnsi" w:hAnsiTheme="minorHAnsi"/>
          <w:szCs w:val="22"/>
        </w:rPr>
        <w:t xml:space="preserve"> близки, практически нет надобности заниматься поисками точного решения, а достаточно будет выбрать чистые минимаксные стратегии. В случаях, когда </w:t>
      </w:r>
      <w:r w:rsidR="00E824AB">
        <w:rPr>
          <w:rFonts w:asciiTheme="minorHAnsi" w:hAnsiTheme="minorHAnsi"/>
          <w:szCs w:val="22"/>
        </w:rPr>
        <w:t>α</w:t>
      </w:r>
      <w:r w:rsidRPr="009C347A">
        <w:rPr>
          <w:rFonts w:asciiTheme="minorHAnsi" w:hAnsiTheme="minorHAnsi"/>
          <w:szCs w:val="22"/>
        </w:rPr>
        <w:t xml:space="preserve"> и </w:t>
      </w:r>
      <w:r w:rsidR="00E824AB">
        <w:rPr>
          <w:rFonts w:asciiTheme="minorHAnsi" w:hAnsiTheme="minorHAnsi"/>
          <w:szCs w:val="22"/>
        </w:rPr>
        <w:t>β</w:t>
      </w:r>
      <w:r w:rsidRPr="009C347A">
        <w:rPr>
          <w:rFonts w:asciiTheme="minorHAnsi" w:hAnsiTheme="minorHAnsi"/>
          <w:szCs w:val="22"/>
        </w:rPr>
        <w:t xml:space="preserve"> не близки, можно получить приемлемое для практики решение с помощью численных методов решения игр, из которых мы вкратце осветим метод итераций.</w:t>
      </w:r>
    </w:p>
    <w:p w:rsidR="009C347A" w:rsidRPr="009C347A" w:rsidRDefault="009C347A" w:rsidP="009C347A">
      <w:pPr>
        <w:spacing w:before="0" w:after="120"/>
        <w:ind w:firstLine="0"/>
        <w:jc w:val="left"/>
        <w:rPr>
          <w:rFonts w:asciiTheme="minorHAnsi" w:hAnsiTheme="minorHAnsi"/>
          <w:szCs w:val="22"/>
        </w:rPr>
      </w:pPr>
      <w:r w:rsidRPr="009C347A">
        <w:rPr>
          <w:rFonts w:asciiTheme="minorHAnsi" w:hAnsiTheme="minorHAnsi"/>
          <w:szCs w:val="22"/>
        </w:rPr>
        <w:t>Идея метода итераций сводится к следующему. Разыгрывается «мысленный эксперимент», в котором противники А и В применяют друг против друга свои стратегии. Эксперимент состоит из последовательности элементарных игр, каждая из которых имеет матрицу заданной игры. Начинается с того, что мы (игрок А) выбираем произвольно одну из своих стратегий, например А</w:t>
      </w:r>
      <w:proofErr w:type="spellStart"/>
      <w:r w:rsidR="00E824AB" w:rsidRPr="00E824AB">
        <w:rPr>
          <w:rFonts w:asciiTheme="minorHAnsi" w:hAnsiTheme="minorHAnsi"/>
          <w:szCs w:val="22"/>
          <w:vertAlign w:val="subscript"/>
          <w:lang w:val="en-US"/>
        </w:rPr>
        <w:t>i</w:t>
      </w:r>
      <w:proofErr w:type="spellEnd"/>
      <w:r w:rsidR="00E824AB" w:rsidRPr="00E824AB">
        <w:rPr>
          <w:rFonts w:asciiTheme="minorHAnsi" w:hAnsiTheme="minorHAnsi"/>
          <w:szCs w:val="22"/>
        </w:rPr>
        <w:t xml:space="preserve">. </w:t>
      </w:r>
      <w:r w:rsidRPr="009C347A">
        <w:rPr>
          <w:rFonts w:asciiTheme="minorHAnsi" w:hAnsiTheme="minorHAnsi"/>
          <w:szCs w:val="22"/>
        </w:rPr>
        <w:t xml:space="preserve">Противник на это отвечает той своей стратегией </w:t>
      </w:r>
      <w:proofErr w:type="spellStart"/>
      <w:r w:rsidRPr="009C347A">
        <w:rPr>
          <w:rFonts w:asciiTheme="minorHAnsi" w:hAnsiTheme="minorHAnsi"/>
          <w:szCs w:val="22"/>
        </w:rPr>
        <w:t>B</w:t>
      </w:r>
      <w:r w:rsidRPr="00E824AB">
        <w:rPr>
          <w:rFonts w:asciiTheme="minorHAnsi" w:hAnsiTheme="minorHAnsi"/>
          <w:szCs w:val="22"/>
          <w:vertAlign w:val="subscript"/>
        </w:rPr>
        <w:t>j</w:t>
      </w:r>
      <w:proofErr w:type="spellEnd"/>
      <w:r w:rsidRPr="009C347A">
        <w:rPr>
          <w:rFonts w:asciiTheme="minorHAnsi" w:hAnsiTheme="minorHAnsi"/>
          <w:szCs w:val="22"/>
        </w:rPr>
        <w:t>, котор</w:t>
      </w:r>
      <w:r w:rsidR="00E824AB">
        <w:rPr>
          <w:rFonts w:asciiTheme="minorHAnsi" w:hAnsiTheme="minorHAnsi"/>
          <w:szCs w:val="22"/>
        </w:rPr>
        <w:t>ая наименее выгодна для нас, т.</w:t>
      </w:r>
      <w:r w:rsidRPr="009C347A">
        <w:rPr>
          <w:rFonts w:asciiTheme="minorHAnsi" w:hAnsiTheme="minorHAnsi"/>
          <w:szCs w:val="22"/>
        </w:rPr>
        <w:t>е. обращает выигрыш при стратегии А</w:t>
      </w:r>
      <w:proofErr w:type="spellStart"/>
      <w:r w:rsidR="00E824AB" w:rsidRPr="00E824AB">
        <w:rPr>
          <w:rFonts w:asciiTheme="minorHAnsi" w:hAnsiTheme="minorHAnsi"/>
          <w:szCs w:val="22"/>
          <w:vertAlign w:val="subscript"/>
          <w:lang w:val="en-US"/>
        </w:rPr>
        <w:t>i</w:t>
      </w:r>
      <w:proofErr w:type="spellEnd"/>
      <w:r w:rsidRPr="009C347A">
        <w:rPr>
          <w:rFonts w:asciiTheme="minorHAnsi" w:hAnsiTheme="minorHAnsi"/>
          <w:szCs w:val="22"/>
        </w:rPr>
        <w:t xml:space="preserve"> в минимум. На этот ход мы отвечаем той своей стратегией А</w:t>
      </w:r>
      <w:r w:rsidR="00E824AB" w:rsidRPr="00E824AB">
        <w:rPr>
          <w:rFonts w:asciiTheme="minorHAnsi" w:hAnsiTheme="minorHAnsi"/>
          <w:szCs w:val="22"/>
          <w:vertAlign w:val="subscript"/>
          <w:lang w:val="en-US"/>
        </w:rPr>
        <w:t>k</w:t>
      </w:r>
      <w:r w:rsidRPr="009C347A">
        <w:rPr>
          <w:rFonts w:asciiTheme="minorHAnsi" w:hAnsiTheme="minorHAnsi"/>
          <w:szCs w:val="22"/>
        </w:rPr>
        <w:t xml:space="preserve">, которая дает максимальный средний выигрыш при применении противником стратегии </w:t>
      </w:r>
      <w:proofErr w:type="spellStart"/>
      <w:r w:rsidRPr="009C347A">
        <w:rPr>
          <w:rFonts w:asciiTheme="minorHAnsi" w:hAnsiTheme="minorHAnsi"/>
          <w:szCs w:val="22"/>
        </w:rPr>
        <w:t>B</w:t>
      </w:r>
      <w:r w:rsidRPr="00E824AB">
        <w:rPr>
          <w:rFonts w:asciiTheme="minorHAnsi" w:hAnsiTheme="minorHAnsi"/>
          <w:szCs w:val="22"/>
          <w:vertAlign w:val="subscript"/>
        </w:rPr>
        <w:t>j</w:t>
      </w:r>
      <w:proofErr w:type="spellEnd"/>
      <w:r w:rsidRPr="009C347A">
        <w:rPr>
          <w:rFonts w:asciiTheme="minorHAnsi" w:hAnsiTheme="minorHAnsi"/>
          <w:szCs w:val="22"/>
        </w:rPr>
        <w:t>. Далее — снова очередь противника. Он отвеча</w:t>
      </w:r>
      <w:r w:rsidR="00E824AB">
        <w:rPr>
          <w:rFonts w:asciiTheme="minorHAnsi" w:hAnsiTheme="minorHAnsi"/>
          <w:szCs w:val="22"/>
        </w:rPr>
        <w:t xml:space="preserve">ет на нашу пару ходов </w:t>
      </w:r>
      <w:proofErr w:type="spellStart"/>
      <w:r w:rsidR="00E824AB">
        <w:rPr>
          <w:rFonts w:asciiTheme="minorHAnsi" w:hAnsiTheme="minorHAnsi"/>
          <w:szCs w:val="22"/>
        </w:rPr>
        <w:t>A</w:t>
      </w:r>
      <w:r w:rsidR="00E824AB" w:rsidRPr="00E824AB">
        <w:rPr>
          <w:rFonts w:asciiTheme="minorHAnsi" w:hAnsiTheme="minorHAnsi"/>
          <w:szCs w:val="22"/>
          <w:vertAlign w:val="subscript"/>
        </w:rPr>
        <w:t>i</w:t>
      </w:r>
      <w:proofErr w:type="spellEnd"/>
      <w:r w:rsidR="00E824AB" w:rsidRPr="00E824AB">
        <w:rPr>
          <w:rFonts w:asciiTheme="minorHAnsi" w:hAnsiTheme="minorHAnsi"/>
          <w:szCs w:val="22"/>
          <w:vertAlign w:val="subscript"/>
        </w:rPr>
        <w:t xml:space="preserve"> </w:t>
      </w:r>
      <w:r w:rsidR="00E824AB">
        <w:rPr>
          <w:rFonts w:asciiTheme="minorHAnsi" w:hAnsiTheme="minorHAnsi"/>
          <w:szCs w:val="22"/>
        </w:rPr>
        <w:t xml:space="preserve">и </w:t>
      </w:r>
      <w:proofErr w:type="spellStart"/>
      <w:r w:rsidR="00E824AB">
        <w:rPr>
          <w:rFonts w:asciiTheme="minorHAnsi" w:hAnsiTheme="minorHAnsi"/>
          <w:szCs w:val="22"/>
        </w:rPr>
        <w:t>А</w:t>
      </w:r>
      <w:r w:rsidR="00E824AB" w:rsidRPr="00E824AB">
        <w:rPr>
          <w:rFonts w:asciiTheme="minorHAnsi" w:hAnsiTheme="minorHAnsi"/>
          <w:szCs w:val="22"/>
          <w:vertAlign w:val="subscript"/>
        </w:rPr>
        <w:t>k</w:t>
      </w:r>
      <w:proofErr w:type="spellEnd"/>
      <w:r w:rsidRPr="009C347A">
        <w:rPr>
          <w:rFonts w:asciiTheme="minorHAnsi" w:hAnsiTheme="minorHAnsi"/>
          <w:szCs w:val="22"/>
        </w:rPr>
        <w:t xml:space="preserve"> той своей стратегией </w:t>
      </w:r>
      <w:proofErr w:type="spellStart"/>
      <w:r w:rsidRPr="009C347A">
        <w:rPr>
          <w:rFonts w:asciiTheme="minorHAnsi" w:hAnsiTheme="minorHAnsi"/>
          <w:szCs w:val="22"/>
        </w:rPr>
        <w:t>B</w:t>
      </w:r>
      <w:r w:rsidRPr="00E824AB">
        <w:rPr>
          <w:rFonts w:asciiTheme="minorHAnsi" w:hAnsiTheme="minorHAnsi"/>
          <w:szCs w:val="22"/>
          <w:vertAlign w:val="subscript"/>
        </w:rPr>
        <w:t>j</w:t>
      </w:r>
      <w:proofErr w:type="spellEnd"/>
      <w:r w:rsidRPr="009C347A">
        <w:rPr>
          <w:rFonts w:asciiTheme="minorHAnsi" w:hAnsiTheme="minorHAnsi"/>
          <w:szCs w:val="22"/>
        </w:rPr>
        <w:t>, которая дает нам наименьший средний выигрыш при этих двух стратегиях (</w:t>
      </w:r>
      <w:proofErr w:type="spellStart"/>
      <w:r w:rsidRPr="009C347A">
        <w:rPr>
          <w:rFonts w:asciiTheme="minorHAnsi" w:hAnsiTheme="minorHAnsi"/>
          <w:szCs w:val="22"/>
        </w:rPr>
        <w:t>A</w:t>
      </w:r>
      <w:r w:rsidRPr="00E824AB">
        <w:rPr>
          <w:rFonts w:asciiTheme="minorHAnsi" w:hAnsiTheme="minorHAnsi"/>
          <w:szCs w:val="22"/>
          <w:vertAlign w:val="subscript"/>
        </w:rPr>
        <w:t>i</w:t>
      </w:r>
      <w:proofErr w:type="spellEnd"/>
      <w:r w:rsidR="00E824AB" w:rsidRPr="00E824AB">
        <w:rPr>
          <w:rFonts w:asciiTheme="minorHAnsi" w:hAnsiTheme="minorHAnsi"/>
          <w:szCs w:val="22"/>
        </w:rPr>
        <w:t>,</w:t>
      </w:r>
      <w:r w:rsidRPr="009C347A">
        <w:rPr>
          <w:rFonts w:asciiTheme="minorHAnsi" w:hAnsiTheme="minorHAnsi"/>
          <w:szCs w:val="22"/>
        </w:rPr>
        <w:t xml:space="preserve"> А</w:t>
      </w:r>
      <w:r w:rsidRPr="00E824AB">
        <w:rPr>
          <w:rFonts w:asciiTheme="minorHAnsi" w:hAnsiTheme="minorHAnsi"/>
          <w:szCs w:val="22"/>
          <w:vertAlign w:val="subscript"/>
        </w:rPr>
        <w:t>к</w:t>
      </w:r>
      <w:r w:rsidRPr="009C347A">
        <w:rPr>
          <w:rFonts w:asciiTheme="minorHAnsi" w:hAnsiTheme="minorHAnsi"/>
          <w:szCs w:val="22"/>
        </w:rPr>
        <w:t>), и так далее. На каждом шаге итерационного процесса каждый игрок отвечает на любой ход другого игрока той своей стратегией, которая является оптимальной относительно всех его предыдущих ходов, рассматриваемых как некоторая смешанная стратегия, в которой чистые стратегии представлены в пропорциях, соответствующих частоте их применения.</w:t>
      </w:r>
    </w:p>
    <w:p w:rsidR="009C347A" w:rsidRPr="009C347A" w:rsidRDefault="009C347A" w:rsidP="009C347A">
      <w:pPr>
        <w:spacing w:before="0" w:after="120"/>
        <w:ind w:firstLine="0"/>
        <w:jc w:val="left"/>
        <w:rPr>
          <w:rFonts w:asciiTheme="minorHAnsi" w:hAnsiTheme="minorHAnsi"/>
          <w:szCs w:val="22"/>
        </w:rPr>
      </w:pPr>
      <w:r w:rsidRPr="009C347A">
        <w:rPr>
          <w:rFonts w:asciiTheme="minorHAnsi" w:hAnsiTheme="minorHAnsi"/>
          <w:szCs w:val="22"/>
        </w:rPr>
        <w:t xml:space="preserve">Такой способ представляет собой как бы модель реального практического «обучения» игроков, когда каждый из них на опыте прощупывает способ поведения противника </w:t>
      </w:r>
      <w:r w:rsidR="00E824AB">
        <w:rPr>
          <w:rFonts w:asciiTheme="minorHAnsi" w:hAnsiTheme="minorHAnsi"/>
          <w:szCs w:val="22"/>
        </w:rPr>
        <w:t xml:space="preserve">и старается отвечать на него </w:t>
      </w:r>
      <w:r w:rsidRPr="009C347A">
        <w:rPr>
          <w:rFonts w:asciiTheme="minorHAnsi" w:hAnsiTheme="minorHAnsi"/>
          <w:szCs w:val="22"/>
        </w:rPr>
        <w:t>выгодн</w:t>
      </w:r>
      <w:r w:rsidR="00E824AB">
        <w:rPr>
          <w:rFonts w:asciiTheme="minorHAnsi" w:hAnsiTheme="minorHAnsi"/>
          <w:szCs w:val="22"/>
        </w:rPr>
        <w:t>ым</w:t>
      </w:r>
      <w:r w:rsidRPr="009C347A">
        <w:rPr>
          <w:rFonts w:asciiTheme="minorHAnsi" w:hAnsiTheme="minorHAnsi"/>
          <w:szCs w:val="22"/>
        </w:rPr>
        <w:t xml:space="preserve"> для себя образом.</w:t>
      </w:r>
      <w:r w:rsidR="00E824AB" w:rsidRPr="00E824AB">
        <w:rPr>
          <w:rFonts w:asciiTheme="minorHAnsi" w:hAnsiTheme="minorHAnsi"/>
          <w:szCs w:val="22"/>
        </w:rPr>
        <w:t xml:space="preserve"> </w:t>
      </w:r>
      <w:r w:rsidRPr="009C347A">
        <w:rPr>
          <w:rFonts w:asciiTheme="minorHAnsi" w:hAnsiTheme="minorHAnsi"/>
          <w:szCs w:val="22"/>
        </w:rPr>
        <w:t>Если такую имитацию процесса обучения продолжать достаточно долго, то средний выигрыш, приходящийся на одну пару ходов (элементарную игру), будет стремиться</w:t>
      </w:r>
      <w:r w:rsidR="00E824AB" w:rsidRPr="00E824AB">
        <w:rPr>
          <w:rFonts w:asciiTheme="minorHAnsi" w:hAnsiTheme="minorHAnsi"/>
          <w:szCs w:val="22"/>
        </w:rPr>
        <w:t xml:space="preserve"> </w:t>
      </w:r>
      <w:r w:rsidRPr="009C347A">
        <w:rPr>
          <w:rFonts w:asciiTheme="minorHAnsi" w:hAnsiTheme="minorHAnsi"/>
          <w:szCs w:val="22"/>
        </w:rPr>
        <w:t>к цене игры, а частоты р</w:t>
      </w:r>
      <w:r w:rsidRPr="00E824AB">
        <w:rPr>
          <w:rFonts w:asciiTheme="minorHAnsi" w:hAnsiTheme="minorHAnsi"/>
          <w:szCs w:val="22"/>
          <w:vertAlign w:val="subscript"/>
        </w:rPr>
        <w:t>1</w:t>
      </w:r>
      <w:r w:rsidR="00F20084">
        <w:rPr>
          <w:rFonts w:asciiTheme="minorHAnsi" w:hAnsiTheme="minorHAnsi"/>
          <w:szCs w:val="22"/>
        </w:rPr>
        <w:t xml:space="preserve"> </w:t>
      </w:r>
      <w:r w:rsidR="00E824AB">
        <w:rPr>
          <w:rFonts w:asciiTheme="minorHAnsi" w:hAnsiTheme="minorHAnsi"/>
          <w:szCs w:val="22"/>
        </w:rPr>
        <w:t>…</w:t>
      </w:r>
      <w:r w:rsidR="00E824AB" w:rsidRPr="00E824AB">
        <w:rPr>
          <w:rFonts w:asciiTheme="minorHAnsi" w:hAnsiTheme="minorHAnsi"/>
          <w:szCs w:val="22"/>
        </w:rPr>
        <w:t xml:space="preserve"> </w:t>
      </w:r>
      <w:r w:rsidRPr="009C347A">
        <w:rPr>
          <w:rFonts w:asciiTheme="minorHAnsi" w:hAnsiTheme="minorHAnsi"/>
          <w:szCs w:val="22"/>
        </w:rPr>
        <w:t>р</w:t>
      </w:r>
      <w:r w:rsidR="00E824AB" w:rsidRPr="00E824AB">
        <w:rPr>
          <w:rFonts w:asciiTheme="minorHAnsi" w:hAnsiTheme="minorHAnsi"/>
          <w:szCs w:val="22"/>
          <w:vertAlign w:val="subscript"/>
          <w:lang w:val="en-US"/>
        </w:rPr>
        <w:t>m</w:t>
      </w:r>
      <w:r w:rsidR="00E824AB" w:rsidRPr="00E824AB">
        <w:rPr>
          <w:rFonts w:asciiTheme="minorHAnsi" w:hAnsiTheme="minorHAnsi"/>
          <w:szCs w:val="22"/>
        </w:rPr>
        <w:t>;</w:t>
      </w:r>
      <w:r w:rsidR="00E824AB">
        <w:rPr>
          <w:rFonts w:asciiTheme="minorHAnsi" w:hAnsiTheme="minorHAnsi"/>
          <w:szCs w:val="22"/>
        </w:rPr>
        <w:t xml:space="preserve"> q</w:t>
      </w:r>
      <w:r w:rsidR="00E824AB" w:rsidRPr="00E824AB">
        <w:rPr>
          <w:rFonts w:asciiTheme="minorHAnsi" w:hAnsiTheme="minorHAnsi"/>
          <w:szCs w:val="22"/>
          <w:vertAlign w:val="subscript"/>
        </w:rPr>
        <w:t>1</w:t>
      </w:r>
      <w:r w:rsidR="00F20084">
        <w:rPr>
          <w:rFonts w:asciiTheme="minorHAnsi" w:hAnsiTheme="minorHAnsi"/>
          <w:szCs w:val="22"/>
        </w:rPr>
        <w:t xml:space="preserve"> </w:t>
      </w:r>
      <w:r w:rsidR="00E824AB">
        <w:rPr>
          <w:rFonts w:asciiTheme="minorHAnsi" w:hAnsiTheme="minorHAnsi"/>
          <w:szCs w:val="22"/>
        </w:rPr>
        <w:t>…</w:t>
      </w:r>
      <w:r w:rsidR="00E824AB" w:rsidRPr="00E824AB">
        <w:rPr>
          <w:rFonts w:asciiTheme="minorHAnsi" w:hAnsiTheme="minorHAnsi"/>
          <w:szCs w:val="22"/>
        </w:rPr>
        <w:t xml:space="preserve"> </w:t>
      </w:r>
      <w:proofErr w:type="spellStart"/>
      <w:r w:rsidRPr="009C347A">
        <w:rPr>
          <w:rFonts w:asciiTheme="minorHAnsi" w:hAnsiTheme="minorHAnsi"/>
          <w:szCs w:val="22"/>
        </w:rPr>
        <w:t>q</w:t>
      </w:r>
      <w:r w:rsidRPr="00E824AB">
        <w:rPr>
          <w:rFonts w:asciiTheme="minorHAnsi" w:hAnsiTheme="minorHAnsi"/>
          <w:szCs w:val="22"/>
          <w:vertAlign w:val="subscript"/>
        </w:rPr>
        <w:t>n</w:t>
      </w:r>
      <w:proofErr w:type="spellEnd"/>
      <w:r w:rsidRPr="009C347A">
        <w:rPr>
          <w:rFonts w:asciiTheme="minorHAnsi" w:hAnsiTheme="minorHAnsi"/>
          <w:szCs w:val="22"/>
        </w:rPr>
        <w:t>, с которыми</w:t>
      </w:r>
      <w:r w:rsidR="00E824AB" w:rsidRPr="00921F14">
        <w:rPr>
          <w:rFonts w:asciiTheme="minorHAnsi" w:hAnsiTheme="minorHAnsi"/>
          <w:szCs w:val="22"/>
        </w:rPr>
        <w:t xml:space="preserve"> </w:t>
      </w:r>
      <w:r w:rsidRPr="009C347A">
        <w:rPr>
          <w:rFonts w:asciiTheme="minorHAnsi" w:hAnsiTheme="minorHAnsi"/>
          <w:szCs w:val="22"/>
        </w:rPr>
        <w:t>встречаются стратегии игроков в этом розыгрыше, будут приближаться к частотам, определяющим оптимальные стратегии. Расчеты показывают, что сходимость метода очень медленная, однако для быстродействующих счетных машин это не является препятствием.</w:t>
      </w:r>
    </w:p>
    <w:p w:rsidR="009C347A" w:rsidRPr="009C347A" w:rsidRDefault="009C347A" w:rsidP="009C347A">
      <w:pPr>
        <w:spacing w:before="0" w:after="120"/>
        <w:ind w:firstLine="0"/>
        <w:jc w:val="left"/>
        <w:rPr>
          <w:rFonts w:asciiTheme="minorHAnsi" w:hAnsiTheme="minorHAnsi"/>
          <w:szCs w:val="22"/>
        </w:rPr>
      </w:pPr>
      <w:r w:rsidRPr="009C347A">
        <w:rPr>
          <w:rFonts w:asciiTheme="minorHAnsi" w:hAnsiTheme="minorHAnsi"/>
          <w:szCs w:val="22"/>
        </w:rPr>
        <w:t>Проиллюстрируем применение итерационного метода на примере игры 3</w:t>
      </w:r>
      <w:r w:rsidR="00921F14">
        <w:rPr>
          <w:rFonts w:asciiTheme="minorHAnsi" w:hAnsiTheme="minorHAnsi"/>
          <w:szCs w:val="22"/>
        </w:rPr>
        <w:sym w:font="Symbol" w:char="F0B4"/>
      </w:r>
      <w:r w:rsidRPr="009C347A">
        <w:rPr>
          <w:rFonts w:asciiTheme="minorHAnsi" w:hAnsiTheme="minorHAnsi"/>
          <w:szCs w:val="22"/>
        </w:rPr>
        <w:t>3, решенной в примере 2 предыдущего параграфа.</w:t>
      </w:r>
      <w:r w:rsidR="00921F14" w:rsidRPr="00921F14">
        <w:rPr>
          <w:rFonts w:asciiTheme="minorHAnsi" w:hAnsiTheme="minorHAnsi"/>
          <w:szCs w:val="22"/>
        </w:rPr>
        <w:t xml:space="preserve"> </w:t>
      </w:r>
      <w:r w:rsidRPr="009C347A">
        <w:rPr>
          <w:rFonts w:asciiTheme="minorHAnsi" w:hAnsiTheme="minorHAnsi"/>
          <w:szCs w:val="22"/>
        </w:rPr>
        <w:t>Игра задана матрицей:</w:t>
      </w:r>
    </w:p>
    <w:p w:rsidR="00921F14" w:rsidRDefault="00921F14" w:rsidP="009C347A">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2208226" cy="1455089"/>
            <wp:effectExtent l="0" t="0" r="190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 39. Матрица.jpg"/>
                    <pic:cNvPicPr/>
                  </pic:nvPicPr>
                  <pic:blipFill>
                    <a:blip r:embed="rId54">
                      <a:extLst>
                        <a:ext uri="{28A0092B-C50C-407E-A947-70E740481C1C}">
                          <a14:useLocalDpi xmlns:a14="http://schemas.microsoft.com/office/drawing/2010/main" val="0"/>
                        </a:ext>
                      </a:extLst>
                    </a:blip>
                    <a:stretch>
                      <a:fillRect/>
                    </a:stretch>
                  </pic:blipFill>
                  <pic:spPr>
                    <a:xfrm>
                      <a:off x="0" y="0"/>
                      <a:ext cx="2218161" cy="1461635"/>
                    </a:xfrm>
                    <a:prstGeom prst="rect">
                      <a:avLst/>
                    </a:prstGeom>
                  </pic:spPr>
                </pic:pic>
              </a:graphicData>
            </a:graphic>
          </wp:inline>
        </w:drawing>
      </w:r>
    </w:p>
    <w:p w:rsidR="009C347A" w:rsidRDefault="009C347A" w:rsidP="009C347A">
      <w:pPr>
        <w:spacing w:before="0" w:after="120"/>
        <w:ind w:firstLine="0"/>
        <w:jc w:val="left"/>
        <w:rPr>
          <w:rFonts w:asciiTheme="minorHAnsi" w:hAnsiTheme="minorHAnsi"/>
          <w:szCs w:val="22"/>
        </w:rPr>
      </w:pPr>
      <w:r w:rsidRPr="009C347A">
        <w:rPr>
          <w:rFonts w:asciiTheme="minorHAnsi" w:hAnsiTheme="minorHAnsi"/>
          <w:szCs w:val="22"/>
        </w:rPr>
        <w:t xml:space="preserve">В таблице 6.1 приведены первые 18 шагов итерационного процесса. В первом столбце дан номер </w:t>
      </w:r>
      <w:r w:rsidR="00921F14">
        <w:rPr>
          <w:rFonts w:asciiTheme="minorHAnsi" w:hAnsiTheme="minorHAnsi"/>
          <w:szCs w:val="22"/>
        </w:rPr>
        <w:t xml:space="preserve">элементарной игры (пары ходов) </w:t>
      </w:r>
      <w:r w:rsidR="00921F14" w:rsidRPr="00921F14">
        <w:rPr>
          <w:rFonts w:asciiTheme="minorHAnsi" w:hAnsiTheme="minorHAnsi"/>
          <w:i/>
          <w:szCs w:val="22"/>
          <w:lang w:val="en-US"/>
        </w:rPr>
        <w:t>n</w:t>
      </w:r>
      <w:r w:rsidRPr="009C347A">
        <w:rPr>
          <w:rFonts w:asciiTheme="minorHAnsi" w:hAnsiTheme="minorHAnsi"/>
          <w:szCs w:val="22"/>
        </w:rPr>
        <w:t>; во втором — номер</w:t>
      </w:r>
      <w:r w:rsidRPr="00921F14">
        <w:rPr>
          <w:rFonts w:asciiTheme="minorHAnsi" w:hAnsiTheme="minorHAnsi"/>
          <w:i/>
          <w:szCs w:val="22"/>
        </w:rPr>
        <w:t xml:space="preserve"> i</w:t>
      </w:r>
      <w:r w:rsidRPr="009C347A">
        <w:rPr>
          <w:rFonts w:asciiTheme="minorHAnsi" w:hAnsiTheme="minorHAnsi"/>
          <w:szCs w:val="22"/>
        </w:rPr>
        <w:t xml:space="preserve"> выбранной стратегии игрока А; в последующих трех — «накопленный выигрыш» за первые </w:t>
      </w:r>
      <w:r w:rsidR="00921F14" w:rsidRPr="00921F14">
        <w:rPr>
          <w:rFonts w:asciiTheme="minorHAnsi" w:hAnsiTheme="minorHAnsi"/>
          <w:i/>
          <w:szCs w:val="22"/>
          <w:lang w:val="en-US"/>
        </w:rPr>
        <w:t>n</w:t>
      </w:r>
      <w:r w:rsidRPr="009C347A">
        <w:rPr>
          <w:rFonts w:asciiTheme="minorHAnsi" w:hAnsiTheme="minorHAnsi"/>
          <w:szCs w:val="22"/>
        </w:rPr>
        <w:t xml:space="preserve"> </w:t>
      </w:r>
      <w:r w:rsidR="00921F14">
        <w:rPr>
          <w:rFonts w:asciiTheme="minorHAnsi" w:hAnsiTheme="minorHAnsi"/>
          <w:szCs w:val="22"/>
        </w:rPr>
        <w:t>игр при стратегиях противника B</w:t>
      </w:r>
      <w:r w:rsidR="00921F14" w:rsidRPr="00921F14">
        <w:rPr>
          <w:rFonts w:asciiTheme="minorHAnsi" w:hAnsiTheme="minorHAnsi"/>
          <w:szCs w:val="22"/>
          <w:vertAlign w:val="subscript"/>
        </w:rPr>
        <w:t>1</w:t>
      </w:r>
      <w:r w:rsidR="00921F14">
        <w:rPr>
          <w:rFonts w:asciiTheme="minorHAnsi" w:hAnsiTheme="minorHAnsi"/>
          <w:szCs w:val="22"/>
        </w:rPr>
        <w:t>,</w:t>
      </w:r>
      <w:r w:rsidRPr="009C347A">
        <w:rPr>
          <w:rFonts w:asciiTheme="minorHAnsi" w:hAnsiTheme="minorHAnsi"/>
          <w:szCs w:val="22"/>
        </w:rPr>
        <w:t xml:space="preserve"> В</w:t>
      </w:r>
      <w:r w:rsidRPr="00921F14">
        <w:rPr>
          <w:rFonts w:asciiTheme="minorHAnsi" w:hAnsiTheme="minorHAnsi"/>
          <w:szCs w:val="22"/>
          <w:vertAlign w:val="subscript"/>
        </w:rPr>
        <w:t>2</w:t>
      </w:r>
      <w:r w:rsidRPr="009C347A">
        <w:rPr>
          <w:rFonts w:asciiTheme="minorHAnsi" w:hAnsiTheme="minorHAnsi"/>
          <w:szCs w:val="22"/>
        </w:rPr>
        <w:t>, В</w:t>
      </w:r>
      <w:r w:rsidRPr="00921F14">
        <w:rPr>
          <w:rFonts w:asciiTheme="minorHAnsi" w:hAnsiTheme="minorHAnsi"/>
          <w:szCs w:val="22"/>
          <w:vertAlign w:val="subscript"/>
        </w:rPr>
        <w:t>3</w:t>
      </w:r>
      <w:r w:rsidRPr="009C347A">
        <w:rPr>
          <w:rFonts w:asciiTheme="minorHAnsi" w:hAnsiTheme="minorHAnsi"/>
          <w:szCs w:val="22"/>
        </w:rPr>
        <w:t xml:space="preserve">. Минимальное из этих значений подчеркнуто. Далее идет номер </w:t>
      </w:r>
      <w:r w:rsidRPr="00921F14">
        <w:rPr>
          <w:rFonts w:asciiTheme="minorHAnsi" w:hAnsiTheme="minorHAnsi"/>
          <w:i/>
          <w:szCs w:val="22"/>
        </w:rPr>
        <w:t>j</w:t>
      </w:r>
      <w:r w:rsidRPr="009C347A">
        <w:rPr>
          <w:rFonts w:asciiTheme="minorHAnsi" w:hAnsiTheme="minorHAnsi"/>
          <w:szCs w:val="22"/>
        </w:rPr>
        <w:t xml:space="preserve"> стратегии, выбранной противником, и соответственно накопленный выигрыш за </w:t>
      </w:r>
      <w:r w:rsidR="00921F14" w:rsidRPr="00921F14">
        <w:rPr>
          <w:rFonts w:asciiTheme="minorHAnsi" w:hAnsiTheme="minorHAnsi"/>
          <w:i/>
          <w:szCs w:val="22"/>
          <w:lang w:val="en-US"/>
        </w:rPr>
        <w:t>n</w:t>
      </w:r>
      <w:r w:rsidRPr="009C347A">
        <w:rPr>
          <w:rFonts w:asciiTheme="minorHAnsi" w:hAnsiTheme="minorHAnsi"/>
          <w:szCs w:val="22"/>
        </w:rPr>
        <w:t xml:space="preserve"> игр при стратегиях A</w:t>
      </w:r>
      <w:r w:rsidR="00921F14" w:rsidRPr="00921F14">
        <w:rPr>
          <w:rFonts w:asciiTheme="minorHAnsi" w:hAnsiTheme="minorHAnsi"/>
          <w:szCs w:val="22"/>
          <w:vertAlign w:val="subscript"/>
        </w:rPr>
        <w:t>1</w:t>
      </w:r>
      <w:r w:rsidR="00921F14" w:rsidRPr="00921F14">
        <w:rPr>
          <w:rFonts w:asciiTheme="minorHAnsi" w:hAnsiTheme="minorHAnsi"/>
          <w:szCs w:val="22"/>
        </w:rPr>
        <w:t>,</w:t>
      </w:r>
      <w:r w:rsidRPr="009C347A">
        <w:rPr>
          <w:rFonts w:asciiTheme="minorHAnsi" w:hAnsiTheme="minorHAnsi"/>
          <w:szCs w:val="22"/>
        </w:rPr>
        <w:t xml:space="preserve"> А</w:t>
      </w:r>
      <w:r w:rsidR="00921F14" w:rsidRPr="00921F14">
        <w:rPr>
          <w:rFonts w:asciiTheme="minorHAnsi" w:hAnsiTheme="minorHAnsi"/>
          <w:szCs w:val="22"/>
          <w:vertAlign w:val="subscript"/>
        </w:rPr>
        <w:t>2</w:t>
      </w:r>
      <w:r w:rsidRPr="009C347A">
        <w:rPr>
          <w:rFonts w:asciiTheme="minorHAnsi" w:hAnsiTheme="minorHAnsi"/>
          <w:szCs w:val="22"/>
        </w:rPr>
        <w:t>, А</w:t>
      </w:r>
      <w:r w:rsidRPr="00921F14">
        <w:rPr>
          <w:rFonts w:asciiTheme="minorHAnsi" w:hAnsiTheme="minorHAnsi"/>
          <w:szCs w:val="22"/>
          <w:vertAlign w:val="subscript"/>
        </w:rPr>
        <w:t>3</w:t>
      </w:r>
      <w:r w:rsidRPr="009C347A">
        <w:rPr>
          <w:rFonts w:asciiTheme="minorHAnsi" w:hAnsiTheme="minorHAnsi"/>
          <w:szCs w:val="22"/>
        </w:rPr>
        <w:t xml:space="preserve"> из этих </w:t>
      </w:r>
      <w:r w:rsidRPr="009C347A">
        <w:rPr>
          <w:rFonts w:asciiTheme="minorHAnsi" w:hAnsiTheme="minorHAnsi"/>
          <w:szCs w:val="22"/>
        </w:rPr>
        <w:lastRenderedPageBreak/>
        <w:t>значений подчеркнуто сверху максимальное. Подчеркнутые значения определяют выбор ответной стратегии другого игрока. В сл</w:t>
      </w:r>
      <w:r w:rsidR="00921F14">
        <w:rPr>
          <w:rFonts w:asciiTheme="minorHAnsi" w:hAnsiTheme="minorHAnsi"/>
          <w:szCs w:val="22"/>
        </w:rPr>
        <w:t xml:space="preserve">едующих графах последовательно </w:t>
      </w:r>
      <w:r w:rsidRPr="009C347A">
        <w:rPr>
          <w:rFonts w:asciiTheme="minorHAnsi" w:hAnsiTheme="minorHAnsi"/>
          <w:szCs w:val="22"/>
        </w:rPr>
        <w:t>приведен</w:t>
      </w:r>
      <w:r w:rsidR="00921F14">
        <w:rPr>
          <w:rFonts w:asciiTheme="minorHAnsi" w:hAnsiTheme="minorHAnsi"/>
          <w:szCs w:val="22"/>
        </w:rPr>
        <w:t xml:space="preserve">ы: минимальный средний выигрыш </w:t>
      </w:r>
      <w:r w:rsidR="00921F14" w:rsidRPr="00921F14">
        <w:rPr>
          <w:rFonts w:asciiTheme="minorHAnsi" w:hAnsiTheme="minorHAnsi"/>
          <w:szCs w:val="22"/>
          <w:u w:val="single"/>
        </w:rPr>
        <w:t>ν</w:t>
      </w:r>
      <w:r w:rsidRPr="009C347A">
        <w:rPr>
          <w:rFonts w:asciiTheme="minorHAnsi" w:hAnsiTheme="minorHAnsi"/>
          <w:szCs w:val="22"/>
        </w:rPr>
        <w:t>,</w:t>
      </w:r>
      <w:r w:rsidR="00921F14" w:rsidRPr="00921F14">
        <w:rPr>
          <w:rFonts w:asciiTheme="minorHAnsi" w:hAnsiTheme="minorHAnsi"/>
          <w:szCs w:val="22"/>
        </w:rPr>
        <w:t xml:space="preserve"> </w:t>
      </w:r>
      <w:r w:rsidRPr="009C347A">
        <w:rPr>
          <w:rFonts w:asciiTheme="minorHAnsi" w:hAnsiTheme="minorHAnsi"/>
          <w:szCs w:val="22"/>
        </w:rPr>
        <w:t>равный минимальному накопленному выи</w:t>
      </w:r>
      <w:r w:rsidR="00921F14">
        <w:rPr>
          <w:rFonts w:asciiTheme="minorHAnsi" w:hAnsiTheme="minorHAnsi"/>
          <w:szCs w:val="22"/>
        </w:rPr>
        <w:t xml:space="preserve">грышу, деленному на число игр </w:t>
      </w:r>
      <w:r w:rsidR="00921F14" w:rsidRPr="00921F14">
        <w:rPr>
          <w:rFonts w:asciiTheme="minorHAnsi" w:hAnsiTheme="minorHAnsi"/>
          <w:i/>
          <w:szCs w:val="22"/>
        </w:rPr>
        <w:t>n</w:t>
      </w:r>
      <w:r w:rsidR="00921F14">
        <w:rPr>
          <w:rFonts w:asciiTheme="minorHAnsi" w:hAnsiTheme="minorHAnsi"/>
          <w:szCs w:val="22"/>
        </w:rPr>
        <w:t>; максимальный средний выигрыш ν̅</w:t>
      </w:r>
      <w:r w:rsidRPr="009C347A">
        <w:rPr>
          <w:rFonts w:asciiTheme="minorHAnsi" w:hAnsiTheme="minorHAnsi"/>
          <w:szCs w:val="22"/>
        </w:rPr>
        <w:t xml:space="preserve">, равный максимальному накопленному выигрышу, деленному на </w:t>
      </w:r>
      <w:r w:rsidR="00921F14" w:rsidRPr="00921F14">
        <w:rPr>
          <w:rFonts w:asciiTheme="minorHAnsi" w:hAnsiTheme="minorHAnsi"/>
          <w:i/>
          <w:szCs w:val="22"/>
          <w:lang w:val="en-US"/>
        </w:rPr>
        <w:t>n</w:t>
      </w:r>
      <w:r w:rsidRPr="009C347A">
        <w:rPr>
          <w:rFonts w:asciiTheme="minorHAnsi" w:hAnsiTheme="minorHAnsi"/>
          <w:szCs w:val="22"/>
        </w:rPr>
        <w:t>, и их среднее</w:t>
      </w:r>
      <w:r w:rsidR="00921F14" w:rsidRPr="00921F14">
        <w:rPr>
          <w:rFonts w:asciiTheme="minorHAnsi" w:hAnsiTheme="minorHAnsi"/>
          <w:szCs w:val="22"/>
        </w:rPr>
        <w:t xml:space="preserve"> </w:t>
      </w:r>
      <w:r w:rsidRPr="009C347A">
        <w:rPr>
          <w:rFonts w:asciiTheme="minorHAnsi" w:hAnsiTheme="minorHAnsi"/>
          <w:szCs w:val="22"/>
        </w:rPr>
        <w:t>арифметическое</w:t>
      </w:r>
      <w:r w:rsidR="00F20084">
        <w:rPr>
          <w:rFonts w:asciiTheme="minorHAnsi" w:hAnsiTheme="minorHAnsi"/>
          <w:szCs w:val="22"/>
        </w:rPr>
        <w:t xml:space="preserve"> </w:t>
      </w:r>
      <w:r w:rsidR="00921F14">
        <w:rPr>
          <w:rFonts w:asciiTheme="minorHAnsi" w:hAnsiTheme="minorHAnsi"/>
          <w:szCs w:val="22"/>
        </w:rPr>
        <w:t>ν</w:t>
      </w:r>
      <w:r w:rsidR="00921F14" w:rsidRPr="00921F14">
        <w:rPr>
          <w:rFonts w:asciiTheme="minorHAnsi" w:hAnsiTheme="minorHAnsi"/>
          <w:szCs w:val="22"/>
        </w:rPr>
        <w:t>* = (</w:t>
      </w:r>
      <w:r w:rsidR="00921F14" w:rsidRPr="00921F14">
        <w:rPr>
          <w:rFonts w:asciiTheme="minorHAnsi" w:hAnsiTheme="minorHAnsi"/>
          <w:szCs w:val="22"/>
          <w:u w:val="single"/>
        </w:rPr>
        <w:t>ν</w:t>
      </w:r>
      <w:r w:rsidR="00921F14" w:rsidRPr="00921F14">
        <w:rPr>
          <w:rFonts w:asciiTheme="minorHAnsi" w:hAnsiTheme="minorHAnsi"/>
          <w:szCs w:val="22"/>
        </w:rPr>
        <w:t xml:space="preserve"> + </w:t>
      </w:r>
      <w:proofErr w:type="gramStart"/>
      <w:r w:rsidR="00921F14">
        <w:rPr>
          <w:rFonts w:asciiTheme="minorHAnsi" w:hAnsiTheme="minorHAnsi"/>
          <w:szCs w:val="22"/>
        </w:rPr>
        <w:t>ν̅</w:t>
      </w:r>
      <w:r w:rsidR="00921F14" w:rsidRPr="00921F14">
        <w:rPr>
          <w:rFonts w:asciiTheme="minorHAnsi" w:hAnsiTheme="minorHAnsi"/>
          <w:szCs w:val="22"/>
        </w:rPr>
        <w:t>)/</w:t>
      </w:r>
      <w:proofErr w:type="gramEnd"/>
      <w:r w:rsidR="00921F14" w:rsidRPr="00921F14">
        <w:rPr>
          <w:rFonts w:asciiTheme="minorHAnsi" w:hAnsiTheme="minorHAnsi"/>
          <w:szCs w:val="22"/>
        </w:rPr>
        <w:t>2</w:t>
      </w:r>
      <w:r w:rsidRPr="009C347A">
        <w:rPr>
          <w:rFonts w:asciiTheme="minorHAnsi" w:hAnsiTheme="minorHAnsi"/>
          <w:szCs w:val="22"/>
        </w:rPr>
        <w:t xml:space="preserve">. При увеличении </w:t>
      </w:r>
      <w:r w:rsidR="00921F14" w:rsidRPr="00921F14">
        <w:rPr>
          <w:rFonts w:asciiTheme="minorHAnsi" w:hAnsiTheme="minorHAnsi"/>
          <w:i/>
          <w:szCs w:val="22"/>
          <w:lang w:val="en-US"/>
        </w:rPr>
        <w:t>n</w:t>
      </w:r>
      <w:r w:rsidRPr="009C347A">
        <w:rPr>
          <w:rFonts w:asciiTheme="minorHAnsi" w:hAnsiTheme="minorHAnsi"/>
          <w:szCs w:val="22"/>
        </w:rPr>
        <w:t xml:space="preserve"> все три величины </w:t>
      </w:r>
      <w:r w:rsidR="00921F14">
        <w:rPr>
          <w:rFonts w:asciiTheme="minorHAnsi" w:hAnsiTheme="minorHAnsi"/>
          <w:szCs w:val="22"/>
          <w:u w:val="single"/>
        </w:rPr>
        <w:t>ν</w:t>
      </w:r>
      <w:r w:rsidRPr="009C347A">
        <w:rPr>
          <w:rFonts w:asciiTheme="minorHAnsi" w:hAnsiTheme="minorHAnsi"/>
          <w:szCs w:val="22"/>
        </w:rPr>
        <w:t xml:space="preserve">, </w:t>
      </w:r>
      <w:r w:rsidR="00921F14">
        <w:rPr>
          <w:rFonts w:asciiTheme="minorHAnsi" w:hAnsiTheme="minorHAnsi"/>
          <w:szCs w:val="22"/>
        </w:rPr>
        <w:t>ν̅</w:t>
      </w:r>
      <w:r w:rsidRPr="009C347A">
        <w:rPr>
          <w:rFonts w:asciiTheme="minorHAnsi" w:hAnsiTheme="minorHAnsi"/>
          <w:szCs w:val="22"/>
        </w:rPr>
        <w:t xml:space="preserve"> и </w:t>
      </w:r>
      <w:r w:rsidR="00921F14">
        <w:rPr>
          <w:rFonts w:asciiTheme="minorHAnsi" w:hAnsiTheme="minorHAnsi"/>
          <w:szCs w:val="22"/>
        </w:rPr>
        <w:t>ν</w:t>
      </w:r>
      <w:r w:rsidRPr="009C347A">
        <w:rPr>
          <w:rFonts w:asciiTheme="minorHAnsi" w:hAnsiTheme="minorHAnsi"/>
          <w:szCs w:val="22"/>
        </w:rPr>
        <w:t xml:space="preserve">* </w:t>
      </w:r>
      <w:r w:rsidR="00921F14">
        <w:rPr>
          <w:rFonts w:asciiTheme="minorHAnsi" w:hAnsiTheme="minorHAnsi"/>
          <w:szCs w:val="22"/>
        </w:rPr>
        <w:t>будут приближаться к цене игры ν, но величина ν</w:t>
      </w:r>
      <w:r w:rsidRPr="009C347A">
        <w:rPr>
          <w:rFonts w:asciiTheme="minorHAnsi" w:hAnsiTheme="minorHAnsi"/>
          <w:szCs w:val="22"/>
        </w:rPr>
        <w:t>*</w:t>
      </w:r>
      <w:r w:rsidR="00921F14">
        <w:rPr>
          <w:rFonts w:asciiTheme="minorHAnsi" w:hAnsiTheme="minorHAnsi"/>
          <w:szCs w:val="22"/>
          <w:lang w:val="en-US"/>
        </w:rPr>
        <w:t>,</w:t>
      </w:r>
      <w:r w:rsidRPr="009C347A">
        <w:rPr>
          <w:rFonts w:asciiTheme="minorHAnsi" w:hAnsiTheme="minorHAnsi"/>
          <w:szCs w:val="22"/>
        </w:rPr>
        <w:t xml:space="preserve"> естественно, будет приближаться к ней сравнительно быстрее.</w:t>
      </w:r>
    </w:p>
    <w:p w:rsidR="00921F14" w:rsidRDefault="00921F14" w:rsidP="009C347A">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4635101" cy="5176299"/>
            <wp:effectExtent l="0" t="0" r="0" b="571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 40. Таблица 6.1.jpg"/>
                    <pic:cNvPicPr/>
                  </pic:nvPicPr>
                  <pic:blipFill>
                    <a:blip r:embed="rId55">
                      <a:extLst>
                        <a:ext uri="{28A0092B-C50C-407E-A947-70E740481C1C}">
                          <a14:useLocalDpi xmlns:a14="http://schemas.microsoft.com/office/drawing/2010/main" val="0"/>
                        </a:ext>
                      </a:extLst>
                    </a:blip>
                    <a:stretch>
                      <a:fillRect/>
                    </a:stretch>
                  </pic:blipFill>
                  <pic:spPr>
                    <a:xfrm>
                      <a:off x="0" y="0"/>
                      <a:ext cx="4640961" cy="5182844"/>
                    </a:xfrm>
                    <a:prstGeom prst="rect">
                      <a:avLst/>
                    </a:prstGeom>
                  </pic:spPr>
                </pic:pic>
              </a:graphicData>
            </a:graphic>
          </wp:inline>
        </w:drawing>
      </w:r>
    </w:p>
    <w:p w:rsidR="00921F14" w:rsidRPr="00921F14" w:rsidRDefault="00921F14" w:rsidP="009C347A">
      <w:pPr>
        <w:spacing w:before="0" w:after="120"/>
        <w:ind w:firstLine="0"/>
        <w:jc w:val="left"/>
        <w:rPr>
          <w:rFonts w:asciiTheme="minorHAnsi" w:hAnsiTheme="minorHAnsi"/>
          <w:szCs w:val="22"/>
        </w:rPr>
      </w:pPr>
      <w:r>
        <w:rPr>
          <w:rFonts w:asciiTheme="minorHAnsi" w:hAnsiTheme="minorHAnsi"/>
          <w:szCs w:val="22"/>
        </w:rPr>
        <w:t>Таблица 6.1.</w:t>
      </w:r>
    </w:p>
    <w:p w:rsidR="009C347A" w:rsidRPr="009C347A" w:rsidRDefault="009C347A" w:rsidP="009C347A">
      <w:pPr>
        <w:spacing w:before="0" w:after="120"/>
        <w:ind w:firstLine="0"/>
        <w:jc w:val="left"/>
        <w:rPr>
          <w:rFonts w:asciiTheme="minorHAnsi" w:hAnsiTheme="minorHAnsi"/>
          <w:szCs w:val="22"/>
        </w:rPr>
      </w:pPr>
      <w:r w:rsidRPr="009C347A">
        <w:rPr>
          <w:rFonts w:asciiTheme="minorHAnsi" w:hAnsiTheme="minorHAnsi"/>
          <w:szCs w:val="22"/>
        </w:rPr>
        <w:t>Как видно из примера, сходимость итераций весьма медленная, но все же даже такой небольшой расчет дает возможность найти ориентировочное значение цены игры и выявить преобладание «полезных» стратегий. При пользовании счетными машинами ценность метода значительно увеличивается.</w:t>
      </w:r>
      <w:r w:rsidR="00921F14" w:rsidRPr="00921F14">
        <w:rPr>
          <w:rFonts w:asciiTheme="minorHAnsi" w:hAnsiTheme="minorHAnsi"/>
          <w:szCs w:val="22"/>
        </w:rPr>
        <w:t xml:space="preserve"> </w:t>
      </w:r>
      <w:r w:rsidRPr="009C347A">
        <w:rPr>
          <w:rFonts w:asciiTheme="minorHAnsi" w:hAnsiTheme="minorHAnsi"/>
          <w:szCs w:val="22"/>
        </w:rPr>
        <w:t>Преимущество итерационного метода решения игр в том, что объем и сложность вычислений сравнительно слабо возрастают по м</w:t>
      </w:r>
      <w:r w:rsidR="00921F14">
        <w:rPr>
          <w:rFonts w:asciiTheme="minorHAnsi" w:hAnsiTheme="minorHAnsi"/>
          <w:szCs w:val="22"/>
        </w:rPr>
        <w:t xml:space="preserve">ере увеличения числа стратегий </w:t>
      </w:r>
      <w:r w:rsidR="00921F14" w:rsidRPr="00921F14">
        <w:rPr>
          <w:rFonts w:asciiTheme="minorHAnsi" w:hAnsiTheme="minorHAnsi"/>
          <w:i/>
          <w:szCs w:val="22"/>
        </w:rPr>
        <w:t>m</w:t>
      </w:r>
      <w:r w:rsidR="00921F14">
        <w:rPr>
          <w:rFonts w:asciiTheme="minorHAnsi" w:hAnsiTheme="minorHAnsi"/>
          <w:szCs w:val="22"/>
        </w:rPr>
        <w:t xml:space="preserve"> </w:t>
      </w:r>
      <w:r w:rsidRPr="009C347A">
        <w:rPr>
          <w:rFonts w:asciiTheme="minorHAnsi" w:hAnsiTheme="minorHAnsi"/>
          <w:szCs w:val="22"/>
        </w:rPr>
        <w:t>и</w:t>
      </w:r>
      <w:r w:rsidR="00921F14" w:rsidRPr="00921F14">
        <w:rPr>
          <w:rFonts w:asciiTheme="minorHAnsi" w:hAnsiTheme="minorHAnsi"/>
          <w:szCs w:val="22"/>
        </w:rPr>
        <w:t xml:space="preserve"> </w:t>
      </w:r>
      <w:r w:rsidR="00921F14" w:rsidRPr="00921F14">
        <w:rPr>
          <w:rFonts w:asciiTheme="minorHAnsi" w:hAnsiTheme="minorHAnsi"/>
          <w:i/>
          <w:szCs w:val="22"/>
          <w:lang w:val="en-US"/>
        </w:rPr>
        <w:t>n</w:t>
      </w:r>
      <w:r w:rsidRPr="009C347A">
        <w:rPr>
          <w:rFonts w:asciiTheme="minorHAnsi" w:hAnsiTheme="minorHAnsi"/>
          <w:szCs w:val="22"/>
        </w:rPr>
        <w:t>.</w:t>
      </w:r>
    </w:p>
    <w:p w:rsidR="00921F14" w:rsidRPr="00921F14" w:rsidRDefault="009C347A" w:rsidP="00921F14">
      <w:pPr>
        <w:spacing w:before="360" w:after="120"/>
        <w:ind w:firstLine="0"/>
        <w:jc w:val="left"/>
        <w:rPr>
          <w:rFonts w:asciiTheme="minorHAnsi" w:hAnsiTheme="minorHAnsi"/>
          <w:b/>
          <w:szCs w:val="22"/>
        </w:rPr>
      </w:pPr>
      <w:r w:rsidRPr="00921F14">
        <w:rPr>
          <w:rFonts w:asciiTheme="minorHAnsi" w:hAnsiTheme="minorHAnsi"/>
          <w:b/>
          <w:szCs w:val="22"/>
        </w:rPr>
        <w:t xml:space="preserve">§ 7. </w:t>
      </w:r>
      <w:r w:rsidR="00921F14" w:rsidRPr="00921F14">
        <w:rPr>
          <w:rFonts w:asciiTheme="minorHAnsi" w:hAnsiTheme="minorHAnsi"/>
          <w:b/>
          <w:szCs w:val="22"/>
        </w:rPr>
        <w:t>Методы решения некоторых бесконечных игр</w:t>
      </w:r>
    </w:p>
    <w:p w:rsidR="009C347A" w:rsidRDefault="009C347A" w:rsidP="009C347A">
      <w:pPr>
        <w:spacing w:before="0" w:after="120"/>
        <w:ind w:firstLine="0"/>
        <w:jc w:val="left"/>
        <w:rPr>
          <w:rFonts w:asciiTheme="minorHAnsi" w:hAnsiTheme="minorHAnsi"/>
          <w:szCs w:val="22"/>
        </w:rPr>
      </w:pPr>
      <w:r w:rsidRPr="009C347A">
        <w:rPr>
          <w:rFonts w:asciiTheme="minorHAnsi" w:hAnsiTheme="minorHAnsi"/>
          <w:szCs w:val="22"/>
        </w:rPr>
        <w:t>Бесконечной игрой называется игра, в которой по крайней мере одна из сторон имеет бесконечное множество стратегий. Общие методы решения таких игр еще мало разработаны. Однако для практики могут представлять интерес некоторые частные случаи, которые допускают сравнительно простое решение.</w:t>
      </w:r>
      <w:r w:rsidR="00F45BF0">
        <w:rPr>
          <w:rFonts w:asciiTheme="minorHAnsi" w:hAnsiTheme="minorHAnsi"/>
          <w:szCs w:val="22"/>
        </w:rPr>
        <w:t xml:space="preserve"> </w:t>
      </w:r>
      <w:r w:rsidRPr="009C347A">
        <w:rPr>
          <w:rFonts w:asciiTheme="minorHAnsi" w:hAnsiTheme="minorHAnsi"/>
          <w:szCs w:val="22"/>
        </w:rPr>
        <w:t xml:space="preserve">Рассмотрим игру двух противников А и В, каждый из которых имеет бесконечное (несчетное) множество стратегий; эти стратегии для игрока А соответствуют различным значениям непрерывно меняющегося параметра </w:t>
      </w:r>
      <w:r w:rsidRPr="00F45BF0">
        <w:rPr>
          <w:rFonts w:asciiTheme="majorHAnsi" w:hAnsiTheme="majorHAnsi"/>
          <w:i/>
          <w:szCs w:val="22"/>
        </w:rPr>
        <w:t>х</w:t>
      </w:r>
      <w:r w:rsidRPr="009C347A">
        <w:rPr>
          <w:rFonts w:asciiTheme="minorHAnsi" w:hAnsiTheme="minorHAnsi"/>
          <w:szCs w:val="22"/>
        </w:rPr>
        <w:t xml:space="preserve">, а для В — параметра </w:t>
      </w:r>
      <w:r w:rsidRPr="00F45BF0">
        <w:rPr>
          <w:rFonts w:asciiTheme="majorHAnsi" w:hAnsiTheme="majorHAnsi"/>
          <w:i/>
          <w:szCs w:val="22"/>
        </w:rPr>
        <w:t>у</w:t>
      </w:r>
      <w:r w:rsidRPr="009C347A">
        <w:rPr>
          <w:rFonts w:asciiTheme="minorHAnsi" w:hAnsiTheme="minorHAnsi"/>
          <w:szCs w:val="22"/>
        </w:rPr>
        <w:t>. В</w:t>
      </w:r>
      <w:r w:rsidR="00F45BF0">
        <w:rPr>
          <w:rFonts w:asciiTheme="minorHAnsi" w:hAnsiTheme="minorHAnsi"/>
          <w:szCs w:val="22"/>
        </w:rPr>
        <w:t xml:space="preserve"> данном случае вместо матрицы </w:t>
      </w:r>
      <w:r w:rsidR="00F45BF0">
        <w:rPr>
          <w:rFonts w:ascii="Cambria Math" w:hAnsi="Cambria Math"/>
          <w:szCs w:val="22"/>
        </w:rPr>
        <w:t>‖</w:t>
      </w:r>
      <w:proofErr w:type="spellStart"/>
      <w:r w:rsidR="00F45BF0">
        <w:rPr>
          <w:rFonts w:ascii="Cambria Math" w:hAnsi="Cambria Math"/>
          <w:szCs w:val="22"/>
          <w:lang w:val="en-US"/>
        </w:rPr>
        <w:t>a</w:t>
      </w:r>
      <w:r w:rsidR="00F45BF0" w:rsidRPr="005B6CFE">
        <w:rPr>
          <w:rFonts w:ascii="Cambria Math" w:hAnsi="Cambria Math"/>
          <w:szCs w:val="22"/>
          <w:vertAlign w:val="subscript"/>
          <w:lang w:val="en-US"/>
        </w:rPr>
        <w:t>ij</w:t>
      </w:r>
      <w:proofErr w:type="spellEnd"/>
      <w:r w:rsidR="00F45BF0" w:rsidRPr="005B6CFE">
        <w:rPr>
          <w:rFonts w:ascii="Cambria Math" w:hAnsi="Cambria Math"/>
          <w:szCs w:val="22"/>
        </w:rPr>
        <w:t>‖</w:t>
      </w:r>
      <w:r w:rsidR="00F45BF0" w:rsidRPr="009C347A">
        <w:rPr>
          <w:rFonts w:asciiTheme="minorHAnsi" w:hAnsiTheme="minorHAnsi"/>
          <w:szCs w:val="22"/>
        </w:rPr>
        <w:t xml:space="preserve"> </w:t>
      </w:r>
      <w:r w:rsidRPr="009C347A">
        <w:rPr>
          <w:rFonts w:asciiTheme="minorHAnsi" w:hAnsiTheme="minorHAnsi"/>
          <w:szCs w:val="22"/>
        </w:rPr>
        <w:t xml:space="preserve">игру определяет некоторая функция двух непрерывно меняющихся аргументов </w:t>
      </w:r>
      <w:r w:rsidRPr="00F45BF0">
        <w:rPr>
          <w:rFonts w:asciiTheme="majorHAnsi" w:hAnsiTheme="majorHAnsi"/>
          <w:i/>
          <w:szCs w:val="22"/>
        </w:rPr>
        <w:t>а</w:t>
      </w:r>
      <w:r w:rsidR="00F45BF0" w:rsidRPr="00F45BF0">
        <w:rPr>
          <w:rFonts w:asciiTheme="majorHAnsi" w:hAnsiTheme="majorHAnsi"/>
          <w:i/>
          <w:szCs w:val="22"/>
        </w:rPr>
        <w:t xml:space="preserve"> </w:t>
      </w:r>
      <w:r w:rsidRPr="00F45BF0">
        <w:rPr>
          <w:rFonts w:asciiTheme="majorHAnsi" w:hAnsiTheme="majorHAnsi"/>
          <w:i/>
          <w:szCs w:val="22"/>
        </w:rPr>
        <w:t>(х, у)</w:t>
      </w:r>
      <w:r w:rsidRPr="009C347A">
        <w:rPr>
          <w:rFonts w:asciiTheme="minorHAnsi" w:hAnsiTheme="minorHAnsi"/>
          <w:szCs w:val="22"/>
        </w:rPr>
        <w:t xml:space="preserve">, которую мы будем называть функцией выигрыша (заметим, что сама функция </w:t>
      </w:r>
      <w:r w:rsidR="00F45BF0" w:rsidRPr="00F45BF0">
        <w:rPr>
          <w:rFonts w:asciiTheme="majorHAnsi" w:hAnsiTheme="majorHAnsi"/>
          <w:i/>
          <w:szCs w:val="22"/>
        </w:rPr>
        <w:t>а (х, у)</w:t>
      </w:r>
      <w:r w:rsidRPr="009C347A">
        <w:rPr>
          <w:rFonts w:asciiTheme="minorHAnsi" w:hAnsiTheme="minorHAnsi"/>
          <w:szCs w:val="22"/>
        </w:rPr>
        <w:t xml:space="preserve"> необязательно должна </w:t>
      </w:r>
      <w:r w:rsidRPr="009C347A">
        <w:rPr>
          <w:rFonts w:asciiTheme="minorHAnsi" w:hAnsiTheme="minorHAnsi"/>
          <w:szCs w:val="22"/>
        </w:rPr>
        <w:lastRenderedPageBreak/>
        <w:t xml:space="preserve">быть непрерывной). Функцию выигрыша </w:t>
      </w:r>
      <w:proofErr w:type="gramStart"/>
      <w:r w:rsidR="00F45BF0" w:rsidRPr="00F45BF0">
        <w:rPr>
          <w:rFonts w:asciiTheme="majorHAnsi" w:hAnsiTheme="majorHAnsi"/>
          <w:i/>
          <w:szCs w:val="22"/>
        </w:rPr>
        <w:t>а(</w:t>
      </w:r>
      <w:proofErr w:type="gramEnd"/>
      <w:r w:rsidR="00F45BF0" w:rsidRPr="00F45BF0">
        <w:rPr>
          <w:rFonts w:asciiTheme="majorHAnsi" w:hAnsiTheme="majorHAnsi"/>
          <w:i/>
          <w:szCs w:val="22"/>
        </w:rPr>
        <w:t>х, у)</w:t>
      </w:r>
      <w:r w:rsidRPr="009C347A">
        <w:rPr>
          <w:rFonts w:asciiTheme="minorHAnsi" w:hAnsiTheme="minorHAnsi"/>
          <w:szCs w:val="22"/>
        </w:rPr>
        <w:t xml:space="preserve"> можно представить геометрически некоторой поверхностью </w:t>
      </w:r>
      <w:r w:rsidR="00F45BF0" w:rsidRPr="00F45BF0">
        <w:rPr>
          <w:rFonts w:asciiTheme="majorHAnsi" w:hAnsiTheme="majorHAnsi"/>
          <w:i/>
          <w:szCs w:val="22"/>
        </w:rPr>
        <w:t>а (х, у)</w:t>
      </w:r>
      <w:r w:rsidRPr="009C347A">
        <w:rPr>
          <w:rFonts w:asciiTheme="minorHAnsi" w:hAnsiTheme="minorHAnsi"/>
          <w:szCs w:val="22"/>
        </w:rPr>
        <w:t xml:space="preserve"> над областью изменения аргументов </w:t>
      </w:r>
      <w:r w:rsidR="00F45BF0" w:rsidRPr="00F45BF0">
        <w:rPr>
          <w:rFonts w:asciiTheme="majorHAnsi" w:hAnsiTheme="majorHAnsi"/>
          <w:i/>
          <w:szCs w:val="22"/>
        </w:rPr>
        <w:t>(х, у)</w:t>
      </w:r>
      <w:r w:rsidRPr="009C347A">
        <w:rPr>
          <w:rFonts w:asciiTheme="minorHAnsi" w:hAnsiTheme="minorHAnsi"/>
          <w:szCs w:val="22"/>
        </w:rPr>
        <w:t xml:space="preserve"> (рис. 7.1)</w:t>
      </w:r>
    </w:p>
    <w:p w:rsidR="00F45BF0" w:rsidRDefault="00F45BF0" w:rsidP="009C347A">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2106943" cy="1963972"/>
            <wp:effectExtent l="0" t="0" r="762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 41. Рис. 7.1.jpg"/>
                    <pic:cNvPicPr/>
                  </pic:nvPicPr>
                  <pic:blipFill>
                    <a:blip r:embed="rId56">
                      <a:extLst>
                        <a:ext uri="{28A0092B-C50C-407E-A947-70E740481C1C}">
                          <a14:useLocalDpi xmlns:a14="http://schemas.microsoft.com/office/drawing/2010/main" val="0"/>
                        </a:ext>
                      </a:extLst>
                    </a:blip>
                    <a:stretch>
                      <a:fillRect/>
                    </a:stretch>
                  </pic:blipFill>
                  <pic:spPr>
                    <a:xfrm>
                      <a:off x="0" y="0"/>
                      <a:ext cx="2119111" cy="1975314"/>
                    </a:xfrm>
                    <a:prstGeom prst="rect">
                      <a:avLst/>
                    </a:prstGeom>
                  </pic:spPr>
                </pic:pic>
              </a:graphicData>
            </a:graphic>
          </wp:inline>
        </w:drawing>
      </w:r>
    </w:p>
    <w:p w:rsidR="00F45BF0" w:rsidRPr="00F45BF0" w:rsidRDefault="00F45BF0" w:rsidP="009C347A">
      <w:pPr>
        <w:spacing w:before="0" w:after="120"/>
        <w:ind w:firstLine="0"/>
        <w:jc w:val="left"/>
        <w:rPr>
          <w:rFonts w:asciiTheme="minorHAnsi" w:hAnsiTheme="minorHAnsi"/>
          <w:szCs w:val="22"/>
        </w:rPr>
      </w:pPr>
      <w:r>
        <w:rPr>
          <w:rFonts w:asciiTheme="minorHAnsi" w:hAnsiTheme="minorHAnsi"/>
          <w:szCs w:val="22"/>
        </w:rPr>
        <w:t>Рис. 7.1.</w:t>
      </w:r>
    </w:p>
    <w:p w:rsidR="004C5639" w:rsidRPr="004C5639" w:rsidRDefault="009C347A" w:rsidP="009C347A">
      <w:pPr>
        <w:spacing w:before="0" w:after="120"/>
        <w:ind w:firstLine="0"/>
        <w:jc w:val="left"/>
        <w:rPr>
          <w:rFonts w:asciiTheme="minorHAnsi" w:hAnsiTheme="minorHAnsi"/>
          <w:szCs w:val="22"/>
        </w:rPr>
      </w:pPr>
      <w:r w:rsidRPr="009C347A">
        <w:rPr>
          <w:rFonts w:asciiTheme="minorHAnsi" w:hAnsiTheme="minorHAnsi"/>
          <w:szCs w:val="22"/>
        </w:rPr>
        <w:t>Анализ функции выигрыша</w:t>
      </w:r>
      <w:r w:rsidR="00F45BF0" w:rsidRPr="00F45BF0">
        <w:rPr>
          <w:rFonts w:asciiTheme="majorHAnsi" w:hAnsiTheme="majorHAnsi"/>
          <w:i/>
          <w:szCs w:val="22"/>
        </w:rPr>
        <w:t xml:space="preserve"> </w:t>
      </w:r>
      <w:proofErr w:type="gramStart"/>
      <w:r w:rsidR="00F45BF0" w:rsidRPr="00F45BF0">
        <w:rPr>
          <w:rFonts w:asciiTheme="majorHAnsi" w:hAnsiTheme="majorHAnsi"/>
          <w:i/>
          <w:szCs w:val="22"/>
        </w:rPr>
        <w:t>а(</w:t>
      </w:r>
      <w:proofErr w:type="gramEnd"/>
      <w:r w:rsidR="00F45BF0" w:rsidRPr="00F45BF0">
        <w:rPr>
          <w:rFonts w:asciiTheme="majorHAnsi" w:hAnsiTheme="majorHAnsi"/>
          <w:i/>
          <w:szCs w:val="22"/>
        </w:rPr>
        <w:t>х, у)</w:t>
      </w:r>
      <w:r w:rsidRPr="009C347A">
        <w:rPr>
          <w:rFonts w:asciiTheme="minorHAnsi" w:hAnsiTheme="minorHAnsi"/>
          <w:szCs w:val="22"/>
        </w:rPr>
        <w:t xml:space="preserve"> производится аналогично анализу платежной матрицы. Снач</w:t>
      </w:r>
      <w:r w:rsidR="00F45BF0">
        <w:rPr>
          <w:rFonts w:asciiTheme="minorHAnsi" w:hAnsiTheme="minorHAnsi"/>
          <w:szCs w:val="22"/>
        </w:rPr>
        <w:t>ала находится нижняя цена игры α</w:t>
      </w:r>
      <w:r w:rsidRPr="009C347A">
        <w:rPr>
          <w:rFonts w:asciiTheme="minorHAnsi" w:hAnsiTheme="minorHAnsi"/>
          <w:szCs w:val="22"/>
        </w:rPr>
        <w:t xml:space="preserve">; для этого определяется для каждого </w:t>
      </w:r>
      <w:r w:rsidRPr="00F45BF0">
        <w:rPr>
          <w:rFonts w:asciiTheme="majorHAnsi" w:hAnsiTheme="majorHAnsi"/>
          <w:i/>
          <w:szCs w:val="22"/>
        </w:rPr>
        <w:t>х</w:t>
      </w:r>
      <w:r w:rsidRPr="009C347A">
        <w:rPr>
          <w:rFonts w:asciiTheme="minorHAnsi" w:hAnsiTheme="minorHAnsi"/>
          <w:szCs w:val="22"/>
        </w:rPr>
        <w:t xml:space="preserve"> минимум функции </w:t>
      </w:r>
      <w:proofErr w:type="gramStart"/>
      <w:r w:rsidR="00F45BF0" w:rsidRPr="00F45BF0">
        <w:rPr>
          <w:rFonts w:asciiTheme="majorHAnsi" w:hAnsiTheme="majorHAnsi"/>
          <w:i/>
          <w:szCs w:val="22"/>
        </w:rPr>
        <w:t>а(</w:t>
      </w:r>
      <w:proofErr w:type="gramEnd"/>
      <w:r w:rsidR="00F45BF0" w:rsidRPr="00F45BF0">
        <w:rPr>
          <w:rFonts w:asciiTheme="majorHAnsi" w:hAnsiTheme="majorHAnsi"/>
          <w:i/>
          <w:szCs w:val="22"/>
        </w:rPr>
        <w:t>х, у)</w:t>
      </w:r>
      <w:r w:rsidRPr="009C347A">
        <w:rPr>
          <w:rFonts w:asciiTheme="minorHAnsi" w:hAnsiTheme="minorHAnsi"/>
          <w:szCs w:val="22"/>
        </w:rPr>
        <w:t xml:space="preserve"> по всем </w:t>
      </w:r>
      <w:r w:rsidRPr="00F45BF0">
        <w:rPr>
          <w:rFonts w:asciiTheme="majorHAnsi" w:hAnsiTheme="majorHAnsi"/>
          <w:i/>
          <w:szCs w:val="22"/>
        </w:rPr>
        <w:t>у</w:t>
      </w:r>
      <w:r w:rsidR="00F45BF0">
        <w:rPr>
          <w:rFonts w:asciiTheme="minorHAnsi" w:hAnsiTheme="minorHAnsi"/>
          <w:szCs w:val="22"/>
        </w:rPr>
        <w:t xml:space="preserve">: </w:t>
      </w:r>
      <m:oMath>
        <m:func>
          <m:funcPr>
            <m:ctrlPr>
              <w:rPr>
                <w:rFonts w:ascii="Cambria Math" w:hAnsi="Cambria Math"/>
                <w:i/>
                <w:szCs w:val="22"/>
              </w:rPr>
            </m:ctrlPr>
          </m:funcPr>
          <m:fName>
            <m:limLow>
              <m:limLowPr>
                <m:ctrlPr>
                  <w:rPr>
                    <w:rFonts w:ascii="Cambria Math" w:hAnsi="Cambria Math"/>
                    <w:i/>
                    <w:szCs w:val="22"/>
                  </w:rPr>
                </m:ctrlPr>
              </m:limLowPr>
              <m:e>
                <m:r>
                  <m:rPr>
                    <m:sty m:val="p"/>
                  </m:rPr>
                  <w:rPr>
                    <w:rFonts w:ascii="Cambria Math" w:hAnsi="Cambria Math"/>
                  </w:rPr>
                  <m:t>min</m:t>
                </m:r>
              </m:e>
              <m:lim>
                <m:r>
                  <w:rPr>
                    <w:rFonts w:ascii="Cambria Math" w:hAnsi="Cambria Math"/>
                    <w:szCs w:val="22"/>
                    <w:lang w:val="en-US"/>
                  </w:rPr>
                  <m:t>y</m:t>
                </m:r>
              </m:lim>
            </m:limLow>
          </m:fName>
          <m:e>
            <m:r>
              <w:rPr>
                <w:rFonts w:ascii="Cambria Math" w:hAnsi="Cambria Math"/>
                <w:szCs w:val="22"/>
              </w:rPr>
              <m:t>а (х, у)</m:t>
            </m:r>
          </m:e>
        </m:func>
      </m:oMath>
      <w:r w:rsidR="004C5639" w:rsidRPr="004C5639">
        <w:rPr>
          <w:rFonts w:asciiTheme="minorHAnsi" w:hAnsiTheme="minorHAnsi"/>
          <w:szCs w:val="22"/>
        </w:rPr>
        <w:t xml:space="preserve">, </w:t>
      </w:r>
      <w:r w:rsidRPr="009C347A">
        <w:rPr>
          <w:rFonts w:asciiTheme="minorHAnsi" w:hAnsiTheme="minorHAnsi"/>
          <w:szCs w:val="22"/>
        </w:rPr>
        <w:t>затем ищется максимальное из этих значений по всем</w:t>
      </w:r>
      <w:r w:rsidRPr="004C5639">
        <w:rPr>
          <w:rFonts w:asciiTheme="majorHAnsi" w:hAnsiTheme="majorHAnsi"/>
          <w:i/>
          <w:szCs w:val="22"/>
        </w:rPr>
        <w:t xml:space="preserve"> х</w:t>
      </w:r>
      <w:r w:rsidRPr="009C347A">
        <w:rPr>
          <w:rFonts w:asciiTheme="minorHAnsi" w:hAnsiTheme="minorHAnsi"/>
          <w:szCs w:val="22"/>
        </w:rPr>
        <w:t xml:space="preserve"> (максимин)</w:t>
      </w:r>
      <w:r w:rsidR="004C5639" w:rsidRPr="004C5639">
        <w:rPr>
          <w:rFonts w:asciiTheme="minorHAnsi" w:hAnsiTheme="minorHAnsi"/>
          <w:szCs w:val="22"/>
        </w:rPr>
        <w:t>:</w:t>
      </w:r>
    </w:p>
    <w:p w:rsidR="009C347A" w:rsidRPr="004C5639" w:rsidRDefault="004C5639" w:rsidP="009C347A">
      <w:pPr>
        <w:spacing w:before="0" w:after="120"/>
        <w:ind w:firstLine="0"/>
        <w:jc w:val="left"/>
        <w:rPr>
          <w:rFonts w:asciiTheme="minorHAnsi" w:hAnsiTheme="minorHAnsi"/>
          <w:szCs w:val="22"/>
        </w:rPr>
      </w:pPr>
      <m:oMathPara>
        <m:oMathParaPr>
          <m:jc m:val="left"/>
        </m:oMathParaPr>
        <m:oMath>
          <m:r>
            <w:rPr>
              <w:rFonts w:ascii="Cambria Math" w:hAnsi="Cambria Math"/>
              <w:szCs w:val="22"/>
            </w:rPr>
            <m:t xml:space="preserve">α= </m:t>
          </m:r>
          <m:func>
            <m:funcPr>
              <m:ctrlPr>
                <w:rPr>
                  <w:rFonts w:ascii="Cambria Math" w:hAnsi="Cambria Math"/>
                  <w:i/>
                  <w:szCs w:val="22"/>
                </w:rPr>
              </m:ctrlPr>
            </m:funcPr>
            <m:fName>
              <m:limLow>
                <m:limLowPr>
                  <m:ctrlPr>
                    <w:rPr>
                      <w:rFonts w:ascii="Cambria Math" w:hAnsi="Cambria Math"/>
                      <w:i/>
                      <w:szCs w:val="22"/>
                    </w:rPr>
                  </m:ctrlPr>
                </m:limLowPr>
                <m:e>
                  <m:r>
                    <m:rPr>
                      <m:sty m:val="p"/>
                    </m:rPr>
                    <w:rPr>
                      <w:rFonts w:ascii="Cambria Math" w:hAnsi="Cambria Math"/>
                    </w:rPr>
                    <m:t>max</m:t>
                  </m:r>
                </m:e>
                <m:lim>
                  <m:r>
                    <w:rPr>
                      <w:rFonts w:ascii="Cambria Math" w:hAnsi="Cambria Math"/>
                      <w:szCs w:val="22"/>
                    </w:rPr>
                    <m:t>x</m:t>
                  </m:r>
                </m:lim>
              </m:limLow>
            </m:fName>
            <m:e>
              <m:func>
                <m:funcPr>
                  <m:ctrlPr>
                    <w:rPr>
                      <w:rFonts w:ascii="Cambria Math" w:hAnsi="Cambria Math"/>
                      <w:i/>
                      <w:szCs w:val="22"/>
                    </w:rPr>
                  </m:ctrlPr>
                </m:funcPr>
                <m:fName>
                  <m:limLow>
                    <m:limLowPr>
                      <m:ctrlPr>
                        <w:rPr>
                          <w:rFonts w:ascii="Cambria Math" w:hAnsi="Cambria Math"/>
                          <w:i/>
                          <w:szCs w:val="22"/>
                        </w:rPr>
                      </m:ctrlPr>
                    </m:limLowPr>
                    <m:e>
                      <m:r>
                        <m:rPr>
                          <m:sty m:val="p"/>
                        </m:rPr>
                        <w:rPr>
                          <w:rFonts w:ascii="Cambria Math" w:hAnsi="Cambria Math"/>
                        </w:rPr>
                        <m:t>min</m:t>
                      </m:r>
                    </m:e>
                    <m:lim>
                      <m:r>
                        <w:rPr>
                          <w:rFonts w:ascii="Cambria Math" w:hAnsi="Cambria Math"/>
                          <w:szCs w:val="22"/>
                          <w:lang w:val="en-US"/>
                        </w:rPr>
                        <m:t>y</m:t>
                      </m:r>
                    </m:lim>
                  </m:limLow>
                </m:fName>
                <m:e>
                  <m:r>
                    <w:rPr>
                      <w:rFonts w:ascii="Cambria Math" w:hAnsi="Cambria Math"/>
                      <w:szCs w:val="22"/>
                    </w:rPr>
                    <m:t>а (х, у)</m:t>
                  </m:r>
                </m:e>
              </m:func>
            </m:e>
          </m:func>
        </m:oMath>
      </m:oMathPara>
    </w:p>
    <w:p w:rsidR="009C347A" w:rsidRPr="009C347A" w:rsidRDefault="004C5639" w:rsidP="009C347A">
      <w:pPr>
        <w:spacing w:before="0" w:after="120"/>
        <w:ind w:firstLine="0"/>
        <w:jc w:val="left"/>
        <w:rPr>
          <w:rFonts w:asciiTheme="minorHAnsi" w:hAnsiTheme="minorHAnsi"/>
          <w:szCs w:val="22"/>
        </w:rPr>
      </w:pPr>
      <w:r>
        <w:rPr>
          <w:rFonts w:asciiTheme="minorHAnsi" w:hAnsiTheme="minorHAnsi"/>
          <w:szCs w:val="22"/>
        </w:rPr>
        <w:t>Верхняя цена игры (миним</w:t>
      </w:r>
      <w:r w:rsidR="009C347A" w:rsidRPr="009C347A">
        <w:rPr>
          <w:rFonts w:asciiTheme="minorHAnsi" w:hAnsiTheme="minorHAnsi"/>
          <w:szCs w:val="22"/>
        </w:rPr>
        <w:t>акс) определяется аналогично:</w:t>
      </w:r>
    </w:p>
    <w:p w:rsidR="004C5639" w:rsidRPr="004C5639" w:rsidRDefault="004C5639" w:rsidP="004C5639">
      <w:pPr>
        <w:spacing w:before="0" w:after="120"/>
        <w:ind w:firstLine="0"/>
        <w:jc w:val="left"/>
        <w:rPr>
          <w:rFonts w:asciiTheme="minorHAnsi" w:hAnsiTheme="minorHAnsi"/>
          <w:szCs w:val="22"/>
        </w:rPr>
      </w:pPr>
      <m:oMathPara>
        <m:oMathParaPr>
          <m:jc m:val="left"/>
        </m:oMathParaPr>
        <m:oMath>
          <m:r>
            <w:rPr>
              <w:rFonts w:ascii="Cambria Math" w:hAnsi="Cambria Math"/>
              <w:szCs w:val="22"/>
            </w:rPr>
            <m:t xml:space="preserve">β= </m:t>
          </m:r>
          <m:func>
            <m:funcPr>
              <m:ctrlPr>
                <w:rPr>
                  <w:rFonts w:ascii="Cambria Math" w:hAnsi="Cambria Math"/>
                  <w:i/>
                  <w:szCs w:val="22"/>
                </w:rPr>
              </m:ctrlPr>
            </m:funcPr>
            <m:fName>
              <m:limLow>
                <m:limLowPr>
                  <m:ctrlPr>
                    <w:rPr>
                      <w:rFonts w:ascii="Cambria Math" w:hAnsi="Cambria Math"/>
                      <w:i/>
                      <w:szCs w:val="22"/>
                    </w:rPr>
                  </m:ctrlPr>
                </m:limLowPr>
                <m:e>
                  <m:r>
                    <m:rPr>
                      <m:sty m:val="p"/>
                    </m:rPr>
                    <w:rPr>
                      <w:rFonts w:ascii="Cambria Math" w:hAnsi="Cambria Math"/>
                    </w:rPr>
                    <m:t>m</m:t>
                  </m:r>
                  <m:r>
                    <m:rPr>
                      <m:sty m:val="p"/>
                    </m:rPr>
                    <w:rPr>
                      <w:rFonts w:ascii="Cambria Math" w:hAnsi="Cambria Math"/>
                      <w:lang w:val="en-US"/>
                    </w:rPr>
                    <m:t>in</m:t>
                  </m:r>
                </m:e>
                <m:lim>
                  <m:r>
                    <w:rPr>
                      <w:rFonts w:ascii="Cambria Math" w:hAnsi="Cambria Math"/>
                      <w:szCs w:val="22"/>
                    </w:rPr>
                    <m:t>y</m:t>
                  </m:r>
                </m:lim>
              </m:limLow>
            </m:fName>
            <m:e>
              <m:func>
                <m:funcPr>
                  <m:ctrlPr>
                    <w:rPr>
                      <w:rFonts w:ascii="Cambria Math" w:hAnsi="Cambria Math"/>
                      <w:i/>
                      <w:szCs w:val="22"/>
                    </w:rPr>
                  </m:ctrlPr>
                </m:funcPr>
                <m:fName>
                  <m:limLow>
                    <m:limLowPr>
                      <m:ctrlPr>
                        <w:rPr>
                          <w:rFonts w:ascii="Cambria Math" w:hAnsi="Cambria Math"/>
                          <w:i/>
                          <w:szCs w:val="22"/>
                        </w:rPr>
                      </m:ctrlPr>
                    </m:limLowPr>
                    <m:e>
                      <m:r>
                        <m:rPr>
                          <m:sty m:val="p"/>
                        </m:rPr>
                        <w:rPr>
                          <w:rFonts w:ascii="Cambria Math" w:hAnsi="Cambria Math"/>
                        </w:rPr>
                        <m:t>max</m:t>
                      </m:r>
                    </m:e>
                    <m:lim>
                      <m:r>
                        <w:rPr>
                          <w:rFonts w:ascii="Cambria Math" w:hAnsi="Cambria Math"/>
                          <w:szCs w:val="22"/>
                          <w:lang w:val="en-US"/>
                        </w:rPr>
                        <m:t>x</m:t>
                      </m:r>
                    </m:lim>
                  </m:limLow>
                </m:fName>
                <m:e>
                  <m:r>
                    <w:rPr>
                      <w:rFonts w:ascii="Cambria Math" w:hAnsi="Cambria Math"/>
                      <w:szCs w:val="22"/>
                    </w:rPr>
                    <m:t>а (х, у)</m:t>
                  </m:r>
                </m:e>
              </m:func>
            </m:e>
          </m:func>
        </m:oMath>
      </m:oMathPara>
    </w:p>
    <w:p w:rsidR="009C347A" w:rsidRPr="009C347A" w:rsidRDefault="004C5639" w:rsidP="009C347A">
      <w:pPr>
        <w:spacing w:before="0" w:after="120"/>
        <w:ind w:firstLine="0"/>
        <w:jc w:val="left"/>
        <w:rPr>
          <w:rFonts w:asciiTheme="minorHAnsi" w:hAnsiTheme="minorHAnsi"/>
          <w:szCs w:val="22"/>
        </w:rPr>
      </w:pPr>
      <w:r>
        <w:rPr>
          <w:rFonts w:asciiTheme="minorHAnsi" w:hAnsiTheme="minorHAnsi"/>
          <w:szCs w:val="22"/>
        </w:rPr>
        <w:t>Рассмотрим случай, когда α = β</w:t>
      </w:r>
      <w:r w:rsidR="009C347A" w:rsidRPr="009C347A">
        <w:rPr>
          <w:rFonts w:asciiTheme="minorHAnsi" w:hAnsiTheme="minorHAnsi"/>
          <w:szCs w:val="22"/>
        </w:rPr>
        <w:t>. Так как це</w:t>
      </w:r>
      <w:r>
        <w:rPr>
          <w:rFonts w:asciiTheme="minorHAnsi" w:hAnsiTheme="minorHAnsi"/>
          <w:szCs w:val="22"/>
        </w:rPr>
        <w:t>на игры ν</w:t>
      </w:r>
      <w:r w:rsidRPr="004C5639">
        <w:rPr>
          <w:rFonts w:asciiTheme="minorHAnsi" w:hAnsiTheme="minorHAnsi"/>
          <w:szCs w:val="22"/>
        </w:rPr>
        <w:t xml:space="preserve"> </w:t>
      </w:r>
      <w:r>
        <w:rPr>
          <w:rFonts w:asciiTheme="minorHAnsi" w:hAnsiTheme="minorHAnsi"/>
          <w:szCs w:val="22"/>
        </w:rPr>
        <w:t>всегда заключена между α и β, то общее их значение и есть ν</w:t>
      </w:r>
      <w:r w:rsidR="009C347A" w:rsidRPr="009C347A">
        <w:rPr>
          <w:rFonts w:asciiTheme="minorHAnsi" w:hAnsiTheme="minorHAnsi"/>
          <w:szCs w:val="22"/>
        </w:rPr>
        <w:t>.</w:t>
      </w:r>
      <w:r w:rsidRPr="004C5639">
        <w:rPr>
          <w:rFonts w:asciiTheme="minorHAnsi" w:hAnsiTheme="minorHAnsi"/>
          <w:szCs w:val="22"/>
        </w:rPr>
        <w:t xml:space="preserve"> </w:t>
      </w:r>
      <w:r w:rsidR="009C347A" w:rsidRPr="009C347A">
        <w:rPr>
          <w:rFonts w:asciiTheme="minorHAnsi" w:hAnsiTheme="minorHAnsi"/>
          <w:szCs w:val="22"/>
        </w:rPr>
        <w:t xml:space="preserve">Равенство </w:t>
      </w:r>
      <w:r>
        <w:rPr>
          <w:rFonts w:asciiTheme="minorHAnsi" w:hAnsiTheme="minorHAnsi"/>
          <w:szCs w:val="22"/>
        </w:rPr>
        <w:t>α = β</w:t>
      </w:r>
      <w:r w:rsidR="009C347A" w:rsidRPr="009C347A">
        <w:rPr>
          <w:rFonts w:asciiTheme="minorHAnsi" w:hAnsiTheme="minorHAnsi"/>
          <w:szCs w:val="22"/>
        </w:rPr>
        <w:t xml:space="preserve"> означает, что поверхность </w:t>
      </w:r>
      <w:proofErr w:type="gramStart"/>
      <w:r w:rsidRPr="00F45BF0">
        <w:rPr>
          <w:rFonts w:asciiTheme="majorHAnsi" w:hAnsiTheme="majorHAnsi"/>
          <w:i/>
          <w:szCs w:val="22"/>
        </w:rPr>
        <w:t>а(</w:t>
      </w:r>
      <w:proofErr w:type="gramEnd"/>
      <w:r w:rsidRPr="00F45BF0">
        <w:rPr>
          <w:rFonts w:asciiTheme="majorHAnsi" w:hAnsiTheme="majorHAnsi"/>
          <w:i/>
          <w:szCs w:val="22"/>
        </w:rPr>
        <w:t>х, у)</w:t>
      </w:r>
      <w:r>
        <w:rPr>
          <w:rFonts w:asciiTheme="minorHAnsi" w:hAnsiTheme="minorHAnsi"/>
          <w:szCs w:val="22"/>
        </w:rPr>
        <w:t xml:space="preserve"> имеет </w:t>
      </w:r>
      <w:proofErr w:type="spellStart"/>
      <w:r>
        <w:rPr>
          <w:rFonts w:asciiTheme="minorHAnsi" w:hAnsiTheme="minorHAnsi"/>
          <w:szCs w:val="22"/>
        </w:rPr>
        <w:t>седловую</w:t>
      </w:r>
      <w:proofErr w:type="spellEnd"/>
      <w:r>
        <w:rPr>
          <w:rFonts w:asciiTheme="minorHAnsi" w:hAnsiTheme="minorHAnsi"/>
          <w:szCs w:val="22"/>
        </w:rPr>
        <w:t xml:space="preserve"> точку, т.</w:t>
      </w:r>
      <w:r w:rsidR="009C347A" w:rsidRPr="009C347A">
        <w:rPr>
          <w:rFonts w:asciiTheme="minorHAnsi" w:hAnsiTheme="minorHAnsi"/>
          <w:szCs w:val="22"/>
        </w:rPr>
        <w:t>е</w:t>
      </w:r>
      <w:r w:rsidR="00312194">
        <w:rPr>
          <w:rFonts w:asciiTheme="minorHAnsi" w:hAnsiTheme="minorHAnsi"/>
          <w:szCs w:val="22"/>
        </w:rPr>
        <w:t>.</w:t>
      </w:r>
      <w:r w:rsidR="009C347A" w:rsidRPr="009C347A">
        <w:rPr>
          <w:rFonts w:asciiTheme="minorHAnsi" w:hAnsiTheme="minorHAnsi"/>
          <w:szCs w:val="22"/>
        </w:rPr>
        <w:t>, такую точку с координатами х</w:t>
      </w:r>
      <w:r w:rsidR="009C347A" w:rsidRPr="004C5639">
        <w:rPr>
          <w:rFonts w:asciiTheme="minorHAnsi" w:hAnsiTheme="minorHAnsi"/>
          <w:szCs w:val="22"/>
          <w:vertAlign w:val="subscript"/>
        </w:rPr>
        <w:t>0</w:t>
      </w:r>
      <w:r w:rsidR="009C347A" w:rsidRPr="009C347A">
        <w:rPr>
          <w:rFonts w:asciiTheme="minorHAnsi" w:hAnsiTheme="minorHAnsi"/>
          <w:szCs w:val="22"/>
        </w:rPr>
        <w:t>, у</w:t>
      </w:r>
      <w:r w:rsidR="009C347A" w:rsidRPr="004C5639">
        <w:rPr>
          <w:rFonts w:asciiTheme="minorHAnsi" w:hAnsiTheme="minorHAnsi"/>
          <w:szCs w:val="22"/>
          <w:vertAlign w:val="subscript"/>
        </w:rPr>
        <w:t>0</w:t>
      </w:r>
      <w:r w:rsidR="009C347A" w:rsidRPr="009C347A">
        <w:rPr>
          <w:rFonts w:asciiTheme="minorHAnsi" w:hAnsiTheme="minorHAnsi"/>
          <w:szCs w:val="22"/>
        </w:rPr>
        <w:t xml:space="preserve">, в которой </w:t>
      </w:r>
      <w:r w:rsidRPr="00F45BF0">
        <w:rPr>
          <w:rFonts w:asciiTheme="majorHAnsi" w:hAnsiTheme="majorHAnsi"/>
          <w:i/>
          <w:szCs w:val="22"/>
        </w:rPr>
        <w:t>а(х, у)</w:t>
      </w:r>
      <w:r w:rsidR="009C347A" w:rsidRPr="009C347A">
        <w:rPr>
          <w:rFonts w:asciiTheme="minorHAnsi" w:hAnsiTheme="minorHAnsi"/>
          <w:szCs w:val="22"/>
        </w:rPr>
        <w:t xml:space="preserve"> является одновременно минимальным по</w:t>
      </w:r>
      <w:r w:rsidR="009C347A" w:rsidRPr="004C5639">
        <w:rPr>
          <w:rFonts w:asciiTheme="majorHAnsi" w:hAnsiTheme="majorHAnsi"/>
          <w:i/>
          <w:szCs w:val="22"/>
        </w:rPr>
        <w:t xml:space="preserve"> у</w:t>
      </w:r>
      <w:r w:rsidR="009C347A" w:rsidRPr="009C347A">
        <w:rPr>
          <w:rFonts w:asciiTheme="minorHAnsi" w:hAnsiTheme="minorHAnsi"/>
          <w:szCs w:val="22"/>
        </w:rPr>
        <w:t xml:space="preserve"> и максимальным по </w:t>
      </w:r>
      <w:r w:rsidR="009C347A" w:rsidRPr="004C5639">
        <w:rPr>
          <w:rFonts w:asciiTheme="majorHAnsi" w:hAnsiTheme="majorHAnsi"/>
          <w:i/>
          <w:szCs w:val="22"/>
        </w:rPr>
        <w:t>х</w:t>
      </w:r>
      <w:r w:rsidR="009C347A" w:rsidRPr="009C347A">
        <w:rPr>
          <w:rFonts w:asciiTheme="minorHAnsi" w:hAnsiTheme="minorHAnsi"/>
          <w:szCs w:val="22"/>
        </w:rPr>
        <w:t xml:space="preserve"> (рис. 7.2).</w:t>
      </w:r>
    </w:p>
    <w:p w:rsidR="009C347A" w:rsidRDefault="004C5639" w:rsidP="009C347A">
      <w:pPr>
        <w:spacing w:before="0" w:after="120"/>
        <w:ind w:firstLine="0"/>
        <w:jc w:val="left"/>
        <w:rPr>
          <w:rFonts w:asciiTheme="minorHAnsi" w:hAnsiTheme="minorHAnsi"/>
          <w:noProof/>
          <w:szCs w:val="22"/>
        </w:rPr>
      </w:pPr>
      <w:r>
        <w:rPr>
          <w:rFonts w:asciiTheme="minorHAnsi" w:hAnsiTheme="minorHAnsi"/>
          <w:noProof/>
          <w:szCs w:val="22"/>
        </w:rPr>
        <w:drawing>
          <wp:inline distT="0" distB="0" distL="0" distR="0">
            <wp:extent cx="2596990" cy="2313829"/>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 42. Рис. 7.2.jpg"/>
                    <pic:cNvPicPr/>
                  </pic:nvPicPr>
                  <pic:blipFill>
                    <a:blip r:embed="rId57">
                      <a:extLst>
                        <a:ext uri="{28A0092B-C50C-407E-A947-70E740481C1C}">
                          <a14:useLocalDpi xmlns:a14="http://schemas.microsoft.com/office/drawing/2010/main" val="0"/>
                        </a:ext>
                      </a:extLst>
                    </a:blip>
                    <a:stretch>
                      <a:fillRect/>
                    </a:stretch>
                  </pic:blipFill>
                  <pic:spPr>
                    <a:xfrm>
                      <a:off x="0" y="0"/>
                      <a:ext cx="2601128" cy="2317516"/>
                    </a:xfrm>
                    <a:prstGeom prst="rect">
                      <a:avLst/>
                    </a:prstGeom>
                  </pic:spPr>
                </pic:pic>
              </a:graphicData>
            </a:graphic>
          </wp:inline>
        </w:drawing>
      </w:r>
    </w:p>
    <w:p w:rsidR="004C5639" w:rsidRPr="004C5639" w:rsidRDefault="004C5639" w:rsidP="009C347A">
      <w:pPr>
        <w:spacing w:before="0" w:after="120"/>
        <w:ind w:firstLine="0"/>
        <w:jc w:val="left"/>
        <w:rPr>
          <w:rFonts w:asciiTheme="minorHAnsi" w:hAnsiTheme="minorHAnsi"/>
          <w:szCs w:val="22"/>
        </w:rPr>
      </w:pPr>
      <w:r>
        <w:rPr>
          <w:rFonts w:asciiTheme="minorHAnsi" w:hAnsiTheme="minorHAnsi"/>
          <w:noProof/>
          <w:szCs w:val="22"/>
        </w:rPr>
        <w:t>Рис. 7.2.</w:t>
      </w:r>
    </w:p>
    <w:p w:rsidR="009C347A" w:rsidRPr="009C347A" w:rsidRDefault="009C347A" w:rsidP="009C347A">
      <w:pPr>
        <w:spacing w:before="0" w:after="120"/>
        <w:ind w:firstLine="0"/>
        <w:jc w:val="left"/>
        <w:rPr>
          <w:rFonts w:asciiTheme="minorHAnsi" w:hAnsiTheme="minorHAnsi"/>
          <w:szCs w:val="22"/>
        </w:rPr>
      </w:pPr>
      <w:r w:rsidRPr="009C347A">
        <w:rPr>
          <w:rFonts w:asciiTheme="minorHAnsi" w:hAnsiTheme="minorHAnsi"/>
          <w:szCs w:val="22"/>
        </w:rPr>
        <w:t xml:space="preserve">Значение </w:t>
      </w:r>
      <w:proofErr w:type="gramStart"/>
      <w:r w:rsidR="00312194" w:rsidRPr="00F45BF0">
        <w:rPr>
          <w:rFonts w:asciiTheme="majorHAnsi" w:hAnsiTheme="majorHAnsi"/>
          <w:i/>
          <w:szCs w:val="22"/>
        </w:rPr>
        <w:t>а(</w:t>
      </w:r>
      <w:proofErr w:type="gramEnd"/>
      <w:r w:rsidR="00312194" w:rsidRPr="00F45BF0">
        <w:rPr>
          <w:rFonts w:asciiTheme="majorHAnsi" w:hAnsiTheme="majorHAnsi"/>
          <w:i/>
          <w:szCs w:val="22"/>
        </w:rPr>
        <w:t>х, у)</w:t>
      </w:r>
      <w:r w:rsidR="00312194">
        <w:rPr>
          <w:rFonts w:asciiTheme="minorHAnsi" w:hAnsiTheme="minorHAnsi"/>
          <w:szCs w:val="22"/>
        </w:rPr>
        <w:t xml:space="preserve"> в этой точке и есть цена игры ν: ν = </w:t>
      </w:r>
      <w:r w:rsidR="00312194" w:rsidRPr="00F45BF0">
        <w:rPr>
          <w:rFonts w:asciiTheme="majorHAnsi" w:hAnsiTheme="majorHAnsi"/>
          <w:i/>
          <w:szCs w:val="22"/>
        </w:rPr>
        <w:t>а(х</w:t>
      </w:r>
      <w:r w:rsidR="00312194" w:rsidRPr="00312194">
        <w:rPr>
          <w:rFonts w:asciiTheme="majorHAnsi" w:hAnsiTheme="majorHAnsi"/>
          <w:i/>
          <w:szCs w:val="22"/>
          <w:vertAlign w:val="subscript"/>
        </w:rPr>
        <w:t>0</w:t>
      </w:r>
      <w:r w:rsidR="00312194" w:rsidRPr="00F45BF0">
        <w:rPr>
          <w:rFonts w:asciiTheme="majorHAnsi" w:hAnsiTheme="majorHAnsi"/>
          <w:i/>
          <w:szCs w:val="22"/>
        </w:rPr>
        <w:t>, у</w:t>
      </w:r>
      <w:r w:rsidR="00312194" w:rsidRPr="00312194">
        <w:rPr>
          <w:rFonts w:asciiTheme="majorHAnsi" w:hAnsiTheme="majorHAnsi"/>
          <w:i/>
          <w:szCs w:val="22"/>
          <w:vertAlign w:val="subscript"/>
        </w:rPr>
        <w:t>0</w:t>
      </w:r>
      <w:r w:rsidR="00312194" w:rsidRPr="00F45BF0">
        <w:rPr>
          <w:rFonts w:asciiTheme="majorHAnsi" w:hAnsiTheme="majorHAnsi"/>
          <w:i/>
          <w:szCs w:val="22"/>
        </w:rPr>
        <w:t>)</w:t>
      </w:r>
      <w:r w:rsidR="00312194">
        <w:rPr>
          <w:rFonts w:asciiTheme="majorHAnsi" w:hAnsiTheme="majorHAnsi"/>
          <w:i/>
          <w:szCs w:val="22"/>
        </w:rPr>
        <w:t>.</w:t>
      </w:r>
      <w:r w:rsidR="00312194">
        <w:rPr>
          <w:rFonts w:asciiTheme="minorHAnsi" w:hAnsiTheme="minorHAnsi"/>
          <w:szCs w:val="22"/>
        </w:rPr>
        <w:t xml:space="preserve"> </w:t>
      </w:r>
      <w:r w:rsidRPr="009C347A">
        <w:rPr>
          <w:rFonts w:asciiTheme="minorHAnsi" w:hAnsiTheme="minorHAnsi"/>
          <w:szCs w:val="22"/>
        </w:rPr>
        <w:t xml:space="preserve">Наличие </w:t>
      </w:r>
      <w:proofErr w:type="spellStart"/>
      <w:r w:rsidRPr="009C347A">
        <w:rPr>
          <w:rFonts w:asciiTheme="minorHAnsi" w:hAnsiTheme="minorHAnsi"/>
          <w:szCs w:val="22"/>
        </w:rPr>
        <w:t>седловой</w:t>
      </w:r>
      <w:proofErr w:type="spellEnd"/>
      <w:r w:rsidRPr="009C347A">
        <w:rPr>
          <w:rFonts w:asciiTheme="minorHAnsi" w:hAnsiTheme="minorHAnsi"/>
          <w:szCs w:val="22"/>
        </w:rPr>
        <w:t xml:space="preserve"> точки означает, что данная бесконечная игра имеет решение в о</w:t>
      </w:r>
      <w:r w:rsidR="004C5639">
        <w:rPr>
          <w:rFonts w:asciiTheme="minorHAnsi" w:hAnsiTheme="minorHAnsi"/>
          <w:szCs w:val="22"/>
        </w:rPr>
        <w:t xml:space="preserve">бласти чистых стратегий; </w:t>
      </w:r>
      <w:r w:rsidR="00312194" w:rsidRPr="00F45BF0">
        <w:rPr>
          <w:rFonts w:asciiTheme="majorHAnsi" w:hAnsiTheme="majorHAnsi"/>
          <w:i/>
          <w:szCs w:val="22"/>
        </w:rPr>
        <w:t>х</w:t>
      </w:r>
      <w:r w:rsidR="00312194" w:rsidRPr="00312194">
        <w:rPr>
          <w:rFonts w:asciiTheme="majorHAnsi" w:hAnsiTheme="majorHAnsi"/>
          <w:i/>
          <w:szCs w:val="22"/>
          <w:vertAlign w:val="subscript"/>
        </w:rPr>
        <w:t>0</w:t>
      </w:r>
      <w:r w:rsidR="00312194" w:rsidRPr="00F45BF0">
        <w:rPr>
          <w:rFonts w:asciiTheme="majorHAnsi" w:hAnsiTheme="majorHAnsi"/>
          <w:i/>
          <w:szCs w:val="22"/>
        </w:rPr>
        <w:t>, у</w:t>
      </w:r>
      <w:r w:rsidR="00312194" w:rsidRPr="00312194">
        <w:rPr>
          <w:rFonts w:asciiTheme="majorHAnsi" w:hAnsiTheme="majorHAnsi"/>
          <w:i/>
          <w:szCs w:val="22"/>
          <w:vertAlign w:val="subscript"/>
        </w:rPr>
        <w:t>0</w:t>
      </w:r>
      <w:r w:rsidR="004C5639">
        <w:rPr>
          <w:rFonts w:asciiTheme="minorHAnsi" w:hAnsiTheme="minorHAnsi"/>
          <w:szCs w:val="22"/>
        </w:rPr>
        <w:t xml:space="preserve"> </w:t>
      </w:r>
      <w:r w:rsidRPr="009C347A">
        <w:rPr>
          <w:rFonts w:asciiTheme="minorHAnsi" w:hAnsiTheme="minorHAnsi"/>
          <w:szCs w:val="22"/>
        </w:rPr>
        <w:t xml:space="preserve">представляют собой оптимальные чистые стратегии А и В. В общем случае, когда </w:t>
      </w:r>
      <w:r w:rsidR="00312194">
        <w:rPr>
          <w:rFonts w:asciiTheme="minorHAnsi" w:hAnsiTheme="minorHAnsi"/>
          <w:szCs w:val="22"/>
        </w:rPr>
        <w:t>α ≠ β</w:t>
      </w:r>
      <w:r w:rsidRPr="009C347A">
        <w:rPr>
          <w:rFonts w:asciiTheme="minorHAnsi" w:hAnsiTheme="minorHAnsi"/>
          <w:szCs w:val="22"/>
        </w:rPr>
        <w:t xml:space="preserve">, игра может иметь решение только в области смешанных стратегий (возможно, не единственное). Смешанная стратегия для бесконечных игр есть некоторое распределение вероятностей для стратегий </w:t>
      </w:r>
      <w:r w:rsidRPr="00312194">
        <w:rPr>
          <w:rFonts w:asciiTheme="majorHAnsi" w:hAnsiTheme="majorHAnsi"/>
          <w:i/>
          <w:szCs w:val="22"/>
        </w:rPr>
        <w:t>х</w:t>
      </w:r>
      <w:r w:rsidRPr="009C347A">
        <w:rPr>
          <w:rFonts w:asciiTheme="minorHAnsi" w:hAnsiTheme="minorHAnsi"/>
          <w:szCs w:val="22"/>
        </w:rPr>
        <w:t xml:space="preserve"> и </w:t>
      </w:r>
      <w:r w:rsidRPr="00312194">
        <w:rPr>
          <w:rFonts w:asciiTheme="majorHAnsi" w:hAnsiTheme="majorHAnsi"/>
          <w:i/>
          <w:szCs w:val="22"/>
        </w:rPr>
        <w:t>у</w:t>
      </w:r>
      <w:r w:rsidRPr="009C347A">
        <w:rPr>
          <w:rFonts w:asciiTheme="minorHAnsi" w:hAnsiTheme="minorHAnsi"/>
          <w:szCs w:val="22"/>
        </w:rPr>
        <w:t>, рассматриваемых как случайные величины. Это распределение может быть непрерывн</w:t>
      </w:r>
      <w:r w:rsidR="00312194">
        <w:rPr>
          <w:rFonts w:asciiTheme="minorHAnsi" w:hAnsiTheme="minorHAnsi"/>
          <w:szCs w:val="22"/>
        </w:rPr>
        <w:t xml:space="preserve">ым и определяться плотностями </w:t>
      </w:r>
      <w:r w:rsidR="00312194" w:rsidRPr="00312194">
        <w:rPr>
          <w:rFonts w:asciiTheme="majorHAnsi" w:hAnsiTheme="majorHAnsi"/>
          <w:i/>
          <w:szCs w:val="22"/>
          <w:lang w:val="en-US"/>
        </w:rPr>
        <w:t>f</w:t>
      </w:r>
      <w:r w:rsidR="00312194" w:rsidRPr="00312194">
        <w:rPr>
          <w:rFonts w:asciiTheme="majorHAnsi" w:hAnsiTheme="majorHAnsi"/>
          <w:i/>
          <w:szCs w:val="22"/>
          <w:vertAlign w:val="subscript"/>
        </w:rPr>
        <w:t>1</w:t>
      </w:r>
      <w:r w:rsidR="00312194" w:rsidRPr="00312194">
        <w:rPr>
          <w:rFonts w:asciiTheme="majorHAnsi" w:hAnsiTheme="majorHAnsi"/>
          <w:i/>
          <w:szCs w:val="22"/>
        </w:rPr>
        <w:t>(х)</w:t>
      </w:r>
      <w:r w:rsidR="00312194">
        <w:rPr>
          <w:rFonts w:asciiTheme="minorHAnsi" w:hAnsiTheme="minorHAnsi"/>
          <w:szCs w:val="22"/>
        </w:rPr>
        <w:t xml:space="preserve"> и </w:t>
      </w:r>
      <w:r w:rsidR="00312194" w:rsidRPr="00312194">
        <w:rPr>
          <w:rFonts w:asciiTheme="majorHAnsi" w:hAnsiTheme="majorHAnsi"/>
          <w:i/>
          <w:szCs w:val="22"/>
          <w:lang w:val="en-US"/>
        </w:rPr>
        <w:t>f</w:t>
      </w:r>
      <w:r w:rsidR="00312194" w:rsidRPr="00312194">
        <w:rPr>
          <w:rFonts w:asciiTheme="majorHAnsi" w:hAnsiTheme="majorHAnsi"/>
          <w:i/>
          <w:szCs w:val="22"/>
          <w:vertAlign w:val="subscript"/>
        </w:rPr>
        <w:t>2</w:t>
      </w:r>
      <w:r w:rsidRPr="00312194">
        <w:rPr>
          <w:rFonts w:asciiTheme="majorHAnsi" w:hAnsiTheme="majorHAnsi"/>
          <w:i/>
          <w:szCs w:val="22"/>
        </w:rPr>
        <w:t>(у)</w:t>
      </w:r>
      <w:r w:rsidRPr="009C347A">
        <w:rPr>
          <w:rFonts w:asciiTheme="minorHAnsi" w:hAnsiTheme="minorHAnsi"/>
          <w:szCs w:val="22"/>
        </w:rPr>
        <w:t>; может быть дискретным, и тогда оптимальные стратегии состоят из набора отдельных чистых стратегий, выбираемых с какими</w:t>
      </w:r>
      <w:r w:rsidR="00312194" w:rsidRPr="00312194">
        <w:rPr>
          <w:rFonts w:asciiTheme="minorHAnsi" w:hAnsiTheme="minorHAnsi"/>
          <w:szCs w:val="22"/>
        </w:rPr>
        <w:t>-</w:t>
      </w:r>
      <w:r w:rsidRPr="009C347A">
        <w:rPr>
          <w:rFonts w:asciiTheme="minorHAnsi" w:hAnsiTheme="minorHAnsi"/>
          <w:szCs w:val="22"/>
        </w:rPr>
        <w:t>то отличными от нуля вероятностями.</w:t>
      </w:r>
    </w:p>
    <w:p w:rsidR="004874BF" w:rsidRDefault="009C347A" w:rsidP="009C347A">
      <w:pPr>
        <w:spacing w:before="0" w:after="120"/>
        <w:ind w:firstLine="0"/>
        <w:jc w:val="left"/>
        <w:rPr>
          <w:rFonts w:asciiTheme="minorHAnsi" w:hAnsiTheme="minorHAnsi"/>
          <w:szCs w:val="22"/>
        </w:rPr>
      </w:pPr>
      <w:r w:rsidRPr="009C347A">
        <w:rPr>
          <w:rFonts w:asciiTheme="minorHAnsi" w:hAnsiTheme="minorHAnsi"/>
          <w:szCs w:val="22"/>
        </w:rPr>
        <w:t xml:space="preserve">В случае, когда бесконечная игра не имеет </w:t>
      </w:r>
      <w:proofErr w:type="spellStart"/>
      <w:r w:rsidRPr="009C347A">
        <w:rPr>
          <w:rFonts w:asciiTheme="minorHAnsi" w:hAnsiTheme="minorHAnsi"/>
          <w:szCs w:val="22"/>
        </w:rPr>
        <w:t>седловой</w:t>
      </w:r>
      <w:proofErr w:type="spellEnd"/>
      <w:r w:rsidRPr="009C347A">
        <w:rPr>
          <w:rFonts w:asciiTheme="minorHAnsi" w:hAnsiTheme="minorHAnsi"/>
          <w:szCs w:val="22"/>
        </w:rPr>
        <w:t xml:space="preserve"> точки, можно дать наглядную геометрическую интерпретацию нижней и верхней цене игры. Рассмотрим бесконечную игру с функцией выигрыша </w:t>
      </w:r>
      <w:proofErr w:type="gramStart"/>
      <w:r w:rsidR="00312194" w:rsidRPr="00F45BF0">
        <w:rPr>
          <w:rFonts w:asciiTheme="majorHAnsi" w:hAnsiTheme="majorHAnsi"/>
          <w:i/>
          <w:szCs w:val="22"/>
        </w:rPr>
        <w:t>а(</w:t>
      </w:r>
      <w:proofErr w:type="gramEnd"/>
      <w:r w:rsidR="00312194" w:rsidRPr="00F45BF0">
        <w:rPr>
          <w:rFonts w:asciiTheme="majorHAnsi" w:hAnsiTheme="majorHAnsi"/>
          <w:i/>
          <w:szCs w:val="22"/>
        </w:rPr>
        <w:t>х, у)</w:t>
      </w:r>
      <w:r w:rsidRPr="009C347A">
        <w:rPr>
          <w:rFonts w:asciiTheme="minorHAnsi" w:hAnsiTheme="minorHAnsi"/>
          <w:szCs w:val="22"/>
        </w:rPr>
        <w:t xml:space="preserve">и стратегиями </w:t>
      </w:r>
      <w:r w:rsidR="00312194" w:rsidRPr="00F45BF0">
        <w:rPr>
          <w:rFonts w:asciiTheme="majorHAnsi" w:hAnsiTheme="majorHAnsi"/>
          <w:i/>
          <w:szCs w:val="22"/>
        </w:rPr>
        <w:t>х, у</w:t>
      </w:r>
      <w:r w:rsidRPr="009C347A">
        <w:rPr>
          <w:rFonts w:asciiTheme="minorHAnsi" w:hAnsiTheme="minorHAnsi"/>
          <w:szCs w:val="22"/>
        </w:rPr>
        <w:t>, заполняющими непрерывно от</w:t>
      </w:r>
      <w:r w:rsidR="00312194">
        <w:rPr>
          <w:rFonts w:asciiTheme="minorHAnsi" w:hAnsiTheme="minorHAnsi"/>
          <w:szCs w:val="22"/>
        </w:rPr>
        <w:t xml:space="preserve">резки осей </w:t>
      </w:r>
      <w:r w:rsidR="00312194" w:rsidRPr="00312194">
        <w:rPr>
          <w:rFonts w:asciiTheme="majorHAnsi" w:hAnsiTheme="majorHAnsi"/>
          <w:i/>
          <w:szCs w:val="22"/>
        </w:rPr>
        <w:t>(</w:t>
      </w:r>
      <w:r w:rsidRPr="00312194">
        <w:rPr>
          <w:rFonts w:asciiTheme="majorHAnsi" w:hAnsiTheme="majorHAnsi"/>
          <w:i/>
          <w:szCs w:val="22"/>
        </w:rPr>
        <w:t>х</w:t>
      </w:r>
      <w:r w:rsidR="00312194" w:rsidRPr="00312194">
        <w:rPr>
          <w:rFonts w:asciiTheme="majorHAnsi" w:hAnsiTheme="majorHAnsi"/>
          <w:i/>
          <w:szCs w:val="22"/>
          <w:vertAlign w:val="subscript"/>
        </w:rPr>
        <w:t>1</w:t>
      </w:r>
      <w:r w:rsidRPr="00312194">
        <w:rPr>
          <w:rFonts w:asciiTheme="majorHAnsi" w:hAnsiTheme="majorHAnsi"/>
          <w:i/>
          <w:szCs w:val="22"/>
        </w:rPr>
        <w:t>, х</w:t>
      </w:r>
      <w:r w:rsidRPr="00312194">
        <w:rPr>
          <w:rFonts w:asciiTheme="majorHAnsi" w:hAnsiTheme="majorHAnsi"/>
          <w:i/>
          <w:szCs w:val="22"/>
          <w:vertAlign w:val="subscript"/>
        </w:rPr>
        <w:t>2</w:t>
      </w:r>
      <w:r w:rsidRPr="00312194">
        <w:rPr>
          <w:rFonts w:asciiTheme="majorHAnsi" w:hAnsiTheme="majorHAnsi"/>
          <w:i/>
          <w:szCs w:val="22"/>
        </w:rPr>
        <w:t>)</w:t>
      </w:r>
      <w:r w:rsidRPr="009C347A">
        <w:rPr>
          <w:rFonts w:asciiTheme="minorHAnsi" w:hAnsiTheme="minorHAnsi"/>
          <w:szCs w:val="22"/>
        </w:rPr>
        <w:t xml:space="preserve"> и </w:t>
      </w:r>
      <w:r w:rsidRPr="00312194">
        <w:rPr>
          <w:rFonts w:asciiTheme="majorHAnsi" w:hAnsiTheme="majorHAnsi"/>
          <w:i/>
          <w:szCs w:val="22"/>
        </w:rPr>
        <w:t>(у</w:t>
      </w:r>
      <w:r w:rsidR="00312194" w:rsidRPr="00312194">
        <w:rPr>
          <w:rFonts w:asciiTheme="majorHAnsi" w:hAnsiTheme="majorHAnsi"/>
          <w:i/>
          <w:szCs w:val="22"/>
          <w:vertAlign w:val="subscript"/>
        </w:rPr>
        <w:t>1</w:t>
      </w:r>
      <w:r w:rsidRPr="00312194">
        <w:rPr>
          <w:rFonts w:asciiTheme="majorHAnsi" w:hAnsiTheme="majorHAnsi"/>
          <w:i/>
          <w:szCs w:val="22"/>
        </w:rPr>
        <w:t>, у</w:t>
      </w:r>
      <w:r w:rsidRPr="00312194">
        <w:rPr>
          <w:rFonts w:asciiTheme="majorHAnsi" w:hAnsiTheme="majorHAnsi"/>
          <w:i/>
          <w:szCs w:val="22"/>
          <w:vertAlign w:val="subscript"/>
        </w:rPr>
        <w:t>2</w:t>
      </w:r>
      <w:r w:rsidRPr="00312194">
        <w:rPr>
          <w:rFonts w:asciiTheme="majorHAnsi" w:hAnsiTheme="majorHAnsi"/>
          <w:i/>
          <w:szCs w:val="22"/>
        </w:rPr>
        <w:t>)</w:t>
      </w:r>
      <w:r w:rsidRPr="009C347A">
        <w:rPr>
          <w:rFonts w:asciiTheme="minorHAnsi" w:hAnsiTheme="minorHAnsi"/>
          <w:szCs w:val="22"/>
        </w:rPr>
        <w:t xml:space="preserve">. Чтобы </w:t>
      </w:r>
      <w:r w:rsidR="00312194">
        <w:rPr>
          <w:rFonts w:asciiTheme="minorHAnsi" w:hAnsiTheme="minorHAnsi"/>
          <w:szCs w:val="22"/>
        </w:rPr>
        <w:lastRenderedPageBreak/>
        <w:t>определить нижнюю цену игры α</w:t>
      </w:r>
      <w:r w:rsidRPr="009C347A">
        <w:rPr>
          <w:rFonts w:asciiTheme="minorHAnsi" w:hAnsiTheme="minorHAnsi"/>
          <w:szCs w:val="22"/>
        </w:rPr>
        <w:t xml:space="preserve">, нужно «посмотреть» на поверхность </w:t>
      </w:r>
      <w:proofErr w:type="gramStart"/>
      <w:r w:rsidR="00312194" w:rsidRPr="00F45BF0">
        <w:rPr>
          <w:rFonts w:asciiTheme="majorHAnsi" w:hAnsiTheme="majorHAnsi"/>
          <w:i/>
          <w:szCs w:val="22"/>
        </w:rPr>
        <w:t>а(</w:t>
      </w:r>
      <w:proofErr w:type="gramEnd"/>
      <w:r w:rsidR="00312194" w:rsidRPr="00F45BF0">
        <w:rPr>
          <w:rFonts w:asciiTheme="majorHAnsi" w:hAnsiTheme="majorHAnsi"/>
          <w:i/>
          <w:szCs w:val="22"/>
        </w:rPr>
        <w:t>х, у)</w:t>
      </w:r>
      <w:r w:rsidRPr="009C347A">
        <w:rPr>
          <w:rFonts w:asciiTheme="minorHAnsi" w:hAnsiTheme="minorHAnsi"/>
          <w:szCs w:val="22"/>
        </w:rPr>
        <w:t xml:space="preserve"> со стороны оси </w:t>
      </w:r>
      <w:r w:rsidR="00312194" w:rsidRPr="00F45BF0">
        <w:rPr>
          <w:rFonts w:asciiTheme="majorHAnsi" w:hAnsiTheme="majorHAnsi"/>
          <w:i/>
          <w:szCs w:val="22"/>
        </w:rPr>
        <w:t>у</w:t>
      </w:r>
      <w:r w:rsidRPr="009C347A">
        <w:rPr>
          <w:rFonts w:asciiTheme="minorHAnsi" w:hAnsiTheme="minorHAnsi"/>
          <w:szCs w:val="22"/>
        </w:rPr>
        <w:t xml:space="preserve">, т.е. спроектировать ее на плоскость </w:t>
      </w:r>
      <w:proofErr w:type="spellStart"/>
      <w:r w:rsidRPr="00312194">
        <w:rPr>
          <w:rFonts w:asciiTheme="majorHAnsi" w:hAnsiTheme="majorHAnsi"/>
          <w:i/>
          <w:szCs w:val="22"/>
        </w:rPr>
        <w:t>хОа</w:t>
      </w:r>
      <w:proofErr w:type="spellEnd"/>
      <w:r w:rsidRPr="009C347A">
        <w:rPr>
          <w:rFonts w:asciiTheme="minorHAnsi" w:hAnsiTheme="minorHAnsi"/>
          <w:szCs w:val="22"/>
        </w:rPr>
        <w:t xml:space="preserve"> (рис. 7.3). Получим</w:t>
      </w:r>
      <w:r w:rsidR="00312194" w:rsidRPr="00312194">
        <w:rPr>
          <w:rFonts w:asciiTheme="minorHAnsi" w:hAnsiTheme="minorHAnsi"/>
          <w:szCs w:val="22"/>
        </w:rPr>
        <w:t xml:space="preserve"> </w:t>
      </w:r>
      <w:r w:rsidRPr="009C347A">
        <w:rPr>
          <w:rFonts w:asciiTheme="minorHAnsi" w:hAnsiTheme="minorHAnsi"/>
          <w:szCs w:val="22"/>
        </w:rPr>
        <w:t>некоторую фигуру, ограниченную с боков прямыми x = x</w:t>
      </w:r>
      <w:r w:rsidR="004874BF" w:rsidRPr="004874BF">
        <w:rPr>
          <w:rFonts w:asciiTheme="minorHAnsi" w:hAnsiTheme="minorHAnsi"/>
          <w:szCs w:val="22"/>
          <w:vertAlign w:val="subscript"/>
        </w:rPr>
        <w:t>1</w:t>
      </w:r>
      <w:r w:rsidRPr="009C347A">
        <w:rPr>
          <w:rFonts w:asciiTheme="minorHAnsi" w:hAnsiTheme="minorHAnsi"/>
          <w:szCs w:val="22"/>
        </w:rPr>
        <w:t xml:space="preserve"> и х </w:t>
      </w:r>
      <w:r w:rsidR="004874BF" w:rsidRPr="004874BF">
        <w:rPr>
          <w:rFonts w:asciiTheme="minorHAnsi" w:hAnsiTheme="minorHAnsi"/>
          <w:szCs w:val="22"/>
        </w:rPr>
        <w:t>=</w:t>
      </w:r>
      <w:r w:rsidRPr="009C347A">
        <w:rPr>
          <w:rFonts w:asciiTheme="minorHAnsi" w:hAnsiTheme="minorHAnsi"/>
          <w:szCs w:val="22"/>
        </w:rPr>
        <w:t xml:space="preserve"> х</w:t>
      </w:r>
      <w:r w:rsidRPr="004874BF">
        <w:rPr>
          <w:rFonts w:asciiTheme="minorHAnsi" w:hAnsiTheme="minorHAnsi"/>
          <w:szCs w:val="22"/>
          <w:vertAlign w:val="subscript"/>
        </w:rPr>
        <w:t>2</w:t>
      </w:r>
      <w:r w:rsidRPr="009C347A">
        <w:rPr>
          <w:rFonts w:asciiTheme="minorHAnsi" w:hAnsiTheme="minorHAnsi"/>
          <w:szCs w:val="22"/>
        </w:rPr>
        <w:t>, а сверху</w:t>
      </w:r>
      <w:r w:rsidR="004874BF">
        <w:rPr>
          <w:rFonts w:asciiTheme="minorHAnsi" w:hAnsiTheme="minorHAnsi"/>
          <w:szCs w:val="22"/>
        </w:rPr>
        <w:t xml:space="preserve"> и снизу — кривыми К</w:t>
      </w:r>
      <w:r w:rsidR="004874BF" w:rsidRPr="004874BF">
        <w:rPr>
          <w:rFonts w:asciiTheme="minorHAnsi" w:hAnsiTheme="minorHAnsi"/>
          <w:szCs w:val="22"/>
          <w:vertAlign w:val="subscript"/>
        </w:rPr>
        <w:t>В</w:t>
      </w:r>
      <w:r w:rsidRPr="009C347A">
        <w:rPr>
          <w:rFonts w:asciiTheme="minorHAnsi" w:hAnsiTheme="minorHAnsi"/>
          <w:szCs w:val="22"/>
        </w:rPr>
        <w:t xml:space="preserve"> и</w:t>
      </w:r>
      <w:r w:rsidR="004874BF" w:rsidRPr="004874BF">
        <w:rPr>
          <w:rFonts w:asciiTheme="minorHAnsi" w:hAnsiTheme="minorHAnsi"/>
          <w:szCs w:val="22"/>
        </w:rPr>
        <w:t xml:space="preserve"> </w:t>
      </w:r>
      <w:r w:rsidR="004874BF">
        <w:rPr>
          <w:rFonts w:asciiTheme="minorHAnsi" w:hAnsiTheme="minorHAnsi"/>
          <w:szCs w:val="22"/>
        </w:rPr>
        <w:t>К</w:t>
      </w:r>
      <w:r w:rsidR="004874BF" w:rsidRPr="004874BF">
        <w:rPr>
          <w:rFonts w:asciiTheme="minorHAnsi" w:hAnsiTheme="minorHAnsi"/>
          <w:szCs w:val="22"/>
          <w:vertAlign w:val="subscript"/>
        </w:rPr>
        <w:t>Н</w:t>
      </w:r>
      <w:r w:rsidR="004874BF">
        <w:rPr>
          <w:rFonts w:asciiTheme="minorHAnsi" w:hAnsiTheme="minorHAnsi"/>
          <w:szCs w:val="22"/>
        </w:rPr>
        <w:t>. Нижняя цена игры α</w:t>
      </w:r>
      <w:r w:rsidRPr="009C347A">
        <w:rPr>
          <w:rFonts w:asciiTheme="minorHAnsi" w:hAnsiTheme="minorHAnsi"/>
          <w:szCs w:val="22"/>
        </w:rPr>
        <w:t>, очевидно, есть не что иное, как</w:t>
      </w:r>
      <w:r w:rsidR="004874BF">
        <w:rPr>
          <w:rFonts w:asciiTheme="minorHAnsi" w:hAnsiTheme="minorHAnsi"/>
          <w:szCs w:val="22"/>
        </w:rPr>
        <w:t xml:space="preserve"> максимальная ордината кривой К</w:t>
      </w:r>
      <w:r w:rsidR="004874BF" w:rsidRPr="004874BF">
        <w:rPr>
          <w:rFonts w:asciiTheme="minorHAnsi" w:hAnsiTheme="minorHAnsi"/>
          <w:szCs w:val="22"/>
          <w:vertAlign w:val="subscript"/>
        </w:rPr>
        <w:t>Н</w:t>
      </w:r>
      <w:r w:rsidR="004874BF">
        <w:rPr>
          <w:rFonts w:asciiTheme="minorHAnsi" w:hAnsiTheme="minorHAnsi"/>
          <w:szCs w:val="22"/>
        </w:rPr>
        <w:t>.</w:t>
      </w:r>
      <w:r w:rsidRPr="009C347A">
        <w:rPr>
          <w:rFonts w:asciiTheme="minorHAnsi" w:hAnsiTheme="minorHAnsi"/>
          <w:szCs w:val="22"/>
        </w:rPr>
        <w:t xml:space="preserve"> </w:t>
      </w:r>
    </w:p>
    <w:p w:rsidR="004874BF" w:rsidRDefault="004874BF" w:rsidP="009C347A">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2170706" cy="2138901"/>
            <wp:effectExtent l="0" t="0" r="127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 43. Рис. 7.3.jpg"/>
                    <pic:cNvPicPr/>
                  </pic:nvPicPr>
                  <pic:blipFill>
                    <a:blip r:embed="rId58">
                      <a:extLst>
                        <a:ext uri="{28A0092B-C50C-407E-A947-70E740481C1C}">
                          <a14:useLocalDpi xmlns:a14="http://schemas.microsoft.com/office/drawing/2010/main" val="0"/>
                        </a:ext>
                      </a:extLst>
                    </a:blip>
                    <a:stretch>
                      <a:fillRect/>
                    </a:stretch>
                  </pic:blipFill>
                  <pic:spPr>
                    <a:xfrm>
                      <a:off x="0" y="0"/>
                      <a:ext cx="2175963" cy="2144081"/>
                    </a:xfrm>
                    <a:prstGeom prst="rect">
                      <a:avLst/>
                    </a:prstGeom>
                  </pic:spPr>
                </pic:pic>
              </a:graphicData>
            </a:graphic>
          </wp:inline>
        </w:drawing>
      </w:r>
    </w:p>
    <w:p w:rsidR="004874BF" w:rsidRDefault="004874BF" w:rsidP="009C347A">
      <w:pPr>
        <w:spacing w:before="0" w:after="120"/>
        <w:ind w:firstLine="0"/>
        <w:jc w:val="left"/>
        <w:rPr>
          <w:rFonts w:asciiTheme="minorHAnsi" w:hAnsiTheme="minorHAnsi"/>
          <w:szCs w:val="22"/>
        </w:rPr>
      </w:pPr>
      <w:r>
        <w:rPr>
          <w:rFonts w:asciiTheme="minorHAnsi" w:hAnsiTheme="minorHAnsi"/>
          <w:szCs w:val="22"/>
        </w:rPr>
        <w:t>Рис. 7.3.</w:t>
      </w:r>
    </w:p>
    <w:p w:rsidR="009C347A" w:rsidRPr="009C347A" w:rsidRDefault="009C347A" w:rsidP="009C347A">
      <w:pPr>
        <w:spacing w:before="0" w:after="120"/>
        <w:ind w:firstLine="0"/>
        <w:jc w:val="left"/>
        <w:rPr>
          <w:rFonts w:asciiTheme="minorHAnsi" w:hAnsiTheme="minorHAnsi"/>
          <w:szCs w:val="22"/>
        </w:rPr>
      </w:pPr>
      <w:r w:rsidRPr="009C347A">
        <w:rPr>
          <w:rFonts w:asciiTheme="minorHAnsi" w:hAnsiTheme="minorHAnsi"/>
          <w:szCs w:val="22"/>
        </w:rPr>
        <w:t>Аналогично,</w:t>
      </w:r>
      <w:r w:rsidR="004874BF">
        <w:rPr>
          <w:rFonts w:asciiTheme="minorHAnsi" w:hAnsiTheme="minorHAnsi"/>
          <w:szCs w:val="22"/>
        </w:rPr>
        <w:t xml:space="preserve"> чтобы найти верхнюю цену игры β</w:t>
      </w:r>
      <w:r w:rsidRPr="009C347A">
        <w:rPr>
          <w:rFonts w:asciiTheme="minorHAnsi" w:hAnsiTheme="minorHAnsi"/>
          <w:szCs w:val="22"/>
        </w:rPr>
        <w:t xml:space="preserve">, нужно «посмотреть» на поверхность </w:t>
      </w:r>
      <w:proofErr w:type="gramStart"/>
      <w:r w:rsidR="004874BF" w:rsidRPr="00F45BF0">
        <w:rPr>
          <w:rFonts w:asciiTheme="majorHAnsi" w:hAnsiTheme="majorHAnsi"/>
          <w:i/>
          <w:szCs w:val="22"/>
        </w:rPr>
        <w:t>а(</w:t>
      </w:r>
      <w:proofErr w:type="gramEnd"/>
      <w:r w:rsidR="004874BF" w:rsidRPr="00F45BF0">
        <w:rPr>
          <w:rFonts w:asciiTheme="majorHAnsi" w:hAnsiTheme="majorHAnsi"/>
          <w:i/>
          <w:szCs w:val="22"/>
        </w:rPr>
        <w:t>х, у)</w:t>
      </w:r>
      <w:r w:rsidRPr="009C347A">
        <w:rPr>
          <w:rFonts w:asciiTheme="minorHAnsi" w:hAnsiTheme="minorHAnsi"/>
          <w:szCs w:val="22"/>
        </w:rPr>
        <w:t xml:space="preserve"> со стороны оси </w:t>
      </w:r>
      <w:r w:rsidRPr="004874BF">
        <w:rPr>
          <w:rFonts w:asciiTheme="majorHAnsi" w:hAnsiTheme="majorHAnsi"/>
          <w:i/>
          <w:szCs w:val="22"/>
        </w:rPr>
        <w:t>х</w:t>
      </w:r>
      <w:r w:rsidRPr="009C347A">
        <w:rPr>
          <w:rFonts w:asciiTheme="minorHAnsi" w:hAnsiTheme="minorHAnsi"/>
          <w:szCs w:val="22"/>
        </w:rPr>
        <w:t xml:space="preserve"> (спроектировать поверхность на плоскость </w:t>
      </w:r>
      <w:proofErr w:type="spellStart"/>
      <w:r w:rsidRPr="004874BF">
        <w:rPr>
          <w:rFonts w:asciiTheme="majorHAnsi" w:hAnsiTheme="majorHAnsi"/>
          <w:i/>
          <w:szCs w:val="22"/>
        </w:rPr>
        <w:t>уОа</w:t>
      </w:r>
      <w:proofErr w:type="spellEnd"/>
      <w:r w:rsidRPr="009C347A">
        <w:rPr>
          <w:rFonts w:asciiTheme="minorHAnsi" w:hAnsiTheme="minorHAnsi"/>
          <w:szCs w:val="22"/>
        </w:rPr>
        <w:t xml:space="preserve">) и найти минимальную ординату верхней границы </w:t>
      </w:r>
      <w:r w:rsidR="004874BF">
        <w:rPr>
          <w:rFonts w:asciiTheme="minorHAnsi" w:hAnsiTheme="minorHAnsi"/>
          <w:szCs w:val="22"/>
        </w:rPr>
        <w:t>К</w:t>
      </w:r>
      <w:r w:rsidR="004874BF" w:rsidRPr="004874BF">
        <w:rPr>
          <w:rFonts w:asciiTheme="minorHAnsi" w:hAnsiTheme="minorHAnsi"/>
          <w:szCs w:val="22"/>
          <w:vertAlign w:val="subscript"/>
        </w:rPr>
        <w:t>В</w:t>
      </w:r>
      <w:r w:rsidRPr="009C347A">
        <w:rPr>
          <w:rFonts w:asciiTheme="minorHAnsi" w:hAnsiTheme="minorHAnsi"/>
          <w:szCs w:val="22"/>
        </w:rPr>
        <w:t xml:space="preserve"> проекции (рис, 7.4). </w:t>
      </w:r>
    </w:p>
    <w:p w:rsidR="004874BF" w:rsidRDefault="00761F6A" w:rsidP="009C347A">
      <w:pPr>
        <w:spacing w:before="0" w:after="120"/>
        <w:ind w:firstLine="0"/>
        <w:jc w:val="left"/>
        <w:rPr>
          <w:rFonts w:asciiTheme="minorHAnsi" w:hAnsiTheme="minorHAnsi"/>
          <w:noProof/>
          <w:szCs w:val="22"/>
        </w:rPr>
      </w:pPr>
      <w:r>
        <w:rPr>
          <w:rFonts w:asciiTheme="minorHAnsi" w:hAnsiTheme="minorHAnsi"/>
          <w:noProof/>
          <w:szCs w:val="22"/>
        </w:rPr>
        <w:drawing>
          <wp:inline distT="0" distB="0" distL="0" distR="0">
            <wp:extent cx="2189986" cy="1963973"/>
            <wp:effectExtent l="0" t="0" r="127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 44. Рис. 7.4.jpg"/>
                    <pic:cNvPicPr/>
                  </pic:nvPicPr>
                  <pic:blipFill>
                    <a:blip r:embed="rId59">
                      <a:extLst>
                        <a:ext uri="{28A0092B-C50C-407E-A947-70E740481C1C}">
                          <a14:useLocalDpi xmlns:a14="http://schemas.microsoft.com/office/drawing/2010/main" val="0"/>
                        </a:ext>
                      </a:extLst>
                    </a:blip>
                    <a:stretch>
                      <a:fillRect/>
                    </a:stretch>
                  </pic:blipFill>
                  <pic:spPr>
                    <a:xfrm>
                      <a:off x="0" y="0"/>
                      <a:ext cx="2199180" cy="1972218"/>
                    </a:xfrm>
                    <a:prstGeom prst="rect">
                      <a:avLst/>
                    </a:prstGeom>
                  </pic:spPr>
                </pic:pic>
              </a:graphicData>
            </a:graphic>
          </wp:inline>
        </w:drawing>
      </w:r>
    </w:p>
    <w:p w:rsidR="004874BF" w:rsidRDefault="004874BF" w:rsidP="009C347A">
      <w:pPr>
        <w:spacing w:before="0" w:after="120"/>
        <w:ind w:firstLine="0"/>
        <w:jc w:val="left"/>
        <w:rPr>
          <w:rFonts w:asciiTheme="minorHAnsi" w:hAnsiTheme="minorHAnsi"/>
          <w:szCs w:val="22"/>
        </w:rPr>
      </w:pPr>
      <w:r>
        <w:rPr>
          <w:rFonts w:asciiTheme="minorHAnsi" w:hAnsiTheme="minorHAnsi"/>
          <w:noProof/>
          <w:szCs w:val="22"/>
        </w:rPr>
        <w:t>Рис. 7.4.</w:t>
      </w:r>
    </w:p>
    <w:p w:rsidR="00761F6A" w:rsidRDefault="009C347A" w:rsidP="009C347A">
      <w:pPr>
        <w:spacing w:before="0" w:after="120"/>
        <w:ind w:firstLine="0"/>
        <w:jc w:val="left"/>
        <w:rPr>
          <w:rFonts w:asciiTheme="minorHAnsi" w:hAnsiTheme="minorHAnsi"/>
          <w:szCs w:val="22"/>
        </w:rPr>
      </w:pPr>
      <w:r w:rsidRPr="009C347A">
        <w:rPr>
          <w:rFonts w:asciiTheme="minorHAnsi" w:hAnsiTheme="minorHAnsi"/>
          <w:szCs w:val="22"/>
        </w:rPr>
        <w:t>Рассмотрим два элемен</w:t>
      </w:r>
      <w:r w:rsidR="00761F6A">
        <w:rPr>
          <w:rFonts w:asciiTheme="minorHAnsi" w:hAnsiTheme="minorHAnsi"/>
          <w:szCs w:val="22"/>
        </w:rPr>
        <w:t>тарных примера бесконечных игр.</w:t>
      </w:r>
    </w:p>
    <w:p w:rsidR="009C347A" w:rsidRPr="009C347A" w:rsidRDefault="009C347A" w:rsidP="009C347A">
      <w:pPr>
        <w:spacing w:before="0" w:after="120"/>
        <w:ind w:firstLine="0"/>
        <w:jc w:val="left"/>
        <w:rPr>
          <w:rFonts w:asciiTheme="minorHAnsi" w:hAnsiTheme="minorHAnsi"/>
          <w:szCs w:val="22"/>
        </w:rPr>
      </w:pPr>
      <w:r w:rsidRPr="00761F6A">
        <w:rPr>
          <w:rFonts w:asciiTheme="minorHAnsi" w:hAnsiTheme="minorHAnsi"/>
          <w:i/>
          <w:szCs w:val="22"/>
        </w:rPr>
        <w:t>Пример 1.</w:t>
      </w:r>
      <w:r w:rsidRPr="009C347A">
        <w:rPr>
          <w:rFonts w:asciiTheme="minorHAnsi" w:hAnsiTheme="minorHAnsi"/>
          <w:szCs w:val="22"/>
        </w:rPr>
        <w:t xml:space="preserve"> Игроки А и В имеют каждый несчетное множество возможных стратегий </w:t>
      </w:r>
      <w:r w:rsidRPr="00761F6A">
        <w:rPr>
          <w:rFonts w:asciiTheme="majorHAnsi" w:hAnsiTheme="majorHAnsi"/>
          <w:i/>
          <w:szCs w:val="22"/>
        </w:rPr>
        <w:t xml:space="preserve">х </w:t>
      </w:r>
      <w:r w:rsidRPr="009C347A">
        <w:rPr>
          <w:rFonts w:asciiTheme="minorHAnsi" w:hAnsiTheme="minorHAnsi"/>
          <w:szCs w:val="22"/>
        </w:rPr>
        <w:t xml:space="preserve">и </w:t>
      </w:r>
      <w:r w:rsidRPr="00761F6A">
        <w:rPr>
          <w:rFonts w:asciiTheme="majorHAnsi" w:hAnsiTheme="majorHAnsi"/>
          <w:i/>
          <w:szCs w:val="22"/>
        </w:rPr>
        <w:t>у</w:t>
      </w:r>
      <w:r w:rsidRPr="009C347A">
        <w:rPr>
          <w:rFonts w:asciiTheme="minorHAnsi" w:hAnsiTheme="minorHAnsi"/>
          <w:szCs w:val="22"/>
        </w:rPr>
        <w:t>, причем</w:t>
      </w:r>
      <w:r w:rsidR="00761F6A">
        <w:rPr>
          <w:rFonts w:asciiTheme="minorHAnsi" w:hAnsiTheme="minorHAnsi"/>
          <w:szCs w:val="22"/>
        </w:rPr>
        <w:t xml:space="preserve"> 0 ≤ х ≤ 1; 0 ≤ у ≤ 1. </w:t>
      </w:r>
      <w:r w:rsidRPr="009C347A">
        <w:rPr>
          <w:rFonts w:asciiTheme="minorHAnsi" w:hAnsiTheme="minorHAnsi"/>
          <w:szCs w:val="22"/>
        </w:rPr>
        <w:t>Функция выигрыша за а дана выражением</w:t>
      </w:r>
      <w:r w:rsidR="00761F6A">
        <w:rPr>
          <w:rFonts w:asciiTheme="minorHAnsi" w:hAnsiTheme="minorHAnsi"/>
          <w:szCs w:val="22"/>
        </w:rPr>
        <w:t xml:space="preserve"> </w:t>
      </w:r>
      <w:r w:rsidRPr="009C347A">
        <w:rPr>
          <w:rFonts w:asciiTheme="minorHAnsi" w:hAnsiTheme="minorHAnsi"/>
          <w:szCs w:val="22"/>
        </w:rPr>
        <w:t xml:space="preserve">а (х, у) </w:t>
      </w:r>
      <w:r w:rsidR="00761F6A">
        <w:rPr>
          <w:rFonts w:asciiTheme="minorHAnsi" w:hAnsiTheme="minorHAnsi"/>
          <w:szCs w:val="22"/>
        </w:rPr>
        <w:t>–</w:t>
      </w:r>
      <w:r w:rsidRPr="009C347A">
        <w:rPr>
          <w:rFonts w:asciiTheme="minorHAnsi" w:hAnsiTheme="minorHAnsi"/>
          <w:szCs w:val="22"/>
        </w:rPr>
        <w:t xml:space="preserve"> (х </w:t>
      </w:r>
      <w:r w:rsidR="00761F6A">
        <w:rPr>
          <w:rFonts w:asciiTheme="minorHAnsi" w:hAnsiTheme="minorHAnsi"/>
          <w:szCs w:val="22"/>
        </w:rPr>
        <w:t>–</w:t>
      </w:r>
      <w:r w:rsidRPr="009C347A">
        <w:rPr>
          <w:rFonts w:asciiTheme="minorHAnsi" w:hAnsiTheme="minorHAnsi"/>
          <w:szCs w:val="22"/>
        </w:rPr>
        <w:t xml:space="preserve"> у)</w:t>
      </w:r>
      <w:r w:rsidRPr="00761F6A">
        <w:rPr>
          <w:rFonts w:asciiTheme="minorHAnsi" w:hAnsiTheme="minorHAnsi"/>
          <w:szCs w:val="22"/>
          <w:vertAlign w:val="superscript"/>
        </w:rPr>
        <w:t>2</w:t>
      </w:r>
      <w:r w:rsidRPr="009C347A">
        <w:rPr>
          <w:rFonts w:asciiTheme="minorHAnsi" w:hAnsiTheme="minorHAnsi"/>
          <w:szCs w:val="22"/>
        </w:rPr>
        <w:t>.</w:t>
      </w:r>
      <w:r w:rsidR="00761F6A">
        <w:rPr>
          <w:rFonts w:asciiTheme="minorHAnsi" w:hAnsiTheme="minorHAnsi"/>
          <w:szCs w:val="22"/>
        </w:rPr>
        <w:t xml:space="preserve"> </w:t>
      </w:r>
      <w:r w:rsidRPr="009C347A">
        <w:rPr>
          <w:rFonts w:asciiTheme="minorHAnsi" w:hAnsiTheme="minorHAnsi"/>
          <w:szCs w:val="22"/>
        </w:rPr>
        <w:t>Найти решение игры.</w:t>
      </w:r>
    </w:p>
    <w:p w:rsidR="00EE5397" w:rsidRDefault="009C347A" w:rsidP="009C347A">
      <w:pPr>
        <w:spacing w:before="0" w:after="120"/>
        <w:ind w:firstLine="0"/>
        <w:jc w:val="left"/>
        <w:rPr>
          <w:rFonts w:asciiTheme="majorHAnsi" w:hAnsiTheme="majorHAnsi"/>
          <w:i/>
          <w:szCs w:val="22"/>
        </w:rPr>
      </w:pPr>
      <w:r w:rsidRPr="009C347A">
        <w:rPr>
          <w:rFonts w:asciiTheme="minorHAnsi" w:hAnsiTheme="minorHAnsi"/>
          <w:szCs w:val="22"/>
        </w:rPr>
        <w:t xml:space="preserve">Решение, Поверхность </w:t>
      </w:r>
      <w:proofErr w:type="gramStart"/>
      <w:r w:rsidRPr="009C347A">
        <w:rPr>
          <w:rFonts w:asciiTheme="minorHAnsi" w:hAnsiTheme="minorHAnsi"/>
          <w:szCs w:val="22"/>
        </w:rPr>
        <w:t>а(</w:t>
      </w:r>
      <w:proofErr w:type="gramEnd"/>
      <w:r w:rsidRPr="009C347A">
        <w:rPr>
          <w:rFonts w:asciiTheme="minorHAnsi" w:hAnsiTheme="minorHAnsi"/>
          <w:szCs w:val="22"/>
        </w:rPr>
        <w:t xml:space="preserve">х, у) представляет собой параболический цилиндр (рис. 7.5) и не имеет </w:t>
      </w:r>
      <w:proofErr w:type="spellStart"/>
      <w:r w:rsidRPr="009C347A">
        <w:rPr>
          <w:rFonts w:asciiTheme="minorHAnsi" w:hAnsiTheme="minorHAnsi"/>
          <w:szCs w:val="22"/>
        </w:rPr>
        <w:t>седловой</w:t>
      </w:r>
      <w:proofErr w:type="spellEnd"/>
      <w:r w:rsidRPr="009C347A">
        <w:rPr>
          <w:rFonts w:asciiTheme="minorHAnsi" w:hAnsiTheme="minorHAnsi"/>
          <w:szCs w:val="22"/>
        </w:rPr>
        <w:t xml:space="preserve"> точки. Определим нижнюю цену игры; </w:t>
      </w:r>
      <w:proofErr w:type="gramStart"/>
      <w:r w:rsidRPr="009C347A">
        <w:rPr>
          <w:rFonts w:asciiTheme="minorHAnsi" w:hAnsiTheme="minorHAnsi"/>
          <w:szCs w:val="22"/>
        </w:rPr>
        <w:t xml:space="preserve">очевидно, </w:t>
      </w:r>
      <m:oMath>
        <m:func>
          <m:funcPr>
            <m:ctrlPr>
              <w:rPr>
                <w:rFonts w:ascii="Cambria Math" w:hAnsi="Cambria Math"/>
                <w:i/>
                <w:szCs w:val="22"/>
              </w:rPr>
            </m:ctrlPr>
          </m:funcPr>
          <m:fName>
            <m:limLow>
              <m:limLowPr>
                <m:ctrlPr>
                  <w:rPr>
                    <w:rFonts w:ascii="Cambria Math" w:hAnsi="Cambria Math"/>
                    <w:i/>
                    <w:szCs w:val="22"/>
                  </w:rPr>
                </m:ctrlPr>
              </m:limLowPr>
              <m:e>
                <m:r>
                  <m:rPr>
                    <m:sty m:val="p"/>
                  </m:rPr>
                  <w:rPr>
                    <w:rFonts w:ascii="Cambria Math" w:hAnsi="Cambria Math"/>
                  </w:rPr>
                  <m:t>min</m:t>
                </m:r>
              </m:e>
              <m:lim>
                <m:r>
                  <w:rPr>
                    <w:rFonts w:ascii="Cambria Math" w:hAnsi="Cambria Math"/>
                    <w:szCs w:val="22"/>
                    <w:lang w:val="en-US"/>
                  </w:rPr>
                  <m:t>y</m:t>
                </m:r>
              </m:lim>
            </m:limLow>
          </m:fName>
          <m:e>
            <m:r>
              <w:rPr>
                <w:rFonts w:ascii="Cambria Math" w:hAnsi="Cambria Math"/>
                <w:szCs w:val="22"/>
              </w:rPr>
              <m:t>а (х, у)</m:t>
            </m:r>
          </m:e>
        </m:func>
        <m:r>
          <w:rPr>
            <w:rFonts w:ascii="Cambria Math" w:hAnsi="Cambria Math"/>
            <w:szCs w:val="22"/>
          </w:rPr>
          <m:t>=0</m:t>
        </m:r>
      </m:oMath>
      <w:r w:rsidRPr="009C347A">
        <w:rPr>
          <w:rFonts w:asciiTheme="minorHAnsi" w:hAnsiTheme="minorHAnsi"/>
          <w:szCs w:val="22"/>
        </w:rPr>
        <w:t xml:space="preserve"> дл</w:t>
      </w:r>
      <w:r w:rsidR="00EE5397">
        <w:rPr>
          <w:rFonts w:asciiTheme="minorHAnsi" w:hAnsiTheme="minorHAnsi"/>
          <w:szCs w:val="22"/>
        </w:rPr>
        <w:t>я</w:t>
      </w:r>
      <w:proofErr w:type="gramEnd"/>
      <w:r w:rsidR="00EE5397">
        <w:rPr>
          <w:rFonts w:asciiTheme="minorHAnsi" w:hAnsiTheme="minorHAnsi"/>
          <w:szCs w:val="22"/>
        </w:rPr>
        <w:t xml:space="preserve"> </w:t>
      </w:r>
      <w:r w:rsidRPr="009C347A">
        <w:rPr>
          <w:rFonts w:asciiTheme="minorHAnsi" w:hAnsiTheme="minorHAnsi"/>
          <w:szCs w:val="22"/>
        </w:rPr>
        <w:t xml:space="preserve">всех </w:t>
      </w:r>
      <w:r w:rsidRPr="00EE5397">
        <w:rPr>
          <w:rFonts w:asciiTheme="majorHAnsi" w:hAnsiTheme="majorHAnsi"/>
          <w:i/>
          <w:szCs w:val="22"/>
        </w:rPr>
        <w:t>х</w:t>
      </w:r>
      <w:r w:rsidR="00EE5397">
        <w:rPr>
          <w:rFonts w:asciiTheme="minorHAnsi" w:hAnsiTheme="minorHAnsi"/>
          <w:szCs w:val="22"/>
        </w:rPr>
        <w:t>;</w:t>
      </w:r>
      <w:r w:rsidRPr="009C347A">
        <w:rPr>
          <w:rFonts w:asciiTheme="minorHAnsi" w:hAnsiTheme="minorHAnsi"/>
          <w:szCs w:val="22"/>
        </w:rPr>
        <w:t xml:space="preserve"> отсюда</w:t>
      </w:r>
      <w:r w:rsidR="0075518E">
        <w:rPr>
          <w:rFonts w:asciiTheme="minorHAnsi" w:hAnsiTheme="minorHAnsi"/>
          <w:szCs w:val="22"/>
        </w:rPr>
        <w:t xml:space="preserve"> </w:t>
      </w:r>
      <m:oMath>
        <m:r>
          <w:rPr>
            <w:rFonts w:ascii="Cambria Math" w:hAnsi="Cambria Math"/>
            <w:szCs w:val="22"/>
          </w:rPr>
          <m:t xml:space="preserve">α= </m:t>
        </m:r>
        <m:func>
          <m:funcPr>
            <m:ctrlPr>
              <w:rPr>
                <w:rFonts w:ascii="Cambria Math" w:hAnsi="Cambria Math"/>
                <w:i/>
                <w:szCs w:val="22"/>
              </w:rPr>
            </m:ctrlPr>
          </m:funcPr>
          <m:fName>
            <m:limLow>
              <m:limLowPr>
                <m:ctrlPr>
                  <w:rPr>
                    <w:rFonts w:ascii="Cambria Math" w:hAnsi="Cambria Math"/>
                    <w:i/>
                    <w:szCs w:val="22"/>
                  </w:rPr>
                </m:ctrlPr>
              </m:limLowPr>
              <m:e>
                <m:r>
                  <m:rPr>
                    <m:sty m:val="p"/>
                  </m:rPr>
                  <w:rPr>
                    <w:rFonts w:ascii="Cambria Math" w:hAnsi="Cambria Math"/>
                  </w:rPr>
                  <m:t>max</m:t>
                </m:r>
              </m:e>
              <m:lim>
                <m:r>
                  <w:rPr>
                    <w:rFonts w:ascii="Cambria Math" w:hAnsi="Cambria Math"/>
                    <w:szCs w:val="22"/>
                  </w:rPr>
                  <m:t>x</m:t>
                </m:r>
              </m:lim>
            </m:limLow>
          </m:fName>
          <m:e>
            <m:func>
              <m:funcPr>
                <m:ctrlPr>
                  <w:rPr>
                    <w:rFonts w:ascii="Cambria Math" w:hAnsi="Cambria Math"/>
                    <w:i/>
                    <w:szCs w:val="22"/>
                  </w:rPr>
                </m:ctrlPr>
              </m:funcPr>
              <m:fName>
                <m:limLow>
                  <m:limLowPr>
                    <m:ctrlPr>
                      <w:rPr>
                        <w:rFonts w:ascii="Cambria Math" w:hAnsi="Cambria Math"/>
                        <w:i/>
                        <w:szCs w:val="22"/>
                      </w:rPr>
                    </m:ctrlPr>
                  </m:limLowPr>
                  <m:e>
                    <m:r>
                      <m:rPr>
                        <m:sty m:val="p"/>
                      </m:rPr>
                      <w:rPr>
                        <w:rFonts w:ascii="Cambria Math" w:hAnsi="Cambria Math"/>
                      </w:rPr>
                      <m:t>min</m:t>
                    </m:r>
                  </m:e>
                  <m:lim>
                    <m:r>
                      <w:rPr>
                        <w:rFonts w:ascii="Cambria Math" w:hAnsi="Cambria Math"/>
                        <w:szCs w:val="22"/>
                        <w:lang w:val="en-US"/>
                      </w:rPr>
                      <m:t>y</m:t>
                    </m:r>
                  </m:lim>
                </m:limLow>
              </m:fName>
              <m:e>
                <m:r>
                  <w:rPr>
                    <w:rFonts w:ascii="Cambria Math" w:hAnsi="Cambria Math"/>
                    <w:szCs w:val="22"/>
                  </w:rPr>
                  <m:t>а (х, у)</m:t>
                </m:r>
              </m:e>
            </m:func>
          </m:e>
        </m:func>
      </m:oMath>
      <w:r w:rsidR="00EE5397">
        <w:rPr>
          <w:rFonts w:asciiTheme="minorHAnsi" w:hAnsiTheme="minorHAnsi"/>
          <w:szCs w:val="22"/>
        </w:rPr>
        <w:t xml:space="preserve"> = 0. </w:t>
      </w:r>
      <w:r w:rsidRPr="009C347A">
        <w:rPr>
          <w:rFonts w:asciiTheme="minorHAnsi" w:hAnsiTheme="minorHAnsi"/>
          <w:szCs w:val="22"/>
        </w:rPr>
        <w:t xml:space="preserve">Определим верхнюю цену игры. Для этого найдем при фиксированном </w:t>
      </w:r>
      <w:r w:rsidRPr="00EE5397">
        <w:rPr>
          <w:rFonts w:asciiTheme="majorHAnsi" w:hAnsiTheme="majorHAnsi"/>
          <w:i/>
          <w:szCs w:val="22"/>
        </w:rPr>
        <w:t>у</w:t>
      </w:r>
      <w:r w:rsidR="0020090E">
        <w:rPr>
          <w:rFonts w:asciiTheme="majorHAnsi" w:hAnsiTheme="majorHAnsi"/>
          <w:i/>
          <w:szCs w:val="22"/>
        </w:rPr>
        <w:t xml:space="preserve"> </w:t>
      </w:r>
      <m:oMath>
        <m:func>
          <m:funcPr>
            <m:ctrlPr>
              <w:rPr>
                <w:rFonts w:ascii="Cambria Math" w:hAnsi="Cambria Math"/>
                <w:i/>
                <w:szCs w:val="22"/>
              </w:rPr>
            </m:ctrlPr>
          </m:funcPr>
          <m:fName>
            <m:limLow>
              <m:limLowPr>
                <m:ctrlPr>
                  <w:rPr>
                    <w:rFonts w:ascii="Cambria Math" w:hAnsi="Cambria Math"/>
                    <w:i/>
                    <w:szCs w:val="22"/>
                  </w:rPr>
                </m:ctrlPr>
              </m:limLowPr>
              <m:e>
                <m:r>
                  <m:rPr>
                    <m:sty m:val="p"/>
                  </m:rPr>
                  <w:rPr>
                    <w:rFonts w:ascii="Cambria Math" w:hAnsi="Cambria Math"/>
                  </w:rPr>
                  <m:t>max</m:t>
                </m:r>
              </m:e>
              <m:lim>
                <m:r>
                  <w:rPr>
                    <w:rFonts w:ascii="Cambria Math" w:hAnsi="Cambria Math"/>
                    <w:szCs w:val="22"/>
                    <w:lang w:val="en-US"/>
                  </w:rPr>
                  <m:t>x</m:t>
                </m:r>
              </m:lim>
            </m:limLow>
          </m:fName>
          <m:e>
            <m:sSup>
              <m:sSupPr>
                <m:ctrlPr>
                  <w:rPr>
                    <w:rFonts w:ascii="Cambria Math" w:hAnsi="Cambria Math"/>
                    <w:i/>
                    <w:szCs w:val="22"/>
                  </w:rPr>
                </m:ctrlPr>
              </m:sSupPr>
              <m:e>
                <m:r>
                  <w:rPr>
                    <w:rFonts w:ascii="Cambria Math" w:hAnsi="Cambria Math"/>
                    <w:szCs w:val="22"/>
                  </w:rPr>
                  <m:t>(x –y)</m:t>
                </m:r>
              </m:e>
              <m:sup>
                <m:r>
                  <w:rPr>
                    <w:rFonts w:ascii="Cambria Math" w:hAnsi="Cambria Math"/>
                    <w:szCs w:val="22"/>
                  </w:rPr>
                  <m:t>2</m:t>
                </m:r>
              </m:sup>
            </m:sSup>
          </m:e>
        </m:func>
      </m:oMath>
    </w:p>
    <w:p w:rsidR="0020090E" w:rsidRPr="0020090E" w:rsidRDefault="0020090E" w:rsidP="009C347A">
      <w:pPr>
        <w:spacing w:before="0" w:after="120"/>
        <w:ind w:firstLine="0"/>
        <w:jc w:val="left"/>
        <w:rPr>
          <w:rFonts w:asciiTheme="minorHAnsi" w:hAnsiTheme="minorHAnsi"/>
          <w:szCs w:val="22"/>
        </w:rPr>
      </w:pPr>
      <w:r>
        <w:rPr>
          <w:rFonts w:asciiTheme="minorHAnsi" w:hAnsiTheme="minorHAnsi"/>
          <w:noProof/>
          <w:szCs w:val="22"/>
        </w:rPr>
        <w:lastRenderedPageBreak/>
        <w:drawing>
          <wp:inline distT="0" distB="0" distL="0" distR="0">
            <wp:extent cx="2282596" cy="2250219"/>
            <wp:effectExtent l="0" t="0" r="381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Рис. 45. Рис. 7.5.jpg"/>
                    <pic:cNvPicPr/>
                  </pic:nvPicPr>
                  <pic:blipFill>
                    <a:blip r:embed="rId60">
                      <a:extLst>
                        <a:ext uri="{28A0092B-C50C-407E-A947-70E740481C1C}">
                          <a14:useLocalDpi xmlns:a14="http://schemas.microsoft.com/office/drawing/2010/main" val="0"/>
                        </a:ext>
                      </a:extLst>
                    </a:blip>
                    <a:stretch>
                      <a:fillRect/>
                    </a:stretch>
                  </pic:blipFill>
                  <pic:spPr>
                    <a:xfrm>
                      <a:off x="0" y="0"/>
                      <a:ext cx="2285844" cy="2253421"/>
                    </a:xfrm>
                    <a:prstGeom prst="rect">
                      <a:avLst/>
                    </a:prstGeom>
                  </pic:spPr>
                </pic:pic>
              </a:graphicData>
            </a:graphic>
          </wp:inline>
        </w:drawing>
      </w:r>
    </w:p>
    <w:p w:rsidR="0020090E" w:rsidRPr="0020090E" w:rsidRDefault="0020090E" w:rsidP="009C347A">
      <w:pPr>
        <w:spacing w:before="0" w:after="120"/>
        <w:ind w:firstLine="0"/>
        <w:jc w:val="left"/>
        <w:rPr>
          <w:rFonts w:asciiTheme="minorHAnsi" w:hAnsiTheme="minorHAnsi"/>
          <w:szCs w:val="22"/>
        </w:rPr>
      </w:pPr>
      <w:r w:rsidRPr="0020090E">
        <w:rPr>
          <w:rFonts w:asciiTheme="minorHAnsi" w:hAnsiTheme="minorHAnsi"/>
          <w:szCs w:val="22"/>
        </w:rPr>
        <w:t>Рис. 7.5.</w:t>
      </w:r>
    </w:p>
    <w:p w:rsidR="00522136" w:rsidRDefault="009C347A" w:rsidP="009C347A">
      <w:pPr>
        <w:spacing w:before="0" w:after="120"/>
        <w:ind w:firstLine="0"/>
        <w:jc w:val="left"/>
        <w:rPr>
          <w:rFonts w:asciiTheme="minorHAnsi" w:hAnsiTheme="minorHAnsi"/>
          <w:szCs w:val="22"/>
        </w:rPr>
      </w:pPr>
      <w:r w:rsidRPr="009C347A">
        <w:rPr>
          <w:rFonts w:asciiTheme="minorHAnsi" w:hAnsiTheme="minorHAnsi"/>
          <w:szCs w:val="22"/>
        </w:rPr>
        <w:t>В данном случае максимум достигается всегда на границе</w:t>
      </w:r>
      <w:r w:rsidR="00EE5397" w:rsidRPr="00EE5397">
        <w:rPr>
          <w:rFonts w:asciiTheme="minorHAnsi" w:hAnsiTheme="minorHAnsi"/>
          <w:szCs w:val="22"/>
        </w:rPr>
        <w:t xml:space="preserve"> </w:t>
      </w:r>
      <w:r w:rsidR="00EE5397">
        <w:rPr>
          <w:rFonts w:asciiTheme="minorHAnsi" w:hAnsiTheme="minorHAnsi"/>
          <w:szCs w:val="22"/>
        </w:rPr>
        <w:t>интервала (при х = 0 или х = 1)</w:t>
      </w:r>
      <w:r w:rsidR="0020090E">
        <w:rPr>
          <w:rFonts w:asciiTheme="minorHAnsi" w:hAnsiTheme="minorHAnsi"/>
          <w:szCs w:val="22"/>
        </w:rPr>
        <w:t xml:space="preserve">, т.е. он равен той из </w:t>
      </w:r>
      <w:r w:rsidRPr="009C347A">
        <w:rPr>
          <w:rFonts w:asciiTheme="minorHAnsi" w:hAnsiTheme="minorHAnsi"/>
          <w:szCs w:val="22"/>
        </w:rPr>
        <w:t>величин у</w:t>
      </w:r>
      <w:r w:rsidRPr="0020090E">
        <w:rPr>
          <w:rFonts w:asciiTheme="minorHAnsi" w:hAnsiTheme="minorHAnsi"/>
          <w:szCs w:val="22"/>
          <w:vertAlign w:val="superscript"/>
        </w:rPr>
        <w:t>2</w:t>
      </w:r>
      <w:r w:rsidRPr="009C347A">
        <w:rPr>
          <w:rFonts w:asciiTheme="minorHAnsi" w:hAnsiTheme="minorHAnsi"/>
          <w:szCs w:val="22"/>
        </w:rPr>
        <w:t xml:space="preserve">; (1 </w:t>
      </w:r>
      <w:r w:rsidR="0020090E">
        <w:rPr>
          <w:rFonts w:asciiTheme="minorHAnsi" w:hAnsiTheme="minorHAnsi"/>
          <w:szCs w:val="22"/>
        </w:rPr>
        <w:t>–</w:t>
      </w:r>
      <w:r w:rsidRPr="009C347A">
        <w:rPr>
          <w:rFonts w:asciiTheme="minorHAnsi" w:hAnsiTheme="minorHAnsi"/>
          <w:szCs w:val="22"/>
        </w:rPr>
        <w:t xml:space="preserve"> у)</w:t>
      </w:r>
      <w:r w:rsidRPr="0020090E">
        <w:rPr>
          <w:rFonts w:asciiTheme="minorHAnsi" w:hAnsiTheme="minorHAnsi"/>
          <w:szCs w:val="22"/>
          <w:vertAlign w:val="superscript"/>
        </w:rPr>
        <w:t>2</w:t>
      </w:r>
      <w:r w:rsidRPr="009C347A">
        <w:rPr>
          <w:rFonts w:asciiTheme="minorHAnsi" w:hAnsiTheme="minorHAnsi"/>
          <w:szCs w:val="22"/>
        </w:rPr>
        <w:t>, которая больше. Изобразим граф</w:t>
      </w:r>
      <w:r w:rsidR="0020090E">
        <w:rPr>
          <w:rFonts w:asciiTheme="minorHAnsi" w:hAnsiTheme="minorHAnsi"/>
          <w:szCs w:val="22"/>
        </w:rPr>
        <w:t>ики этих функций (рис. 7.6), т.</w:t>
      </w:r>
      <w:r w:rsidRPr="009C347A">
        <w:rPr>
          <w:rFonts w:asciiTheme="minorHAnsi" w:hAnsiTheme="minorHAnsi"/>
          <w:szCs w:val="22"/>
        </w:rPr>
        <w:t xml:space="preserve">е. проекцию поверхности </w:t>
      </w:r>
      <w:proofErr w:type="gramStart"/>
      <w:r w:rsidRPr="0020090E">
        <w:rPr>
          <w:rFonts w:asciiTheme="majorHAnsi" w:hAnsiTheme="majorHAnsi"/>
          <w:i/>
          <w:szCs w:val="22"/>
        </w:rPr>
        <w:t>а(</w:t>
      </w:r>
      <w:proofErr w:type="gramEnd"/>
      <w:r w:rsidRPr="0020090E">
        <w:rPr>
          <w:rFonts w:asciiTheme="majorHAnsi" w:hAnsiTheme="majorHAnsi"/>
          <w:i/>
          <w:szCs w:val="22"/>
        </w:rPr>
        <w:t>х, у)</w:t>
      </w:r>
      <w:r w:rsidRPr="009C347A">
        <w:rPr>
          <w:rFonts w:asciiTheme="minorHAnsi" w:hAnsiTheme="minorHAnsi"/>
          <w:szCs w:val="22"/>
        </w:rPr>
        <w:t xml:space="preserve"> на плоскость </w:t>
      </w:r>
      <w:proofErr w:type="spellStart"/>
      <w:r w:rsidRPr="0020090E">
        <w:rPr>
          <w:rFonts w:asciiTheme="majorHAnsi" w:hAnsiTheme="majorHAnsi"/>
          <w:i/>
          <w:szCs w:val="22"/>
        </w:rPr>
        <w:t>уОа</w:t>
      </w:r>
      <w:proofErr w:type="spellEnd"/>
      <w:r w:rsidRPr="009C347A">
        <w:rPr>
          <w:rFonts w:asciiTheme="minorHAnsi" w:hAnsiTheme="minorHAnsi"/>
          <w:szCs w:val="22"/>
        </w:rPr>
        <w:t xml:space="preserve">. Жирной линией на рис. 7.6 показана </w:t>
      </w:r>
      <w:proofErr w:type="gramStart"/>
      <w:r w:rsidRPr="009C347A">
        <w:rPr>
          <w:rFonts w:asciiTheme="minorHAnsi" w:hAnsiTheme="minorHAnsi"/>
          <w:szCs w:val="22"/>
        </w:rPr>
        <w:t xml:space="preserve">функция </w:t>
      </w:r>
      <m:oMath>
        <m:func>
          <m:funcPr>
            <m:ctrlPr>
              <w:rPr>
                <w:rFonts w:ascii="Cambria Math" w:hAnsi="Cambria Math"/>
                <w:i/>
                <w:szCs w:val="22"/>
              </w:rPr>
            </m:ctrlPr>
          </m:funcPr>
          <m:fName>
            <m:limLow>
              <m:limLowPr>
                <m:ctrlPr>
                  <w:rPr>
                    <w:rFonts w:ascii="Cambria Math" w:hAnsi="Cambria Math"/>
                    <w:i/>
                    <w:szCs w:val="22"/>
                  </w:rPr>
                </m:ctrlPr>
              </m:limLowPr>
              <m:e>
                <m:r>
                  <m:rPr>
                    <m:sty m:val="p"/>
                  </m:rPr>
                  <w:rPr>
                    <w:rFonts w:ascii="Cambria Math" w:hAnsi="Cambria Math"/>
                  </w:rPr>
                  <m:t>max</m:t>
                </m:r>
              </m:e>
              <m:lim>
                <m:r>
                  <w:rPr>
                    <w:rFonts w:ascii="Cambria Math" w:hAnsi="Cambria Math"/>
                    <w:szCs w:val="22"/>
                    <w:lang w:val="en-US"/>
                  </w:rPr>
                  <m:t>x</m:t>
                </m:r>
              </m:lim>
            </m:limLow>
          </m:fName>
          <m:e>
            <m:sSup>
              <m:sSupPr>
                <m:ctrlPr>
                  <w:rPr>
                    <w:rFonts w:ascii="Cambria Math" w:hAnsi="Cambria Math"/>
                    <w:i/>
                    <w:szCs w:val="22"/>
                  </w:rPr>
                </m:ctrlPr>
              </m:sSupPr>
              <m:e>
                <m:r>
                  <w:rPr>
                    <w:rFonts w:ascii="Cambria Math" w:hAnsi="Cambria Math"/>
                    <w:szCs w:val="22"/>
                  </w:rPr>
                  <m:t>(x –y)</m:t>
                </m:r>
              </m:e>
              <m:sup>
                <m:r>
                  <w:rPr>
                    <w:rFonts w:ascii="Cambria Math" w:hAnsi="Cambria Math"/>
                    <w:szCs w:val="22"/>
                  </w:rPr>
                  <m:t>2</m:t>
                </m:r>
              </m:sup>
            </m:sSup>
          </m:e>
        </m:func>
      </m:oMath>
      <w:r w:rsidRPr="009C347A">
        <w:rPr>
          <w:rFonts w:asciiTheme="minorHAnsi" w:hAnsiTheme="minorHAnsi"/>
          <w:szCs w:val="22"/>
        </w:rPr>
        <w:t>.</w:t>
      </w:r>
      <w:proofErr w:type="gramEnd"/>
      <w:r w:rsidRPr="009C347A">
        <w:rPr>
          <w:rFonts w:asciiTheme="minorHAnsi" w:hAnsiTheme="minorHAnsi"/>
          <w:szCs w:val="22"/>
        </w:rPr>
        <w:t xml:space="preserve"> Очевидно, ее минимальное значение дос</w:t>
      </w:r>
      <w:r w:rsidR="00BB43B2">
        <w:rPr>
          <w:rFonts w:asciiTheme="minorHAnsi" w:hAnsiTheme="minorHAnsi"/>
          <w:szCs w:val="22"/>
        </w:rPr>
        <w:t xml:space="preserve">тигается при у = 1/2 и равно 1/4. </w:t>
      </w:r>
      <w:r w:rsidRPr="009C347A">
        <w:rPr>
          <w:rFonts w:asciiTheme="minorHAnsi" w:hAnsiTheme="minorHAnsi"/>
          <w:szCs w:val="22"/>
        </w:rPr>
        <w:t>Следовательно, верхняя</w:t>
      </w:r>
      <w:r w:rsidR="00BB43B2">
        <w:rPr>
          <w:rFonts w:asciiTheme="minorHAnsi" w:hAnsiTheme="minorHAnsi"/>
          <w:szCs w:val="22"/>
        </w:rPr>
        <w:t xml:space="preserve"> цена игры β = 1/4</w:t>
      </w:r>
      <w:r w:rsidRPr="009C347A">
        <w:rPr>
          <w:rFonts w:asciiTheme="minorHAnsi" w:hAnsiTheme="minorHAnsi"/>
          <w:szCs w:val="22"/>
        </w:rPr>
        <w:t>.</w:t>
      </w:r>
      <w:r w:rsidR="00BB43B2">
        <w:rPr>
          <w:rFonts w:asciiTheme="minorHAnsi" w:hAnsiTheme="minorHAnsi"/>
          <w:szCs w:val="22"/>
        </w:rPr>
        <w:t xml:space="preserve"> </w:t>
      </w:r>
      <w:r w:rsidRPr="009C347A">
        <w:rPr>
          <w:rFonts w:asciiTheme="minorHAnsi" w:hAnsiTheme="minorHAnsi"/>
          <w:szCs w:val="22"/>
        </w:rPr>
        <w:t>В данном случае в</w:t>
      </w:r>
      <w:r w:rsidR="00BB43B2">
        <w:rPr>
          <w:rFonts w:asciiTheme="minorHAnsi" w:hAnsiTheme="minorHAnsi"/>
          <w:szCs w:val="22"/>
        </w:rPr>
        <w:t>ерхняя цена игры совпадает с цен</w:t>
      </w:r>
      <w:r w:rsidRPr="009C347A">
        <w:rPr>
          <w:rFonts w:asciiTheme="minorHAnsi" w:hAnsiTheme="minorHAnsi"/>
          <w:szCs w:val="22"/>
        </w:rPr>
        <w:t>ой игры</w:t>
      </w:r>
      <w:r w:rsidR="00BB43B2">
        <w:rPr>
          <w:rFonts w:asciiTheme="minorHAnsi" w:hAnsiTheme="minorHAnsi"/>
          <w:szCs w:val="22"/>
        </w:rPr>
        <w:t xml:space="preserve"> ν.</w:t>
      </w:r>
      <w:r w:rsidRPr="009C347A">
        <w:rPr>
          <w:rFonts w:asciiTheme="minorHAnsi" w:hAnsiTheme="minorHAnsi"/>
          <w:szCs w:val="22"/>
        </w:rPr>
        <w:t xml:space="preserve"> Действительно, игрок А может </w:t>
      </w:r>
      <w:r w:rsidR="00BB43B2">
        <w:rPr>
          <w:rFonts w:asciiTheme="minorHAnsi" w:hAnsiTheme="minorHAnsi"/>
          <w:szCs w:val="22"/>
        </w:rPr>
        <w:t>применить смешанную стра</w:t>
      </w:r>
      <w:r w:rsidRPr="009C347A">
        <w:rPr>
          <w:rFonts w:asciiTheme="minorHAnsi" w:hAnsiTheme="minorHAnsi"/>
          <w:szCs w:val="22"/>
        </w:rPr>
        <w:t>тегию</w:t>
      </w:r>
      <w:r w:rsidR="00BB43B2">
        <w:rPr>
          <w:rFonts w:asciiTheme="minorHAnsi" w:hAnsiTheme="minorHAnsi"/>
          <w:szCs w:val="22"/>
        </w:rPr>
        <w:t xml:space="preserve"> </w:t>
      </w:r>
      <w:r w:rsidR="00BB43B2" w:rsidRPr="00BB43B2">
        <w:rPr>
          <w:rFonts w:asciiTheme="majorHAnsi" w:hAnsiTheme="majorHAnsi"/>
          <w:szCs w:val="22"/>
          <w:lang w:val="en-US"/>
        </w:rPr>
        <w:t>S</w:t>
      </w:r>
      <w:r w:rsidR="00BB43B2" w:rsidRPr="00BB43B2">
        <w:rPr>
          <w:rFonts w:asciiTheme="majorHAnsi" w:hAnsiTheme="majorHAnsi"/>
          <w:szCs w:val="22"/>
          <w:vertAlign w:val="subscript"/>
          <w:lang w:val="en-US"/>
        </w:rPr>
        <w:t>A</w:t>
      </w:r>
      <w:r w:rsidR="00BB43B2" w:rsidRPr="00BB43B2">
        <w:rPr>
          <w:rFonts w:asciiTheme="majorHAnsi" w:hAnsiTheme="majorHAnsi"/>
          <w:szCs w:val="22"/>
        </w:rPr>
        <w:t xml:space="preserve"> </w:t>
      </w:r>
      <w:proofErr w:type="gramStart"/>
      <w:r w:rsidR="00BB43B2" w:rsidRPr="00BB43B2">
        <w:rPr>
          <w:rFonts w:asciiTheme="majorHAnsi" w:hAnsiTheme="majorHAnsi"/>
          <w:szCs w:val="22"/>
        </w:rPr>
        <w:t>=</w:t>
      </w:r>
      <w:r w:rsidR="00BB43B2" w:rsidRPr="00BB43B2">
        <w:rPr>
          <w:rFonts w:asciiTheme="minorHAnsi" w:hAnsiTheme="minorHAnsi"/>
          <w:szCs w:val="22"/>
        </w:rPr>
        <w:t xml:space="preserve"> </w:t>
      </w:r>
      <m:oMath>
        <m:d>
          <m:dPr>
            <m:ctrlPr>
              <w:rPr>
                <w:rFonts w:ascii="Cambria Math" w:hAnsi="Cambria Math"/>
                <w:i/>
                <w:szCs w:val="22"/>
              </w:rPr>
            </m:ctrlPr>
          </m:dPr>
          <m:e>
            <m:m>
              <m:mPr>
                <m:mcs>
                  <m:mc>
                    <m:mcPr>
                      <m:count m:val="2"/>
                      <m:mcJc m:val="center"/>
                    </m:mcPr>
                  </m:mc>
                </m:mcs>
                <m:ctrlPr>
                  <w:rPr>
                    <w:rFonts w:ascii="Cambria Math" w:hAnsi="Cambria Math"/>
                    <w:i/>
                    <w:szCs w:val="22"/>
                  </w:rPr>
                </m:ctrlPr>
              </m:mPr>
              <m:mr>
                <m:e>
                  <m:r>
                    <w:rPr>
                      <w:rFonts w:ascii="Cambria Math" w:hAnsi="Cambria Math"/>
                      <w:szCs w:val="22"/>
                    </w:rPr>
                    <m:t>0</m:t>
                  </m:r>
                </m:e>
                <m:e>
                  <m:r>
                    <w:rPr>
                      <w:rFonts w:ascii="Cambria Math" w:hAnsi="Cambria Math"/>
                      <w:szCs w:val="22"/>
                    </w:rPr>
                    <m:t>1</m:t>
                  </m:r>
                </m:e>
              </m:mr>
              <m:mr>
                <m:e>
                  <m:r>
                    <w:rPr>
                      <w:rFonts w:ascii="Cambria Math" w:hAnsi="Cambria Math"/>
                      <w:szCs w:val="22"/>
                    </w:rPr>
                    <m:t>1/2</m:t>
                  </m:r>
                </m:e>
                <m:e>
                  <m:r>
                    <w:rPr>
                      <w:rFonts w:ascii="Cambria Math" w:hAnsi="Cambria Math"/>
                      <w:szCs w:val="22"/>
                    </w:rPr>
                    <m:t>1/2</m:t>
                  </m:r>
                </m:e>
              </m:mr>
            </m:m>
          </m:e>
        </m:d>
      </m:oMath>
      <w:r w:rsidR="00BB43B2">
        <w:rPr>
          <w:rFonts w:asciiTheme="minorHAnsi" w:hAnsiTheme="minorHAnsi"/>
          <w:szCs w:val="22"/>
        </w:rPr>
        <w:t>,</w:t>
      </w:r>
      <w:proofErr w:type="gramEnd"/>
      <w:r w:rsidR="00BB43B2">
        <w:rPr>
          <w:rFonts w:asciiTheme="minorHAnsi" w:hAnsiTheme="minorHAnsi"/>
          <w:szCs w:val="22"/>
        </w:rPr>
        <w:t xml:space="preserve"> в которую крайние значения х =</w:t>
      </w:r>
      <w:r w:rsidRPr="009C347A">
        <w:rPr>
          <w:rFonts w:asciiTheme="minorHAnsi" w:hAnsiTheme="minorHAnsi"/>
          <w:szCs w:val="22"/>
        </w:rPr>
        <w:t xml:space="preserve"> </w:t>
      </w:r>
      <w:r w:rsidR="00BB43B2" w:rsidRPr="00BB43B2">
        <w:rPr>
          <w:rFonts w:asciiTheme="minorHAnsi" w:hAnsiTheme="minorHAnsi"/>
          <w:szCs w:val="22"/>
        </w:rPr>
        <w:t xml:space="preserve">0 </w:t>
      </w:r>
      <w:r w:rsidR="00BB43B2">
        <w:rPr>
          <w:rFonts w:asciiTheme="minorHAnsi" w:hAnsiTheme="minorHAnsi"/>
          <w:szCs w:val="22"/>
        </w:rPr>
        <w:t xml:space="preserve">и х = 1 </w:t>
      </w:r>
      <w:r w:rsidRPr="009C347A">
        <w:rPr>
          <w:rFonts w:asciiTheme="minorHAnsi" w:hAnsiTheme="minorHAnsi"/>
          <w:szCs w:val="22"/>
        </w:rPr>
        <w:t>входят с одинаковыми частотами; тогда при любой стратегии у игрока В средн</w:t>
      </w:r>
      <w:r w:rsidR="00BB43B2">
        <w:rPr>
          <w:rFonts w:asciiTheme="minorHAnsi" w:hAnsiTheme="minorHAnsi"/>
          <w:szCs w:val="22"/>
        </w:rPr>
        <w:t>ий выигрыш игрока А будет равен: ½у</w:t>
      </w:r>
      <w:r w:rsidR="00BB43B2" w:rsidRPr="00BB43B2">
        <w:rPr>
          <w:rFonts w:asciiTheme="minorHAnsi" w:hAnsiTheme="minorHAnsi"/>
          <w:szCs w:val="22"/>
          <w:vertAlign w:val="superscript"/>
        </w:rPr>
        <w:t>2</w:t>
      </w:r>
      <w:r w:rsidR="00BB43B2">
        <w:rPr>
          <w:rFonts w:asciiTheme="minorHAnsi" w:hAnsiTheme="minorHAnsi"/>
          <w:szCs w:val="22"/>
        </w:rPr>
        <w:t xml:space="preserve"> + ½(1 – у)</w:t>
      </w:r>
      <w:r w:rsidR="00BB43B2" w:rsidRPr="00BB43B2">
        <w:rPr>
          <w:rFonts w:asciiTheme="minorHAnsi" w:hAnsiTheme="minorHAnsi"/>
          <w:szCs w:val="22"/>
          <w:vertAlign w:val="superscript"/>
        </w:rPr>
        <w:t>2</w:t>
      </w:r>
      <w:r w:rsidR="00BB43B2">
        <w:rPr>
          <w:rFonts w:asciiTheme="minorHAnsi" w:hAnsiTheme="minorHAnsi"/>
          <w:szCs w:val="22"/>
        </w:rPr>
        <w:t xml:space="preserve">. </w:t>
      </w:r>
      <w:r w:rsidRPr="009C347A">
        <w:rPr>
          <w:rFonts w:asciiTheme="minorHAnsi" w:hAnsiTheme="minorHAnsi"/>
          <w:szCs w:val="22"/>
        </w:rPr>
        <w:t xml:space="preserve">Нетрудно убедиться, что эта величина при любых значениях </w:t>
      </w:r>
      <w:r w:rsidRPr="00BB43B2">
        <w:rPr>
          <w:rFonts w:asciiTheme="majorHAnsi" w:hAnsiTheme="majorHAnsi"/>
          <w:i/>
          <w:szCs w:val="22"/>
        </w:rPr>
        <w:t>у</w:t>
      </w:r>
      <w:r w:rsidRPr="009C347A">
        <w:rPr>
          <w:rFonts w:asciiTheme="minorHAnsi" w:hAnsiTheme="minorHAnsi"/>
          <w:szCs w:val="22"/>
        </w:rPr>
        <w:t xml:space="preserve"> между </w:t>
      </w:r>
      <w:r w:rsidR="00BB43B2">
        <w:rPr>
          <w:rFonts w:asciiTheme="minorHAnsi" w:hAnsiTheme="minorHAnsi"/>
          <w:szCs w:val="22"/>
        </w:rPr>
        <w:t>0</w:t>
      </w:r>
      <w:r w:rsidRPr="009C347A">
        <w:rPr>
          <w:rFonts w:asciiTheme="minorHAnsi" w:hAnsiTheme="minorHAnsi"/>
          <w:szCs w:val="22"/>
        </w:rPr>
        <w:t xml:space="preserve"> и 1 имеет значение не меньшее</w:t>
      </w:r>
      <w:r w:rsidR="00BB43B2">
        <w:rPr>
          <w:rFonts w:asciiTheme="minorHAnsi" w:hAnsiTheme="minorHAnsi"/>
          <w:szCs w:val="22"/>
        </w:rPr>
        <w:t xml:space="preserve"> ¼</w:t>
      </w:r>
      <w:r w:rsidR="00522136">
        <w:rPr>
          <w:rFonts w:asciiTheme="minorHAnsi" w:hAnsiTheme="minorHAnsi"/>
          <w:szCs w:val="22"/>
        </w:rPr>
        <w:t>: ½у</w:t>
      </w:r>
      <w:r w:rsidR="00522136" w:rsidRPr="00BB43B2">
        <w:rPr>
          <w:rFonts w:asciiTheme="minorHAnsi" w:hAnsiTheme="minorHAnsi"/>
          <w:szCs w:val="22"/>
          <w:vertAlign w:val="superscript"/>
        </w:rPr>
        <w:t>2</w:t>
      </w:r>
      <w:r w:rsidR="00522136">
        <w:rPr>
          <w:rFonts w:asciiTheme="minorHAnsi" w:hAnsiTheme="minorHAnsi"/>
          <w:szCs w:val="22"/>
        </w:rPr>
        <w:t xml:space="preserve"> + ½(1 – у)</w:t>
      </w:r>
      <w:r w:rsidR="00522136" w:rsidRPr="00BB43B2">
        <w:rPr>
          <w:rFonts w:asciiTheme="minorHAnsi" w:hAnsiTheme="minorHAnsi"/>
          <w:szCs w:val="22"/>
          <w:vertAlign w:val="superscript"/>
        </w:rPr>
        <w:t>2</w:t>
      </w:r>
      <w:r w:rsidR="00522136">
        <w:rPr>
          <w:rFonts w:asciiTheme="minorHAnsi" w:hAnsiTheme="minorHAnsi"/>
          <w:szCs w:val="22"/>
        </w:rPr>
        <w:t xml:space="preserve"> ≥ ¼.</w:t>
      </w:r>
    </w:p>
    <w:p w:rsidR="00522136" w:rsidRDefault="00522136" w:rsidP="009C347A">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2170407" cy="2075290"/>
            <wp:effectExtent l="0" t="0" r="1905" b="127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Рис. 46. Рис. 7.6.jpg"/>
                    <pic:cNvPicPr/>
                  </pic:nvPicPr>
                  <pic:blipFill>
                    <a:blip r:embed="rId61">
                      <a:extLst>
                        <a:ext uri="{28A0092B-C50C-407E-A947-70E740481C1C}">
                          <a14:useLocalDpi xmlns:a14="http://schemas.microsoft.com/office/drawing/2010/main" val="0"/>
                        </a:ext>
                      </a:extLst>
                    </a:blip>
                    <a:stretch>
                      <a:fillRect/>
                    </a:stretch>
                  </pic:blipFill>
                  <pic:spPr>
                    <a:xfrm>
                      <a:off x="0" y="0"/>
                      <a:ext cx="2176182" cy="2080812"/>
                    </a:xfrm>
                    <a:prstGeom prst="rect">
                      <a:avLst/>
                    </a:prstGeom>
                  </pic:spPr>
                </pic:pic>
              </a:graphicData>
            </a:graphic>
          </wp:inline>
        </w:drawing>
      </w:r>
    </w:p>
    <w:p w:rsidR="00522136" w:rsidRDefault="00522136" w:rsidP="009C347A">
      <w:pPr>
        <w:spacing w:before="0" w:after="120"/>
        <w:ind w:firstLine="0"/>
        <w:jc w:val="left"/>
        <w:rPr>
          <w:rFonts w:asciiTheme="minorHAnsi" w:hAnsiTheme="minorHAnsi"/>
          <w:szCs w:val="22"/>
        </w:rPr>
      </w:pPr>
      <w:r>
        <w:rPr>
          <w:rFonts w:asciiTheme="minorHAnsi" w:hAnsiTheme="minorHAnsi"/>
          <w:szCs w:val="22"/>
        </w:rPr>
        <w:t>Рис. 7.6.</w:t>
      </w:r>
    </w:p>
    <w:p w:rsidR="009C347A" w:rsidRDefault="009C347A" w:rsidP="009C347A">
      <w:pPr>
        <w:spacing w:before="0" w:after="120"/>
        <w:ind w:firstLine="0"/>
        <w:jc w:val="left"/>
        <w:rPr>
          <w:rFonts w:asciiTheme="minorHAnsi" w:hAnsiTheme="minorHAnsi"/>
          <w:szCs w:val="22"/>
        </w:rPr>
      </w:pPr>
      <w:r w:rsidRPr="009C347A">
        <w:rPr>
          <w:rFonts w:asciiTheme="minorHAnsi" w:hAnsiTheme="minorHAnsi"/>
          <w:szCs w:val="22"/>
        </w:rPr>
        <w:t>Таким образом, игрок А применением данной смешанной стратегии может гарантировать себе выигрыш, равный верхней цене игры; так как цена игры не может быть больше верхней цены, то данная стратегия S</w:t>
      </w:r>
      <w:r w:rsidRPr="00522136">
        <w:rPr>
          <w:rFonts w:asciiTheme="minorHAnsi" w:hAnsiTheme="minorHAnsi"/>
          <w:szCs w:val="22"/>
          <w:vertAlign w:val="subscript"/>
        </w:rPr>
        <w:t>A</w:t>
      </w:r>
      <w:r w:rsidRPr="009C347A">
        <w:rPr>
          <w:rFonts w:asciiTheme="minorHAnsi" w:hAnsiTheme="minorHAnsi"/>
          <w:szCs w:val="22"/>
        </w:rPr>
        <w:t xml:space="preserve"> оптимальная:</w:t>
      </w:r>
      <w:r w:rsidR="00522136" w:rsidRPr="00522136">
        <w:rPr>
          <w:rFonts w:asciiTheme="minorHAnsi" w:hAnsiTheme="minorHAnsi"/>
          <w:szCs w:val="22"/>
        </w:rPr>
        <w:t xml:space="preserve"> </w:t>
      </w:r>
      <w:r w:rsidR="00522136" w:rsidRPr="009C347A">
        <w:rPr>
          <w:rFonts w:asciiTheme="minorHAnsi" w:hAnsiTheme="minorHAnsi"/>
          <w:szCs w:val="22"/>
        </w:rPr>
        <w:t>S</w:t>
      </w:r>
      <w:r w:rsidR="00522136" w:rsidRPr="00522136">
        <w:rPr>
          <w:rFonts w:asciiTheme="minorHAnsi" w:hAnsiTheme="minorHAnsi"/>
          <w:szCs w:val="22"/>
          <w:vertAlign w:val="subscript"/>
        </w:rPr>
        <w:t>A</w:t>
      </w:r>
      <w:r w:rsidR="00522136">
        <w:rPr>
          <w:rFonts w:asciiTheme="minorHAnsi" w:hAnsiTheme="minorHAnsi"/>
          <w:szCs w:val="22"/>
        </w:rPr>
        <w:t xml:space="preserve"> = </w:t>
      </w:r>
      <w:r w:rsidR="00522136" w:rsidRPr="009C347A">
        <w:rPr>
          <w:rFonts w:asciiTheme="minorHAnsi" w:hAnsiTheme="minorHAnsi"/>
          <w:szCs w:val="22"/>
        </w:rPr>
        <w:t>S</w:t>
      </w:r>
      <w:r w:rsidR="00522136" w:rsidRPr="00522136">
        <w:rPr>
          <w:rFonts w:asciiTheme="minorHAnsi" w:hAnsiTheme="minorHAnsi"/>
          <w:szCs w:val="22"/>
          <w:vertAlign w:val="subscript"/>
        </w:rPr>
        <w:t>A</w:t>
      </w:r>
      <w:r w:rsidR="00522136" w:rsidRPr="00522136">
        <w:rPr>
          <w:rFonts w:asciiTheme="minorHAnsi" w:hAnsiTheme="minorHAnsi"/>
          <w:szCs w:val="22"/>
        </w:rPr>
        <w:t>*</w:t>
      </w:r>
      <w:r w:rsidR="00522136">
        <w:rPr>
          <w:rFonts w:asciiTheme="minorHAnsi" w:hAnsiTheme="minorHAnsi"/>
          <w:szCs w:val="22"/>
        </w:rPr>
        <w:t>.</w:t>
      </w:r>
    </w:p>
    <w:p w:rsidR="009C347A" w:rsidRDefault="009C347A" w:rsidP="009C347A">
      <w:pPr>
        <w:spacing w:before="0" w:after="120"/>
        <w:ind w:firstLine="0"/>
        <w:jc w:val="left"/>
        <w:rPr>
          <w:rFonts w:asciiTheme="minorHAnsi" w:hAnsiTheme="minorHAnsi"/>
          <w:szCs w:val="22"/>
        </w:rPr>
      </w:pPr>
      <w:r w:rsidRPr="009C347A">
        <w:rPr>
          <w:rFonts w:asciiTheme="minorHAnsi" w:hAnsiTheme="minorHAnsi"/>
          <w:szCs w:val="22"/>
        </w:rPr>
        <w:t>Остается найти</w:t>
      </w:r>
      <w:r w:rsidR="00522136">
        <w:rPr>
          <w:rFonts w:asciiTheme="minorHAnsi" w:hAnsiTheme="minorHAnsi"/>
          <w:szCs w:val="22"/>
        </w:rPr>
        <w:t xml:space="preserve"> оптимальную стратегию игрока В. </w:t>
      </w:r>
      <w:r w:rsidRPr="009C347A">
        <w:rPr>
          <w:rFonts w:asciiTheme="minorHAnsi" w:hAnsiTheme="minorHAnsi"/>
          <w:szCs w:val="22"/>
        </w:rPr>
        <w:t xml:space="preserve">Очевидно, что если цена игры </w:t>
      </w:r>
      <w:r w:rsidR="00522136">
        <w:rPr>
          <w:rFonts w:asciiTheme="minorHAnsi" w:hAnsiTheme="minorHAnsi"/>
          <w:szCs w:val="22"/>
        </w:rPr>
        <w:t>ν равна верхней цене игры β</w:t>
      </w:r>
      <w:r w:rsidRPr="009C347A">
        <w:rPr>
          <w:rFonts w:asciiTheme="minorHAnsi" w:hAnsiTheme="minorHAnsi"/>
          <w:szCs w:val="22"/>
        </w:rPr>
        <w:t>, то оптимальной стратегией игрока В будет всегда его чистая минимаксная стратегия, гара</w:t>
      </w:r>
      <w:r w:rsidR="00522136">
        <w:rPr>
          <w:rFonts w:asciiTheme="minorHAnsi" w:hAnsiTheme="minorHAnsi"/>
          <w:szCs w:val="22"/>
        </w:rPr>
        <w:t>нтирующая ему верхнюю цену игры.</w:t>
      </w:r>
      <w:r w:rsidRPr="009C347A">
        <w:rPr>
          <w:rFonts w:asciiTheme="minorHAnsi" w:hAnsiTheme="minorHAnsi"/>
          <w:szCs w:val="22"/>
        </w:rPr>
        <w:t xml:space="preserve"> В данном случае такой стратегией является</w:t>
      </w:r>
      <w:r w:rsidR="00522136">
        <w:rPr>
          <w:rFonts w:asciiTheme="minorHAnsi" w:hAnsiTheme="minorHAnsi"/>
          <w:szCs w:val="22"/>
        </w:rPr>
        <w:t xml:space="preserve"> у</w:t>
      </w:r>
      <w:r w:rsidR="00522136" w:rsidRPr="00522136">
        <w:rPr>
          <w:rFonts w:asciiTheme="minorHAnsi" w:hAnsiTheme="minorHAnsi"/>
          <w:szCs w:val="22"/>
          <w:vertAlign w:val="subscript"/>
        </w:rPr>
        <w:t>0</w:t>
      </w:r>
      <w:r w:rsidR="00522136">
        <w:rPr>
          <w:rFonts w:asciiTheme="minorHAnsi" w:hAnsiTheme="minorHAnsi"/>
          <w:szCs w:val="22"/>
        </w:rPr>
        <w:t xml:space="preserve"> = ½. </w:t>
      </w:r>
      <w:r w:rsidRPr="009C347A">
        <w:rPr>
          <w:rFonts w:asciiTheme="minorHAnsi" w:hAnsiTheme="minorHAnsi"/>
          <w:szCs w:val="22"/>
        </w:rPr>
        <w:t>Действительно, при этой стратегии, что бы ни</w:t>
      </w:r>
      <w:r w:rsidR="00522136">
        <w:rPr>
          <w:rFonts w:asciiTheme="minorHAnsi" w:hAnsiTheme="minorHAnsi"/>
          <w:szCs w:val="22"/>
        </w:rPr>
        <w:t xml:space="preserve"> </w:t>
      </w:r>
      <w:r w:rsidRPr="009C347A">
        <w:rPr>
          <w:rFonts w:asciiTheme="minorHAnsi" w:hAnsiTheme="minorHAnsi"/>
          <w:szCs w:val="22"/>
        </w:rPr>
        <w:t xml:space="preserve">делал игрок </w:t>
      </w:r>
      <w:r w:rsidR="00522136">
        <w:rPr>
          <w:rFonts w:asciiTheme="minorHAnsi" w:hAnsiTheme="minorHAnsi"/>
          <w:szCs w:val="22"/>
        </w:rPr>
        <w:t>А, выигрыш его не будет больше ¼</w:t>
      </w:r>
      <w:r w:rsidRPr="009C347A">
        <w:rPr>
          <w:rFonts w:asciiTheme="minorHAnsi" w:hAnsiTheme="minorHAnsi"/>
          <w:szCs w:val="22"/>
        </w:rPr>
        <w:t>. Это следует из очевидного неравенства</w:t>
      </w:r>
    </w:p>
    <w:p w:rsidR="00522136" w:rsidRPr="00597D17" w:rsidRDefault="00522136" w:rsidP="009C347A">
      <w:pPr>
        <w:spacing w:before="0" w:after="120"/>
        <w:ind w:firstLine="0"/>
        <w:jc w:val="left"/>
        <w:rPr>
          <w:rFonts w:asciiTheme="majorHAnsi" w:hAnsiTheme="majorHAnsi"/>
          <w:szCs w:val="22"/>
        </w:rPr>
      </w:pPr>
      <w:r w:rsidRPr="00522136">
        <w:rPr>
          <w:rFonts w:asciiTheme="majorHAnsi" w:hAnsiTheme="majorHAnsi"/>
          <w:szCs w:val="22"/>
        </w:rPr>
        <w:t>(</w:t>
      </w:r>
      <w:proofErr w:type="gramStart"/>
      <w:r w:rsidRPr="00522136">
        <w:rPr>
          <w:rFonts w:asciiTheme="majorHAnsi" w:hAnsiTheme="majorHAnsi"/>
          <w:szCs w:val="22"/>
          <w:lang w:val="en-US"/>
        </w:rPr>
        <w:t>x</w:t>
      </w:r>
      <w:proofErr w:type="gramEnd"/>
      <w:r w:rsidRPr="00522136">
        <w:rPr>
          <w:rFonts w:asciiTheme="majorHAnsi" w:hAnsiTheme="majorHAnsi"/>
          <w:szCs w:val="22"/>
        </w:rPr>
        <w:t xml:space="preserve"> – </w:t>
      </w:r>
      <w:r w:rsidRPr="00597D17">
        <w:rPr>
          <w:rFonts w:asciiTheme="majorHAnsi" w:hAnsiTheme="majorHAnsi"/>
          <w:szCs w:val="22"/>
        </w:rPr>
        <w:t>½)</w:t>
      </w:r>
      <w:r w:rsidRPr="00597D17">
        <w:rPr>
          <w:rFonts w:asciiTheme="majorHAnsi" w:hAnsiTheme="majorHAnsi"/>
          <w:szCs w:val="22"/>
          <w:vertAlign w:val="superscript"/>
        </w:rPr>
        <w:t>2</w:t>
      </w:r>
      <w:r w:rsidRPr="00597D17">
        <w:rPr>
          <w:rFonts w:asciiTheme="majorHAnsi" w:hAnsiTheme="majorHAnsi"/>
          <w:szCs w:val="22"/>
        </w:rPr>
        <w:t xml:space="preserve"> = </w:t>
      </w:r>
      <w:r w:rsidRPr="00522136">
        <w:rPr>
          <w:rFonts w:asciiTheme="majorHAnsi" w:hAnsiTheme="majorHAnsi"/>
          <w:szCs w:val="22"/>
          <w:lang w:val="en-US"/>
        </w:rPr>
        <w:t>x</w:t>
      </w:r>
      <w:r w:rsidRPr="00597D17">
        <w:rPr>
          <w:rFonts w:asciiTheme="majorHAnsi" w:hAnsiTheme="majorHAnsi"/>
          <w:szCs w:val="22"/>
        </w:rPr>
        <w:t>(</w:t>
      </w:r>
      <w:r w:rsidRPr="00522136">
        <w:rPr>
          <w:rFonts w:asciiTheme="majorHAnsi" w:hAnsiTheme="majorHAnsi"/>
          <w:szCs w:val="22"/>
          <w:lang w:val="en-US"/>
        </w:rPr>
        <w:t>x</w:t>
      </w:r>
      <w:r w:rsidRPr="00597D17">
        <w:rPr>
          <w:rFonts w:asciiTheme="majorHAnsi" w:hAnsiTheme="majorHAnsi"/>
          <w:szCs w:val="22"/>
        </w:rPr>
        <w:t xml:space="preserve"> –1) + ¼ ≤ ¼</w:t>
      </w:r>
    </w:p>
    <w:p w:rsidR="009C347A" w:rsidRPr="009C347A" w:rsidRDefault="009C347A" w:rsidP="009C347A">
      <w:pPr>
        <w:spacing w:before="0" w:after="120"/>
        <w:ind w:firstLine="0"/>
        <w:jc w:val="left"/>
        <w:rPr>
          <w:rFonts w:asciiTheme="minorHAnsi" w:hAnsiTheme="minorHAnsi"/>
          <w:szCs w:val="22"/>
        </w:rPr>
      </w:pPr>
      <w:r w:rsidRPr="00522136">
        <w:rPr>
          <w:rFonts w:asciiTheme="minorHAnsi" w:hAnsiTheme="minorHAnsi"/>
          <w:i/>
          <w:szCs w:val="22"/>
        </w:rPr>
        <w:t>Пример 2.</w:t>
      </w:r>
      <w:r w:rsidRPr="009C347A">
        <w:rPr>
          <w:rFonts w:asciiTheme="minorHAnsi" w:hAnsiTheme="minorHAnsi"/>
          <w:szCs w:val="22"/>
        </w:rPr>
        <w:t xml:space="preserve"> Сторона А («мы») ведет стрельбу по самолету В противника. </w:t>
      </w:r>
      <w:r w:rsidR="00522136">
        <w:rPr>
          <w:rFonts w:asciiTheme="minorHAnsi" w:hAnsiTheme="minorHAnsi"/>
          <w:szCs w:val="22"/>
        </w:rPr>
        <w:t>Для того чтобы уклониться от об</w:t>
      </w:r>
      <w:r w:rsidRPr="009C347A">
        <w:rPr>
          <w:rFonts w:asciiTheme="minorHAnsi" w:hAnsiTheme="minorHAnsi"/>
          <w:szCs w:val="22"/>
        </w:rPr>
        <w:t xml:space="preserve">стрела, противник может маневрировать с некоторой перегрузкой </w:t>
      </w:r>
      <w:r w:rsidRPr="00597D17">
        <w:rPr>
          <w:rFonts w:asciiTheme="majorHAnsi" w:hAnsiTheme="majorHAnsi"/>
          <w:i/>
          <w:szCs w:val="22"/>
        </w:rPr>
        <w:t>у</w:t>
      </w:r>
      <w:r w:rsidRPr="009C347A">
        <w:rPr>
          <w:rFonts w:asciiTheme="minorHAnsi" w:hAnsiTheme="minorHAnsi"/>
          <w:szCs w:val="22"/>
        </w:rPr>
        <w:t xml:space="preserve">, которой он по своему усмотрению </w:t>
      </w:r>
      <w:r w:rsidR="00597D17">
        <w:rPr>
          <w:rFonts w:asciiTheme="minorHAnsi" w:hAnsiTheme="minorHAnsi"/>
          <w:szCs w:val="22"/>
        </w:rPr>
        <w:t xml:space="preserve">может придавать значения от </w:t>
      </w:r>
      <w:r w:rsidR="00597D17" w:rsidRPr="00597D17">
        <w:rPr>
          <w:rFonts w:asciiTheme="majorHAnsi" w:hAnsiTheme="majorHAnsi"/>
          <w:i/>
          <w:szCs w:val="22"/>
        </w:rPr>
        <w:t>у</w:t>
      </w:r>
      <w:r w:rsidR="00597D17" w:rsidRPr="00597D17">
        <w:rPr>
          <w:rFonts w:asciiTheme="minorHAnsi" w:hAnsiTheme="minorHAnsi"/>
          <w:szCs w:val="22"/>
        </w:rPr>
        <w:t xml:space="preserve"> </w:t>
      </w:r>
      <w:r w:rsidR="00597D17">
        <w:rPr>
          <w:rFonts w:asciiTheme="minorHAnsi" w:hAnsiTheme="minorHAnsi"/>
          <w:szCs w:val="22"/>
        </w:rPr>
        <w:t xml:space="preserve">= 0 (прямолинейное движение) до </w:t>
      </w:r>
      <w:r w:rsidR="00597D17" w:rsidRPr="00597D17">
        <w:rPr>
          <w:rFonts w:asciiTheme="majorHAnsi" w:hAnsiTheme="majorHAnsi"/>
          <w:i/>
          <w:szCs w:val="22"/>
        </w:rPr>
        <w:t>у</w:t>
      </w:r>
      <w:r w:rsidRPr="009C347A">
        <w:rPr>
          <w:rFonts w:asciiTheme="minorHAnsi" w:hAnsiTheme="minorHAnsi"/>
          <w:szCs w:val="22"/>
        </w:rPr>
        <w:t xml:space="preserve"> = </w:t>
      </w:r>
      <w:r w:rsidR="00597D17" w:rsidRPr="00597D17">
        <w:rPr>
          <w:rFonts w:asciiTheme="majorHAnsi" w:hAnsiTheme="majorHAnsi"/>
          <w:i/>
          <w:szCs w:val="22"/>
        </w:rPr>
        <w:t>у</w:t>
      </w:r>
      <w:r w:rsidR="00597D17" w:rsidRPr="00597D17">
        <w:rPr>
          <w:rFonts w:asciiTheme="majorHAnsi" w:hAnsiTheme="majorHAnsi"/>
          <w:i/>
          <w:szCs w:val="22"/>
          <w:vertAlign w:val="subscript"/>
          <w:lang w:val="en-US"/>
        </w:rPr>
        <w:t>max</w:t>
      </w:r>
      <w:r w:rsidRPr="009C347A">
        <w:rPr>
          <w:rFonts w:asciiTheme="minorHAnsi" w:hAnsiTheme="minorHAnsi"/>
          <w:szCs w:val="22"/>
        </w:rPr>
        <w:t xml:space="preserve"> (полет по окружности максимальной кривизны). Будем счи</w:t>
      </w:r>
      <w:r w:rsidR="00597D17">
        <w:rPr>
          <w:rFonts w:asciiTheme="minorHAnsi" w:hAnsiTheme="minorHAnsi"/>
          <w:szCs w:val="22"/>
        </w:rPr>
        <w:t xml:space="preserve">тать </w:t>
      </w:r>
      <w:r w:rsidR="00597D17" w:rsidRPr="00597D17">
        <w:rPr>
          <w:rFonts w:asciiTheme="majorHAnsi" w:hAnsiTheme="majorHAnsi"/>
          <w:i/>
          <w:szCs w:val="22"/>
        </w:rPr>
        <w:t>у</w:t>
      </w:r>
      <w:r w:rsidR="00597D17" w:rsidRPr="00597D17">
        <w:rPr>
          <w:rFonts w:asciiTheme="majorHAnsi" w:hAnsiTheme="majorHAnsi"/>
          <w:i/>
          <w:szCs w:val="22"/>
          <w:vertAlign w:val="subscript"/>
          <w:lang w:val="en-US"/>
        </w:rPr>
        <w:t>max</w:t>
      </w:r>
      <w:r w:rsidR="00597D17">
        <w:rPr>
          <w:rFonts w:asciiTheme="minorHAnsi" w:hAnsiTheme="minorHAnsi"/>
          <w:szCs w:val="22"/>
        </w:rPr>
        <w:t xml:space="preserve"> единицей измерения, т.е. положим </w:t>
      </w:r>
      <w:r w:rsidR="00597D17" w:rsidRPr="00597D17">
        <w:rPr>
          <w:rFonts w:asciiTheme="majorHAnsi" w:hAnsiTheme="majorHAnsi"/>
          <w:i/>
          <w:szCs w:val="22"/>
        </w:rPr>
        <w:t>у</w:t>
      </w:r>
      <w:r w:rsidR="00597D17" w:rsidRPr="00597D17">
        <w:rPr>
          <w:rFonts w:asciiTheme="majorHAnsi" w:hAnsiTheme="majorHAnsi"/>
          <w:i/>
          <w:szCs w:val="22"/>
          <w:vertAlign w:val="subscript"/>
          <w:lang w:val="en-US"/>
        </w:rPr>
        <w:t>max</w:t>
      </w:r>
      <w:r w:rsidR="00597D17">
        <w:rPr>
          <w:rFonts w:asciiTheme="minorHAnsi" w:hAnsiTheme="minorHAnsi"/>
          <w:szCs w:val="22"/>
        </w:rPr>
        <w:t xml:space="preserve"> = 1.</w:t>
      </w:r>
      <w:r w:rsidR="00522136" w:rsidRPr="009C347A">
        <w:rPr>
          <w:rFonts w:asciiTheme="minorHAnsi" w:hAnsiTheme="minorHAnsi"/>
          <w:szCs w:val="22"/>
        </w:rPr>
        <w:t xml:space="preserve"> </w:t>
      </w:r>
      <w:r w:rsidRPr="009C347A">
        <w:rPr>
          <w:rFonts w:asciiTheme="minorHAnsi" w:hAnsiTheme="minorHAnsi"/>
          <w:szCs w:val="22"/>
        </w:rPr>
        <w:t>В борьбе с противником мы можем применять прицельные приспособления, основанные на той или иной гипотезе</w:t>
      </w:r>
      <w:r w:rsidR="00597D17">
        <w:rPr>
          <w:rFonts w:asciiTheme="minorHAnsi" w:hAnsiTheme="minorHAnsi"/>
          <w:szCs w:val="22"/>
        </w:rPr>
        <w:t xml:space="preserve"> </w:t>
      </w:r>
      <w:r w:rsidRPr="009C347A">
        <w:rPr>
          <w:rFonts w:asciiTheme="minorHAnsi" w:hAnsiTheme="minorHAnsi"/>
          <w:szCs w:val="22"/>
        </w:rPr>
        <w:t>о</w:t>
      </w:r>
      <w:r w:rsidR="00F20084">
        <w:rPr>
          <w:rFonts w:asciiTheme="minorHAnsi" w:hAnsiTheme="minorHAnsi"/>
          <w:szCs w:val="22"/>
        </w:rPr>
        <w:t xml:space="preserve"> </w:t>
      </w:r>
      <w:r w:rsidRPr="009C347A">
        <w:rPr>
          <w:rFonts w:asciiTheme="minorHAnsi" w:hAnsiTheme="minorHAnsi"/>
          <w:szCs w:val="22"/>
        </w:rPr>
        <w:t xml:space="preserve">движении цели за время полета снаряда. Перегрузка </w:t>
      </w:r>
      <w:r w:rsidRPr="00597D17">
        <w:rPr>
          <w:rFonts w:asciiTheme="majorHAnsi" w:hAnsiTheme="majorHAnsi"/>
          <w:i/>
          <w:szCs w:val="22"/>
        </w:rPr>
        <w:t>х</w:t>
      </w:r>
      <w:r w:rsidRPr="009C347A">
        <w:rPr>
          <w:rFonts w:asciiTheme="minorHAnsi" w:hAnsiTheme="minorHAnsi"/>
          <w:szCs w:val="22"/>
        </w:rPr>
        <w:t xml:space="preserve"> при этом гипотетическом </w:t>
      </w:r>
      <w:r w:rsidRPr="009C347A">
        <w:rPr>
          <w:rFonts w:asciiTheme="minorHAnsi" w:hAnsiTheme="minorHAnsi"/>
          <w:szCs w:val="22"/>
        </w:rPr>
        <w:lastRenderedPageBreak/>
        <w:t>маневре может полагаться равной любому значению от 0 до 1.</w:t>
      </w:r>
      <w:r w:rsidR="00597D17">
        <w:rPr>
          <w:rFonts w:asciiTheme="minorHAnsi" w:hAnsiTheme="minorHAnsi"/>
          <w:szCs w:val="22"/>
        </w:rPr>
        <w:t xml:space="preserve"> </w:t>
      </w:r>
      <w:r w:rsidRPr="009C347A">
        <w:rPr>
          <w:rFonts w:asciiTheme="minorHAnsi" w:hAnsiTheme="minorHAnsi"/>
          <w:szCs w:val="22"/>
        </w:rPr>
        <w:t xml:space="preserve">Наша задача — поразить противника; задача противника — остаться непораженным. Вероятность поражения для данных </w:t>
      </w:r>
      <w:r w:rsidRPr="00597D17">
        <w:rPr>
          <w:rFonts w:asciiTheme="majorHAnsi" w:hAnsiTheme="majorHAnsi"/>
          <w:i/>
          <w:szCs w:val="22"/>
        </w:rPr>
        <w:t>х</w:t>
      </w:r>
      <w:r w:rsidRPr="009C347A">
        <w:rPr>
          <w:rFonts w:asciiTheme="minorHAnsi" w:hAnsiTheme="minorHAnsi"/>
          <w:szCs w:val="22"/>
        </w:rPr>
        <w:t xml:space="preserve"> и </w:t>
      </w:r>
      <w:r w:rsidRPr="00597D17">
        <w:rPr>
          <w:rFonts w:asciiTheme="majorHAnsi" w:hAnsiTheme="majorHAnsi"/>
          <w:i/>
          <w:szCs w:val="22"/>
        </w:rPr>
        <w:t>у</w:t>
      </w:r>
      <w:r w:rsidRPr="009C347A">
        <w:rPr>
          <w:rFonts w:asciiTheme="minorHAnsi" w:hAnsiTheme="minorHAnsi"/>
          <w:szCs w:val="22"/>
        </w:rPr>
        <w:t xml:space="preserve"> приближенно выражается формулой</w:t>
      </w:r>
      <w:proofErr w:type="gramStart"/>
      <w:r w:rsidR="00597D17">
        <w:rPr>
          <w:rFonts w:asciiTheme="minorHAnsi" w:hAnsiTheme="minorHAnsi"/>
          <w:szCs w:val="22"/>
        </w:rPr>
        <w:t xml:space="preserve">: </w:t>
      </w:r>
      <m:oMath>
        <m:sSup>
          <m:sSupPr>
            <m:ctrlPr>
              <w:rPr>
                <w:rFonts w:ascii="Cambria Math" w:hAnsi="Cambria Math"/>
                <w:i/>
                <w:szCs w:val="22"/>
              </w:rPr>
            </m:ctrlPr>
          </m:sSupPr>
          <m:e>
            <m:r>
              <w:rPr>
                <w:rFonts w:ascii="Cambria Math" w:hAnsi="Cambria Math"/>
                <w:szCs w:val="22"/>
              </w:rPr>
              <m:t>а(х, у) = pe</m:t>
            </m:r>
          </m:e>
          <m:sup>
            <m:sSup>
              <m:sSupPr>
                <m:ctrlPr>
                  <w:rPr>
                    <w:rFonts w:ascii="Cambria Math" w:hAnsi="Cambria Math"/>
                    <w:i/>
                    <w:szCs w:val="22"/>
                  </w:rPr>
                </m:ctrlPr>
              </m:sSupPr>
              <m:e>
                <m:r>
                  <w:rPr>
                    <w:rFonts w:ascii="Cambria Math" w:hAnsi="Cambria Math"/>
                    <w:szCs w:val="22"/>
                    <w:vertAlign w:val="superscript"/>
                  </w:rPr>
                  <m:t>–k(x – y)</m:t>
                </m:r>
              </m:e>
              <m:sup>
                <m:r>
                  <w:rPr>
                    <w:rFonts w:ascii="Cambria Math" w:hAnsi="Cambria Math"/>
                    <w:szCs w:val="22"/>
                    <w:vertAlign w:val="superscript"/>
                  </w:rPr>
                  <m:t>2</m:t>
                </m:r>
              </m:sup>
            </m:sSup>
          </m:sup>
        </m:sSup>
      </m:oMath>
      <w:r w:rsidR="00597D17">
        <w:rPr>
          <w:rFonts w:asciiTheme="majorHAnsi" w:hAnsiTheme="majorHAnsi"/>
          <w:i/>
          <w:szCs w:val="22"/>
        </w:rPr>
        <w:t>,</w:t>
      </w:r>
      <w:proofErr w:type="gramEnd"/>
      <w:r w:rsidR="00597D17" w:rsidRPr="00597D17">
        <w:rPr>
          <w:rFonts w:asciiTheme="minorHAnsi" w:hAnsiTheme="minorHAnsi"/>
          <w:szCs w:val="22"/>
        </w:rPr>
        <w:t xml:space="preserve"> </w:t>
      </w:r>
      <w:r w:rsidRPr="009C347A">
        <w:rPr>
          <w:rFonts w:asciiTheme="minorHAnsi" w:hAnsiTheme="minorHAnsi"/>
          <w:szCs w:val="22"/>
        </w:rPr>
        <w:t xml:space="preserve">где </w:t>
      </w:r>
      <w:r w:rsidRPr="00597D17">
        <w:rPr>
          <w:rFonts w:asciiTheme="majorHAnsi" w:hAnsiTheme="majorHAnsi"/>
          <w:i/>
          <w:szCs w:val="22"/>
        </w:rPr>
        <w:t>у</w:t>
      </w:r>
      <w:r w:rsidRPr="009C347A">
        <w:rPr>
          <w:rFonts w:asciiTheme="minorHAnsi" w:hAnsiTheme="minorHAnsi"/>
          <w:szCs w:val="22"/>
        </w:rPr>
        <w:t xml:space="preserve"> — перегрузка, применяемая противником; х</w:t>
      </w:r>
      <w:r w:rsidR="00597D17" w:rsidRPr="00597D17">
        <w:rPr>
          <w:rFonts w:asciiTheme="minorHAnsi" w:hAnsiTheme="minorHAnsi"/>
          <w:szCs w:val="22"/>
        </w:rPr>
        <w:t xml:space="preserve"> </w:t>
      </w:r>
      <w:r w:rsidRPr="009C347A">
        <w:rPr>
          <w:rFonts w:asciiTheme="minorHAnsi" w:hAnsiTheme="minorHAnsi"/>
          <w:szCs w:val="22"/>
        </w:rPr>
        <w:t>—</w:t>
      </w:r>
      <w:r w:rsidR="00597D17" w:rsidRPr="00597D17">
        <w:rPr>
          <w:rFonts w:asciiTheme="minorHAnsi" w:hAnsiTheme="minorHAnsi"/>
          <w:szCs w:val="22"/>
        </w:rPr>
        <w:t xml:space="preserve"> </w:t>
      </w:r>
      <w:r w:rsidRPr="009C347A">
        <w:rPr>
          <w:rFonts w:asciiTheme="minorHAnsi" w:hAnsiTheme="minorHAnsi"/>
          <w:szCs w:val="22"/>
        </w:rPr>
        <w:t>перегрузка, учтенная в прицеле.</w:t>
      </w:r>
      <w:r w:rsidR="007D0BC2" w:rsidRPr="007D0BC2">
        <w:rPr>
          <w:rFonts w:asciiTheme="minorHAnsi" w:hAnsiTheme="minorHAnsi"/>
          <w:szCs w:val="22"/>
        </w:rPr>
        <w:t xml:space="preserve"> </w:t>
      </w:r>
      <w:r w:rsidRPr="009C347A">
        <w:rPr>
          <w:rFonts w:asciiTheme="minorHAnsi" w:hAnsiTheme="minorHAnsi"/>
          <w:szCs w:val="22"/>
        </w:rPr>
        <w:t>Требуется определить оптимальные стратегии обеих сторон.</w:t>
      </w:r>
    </w:p>
    <w:p w:rsidR="009C347A" w:rsidRDefault="009C347A" w:rsidP="009C347A">
      <w:pPr>
        <w:spacing w:before="0" w:after="120"/>
        <w:ind w:firstLine="0"/>
        <w:jc w:val="left"/>
        <w:rPr>
          <w:rFonts w:asciiTheme="minorHAnsi" w:hAnsiTheme="minorHAnsi"/>
          <w:szCs w:val="22"/>
        </w:rPr>
      </w:pPr>
      <w:r w:rsidRPr="009C347A">
        <w:rPr>
          <w:rFonts w:asciiTheme="minorHAnsi" w:hAnsiTheme="minorHAnsi"/>
          <w:szCs w:val="22"/>
        </w:rPr>
        <w:t>Решение</w:t>
      </w:r>
      <w:r w:rsidR="007D0BC2" w:rsidRPr="007D0BC2">
        <w:rPr>
          <w:rFonts w:asciiTheme="minorHAnsi" w:hAnsiTheme="minorHAnsi"/>
          <w:szCs w:val="22"/>
        </w:rPr>
        <w:t>.</w:t>
      </w:r>
      <w:r w:rsidRPr="009C347A">
        <w:rPr>
          <w:rFonts w:asciiTheme="minorHAnsi" w:hAnsiTheme="minorHAnsi"/>
          <w:szCs w:val="22"/>
        </w:rPr>
        <w:t xml:space="preserve"> Очевидно, решение игры не изменится, если мы положим р </w:t>
      </w:r>
      <w:r w:rsidR="007D0BC2" w:rsidRPr="007D0BC2">
        <w:rPr>
          <w:rFonts w:asciiTheme="minorHAnsi" w:hAnsiTheme="minorHAnsi"/>
          <w:szCs w:val="22"/>
        </w:rPr>
        <w:t>=</w:t>
      </w:r>
      <w:r w:rsidRPr="009C347A">
        <w:rPr>
          <w:rFonts w:asciiTheme="minorHAnsi" w:hAnsiTheme="minorHAnsi"/>
          <w:szCs w:val="22"/>
        </w:rPr>
        <w:t xml:space="preserve"> 1.</w:t>
      </w:r>
      <w:r w:rsidR="007D0BC2" w:rsidRPr="007D0BC2">
        <w:rPr>
          <w:rFonts w:asciiTheme="minorHAnsi" w:hAnsiTheme="minorHAnsi"/>
          <w:szCs w:val="22"/>
        </w:rPr>
        <w:t xml:space="preserve"> </w:t>
      </w:r>
      <w:r w:rsidRPr="009C347A">
        <w:rPr>
          <w:rFonts w:asciiTheme="minorHAnsi" w:hAnsiTheme="minorHAnsi"/>
          <w:szCs w:val="22"/>
        </w:rPr>
        <w:t xml:space="preserve">Функция выигрыша </w:t>
      </w:r>
      <w:proofErr w:type="gramStart"/>
      <w:r w:rsidR="007D0BC2" w:rsidRPr="0020090E">
        <w:rPr>
          <w:rFonts w:asciiTheme="majorHAnsi" w:hAnsiTheme="majorHAnsi"/>
          <w:i/>
          <w:szCs w:val="22"/>
        </w:rPr>
        <w:t>а(</w:t>
      </w:r>
      <w:proofErr w:type="gramEnd"/>
      <w:r w:rsidR="007D0BC2" w:rsidRPr="0020090E">
        <w:rPr>
          <w:rFonts w:asciiTheme="majorHAnsi" w:hAnsiTheme="majorHAnsi"/>
          <w:i/>
          <w:szCs w:val="22"/>
        </w:rPr>
        <w:t>х, у)</w:t>
      </w:r>
      <w:r w:rsidRPr="009C347A">
        <w:rPr>
          <w:rFonts w:asciiTheme="minorHAnsi" w:hAnsiTheme="minorHAnsi"/>
          <w:szCs w:val="22"/>
        </w:rPr>
        <w:t xml:space="preserve"> изображается поверхностью, представленной на рис. 7.7.</w:t>
      </w:r>
    </w:p>
    <w:p w:rsidR="007D0BC2" w:rsidRDefault="007D0BC2" w:rsidP="009C347A">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2057400" cy="20764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 48. Рис. 7.7.jpg"/>
                    <pic:cNvPicPr/>
                  </pic:nvPicPr>
                  <pic:blipFill>
                    <a:blip r:embed="rId62">
                      <a:extLst>
                        <a:ext uri="{28A0092B-C50C-407E-A947-70E740481C1C}">
                          <a14:useLocalDpi xmlns:a14="http://schemas.microsoft.com/office/drawing/2010/main" val="0"/>
                        </a:ext>
                      </a:extLst>
                    </a:blip>
                    <a:stretch>
                      <a:fillRect/>
                    </a:stretch>
                  </pic:blipFill>
                  <pic:spPr>
                    <a:xfrm>
                      <a:off x="0" y="0"/>
                      <a:ext cx="2057400" cy="2076450"/>
                    </a:xfrm>
                    <a:prstGeom prst="rect">
                      <a:avLst/>
                    </a:prstGeom>
                  </pic:spPr>
                </pic:pic>
              </a:graphicData>
            </a:graphic>
          </wp:inline>
        </w:drawing>
      </w:r>
    </w:p>
    <w:p w:rsidR="007D0BC2" w:rsidRPr="007D0BC2" w:rsidRDefault="007D0BC2" w:rsidP="009C347A">
      <w:pPr>
        <w:spacing w:before="0" w:after="120"/>
        <w:ind w:firstLine="0"/>
        <w:jc w:val="left"/>
        <w:rPr>
          <w:rFonts w:asciiTheme="minorHAnsi" w:hAnsiTheme="minorHAnsi"/>
          <w:szCs w:val="22"/>
        </w:rPr>
      </w:pPr>
      <w:r>
        <w:rPr>
          <w:rFonts w:asciiTheme="minorHAnsi" w:hAnsiTheme="minorHAnsi"/>
          <w:szCs w:val="22"/>
        </w:rPr>
        <w:t>Рис. 7.7.</w:t>
      </w:r>
    </w:p>
    <w:p w:rsidR="009C347A" w:rsidRDefault="009C347A" w:rsidP="009C347A">
      <w:pPr>
        <w:spacing w:before="0" w:after="120"/>
        <w:ind w:firstLine="0"/>
        <w:jc w:val="left"/>
        <w:rPr>
          <w:rFonts w:asciiTheme="minorHAnsi" w:hAnsiTheme="minorHAnsi"/>
          <w:szCs w:val="22"/>
        </w:rPr>
      </w:pPr>
      <w:r w:rsidRPr="009C347A">
        <w:rPr>
          <w:rFonts w:asciiTheme="minorHAnsi" w:hAnsiTheme="minorHAnsi"/>
          <w:szCs w:val="22"/>
        </w:rPr>
        <w:t xml:space="preserve">Это — цилиндрическая поверхность, образующие которой параллельны биссектрисе координатного угла </w:t>
      </w:r>
      <w:proofErr w:type="spellStart"/>
      <w:r w:rsidRPr="007D0BC2">
        <w:rPr>
          <w:rFonts w:asciiTheme="majorHAnsi" w:hAnsiTheme="majorHAnsi"/>
          <w:i/>
          <w:szCs w:val="22"/>
        </w:rPr>
        <w:t>хОу</w:t>
      </w:r>
      <w:proofErr w:type="spellEnd"/>
      <w:r w:rsidRPr="009C347A">
        <w:rPr>
          <w:rFonts w:asciiTheme="minorHAnsi" w:hAnsiTheme="minorHAnsi"/>
          <w:szCs w:val="22"/>
        </w:rPr>
        <w:t>, а сечение плоскостью, перпендикулярной к образующей, есть кривая типа нормальной кривой распределения.</w:t>
      </w:r>
      <w:r w:rsidR="007D0BC2">
        <w:rPr>
          <w:rFonts w:asciiTheme="minorHAnsi" w:hAnsiTheme="minorHAnsi"/>
          <w:szCs w:val="22"/>
        </w:rPr>
        <w:t xml:space="preserve"> </w:t>
      </w:r>
      <w:r w:rsidRPr="009C347A">
        <w:rPr>
          <w:rFonts w:asciiTheme="minorHAnsi" w:hAnsiTheme="minorHAnsi"/>
          <w:szCs w:val="22"/>
        </w:rPr>
        <w:t>Пользуясь предложенной выше геометрической интерпретацией нижней и верхней це</w:t>
      </w:r>
      <w:r w:rsidR="007D0BC2">
        <w:rPr>
          <w:rFonts w:asciiTheme="minorHAnsi" w:hAnsiTheme="minorHAnsi"/>
          <w:szCs w:val="22"/>
        </w:rPr>
        <w:t xml:space="preserve">ны игры, находим β </w:t>
      </w:r>
      <w:r w:rsidRPr="009C347A">
        <w:rPr>
          <w:rFonts w:asciiTheme="minorHAnsi" w:hAnsiTheme="minorHAnsi"/>
          <w:szCs w:val="22"/>
        </w:rPr>
        <w:t>=</w:t>
      </w:r>
      <w:r w:rsidR="007D0BC2">
        <w:rPr>
          <w:rFonts w:asciiTheme="minorHAnsi" w:hAnsiTheme="minorHAnsi"/>
          <w:szCs w:val="22"/>
        </w:rPr>
        <w:t xml:space="preserve"> </w:t>
      </w:r>
      <w:r w:rsidRPr="009C347A">
        <w:rPr>
          <w:rFonts w:asciiTheme="minorHAnsi" w:hAnsiTheme="minorHAnsi"/>
          <w:szCs w:val="22"/>
        </w:rPr>
        <w:t>1</w:t>
      </w:r>
      <w:r w:rsidR="007D0BC2">
        <w:rPr>
          <w:rFonts w:asciiTheme="minorHAnsi" w:hAnsiTheme="minorHAnsi"/>
          <w:szCs w:val="22"/>
        </w:rPr>
        <w:t xml:space="preserve"> (рис. 7.8) и α </w:t>
      </w:r>
      <w:proofErr w:type="gramStart"/>
      <w:r w:rsidR="007D0BC2">
        <w:rPr>
          <w:rFonts w:asciiTheme="minorHAnsi" w:hAnsiTheme="minorHAnsi"/>
          <w:szCs w:val="22"/>
        </w:rPr>
        <w:t xml:space="preserve">= </w:t>
      </w:r>
      <m:oMath>
        <m:sSup>
          <m:sSupPr>
            <m:ctrlPr>
              <w:rPr>
                <w:rFonts w:ascii="Cambria Math" w:hAnsi="Cambria Math"/>
                <w:i/>
                <w:sz w:val="24"/>
                <w:szCs w:val="22"/>
              </w:rPr>
            </m:ctrlPr>
          </m:sSupPr>
          <m:e>
            <m:r>
              <w:rPr>
                <w:rFonts w:ascii="Cambria Math" w:hAnsi="Cambria Math"/>
                <w:sz w:val="24"/>
                <w:szCs w:val="22"/>
                <w:lang w:val="en-US"/>
              </w:rPr>
              <m:t>e</m:t>
            </m:r>
          </m:e>
          <m:sup>
            <m:r>
              <w:rPr>
                <w:rFonts w:ascii="Cambria Math" w:hAnsi="Cambria Math"/>
                <w:sz w:val="24"/>
                <w:szCs w:val="22"/>
              </w:rPr>
              <m:t xml:space="preserve">– </m:t>
            </m:r>
            <m:f>
              <m:fPr>
                <m:ctrlPr>
                  <w:rPr>
                    <w:rFonts w:ascii="Cambria Math" w:hAnsi="Cambria Math"/>
                    <w:i/>
                    <w:sz w:val="24"/>
                    <w:szCs w:val="22"/>
                  </w:rPr>
                </m:ctrlPr>
              </m:fPr>
              <m:num>
                <m:r>
                  <w:rPr>
                    <w:rFonts w:ascii="Cambria Math" w:hAnsi="Cambria Math"/>
                    <w:sz w:val="24"/>
                    <w:szCs w:val="22"/>
                  </w:rPr>
                  <m:t>k</m:t>
                </m:r>
              </m:num>
              <m:den>
                <m:r>
                  <w:rPr>
                    <w:rFonts w:ascii="Cambria Math" w:hAnsi="Cambria Math"/>
                    <w:sz w:val="24"/>
                    <w:szCs w:val="22"/>
                  </w:rPr>
                  <m:t>4</m:t>
                </m:r>
              </m:den>
            </m:f>
          </m:sup>
        </m:sSup>
      </m:oMath>
      <w:r w:rsidR="007D0BC2" w:rsidRPr="007D0BC2">
        <w:rPr>
          <w:rFonts w:asciiTheme="minorHAnsi" w:hAnsiTheme="minorHAnsi"/>
          <w:szCs w:val="22"/>
        </w:rPr>
        <w:t xml:space="preserve"> </w:t>
      </w:r>
      <w:r w:rsidR="0075518E">
        <w:rPr>
          <w:rFonts w:asciiTheme="minorHAnsi" w:hAnsiTheme="minorHAnsi"/>
          <w:szCs w:val="22"/>
        </w:rPr>
        <w:t>(</w:t>
      </w:r>
      <w:proofErr w:type="gramEnd"/>
      <w:r w:rsidR="0075518E">
        <w:rPr>
          <w:rFonts w:asciiTheme="minorHAnsi" w:hAnsiTheme="minorHAnsi"/>
          <w:szCs w:val="22"/>
        </w:rPr>
        <w:t>рис. 7.9</w:t>
      </w:r>
      <w:r w:rsidRPr="009C347A">
        <w:rPr>
          <w:rFonts w:asciiTheme="minorHAnsi" w:hAnsiTheme="minorHAnsi"/>
          <w:szCs w:val="22"/>
        </w:rPr>
        <w:t>).</w:t>
      </w:r>
      <w:r w:rsidR="007D0BC2" w:rsidRPr="007D0BC2">
        <w:rPr>
          <w:rFonts w:asciiTheme="minorHAnsi" w:hAnsiTheme="minorHAnsi"/>
          <w:szCs w:val="22"/>
        </w:rPr>
        <w:t xml:space="preserve"> </w:t>
      </w:r>
      <w:r w:rsidRPr="009C347A">
        <w:rPr>
          <w:rFonts w:asciiTheme="minorHAnsi" w:hAnsiTheme="minorHAnsi"/>
          <w:szCs w:val="22"/>
        </w:rPr>
        <w:t xml:space="preserve">Игра не имеет </w:t>
      </w:r>
      <w:proofErr w:type="spellStart"/>
      <w:r w:rsidRPr="009C347A">
        <w:rPr>
          <w:rFonts w:asciiTheme="minorHAnsi" w:hAnsiTheme="minorHAnsi"/>
          <w:szCs w:val="22"/>
        </w:rPr>
        <w:t>седловой</w:t>
      </w:r>
      <w:proofErr w:type="spellEnd"/>
      <w:r w:rsidRPr="009C347A">
        <w:rPr>
          <w:rFonts w:asciiTheme="minorHAnsi" w:hAnsiTheme="minorHAnsi"/>
          <w:szCs w:val="22"/>
        </w:rPr>
        <w:t xml:space="preserve"> точки; решение нужно искать в области смешанных стратегий. Задача до некоторой степени аналогична задаче предыдущего примера. Действительно, при малых значениях </w:t>
      </w:r>
      <w:r w:rsidR="007D0BC2" w:rsidRPr="007D0BC2">
        <w:rPr>
          <w:rFonts w:asciiTheme="majorHAnsi" w:hAnsiTheme="majorHAnsi"/>
          <w:i/>
          <w:szCs w:val="22"/>
          <w:lang w:val="en-US"/>
        </w:rPr>
        <w:t>k</w:t>
      </w:r>
      <w:r w:rsidRPr="009C347A">
        <w:rPr>
          <w:rFonts w:asciiTheme="minorHAnsi" w:hAnsiTheme="minorHAnsi"/>
          <w:szCs w:val="22"/>
        </w:rPr>
        <w:t xml:space="preserve"> функция</w:t>
      </w:r>
      <w:r w:rsidR="00F20084">
        <w:rPr>
          <w:rFonts w:asciiTheme="minorHAnsi" w:hAnsiTheme="minorHAnsi"/>
          <w:szCs w:val="22"/>
        </w:rPr>
        <w:t xml:space="preserve"> </w:t>
      </w:r>
      <w:r w:rsidR="007D0BC2">
        <w:rPr>
          <w:rFonts w:asciiTheme="minorHAnsi" w:hAnsiTheme="minorHAnsi"/>
          <w:noProof/>
          <w:szCs w:val="22"/>
        </w:rPr>
        <w:drawing>
          <wp:inline distT="0" distB="0" distL="0" distR="0">
            <wp:extent cx="857250" cy="2286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7.1д формула.jpg"/>
                    <pic:cNvPicPr/>
                  </pic:nvPicPr>
                  <pic:blipFill>
                    <a:blip r:embed="rId63">
                      <a:extLst>
                        <a:ext uri="{28A0092B-C50C-407E-A947-70E740481C1C}">
                          <a14:useLocalDpi xmlns:a14="http://schemas.microsoft.com/office/drawing/2010/main" val="0"/>
                        </a:ext>
                      </a:extLst>
                    </a:blip>
                    <a:stretch>
                      <a:fillRect/>
                    </a:stretch>
                  </pic:blipFill>
                  <pic:spPr>
                    <a:xfrm>
                      <a:off x="0" y="0"/>
                      <a:ext cx="857250" cy="228600"/>
                    </a:xfrm>
                    <a:prstGeom prst="rect">
                      <a:avLst/>
                    </a:prstGeom>
                  </pic:spPr>
                </pic:pic>
              </a:graphicData>
            </a:graphic>
          </wp:inline>
        </w:drawing>
      </w:r>
      <w:r w:rsidRPr="009C347A">
        <w:rPr>
          <w:rFonts w:asciiTheme="minorHAnsi" w:hAnsiTheme="minorHAnsi"/>
          <w:szCs w:val="22"/>
        </w:rPr>
        <w:t>ведет</w:t>
      </w:r>
      <w:r w:rsidR="007D0BC2" w:rsidRPr="007D0BC2">
        <w:rPr>
          <w:rFonts w:asciiTheme="minorHAnsi" w:hAnsiTheme="minorHAnsi"/>
          <w:szCs w:val="22"/>
        </w:rPr>
        <w:t xml:space="preserve"> </w:t>
      </w:r>
      <w:r w:rsidR="007D0BC2">
        <w:rPr>
          <w:rFonts w:asciiTheme="minorHAnsi" w:hAnsiTheme="minorHAnsi"/>
          <w:szCs w:val="22"/>
        </w:rPr>
        <w:t xml:space="preserve">себя примерно как функция </w:t>
      </w:r>
      <w:proofErr w:type="gramStart"/>
      <w:r w:rsidR="007D0BC2" w:rsidRPr="007D0BC2">
        <w:rPr>
          <w:rFonts w:asciiTheme="majorHAnsi" w:hAnsiTheme="majorHAnsi"/>
          <w:i/>
          <w:szCs w:val="22"/>
        </w:rPr>
        <w:t>–</w:t>
      </w:r>
      <w:r w:rsidRPr="007D0BC2">
        <w:rPr>
          <w:rFonts w:asciiTheme="majorHAnsi" w:hAnsiTheme="majorHAnsi"/>
          <w:i/>
          <w:szCs w:val="22"/>
        </w:rPr>
        <w:t>(</w:t>
      </w:r>
      <w:proofErr w:type="gramEnd"/>
      <w:r w:rsidRPr="007D0BC2">
        <w:rPr>
          <w:rFonts w:asciiTheme="majorHAnsi" w:hAnsiTheme="majorHAnsi"/>
          <w:i/>
          <w:szCs w:val="22"/>
        </w:rPr>
        <w:t xml:space="preserve">х </w:t>
      </w:r>
      <w:r w:rsidR="007D0BC2" w:rsidRPr="007D0BC2">
        <w:rPr>
          <w:rFonts w:asciiTheme="majorHAnsi" w:hAnsiTheme="majorHAnsi"/>
          <w:i/>
          <w:szCs w:val="22"/>
        </w:rPr>
        <w:t>–</w:t>
      </w:r>
      <w:r w:rsidRPr="007D0BC2">
        <w:rPr>
          <w:rFonts w:asciiTheme="majorHAnsi" w:hAnsiTheme="majorHAnsi"/>
          <w:i/>
          <w:szCs w:val="22"/>
        </w:rPr>
        <w:t xml:space="preserve"> у)</w:t>
      </w:r>
      <w:r w:rsidRPr="007D0BC2">
        <w:rPr>
          <w:rFonts w:asciiTheme="majorHAnsi" w:hAnsiTheme="majorHAnsi"/>
          <w:i/>
          <w:szCs w:val="22"/>
          <w:vertAlign w:val="superscript"/>
        </w:rPr>
        <w:t>2</w:t>
      </w:r>
      <w:r w:rsidRPr="009C347A">
        <w:rPr>
          <w:rFonts w:asciiTheme="minorHAnsi" w:hAnsiTheme="minorHAnsi"/>
          <w:szCs w:val="22"/>
        </w:rPr>
        <w:t>, и решение игры получится, если в решении предыдущего примера поменять</w:t>
      </w:r>
      <w:r w:rsidR="007D0BC2" w:rsidRPr="007D0BC2">
        <w:rPr>
          <w:rFonts w:asciiTheme="minorHAnsi" w:hAnsiTheme="minorHAnsi"/>
          <w:szCs w:val="22"/>
        </w:rPr>
        <w:t xml:space="preserve"> </w:t>
      </w:r>
      <w:r w:rsidRPr="009C347A">
        <w:rPr>
          <w:rFonts w:asciiTheme="minorHAnsi" w:hAnsiTheme="minorHAnsi"/>
          <w:szCs w:val="22"/>
        </w:rPr>
        <w:t xml:space="preserve">ролями игроков </w:t>
      </w:r>
      <w:r w:rsidR="007D0BC2">
        <w:rPr>
          <w:rFonts w:asciiTheme="minorHAnsi" w:hAnsiTheme="minorHAnsi"/>
          <w:szCs w:val="22"/>
          <w:lang w:val="en-US"/>
        </w:rPr>
        <w:t>A</w:t>
      </w:r>
      <w:r w:rsidRPr="009C347A">
        <w:rPr>
          <w:rFonts w:asciiTheme="minorHAnsi" w:hAnsiTheme="minorHAnsi"/>
          <w:szCs w:val="22"/>
        </w:rPr>
        <w:t xml:space="preserve"> и В; т.е. нашей оптимальной стратегией будет чистая стратегия х</w:t>
      </w:r>
      <w:r w:rsidR="007D0BC2" w:rsidRPr="007D0BC2">
        <w:rPr>
          <w:rFonts w:asciiTheme="minorHAnsi" w:hAnsiTheme="minorHAnsi"/>
          <w:szCs w:val="22"/>
        </w:rPr>
        <w:t xml:space="preserve"> </w:t>
      </w:r>
      <w:r w:rsidRPr="009C347A">
        <w:rPr>
          <w:rFonts w:asciiTheme="minorHAnsi" w:hAnsiTheme="minorHAnsi"/>
          <w:szCs w:val="22"/>
        </w:rPr>
        <w:t>=</w:t>
      </w:r>
      <w:r w:rsidR="007D0BC2" w:rsidRPr="007D0BC2">
        <w:rPr>
          <w:rFonts w:asciiTheme="minorHAnsi" w:hAnsiTheme="minorHAnsi"/>
          <w:szCs w:val="22"/>
        </w:rPr>
        <w:t xml:space="preserve"> 1/2</w:t>
      </w:r>
      <w:r w:rsidRPr="009C347A">
        <w:rPr>
          <w:rFonts w:asciiTheme="minorHAnsi" w:hAnsiTheme="minorHAnsi"/>
          <w:szCs w:val="22"/>
        </w:rPr>
        <w:t>, а оптимальная стратегия противника</w:t>
      </w:r>
      <w:r w:rsidR="007D0BC2" w:rsidRPr="007D0BC2">
        <w:rPr>
          <w:rFonts w:asciiTheme="minorHAnsi" w:hAnsiTheme="minorHAnsi"/>
          <w:szCs w:val="22"/>
        </w:rPr>
        <w:t xml:space="preserve"> </w:t>
      </w:r>
      <w:r w:rsidR="007D0BC2" w:rsidRPr="00BB43B2">
        <w:rPr>
          <w:rFonts w:asciiTheme="majorHAnsi" w:hAnsiTheme="majorHAnsi"/>
          <w:szCs w:val="22"/>
          <w:lang w:val="en-US"/>
        </w:rPr>
        <w:t>S</w:t>
      </w:r>
      <w:r w:rsidR="00685731" w:rsidRPr="00685731">
        <w:rPr>
          <w:rFonts w:asciiTheme="majorHAnsi" w:hAnsiTheme="majorHAnsi"/>
          <w:szCs w:val="22"/>
          <w:vertAlign w:val="subscript"/>
        </w:rPr>
        <w:t>А</w:t>
      </w:r>
      <w:r w:rsidR="007D0BC2">
        <w:rPr>
          <w:rFonts w:asciiTheme="majorHAnsi" w:hAnsiTheme="majorHAnsi"/>
          <w:szCs w:val="22"/>
          <w:vertAlign w:val="subscript"/>
          <w:lang w:val="en-US"/>
        </w:rPr>
        <w:t>B</w:t>
      </w:r>
      <w:r w:rsidR="007D0BC2" w:rsidRPr="00BB43B2">
        <w:rPr>
          <w:rFonts w:asciiTheme="majorHAnsi" w:hAnsiTheme="majorHAnsi"/>
          <w:szCs w:val="22"/>
        </w:rPr>
        <w:t xml:space="preserve"> =</w:t>
      </w:r>
      <w:r w:rsidR="007D0BC2" w:rsidRPr="00BB43B2">
        <w:rPr>
          <w:rFonts w:asciiTheme="minorHAnsi" w:hAnsiTheme="minorHAnsi"/>
          <w:szCs w:val="22"/>
        </w:rPr>
        <w:t xml:space="preserve"> </w:t>
      </w:r>
      <m:oMath>
        <m:d>
          <m:dPr>
            <m:ctrlPr>
              <w:rPr>
                <w:rFonts w:ascii="Cambria Math" w:hAnsi="Cambria Math"/>
                <w:i/>
                <w:szCs w:val="22"/>
              </w:rPr>
            </m:ctrlPr>
          </m:dPr>
          <m:e>
            <m:m>
              <m:mPr>
                <m:mcs>
                  <m:mc>
                    <m:mcPr>
                      <m:count m:val="2"/>
                      <m:mcJc m:val="center"/>
                    </m:mcPr>
                  </m:mc>
                </m:mcs>
                <m:ctrlPr>
                  <w:rPr>
                    <w:rFonts w:ascii="Cambria Math" w:hAnsi="Cambria Math"/>
                    <w:i/>
                    <w:szCs w:val="22"/>
                  </w:rPr>
                </m:ctrlPr>
              </m:mPr>
              <m:mr>
                <m:e>
                  <m:r>
                    <w:rPr>
                      <w:rFonts w:ascii="Cambria Math" w:hAnsi="Cambria Math"/>
                      <w:szCs w:val="22"/>
                    </w:rPr>
                    <m:t>0</m:t>
                  </m:r>
                </m:e>
                <m:e>
                  <m:r>
                    <w:rPr>
                      <w:rFonts w:ascii="Cambria Math" w:hAnsi="Cambria Math"/>
                      <w:szCs w:val="22"/>
                    </w:rPr>
                    <m:t>1</m:t>
                  </m:r>
                </m:e>
              </m:mr>
              <m:mr>
                <m:e>
                  <m:r>
                    <w:rPr>
                      <w:rFonts w:ascii="Cambria Math" w:hAnsi="Cambria Math"/>
                      <w:szCs w:val="22"/>
                    </w:rPr>
                    <m:t>1/2</m:t>
                  </m:r>
                </m:e>
                <m:e>
                  <m:r>
                    <w:rPr>
                      <w:rFonts w:ascii="Cambria Math" w:hAnsi="Cambria Math"/>
                      <w:szCs w:val="22"/>
                    </w:rPr>
                    <m:t>1/2</m:t>
                  </m:r>
                </m:e>
              </m:mr>
            </m:m>
          </m:e>
        </m:d>
      </m:oMath>
      <w:r w:rsidR="007D0BC2" w:rsidRPr="00C73BCD">
        <w:rPr>
          <w:rFonts w:asciiTheme="minorHAnsi" w:hAnsiTheme="minorHAnsi"/>
          <w:szCs w:val="22"/>
        </w:rPr>
        <w:t xml:space="preserve"> </w:t>
      </w:r>
      <w:r w:rsidRPr="009C347A">
        <w:rPr>
          <w:rFonts w:asciiTheme="minorHAnsi" w:hAnsiTheme="minorHAnsi"/>
          <w:szCs w:val="22"/>
        </w:rPr>
        <w:t>будет состоять в том, чтобы с одинаковыми частотами</w:t>
      </w:r>
      <w:r w:rsidR="007D0BC2">
        <w:rPr>
          <w:rFonts w:asciiTheme="minorHAnsi" w:hAnsiTheme="minorHAnsi"/>
          <w:szCs w:val="22"/>
        </w:rPr>
        <w:t xml:space="preserve"> применять крайние стратегии у =</w:t>
      </w:r>
      <w:r w:rsidRPr="009C347A">
        <w:rPr>
          <w:rFonts w:asciiTheme="minorHAnsi" w:hAnsiTheme="minorHAnsi"/>
          <w:szCs w:val="22"/>
        </w:rPr>
        <w:t xml:space="preserve"> 0 и </w:t>
      </w:r>
      <w:r w:rsidR="007D0BC2">
        <w:rPr>
          <w:rFonts w:asciiTheme="minorHAnsi" w:hAnsiTheme="minorHAnsi"/>
          <w:szCs w:val="22"/>
          <w:lang w:val="en-US"/>
        </w:rPr>
        <w:t>y</w:t>
      </w:r>
      <w:r w:rsidR="007D0BC2" w:rsidRPr="007D0BC2">
        <w:rPr>
          <w:rFonts w:asciiTheme="minorHAnsi" w:hAnsiTheme="minorHAnsi"/>
          <w:szCs w:val="22"/>
        </w:rPr>
        <w:t xml:space="preserve"> </w:t>
      </w:r>
      <w:r w:rsidRPr="009C347A">
        <w:rPr>
          <w:rFonts w:asciiTheme="minorHAnsi" w:hAnsiTheme="minorHAnsi"/>
          <w:szCs w:val="22"/>
        </w:rPr>
        <w:t>=</w:t>
      </w:r>
      <w:r w:rsidR="007D0BC2" w:rsidRPr="007D0BC2">
        <w:rPr>
          <w:rFonts w:asciiTheme="minorHAnsi" w:hAnsiTheme="minorHAnsi"/>
          <w:szCs w:val="22"/>
        </w:rPr>
        <w:t xml:space="preserve"> 1</w:t>
      </w:r>
      <w:r w:rsidRPr="009C347A">
        <w:rPr>
          <w:rFonts w:asciiTheme="minorHAnsi" w:hAnsiTheme="minorHAnsi"/>
          <w:szCs w:val="22"/>
        </w:rPr>
        <w:t>. Это значит, что мы должны во всех случаях применять прицел,</w:t>
      </w:r>
      <w:r w:rsidR="007D0BC2" w:rsidRPr="007D0BC2">
        <w:rPr>
          <w:rFonts w:asciiTheme="minorHAnsi" w:hAnsiTheme="minorHAnsi"/>
          <w:szCs w:val="22"/>
        </w:rPr>
        <w:t xml:space="preserve"> </w:t>
      </w:r>
      <w:r w:rsidR="00C73BCD">
        <w:rPr>
          <w:rFonts w:asciiTheme="minorHAnsi" w:hAnsiTheme="minorHAnsi"/>
          <w:szCs w:val="22"/>
        </w:rPr>
        <w:t>рассчитанный на перегрузку x</w:t>
      </w:r>
      <w:r w:rsidRPr="009C347A">
        <w:rPr>
          <w:rFonts w:asciiTheme="minorHAnsi" w:hAnsiTheme="minorHAnsi"/>
          <w:szCs w:val="22"/>
        </w:rPr>
        <w:t xml:space="preserve"> = </w:t>
      </w:r>
      <w:r w:rsidR="00C73BCD" w:rsidRPr="00C73BCD">
        <w:rPr>
          <w:rFonts w:asciiTheme="minorHAnsi" w:hAnsiTheme="minorHAnsi"/>
          <w:szCs w:val="22"/>
        </w:rPr>
        <w:t>1/2</w:t>
      </w:r>
      <w:r w:rsidRPr="009C347A">
        <w:rPr>
          <w:rFonts w:asciiTheme="minorHAnsi" w:hAnsiTheme="minorHAnsi"/>
          <w:szCs w:val="22"/>
        </w:rPr>
        <w:t>, а противник должен</w:t>
      </w:r>
      <w:r w:rsidR="00C73BCD" w:rsidRPr="00C73BCD">
        <w:rPr>
          <w:rFonts w:asciiTheme="minorHAnsi" w:hAnsiTheme="minorHAnsi"/>
          <w:szCs w:val="22"/>
        </w:rPr>
        <w:t xml:space="preserve"> </w:t>
      </w:r>
      <w:r w:rsidRPr="009C347A">
        <w:rPr>
          <w:rFonts w:asciiTheme="minorHAnsi" w:hAnsiTheme="minorHAnsi"/>
          <w:szCs w:val="22"/>
        </w:rPr>
        <w:t>в половине всех случаев вообще не применять маневра, а в половине — максимально возможный маневр.</w:t>
      </w:r>
    </w:p>
    <w:p w:rsidR="00C73BCD" w:rsidRDefault="00C73BCD" w:rsidP="009C347A">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3356556" cy="1316736"/>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 49. Рис. 7.8 и 7.9.jpg"/>
                    <pic:cNvPicPr/>
                  </pic:nvPicPr>
                  <pic:blipFill rotWithShape="1">
                    <a:blip r:embed="rId64">
                      <a:extLst>
                        <a:ext uri="{28A0092B-C50C-407E-A947-70E740481C1C}">
                          <a14:useLocalDpi xmlns:a14="http://schemas.microsoft.com/office/drawing/2010/main" val="0"/>
                        </a:ext>
                      </a:extLst>
                    </a:blip>
                    <a:srcRect t="1587" b="3144"/>
                    <a:stretch/>
                  </pic:blipFill>
                  <pic:spPr bwMode="auto">
                    <a:xfrm>
                      <a:off x="0" y="0"/>
                      <a:ext cx="3367148" cy="1320891"/>
                    </a:xfrm>
                    <a:prstGeom prst="rect">
                      <a:avLst/>
                    </a:prstGeom>
                    <a:ln>
                      <a:noFill/>
                    </a:ln>
                    <a:extLst>
                      <a:ext uri="{53640926-AAD7-44D8-BBD7-CCE9431645EC}">
                        <a14:shadowObscured xmlns:a14="http://schemas.microsoft.com/office/drawing/2010/main"/>
                      </a:ext>
                    </a:extLst>
                  </pic:spPr>
                </pic:pic>
              </a:graphicData>
            </a:graphic>
          </wp:inline>
        </w:drawing>
      </w:r>
    </w:p>
    <w:p w:rsidR="00C73BCD" w:rsidRPr="00C73BCD" w:rsidRDefault="00C73BCD" w:rsidP="00C73BCD">
      <w:pPr>
        <w:tabs>
          <w:tab w:val="left" w:pos="2977"/>
        </w:tabs>
        <w:spacing w:before="0" w:after="120"/>
        <w:ind w:firstLine="0"/>
        <w:jc w:val="left"/>
        <w:rPr>
          <w:rFonts w:asciiTheme="minorHAnsi" w:hAnsiTheme="minorHAnsi"/>
          <w:szCs w:val="22"/>
        </w:rPr>
      </w:pPr>
      <w:r>
        <w:rPr>
          <w:rFonts w:asciiTheme="minorHAnsi" w:hAnsiTheme="minorHAnsi"/>
          <w:szCs w:val="22"/>
        </w:rPr>
        <w:t>Рис. 7.8</w:t>
      </w:r>
      <w:r>
        <w:rPr>
          <w:rFonts w:asciiTheme="minorHAnsi" w:hAnsiTheme="minorHAnsi"/>
          <w:szCs w:val="22"/>
        </w:rPr>
        <w:tab/>
        <w:t>Рис. 7.9.</w:t>
      </w:r>
    </w:p>
    <w:p w:rsidR="00C73BCD" w:rsidRDefault="009C347A" w:rsidP="009C347A">
      <w:pPr>
        <w:spacing w:before="0" w:after="120"/>
        <w:ind w:firstLine="0"/>
        <w:jc w:val="left"/>
        <w:rPr>
          <w:rFonts w:asciiTheme="minorHAnsi" w:hAnsiTheme="minorHAnsi"/>
          <w:szCs w:val="22"/>
        </w:rPr>
      </w:pPr>
      <w:r w:rsidRPr="009C347A">
        <w:rPr>
          <w:rFonts w:asciiTheme="minorHAnsi" w:hAnsiTheme="minorHAnsi"/>
          <w:szCs w:val="22"/>
        </w:rPr>
        <w:t>Легко доказать, что это решение бу</w:t>
      </w:r>
      <w:r w:rsidR="00C73BCD">
        <w:rPr>
          <w:rFonts w:asciiTheme="minorHAnsi" w:hAnsiTheme="minorHAnsi"/>
          <w:szCs w:val="22"/>
        </w:rPr>
        <w:t>дет справедливо для значений k ≤</w:t>
      </w:r>
      <w:r w:rsidRPr="009C347A">
        <w:rPr>
          <w:rFonts w:asciiTheme="minorHAnsi" w:hAnsiTheme="minorHAnsi"/>
          <w:szCs w:val="22"/>
        </w:rPr>
        <w:t xml:space="preserve"> 2. Действительно, средний выигрыш при стратегии противника</w:t>
      </w:r>
      <w:r w:rsidR="00C73BCD">
        <w:rPr>
          <w:rFonts w:asciiTheme="minorHAnsi" w:hAnsiTheme="minorHAnsi"/>
          <w:szCs w:val="22"/>
        </w:rPr>
        <w:t xml:space="preserve"> </w:t>
      </w:r>
    </w:p>
    <w:p w:rsidR="00C73BCD" w:rsidRDefault="00C73BCD" w:rsidP="009C347A">
      <w:pPr>
        <w:spacing w:before="0" w:after="120"/>
        <w:ind w:firstLine="0"/>
        <w:jc w:val="left"/>
        <w:rPr>
          <w:rFonts w:asciiTheme="minorHAnsi" w:hAnsiTheme="minorHAnsi"/>
          <w:szCs w:val="22"/>
        </w:rPr>
      </w:pPr>
      <w:r w:rsidRPr="00BB43B2">
        <w:rPr>
          <w:rFonts w:asciiTheme="majorHAnsi" w:hAnsiTheme="majorHAnsi"/>
          <w:szCs w:val="22"/>
          <w:lang w:val="en-US"/>
        </w:rPr>
        <w:t>S</w:t>
      </w:r>
      <w:r>
        <w:rPr>
          <w:rFonts w:asciiTheme="majorHAnsi" w:hAnsiTheme="majorHAnsi"/>
          <w:szCs w:val="22"/>
          <w:vertAlign w:val="subscript"/>
          <w:lang w:val="en-US"/>
        </w:rPr>
        <w:t>B</w:t>
      </w:r>
      <w:r w:rsidRPr="00BB43B2">
        <w:rPr>
          <w:rFonts w:asciiTheme="majorHAnsi" w:hAnsiTheme="majorHAnsi"/>
          <w:szCs w:val="22"/>
        </w:rPr>
        <w:t xml:space="preserve"> =</w:t>
      </w:r>
      <w:r w:rsidRPr="00BB43B2">
        <w:rPr>
          <w:rFonts w:asciiTheme="minorHAnsi" w:hAnsiTheme="minorHAnsi"/>
          <w:szCs w:val="22"/>
        </w:rPr>
        <w:t xml:space="preserve"> </w:t>
      </w:r>
      <m:oMath>
        <m:d>
          <m:dPr>
            <m:ctrlPr>
              <w:rPr>
                <w:rFonts w:ascii="Cambria Math" w:hAnsi="Cambria Math"/>
                <w:i/>
                <w:szCs w:val="22"/>
              </w:rPr>
            </m:ctrlPr>
          </m:dPr>
          <m:e>
            <m:m>
              <m:mPr>
                <m:mcs>
                  <m:mc>
                    <m:mcPr>
                      <m:count m:val="2"/>
                      <m:mcJc m:val="center"/>
                    </m:mcPr>
                  </m:mc>
                </m:mcs>
                <m:ctrlPr>
                  <w:rPr>
                    <w:rFonts w:ascii="Cambria Math" w:hAnsi="Cambria Math"/>
                    <w:i/>
                    <w:szCs w:val="22"/>
                  </w:rPr>
                </m:ctrlPr>
              </m:mPr>
              <m:mr>
                <m:e>
                  <m:r>
                    <w:rPr>
                      <w:rFonts w:ascii="Cambria Math" w:hAnsi="Cambria Math"/>
                      <w:szCs w:val="22"/>
                    </w:rPr>
                    <m:t>0</m:t>
                  </m:r>
                </m:e>
                <m:e>
                  <m:r>
                    <w:rPr>
                      <w:rFonts w:ascii="Cambria Math" w:hAnsi="Cambria Math"/>
                      <w:szCs w:val="22"/>
                    </w:rPr>
                    <m:t>1</m:t>
                  </m:r>
                </m:e>
              </m:mr>
              <m:mr>
                <m:e>
                  <m:r>
                    <w:rPr>
                      <w:rFonts w:ascii="Cambria Math" w:hAnsi="Cambria Math"/>
                      <w:szCs w:val="22"/>
                    </w:rPr>
                    <m:t>1/2</m:t>
                  </m:r>
                </m:e>
                <m:e>
                  <m:r>
                    <w:rPr>
                      <w:rFonts w:ascii="Cambria Math" w:hAnsi="Cambria Math"/>
                      <w:szCs w:val="22"/>
                    </w:rPr>
                    <m:t>1/2</m:t>
                  </m:r>
                </m:e>
              </m:mr>
            </m:m>
          </m:e>
        </m:d>
      </m:oMath>
    </w:p>
    <w:p w:rsidR="009C347A" w:rsidRPr="00C73BCD" w:rsidRDefault="009C347A" w:rsidP="009C347A">
      <w:pPr>
        <w:spacing w:before="0" w:after="120"/>
        <w:ind w:firstLine="0"/>
        <w:jc w:val="left"/>
        <w:rPr>
          <w:rFonts w:asciiTheme="minorHAnsi" w:hAnsiTheme="minorHAnsi"/>
          <w:i/>
          <w:szCs w:val="22"/>
        </w:rPr>
      </w:pPr>
      <w:proofErr w:type="gramStart"/>
      <w:r w:rsidRPr="009C347A">
        <w:rPr>
          <w:rFonts w:asciiTheme="minorHAnsi" w:hAnsiTheme="minorHAnsi"/>
          <w:szCs w:val="22"/>
        </w:rPr>
        <w:t>и</w:t>
      </w:r>
      <w:proofErr w:type="gramEnd"/>
      <w:r w:rsidRPr="009C347A">
        <w:rPr>
          <w:rFonts w:asciiTheme="minorHAnsi" w:hAnsiTheme="minorHAnsi"/>
          <w:szCs w:val="22"/>
        </w:rPr>
        <w:t xml:space="preserve"> при нашей стратегии </w:t>
      </w:r>
      <w:r w:rsidRPr="00C73BCD">
        <w:rPr>
          <w:rFonts w:asciiTheme="majorHAnsi" w:hAnsiTheme="majorHAnsi"/>
          <w:i/>
          <w:szCs w:val="22"/>
        </w:rPr>
        <w:t>х</w:t>
      </w:r>
      <w:r w:rsidRPr="009C347A">
        <w:rPr>
          <w:rFonts w:asciiTheme="minorHAnsi" w:hAnsiTheme="minorHAnsi"/>
          <w:szCs w:val="22"/>
        </w:rPr>
        <w:t xml:space="preserve"> выражается функцией</w:t>
      </w:r>
      <w:r w:rsidR="00C73BCD">
        <w:rPr>
          <w:rFonts w:asciiTheme="minorHAnsi" w:hAnsiTheme="minorHAnsi"/>
          <w:szCs w:val="22"/>
        </w:rPr>
        <w:t xml:space="preserve"> </w:t>
      </w:r>
      <m:oMath>
        <m:sSup>
          <m:sSupPr>
            <m:ctrlPr>
              <w:rPr>
                <w:rFonts w:ascii="Cambria Math" w:hAnsi="Cambria Math"/>
                <w:i/>
                <w:szCs w:val="22"/>
              </w:rPr>
            </m:ctrlPr>
          </m:sSupPr>
          <m:e>
            <m:r>
              <w:rPr>
                <w:rFonts w:ascii="Cambria Math" w:hAnsi="Cambria Math"/>
                <w:szCs w:val="22"/>
              </w:rPr>
              <m:t xml:space="preserve">а(х) = </m:t>
            </m:r>
            <m:f>
              <m:fPr>
                <m:ctrlPr>
                  <w:rPr>
                    <w:rFonts w:ascii="Cambria Math" w:hAnsi="Cambria Math"/>
                    <w:i/>
                    <w:szCs w:val="22"/>
                  </w:rPr>
                </m:ctrlPr>
              </m:fPr>
              <m:num>
                <m:r>
                  <w:rPr>
                    <w:rFonts w:ascii="Cambria Math" w:hAnsi="Cambria Math"/>
                    <w:szCs w:val="22"/>
                  </w:rPr>
                  <m:t>1</m:t>
                </m:r>
              </m:num>
              <m:den>
                <m:r>
                  <w:rPr>
                    <w:rFonts w:ascii="Cambria Math" w:hAnsi="Cambria Math"/>
                    <w:szCs w:val="22"/>
                  </w:rPr>
                  <m:t>2</m:t>
                </m:r>
              </m:den>
            </m:f>
            <m:r>
              <w:rPr>
                <w:rFonts w:ascii="Cambria Math" w:hAnsi="Cambria Math"/>
                <w:szCs w:val="22"/>
              </w:rPr>
              <m:t>(e</m:t>
            </m:r>
          </m:e>
          <m:sup>
            <m:sSup>
              <m:sSupPr>
                <m:ctrlPr>
                  <w:rPr>
                    <w:rFonts w:ascii="Cambria Math" w:hAnsi="Cambria Math"/>
                    <w:i/>
                    <w:szCs w:val="22"/>
                  </w:rPr>
                </m:ctrlPr>
              </m:sSupPr>
              <m:e>
                <m:r>
                  <w:rPr>
                    <w:rFonts w:ascii="Cambria Math" w:hAnsi="Cambria Math"/>
                    <w:szCs w:val="22"/>
                    <w:vertAlign w:val="superscript"/>
                  </w:rPr>
                  <m:t>–kx</m:t>
                </m:r>
              </m:e>
              <m:sup>
                <m:r>
                  <w:rPr>
                    <w:rFonts w:ascii="Cambria Math" w:hAnsi="Cambria Math"/>
                    <w:szCs w:val="22"/>
                    <w:vertAlign w:val="superscript"/>
                  </w:rPr>
                  <m:t>2</m:t>
                </m:r>
              </m:sup>
            </m:sSup>
          </m:sup>
        </m:sSup>
        <m:r>
          <w:rPr>
            <w:rFonts w:ascii="Cambria Math" w:hAnsi="Cambria Math"/>
            <w:szCs w:val="22"/>
          </w:rPr>
          <m:t>+</m:t>
        </m:r>
        <m:sSup>
          <m:sSupPr>
            <m:ctrlPr>
              <w:rPr>
                <w:rFonts w:ascii="Cambria Math" w:hAnsi="Cambria Math"/>
                <w:i/>
                <w:szCs w:val="22"/>
                <w:lang w:val="en-US"/>
              </w:rPr>
            </m:ctrlPr>
          </m:sSupPr>
          <m:e>
            <m:r>
              <w:rPr>
                <w:rFonts w:ascii="Cambria Math" w:hAnsi="Cambria Math"/>
                <w:szCs w:val="22"/>
                <w:lang w:val="en-US"/>
              </w:rPr>
              <m:t>e</m:t>
            </m:r>
          </m:e>
          <m:sup>
            <m:r>
              <w:rPr>
                <w:rFonts w:ascii="Cambria Math" w:hAnsi="Cambria Math"/>
                <w:szCs w:val="22"/>
              </w:rPr>
              <m:t>–</m:t>
            </m:r>
            <m:r>
              <w:rPr>
                <w:rFonts w:ascii="Cambria Math" w:hAnsi="Cambria Math"/>
                <w:szCs w:val="22"/>
                <w:lang w:val="en-US"/>
              </w:rPr>
              <m:t>k</m:t>
            </m:r>
            <m:r>
              <w:rPr>
                <w:rFonts w:ascii="Cambria Math" w:hAnsi="Cambria Math"/>
                <w:szCs w:val="22"/>
              </w:rPr>
              <m:t>(1 –</m:t>
            </m:r>
            <m:r>
              <w:rPr>
                <w:rFonts w:ascii="Cambria Math" w:hAnsi="Cambria Math"/>
                <w:szCs w:val="22"/>
                <w:lang w:val="en-US"/>
              </w:rPr>
              <m:t>x</m:t>
            </m:r>
            <m:sSup>
              <m:sSupPr>
                <m:ctrlPr>
                  <w:rPr>
                    <w:rFonts w:ascii="Cambria Math" w:hAnsi="Cambria Math"/>
                    <w:i/>
                    <w:szCs w:val="22"/>
                    <w:lang w:val="en-US"/>
                  </w:rPr>
                </m:ctrlPr>
              </m:sSupPr>
              <m:e>
                <m:r>
                  <w:rPr>
                    <w:rFonts w:ascii="Cambria Math" w:hAnsi="Cambria Math"/>
                    <w:szCs w:val="22"/>
                  </w:rPr>
                  <m:t>)</m:t>
                </m:r>
              </m:e>
              <m:sup>
                <m:r>
                  <w:rPr>
                    <w:rFonts w:ascii="Cambria Math" w:hAnsi="Cambria Math"/>
                    <w:szCs w:val="22"/>
                  </w:rPr>
                  <m:t>2</m:t>
                </m:r>
              </m:sup>
            </m:sSup>
          </m:sup>
        </m:sSup>
        <m:r>
          <w:rPr>
            <w:rFonts w:ascii="Cambria Math" w:hAnsi="Cambria Math"/>
            <w:szCs w:val="22"/>
          </w:rPr>
          <m:t>)</m:t>
        </m:r>
      </m:oMath>
      <w:r w:rsidR="00C73BCD" w:rsidRPr="00C73BCD">
        <w:rPr>
          <w:rFonts w:asciiTheme="minorHAnsi" w:hAnsiTheme="minorHAnsi"/>
          <w:i/>
          <w:szCs w:val="22"/>
        </w:rPr>
        <w:t xml:space="preserve">, </w:t>
      </w:r>
      <w:r w:rsidRPr="009C347A">
        <w:rPr>
          <w:rFonts w:asciiTheme="minorHAnsi" w:hAnsiTheme="minorHAnsi"/>
          <w:szCs w:val="22"/>
        </w:rPr>
        <w:t xml:space="preserve">которая для значений k </w:t>
      </w:r>
      <w:r w:rsidR="00C73BCD">
        <w:rPr>
          <w:rFonts w:asciiTheme="minorHAnsi" w:hAnsiTheme="minorHAnsi"/>
          <w:szCs w:val="22"/>
        </w:rPr>
        <w:t>≤</w:t>
      </w:r>
      <w:r w:rsidR="00C73BCD" w:rsidRPr="00C73BCD">
        <w:rPr>
          <w:rFonts w:asciiTheme="minorHAnsi" w:hAnsiTheme="minorHAnsi"/>
          <w:szCs w:val="22"/>
        </w:rPr>
        <w:t xml:space="preserve"> </w:t>
      </w:r>
      <w:r w:rsidR="00C73BCD">
        <w:rPr>
          <w:rFonts w:asciiTheme="minorHAnsi" w:hAnsiTheme="minorHAnsi"/>
          <w:szCs w:val="22"/>
        </w:rPr>
        <w:t>2 имеет один максимум при х = 1/2, равный нижней цене игры α</w:t>
      </w:r>
      <w:r w:rsidRPr="009C347A">
        <w:rPr>
          <w:rFonts w:asciiTheme="minorHAnsi" w:hAnsiTheme="minorHAnsi"/>
          <w:szCs w:val="22"/>
        </w:rPr>
        <w:t xml:space="preserve">. Следовательно, применение </w:t>
      </w:r>
      <w:r w:rsidR="00C73BCD">
        <w:rPr>
          <w:rFonts w:asciiTheme="minorHAnsi" w:hAnsiTheme="minorHAnsi"/>
          <w:szCs w:val="22"/>
        </w:rPr>
        <w:t>стратегии S</w:t>
      </w:r>
      <w:r w:rsidRPr="00C73BCD">
        <w:rPr>
          <w:rFonts w:asciiTheme="minorHAnsi" w:hAnsiTheme="minorHAnsi"/>
          <w:szCs w:val="22"/>
          <w:vertAlign w:val="subscript"/>
        </w:rPr>
        <w:t>B</w:t>
      </w:r>
      <w:r w:rsidRPr="009C347A">
        <w:rPr>
          <w:rFonts w:asciiTheme="minorHAnsi" w:hAnsiTheme="minorHAnsi"/>
          <w:szCs w:val="22"/>
        </w:rPr>
        <w:t xml:space="preserve"> гарантирует п</w:t>
      </w:r>
      <w:r w:rsidR="00C73BCD">
        <w:rPr>
          <w:rFonts w:asciiTheme="minorHAnsi" w:hAnsiTheme="minorHAnsi"/>
          <w:szCs w:val="22"/>
        </w:rPr>
        <w:t>ротивнику проигрыш, не больший α</w:t>
      </w:r>
      <w:r w:rsidRPr="009C347A">
        <w:rPr>
          <w:rFonts w:asciiTheme="minorHAnsi" w:hAnsiTheme="minorHAnsi"/>
          <w:szCs w:val="22"/>
        </w:rPr>
        <w:t xml:space="preserve">, из чего ясно, что </w:t>
      </w:r>
      <w:r w:rsidR="00C73BCD">
        <w:rPr>
          <w:rFonts w:asciiTheme="minorHAnsi" w:hAnsiTheme="minorHAnsi"/>
          <w:szCs w:val="22"/>
        </w:rPr>
        <w:t>α</w:t>
      </w:r>
      <w:r w:rsidRPr="009C347A">
        <w:rPr>
          <w:rFonts w:asciiTheme="minorHAnsi" w:hAnsiTheme="minorHAnsi"/>
          <w:szCs w:val="22"/>
        </w:rPr>
        <w:t xml:space="preserve"> — нижня</w:t>
      </w:r>
      <w:r w:rsidR="00C73BCD">
        <w:rPr>
          <w:rFonts w:asciiTheme="minorHAnsi" w:hAnsiTheme="minorHAnsi"/>
          <w:szCs w:val="22"/>
        </w:rPr>
        <w:t>я цена игры — и есть цена игры ν</w:t>
      </w:r>
      <w:r w:rsidRPr="009C347A">
        <w:rPr>
          <w:rFonts w:asciiTheme="minorHAnsi" w:hAnsiTheme="minorHAnsi"/>
          <w:szCs w:val="22"/>
        </w:rPr>
        <w:t xml:space="preserve">. </w:t>
      </w:r>
    </w:p>
    <w:p w:rsidR="009C347A" w:rsidRDefault="009C347A" w:rsidP="009C347A">
      <w:pPr>
        <w:spacing w:before="0" w:after="120"/>
        <w:ind w:firstLine="0"/>
        <w:jc w:val="left"/>
        <w:rPr>
          <w:rFonts w:asciiTheme="minorHAnsi" w:hAnsiTheme="minorHAnsi"/>
          <w:szCs w:val="22"/>
        </w:rPr>
      </w:pPr>
      <w:r w:rsidRPr="009C347A">
        <w:rPr>
          <w:rFonts w:asciiTheme="minorHAnsi" w:hAnsiTheme="minorHAnsi"/>
          <w:szCs w:val="22"/>
        </w:rPr>
        <w:lastRenderedPageBreak/>
        <w:t xml:space="preserve">При </w:t>
      </w:r>
      <w:proofErr w:type="gramStart"/>
      <w:r w:rsidRPr="009C347A">
        <w:rPr>
          <w:rFonts w:asciiTheme="minorHAnsi" w:hAnsiTheme="minorHAnsi"/>
          <w:szCs w:val="22"/>
        </w:rPr>
        <w:t>k &gt;</w:t>
      </w:r>
      <w:proofErr w:type="gramEnd"/>
      <w:r w:rsidRPr="009C347A">
        <w:rPr>
          <w:rFonts w:asciiTheme="minorHAnsi" w:hAnsiTheme="minorHAnsi"/>
          <w:szCs w:val="22"/>
        </w:rPr>
        <w:t xml:space="preserve"> 2 функция а(х) имеет два максиму</w:t>
      </w:r>
      <w:r w:rsidR="00C73BCD">
        <w:rPr>
          <w:rFonts w:asciiTheme="minorHAnsi" w:hAnsiTheme="minorHAnsi"/>
          <w:szCs w:val="22"/>
        </w:rPr>
        <w:t>ма (рис. 7.10),</w:t>
      </w:r>
      <w:r w:rsidRPr="009C347A">
        <w:rPr>
          <w:rFonts w:asciiTheme="minorHAnsi" w:hAnsiTheme="minorHAnsi"/>
          <w:szCs w:val="22"/>
        </w:rPr>
        <w:t xml:space="preserve"> расположенны</w:t>
      </w:r>
      <w:r w:rsidR="00C73BCD">
        <w:rPr>
          <w:rFonts w:asciiTheme="minorHAnsi" w:hAnsiTheme="minorHAnsi"/>
          <w:szCs w:val="22"/>
        </w:rPr>
        <w:t>е симметрично относительно х = 1/2</w:t>
      </w:r>
      <w:r w:rsidRPr="009C347A">
        <w:rPr>
          <w:rFonts w:asciiTheme="minorHAnsi" w:hAnsiTheme="minorHAnsi"/>
          <w:szCs w:val="22"/>
        </w:rPr>
        <w:t xml:space="preserve"> в точках </w:t>
      </w:r>
      <w:r w:rsidR="00C73BCD">
        <w:rPr>
          <w:rFonts w:asciiTheme="minorHAnsi" w:hAnsiTheme="minorHAnsi"/>
          <w:szCs w:val="22"/>
          <w:lang w:val="en-US"/>
        </w:rPr>
        <w:t>x</w:t>
      </w:r>
      <w:r w:rsidR="00C73BCD" w:rsidRPr="00C73BCD">
        <w:rPr>
          <w:rFonts w:asciiTheme="minorHAnsi" w:hAnsiTheme="minorHAnsi"/>
          <w:szCs w:val="22"/>
          <w:vertAlign w:val="subscript"/>
        </w:rPr>
        <w:t>0</w:t>
      </w:r>
      <w:r w:rsidR="00C73BCD" w:rsidRPr="00C73BCD">
        <w:rPr>
          <w:rFonts w:asciiTheme="minorHAnsi" w:hAnsiTheme="minorHAnsi"/>
          <w:szCs w:val="22"/>
        </w:rPr>
        <w:t xml:space="preserve"> </w:t>
      </w:r>
      <w:r w:rsidR="00C73BCD">
        <w:rPr>
          <w:rFonts w:asciiTheme="minorHAnsi" w:hAnsiTheme="minorHAnsi"/>
          <w:szCs w:val="22"/>
        </w:rPr>
        <w:t xml:space="preserve">и 1 – </w:t>
      </w:r>
      <w:r w:rsidRPr="009C347A">
        <w:rPr>
          <w:rFonts w:asciiTheme="minorHAnsi" w:hAnsiTheme="minorHAnsi"/>
          <w:szCs w:val="22"/>
        </w:rPr>
        <w:t>х</w:t>
      </w:r>
      <w:r w:rsidRPr="00C73BCD">
        <w:rPr>
          <w:rFonts w:asciiTheme="minorHAnsi" w:hAnsiTheme="minorHAnsi"/>
          <w:szCs w:val="22"/>
          <w:vertAlign w:val="subscript"/>
        </w:rPr>
        <w:t>0</w:t>
      </w:r>
      <w:r w:rsidRPr="009C347A">
        <w:rPr>
          <w:rFonts w:asciiTheme="minorHAnsi" w:hAnsiTheme="minorHAnsi"/>
          <w:szCs w:val="22"/>
        </w:rPr>
        <w:t>, причем значение х</w:t>
      </w:r>
      <w:r w:rsidRPr="00C73BCD">
        <w:rPr>
          <w:rFonts w:asciiTheme="minorHAnsi" w:hAnsiTheme="minorHAnsi"/>
          <w:szCs w:val="22"/>
          <w:vertAlign w:val="subscript"/>
        </w:rPr>
        <w:t>0</w:t>
      </w:r>
      <w:r w:rsidRPr="009C347A">
        <w:rPr>
          <w:rFonts w:asciiTheme="minorHAnsi" w:hAnsiTheme="minorHAnsi"/>
          <w:szCs w:val="22"/>
        </w:rPr>
        <w:t xml:space="preserve"> зависит от k.</w:t>
      </w:r>
    </w:p>
    <w:p w:rsidR="00C73BCD" w:rsidRDefault="00C73BCD" w:rsidP="009C347A">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2076450" cy="16002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 50. Рис. 7.10.jpg"/>
                    <pic:cNvPicPr/>
                  </pic:nvPicPr>
                  <pic:blipFill>
                    <a:blip r:embed="rId65">
                      <a:extLst>
                        <a:ext uri="{28A0092B-C50C-407E-A947-70E740481C1C}">
                          <a14:useLocalDpi xmlns:a14="http://schemas.microsoft.com/office/drawing/2010/main" val="0"/>
                        </a:ext>
                      </a:extLst>
                    </a:blip>
                    <a:stretch>
                      <a:fillRect/>
                    </a:stretch>
                  </pic:blipFill>
                  <pic:spPr>
                    <a:xfrm>
                      <a:off x="0" y="0"/>
                      <a:ext cx="2076450" cy="1600200"/>
                    </a:xfrm>
                    <a:prstGeom prst="rect">
                      <a:avLst/>
                    </a:prstGeom>
                  </pic:spPr>
                </pic:pic>
              </a:graphicData>
            </a:graphic>
          </wp:inline>
        </w:drawing>
      </w:r>
    </w:p>
    <w:p w:rsidR="00C73BCD" w:rsidRPr="009C347A" w:rsidRDefault="00C73BCD" w:rsidP="009C347A">
      <w:pPr>
        <w:spacing w:before="0" w:after="120"/>
        <w:ind w:firstLine="0"/>
        <w:jc w:val="left"/>
        <w:rPr>
          <w:rFonts w:asciiTheme="minorHAnsi" w:hAnsiTheme="minorHAnsi"/>
          <w:szCs w:val="22"/>
        </w:rPr>
      </w:pPr>
      <w:r>
        <w:rPr>
          <w:rFonts w:asciiTheme="minorHAnsi" w:hAnsiTheme="minorHAnsi"/>
          <w:szCs w:val="22"/>
        </w:rPr>
        <w:t>Рис. 7.10.</w:t>
      </w:r>
    </w:p>
    <w:p w:rsidR="009C347A" w:rsidRPr="009C347A" w:rsidRDefault="00FE5C37" w:rsidP="009C347A">
      <w:pPr>
        <w:spacing w:before="0" w:after="120"/>
        <w:ind w:firstLine="0"/>
        <w:jc w:val="left"/>
        <w:rPr>
          <w:rFonts w:asciiTheme="minorHAnsi" w:hAnsiTheme="minorHAnsi"/>
          <w:szCs w:val="22"/>
        </w:rPr>
      </w:pPr>
      <w:r>
        <w:rPr>
          <w:rFonts w:asciiTheme="minorHAnsi" w:hAnsiTheme="minorHAnsi"/>
          <w:szCs w:val="22"/>
        </w:rPr>
        <w:t xml:space="preserve">Очевидно, при </w:t>
      </w:r>
      <w:r w:rsidRPr="00FE5C37">
        <w:rPr>
          <w:rFonts w:asciiTheme="majorHAnsi" w:hAnsiTheme="majorHAnsi"/>
          <w:i/>
          <w:szCs w:val="22"/>
        </w:rPr>
        <w:t>k</w:t>
      </w:r>
      <w:r w:rsidR="009C347A" w:rsidRPr="009C347A">
        <w:rPr>
          <w:rFonts w:asciiTheme="minorHAnsi" w:hAnsiTheme="minorHAnsi"/>
          <w:szCs w:val="22"/>
        </w:rPr>
        <w:t xml:space="preserve"> = 2 х</w:t>
      </w:r>
      <w:r w:rsidR="009C347A" w:rsidRPr="00FE5C37">
        <w:rPr>
          <w:rFonts w:asciiTheme="minorHAnsi" w:hAnsiTheme="minorHAnsi"/>
          <w:szCs w:val="22"/>
          <w:vertAlign w:val="subscript"/>
        </w:rPr>
        <w:t>0</w:t>
      </w:r>
      <w:r w:rsidRPr="00FE5C37">
        <w:rPr>
          <w:rFonts w:asciiTheme="minorHAnsi" w:hAnsiTheme="minorHAnsi"/>
          <w:szCs w:val="22"/>
        </w:rPr>
        <w:t xml:space="preserve"> </w:t>
      </w:r>
      <w:r w:rsidR="009C347A" w:rsidRPr="009C347A">
        <w:rPr>
          <w:rFonts w:asciiTheme="minorHAnsi" w:hAnsiTheme="minorHAnsi"/>
          <w:szCs w:val="22"/>
        </w:rPr>
        <w:t>=</w:t>
      </w:r>
      <w:r w:rsidRPr="00FE5C37">
        <w:rPr>
          <w:rFonts w:asciiTheme="minorHAnsi" w:hAnsiTheme="minorHAnsi"/>
          <w:szCs w:val="22"/>
        </w:rPr>
        <w:t xml:space="preserve"> 1</w:t>
      </w:r>
      <w:r>
        <w:rPr>
          <w:rFonts w:asciiTheme="minorHAnsi" w:hAnsiTheme="minorHAnsi"/>
          <w:szCs w:val="22"/>
        </w:rPr>
        <w:t xml:space="preserve"> – x</w:t>
      </w:r>
      <w:r w:rsidR="009C347A" w:rsidRPr="00FE5C37">
        <w:rPr>
          <w:rFonts w:asciiTheme="minorHAnsi" w:hAnsiTheme="minorHAnsi"/>
          <w:szCs w:val="22"/>
          <w:vertAlign w:val="subscript"/>
        </w:rPr>
        <w:t>0</w:t>
      </w:r>
      <w:r>
        <w:rPr>
          <w:rFonts w:asciiTheme="minorHAnsi" w:hAnsiTheme="minorHAnsi"/>
          <w:szCs w:val="22"/>
        </w:rPr>
        <w:t xml:space="preserve"> = ½;</w:t>
      </w:r>
      <w:r w:rsidRPr="00FE5C37">
        <w:rPr>
          <w:rFonts w:asciiTheme="minorHAnsi" w:hAnsiTheme="minorHAnsi"/>
          <w:szCs w:val="22"/>
        </w:rPr>
        <w:t xml:space="preserve"> </w:t>
      </w:r>
      <w:r>
        <w:rPr>
          <w:rFonts w:asciiTheme="minorHAnsi" w:hAnsiTheme="minorHAnsi"/>
          <w:szCs w:val="22"/>
        </w:rPr>
        <w:t>при увеличе</w:t>
      </w:r>
      <w:r w:rsidR="009C347A" w:rsidRPr="009C347A">
        <w:rPr>
          <w:rFonts w:asciiTheme="minorHAnsi" w:hAnsiTheme="minorHAnsi"/>
          <w:szCs w:val="22"/>
        </w:rPr>
        <w:t xml:space="preserve">нии </w:t>
      </w:r>
      <w:r w:rsidR="009C347A" w:rsidRPr="00FE5C37">
        <w:rPr>
          <w:rFonts w:asciiTheme="majorHAnsi" w:hAnsiTheme="majorHAnsi"/>
          <w:i/>
          <w:szCs w:val="22"/>
        </w:rPr>
        <w:t>k</w:t>
      </w:r>
      <w:r w:rsidR="009C347A" w:rsidRPr="009C347A">
        <w:rPr>
          <w:rFonts w:asciiTheme="minorHAnsi" w:hAnsiTheme="minorHAnsi"/>
          <w:szCs w:val="22"/>
        </w:rPr>
        <w:t xml:space="preserve"> точки х</w:t>
      </w:r>
      <w:r w:rsidR="009C347A" w:rsidRPr="00FE5C37">
        <w:rPr>
          <w:rFonts w:asciiTheme="minorHAnsi" w:hAnsiTheme="minorHAnsi"/>
          <w:szCs w:val="22"/>
          <w:vertAlign w:val="subscript"/>
        </w:rPr>
        <w:t>0</w:t>
      </w:r>
      <w:r w:rsidR="009C347A" w:rsidRPr="009C347A">
        <w:rPr>
          <w:rFonts w:asciiTheme="minorHAnsi" w:hAnsiTheme="minorHAnsi"/>
          <w:szCs w:val="22"/>
        </w:rPr>
        <w:t xml:space="preserve"> и 1 </w:t>
      </w:r>
      <w:r>
        <w:rPr>
          <w:rFonts w:asciiTheme="minorHAnsi" w:hAnsiTheme="minorHAnsi"/>
          <w:szCs w:val="22"/>
        </w:rPr>
        <w:t>–</w:t>
      </w:r>
      <w:r w:rsidR="009C347A" w:rsidRPr="009C347A">
        <w:rPr>
          <w:rFonts w:asciiTheme="minorHAnsi" w:hAnsiTheme="minorHAnsi"/>
          <w:szCs w:val="22"/>
        </w:rPr>
        <w:t xml:space="preserve"> х</w:t>
      </w:r>
      <w:r w:rsidR="009C347A" w:rsidRPr="00FE5C37">
        <w:rPr>
          <w:rFonts w:asciiTheme="minorHAnsi" w:hAnsiTheme="minorHAnsi"/>
          <w:szCs w:val="22"/>
          <w:vertAlign w:val="subscript"/>
        </w:rPr>
        <w:t>0</w:t>
      </w:r>
      <w:r w:rsidR="009C347A" w:rsidRPr="009C347A">
        <w:rPr>
          <w:rFonts w:asciiTheme="minorHAnsi" w:hAnsiTheme="minorHAnsi"/>
          <w:szCs w:val="22"/>
        </w:rPr>
        <w:t xml:space="preserve"> </w:t>
      </w:r>
      <w:r>
        <w:rPr>
          <w:rFonts w:asciiTheme="minorHAnsi" w:hAnsiTheme="minorHAnsi"/>
          <w:szCs w:val="22"/>
        </w:rPr>
        <w:t xml:space="preserve">раздвигаются, подходя ближе </w:t>
      </w:r>
      <w:r w:rsidR="009C347A" w:rsidRPr="009C347A">
        <w:rPr>
          <w:rFonts w:asciiTheme="minorHAnsi" w:hAnsiTheme="minorHAnsi"/>
          <w:szCs w:val="22"/>
        </w:rPr>
        <w:t xml:space="preserve">к крайним точкам (0 и 1). Следовательно, </w:t>
      </w:r>
      <w:r>
        <w:rPr>
          <w:rFonts w:asciiTheme="minorHAnsi" w:hAnsiTheme="minorHAnsi"/>
          <w:szCs w:val="22"/>
        </w:rPr>
        <w:t xml:space="preserve">решение игры будет зависеть от </w:t>
      </w:r>
      <w:r>
        <w:rPr>
          <w:rFonts w:asciiTheme="minorHAnsi" w:hAnsiTheme="minorHAnsi"/>
          <w:szCs w:val="22"/>
          <w:lang w:val="en-US"/>
        </w:rPr>
        <w:t>k</w:t>
      </w:r>
      <w:r w:rsidR="009C347A" w:rsidRPr="009C347A">
        <w:rPr>
          <w:rFonts w:asciiTheme="minorHAnsi" w:hAnsiTheme="minorHAnsi"/>
          <w:szCs w:val="22"/>
        </w:rPr>
        <w:t>. Задади</w:t>
      </w:r>
      <w:r>
        <w:rPr>
          <w:rFonts w:asciiTheme="minorHAnsi" w:hAnsiTheme="minorHAnsi"/>
          <w:szCs w:val="22"/>
        </w:rPr>
        <w:t>м конкретное значение k, например k</w:t>
      </w:r>
      <w:r w:rsidR="009C347A" w:rsidRPr="009C347A">
        <w:rPr>
          <w:rFonts w:asciiTheme="minorHAnsi" w:hAnsiTheme="minorHAnsi"/>
          <w:szCs w:val="22"/>
        </w:rPr>
        <w:t xml:space="preserve"> = 3, и найдем решение игры; для этого определим абсциссу х</w:t>
      </w:r>
      <w:r w:rsidR="009C347A" w:rsidRPr="00FE5C37">
        <w:rPr>
          <w:rFonts w:asciiTheme="minorHAnsi" w:hAnsiTheme="minorHAnsi"/>
          <w:szCs w:val="22"/>
          <w:vertAlign w:val="subscript"/>
        </w:rPr>
        <w:t>0</w:t>
      </w:r>
      <w:r w:rsidR="009C347A" w:rsidRPr="009C347A">
        <w:rPr>
          <w:rFonts w:asciiTheme="minorHAnsi" w:hAnsiTheme="minorHAnsi"/>
          <w:szCs w:val="22"/>
        </w:rPr>
        <w:t xml:space="preserve"> максимума кривой а(х).</w:t>
      </w:r>
      <w:r w:rsidRPr="00FE5C37">
        <w:rPr>
          <w:rFonts w:asciiTheme="minorHAnsi" w:hAnsiTheme="minorHAnsi"/>
          <w:szCs w:val="22"/>
        </w:rPr>
        <w:t xml:space="preserve"> </w:t>
      </w:r>
      <w:r w:rsidR="009C347A" w:rsidRPr="009C347A">
        <w:rPr>
          <w:rFonts w:asciiTheme="minorHAnsi" w:hAnsiTheme="minorHAnsi"/>
          <w:szCs w:val="22"/>
        </w:rPr>
        <w:t>Приравнивая нулю производную функции а(х), напи</w:t>
      </w:r>
      <w:r>
        <w:rPr>
          <w:rFonts w:asciiTheme="minorHAnsi" w:hAnsiTheme="minorHAnsi"/>
          <w:szCs w:val="22"/>
        </w:rPr>
        <w:t>шем уравнение для определения x</w:t>
      </w:r>
      <w:r w:rsidRPr="00FE5C37">
        <w:rPr>
          <w:rFonts w:asciiTheme="minorHAnsi" w:hAnsiTheme="minorHAnsi"/>
          <w:szCs w:val="22"/>
          <w:vertAlign w:val="subscript"/>
        </w:rPr>
        <w:t>0</w:t>
      </w:r>
      <w:r w:rsidRPr="00FE5C37">
        <w:rPr>
          <w:rFonts w:asciiTheme="minorHAnsi" w:hAnsiTheme="minorHAnsi"/>
          <w:szCs w:val="22"/>
        </w:rPr>
        <w:t>:</w:t>
      </w:r>
      <w:r w:rsidR="009C347A" w:rsidRPr="009C347A">
        <w:rPr>
          <w:rFonts w:asciiTheme="minorHAnsi" w:hAnsiTheme="minorHAnsi"/>
          <w:szCs w:val="22"/>
        </w:rPr>
        <w:t xml:space="preserve"> </w:t>
      </w:r>
    </w:p>
    <w:p w:rsidR="00FE5C37" w:rsidRPr="00FE5C37" w:rsidRDefault="006F147F" w:rsidP="009C347A">
      <w:pPr>
        <w:spacing w:before="0" w:after="120"/>
        <w:ind w:firstLine="0"/>
        <w:jc w:val="left"/>
        <w:rPr>
          <w:rFonts w:asciiTheme="minorHAnsi" w:hAnsiTheme="minorHAnsi"/>
          <w:szCs w:val="22"/>
        </w:rPr>
      </w:pPr>
      <m:oMathPara>
        <m:oMathParaPr>
          <m:jc m:val="left"/>
        </m:oMathParaPr>
        <m:oMath>
          <m:sSup>
            <m:sSupPr>
              <m:ctrlPr>
                <w:rPr>
                  <w:rFonts w:ascii="Cambria Math" w:hAnsi="Cambria Math"/>
                  <w:i/>
                  <w:szCs w:val="22"/>
                </w:rPr>
              </m:ctrlPr>
            </m:sSupPr>
            <m:e>
              <m:r>
                <w:rPr>
                  <w:rFonts w:ascii="Cambria Math" w:hAnsi="Cambria Math"/>
                  <w:szCs w:val="22"/>
                </w:rPr>
                <m:t>х</m:t>
              </m:r>
              <m:sSup>
                <m:sSupPr>
                  <m:ctrlPr>
                    <w:rPr>
                      <w:rFonts w:ascii="Cambria Math" w:hAnsi="Cambria Math"/>
                      <w:i/>
                      <w:szCs w:val="22"/>
                    </w:rPr>
                  </m:ctrlPr>
                </m:sSupPr>
                <m:e>
                  <m:r>
                    <w:rPr>
                      <w:rFonts w:ascii="Cambria Math" w:hAnsi="Cambria Math"/>
                      <w:szCs w:val="22"/>
                    </w:rPr>
                    <m:t>e</m:t>
                  </m:r>
                </m:e>
                <m:sup>
                  <m:r>
                    <w:rPr>
                      <w:rFonts w:ascii="Cambria Math" w:hAnsi="Cambria Math"/>
                      <w:szCs w:val="22"/>
                    </w:rPr>
                    <m:t>–3</m:t>
                  </m:r>
                  <m:sSup>
                    <m:sSupPr>
                      <m:ctrlPr>
                        <w:rPr>
                          <w:rFonts w:ascii="Cambria Math" w:hAnsi="Cambria Math"/>
                          <w:i/>
                          <w:szCs w:val="22"/>
                        </w:rPr>
                      </m:ctrlPr>
                    </m:sSupPr>
                    <m:e>
                      <m:r>
                        <w:rPr>
                          <w:rFonts w:ascii="Cambria Math" w:hAnsi="Cambria Math"/>
                          <w:szCs w:val="22"/>
                        </w:rPr>
                        <m:t>x</m:t>
                      </m:r>
                    </m:e>
                    <m:sup>
                      <m:r>
                        <w:rPr>
                          <w:rFonts w:ascii="Cambria Math" w:hAnsi="Cambria Math"/>
                          <w:szCs w:val="22"/>
                        </w:rPr>
                        <m:t>2</m:t>
                      </m:r>
                    </m:sup>
                  </m:sSup>
                </m:sup>
              </m:sSup>
              <m:r>
                <w:rPr>
                  <w:rFonts w:ascii="Cambria Math" w:hAnsi="Cambria Math"/>
                  <w:szCs w:val="22"/>
                </w:rPr>
                <m:t xml:space="preserve"> =</m:t>
              </m:r>
              <m:d>
                <m:dPr>
                  <m:ctrlPr>
                    <w:rPr>
                      <w:rFonts w:ascii="Cambria Math" w:hAnsi="Cambria Math"/>
                      <w:i/>
                      <w:szCs w:val="22"/>
                    </w:rPr>
                  </m:ctrlPr>
                </m:dPr>
                <m:e>
                  <m:r>
                    <w:rPr>
                      <w:rFonts w:ascii="Cambria Math" w:hAnsi="Cambria Math"/>
                      <w:szCs w:val="22"/>
                    </w:rPr>
                    <m:t>1 – x</m:t>
                  </m:r>
                </m:e>
              </m:d>
              <m:r>
                <w:rPr>
                  <w:rFonts w:ascii="Cambria Math" w:hAnsi="Cambria Math"/>
                  <w:szCs w:val="22"/>
                </w:rPr>
                <m:t>e</m:t>
              </m:r>
            </m:e>
            <m:sup>
              <m:sSup>
                <m:sSupPr>
                  <m:ctrlPr>
                    <w:rPr>
                      <w:rFonts w:ascii="Cambria Math" w:hAnsi="Cambria Math"/>
                      <w:i/>
                      <w:szCs w:val="22"/>
                    </w:rPr>
                  </m:ctrlPr>
                </m:sSupPr>
                <m:e>
                  <m:r>
                    <w:rPr>
                      <w:rFonts w:ascii="Cambria Math" w:hAnsi="Cambria Math"/>
                      <w:szCs w:val="22"/>
                      <w:vertAlign w:val="superscript"/>
                    </w:rPr>
                    <m:t>–3(1 – x)</m:t>
                  </m:r>
                </m:e>
                <m:sup>
                  <m:r>
                    <w:rPr>
                      <w:rFonts w:ascii="Cambria Math" w:hAnsi="Cambria Math"/>
                      <w:szCs w:val="22"/>
                      <w:vertAlign w:val="superscript"/>
                    </w:rPr>
                    <m:t>2</m:t>
                  </m:r>
                </m:sup>
              </m:sSup>
            </m:sup>
          </m:sSup>
        </m:oMath>
      </m:oMathPara>
    </w:p>
    <w:p w:rsidR="009C347A" w:rsidRPr="00FE5C37" w:rsidRDefault="009C347A" w:rsidP="009C347A">
      <w:pPr>
        <w:spacing w:before="0" w:after="120"/>
        <w:ind w:firstLine="0"/>
        <w:jc w:val="left"/>
        <w:rPr>
          <w:rFonts w:asciiTheme="minorHAnsi" w:hAnsiTheme="minorHAnsi"/>
          <w:szCs w:val="22"/>
        </w:rPr>
      </w:pPr>
      <w:r w:rsidRPr="009C347A">
        <w:rPr>
          <w:rFonts w:asciiTheme="minorHAnsi" w:hAnsiTheme="minorHAnsi"/>
          <w:szCs w:val="22"/>
        </w:rPr>
        <w:t>Это уравнение имеет три корня</w:t>
      </w:r>
      <w:r w:rsidR="00FE5C37">
        <w:rPr>
          <w:rFonts w:asciiTheme="minorHAnsi" w:hAnsiTheme="minorHAnsi"/>
          <w:szCs w:val="22"/>
        </w:rPr>
        <w:t>: х = 1/2</w:t>
      </w:r>
      <w:r w:rsidRPr="009C347A">
        <w:rPr>
          <w:rFonts w:asciiTheme="minorHAnsi" w:hAnsiTheme="minorHAnsi"/>
          <w:szCs w:val="22"/>
        </w:rPr>
        <w:t xml:space="preserve"> (где достигается</w:t>
      </w:r>
      <w:r w:rsidR="00FE5C37" w:rsidRPr="00FE5C37">
        <w:rPr>
          <w:rFonts w:asciiTheme="minorHAnsi" w:hAnsiTheme="minorHAnsi"/>
          <w:szCs w:val="22"/>
        </w:rPr>
        <w:t xml:space="preserve"> </w:t>
      </w:r>
      <w:r w:rsidRPr="009C347A">
        <w:rPr>
          <w:rFonts w:asciiTheme="minorHAnsi" w:hAnsiTheme="minorHAnsi"/>
          <w:szCs w:val="22"/>
        </w:rPr>
        <w:t>минимум) и х</w:t>
      </w:r>
      <w:r w:rsidRPr="00FE5C37">
        <w:rPr>
          <w:rFonts w:asciiTheme="minorHAnsi" w:hAnsiTheme="minorHAnsi"/>
          <w:szCs w:val="22"/>
          <w:vertAlign w:val="subscript"/>
        </w:rPr>
        <w:t>0</w:t>
      </w:r>
      <w:r w:rsidRPr="009C347A">
        <w:rPr>
          <w:rFonts w:asciiTheme="minorHAnsi" w:hAnsiTheme="minorHAnsi"/>
          <w:szCs w:val="22"/>
        </w:rPr>
        <w:t>, 1</w:t>
      </w:r>
      <w:r w:rsidR="00FE5C37" w:rsidRPr="00FE5C37">
        <w:rPr>
          <w:rFonts w:asciiTheme="minorHAnsi" w:hAnsiTheme="minorHAnsi"/>
          <w:szCs w:val="22"/>
        </w:rPr>
        <w:t xml:space="preserve"> – </w:t>
      </w:r>
      <w:r w:rsidRPr="009C347A">
        <w:rPr>
          <w:rFonts w:asciiTheme="minorHAnsi" w:hAnsiTheme="minorHAnsi"/>
          <w:szCs w:val="22"/>
        </w:rPr>
        <w:t>х</w:t>
      </w:r>
      <w:r w:rsidRPr="00FE5C37">
        <w:rPr>
          <w:rFonts w:asciiTheme="minorHAnsi" w:hAnsiTheme="minorHAnsi"/>
          <w:szCs w:val="22"/>
          <w:vertAlign w:val="subscript"/>
        </w:rPr>
        <w:t>0</w:t>
      </w:r>
      <w:r w:rsidRPr="009C347A">
        <w:rPr>
          <w:rFonts w:asciiTheme="minorHAnsi" w:hAnsiTheme="minorHAnsi"/>
          <w:szCs w:val="22"/>
        </w:rPr>
        <w:t>, где достигаются максимумы. Решая уравнение численно, находим приближенно</w:t>
      </w:r>
      <w:r w:rsidR="00FE5C37" w:rsidRPr="00FE5C37">
        <w:rPr>
          <w:rFonts w:asciiTheme="minorHAnsi" w:hAnsiTheme="minorHAnsi"/>
          <w:szCs w:val="22"/>
        </w:rPr>
        <w:t xml:space="preserve"> </w:t>
      </w:r>
      <w:r w:rsidR="00FE5C37">
        <w:rPr>
          <w:rFonts w:asciiTheme="minorHAnsi" w:hAnsiTheme="minorHAnsi"/>
          <w:szCs w:val="22"/>
          <w:lang w:val="en-US"/>
        </w:rPr>
        <w:t>x</w:t>
      </w:r>
      <w:r w:rsidR="00FE5C37" w:rsidRPr="00FE5C37">
        <w:rPr>
          <w:rFonts w:asciiTheme="minorHAnsi" w:hAnsiTheme="minorHAnsi"/>
          <w:szCs w:val="22"/>
          <w:vertAlign w:val="subscript"/>
        </w:rPr>
        <w:t>0</w:t>
      </w:r>
      <w:r w:rsidR="00FE5C37" w:rsidRPr="00FE5C37">
        <w:rPr>
          <w:rFonts w:asciiTheme="minorHAnsi" w:hAnsiTheme="minorHAnsi"/>
          <w:szCs w:val="22"/>
        </w:rPr>
        <w:t xml:space="preserve"> ≈ 0,07; 1 – </w:t>
      </w:r>
      <w:r w:rsidR="00FE5C37">
        <w:rPr>
          <w:rFonts w:asciiTheme="minorHAnsi" w:hAnsiTheme="minorHAnsi"/>
          <w:szCs w:val="22"/>
          <w:lang w:val="en-US"/>
        </w:rPr>
        <w:t>x</w:t>
      </w:r>
      <w:r w:rsidR="00FE5C37" w:rsidRPr="00FE5C37">
        <w:rPr>
          <w:rFonts w:asciiTheme="minorHAnsi" w:hAnsiTheme="minorHAnsi"/>
          <w:szCs w:val="22"/>
          <w:vertAlign w:val="subscript"/>
        </w:rPr>
        <w:t>0</w:t>
      </w:r>
      <w:r w:rsidR="00FE5C37" w:rsidRPr="00FE5C37">
        <w:rPr>
          <w:rFonts w:asciiTheme="minorHAnsi" w:hAnsiTheme="minorHAnsi"/>
          <w:szCs w:val="22"/>
        </w:rPr>
        <w:t xml:space="preserve"> ≈ 0,93.</w:t>
      </w:r>
    </w:p>
    <w:p w:rsidR="009C347A" w:rsidRDefault="009C347A" w:rsidP="009C347A">
      <w:pPr>
        <w:spacing w:before="0" w:after="120"/>
        <w:ind w:firstLine="0"/>
        <w:jc w:val="left"/>
        <w:rPr>
          <w:rFonts w:asciiTheme="minorHAnsi" w:hAnsiTheme="minorHAnsi"/>
          <w:szCs w:val="22"/>
        </w:rPr>
      </w:pPr>
      <w:r w:rsidRPr="009C347A">
        <w:rPr>
          <w:rFonts w:asciiTheme="minorHAnsi" w:hAnsiTheme="minorHAnsi"/>
          <w:szCs w:val="22"/>
        </w:rPr>
        <w:t>Докажем, что решением игры в данном случае будет следующая пара стратегий:</w:t>
      </w:r>
    </w:p>
    <w:p w:rsidR="00FE5C37" w:rsidRDefault="00FE5C37" w:rsidP="00FE5C37">
      <w:pPr>
        <w:spacing w:before="0" w:after="120"/>
        <w:ind w:firstLine="0"/>
        <w:jc w:val="left"/>
        <w:rPr>
          <w:rFonts w:asciiTheme="minorHAnsi" w:hAnsiTheme="minorHAnsi"/>
          <w:szCs w:val="22"/>
        </w:rPr>
      </w:pPr>
      <w:r w:rsidRPr="00BB43B2">
        <w:rPr>
          <w:rFonts w:asciiTheme="minorHAnsi" w:hAnsiTheme="minorHAnsi"/>
          <w:szCs w:val="22"/>
        </w:rPr>
        <w:t xml:space="preserve"> </w:t>
      </w:r>
      <m:oMath>
        <m:sSubSup>
          <m:sSubSupPr>
            <m:ctrlPr>
              <w:rPr>
                <w:rFonts w:ascii="Cambria Math" w:hAnsi="Cambria Math"/>
                <w:i/>
                <w:szCs w:val="22"/>
              </w:rPr>
            </m:ctrlPr>
          </m:sSubSupPr>
          <m:e>
            <m:r>
              <w:rPr>
                <w:rFonts w:ascii="Cambria Math" w:hAnsi="Cambria Math"/>
                <w:szCs w:val="22"/>
              </w:rPr>
              <m:t>S</m:t>
            </m:r>
          </m:e>
          <m:sub>
            <m:r>
              <w:rPr>
                <w:rFonts w:ascii="Cambria Math" w:hAnsi="Cambria Math"/>
                <w:szCs w:val="22"/>
              </w:rPr>
              <m:t>A</m:t>
            </m:r>
          </m:sub>
          <m:sup>
            <m:r>
              <w:rPr>
                <w:rFonts w:ascii="Cambria Math" w:hAnsi="Cambria Math"/>
                <w:szCs w:val="22"/>
              </w:rPr>
              <m:t>*</m:t>
            </m:r>
          </m:sup>
        </m:sSubSup>
        <m:r>
          <w:rPr>
            <w:rFonts w:ascii="Cambria Math" w:hAnsi="Cambria Math"/>
            <w:szCs w:val="22"/>
          </w:rPr>
          <m:t xml:space="preserve">= </m:t>
        </m:r>
        <m:d>
          <m:dPr>
            <m:ctrlPr>
              <w:rPr>
                <w:rFonts w:ascii="Cambria Math" w:hAnsi="Cambria Math"/>
                <w:i/>
                <w:szCs w:val="22"/>
              </w:rPr>
            </m:ctrlPr>
          </m:dPr>
          <m:e>
            <m:m>
              <m:mPr>
                <m:mcs>
                  <m:mc>
                    <m:mcPr>
                      <m:count m:val="2"/>
                      <m:mcJc m:val="center"/>
                    </m:mcPr>
                  </m:mc>
                </m:mcs>
                <m:ctrlPr>
                  <w:rPr>
                    <w:rFonts w:ascii="Cambria Math" w:hAnsi="Cambria Math"/>
                    <w:i/>
                    <w:szCs w:val="22"/>
                  </w:rPr>
                </m:ctrlPr>
              </m:mPr>
              <m:mr>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0</m:t>
                      </m:r>
                    </m:sub>
                  </m:sSub>
                </m:e>
                <m:e>
                  <m:sSub>
                    <m:sSubPr>
                      <m:ctrlPr>
                        <w:rPr>
                          <w:rFonts w:ascii="Cambria Math" w:hAnsi="Cambria Math"/>
                          <w:i/>
                          <w:szCs w:val="22"/>
                        </w:rPr>
                      </m:ctrlPr>
                    </m:sSubPr>
                    <m:e>
                      <m:r>
                        <w:rPr>
                          <w:rFonts w:ascii="Cambria Math" w:hAnsi="Cambria Math"/>
                          <w:szCs w:val="22"/>
                        </w:rPr>
                        <m:t>1 – x</m:t>
                      </m:r>
                    </m:e>
                    <m:sub>
                      <m:r>
                        <w:rPr>
                          <w:rFonts w:ascii="Cambria Math" w:hAnsi="Cambria Math"/>
                          <w:szCs w:val="22"/>
                        </w:rPr>
                        <m:t>0</m:t>
                      </m:r>
                    </m:sub>
                  </m:sSub>
                </m:e>
              </m:mr>
              <m:mr>
                <m:e>
                  <m:r>
                    <w:rPr>
                      <w:rFonts w:ascii="Cambria Math" w:hAnsi="Cambria Math"/>
                      <w:szCs w:val="22"/>
                    </w:rPr>
                    <m:t>1/2</m:t>
                  </m:r>
                </m:e>
                <m:e>
                  <m:r>
                    <w:rPr>
                      <w:rFonts w:ascii="Cambria Math" w:hAnsi="Cambria Math"/>
                      <w:szCs w:val="22"/>
                    </w:rPr>
                    <m:t>1/2</m:t>
                  </m:r>
                </m:e>
              </m:mr>
            </m:m>
          </m:e>
        </m:d>
      </m:oMath>
    </w:p>
    <w:p w:rsidR="00FE5C37" w:rsidRPr="00FE5C37" w:rsidRDefault="006F147F" w:rsidP="00FE5C37">
      <w:pPr>
        <w:spacing w:before="0" w:after="120"/>
        <w:ind w:firstLine="0"/>
        <w:jc w:val="left"/>
        <w:rPr>
          <w:rFonts w:asciiTheme="minorHAnsi" w:hAnsiTheme="minorHAnsi"/>
          <w:szCs w:val="22"/>
        </w:rPr>
      </w:pPr>
      <m:oMathPara>
        <m:oMathParaPr>
          <m:jc m:val="left"/>
        </m:oMathParaPr>
        <m:oMath>
          <m:sSubSup>
            <m:sSubSupPr>
              <m:ctrlPr>
                <w:rPr>
                  <w:rFonts w:ascii="Cambria Math" w:hAnsi="Cambria Math"/>
                  <w:i/>
                  <w:szCs w:val="22"/>
                </w:rPr>
              </m:ctrlPr>
            </m:sSubSupPr>
            <m:e>
              <m:r>
                <w:rPr>
                  <w:rFonts w:ascii="Cambria Math" w:hAnsi="Cambria Math"/>
                  <w:szCs w:val="22"/>
                </w:rPr>
                <m:t>S</m:t>
              </m:r>
            </m:e>
            <m:sub>
              <m:r>
                <w:rPr>
                  <w:rFonts w:ascii="Cambria Math" w:hAnsi="Cambria Math"/>
                  <w:szCs w:val="22"/>
                </w:rPr>
                <m:t>B</m:t>
              </m:r>
            </m:sub>
            <m:sup>
              <m:r>
                <w:rPr>
                  <w:rFonts w:ascii="Cambria Math" w:hAnsi="Cambria Math"/>
                  <w:szCs w:val="22"/>
                </w:rPr>
                <m:t>*</m:t>
              </m:r>
            </m:sup>
          </m:sSubSup>
          <m:r>
            <w:rPr>
              <w:rFonts w:ascii="Cambria Math" w:hAnsi="Cambria Math"/>
              <w:szCs w:val="22"/>
            </w:rPr>
            <m:t xml:space="preserve">= </m:t>
          </m:r>
          <m:d>
            <m:dPr>
              <m:ctrlPr>
                <w:rPr>
                  <w:rFonts w:ascii="Cambria Math" w:hAnsi="Cambria Math"/>
                  <w:i/>
                  <w:szCs w:val="22"/>
                </w:rPr>
              </m:ctrlPr>
            </m:dPr>
            <m:e>
              <m:m>
                <m:mPr>
                  <m:mcs>
                    <m:mc>
                      <m:mcPr>
                        <m:count m:val="2"/>
                        <m:mcJc m:val="center"/>
                      </m:mcPr>
                    </m:mc>
                  </m:mcs>
                  <m:ctrlPr>
                    <w:rPr>
                      <w:rFonts w:ascii="Cambria Math" w:hAnsi="Cambria Math"/>
                      <w:i/>
                      <w:szCs w:val="22"/>
                    </w:rPr>
                  </m:ctrlPr>
                </m:mPr>
                <m:mr>
                  <m:e>
                    <m:r>
                      <w:rPr>
                        <w:rFonts w:ascii="Cambria Math" w:hAnsi="Cambria Math"/>
                        <w:szCs w:val="22"/>
                      </w:rPr>
                      <m:t>0</m:t>
                    </m:r>
                  </m:e>
                  <m:e>
                    <m:r>
                      <w:rPr>
                        <w:rFonts w:ascii="Cambria Math" w:hAnsi="Cambria Math"/>
                        <w:szCs w:val="22"/>
                      </w:rPr>
                      <m:t>1</m:t>
                    </m:r>
                  </m:e>
                </m:mr>
                <m:mr>
                  <m:e>
                    <m:r>
                      <w:rPr>
                        <w:rFonts w:ascii="Cambria Math" w:hAnsi="Cambria Math"/>
                        <w:szCs w:val="22"/>
                      </w:rPr>
                      <m:t>1/2</m:t>
                    </m:r>
                  </m:e>
                  <m:e>
                    <m:r>
                      <w:rPr>
                        <w:rFonts w:ascii="Cambria Math" w:hAnsi="Cambria Math"/>
                        <w:szCs w:val="22"/>
                      </w:rPr>
                      <m:t>1/2</m:t>
                    </m:r>
                  </m:e>
                </m:mr>
              </m:m>
            </m:e>
          </m:d>
        </m:oMath>
      </m:oMathPara>
    </w:p>
    <w:p w:rsidR="009C347A" w:rsidRPr="009C347A" w:rsidRDefault="009C347A" w:rsidP="009C347A">
      <w:pPr>
        <w:spacing w:before="0" w:after="120"/>
        <w:ind w:firstLine="0"/>
        <w:jc w:val="left"/>
        <w:rPr>
          <w:rFonts w:asciiTheme="minorHAnsi" w:hAnsiTheme="minorHAnsi"/>
          <w:szCs w:val="22"/>
        </w:rPr>
      </w:pPr>
      <w:r w:rsidRPr="009C347A">
        <w:rPr>
          <w:rFonts w:asciiTheme="minorHAnsi" w:hAnsiTheme="minorHAnsi"/>
          <w:szCs w:val="22"/>
        </w:rPr>
        <w:t xml:space="preserve">При нашей стратегии и стратегии противника </w:t>
      </w:r>
      <w:r w:rsidRPr="00FE5C37">
        <w:rPr>
          <w:rFonts w:asciiTheme="majorHAnsi" w:hAnsiTheme="majorHAnsi"/>
          <w:i/>
          <w:szCs w:val="22"/>
        </w:rPr>
        <w:t>у</w:t>
      </w:r>
      <w:r w:rsidRPr="009C347A">
        <w:rPr>
          <w:rFonts w:asciiTheme="minorHAnsi" w:hAnsiTheme="minorHAnsi"/>
          <w:szCs w:val="22"/>
        </w:rPr>
        <w:t xml:space="preserve"> средний выигрыш равен</w:t>
      </w:r>
    </w:p>
    <w:p w:rsidR="00787599" w:rsidRPr="00787599" w:rsidRDefault="006F147F" w:rsidP="009C347A">
      <w:pPr>
        <w:spacing w:before="0" w:after="120"/>
        <w:ind w:firstLine="0"/>
        <w:jc w:val="left"/>
        <w:rPr>
          <w:rFonts w:asciiTheme="minorHAnsi" w:hAnsiTheme="minorHAnsi"/>
          <w:szCs w:val="22"/>
        </w:rPr>
      </w:pPr>
      <m:oMathPara>
        <m:oMathParaPr>
          <m:jc m:val="left"/>
        </m:oMathParaPr>
        <m:oMath>
          <m:sSup>
            <m:sSupPr>
              <m:ctrlPr>
                <w:rPr>
                  <w:rFonts w:ascii="Cambria Math" w:hAnsi="Cambria Math"/>
                  <w:i/>
                  <w:szCs w:val="22"/>
                </w:rPr>
              </m:ctrlPr>
            </m:sSupPr>
            <m:e>
              <m:sSub>
                <m:sSubPr>
                  <m:ctrlPr>
                    <w:rPr>
                      <w:rFonts w:ascii="Cambria Math" w:hAnsi="Cambria Math"/>
                      <w:i/>
                      <w:szCs w:val="22"/>
                    </w:rPr>
                  </m:ctrlPr>
                </m:sSubPr>
                <m:e>
                  <m:r>
                    <w:rPr>
                      <w:rFonts w:ascii="Cambria Math" w:hAnsi="Cambria Math"/>
                      <w:szCs w:val="22"/>
                    </w:rPr>
                    <m:t>a</m:t>
                  </m:r>
                </m:e>
                <m:sub>
                  <m:r>
                    <w:rPr>
                      <w:rFonts w:ascii="Cambria Math" w:hAnsi="Cambria Math"/>
                      <w:szCs w:val="22"/>
                    </w:rPr>
                    <m:t>1</m:t>
                  </m:r>
                </m:sub>
              </m:sSub>
              <m:r>
                <w:rPr>
                  <w:rFonts w:ascii="Cambria Math" w:hAnsi="Cambria Math"/>
                  <w:szCs w:val="22"/>
                </w:rPr>
                <m:t xml:space="preserve">(y) = </m:t>
              </m:r>
              <m:f>
                <m:fPr>
                  <m:ctrlPr>
                    <w:rPr>
                      <w:rFonts w:ascii="Cambria Math" w:hAnsi="Cambria Math"/>
                      <w:i/>
                      <w:szCs w:val="22"/>
                    </w:rPr>
                  </m:ctrlPr>
                </m:fPr>
                <m:num>
                  <m:r>
                    <w:rPr>
                      <w:rFonts w:ascii="Cambria Math" w:hAnsi="Cambria Math"/>
                      <w:szCs w:val="22"/>
                    </w:rPr>
                    <m:t>1</m:t>
                  </m:r>
                </m:num>
                <m:den>
                  <m:r>
                    <w:rPr>
                      <w:rFonts w:ascii="Cambria Math" w:hAnsi="Cambria Math"/>
                      <w:szCs w:val="22"/>
                    </w:rPr>
                    <m:t>2</m:t>
                  </m:r>
                </m:den>
              </m:f>
              <m:r>
                <w:rPr>
                  <w:rFonts w:ascii="Cambria Math" w:hAnsi="Cambria Math"/>
                  <w:szCs w:val="22"/>
                </w:rPr>
                <m:t>(e</m:t>
              </m:r>
            </m:e>
            <m:sup>
              <m:sSup>
                <m:sSupPr>
                  <m:ctrlPr>
                    <w:rPr>
                      <w:rFonts w:ascii="Cambria Math" w:hAnsi="Cambria Math"/>
                      <w:i/>
                      <w:szCs w:val="22"/>
                    </w:rPr>
                  </m:ctrlPr>
                </m:sSupPr>
                <m:e>
                  <m:r>
                    <w:rPr>
                      <w:rFonts w:ascii="Cambria Math" w:hAnsi="Cambria Math"/>
                      <w:szCs w:val="22"/>
                      <w:vertAlign w:val="superscript"/>
                    </w:rPr>
                    <m:t>–3(0,07 – y)</m:t>
                  </m:r>
                </m:e>
                <m:sup>
                  <m:r>
                    <w:rPr>
                      <w:rFonts w:ascii="Cambria Math" w:hAnsi="Cambria Math"/>
                      <w:szCs w:val="22"/>
                      <w:vertAlign w:val="superscript"/>
                    </w:rPr>
                    <m:t>2</m:t>
                  </m:r>
                </m:sup>
              </m:sSup>
            </m:sup>
          </m:sSup>
          <m:r>
            <w:rPr>
              <w:rFonts w:ascii="Cambria Math" w:hAnsi="Cambria Math"/>
              <w:szCs w:val="22"/>
            </w:rPr>
            <m:t>+</m:t>
          </m:r>
          <m:sSup>
            <m:sSupPr>
              <m:ctrlPr>
                <w:rPr>
                  <w:rFonts w:ascii="Cambria Math" w:hAnsi="Cambria Math"/>
                  <w:i/>
                  <w:szCs w:val="22"/>
                  <w:lang w:val="en-US"/>
                </w:rPr>
              </m:ctrlPr>
            </m:sSupPr>
            <m:e>
              <m:r>
                <w:rPr>
                  <w:rFonts w:ascii="Cambria Math" w:hAnsi="Cambria Math"/>
                  <w:szCs w:val="22"/>
                  <w:lang w:val="en-US"/>
                </w:rPr>
                <m:t>e</m:t>
              </m:r>
            </m:e>
            <m:sup>
              <m:r>
                <w:rPr>
                  <w:rFonts w:ascii="Cambria Math" w:hAnsi="Cambria Math"/>
                  <w:szCs w:val="22"/>
                </w:rPr>
                <m:t>–</m:t>
              </m:r>
              <m:r>
                <w:rPr>
                  <w:rFonts w:ascii="Cambria Math" w:hAnsi="Cambria Math"/>
                  <w:szCs w:val="22"/>
                  <w:lang w:val="en-US"/>
                </w:rPr>
                <m:t>3</m:t>
              </m:r>
              <m:r>
                <w:rPr>
                  <w:rFonts w:ascii="Cambria Math" w:hAnsi="Cambria Math"/>
                  <w:szCs w:val="22"/>
                </w:rPr>
                <m:t>(0,93 – y</m:t>
              </m:r>
              <m:sSup>
                <m:sSupPr>
                  <m:ctrlPr>
                    <w:rPr>
                      <w:rFonts w:ascii="Cambria Math" w:hAnsi="Cambria Math"/>
                      <w:i/>
                      <w:szCs w:val="22"/>
                      <w:lang w:val="en-US"/>
                    </w:rPr>
                  </m:ctrlPr>
                </m:sSupPr>
                <m:e>
                  <m:r>
                    <w:rPr>
                      <w:rFonts w:ascii="Cambria Math" w:hAnsi="Cambria Math"/>
                      <w:szCs w:val="22"/>
                    </w:rPr>
                    <m:t>)</m:t>
                  </m:r>
                </m:e>
                <m:sup>
                  <m:r>
                    <w:rPr>
                      <w:rFonts w:ascii="Cambria Math" w:hAnsi="Cambria Math"/>
                      <w:szCs w:val="22"/>
                    </w:rPr>
                    <m:t>2</m:t>
                  </m:r>
                </m:sup>
              </m:sSup>
            </m:sup>
          </m:sSup>
          <m:r>
            <w:rPr>
              <w:rFonts w:ascii="Cambria Math" w:hAnsi="Cambria Math"/>
              <w:szCs w:val="22"/>
            </w:rPr>
            <m:t>)</m:t>
          </m:r>
        </m:oMath>
      </m:oMathPara>
    </w:p>
    <w:p w:rsidR="009C347A" w:rsidRDefault="009C347A" w:rsidP="009C347A">
      <w:pPr>
        <w:spacing w:before="0" w:after="120"/>
        <w:ind w:firstLine="0"/>
        <w:jc w:val="left"/>
        <w:rPr>
          <w:rFonts w:asciiTheme="minorHAnsi" w:hAnsiTheme="minorHAnsi"/>
          <w:szCs w:val="22"/>
        </w:rPr>
      </w:pPr>
      <w:r w:rsidRPr="009C347A">
        <w:rPr>
          <w:rFonts w:asciiTheme="minorHAnsi" w:hAnsiTheme="minorHAnsi"/>
          <w:szCs w:val="22"/>
        </w:rPr>
        <w:t xml:space="preserve">Найдем минимум </w:t>
      </w:r>
      <w:r w:rsidR="00787599">
        <w:rPr>
          <w:rFonts w:asciiTheme="minorHAnsi" w:hAnsiTheme="minorHAnsi"/>
          <w:szCs w:val="22"/>
          <w:lang w:val="en-US"/>
        </w:rPr>
        <w:t>a</w:t>
      </w:r>
      <w:r w:rsidR="00787599" w:rsidRPr="00787599">
        <w:rPr>
          <w:rFonts w:asciiTheme="minorHAnsi" w:hAnsiTheme="minorHAnsi"/>
          <w:szCs w:val="22"/>
          <w:vertAlign w:val="subscript"/>
        </w:rPr>
        <w:t>1</w:t>
      </w:r>
      <w:r w:rsidR="00787599" w:rsidRPr="00787599">
        <w:rPr>
          <w:rFonts w:asciiTheme="minorHAnsi" w:hAnsiTheme="minorHAnsi"/>
          <w:szCs w:val="22"/>
        </w:rPr>
        <w:t>(</w:t>
      </w:r>
      <w:r w:rsidR="00787599">
        <w:rPr>
          <w:rFonts w:asciiTheme="minorHAnsi" w:hAnsiTheme="minorHAnsi"/>
          <w:szCs w:val="22"/>
          <w:lang w:val="en-US"/>
        </w:rPr>
        <w:t>y</w:t>
      </w:r>
      <w:r w:rsidR="00787599" w:rsidRPr="00787599">
        <w:rPr>
          <w:rFonts w:asciiTheme="minorHAnsi" w:hAnsiTheme="minorHAnsi"/>
          <w:szCs w:val="22"/>
        </w:rPr>
        <w:t>)</w:t>
      </w:r>
      <w:r w:rsidRPr="009C347A">
        <w:rPr>
          <w:rFonts w:asciiTheme="minorHAnsi" w:hAnsiTheme="minorHAnsi"/>
          <w:szCs w:val="22"/>
        </w:rPr>
        <w:t xml:space="preserve"> при 0</w:t>
      </w:r>
      <w:r w:rsidR="00787599" w:rsidRPr="00787599">
        <w:rPr>
          <w:rFonts w:asciiTheme="minorHAnsi" w:hAnsiTheme="minorHAnsi"/>
          <w:szCs w:val="22"/>
        </w:rPr>
        <w:t xml:space="preserve"> </w:t>
      </w:r>
      <w:proofErr w:type="gramStart"/>
      <w:r w:rsidRPr="009C347A">
        <w:rPr>
          <w:rFonts w:asciiTheme="minorHAnsi" w:hAnsiTheme="minorHAnsi"/>
          <w:szCs w:val="22"/>
        </w:rPr>
        <w:t>&lt;</w:t>
      </w:r>
      <w:r w:rsidR="00787599" w:rsidRPr="00787599">
        <w:rPr>
          <w:rFonts w:asciiTheme="minorHAnsi" w:hAnsiTheme="minorHAnsi"/>
          <w:szCs w:val="22"/>
        </w:rPr>
        <w:t xml:space="preserve"> </w:t>
      </w:r>
      <w:r w:rsidRPr="009C347A">
        <w:rPr>
          <w:rFonts w:asciiTheme="minorHAnsi" w:hAnsiTheme="minorHAnsi"/>
          <w:szCs w:val="22"/>
        </w:rPr>
        <w:t>у</w:t>
      </w:r>
      <w:proofErr w:type="gramEnd"/>
      <w:r w:rsidR="00787599" w:rsidRPr="00787599">
        <w:rPr>
          <w:rFonts w:asciiTheme="minorHAnsi" w:hAnsiTheme="minorHAnsi"/>
          <w:szCs w:val="22"/>
        </w:rPr>
        <w:t xml:space="preserve"> </w:t>
      </w:r>
      <w:r w:rsidRPr="009C347A">
        <w:rPr>
          <w:rFonts w:asciiTheme="minorHAnsi" w:hAnsiTheme="minorHAnsi"/>
          <w:szCs w:val="22"/>
        </w:rPr>
        <w:t>&lt;</w:t>
      </w:r>
      <w:r w:rsidR="00787599" w:rsidRPr="00787599">
        <w:rPr>
          <w:rFonts w:asciiTheme="minorHAnsi" w:hAnsiTheme="minorHAnsi"/>
          <w:szCs w:val="22"/>
        </w:rPr>
        <w:t xml:space="preserve"> </w:t>
      </w:r>
      <w:r w:rsidRPr="009C347A">
        <w:rPr>
          <w:rFonts w:asciiTheme="minorHAnsi" w:hAnsiTheme="minorHAnsi"/>
          <w:szCs w:val="22"/>
        </w:rPr>
        <w:t>1. Функция</w:t>
      </w:r>
      <w:r w:rsidR="00F20084">
        <w:rPr>
          <w:rFonts w:asciiTheme="minorHAnsi" w:hAnsiTheme="minorHAnsi"/>
          <w:szCs w:val="22"/>
        </w:rPr>
        <w:t xml:space="preserve"> </w:t>
      </w:r>
      <w:r w:rsidR="00787599">
        <w:rPr>
          <w:rFonts w:asciiTheme="minorHAnsi" w:hAnsiTheme="minorHAnsi"/>
          <w:szCs w:val="22"/>
          <w:lang w:val="en-US"/>
        </w:rPr>
        <w:t>a</w:t>
      </w:r>
      <w:r w:rsidR="00787599" w:rsidRPr="00787599">
        <w:rPr>
          <w:rFonts w:asciiTheme="minorHAnsi" w:hAnsiTheme="minorHAnsi"/>
          <w:szCs w:val="22"/>
          <w:vertAlign w:val="subscript"/>
        </w:rPr>
        <w:t>1</w:t>
      </w:r>
      <w:r w:rsidR="00787599" w:rsidRPr="00787599">
        <w:rPr>
          <w:rFonts w:asciiTheme="minorHAnsi" w:hAnsiTheme="minorHAnsi"/>
          <w:szCs w:val="22"/>
        </w:rPr>
        <w:t>(</w:t>
      </w:r>
      <w:r w:rsidR="00787599">
        <w:rPr>
          <w:rFonts w:asciiTheme="minorHAnsi" w:hAnsiTheme="minorHAnsi"/>
          <w:szCs w:val="22"/>
          <w:lang w:val="en-US"/>
        </w:rPr>
        <w:t>y</w:t>
      </w:r>
      <w:r w:rsidR="00787599" w:rsidRPr="00787599">
        <w:rPr>
          <w:rFonts w:asciiTheme="minorHAnsi" w:hAnsiTheme="minorHAnsi"/>
          <w:szCs w:val="22"/>
        </w:rPr>
        <w:t xml:space="preserve">) </w:t>
      </w:r>
      <w:r w:rsidRPr="009C347A">
        <w:rPr>
          <w:rFonts w:asciiTheme="minorHAnsi" w:hAnsiTheme="minorHAnsi"/>
          <w:szCs w:val="22"/>
        </w:rPr>
        <w:t>сим</w:t>
      </w:r>
      <w:r w:rsidR="00787599">
        <w:rPr>
          <w:rFonts w:asciiTheme="minorHAnsi" w:hAnsiTheme="minorHAnsi"/>
          <w:szCs w:val="22"/>
        </w:rPr>
        <w:t>метрична относительно y = 1/2</w:t>
      </w:r>
      <w:r w:rsidRPr="009C347A">
        <w:rPr>
          <w:rFonts w:asciiTheme="minorHAnsi" w:hAnsiTheme="minorHAnsi"/>
          <w:szCs w:val="22"/>
        </w:rPr>
        <w:t xml:space="preserve"> и может иметь только один</w:t>
      </w:r>
      <w:r w:rsidR="00787599" w:rsidRPr="00787599">
        <w:rPr>
          <w:rFonts w:asciiTheme="minorHAnsi" w:hAnsiTheme="minorHAnsi"/>
          <w:szCs w:val="22"/>
        </w:rPr>
        <w:t xml:space="preserve"> </w:t>
      </w:r>
      <w:r w:rsidRPr="009C347A">
        <w:rPr>
          <w:rFonts w:asciiTheme="minorHAnsi" w:hAnsiTheme="minorHAnsi"/>
          <w:szCs w:val="22"/>
        </w:rPr>
        <w:t>или два максимума; ее минимум, во всяком случае, достигается либо в середине отрезка (0, 1</w:t>
      </w:r>
      <w:r w:rsidR="00787599">
        <w:rPr>
          <w:rFonts w:asciiTheme="minorHAnsi" w:hAnsiTheme="minorHAnsi"/>
          <w:szCs w:val="22"/>
        </w:rPr>
        <w:t xml:space="preserve">), либо на его концах. Полагая </w:t>
      </w:r>
      <w:r w:rsidRPr="009C347A">
        <w:rPr>
          <w:rFonts w:asciiTheme="minorHAnsi" w:hAnsiTheme="minorHAnsi"/>
          <w:szCs w:val="22"/>
        </w:rPr>
        <w:t>у</w:t>
      </w:r>
      <w:r w:rsidR="00787599" w:rsidRPr="006F147F">
        <w:rPr>
          <w:rFonts w:asciiTheme="minorHAnsi" w:hAnsiTheme="minorHAnsi"/>
          <w:szCs w:val="22"/>
        </w:rPr>
        <w:t xml:space="preserve"> </w:t>
      </w:r>
      <w:r w:rsidRPr="009C347A">
        <w:rPr>
          <w:rFonts w:asciiTheme="minorHAnsi" w:hAnsiTheme="minorHAnsi"/>
          <w:szCs w:val="22"/>
        </w:rPr>
        <w:t>= 0 (или у</w:t>
      </w:r>
      <w:r w:rsidR="00787599" w:rsidRPr="006F147F">
        <w:rPr>
          <w:rFonts w:asciiTheme="minorHAnsi" w:hAnsiTheme="minorHAnsi"/>
          <w:szCs w:val="22"/>
        </w:rPr>
        <w:t xml:space="preserve"> </w:t>
      </w:r>
      <w:r w:rsidRPr="009C347A">
        <w:rPr>
          <w:rFonts w:asciiTheme="minorHAnsi" w:hAnsiTheme="minorHAnsi"/>
          <w:szCs w:val="22"/>
        </w:rPr>
        <w:t>= 1), найдем</w:t>
      </w:r>
    </w:p>
    <w:p w:rsidR="00787599" w:rsidRPr="00787599" w:rsidRDefault="006F147F" w:rsidP="00787599">
      <w:pPr>
        <w:spacing w:before="0" w:after="120"/>
        <w:ind w:firstLine="0"/>
        <w:jc w:val="left"/>
        <w:rPr>
          <w:rFonts w:asciiTheme="minorHAnsi" w:hAnsiTheme="minorHAnsi"/>
          <w:szCs w:val="22"/>
        </w:rPr>
      </w:pPr>
      <m:oMath>
        <m:sSup>
          <m:sSupPr>
            <m:ctrlPr>
              <w:rPr>
                <w:rFonts w:ascii="Cambria Math" w:hAnsi="Cambria Math"/>
                <w:i/>
                <w:szCs w:val="22"/>
              </w:rPr>
            </m:ctrlPr>
          </m:sSupPr>
          <m:e>
            <m:sSub>
              <m:sSubPr>
                <m:ctrlPr>
                  <w:rPr>
                    <w:rFonts w:ascii="Cambria Math" w:hAnsi="Cambria Math"/>
                    <w:i/>
                    <w:szCs w:val="22"/>
                  </w:rPr>
                </m:ctrlPr>
              </m:sSubPr>
              <m:e>
                <m:r>
                  <w:rPr>
                    <w:rFonts w:ascii="Cambria Math" w:hAnsi="Cambria Math"/>
                    <w:szCs w:val="22"/>
                  </w:rPr>
                  <m:t>a</m:t>
                </m:r>
              </m:e>
              <m:sub>
                <m:r>
                  <w:rPr>
                    <w:rFonts w:ascii="Cambria Math" w:hAnsi="Cambria Math"/>
                    <w:szCs w:val="22"/>
                  </w:rPr>
                  <m:t>1</m:t>
                </m:r>
              </m:sub>
            </m:sSub>
            <m:d>
              <m:dPr>
                <m:ctrlPr>
                  <w:rPr>
                    <w:rFonts w:ascii="Cambria Math" w:hAnsi="Cambria Math"/>
                    <w:i/>
                    <w:szCs w:val="22"/>
                  </w:rPr>
                </m:ctrlPr>
              </m:dPr>
              <m:e>
                <m:r>
                  <w:rPr>
                    <w:rFonts w:ascii="Cambria Math" w:hAnsi="Cambria Math"/>
                    <w:szCs w:val="22"/>
                  </w:rPr>
                  <m:t>0</m:t>
                </m:r>
              </m:e>
            </m:d>
            <m:r>
              <w:rPr>
                <w:rFonts w:ascii="Cambria Math" w:hAnsi="Cambria Math"/>
                <w:szCs w:val="22"/>
              </w:rPr>
              <m:t>=</m:t>
            </m:r>
            <m:sSub>
              <m:sSubPr>
                <m:ctrlPr>
                  <w:rPr>
                    <w:rFonts w:ascii="Cambria Math" w:hAnsi="Cambria Math"/>
                    <w:i/>
                    <w:szCs w:val="22"/>
                  </w:rPr>
                </m:ctrlPr>
              </m:sSubPr>
              <m:e>
                <m:r>
                  <w:rPr>
                    <w:rFonts w:ascii="Cambria Math" w:hAnsi="Cambria Math"/>
                    <w:szCs w:val="22"/>
                  </w:rPr>
                  <m:t>a</m:t>
                </m:r>
              </m:e>
              <m:sub>
                <m:r>
                  <w:rPr>
                    <w:rFonts w:ascii="Cambria Math" w:hAnsi="Cambria Math"/>
                    <w:szCs w:val="22"/>
                  </w:rPr>
                  <m:t>1</m:t>
                </m:r>
              </m:sub>
            </m:sSub>
            <m:d>
              <m:dPr>
                <m:ctrlPr>
                  <w:rPr>
                    <w:rFonts w:ascii="Cambria Math" w:hAnsi="Cambria Math"/>
                    <w:i/>
                    <w:szCs w:val="22"/>
                  </w:rPr>
                </m:ctrlPr>
              </m:dPr>
              <m:e>
                <m:r>
                  <w:rPr>
                    <w:rFonts w:ascii="Cambria Math" w:hAnsi="Cambria Math"/>
                    <w:szCs w:val="22"/>
                  </w:rPr>
                  <m:t>1</m:t>
                </m:r>
              </m:e>
            </m:d>
            <m:r>
              <w:rPr>
                <w:rFonts w:ascii="Cambria Math" w:hAnsi="Cambria Math"/>
                <w:szCs w:val="22"/>
              </w:rPr>
              <m:t xml:space="preserve"> = </m:t>
            </m:r>
            <m:f>
              <m:fPr>
                <m:ctrlPr>
                  <w:rPr>
                    <w:rFonts w:ascii="Cambria Math" w:hAnsi="Cambria Math"/>
                    <w:i/>
                    <w:szCs w:val="22"/>
                  </w:rPr>
                </m:ctrlPr>
              </m:fPr>
              <m:num>
                <m:r>
                  <w:rPr>
                    <w:rFonts w:ascii="Cambria Math" w:hAnsi="Cambria Math"/>
                    <w:szCs w:val="22"/>
                  </w:rPr>
                  <m:t>1</m:t>
                </m:r>
              </m:num>
              <m:den>
                <m:r>
                  <w:rPr>
                    <w:rFonts w:ascii="Cambria Math" w:hAnsi="Cambria Math"/>
                    <w:szCs w:val="22"/>
                  </w:rPr>
                  <m:t>2</m:t>
                </m:r>
              </m:den>
            </m:f>
            <m:r>
              <w:rPr>
                <w:rFonts w:ascii="Cambria Math" w:hAnsi="Cambria Math"/>
                <w:szCs w:val="22"/>
              </w:rPr>
              <m:t>(e</m:t>
            </m:r>
          </m:e>
          <m:sup>
            <m:sSup>
              <m:sSupPr>
                <m:ctrlPr>
                  <w:rPr>
                    <w:rFonts w:ascii="Cambria Math" w:hAnsi="Cambria Math"/>
                    <w:i/>
                    <w:szCs w:val="22"/>
                  </w:rPr>
                </m:ctrlPr>
              </m:sSupPr>
              <m:e>
                <m:r>
                  <w:rPr>
                    <w:rFonts w:ascii="Cambria Math" w:hAnsi="Cambria Math"/>
                    <w:szCs w:val="22"/>
                    <w:vertAlign w:val="superscript"/>
                  </w:rPr>
                  <m:t>–3*0,07</m:t>
                </m:r>
              </m:e>
              <m:sup>
                <m:r>
                  <w:rPr>
                    <w:rFonts w:ascii="Cambria Math" w:hAnsi="Cambria Math"/>
                    <w:szCs w:val="22"/>
                    <w:vertAlign w:val="superscript"/>
                  </w:rPr>
                  <m:t>2</m:t>
                </m:r>
              </m:sup>
            </m:sSup>
          </m:sup>
        </m:sSup>
        <m:r>
          <w:rPr>
            <w:rFonts w:ascii="Cambria Math" w:hAnsi="Cambria Math"/>
            <w:szCs w:val="22"/>
          </w:rPr>
          <m:t>+</m:t>
        </m:r>
        <m:sSup>
          <m:sSupPr>
            <m:ctrlPr>
              <w:rPr>
                <w:rFonts w:ascii="Cambria Math" w:hAnsi="Cambria Math"/>
                <w:i/>
                <w:szCs w:val="22"/>
                <w:lang w:val="en-US"/>
              </w:rPr>
            </m:ctrlPr>
          </m:sSupPr>
          <m:e>
            <m:r>
              <w:rPr>
                <w:rFonts w:ascii="Cambria Math" w:hAnsi="Cambria Math"/>
                <w:szCs w:val="22"/>
                <w:lang w:val="en-US"/>
              </w:rPr>
              <m:t>e</m:t>
            </m:r>
          </m:e>
          <m:sup>
            <m:r>
              <w:rPr>
                <w:rFonts w:ascii="Cambria Math" w:hAnsi="Cambria Math"/>
                <w:szCs w:val="22"/>
              </w:rPr>
              <m:t>–3*</m:t>
            </m:r>
            <m:sSup>
              <m:sSupPr>
                <m:ctrlPr>
                  <w:rPr>
                    <w:rFonts w:ascii="Cambria Math" w:hAnsi="Cambria Math"/>
                    <w:i/>
                    <w:szCs w:val="22"/>
                    <w:lang w:val="en-US"/>
                  </w:rPr>
                </m:ctrlPr>
              </m:sSupPr>
              <m:e>
                <m:r>
                  <w:rPr>
                    <w:rFonts w:ascii="Cambria Math" w:hAnsi="Cambria Math"/>
                    <w:szCs w:val="22"/>
                  </w:rPr>
                  <m:t>0,93</m:t>
                </m:r>
              </m:e>
              <m:sup>
                <m:r>
                  <w:rPr>
                    <w:rFonts w:ascii="Cambria Math" w:hAnsi="Cambria Math"/>
                    <w:szCs w:val="22"/>
                  </w:rPr>
                  <m:t>2</m:t>
                </m:r>
              </m:sup>
            </m:sSup>
          </m:sup>
        </m:sSup>
        <m:r>
          <w:rPr>
            <w:rFonts w:ascii="Cambria Math" w:hAnsi="Cambria Math"/>
            <w:szCs w:val="22"/>
          </w:rPr>
          <m:t>)</m:t>
        </m:r>
      </m:oMath>
      <w:r w:rsidR="00787599" w:rsidRPr="00787599">
        <w:rPr>
          <w:rFonts w:asciiTheme="minorHAnsi" w:hAnsiTheme="minorHAnsi"/>
          <w:szCs w:val="22"/>
        </w:rPr>
        <w:t xml:space="preserve"> = 0,530</w:t>
      </w:r>
    </w:p>
    <w:p w:rsidR="009C347A" w:rsidRPr="009C347A" w:rsidRDefault="00787599" w:rsidP="009C347A">
      <w:pPr>
        <w:spacing w:before="0" w:after="120"/>
        <w:ind w:firstLine="0"/>
        <w:jc w:val="left"/>
        <w:rPr>
          <w:rFonts w:asciiTheme="minorHAnsi" w:hAnsiTheme="minorHAnsi"/>
          <w:szCs w:val="22"/>
        </w:rPr>
      </w:pPr>
      <w:r>
        <w:rPr>
          <w:rFonts w:asciiTheme="minorHAnsi" w:hAnsiTheme="minorHAnsi"/>
          <w:szCs w:val="22"/>
        </w:rPr>
        <w:t>Полагая у</w:t>
      </w:r>
      <w:r w:rsidRPr="00787599">
        <w:rPr>
          <w:rFonts w:asciiTheme="minorHAnsi" w:hAnsiTheme="minorHAnsi"/>
          <w:szCs w:val="22"/>
        </w:rPr>
        <w:t xml:space="preserve"> </w:t>
      </w:r>
      <w:r>
        <w:rPr>
          <w:rFonts w:asciiTheme="minorHAnsi" w:hAnsiTheme="minorHAnsi"/>
          <w:szCs w:val="22"/>
        </w:rPr>
        <w:t>=</w:t>
      </w:r>
      <w:r w:rsidRPr="00787599">
        <w:rPr>
          <w:rFonts w:asciiTheme="minorHAnsi" w:hAnsiTheme="minorHAnsi"/>
          <w:szCs w:val="22"/>
        </w:rPr>
        <w:t xml:space="preserve"> 1/2</w:t>
      </w:r>
      <w:r w:rsidR="009C347A" w:rsidRPr="009C347A">
        <w:rPr>
          <w:rFonts w:asciiTheme="minorHAnsi" w:hAnsiTheme="minorHAnsi"/>
          <w:szCs w:val="22"/>
        </w:rPr>
        <w:t>, получаем</w:t>
      </w:r>
    </w:p>
    <w:p w:rsidR="00787599" w:rsidRPr="00613B37" w:rsidRDefault="006F147F" w:rsidP="00787599">
      <w:pPr>
        <w:spacing w:before="0" w:after="120"/>
        <w:ind w:firstLine="0"/>
        <w:jc w:val="left"/>
        <w:rPr>
          <w:rFonts w:asciiTheme="minorHAnsi" w:hAnsiTheme="minorHAnsi"/>
          <w:szCs w:val="22"/>
        </w:rPr>
      </w:pPr>
      <m:oMath>
        <m:sSup>
          <m:sSupPr>
            <m:ctrlPr>
              <w:rPr>
                <w:rFonts w:ascii="Cambria Math" w:hAnsi="Cambria Math"/>
                <w:i/>
                <w:szCs w:val="22"/>
              </w:rPr>
            </m:ctrlPr>
          </m:sSupPr>
          <m:e>
            <m:sSub>
              <m:sSubPr>
                <m:ctrlPr>
                  <w:rPr>
                    <w:rFonts w:ascii="Cambria Math" w:hAnsi="Cambria Math"/>
                    <w:i/>
                    <w:szCs w:val="22"/>
                  </w:rPr>
                </m:ctrlPr>
              </m:sSubPr>
              <m:e>
                <m:r>
                  <w:rPr>
                    <w:rFonts w:ascii="Cambria Math" w:hAnsi="Cambria Math"/>
                    <w:szCs w:val="22"/>
                  </w:rPr>
                  <m:t>a</m:t>
                </m:r>
              </m:e>
              <m:sub>
                <m:r>
                  <w:rPr>
                    <w:rFonts w:ascii="Cambria Math" w:hAnsi="Cambria Math"/>
                    <w:szCs w:val="22"/>
                  </w:rPr>
                  <m:t>1</m:t>
                </m:r>
              </m:sub>
            </m:sSub>
            <m:d>
              <m:dPr>
                <m:ctrlPr>
                  <w:rPr>
                    <w:rFonts w:ascii="Cambria Math" w:hAnsi="Cambria Math"/>
                    <w:i/>
                    <w:szCs w:val="22"/>
                  </w:rPr>
                </m:ctrlPr>
              </m:dPr>
              <m:e>
                <m:r>
                  <w:rPr>
                    <w:rFonts w:ascii="Cambria Math" w:hAnsi="Cambria Math"/>
                    <w:szCs w:val="22"/>
                  </w:rPr>
                  <m:t>1/2</m:t>
                </m:r>
              </m:e>
            </m:d>
            <m:r>
              <w:rPr>
                <w:rFonts w:ascii="Cambria Math" w:hAnsi="Cambria Math"/>
                <w:szCs w:val="22"/>
              </w:rPr>
              <m:t>= e</m:t>
            </m:r>
          </m:e>
          <m:sup>
            <m:sSup>
              <m:sSupPr>
                <m:ctrlPr>
                  <w:rPr>
                    <w:rFonts w:ascii="Cambria Math" w:hAnsi="Cambria Math"/>
                    <w:i/>
                    <w:szCs w:val="22"/>
                  </w:rPr>
                </m:ctrlPr>
              </m:sSupPr>
              <m:e>
                <m:r>
                  <w:rPr>
                    <w:rFonts w:ascii="Cambria Math" w:hAnsi="Cambria Math"/>
                    <w:szCs w:val="22"/>
                    <w:vertAlign w:val="superscript"/>
                  </w:rPr>
                  <m:t>–3*0,43</m:t>
                </m:r>
              </m:e>
              <m:sup>
                <m:r>
                  <w:rPr>
                    <w:rFonts w:ascii="Cambria Math" w:hAnsi="Cambria Math"/>
                    <w:szCs w:val="22"/>
                    <w:vertAlign w:val="superscript"/>
                  </w:rPr>
                  <m:t>2</m:t>
                </m:r>
              </m:sup>
            </m:sSup>
          </m:sup>
        </m:sSup>
      </m:oMath>
      <w:r w:rsidR="00787599" w:rsidRPr="00787599">
        <w:rPr>
          <w:rFonts w:asciiTheme="minorHAnsi" w:hAnsiTheme="minorHAnsi"/>
          <w:szCs w:val="22"/>
        </w:rPr>
        <w:t>= 0,5</w:t>
      </w:r>
      <w:r w:rsidR="00787599" w:rsidRPr="00613B37">
        <w:rPr>
          <w:rFonts w:asciiTheme="minorHAnsi" w:hAnsiTheme="minorHAnsi"/>
          <w:szCs w:val="22"/>
        </w:rPr>
        <w:t>74</w:t>
      </w:r>
    </w:p>
    <w:p w:rsidR="00787599" w:rsidRDefault="00787599" w:rsidP="00787599">
      <w:pPr>
        <w:spacing w:before="0" w:after="120"/>
        <w:ind w:firstLine="0"/>
        <w:jc w:val="left"/>
        <w:rPr>
          <w:rFonts w:asciiTheme="minorHAnsi" w:hAnsiTheme="minorHAnsi"/>
          <w:szCs w:val="22"/>
        </w:rPr>
      </w:pPr>
      <w:proofErr w:type="gramStart"/>
      <w:r>
        <w:rPr>
          <w:rFonts w:asciiTheme="minorHAnsi" w:hAnsiTheme="minorHAnsi"/>
          <w:szCs w:val="22"/>
        </w:rPr>
        <w:t>что</w:t>
      </w:r>
      <w:proofErr w:type="gramEnd"/>
      <w:r>
        <w:rPr>
          <w:rFonts w:asciiTheme="minorHAnsi" w:hAnsiTheme="minorHAnsi"/>
          <w:szCs w:val="22"/>
        </w:rPr>
        <w:t xml:space="preserve"> больше, чем a</w:t>
      </w:r>
      <w:r w:rsidRPr="00787599">
        <w:rPr>
          <w:rFonts w:asciiTheme="minorHAnsi" w:hAnsiTheme="minorHAnsi"/>
          <w:szCs w:val="22"/>
          <w:vertAlign w:val="subscript"/>
        </w:rPr>
        <w:t>1</w:t>
      </w:r>
      <w:r w:rsidRPr="009C347A">
        <w:rPr>
          <w:rFonts w:asciiTheme="minorHAnsi" w:hAnsiTheme="minorHAnsi"/>
          <w:szCs w:val="22"/>
        </w:rPr>
        <w:t>(0); следователь</w:t>
      </w:r>
      <w:r>
        <w:rPr>
          <w:rFonts w:asciiTheme="minorHAnsi" w:hAnsiTheme="minorHAnsi"/>
          <w:szCs w:val="22"/>
        </w:rPr>
        <w:t>но, цена игры не меньше, чем а</w:t>
      </w:r>
      <w:r w:rsidRPr="00787599">
        <w:rPr>
          <w:rFonts w:asciiTheme="minorHAnsi" w:hAnsiTheme="minorHAnsi"/>
          <w:szCs w:val="22"/>
          <w:vertAlign w:val="subscript"/>
        </w:rPr>
        <w:t>1</w:t>
      </w:r>
      <w:r w:rsidRPr="009C347A">
        <w:rPr>
          <w:rFonts w:asciiTheme="minorHAnsi" w:hAnsiTheme="minorHAnsi"/>
          <w:szCs w:val="22"/>
        </w:rPr>
        <w:t>(0):</w:t>
      </w:r>
    </w:p>
    <w:p w:rsidR="00613B37" w:rsidRPr="00787599" w:rsidRDefault="006F147F" w:rsidP="00613B37">
      <w:pPr>
        <w:spacing w:before="0" w:after="120"/>
        <w:ind w:firstLine="0"/>
        <w:jc w:val="left"/>
        <w:rPr>
          <w:rFonts w:asciiTheme="minorHAnsi" w:hAnsiTheme="minorHAnsi"/>
          <w:szCs w:val="22"/>
        </w:rPr>
      </w:pPr>
      <m:oMath>
        <m:sSup>
          <m:sSupPr>
            <m:ctrlPr>
              <w:rPr>
                <w:rFonts w:ascii="Cambria Math" w:hAnsi="Cambria Math"/>
                <w:i/>
                <w:szCs w:val="22"/>
              </w:rPr>
            </m:ctrlPr>
          </m:sSupPr>
          <m:e>
            <m:r>
              <w:rPr>
                <w:rFonts w:ascii="Cambria Math" w:hAnsi="Cambria Math"/>
                <w:szCs w:val="22"/>
              </w:rPr>
              <m:t xml:space="preserve">ν ≥ </m:t>
            </m:r>
            <m:f>
              <m:fPr>
                <m:ctrlPr>
                  <w:rPr>
                    <w:rFonts w:ascii="Cambria Math" w:hAnsi="Cambria Math"/>
                    <w:i/>
                    <w:szCs w:val="22"/>
                  </w:rPr>
                </m:ctrlPr>
              </m:fPr>
              <m:num>
                <m:r>
                  <w:rPr>
                    <w:rFonts w:ascii="Cambria Math" w:hAnsi="Cambria Math"/>
                    <w:szCs w:val="22"/>
                  </w:rPr>
                  <m:t>1</m:t>
                </m:r>
              </m:num>
              <m:den>
                <m:r>
                  <w:rPr>
                    <w:rFonts w:ascii="Cambria Math" w:hAnsi="Cambria Math"/>
                    <w:szCs w:val="22"/>
                  </w:rPr>
                  <m:t>2</m:t>
                </m:r>
              </m:den>
            </m:f>
            <m:r>
              <w:rPr>
                <w:rFonts w:ascii="Cambria Math" w:hAnsi="Cambria Math"/>
                <w:szCs w:val="22"/>
              </w:rPr>
              <m:t>(e</m:t>
            </m:r>
          </m:e>
          <m:sup>
            <m:sSup>
              <m:sSupPr>
                <m:ctrlPr>
                  <w:rPr>
                    <w:rFonts w:ascii="Cambria Math" w:hAnsi="Cambria Math"/>
                    <w:i/>
                    <w:szCs w:val="22"/>
                  </w:rPr>
                </m:ctrlPr>
              </m:sSupPr>
              <m:e>
                <m:r>
                  <w:rPr>
                    <w:rFonts w:ascii="Cambria Math" w:hAnsi="Cambria Math"/>
                    <w:szCs w:val="22"/>
                    <w:vertAlign w:val="superscript"/>
                  </w:rPr>
                  <m:t>–3x</m:t>
                </m:r>
              </m:e>
              <m:sup>
                <m:r>
                  <w:rPr>
                    <w:rFonts w:ascii="Cambria Math" w:hAnsi="Cambria Math"/>
                    <w:szCs w:val="22"/>
                    <w:vertAlign w:val="superscript"/>
                  </w:rPr>
                  <m:t>2</m:t>
                </m:r>
              </m:sup>
            </m:sSup>
          </m:sup>
        </m:sSup>
        <m:r>
          <w:rPr>
            <w:rFonts w:ascii="Cambria Math" w:hAnsi="Cambria Math"/>
            <w:szCs w:val="22"/>
          </w:rPr>
          <m:t>+</m:t>
        </m:r>
        <m:sSup>
          <m:sSupPr>
            <m:ctrlPr>
              <w:rPr>
                <w:rFonts w:ascii="Cambria Math" w:hAnsi="Cambria Math"/>
                <w:i/>
                <w:szCs w:val="22"/>
                <w:lang w:val="en-US"/>
              </w:rPr>
            </m:ctrlPr>
          </m:sSupPr>
          <m:e>
            <m:r>
              <w:rPr>
                <w:rFonts w:ascii="Cambria Math" w:hAnsi="Cambria Math"/>
                <w:szCs w:val="22"/>
                <w:lang w:val="en-US"/>
              </w:rPr>
              <m:t>e</m:t>
            </m:r>
          </m:e>
          <m:sup>
            <m:r>
              <w:rPr>
                <w:rFonts w:ascii="Cambria Math" w:hAnsi="Cambria Math"/>
                <w:szCs w:val="22"/>
              </w:rPr>
              <m:t>–3</m:t>
            </m:r>
            <m:sSup>
              <m:sSupPr>
                <m:ctrlPr>
                  <w:rPr>
                    <w:rFonts w:ascii="Cambria Math" w:hAnsi="Cambria Math"/>
                    <w:i/>
                    <w:szCs w:val="22"/>
                    <w:lang w:val="en-US"/>
                  </w:rPr>
                </m:ctrlPr>
              </m:sSupPr>
              <m:e>
                <m:r>
                  <w:rPr>
                    <w:rFonts w:ascii="Cambria Math" w:hAnsi="Cambria Math"/>
                    <w:szCs w:val="22"/>
                  </w:rPr>
                  <m:t>(1 –x)</m:t>
                </m:r>
              </m:e>
              <m:sup>
                <m:r>
                  <w:rPr>
                    <w:rFonts w:ascii="Cambria Math" w:hAnsi="Cambria Math"/>
                    <w:szCs w:val="22"/>
                  </w:rPr>
                  <m:t>2</m:t>
                </m:r>
              </m:sup>
            </m:sSup>
          </m:sup>
        </m:sSup>
        <m:r>
          <w:rPr>
            <w:rFonts w:ascii="Cambria Math" w:hAnsi="Cambria Math"/>
            <w:szCs w:val="22"/>
          </w:rPr>
          <m:t>)</m:t>
        </m:r>
      </m:oMath>
      <w:r w:rsidR="00613B37" w:rsidRPr="00787599">
        <w:rPr>
          <w:rFonts w:asciiTheme="minorHAnsi" w:hAnsiTheme="minorHAnsi"/>
          <w:szCs w:val="22"/>
        </w:rPr>
        <w:t xml:space="preserve"> = 0,530</w:t>
      </w:r>
    </w:p>
    <w:p w:rsidR="009C347A" w:rsidRPr="009C347A" w:rsidRDefault="009C347A" w:rsidP="009C347A">
      <w:pPr>
        <w:spacing w:before="0" w:after="120"/>
        <w:ind w:firstLine="0"/>
        <w:jc w:val="left"/>
        <w:rPr>
          <w:rFonts w:asciiTheme="minorHAnsi" w:hAnsiTheme="minorHAnsi"/>
          <w:szCs w:val="22"/>
        </w:rPr>
      </w:pPr>
      <w:r w:rsidRPr="009C347A">
        <w:rPr>
          <w:rFonts w:asciiTheme="minorHAnsi" w:hAnsiTheme="minorHAnsi"/>
          <w:szCs w:val="22"/>
        </w:rPr>
        <w:t xml:space="preserve">Теперь допустим, что </w:t>
      </w:r>
      <w:r w:rsidR="00613B37">
        <w:rPr>
          <w:rFonts w:asciiTheme="minorHAnsi" w:hAnsiTheme="minorHAnsi"/>
          <w:szCs w:val="22"/>
        </w:rPr>
        <w:t>противник применяет стратегию S</w:t>
      </w:r>
      <w:r w:rsidR="00613B37" w:rsidRPr="00613B37">
        <w:rPr>
          <w:rFonts w:asciiTheme="minorHAnsi" w:hAnsiTheme="minorHAnsi"/>
          <w:szCs w:val="22"/>
          <w:vertAlign w:val="subscript"/>
          <w:lang w:val="en-US"/>
        </w:rPr>
        <w:t>B</w:t>
      </w:r>
      <w:r w:rsidR="00613B37" w:rsidRPr="00613B37">
        <w:rPr>
          <w:rFonts w:asciiTheme="minorHAnsi" w:hAnsiTheme="minorHAnsi"/>
          <w:szCs w:val="22"/>
        </w:rPr>
        <w:t>*</w:t>
      </w:r>
      <w:r w:rsidRPr="009C347A">
        <w:rPr>
          <w:rFonts w:asciiTheme="minorHAnsi" w:hAnsiTheme="minorHAnsi"/>
          <w:szCs w:val="22"/>
        </w:rPr>
        <w:t>, а мы—стратегию х. Тогда средний выигрыш будет</w:t>
      </w:r>
    </w:p>
    <w:p w:rsidR="00613B37" w:rsidRPr="00787599" w:rsidRDefault="006F147F" w:rsidP="00613B37">
      <w:pPr>
        <w:spacing w:before="0" w:after="120"/>
        <w:ind w:firstLine="0"/>
        <w:jc w:val="left"/>
        <w:rPr>
          <w:rFonts w:asciiTheme="minorHAnsi" w:hAnsiTheme="minorHAnsi"/>
          <w:szCs w:val="22"/>
        </w:rPr>
      </w:pPr>
      <m:oMathPara>
        <m:oMathParaPr>
          <m:jc m:val="left"/>
        </m:oMathParaPr>
        <m:oMath>
          <m:d>
            <m:dPr>
              <m:ctrlPr>
                <w:rPr>
                  <w:rFonts w:ascii="Cambria Math" w:hAnsi="Cambria Math"/>
                  <w:i/>
                  <w:szCs w:val="22"/>
                </w:rPr>
              </m:ctrlPr>
            </m:dPr>
            <m:e>
              <m:r>
                <w:rPr>
                  <w:rFonts w:ascii="Cambria Math" w:hAnsi="Cambria Math"/>
                  <w:szCs w:val="22"/>
                </w:rPr>
                <m:t>7.2</m:t>
              </m:r>
            </m:e>
          </m:d>
          <m:r>
            <w:rPr>
              <w:rFonts w:ascii="Cambria Math" w:hAnsi="Cambria Math"/>
              <w:szCs w:val="22"/>
            </w:rPr>
            <m:t xml:space="preserve">   </m:t>
          </m:r>
          <m:sSup>
            <m:sSupPr>
              <m:ctrlPr>
                <w:rPr>
                  <w:rFonts w:ascii="Cambria Math" w:hAnsi="Cambria Math"/>
                  <w:i/>
                  <w:szCs w:val="22"/>
                </w:rPr>
              </m:ctrlPr>
            </m:sSupPr>
            <m:e>
              <m:sSub>
                <m:sSubPr>
                  <m:ctrlPr>
                    <w:rPr>
                      <w:rFonts w:ascii="Cambria Math" w:hAnsi="Cambria Math"/>
                      <w:i/>
                      <w:szCs w:val="22"/>
                    </w:rPr>
                  </m:ctrlPr>
                </m:sSubPr>
                <m:e>
                  <m:r>
                    <w:rPr>
                      <w:rFonts w:ascii="Cambria Math" w:hAnsi="Cambria Math"/>
                      <w:szCs w:val="22"/>
                    </w:rPr>
                    <m:t>a</m:t>
                  </m:r>
                </m:e>
                <m:sub>
                  <m:r>
                    <w:rPr>
                      <w:rFonts w:ascii="Cambria Math" w:hAnsi="Cambria Math"/>
                      <w:szCs w:val="22"/>
                    </w:rPr>
                    <m:t>2</m:t>
                  </m:r>
                </m:sub>
              </m:sSub>
              <m:r>
                <w:rPr>
                  <w:rFonts w:ascii="Cambria Math" w:hAnsi="Cambria Math"/>
                  <w:szCs w:val="22"/>
                </w:rPr>
                <m:t xml:space="preserve">=  </m:t>
              </m:r>
              <m:f>
                <m:fPr>
                  <m:ctrlPr>
                    <w:rPr>
                      <w:rFonts w:ascii="Cambria Math" w:hAnsi="Cambria Math"/>
                      <w:i/>
                      <w:szCs w:val="22"/>
                    </w:rPr>
                  </m:ctrlPr>
                </m:fPr>
                <m:num>
                  <m:r>
                    <w:rPr>
                      <w:rFonts w:ascii="Cambria Math" w:hAnsi="Cambria Math"/>
                      <w:szCs w:val="22"/>
                    </w:rPr>
                    <m:t>1</m:t>
                  </m:r>
                </m:num>
                <m:den>
                  <m:r>
                    <w:rPr>
                      <w:rFonts w:ascii="Cambria Math" w:hAnsi="Cambria Math"/>
                      <w:szCs w:val="22"/>
                    </w:rPr>
                    <m:t>2</m:t>
                  </m:r>
                </m:den>
              </m:f>
              <m:r>
                <w:rPr>
                  <w:rFonts w:ascii="Cambria Math" w:hAnsi="Cambria Math"/>
                  <w:szCs w:val="22"/>
                </w:rPr>
                <m:t>(e</m:t>
              </m:r>
            </m:e>
            <m:sup>
              <m:sSup>
                <m:sSupPr>
                  <m:ctrlPr>
                    <w:rPr>
                      <w:rFonts w:ascii="Cambria Math" w:hAnsi="Cambria Math"/>
                      <w:i/>
                      <w:szCs w:val="22"/>
                    </w:rPr>
                  </m:ctrlPr>
                </m:sSupPr>
                <m:e>
                  <m:r>
                    <w:rPr>
                      <w:rFonts w:ascii="Cambria Math" w:hAnsi="Cambria Math"/>
                      <w:szCs w:val="22"/>
                      <w:vertAlign w:val="superscript"/>
                    </w:rPr>
                    <m:t>–3x</m:t>
                  </m:r>
                </m:e>
                <m:sup>
                  <m:r>
                    <w:rPr>
                      <w:rFonts w:ascii="Cambria Math" w:hAnsi="Cambria Math"/>
                      <w:szCs w:val="22"/>
                      <w:vertAlign w:val="superscript"/>
                    </w:rPr>
                    <m:t>2</m:t>
                  </m:r>
                </m:sup>
              </m:sSup>
            </m:sup>
          </m:sSup>
          <m:r>
            <w:rPr>
              <w:rFonts w:ascii="Cambria Math" w:hAnsi="Cambria Math"/>
              <w:szCs w:val="22"/>
            </w:rPr>
            <m:t>+</m:t>
          </m:r>
          <m:sSup>
            <m:sSupPr>
              <m:ctrlPr>
                <w:rPr>
                  <w:rFonts w:ascii="Cambria Math" w:hAnsi="Cambria Math"/>
                  <w:i/>
                  <w:szCs w:val="22"/>
                  <w:lang w:val="en-US"/>
                </w:rPr>
              </m:ctrlPr>
            </m:sSupPr>
            <m:e>
              <m:r>
                <w:rPr>
                  <w:rFonts w:ascii="Cambria Math" w:hAnsi="Cambria Math"/>
                  <w:szCs w:val="22"/>
                  <w:lang w:val="en-US"/>
                </w:rPr>
                <m:t>e</m:t>
              </m:r>
            </m:e>
            <m:sup>
              <m:r>
                <w:rPr>
                  <w:rFonts w:ascii="Cambria Math" w:hAnsi="Cambria Math"/>
                  <w:szCs w:val="22"/>
                </w:rPr>
                <m:t>–3</m:t>
              </m:r>
              <m:sSup>
                <m:sSupPr>
                  <m:ctrlPr>
                    <w:rPr>
                      <w:rFonts w:ascii="Cambria Math" w:hAnsi="Cambria Math"/>
                      <w:i/>
                      <w:szCs w:val="22"/>
                      <w:lang w:val="en-US"/>
                    </w:rPr>
                  </m:ctrlPr>
                </m:sSupPr>
                <m:e>
                  <m:r>
                    <w:rPr>
                      <w:rFonts w:ascii="Cambria Math" w:hAnsi="Cambria Math"/>
                      <w:szCs w:val="22"/>
                    </w:rPr>
                    <m:t>(1 –x)</m:t>
                  </m:r>
                </m:e>
                <m:sup>
                  <m:r>
                    <w:rPr>
                      <w:rFonts w:ascii="Cambria Math" w:hAnsi="Cambria Math"/>
                      <w:szCs w:val="22"/>
                    </w:rPr>
                    <m:t>2</m:t>
                  </m:r>
                </m:sup>
              </m:sSup>
            </m:sup>
          </m:sSup>
          <m:r>
            <w:rPr>
              <w:rFonts w:ascii="Cambria Math" w:hAnsi="Cambria Math"/>
              <w:szCs w:val="22"/>
            </w:rPr>
            <m:t>)</m:t>
          </m:r>
        </m:oMath>
      </m:oMathPara>
    </w:p>
    <w:p w:rsidR="009C347A" w:rsidRDefault="009C347A" w:rsidP="009C347A">
      <w:pPr>
        <w:spacing w:before="0" w:after="120"/>
        <w:ind w:firstLine="0"/>
        <w:jc w:val="left"/>
        <w:rPr>
          <w:rFonts w:asciiTheme="minorHAnsi" w:hAnsiTheme="minorHAnsi"/>
          <w:szCs w:val="22"/>
        </w:rPr>
      </w:pPr>
      <w:r w:rsidRPr="009C347A">
        <w:rPr>
          <w:rFonts w:asciiTheme="minorHAnsi" w:hAnsiTheme="minorHAnsi"/>
          <w:szCs w:val="22"/>
        </w:rPr>
        <w:t>Но мы выбрали х</w:t>
      </w:r>
      <w:r w:rsidRPr="00613B37">
        <w:rPr>
          <w:rFonts w:asciiTheme="minorHAnsi" w:hAnsiTheme="minorHAnsi"/>
          <w:szCs w:val="22"/>
          <w:vertAlign w:val="subscript"/>
        </w:rPr>
        <w:t>0</w:t>
      </w:r>
      <w:r w:rsidRPr="009C347A">
        <w:rPr>
          <w:rFonts w:asciiTheme="minorHAnsi" w:hAnsiTheme="minorHAnsi"/>
          <w:szCs w:val="22"/>
        </w:rPr>
        <w:t xml:space="preserve"> именно так, чтобы при х = х</w:t>
      </w:r>
      <w:r w:rsidRPr="00613B37">
        <w:rPr>
          <w:rFonts w:asciiTheme="minorHAnsi" w:hAnsiTheme="minorHAnsi"/>
          <w:szCs w:val="22"/>
          <w:vertAlign w:val="subscript"/>
        </w:rPr>
        <w:t>0</w:t>
      </w:r>
      <w:r w:rsidRPr="009C347A">
        <w:rPr>
          <w:rFonts w:asciiTheme="minorHAnsi" w:hAnsiTheme="minorHAnsi"/>
          <w:szCs w:val="22"/>
        </w:rPr>
        <w:t xml:space="preserve"> достигался максимум выражения (7.2); следовательно,</w:t>
      </w:r>
    </w:p>
    <w:p w:rsidR="00613B37" w:rsidRPr="00613B37" w:rsidRDefault="006F147F" w:rsidP="00613B37">
      <w:pPr>
        <w:spacing w:before="0" w:after="120"/>
        <w:ind w:firstLine="0"/>
        <w:jc w:val="left"/>
        <w:rPr>
          <w:rFonts w:asciiTheme="minorHAnsi" w:hAnsiTheme="minorHAnsi"/>
          <w:szCs w:val="22"/>
        </w:rPr>
      </w:pPr>
      <m:oMath>
        <m:sSup>
          <m:sSupPr>
            <m:ctrlPr>
              <w:rPr>
                <w:rFonts w:ascii="Cambria Math" w:hAnsi="Cambria Math"/>
                <w:i/>
                <w:szCs w:val="22"/>
              </w:rPr>
            </m:ctrlPr>
          </m:sSupPr>
          <m:e>
            <m:sSub>
              <m:sSubPr>
                <m:ctrlPr>
                  <w:rPr>
                    <w:rFonts w:ascii="Cambria Math" w:hAnsi="Cambria Math"/>
                    <w:i/>
                    <w:szCs w:val="22"/>
                  </w:rPr>
                </m:ctrlPr>
              </m:sSubPr>
              <m:e>
                <m:r>
                  <w:rPr>
                    <w:rFonts w:ascii="Cambria Math" w:hAnsi="Cambria Math"/>
                    <w:szCs w:val="22"/>
                  </w:rPr>
                  <m:t>a</m:t>
                </m:r>
              </m:e>
              <m:sub>
                <m:r>
                  <w:rPr>
                    <w:rFonts w:ascii="Cambria Math" w:hAnsi="Cambria Math"/>
                    <w:szCs w:val="22"/>
                  </w:rPr>
                  <m:t>2</m:t>
                </m:r>
              </m:sub>
            </m:sSub>
            <m:r>
              <w:rPr>
                <w:rFonts w:ascii="Cambria Math" w:hAnsi="Cambria Math"/>
                <w:szCs w:val="22"/>
              </w:rPr>
              <m:t xml:space="preserve">≤  </m:t>
            </m:r>
            <m:f>
              <m:fPr>
                <m:ctrlPr>
                  <w:rPr>
                    <w:rFonts w:ascii="Cambria Math" w:hAnsi="Cambria Math"/>
                    <w:i/>
                    <w:szCs w:val="22"/>
                  </w:rPr>
                </m:ctrlPr>
              </m:fPr>
              <m:num>
                <m:r>
                  <w:rPr>
                    <w:rFonts w:ascii="Cambria Math" w:hAnsi="Cambria Math"/>
                    <w:szCs w:val="22"/>
                  </w:rPr>
                  <m:t>1</m:t>
                </m:r>
              </m:num>
              <m:den>
                <m:r>
                  <w:rPr>
                    <w:rFonts w:ascii="Cambria Math" w:hAnsi="Cambria Math"/>
                    <w:szCs w:val="22"/>
                  </w:rPr>
                  <m:t>2</m:t>
                </m:r>
              </m:den>
            </m:f>
            <m:r>
              <w:rPr>
                <w:rFonts w:ascii="Cambria Math" w:hAnsi="Cambria Math"/>
                <w:szCs w:val="22"/>
              </w:rPr>
              <m:t>(e</m:t>
            </m:r>
          </m:e>
          <m:sup>
            <m:sSup>
              <m:sSupPr>
                <m:ctrlPr>
                  <w:rPr>
                    <w:rFonts w:ascii="Cambria Math" w:hAnsi="Cambria Math"/>
                    <w:i/>
                    <w:szCs w:val="22"/>
                  </w:rPr>
                </m:ctrlPr>
              </m:sSupPr>
              <m:e>
                <m:r>
                  <w:rPr>
                    <w:rFonts w:ascii="Cambria Math" w:hAnsi="Cambria Math"/>
                    <w:szCs w:val="22"/>
                    <w:vertAlign w:val="superscript"/>
                  </w:rPr>
                  <m:t>–3x</m:t>
                </m:r>
              </m:e>
              <m:sup>
                <m:r>
                  <w:rPr>
                    <w:rFonts w:ascii="Cambria Math" w:hAnsi="Cambria Math"/>
                    <w:szCs w:val="22"/>
                    <w:vertAlign w:val="superscript"/>
                  </w:rPr>
                  <m:t>2</m:t>
                </m:r>
              </m:sup>
            </m:sSup>
          </m:sup>
        </m:sSup>
        <m:r>
          <w:rPr>
            <w:rFonts w:ascii="Cambria Math" w:hAnsi="Cambria Math"/>
            <w:szCs w:val="22"/>
          </w:rPr>
          <m:t>+</m:t>
        </m:r>
        <m:sSup>
          <m:sSupPr>
            <m:ctrlPr>
              <w:rPr>
                <w:rFonts w:ascii="Cambria Math" w:hAnsi="Cambria Math"/>
                <w:i/>
                <w:szCs w:val="22"/>
                <w:lang w:val="en-US"/>
              </w:rPr>
            </m:ctrlPr>
          </m:sSupPr>
          <m:e>
            <m:r>
              <w:rPr>
                <w:rFonts w:ascii="Cambria Math" w:hAnsi="Cambria Math"/>
                <w:szCs w:val="22"/>
                <w:lang w:val="en-US"/>
              </w:rPr>
              <m:t>e</m:t>
            </m:r>
          </m:e>
          <m:sup>
            <m:r>
              <w:rPr>
                <w:rFonts w:ascii="Cambria Math" w:hAnsi="Cambria Math"/>
                <w:szCs w:val="22"/>
              </w:rPr>
              <m:t>–3</m:t>
            </m:r>
            <m:sSup>
              <m:sSupPr>
                <m:ctrlPr>
                  <w:rPr>
                    <w:rFonts w:ascii="Cambria Math" w:hAnsi="Cambria Math"/>
                    <w:i/>
                    <w:szCs w:val="22"/>
                    <w:lang w:val="en-US"/>
                  </w:rPr>
                </m:ctrlPr>
              </m:sSupPr>
              <m:e>
                <m:r>
                  <w:rPr>
                    <w:rFonts w:ascii="Cambria Math" w:hAnsi="Cambria Math"/>
                    <w:szCs w:val="22"/>
                  </w:rPr>
                  <m:t>(1 –x)</m:t>
                </m:r>
              </m:e>
              <m:sup>
                <m:r>
                  <w:rPr>
                    <w:rFonts w:ascii="Cambria Math" w:hAnsi="Cambria Math"/>
                    <w:szCs w:val="22"/>
                  </w:rPr>
                  <m:t>2</m:t>
                </m:r>
              </m:sup>
            </m:sSup>
          </m:sup>
        </m:sSup>
        <m:r>
          <w:rPr>
            <w:rFonts w:ascii="Cambria Math" w:hAnsi="Cambria Math"/>
            <w:szCs w:val="22"/>
          </w:rPr>
          <m:t>)</m:t>
        </m:r>
      </m:oMath>
      <w:r w:rsidR="00613B37" w:rsidRPr="00613B37">
        <w:rPr>
          <w:rFonts w:asciiTheme="minorHAnsi" w:hAnsiTheme="minorHAnsi"/>
          <w:szCs w:val="22"/>
        </w:rPr>
        <w:t xml:space="preserve"> = 0,530</w:t>
      </w:r>
    </w:p>
    <w:p w:rsidR="009C347A" w:rsidRPr="009C347A" w:rsidRDefault="00613B37" w:rsidP="009C347A">
      <w:pPr>
        <w:spacing w:before="0" w:after="120"/>
        <w:ind w:firstLine="0"/>
        <w:jc w:val="left"/>
        <w:rPr>
          <w:rFonts w:asciiTheme="minorHAnsi" w:hAnsiTheme="minorHAnsi"/>
          <w:szCs w:val="22"/>
        </w:rPr>
      </w:pPr>
      <w:bookmarkStart w:id="0" w:name="_GoBack"/>
      <w:bookmarkEnd w:id="0"/>
      <w:r>
        <w:rPr>
          <w:rFonts w:asciiTheme="minorHAnsi" w:hAnsiTheme="minorHAnsi"/>
          <w:szCs w:val="22"/>
        </w:rPr>
        <w:t>т.</w:t>
      </w:r>
      <w:r w:rsidR="009C347A" w:rsidRPr="009C347A">
        <w:rPr>
          <w:rFonts w:asciiTheme="minorHAnsi" w:hAnsiTheme="minorHAnsi"/>
          <w:szCs w:val="22"/>
        </w:rPr>
        <w:t xml:space="preserve">е. противник применением стратегии </w:t>
      </w:r>
      <w:r>
        <w:rPr>
          <w:rFonts w:asciiTheme="minorHAnsi" w:hAnsiTheme="minorHAnsi"/>
          <w:szCs w:val="22"/>
          <w:lang w:val="en-US"/>
        </w:rPr>
        <w:t>S</w:t>
      </w:r>
      <w:r w:rsidRPr="00613B37">
        <w:rPr>
          <w:rFonts w:asciiTheme="minorHAnsi" w:hAnsiTheme="minorHAnsi"/>
          <w:szCs w:val="22"/>
          <w:vertAlign w:val="subscript"/>
          <w:lang w:val="en-US"/>
        </w:rPr>
        <w:t>B</w:t>
      </w:r>
      <w:r w:rsidRPr="00613B37">
        <w:rPr>
          <w:rFonts w:asciiTheme="minorHAnsi" w:hAnsiTheme="minorHAnsi"/>
          <w:szCs w:val="22"/>
        </w:rPr>
        <w:t xml:space="preserve">* </w:t>
      </w:r>
      <w:r w:rsidR="009C347A" w:rsidRPr="009C347A">
        <w:rPr>
          <w:rFonts w:asciiTheme="minorHAnsi" w:hAnsiTheme="minorHAnsi"/>
          <w:szCs w:val="22"/>
        </w:rPr>
        <w:t xml:space="preserve">может не допустить проигрыша, большего 0,530; следовательно, </w:t>
      </w:r>
      <w:r>
        <w:rPr>
          <w:rFonts w:asciiTheme="minorHAnsi" w:hAnsiTheme="minorHAnsi"/>
          <w:szCs w:val="22"/>
        </w:rPr>
        <w:t>ν</w:t>
      </w:r>
      <w:r w:rsidR="009C347A" w:rsidRPr="009C347A">
        <w:rPr>
          <w:rFonts w:asciiTheme="minorHAnsi" w:hAnsiTheme="minorHAnsi"/>
          <w:szCs w:val="22"/>
        </w:rPr>
        <w:t xml:space="preserve"> = 0,530 и есть цена игры, а стратегии </w:t>
      </w:r>
      <w:r>
        <w:rPr>
          <w:rFonts w:asciiTheme="minorHAnsi" w:hAnsiTheme="minorHAnsi"/>
          <w:szCs w:val="22"/>
          <w:lang w:val="en-US"/>
        </w:rPr>
        <w:t>S</w:t>
      </w:r>
      <w:r w:rsidRPr="00613B37">
        <w:rPr>
          <w:rFonts w:asciiTheme="minorHAnsi" w:hAnsiTheme="minorHAnsi"/>
          <w:szCs w:val="22"/>
          <w:vertAlign w:val="subscript"/>
          <w:lang w:val="en-US"/>
        </w:rPr>
        <w:t>A</w:t>
      </w:r>
      <w:r w:rsidRPr="00613B37">
        <w:rPr>
          <w:rFonts w:asciiTheme="minorHAnsi" w:hAnsiTheme="minorHAnsi"/>
          <w:szCs w:val="22"/>
        </w:rPr>
        <w:t xml:space="preserve">* </w:t>
      </w:r>
      <w:r>
        <w:rPr>
          <w:rFonts w:asciiTheme="minorHAnsi" w:hAnsiTheme="minorHAnsi"/>
          <w:szCs w:val="22"/>
        </w:rPr>
        <w:t>и S</w:t>
      </w:r>
      <w:r w:rsidR="009C347A" w:rsidRPr="00613B37">
        <w:rPr>
          <w:rFonts w:asciiTheme="minorHAnsi" w:hAnsiTheme="minorHAnsi"/>
          <w:szCs w:val="22"/>
          <w:vertAlign w:val="subscript"/>
        </w:rPr>
        <w:t>B</w:t>
      </w:r>
      <w:r w:rsidRPr="00613B37">
        <w:rPr>
          <w:rFonts w:asciiTheme="minorHAnsi" w:hAnsiTheme="minorHAnsi"/>
          <w:szCs w:val="22"/>
        </w:rPr>
        <w:t>*</w:t>
      </w:r>
      <w:r w:rsidR="009C347A" w:rsidRPr="009C347A">
        <w:rPr>
          <w:rFonts w:asciiTheme="minorHAnsi" w:hAnsiTheme="minorHAnsi"/>
          <w:szCs w:val="22"/>
        </w:rPr>
        <w:t xml:space="preserve"> дают решение. Это значит, что мы </w:t>
      </w:r>
      <w:r w:rsidR="009C347A" w:rsidRPr="009C347A">
        <w:rPr>
          <w:rFonts w:asciiTheme="minorHAnsi" w:hAnsiTheme="minorHAnsi"/>
          <w:szCs w:val="22"/>
        </w:rPr>
        <w:lastRenderedPageBreak/>
        <w:t>должны с одинаковой частотой пользоваться прицелам</w:t>
      </w:r>
      <w:r>
        <w:rPr>
          <w:rFonts w:asciiTheme="minorHAnsi" w:hAnsiTheme="minorHAnsi"/>
          <w:szCs w:val="22"/>
        </w:rPr>
        <w:t xml:space="preserve">и с х = 0,07 и </w:t>
      </w:r>
      <w:r>
        <w:rPr>
          <w:rFonts w:asciiTheme="minorHAnsi" w:hAnsiTheme="minorHAnsi"/>
          <w:szCs w:val="22"/>
          <w:lang w:val="en-US"/>
        </w:rPr>
        <w:t>x</w:t>
      </w:r>
      <w:r w:rsidR="009C347A" w:rsidRPr="009C347A">
        <w:rPr>
          <w:rFonts w:asciiTheme="minorHAnsi" w:hAnsiTheme="minorHAnsi"/>
          <w:szCs w:val="22"/>
        </w:rPr>
        <w:t xml:space="preserve"> = 0,93, а противник с одинаковой частотой не маневрировать и маневрировать с максимальной перегрузкой.</w:t>
      </w:r>
    </w:p>
    <w:p w:rsidR="009C347A" w:rsidRPr="009C347A" w:rsidRDefault="009C347A" w:rsidP="009C347A">
      <w:pPr>
        <w:spacing w:before="0" w:after="120"/>
        <w:ind w:firstLine="0"/>
        <w:jc w:val="left"/>
        <w:rPr>
          <w:rFonts w:asciiTheme="minorHAnsi" w:hAnsiTheme="minorHAnsi"/>
          <w:szCs w:val="22"/>
        </w:rPr>
      </w:pPr>
      <w:r w:rsidRPr="009C347A">
        <w:rPr>
          <w:rFonts w:asciiTheme="minorHAnsi" w:hAnsiTheme="minorHAnsi"/>
          <w:szCs w:val="22"/>
        </w:rPr>
        <w:t xml:space="preserve">Заметим, что выигрыш </w:t>
      </w:r>
      <w:r w:rsidR="00613B37">
        <w:rPr>
          <w:rFonts w:asciiTheme="minorHAnsi" w:hAnsiTheme="minorHAnsi"/>
          <w:szCs w:val="22"/>
        </w:rPr>
        <w:t>ν</w:t>
      </w:r>
      <w:r w:rsidRPr="009C347A">
        <w:rPr>
          <w:rFonts w:asciiTheme="minorHAnsi" w:hAnsiTheme="minorHAnsi"/>
          <w:szCs w:val="22"/>
        </w:rPr>
        <w:t xml:space="preserve"> = 0,530 заметно больше, чем нижняя цена игры</w:t>
      </w:r>
      <w:r w:rsidR="00613B37" w:rsidRPr="00613B37">
        <w:rPr>
          <w:rFonts w:asciiTheme="minorHAnsi" w:hAnsiTheme="minorHAnsi"/>
          <w:szCs w:val="22"/>
        </w:rPr>
        <w:t xml:space="preserve"> </w:t>
      </w:r>
      <w:r w:rsidR="00613B37">
        <w:rPr>
          <w:rFonts w:asciiTheme="minorHAnsi" w:hAnsiTheme="minorHAnsi"/>
          <w:szCs w:val="22"/>
        </w:rPr>
        <w:t xml:space="preserve">α = </w:t>
      </w:r>
      <m:oMath>
        <m:sSup>
          <m:sSupPr>
            <m:ctrlPr>
              <w:rPr>
                <w:rFonts w:ascii="Cambria Math" w:hAnsi="Cambria Math"/>
                <w:i/>
                <w:sz w:val="24"/>
                <w:szCs w:val="22"/>
              </w:rPr>
            </m:ctrlPr>
          </m:sSupPr>
          <m:e>
            <m:r>
              <w:rPr>
                <w:rFonts w:ascii="Cambria Math" w:hAnsi="Cambria Math"/>
                <w:sz w:val="24"/>
                <w:szCs w:val="22"/>
                <w:lang w:val="en-US"/>
              </w:rPr>
              <m:t>e</m:t>
            </m:r>
          </m:e>
          <m:sup>
            <m:r>
              <w:rPr>
                <w:rFonts w:ascii="Cambria Math" w:hAnsi="Cambria Math"/>
                <w:sz w:val="24"/>
                <w:szCs w:val="22"/>
              </w:rPr>
              <m:t xml:space="preserve">– </m:t>
            </m:r>
            <m:f>
              <m:fPr>
                <m:ctrlPr>
                  <w:rPr>
                    <w:rFonts w:ascii="Cambria Math" w:hAnsi="Cambria Math"/>
                    <w:i/>
                    <w:sz w:val="24"/>
                    <w:szCs w:val="22"/>
                  </w:rPr>
                </m:ctrlPr>
              </m:fPr>
              <m:num>
                <m:r>
                  <w:rPr>
                    <w:rFonts w:ascii="Cambria Math" w:hAnsi="Cambria Math"/>
                    <w:sz w:val="24"/>
                    <w:szCs w:val="22"/>
                  </w:rPr>
                  <m:t>k</m:t>
                </m:r>
              </m:num>
              <m:den>
                <m:r>
                  <w:rPr>
                    <w:rFonts w:ascii="Cambria Math" w:hAnsi="Cambria Math"/>
                    <w:sz w:val="24"/>
                    <w:szCs w:val="22"/>
                  </w:rPr>
                  <m:t>4</m:t>
                </m:r>
              </m:den>
            </m:f>
          </m:sup>
        </m:sSup>
      </m:oMath>
      <w:r w:rsidR="00613B37" w:rsidRPr="00613B37">
        <w:rPr>
          <w:rFonts w:asciiTheme="minorHAnsi" w:hAnsiTheme="minorHAnsi"/>
          <w:sz w:val="24"/>
          <w:szCs w:val="22"/>
        </w:rPr>
        <w:t xml:space="preserve"> = </w:t>
      </w:r>
      <m:oMath>
        <m:sSup>
          <m:sSupPr>
            <m:ctrlPr>
              <w:rPr>
                <w:rFonts w:ascii="Cambria Math" w:hAnsi="Cambria Math"/>
                <w:i/>
                <w:sz w:val="24"/>
                <w:szCs w:val="22"/>
              </w:rPr>
            </m:ctrlPr>
          </m:sSupPr>
          <m:e>
            <m:r>
              <w:rPr>
                <w:rFonts w:ascii="Cambria Math" w:hAnsi="Cambria Math"/>
                <w:sz w:val="24"/>
                <w:szCs w:val="22"/>
                <w:lang w:val="en-US"/>
              </w:rPr>
              <m:t>e</m:t>
            </m:r>
          </m:e>
          <m:sup>
            <m:r>
              <w:rPr>
                <w:rFonts w:ascii="Cambria Math" w:hAnsi="Cambria Math"/>
                <w:sz w:val="24"/>
                <w:szCs w:val="22"/>
              </w:rPr>
              <m:t xml:space="preserve">– </m:t>
            </m:r>
            <m:f>
              <m:fPr>
                <m:ctrlPr>
                  <w:rPr>
                    <w:rFonts w:ascii="Cambria Math" w:hAnsi="Cambria Math"/>
                    <w:i/>
                    <w:sz w:val="24"/>
                    <w:szCs w:val="22"/>
                  </w:rPr>
                </m:ctrlPr>
              </m:fPr>
              <m:num>
                <m:r>
                  <w:rPr>
                    <w:rFonts w:ascii="Cambria Math" w:hAnsi="Cambria Math"/>
                    <w:sz w:val="24"/>
                    <w:szCs w:val="22"/>
                  </w:rPr>
                  <m:t>3</m:t>
                </m:r>
              </m:num>
              <m:den>
                <m:r>
                  <w:rPr>
                    <w:rFonts w:ascii="Cambria Math" w:hAnsi="Cambria Math"/>
                    <w:sz w:val="24"/>
                    <w:szCs w:val="22"/>
                  </w:rPr>
                  <m:t>4</m:t>
                </m:r>
              </m:den>
            </m:f>
          </m:sup>
        </m:sSup>
      </m:oMath>
      <w:r w:rsidR="00613B37" w:rsidRPr="00613B37">
        <w:rPr>
          <w:rFonts w:asciiTheme="minorHAnsi" w:hAnsiTheme="minorHAnsi"/>
          <w:szCs w:val="22"/>
        </w:rPr>
        <w:t xml:space="preserve"> </w:t>
      </w:r>
      <w:r w:rsidR="00613B37" w:rsidRPr="00613B37">
        <w:rPr>
          <w:rFonts w:asciiTheme="majorHAnsi" w:hAnsiTheme="majorHAnsi"/>
          <w:szCs w:val="22"/>
        </w:rPr>
        <w:t xml:space="preserve">= 0,472, </w:t>
      </w:r>
      <w:r w:rsidRPr="009C347A">
        <w:rPr>
          <w:rFonts w:asciiTheme="minorHAnsi" w:hAnsiTheme="minorHAnsi"/>
          <w:szCs w:val="22"/>
        </w:rPr>
        <w:t>которую мы могли бы обеспечить себе, применяя свою</w:t>
      </w:r>
      <w:r w:rsidR="00613B37" w:rsidRPr="00613B37">
        <w:rPr>
          <w:rFonts w:asciiTheme="minorHAnsi" w:hAnsiTheme="minorHAnsi"/>
          <w:szCs w:val="22"/>
        </w:rPr>
        <w:t xml:space="preserve"> </w:t>
      </w:r>
      <w:r w:rsidRPr="009C347A">
        <w:rPr>
          <w:rFonts w:asciiTheme="minorHAnsi" w:hAnsiTheme="minorHAnsi"/>
          <w:szCs w:val="22"/>
        </w:rPr>
        <w:t>максиминную стратегию х</w:t>
      </w:r>
      <w:r w:rsidRPr="00613B37">
        <w:rPr>
          <w:rFonts w:asciiTheme="minorHAnsi" w:hAnsiTheme="minorHAnsi"/>
          <w:szCs w:val="22"/>
          <w:vertAlign w:val="subscript"/>
        </w:rPr>
        <w:t>0</w:t>
      </w:r>
      <w:r w:rsidR="00613B37" w:rsidRPr="00613B37">
        <w:rPr>
          <w:rFonts w:asciiTheme="minorHAnsi" w:hAnsiTheme="minorHAnsi"/>
          <w:szCs w:val="22"/>
        </w:rPr>
        <w:t xml:space="preserve"> = 1/2</w:t>
      </w:r>
      <w:r w:rsidRPr="009C347A">
        <w:rPr>
          <w:rFonts w:asciiTheme="minorHAnsi" w:hAnsiTheme="minorHAnsi"/>
          <w:szCs w:val="22"/>
        </w:rPr>
        <w:t xml:space="preserve">. </w:t>
      </w:r>
    </w:p>
    <w:p w:rsidR="009C347A" w:rsidRPr="009C347A" w:rsidRDefault="009C347A" w:rsidP="009C347A">
      <w:pPr>
        <w:spacing w:before="0" w:after="120"/>
        <w:ind w:firstLine="0"/>
        <w:jc w:val="left"/>
        <w:rPr>
          <w:rFonts w:asciiTheme="minorHAnsi" w:hAnsiTheme="minorHAnsi"/>
          <w:szCs w:val="22"/>
        </w:rPr>
      </w:pPr>
      <w:r w:rsidRPr="009C347A">
        <w:rPr>
          <w:rFonts w:asciiTheme="minorHAnsi" w:hAnsiTheme="minorHAnsi"/>
          <w:szCs w:val="22"/>
        </w:rPr>
        <w:t>Одним из практических способов решения бесконечных игр является их приб</w:t>
      </w:r>
      <w:r w:rsidR="00613B37">
        <w:rPr>
          <w:rFonts w:asciiTheme="minorHAnsi" w:hAnsiTheme="minorHAnsi"/>
          <w:szCs w:val="22"/>
        </w:rPr>
        <w:t>лиженное сведение к конечным. При</w:t>
      </w:r>
      <w:r w:rsidRPr="009C347A">
        <w:rPr>
          <w:rFonts w:asciiTheme="minorHAnsi" w:hAnsiTheme="minorHAnsi"/>
          <w:szCs w:val="22"/>
        </w:rPr>
        <w:t xml:space="preserve"> этом целый диапазон возможных стратегий каждого игрока условно объединяется в одну стратегию. Таким способом, разумеется, можно получить только приближенное решение игры, но в большинстве случаев точного решения и не требуется.</w:t>
      </w:r>
    </w:p>
    <w:p w:rsidR="009C347A" w:rsidRPr="009C347A" w:rsidRDefault="009C347A" w:rsidP="009C347A">
      <w:pPr>
        <w:spacing w:before="0" w:after="120"/>
        <w:ind w:firstLine="0"/>
        <w:jc w:val="left"/>
        <w:rPr>
          <w:rFonts w:asciiTheme="minorHAnsi" w:hAnsiTheme="minorHAnsi"/>
          <w:szCs w:val="22"/>
        </w:rPr>
      </w:pPr>
      <w:r w:rsidRPr="009C347A">
        <w:rPr>
          <w:rFonts w:asciiTheme="minorHAnsi" w:hAnsiTheme="minorHAnsi"/>
          <w:szCs w:val="22"/>
        </w:rPr>
        <w:t>Однако нужно иметь в виду, что при применении этого приема могут появиться решения в области смешанных стратегий даже в случаях, когда решение исходной бесконечной игры в</w:t>
      </w:r>
      <w:r w:rsidR="00613B37">
        <w:rPr>
          <w:rFonts w:asciiTheme="minorHAnsi" w:hAnsiTheme="minorHAnsi"/>
          <w:szCs w:val="22"/>
        </w:rPr>
        <w:t>озможно в чистых стратегиях, т.</w:t>
      </w:r>
      <w:r w:rsidRPr="009C347A">
        <w:rPr>
          <w:rFonts w:asciiTheme="minorHAnsi" w:hAnsiTheme="minorHAnsi"/>
          <w:szCs w:val="22"/>
        </w:rPr>
        <w:t xml:space="preserve">е. когда бесконечная игра имеет </w:t>
      </w:r>
      <w:proofErr w:type="spellStart"/>
      <w:r w:rsidRPr="009C347A">
        <w:rPr>
          <w:rFonts w:asciiTheme="minorHAnsi" w:hAnsiTheme="minorHAnsi"/>
          <w:szCs w:val="22"/>
        </w:rPr>
        <w:t>седловую</w:t>
      </w:r>
      <w:proofErr w:type="spellEnd"/>
      <w:r w:rsidRPr="009C347A">
        <w:rPr>
          <w:rFonts w:asciiTheme="minorHAnsi" w:hAnsiTheme="minorHAnsi"/>
          <w:szCs w:val="22"/>
        </w:rPr>
        <w:t xml:space="preserve"> точку. Если путем сведения бесконечной игры к конечной получено смешанное решение, в которое входят только две соседние «полезные» стратегии, то имеет смысл попытаться применить промежуточную между ними чистую стратегию исходной бесконечной игры.</w:t>
      </w:r>
    </w:p>
    <w:p w:rsidR="008E556F" w:rsidRPr="008E556F" w:rsidRDefault="009C347A" w:rsidP="009C347A">
      <w:pPr>
        <w:spacing w:before="0" w:after="120"/>
        <w:ind w:firstLine="0"/>
        <w:jc w:val="left"/>
        <w:rPr>
          <w:rFonts w:asciiTheme="minorHAnsi" w:hAnsiTheme="minorHAnsi"/>
          <w:szCs w:val="22"/>
        </w:rPr>
      </w:pPr>
      <w:r w:rsidRPr="009C347A">
        <w:rPr>
          <w:rFonts w:asciiTheme="minorHAnsi" w:hAnsiTheme="minorHAnsi"/>
          <w:szCs w:val="22"/>
        </w:rPr>
        <w:t>В заключение заметим, что бесконечные игры в отличие от конечных могут и не иметь решения. Приведем пример бесконечной игры, не имеющей решения. Два игрока называют каждый любое целое число. Назвавший большее число получает от другого 1 рубль. Если оба назвали одно и то же число, игра заканчивается вничью. Игра, очевидно, не может иметь решения. Однако существуют классы бесконечных игр, для которых решение заведомо су</w:t>
      </w:r>
      <w:r w:rsidR="00613B37">
        <w:rPr>
          <w:rFonts w:asciiTheme="minorHAnsi" w:hAnsiTheme="minorHAnsi"/>
          <w:szCs w:val="22"/>
        </w:rPr>
        <w:t>ществует.</w:t>
      </w:r>
    </w:p>
    <w:sectPr w:rsidR="008E556F" w:rsidRPr="008E556F" w:rsidSect="005A5832">
      <w:pgSz w:w="11906" w:h="16838"/>
      <w:pgMar w:top="851" w:right="851" w:bottom="851"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43A2" w:rsidRDefault="00A043A2" w:rsidP="005A5832">
      <w:pPr>
        <w:spacing w:after="0"/>
      </w:pPr>
      <w:r>
        <w:separator/>
      </w:r>
    </w:p>
  </w:endnote>
  <w:endnote w:type="continuationSeparator" w:id="0">
    <w:p w:rsidR="00A043A2" w:rsidRDefault="00A043A2" w:rsidP="005A583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43A2" w:rsidRDefault="00A043A2" w:rsidP="005A5832">
      <w:pPr>
        <w:spacing w:after="0"/>
      </w:pPr>
      <w:r>
        <w:separator/>
      </w:r>
    </w:p>
  </w:footnote>
  <w:footnote w:type="continuationSeparator" w:id="0">
    <w:p w:rsidR="00A043A2" w:rsidRDefault="00A043A2" w:rsidP="005A5832">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96AF8"/>
    <w:multiLevelType w:val="hybridMultilevel"/>
    <w:tmpl w:val="EA0EB488"/>
    <w:lvl w:ilvl="0" w:tplc="F16A3A60">
      <w:start w:val="5"/>
      <w:numFmt w:val="bullet"/>
      <w:lvlText w:val="•"/>
      <w:lvlJc w:val="left"/>
      <w:pPr>
        <w:ind w:left="720" w:hanging="360"/>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051016"/>
    <w:multiLevelType w:val="hybridMultilevel"/>
    <w:tmpl w:val="BB566E02"/>
    <w:lvl w:ilvl="0" w:tplc="F16A3A60">
      <w:start w:val="5"/>
      <w:numFmt w:val="bullet"/>
      <w:lvlText w:val="•"/>
      <w:lvlJc w:val="left"/>
      <w:pPr>
        <w:ind w:left="720" w:hanging="360"/>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4918EF"/>
    <w:multiLevelType w:val="hybridMultilevel"/>
    <w:tmpl w:val="955EB85E"/>
    <w:lvl w:ilvl="0" w:tplc="F16A3A60">
      <w:start w:val="5"/>
      <w:numFmt w:val="bullet"/>
      <w:lvlText w:val="•"/>
      <w:lvlJc w:val="left"/>
      <w:pPr>
        <w:ind w:left="720" w:hanging="360"/>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5066955"/>
    <w:multiLevelType w:val="hybridMultilevel"/>
    <w:tmpl w:val="6E5E6534"/>
    <w:lvl w:ilvl="0" w:tplc="F16A3A60">
      <w:start w:val="5"/>
      <w:numFmt w:val="bullet"/>
      <w:lvlText w:val="•"/>
      <w:lvlJc w:val="left"/>
      <w:pPr>
        <w:ind w:left="720" w:hanging="360"/>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786419D"/>
    <w:multiLevelType w:val="hybridMultilevel"/>
    <w:tmpl w:val="D10099AE"/>
    <w:lvl w:ilvl="0" w:tplc="F16A3A60">
      <w:start w:val="5"/>
      <w:numFmt w:val="bullet"/>
      <w:lvlText w:val="•"/>
      <w:lvlJc w:val="left"/>
      <w:pPr>
        <w:ind w:left="720" w:hanging="360"/>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B2C49D8"/>
    <w:multiLevelType w:val="hybridMultilevel"/>
    <w:tmpl w:val="6E4006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C2229D2"/>
    <w:multiLevelType w:val="hybridMultilevel"/>
    <w:tmpl w:val="27D8D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16D2B12"/>
    <w:multiLevelType w:val="hybridMultilevel"/>
    <w:tmpl w:val="2B3AD2AC"/>
    <w:lvl w:ilvl="0" w:tplc="F16A3A60">
      <w:start w:val="5"/>
      <w:numFmt w:val="bullet"/>
      <w:lvlText w:val="•"/>
      <w:lvlJc w:val="left"/>
      <w:pPr>
        <w:ind w:left="720" w:hanging="360"/>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3DF7ACD"/>
    <w:multiLevelType w:val="hybridMultilevel"/>
    <w:tmpl w:val="C8C243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69D4070"/>
    <w:multiLevelType w:val="hybridMultilevel"/>
    <w:tmpl w:val="E27EAA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6B975C7"/>
    <w:multiLevelType w:val="hybridMultilevel"/>
    <w:tmpl w:val="6980DD94"/>
    <w:lvl w:ilvl="0" w:tplc="F16A3A60">
      <w:start w:val="5"/>
      <w:numFmt w:val="bullet"/>
      <w:lvlText w:val="•"/>
      <w:lvlJc w:val="left"/>
      <w:pPr>
        <w:ind w:left="720" w:hanging="360"/>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75309E1"/>
    <w:multiLevelType w:val="hybridMultilevel"/>
    <w:tmpl w:val="756E65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F5E0558"/>
    <w:multiLevelType w:val="hybridMultilevel"/>
    <w:tmpl w:val="A91075E0"/>
    <w:lvl w:ilvl="0" w:tplc="B4D019D6">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FBA661C"/>
    <w:multiLevelType w:val="hybridMultilevel"/>
    <w:tmpl w:val="38102DE0"/>
    <w:lvl w:ilvl="0" w:tplc="F16A3A60">
      <w:start w:val="5"/>
      <w:numFmt w:val="bullet"/>
      <w:lvlText w:val="•"/>
      <w:lvlJc w:val="left"/>
      <w:pPr>
        <w:ind w:left="720" w:hanging="360"/>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6D6214A"/>
    <w:multiLevelType w:val="hybridMultilevel"/>
    <w:tmpl w:val="913EA27A"/>
    <w:lvl w:ilvl="0" w:tplc="F16A3A60">
      <w:start w:val="5"/>
      <w:numFmt w:val="bullet"/>
      <w:lvlText w:val="•"/>
      <w:lvlJc w:val="left"/>
      <w:pPr>
        <w:ind w:left="720" w:hanging="360"/>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6DD2B24"/>
    <w:multiLevelType w:val="hybridMultilevel"/>
    <w:tmpl w:val="691271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6F841E2"/>
    <w:multiLevelType w:val="hybridMultilevel"/>
    <w:tmpl w:val="981AA27A"/>
    <w:lvl w:ilvl="0" w:tplc="F16A3A60">
      <w:start w:val="5"/>
      <w:numFmt w:val="bullet"/>
      <w:lvlText w:val="•"/>
      <w:lvlJc w:val="left"/>
      <w:pPr>
        <w:ind w:left="720" w:hanging="360"/>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B790DEE"/>
    <w:multiLevelType w:val="hybridMultilevel"/>
    <w:tmpl w:val="50845BE0"/>
    <w:lvl w:ilvl="0" w:tplc="F16A3A60">
      <w:start w:val="5"/>
      <w:numFmt w:val="bullet"/>
      <w:lvlText w:val="•"/>
      <w:lvlJc w:val="left"/>
      <w:pPr>
        <w:ind w:left="720" w:hanging="360"/>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DC3511C"/>
    <w:multiLevelType w:val="hybridMultilevel"/>
    <w:tmpl w:val="DF066ED0"/>
    <w:lvl w:ilvl="0" w:tplc="F16A3A60">
      <w:start w:val="5"/>
      <w:numFmt w:val="bullet"/>
      <w:lvlText w:val="•"/>
      <w:lvlJc w:val="left"/>
      <w:pPr>
        <w:ind w:left="720" w:hanging="360"/>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EF1091D"/>
    <w:multiLevelType w:val="hybridMultilevel"/>
    <w:tmpl w:val="B906D11A"/>
    <w:lvl w:ilvl="0" w:tplc="F16A3A60">
      <w:start w:val="5"/>
      <w:numFmt w:val="bullet"/>
      <w:lvlText w:val="•"/>
      <w:lvlJc w:val="left"/>
      <w:pPr>
        <w:ind w:left="720" w:hanging="360"/>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77014DB"/>
    <w:multiLevelType w:val="hybridMultilevel"/>
    <w:tmpl w:val="73AE67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BCB2989"/>
    <w:multiLevelType w:val="hybridMultilevel"/>
    <w:tmpl w:val="65667356"/>
    <w:lvl w:ilvl="0" w:tplc="F16A3A60">
      <w:start w:val="5"/>
      <w:numFmt w:val="bullet"/>
      <w:lvlText w:val="•"/>
      <w:lvlJc w:val="left"/>
      <w:pPr>
        <w:ind w:left="720" w:hanging="360"/>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CD02742"/>
    <w:multiLevelType w:val="hybridMultilevel"/>
    <w:tmpl w:val="A014C9C4"/>
    <w:lvl w:ilvl="0" w:tplc="F16A3A60">
      <w:start w:val="5"/>
      <w:numFmt w:val="bullet"/>
      <w:lvlText w:val="•"/>
      <w:lvlJc w:val="left"/>
      <w:pPr>
        <w:ind w:left="720" w:hanging="360"/>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D344470"/>
    <w:multiLevelType w:val="hybridMultilevel"/>
    <w:tmpl w:val="8BA60B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12A3163"/>
    <w:multiLevelType w:val="hybridMultilevel"/>
    <w:tmpl w:val="D1FC56EC"/>
    <w:lvl w:ilvl="0" w:tplc="F16A3A60">
      <w:start w:val="5"/>
      <w:numFmt w:val="bullet"/>
      <w:lvlText w:val="•"/>
      <w:lvlJc w:val="left"/>
      <w:pPr>
        <w:ind w:left="720" w:hanging="360"/>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29B6D67"/>
    <w:multiLevelType w:val="hybridMultilevel"/>
    <w:tmpl w:val="B54A7780"/>
    <w:lvl w:ilvl="0" w:tplc="F16A3A60">
      <w:start w:val="5"/>
      <w:numFmt w:val="bullet"/>
      <w:lvlText w:val="•"/>
      <w:lvlJc w:val="left"/>
      <w:pPr>
        <w:ind w:left="720" w:hanging="360"/>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33333BC"/>
    <w:multiLevelType w:val="hybridMultilevel"/>
    <w:tmpl w:val="03AC37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63E6EB3"/>
    <w:multiLevelType w:val="hybridMultilevel"/>
    <w:tmpl w:val="251E6F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6864D26"/>
    <w:multiLevelType w:val="hybridMultilevel"/>
    <w:tmpl w:val="DA766278"/>
    <w:lvl w:ilvl="0" w:tplc="F16A3A60">
      <w:start w:val="5"/>
      <w:numFmt w:val="bullet"/>
      <w:lvlText w:val="•"/>
      <w:lvlJc w:val="left"/>
      <w:pPr>
        <w:ind w:left="720" w:hanging="360"/>
      </w:pPr>
      <w:rPr>
        <w:rFonts w:ascii="Calibri" w:eastAsia="Times New Roman" w:hAnsi="Calibri"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B4276A2"/>
    <w:multiLevelType w:val="hybridMultilevel"/>
    <w:tmpl w:val="EC9E30A2"/>
    <w:lvl w:ilvl="0" w:tplc="F16A3A60">
      <w:start w:val="5"/>
      <w:numFmt w:val="bullet"/>
      <w:lvlText w:val="•"/>
      <w:lvlJc w:val="left"/>
      <w:pPr>
        <w:ind w:left="720" w:hanging="360"/>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1FE267E"/>
    <w:multiLevelType w:val="hybridMultilevel"/>
    <w:tmpl w:val="DE0AE36E"/>
    <w:lvl w:ilvl="0" w:tplc="F16A3A60">
      <w:start w:val="5"/>
      <w:numFmt w:val="bullet"/>
      <w:lvlText w:val="•"/>
      <w:lvlJc w:val="left"/>
      <w:pPr>
        <w:ind w:left="720" w:hanging="360"/>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44153CF"/>
    <w:multiLevelType w:val="hybridMultilevel"/>
    <w:tmpl w:val="C99C021E"/>
    <w:lvl w:ilvl="0" w:tplc="F16A3A60">
      <w:start w:val="5"/>
      <w:numFmt w:val="bullet"/>
      <w:lvlText w:val="•"/>
      <w:lvlJc w:val="left"/>
      <w:pPr>
        <w:ind w:left="720" w:hanging="360"/>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88F7D94"/>
    <w:multiLevelType w:val="hybridMultilevel"/>
    <w:tmpl w:val="CC4895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A1A4396"/>
    <w:multiLevelType w:val="hybridMultilevel"/>
    <w:tmpl w:val="3D44B17E"/>
    <w:lvl w:ilvl="0" w:tplc="F16A3A60">
      <w:start w:val="5"/>
      <w:numFmt w:val="bullet"/>
      <w:lvlText w:val="•"/>
      <w:lvlJc w:val="left"/>
      <w:pPr>
        <w:ind w:left="720" w:hanging="360"/>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DE12C76"/>
    <w:multiLevelType w:val="hybridMultilevel"/>
    <w:tmpl w:val="0FF471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440158C"/>
    <w:multiLevelType w:val="hybridMultilevel"/>
    <w:tmpl w:val="9022119C"/>
    <w:lvl w:ilvl="0" w:tplc="44C6AEF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5B8668E"/>
    <w:multiLevelType w:val="hybridMultilevel"/>
    <w:tmpl w:val="2A6AB1B2"/>
    <w:lvl w:ilvl="0" w:tplc="F16A3A60">
      <w:start w:val="5"/>
      <w:numFmt w:val="bullet"/>
      <w:lvlText w:val="•"/>
      <w:lvlJc w:val="left"/>
      <w:pPr>
        <w:ind w:left="720" w:hanging="360"/>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5C25549"/>
    <w:multiLevelType w:val="hybridMultilevel"/>
    <w:tmpl w:val="2B70EF38"/>
    <w:lvl w:ilvl="0" w:tplc="F16A3A60">
      <w:start w:val="5"/>
      <w:numFmt w:val="bullet"/>
      <w:lvlText w:val="•"/>
      <w:lvlJc w:val="left"/>
      <w:pPr>
        <w:ind w:left="720" w:hanging="360"/>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63A686A"/>
    <w:multiLevelType w:val="hybridMultilevel"/>
    <w:tmpl w:val="F52065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8D13F57"/>
    <w:multiLevelType w:val="hybridMultilevel"/>
    <w:tmpl w:val="1BFC02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9E0535F"/>
    <w:multiLevelType w:val="hybridMultilevel"/>
    <w:tmpl w:val="699A9CD4"/>
    <w:lvl w:ilvl="0" w:tplc="F16A3A60">
      <w:start w:val="5"/>
      <w:numFmt w:val="bullet"/>
      <w:lvlText w:val="•"/>
      <w:lvlJc w:val="left"/>
      <w:pPr>
        <w:ind w:left="720" w:hanging="360"/>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D47552D"/>
    <w:multiLevelType w:val="hybridMultilevel"/>
    <w:tmpl w:val="C51C4668"/>
    <w:lvl w:ilvl="0" w:tplc="F16A3A60">
      <w:start w:val="5"/>
      <w:numFmt w:val="bullet"/>
      <w:lvlText w:val="•"/>
      <w:lvlJc w:val="left"/>
      <w:pPr>
        <w:ind w:left="720" w:hanging="360"/>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E38061A"/>
    <w:multiLevelType w:val="hybridMultilevel"/>
    <w:tmpl w:val="4274B898"/>
    <w:lvl w:ilvl="0" w:tplc="F16A3A60">
      <w:start w:val="5"/>
      <w:numFmt w:val="bullet"/>
      <w:lvlText w:val="•"/>
      <w:lvlJc w:val="left"/>
      <w:pPr>
        <w:ind w:left="720" w:hanging="360"/>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E9D1DB4"/>
    <w:multiLevelType w:val="hybridMultilevel"/>
    <w:tmpl w:val="6E2C1FF6"/>
    <w:lvl w:ilvl="0" w:tplc="F16A3A60">
      <w:start w:val="5"/>
      <w:numFmt w:val="bullet"/>
      <w:lvlText w:val="•"/>
      <w:lvlJc w:val="left"/>
      <w:pPr>
        <w:ind w:left="720" w:hanging="360"/>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F9E1B19"/>
    <w:multiLevelType w:val="hybridMultilevel"/>
    <w:tmpl w:val="71CE4F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
  </w:num>
  <w:num w:numId="2">
    <w:abstractNumId w:val="32"/>
  </w:num>
  <w:num w:numId="3">
    <w:abstractNumId w:val="8"/>
  </w:num>
  <w:num w:numId="4">
    <w:abstractNumId w:val="44"/>
  </w:num>
  <w:num w:numId="5">
    <w:abstractNumId w:val="38"/>
  </w:num>
  <w:num w:numId="6">
    <w:abstractNumId w:val="26"/>
  </w:num>
  <w:num w:numId="7">
    <w:abstractNumId w:val="27"/>
  </w:num>
  <w:num w:numId="8">
    <w:abstractNumId w:val="6"/>
  </w:num>
  <w:num w:numId="9">
    <w:abstractNumId w:val="5"/>
  </w:num>
  <w:num w:numId="10">
    <w:abstractNumId w:val="39"/>
  </w:num>
  <w:num w:numId="11">
    <w:abstractNumId w:val="11"/>
  </w:num>
  <w:num w:numId="12">
    <w:abstractNumId w:val="42"/>
  </w:num>
  <w:num w:numId="13">
    <w:abstractNumId w:val="33"/>
  </w:num>
  <w:num w:numId="14">
    <w:abstractNumId w:val="2"/>
  </w:num>
  <w:num w:numId="15">
    <w:abstractNumId w:val="21"/>
  </w:num>
  <w:num w:numId="16">
    <w:abstractNumId w:val="18"/>
  </w:num>
  <w:num w:numId="17">
    <w:abstractNumId w:val="36"/>
  </w:num>
  <w:num w:numId="18">
    <w:abstractNumId w:val="40"/>
  </w:num>
  <w:num w:numId="19">
    <w:abstractNumId w:val="7"/>
  </w:num>
  <w:num w:numId="20">
    <w:abstractNumId w:val="37"/>
  </w:num>
  <w:num w:numId="21">
    <w:abstractNumId w:val="30"/>
  </w:num>
  <w:num w:numId="22">
    <w:abstractNumId w:val="20"/>
  </w:num>
  <w:num w:numId="23">
    <w:abstractNumId w:val="34"/>
  </w:num>
  <w:num w:numId="24">
    <w:abstractNumId w:val="43"/>
  </w:num>
  <w:num w:numId="25">
    <w:abstractNumId w:val="3"/>
  </w:num>
  <w:num w:numId="26">
    <w:abstractNumId w:val="13"/>
  </w:num>
  <w:num w:numId="27">
    <w:abstractNumId w:val="29"/>
  </w:num>
  <w:num w:numId="28">
    <w:abstractNumId w:val="17"/>
  </w:num>
  <w:num w:numId="29">
    <w:abstractNumId w:val="25"/>
  </w:num>
  <w:num w:numId="30">
    <w:abstractNumId w:val="1"/>
  </w:num>
  <w:num w:numId="31">
    <w:abstractNumId w:val="16"/>
  </w:num>
  <w:num w:numId="32">
    <w:abstractNumId w:val="0"/>
  </w:num>
  <w:num w:numId="33">
    <w:abstractNumId w:val="9"/>
  </w:num>
  <w:num w:numId="34">
    <w:abstractNumId w:val="31"/>
  </w:num>
  <w:num w:numId="35">
    <w:abstractNumId w:val="10"/>
  </w:num>
  <w:num w:numId="36">
    <w:abstractNumId w:val="28"/>
  </w:num>
  <w:num w:numId="37">
    <w:abstractNumId w:val="19"/>
  </w:num>
  <w:num w:numId="38">
    <w:abstractNumId w:val="4"/>
  </w:num>
  <w:num w:numId="39">
    <w:abstractNumId w:val="22"/>
  </w:num>
  <w:num w:numId="40">
    <w:abstractNumId w:val="24"/>
  </w:num>
  <w:num w:numId="41">
    <w:abstractNumId w:val="41"/>
  </w:num>
  <w:num w:numId="42">
    <w:abstractNumId w:val="14"/>
  </w:num>
  <w:num w:numId="43">
    <w:abstractNumId w:val="23"/>
  </w:num>
  <w:num w:numId="44">
    <w:abstractNumId w:val="12"/>
  </w:num>
  <w:num w:numId="45">
    <w:abstractNumId w:val="3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68F8"/>
    <w:rsid w:val="00007429"/>
    <w:rsid w:val="00040DB5"/>
    <w:rsid w:val="00045776"/>
    <w:rsid w:val="0004656E"/>
    <w:rsid w:val="00053A70"/>
    <w:rsid w:val="00053C65"/>
    <w:rsid w:val="00057FFC"/>
    <w:rsid w:val="000711CC"/>
    <w:rsid w:val="00094F18"/>
    <w:rsid w:val="000965E7"/>
    <w:rsid w:val="000969E2"/>
    <w:rsid w:val="000A2B5F"/>
    <w:rsid w:val="000A74FB"/>
    <w:rsid w:val="000B4C38"/>
    <w:rsid w:val="000D3481"/>
    <w:rsid w:val="000D6414"/>
    <w:rsid w:val="000E0A48"/>
    <w:rsid w:val="000F00B1"/>
    <w:rsid w:val="000F3F37"/>
    <w:rsid w:val="000F6ABF"/>
    <w:rsid w:val="00100C94"/>
    <w:rsid w:val="001050EE"/>
    <w:rsid w:val="00123358"/>
    <w:rsid w:val="00130D67"/>
    <w:rsid w:val="00131209"/>
    <w:rsid w:val="00155232"/>
    <w:rsid w:val="0016519F"/>
    <w:rsid w:val="00170E36"/>
    <w:rsid w:val="001719A9"/>
    <w:rsid w:val="00186155"/>
    <w:rsid w:val="001956B3"/>
    <w:rsid w:val="001F19D0"/>
    <w:rsid w:val="001F416E"/>
    <w:rsid w:val="001F4F79"/>
    <w:rsid w:val="001F660C"/>
    <w:rsid w:val="0020090E"/>
    <w:rsid w:val="00203502"/>
    <w:rsid w:val="00211183"/>
    <w:rsid w:val="00212AA7"/>
    <w:rsid w:val="0022278B"/>
    <w:rsid w:val="0022291A"/>
    <w:rsid w:val="00223968"/>
    <w:rsid w:val="00226FD5"/>
    <w:rsid w:val="00230A60"/>
    <w:rsid w:val="00234001"/>
    <w:rsid w:val="0024042E"/>
    <w:rsid w:val="00247ADD"/>
    <w:rsid w:val="002564A4"/>
    <w:rsid w:val="00272646"/>
    <w:rsid w:val="002726F8"/>
    <w:rsid w:val="002758B9"/>
    <w:rsid w:val="0029118E"/>
    <w:rsid w:val="00294C66"/>
    <w:rsid w:val="002A3B94"/>
    <w:rsid w:val="002B6E25"/>
    <w:rsid w:val="002B6EC1"/>
    <w:rsid w:val="002E2ED6"/>
    <w:rsid w:val="002F383F"/>
    <w:rsid w:val="00302A46"/>
    <w:rsid w:val="00311E50"/>
    <w:rsid w:val="00312194"/>
    <w:rsid w:val="00313A7D"/>
    <w:rsid w:val="00364FFC"/>
    <w:rsid w:val="003808F2"/>
    <w:rsid w:val="003A1DE4"/>
    <w:rsid w:val="003A3211"/>
    <w:rsid w:val="003A3FA0"/>
    <w:rsid w:val="003B1FB0"/>
    <w:rsid w:val="003C14ED"/>
    <w:rsid w:val="003F1996"/>
    <w:rsid w:val="003F777F"/>
    <w:rsid w:val="003F7F13"/>
    <w:rsid w:val="004270DB"/>
    <w:rsid w:val="00431AA6"/>
    <w:rsid w:val="004328A6"/>
    <w:rsid w:val="00442758"/>
    <w:rsid w:val="004531EF"/>
    <w:rsid w:val="004570F4"/>
    <w:rsid w:val="00464889"/>
    <w:rsid w:val="004752E0"/>
    <w:rsid w:val="0048461C"/>
    <w:rsid w:val="004850D6"/>
    <w:rsid w:val="004874BF"/>
    <w:rsid w:val="00491196"/>
    <w:rsid w:val="004A128B"/>
    <w:rsid w:val="004A3685"/>
    <w:rsid w:val="004C5639"/>
    <w:rsid w:val="0050130A"/>
    <w:rsid w:val="00502B24"/>
    <w:rsid w:val="00507800"/>
    <w:rsid w:val="0051243A"/>
    <w:rsid w:val="00515815"/>
    <w:rsid w:val="005219DE"/>
    <w:rsid w:val="00522136"/>
    <w:rsid w:val="00525C34"/>
    <w:rsid w:val="00541F12"/>
    <w:rsid w:val="0054691D"/>
    <w:rsid w:val="0054709E"/>
    <w:rsid w:val="0055507B"/>
    <w:rsid w:val="005609FD"/>
    <w:rsid w:val="00567066"/>
    <w:rsid w:val="00570C5B"/>
    <w:rsid w:val="00583572"/>
    <w:rsid w:val="005838DD"/>
    <w:rsid w:val="005867E6"/>
    <w:rsid w:val="0059065C"/>
    <w:rsid w:val="00597D17"/>
    <w:rsid w:val="005A0A0F"/>
    <w:rsid w:val="005A5832"/>
    <w:rsid w:val="005A7A99"/>
    <w:rsid w:val="005B0278"/>
    <w:rsid w:val="005B55B9"/>
    <w:rsid w:val="005B6CFE"/>
    <w:rsid w:val="005C1BF0"/>
    <w:rsid w:val="005C5928"/>
    <w:rsid w:val="005D5849"/>
    <w:rsid w:val="005E2426"/>
    <w:rsid w:val="005F63B9"/>
    <w:rsid w:val="006050BB"/>
    <w:rsid w:val="00606FF8"/>
    <w:rsid w:val="00613B37"/>
    <w:rsid w:val="00615A66"/>
    <w:rsid w:val="0063233A"/>
    <w:rsid w:val="00662F52"/>
    <w:rsid w:val="00682CB4"/>
    <w:rsid w:val="00685731"/>
    <w:rsid w:val="00685E69"/>
    <w:rsid w:val="00695D12"/>
    <w:rsid w:val="00696E2F"/>
    <w:rsid w:val="006E4F6C"/>
    <w:rsid w:val="006F066F"/>
    <w:rsid w:val="006F147F"/>
    <w:rsid w:val="00700C81"/>
    <w:rsid w:val="00702E31"/>
    <w:rsid w:val="0071182A"/>
    <w:rsid w:val="00720C77"/>
    <w:rsid w:val="00730589"/>
    <w:rsid w:val="00732E93"/>
    <w:rsid w:val="00733EDE"/>
    <w:rsid w:val="00753947"/>
    <w:rsid w:val="0075518E"/>
    <w:rsid w:val="00756014"/>
    <w:rsid w:val="00761F6A"/>
    <w:rsid w:val="00776352"/>
    <w:rsid w:val="00787599"/>
    <w:rsid w:val="007900E5"/>
    <w:rsid w:val="007B4DB3"/>
    <w:rsid w:val="007D0BC2"/>
    <w:rsid w:val="007D6480"/>
    <w:rsid w:val="007F4151"/>
    <w:rsid w:val="008112A2"/>
    <w:rsid w:val="008234A5"/>
    <w:rsid w:val="008258D9"/>
    <w:rsid w:val="00832703"/>
    <w:rsid w:val="00834758"/>
    <w:rsid w:val="0084594E"/>
    <w:rsid w:val="00846BD7"/>
    <w:rsid w:val="008514C1"/>
    <w:rsid w:val="00852C32"/>
    <w:rsid w:val="008537F1"/>
    <w:rsid w:val="00855B97"/>
    <w:rsid w:val="008576C4"/>
    <w:rsid w:val="00861AEA"/>
    <w:rsid w:val="0086610A"/>
    <w:rsid w:val="008A2005"/>
    <w:rsid w:val="008B68F8"/>
    <w:rsid w:val="008C3247"/>
    <w:rsid w:val="008C5E8E"/>
    <w:rsid w:val="008D4039"/>
    <w:rsid w:val="008E4189"/>
    <w:rsid w:val="008E556F"/>
    <w:rsid w:val="008F36A0"/>
    <w:rsid w:val="00921F14"/>
    <w:rsid w:val="009307D9"/>
    <w:rsid w:val="00946750"/>
    <w:rsid w:val="009517D0"/>
    <w:rsid w:val="0096567F"/>
    <w:rsid w:val="0097237D"/>
    <w:rsid w:val="0098001E"/>
    <w:rsid w:val="00986ACE"/>
    <w:rsid w:val="00992BD4"/>
    <w:rsid w:val="00997B5D"/>
    <w:rsid w:val="00997EA8"/>
    <w:rsid w:val="009B7DFD"/>
    <w:rsid w:val="009C347A"/>
    <w:rsid w:val="009D4317"/>
    <w:rsid w:val="009D610F"/>
    <w:rsid w:val="009D691C"/>
    <w:rsid w:val="00A043A2"/>
    <w:rsid w:val="00A05D3D"/>
    <w:rsid w:val="00A13A17"/>
    <w:rsid w:val="00A14FBD"/>
    <w:rsid w:val="00A27993"/>
    <w:rsid w:val="00A409C3"/>
    <w:rsid w:val="00A47B07"/>
    <w:rsid w:val="00A7314D"/>
    <w:rsid w:val="00A762B0"/>
    <w:rsid w:val="00A91678"/>
    <w:rsid w:val="00A95EC2"/>
    <w:rsid w:val="00AA0D90"/>
    <w:rsid w:val="00AA2D93"/>
    <w:rsid w:val="00AA423C"/>
    <w:rsid w:val="00AD3738"/>
    <w:rsid w:val="00AF36D7"/>
    <w:rsid w:val="00B16993"/>
    <w:rsid w:val="00B17362"/>
    <w:rsid w:val="00B4682C"/>
    <w:rsid w:val="00B55F54"/>
    <w:rsid w:val="00B57632"/>
    <w:rsid w:val="00B60B01"/>
    <w:rsid w:val="00BA67CA"/>
    <w:rsid w:val="00BB43B2"/>
    <w:rsid w:val="00BB57B4"/>
    <w:rsid w:val="00BC0344"/>
    <w:rsid w:val="00BD6D16"/>
    <w:rsid w:val="00BE1A5F"/>
    <w:rsid w:val="00BE22E2"/>
    <w:rsid w:val="00BE3856"/>
    <w:rsid w:val="00BE5A94"/>
    <w:rsid w:val="00BF25DA"/>
    <w:rsid w:val="00BF5806"/>
    <w:rsid w:val="00BF6CF0"/>
    <w:rsid w:val="00C0049D"/>
    <w:rsid w:val="00C106C0"/>
    <w:rsid w:val="00C612ED"/>
    <w:rsid w:val="00C73BCD"/>
    <w:rsid w:val="00C7632B"/>
    <w:rsid w:val="00C970E8"/>
    <w:rsid w:val="00CC0506"/>
    <w:rsid w:val="00CC0D22"/>
    <w:rsid w:val="00CC2C3D"/>
    <w:rsid w:val="00CC700A"/>
    <w:rsid w:val="00CD15D0"/>
    <w:rsid w:val="00CD74C4"/>
    <w:rsid w:val="00D0227E"/>
    <w:rsid w:val="00D120D3"/>
    <w:rsid w:val="00D2041A"/>
    <w:rsid w:val="00D231D9"/>
    <w:rsid w:val="00D331D3"/>
    <w:rsid w:val="00D42DF4"/>
    <w:rsid w:val="00D45379"/>
    <w:rsid w:val="00D578A2"/>
    <w:rsid w:val="00D8021F"/>
    <w:rsid w:val="00D86F79"/>
    <w:rsid w:val="00D90037"/>
    <w:rsid w:val="00D97FBF"/>
    <w:rsid w:val="00DA02FD"/>
    <w:rsid w:val="00DA0A7E"/>
    <w:rsid w:val="00DA3578"/>
    <w:rsid w:val="00DB2B65"/>
    <w:rsid w:val="00DB3A3C"/>
    <w:rsid w:val="00DB478E"/>
    <w:rsid w:val="00DE0488"/>
    <w:rsid w:val="00DE5854"/>
    <w:rsid w:val="00DE6EC3"/>
    <w:rsid w:val="00DF749B"/>
    <w:rsid w:val="00E04634"/>
    <w:rsid w:val="00E13C35"/>
    <w:rsid w:val="00E2494E"/>
    <w:rsid w:val="00E37CEF"/>
    <w:rsid w:val="00E6211E"/>
    <w:rsid w:val="00E6759C"/>
    <w:rsid w:val="00E824AB"/>
    <w:rsid w:val="00E90423"/>
    <w:rsid w:val="00EA40D4"/>
    <w:rsid w:val="00EB42AC"/>
    <w:rsid w:val="00EC2B0C"/>
    <w:rsid w:val="00EE5397"/>
    <w:rsid w:val="00EF0931"/>
    <w:rsid w:val="00EF238B"/>
    <w:rsid w:val="00EF7CEF"/>
    <w:rsid w:val="00F136CB"/>
    <w:rsid w:val="00F17E4B"/>
    <w:rsid w:val="00F20084"/>
    <w:rsid w:val="00F45BF0"/>
    <w:rsid w:val="00F478B9"/>
    <w:rsid w:val="00F508D7"/>
    <w:rsid w:val="00F66E61"/>
    <w:rsid w:val="00F7252C"/>
    <w:rsid w:val="00F91852"/>
    <w:rsid w:val="00F9610A"/>
    <w:rsid w:val="00FA4B22"/>
    <w:rsid w:val="00FC054A"/>
    <w:rsid w:val="00FC1525"/>
    <w:rsid w:val="00FD6115"/>
    <w:rsid w:val="00FE2D48"/>
    <w:rsid w:val="00FE5C37"/>
    <w:rsid w:val="00FF45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03F9C9C9-2BD6-4B22-A02B-5B9617846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imes New Roman"/>
        <w:sz w:val="22"/>
        <w:szCs w:val="22"/>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06FF8"/>
    <w:pPr>
      <w:spacing w:before="60" w:after="60"/>
      <w:ind w:firstLine="284"/>
      <w:jc w:val="both"/>
    </w:pPr>
    <w:rPr>
      <w:rFonts w:ascii="Arial" w:hAnsi="Arial"/>
      <w:szCs w:val="24"/>
    </w:rPr>
  </w:style>
  <w:style w:type="paragraph" w:styleId="1">
    <w:name w:val="heading 1"/>
    <w:aliases w:val="Book Title"/>
    <w:basedOn w:val="a"/>
    <w:qFormat/>
    <w:rsid w:val="00606FF8"/>
    <w:pPr>
      <w:ind w:firstLine="0"/>
      <w:jc w:val="center"/>
      <w:outlineLvl w:val="0"/>
    </w:pPr>
    <w:rPr>
      <w:rFonts w:ascii="Times New Roman" w:hAnsi="Times New Roman"/>
      <w:b/>
      <w:bCs/>
      <w:kern w:val="36"/>
      <w:sz w:val="36"/>
      <w:szCs w:val="48"/>
    </w:rPr>
  </w:style>
  <w:style w:type="paragraph" w:styleId="2">
    <w:name w:val="heading 2"/>
    <w:aliases w:val="Автор"/>
    <w:basedOn w:val="a"/>
    <w:qFormat/>
    <w:rsid w:val="00606FF8"/>
    <w:pPr>
      <w:spacing w:before="100" w:beforeAutospacing="1" w:after="100" w:afterAutospacing="1"/>
      <w:ind w:firstLine="0"/>
      <w:jc w:val="center"/>
      <w:outlineLvl w:val="1"/>
    </w:pPr>
    <w:rPr>
      <w:rFonts w:ascii="Times New Roman" w:hAnsi="Times New Roman"/>
      <w:b/>
      <w:bCs/>
      <w:sz w:val="32"/>
      <w:szCs w:val="36"/>
    </w:rPr>
  </w:style>
  <w:style w:type="paragraph" w:styleId="3">
    <w:name w:val="heading 3"/>
    <w:aliases w:val="Заголовок"/>
    <w:basedOn w:val="a"/>
    <w:autoRedefine/>
    <w:qFormat/>
    <w:rsid w:val="00606FF8"/>
    <w:pPr>
      <w:keepNext/>
      <w:spacing w:before="480" w:after="240"/>
      <w:ind w:firstLine="0"/>
      <w:jc w:val="center"/>
      <w:outlineLvl w:val="2"/>
    </w:pPr>
    <w:rPr>
      <w:rFonts w:ascii="Times New Roman" w:hAnsi="Times New Roman"/>
      <w:b/>
      <w:bCs/>
      <w:spacing w:val="20"/>
      <w:sz w:val="32"/>
      <w:szCs w:val="27"/>
    </w:rPr>
  </w:style>
  <w:style w:type="paragraph" w:styleId="4">
    <w:name w:val="heading 4"/>
    <w:aliases w:val="ПодЗаголовок"/>
    <w:basedOn w:val="3"/>
    <w:next w:val="a"/>
    <w:qFormat/>
    <w:rsid w:val="00606FF8"/>
    <w:pPr>
      <w:outlineLvl w:val="3"/>
    </w:pPr>
    <w:rPr>
      <w:sz w:val="28"/>
    </w:rPr>
  </w:style>
  <w:style w:type="paragraph" w:styleId="5">
    <w:name w:val="heading 5"/>
    <w:aliases w:val="ПодПодЗагловок"/>
    <w:basedOn w:val="6"/>
    <w:next w:val="a"/>
    <w:qFormat/>
    <w:rsid w:val="00606FF8"/>
    <w:pPr>
      <w:keepNext/>
      <w:spacing w:before="240" w:beforeAutospacing="0" w:after="60" w:afterAutospacing="0"/>
      <w:outlineLvl w:val="4"/>
    </w:pPr>
    <w:rPr>
      <w:rFonts w:ascii="Arial" w:hAnsi="Arial" w:cs="Arial"/>
      <w:b/>
      <w:bCs/>
      <w:sz w:val="22"/>
    </w:rPr>
  </w:style>
  <w:style w:type="paragraph" w:styleId="6">
    <w:name w:val="heading 6"/>
    <w:aliases w:val="Оглавление"/>
    <w:basedOn w:val="a"/>
    <w:next w:val="a"/>
    <w:qFormat/>
    <w:rsid w:val="00606FF8"/>
    <w:pPr>
      <w:spacing w:before="100" w:beforeAutospacing="1" w:after="100" w:afterAutospacing="1"/>
      <w:ind w:firstLine="0"/>
      <w:jc w:val="center"/>
      <w:outlineLvl w:val="5"/>
    </w:pPr>
    <w:rPr>
      <w:rFonts w:ascii="Times New Roman" w:hAnsi="Times New Roman"/>
      <w:spacing w:val="20"/>
      <w:sz w:val="3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606FF8"/>
    <w:rPr>
      <w:color w:val="0000FF"/>
      <w:u w:val="single"/>
    </w:rPr>
  </w:style>
  <w:style w:type="paragraph" w:styleId="10">
    <w:name w:val="toc 1"/>
    <w:basedOn w:val="a"/>
    <w:next w:val="a"/>
    <w:autoRedefine/>
    <w:semiHidden/>
    <w:rsid w:val="00606FF8"/>
    <w:rPr>
      <w:b/>
    </w:rPr>
  </w:style>
  <w:style w:type="paragraph" w:styleId="20">
    <w:name w:val="toc 2"/>
    <w:basedOn w:val="a"/>
    <w:next w:val="a"/>
    <w:autoRedefine/>
    <w:semiHidden/>
    <w:rsid w:val="00606FF8"/>
    <w:pPr>
      <w:ind w:left="240"/>
    </w:pPr>
  </w:style>
  <w:style w:type="paragraph" w:styleId="30">
    <w:name w:val="toc 3"/>
    <w:basedOn w:val="a"/>
    <w:next w:val="a"/>
    <w:autoRedefine/>
    <w:semiHidden/>
    <w:rsid w:val="00606FF8"/>
    <w:pPr>
      <w:ind w:left="480"/>
    </w:pPr>
  </w:style>
  <w:style w:type="paragraph" w:styleId="a4">
    <w:name w:val="footer"/>
    <w:basedOn w:val="a"/>
    <w:rsid w:val="00606FF8"/>
    <w:pPr>
      <w:tabs>
        <w:tab w:val="center" w:pos="4677"/>
        <w:tab w:val="right" w:pos="9355"/>
      </w:tabs>
    </w:pPr>
  </w:style>
  <w:style w:type="paragraph" w:styleId="a5">
    <w:name w:val="footnote text"/>
    <w:basedOn w:val="a"/>
    <w:semiHidden/>
    <w:rsid w:val="00606FF8"/>
    <w:rPr>
      <w:sz w:val="18"/>
      <w:szCs w:val="20"/>
    </w:rPr>
  </w:style>
  <w:style w:type="character" w:styleId="a6">
    <w:name w:val="page number"/>
    <w:basedOn w:val="a0"/>
    <w:rsid w:val="00606FF8"/>
  </w:style>
  <w:style w:type="paragraph" w:customStyle="1" w:styleId="a7">
    <w:name w:val="Эпиграф_право"/>
    <w:basedOn w:val="a8"/>
    <w:rsid w:val="00606FF8"/>
    <w:pPr>
      <w:jc w:val="right"/>
    </w:pPr>
  </w:style>
  <w:style w:type="paragraph" w:customStyle="1" w:styleId="a8">
    <w:name w:val="Эпиграф"/>
    <w:basedOn w:val="a"/>
    <w:rsid w:val="00606FF8"/>
    <w:pPr>
      <w:spacing w:before="0" w:after="0"/>
      <w:ind w:left="5041" w:firstLine="0"/>
      <w:jc w:val="left"/>
    </w:pPr>
    <w:rPr>
      <w:i/>
      <w:szCs w:val="20"/>
    </w:rPr>
  </w:style>
  <w:style w:type="paragraph" w:customStyle="1" w:styleId="a9">
    <w:name w:val="Эпиграф_по_ширине"/>
    <w:basedOn w:val="a8"/>
    <w:rsid w:val="00606FF8"/>
    <w:pPr>
      <w:ind w:firstLine="284"/>
      <w:jc w:val="both"/>
    </w:pPr>
  </w:style>
  <w:style w:type="paragraph" w:customStyle="1" w:styleId="aa">
    <w:name w:val="Подпись к тексту"/>
    <w:basedOn w:val="a"/>
    <w:rsid w:val="00606FF8"/>
    <w:pPr>
      <w:spacing w:before="0"/>
      <w:ind w:firstLine="0"/>
      <w:jc w:val="right"/>
    </w:pPr>
    <w:rPr>
      <w:i/>
      <w:iCs/>
    </w:rPr>
  </w:style>
  <w:style w:type="paragraph" w:customStyle="1" w:styleId="ab">
    <w:name w:val="Подпись к эпиграфу"/>
    <w:basedOn w:val="a8"/>
    <w:rsid w:val="00606FF8"/>
    <w:pPr>
      <w:spacing w:before="60" w:after="240"/>
      <w:jc w:val="right"/>
    </w:pPr>
    <w:rPr>
      <w:i w:val="0"/>
      <w:iCs/>
      <w:sz w:val="18"/>
    </w:rPr>
  </w:style>
  <w:style w:type="paragraph" w:styleId="60">
    <w:name w:val="toc 6"/>
    <w:basedOn w:val="a"/>
    <w:next w:val="a"/>
    <w:autoRedefine/>
    <w:semiHidden/>
    <w:rsid w:val="00606FF8"/>
    <w:pPr>
      <w:ind w:left="1000"/>
    </w:pPr>
  </w:style>
  <w:style w:type="paragraph" w:styleId="40">
    <w:name w:val="toc 4"/>
    <w:basedOn w:val="a"/>
    <w:next w:val="a"/>
    <w:autoRedefine/>
    <w:semiHidden/>
    <w:rsid w:val="00606FF8"/>
    <w:pPr>
      <w:ind w:left="600"/>
    </w:pPr>
  </w:style>
  <w:style w:type="paragraph" w:styleId="50">
    <w:name w:val="toc 5"/>
    <w:basedOn w:val="a"/>
    <w:next w:val="a"/>
    <w:autoRedefine/>
    <w:semiHidden/>
    <w:rsid w:val="00606FF8"/>
    <w:pPr>
      <w:ind w:left="800"/>
    </w:pPr>
  </w:style>
  <w:style w:type="paragraph" w:styleId="7">
    <w:name w:val="toc 7"/>
    <w:basedOn w:val="a"/>
    <w:next w:val="a"/>
    <w:autoRedefine/>
    <w:semiHidden/>
    <w:rsid w:val="00606FF8"/>
    <w:pPr>
      <w:ind w:left="1200"/>
    </w:pPr>
  </w:style>
  <w:style w:type="paragraph" w:styleId="8">
    <w:name w:val="toc 8"/>
    <w:basedOn w:val="a"/>
    <w:next w:val="a"/>
    <w:autoRedefine/>
    <w:semiHidden/>
    <w:rsid w:val="00606FF8"/>
    <w:pPr>
      <w:ind w:left="1400"/>
    </w:pPr>
  </w:style>
  <w:style w:type="paragraph" w:styleId="9">
    <w:name w:val="toc 9"/>
    <w:basedOn w:val="a"/>
    <w:next w:val="a"/>
    <w:autoRedefine/>
    <w:semiHidden/>
    <w:rsid w:val="00606FF8"/>
    <w:pPr>
      <w:ind w:left="1600"/>
    </w:pPr>
  </w:style>
  <w:style w:type="character" w:styleId="ac">
    <w:name w:val="footnote reference"/>
    <w:basedOn w:val="a0"/>
    <w:semiHidden/>
    <w:rsid w:val="00606FF8"/>
    <w:rPr>
      <w:vertAlign w:val="superscript"/>
    </w:rPr>
  </w:style>
  <w:style w:type="character" w:styleId="ad">
    <w:name w:val="FollowedHyperlink"/>
    <w:basedOn w:val="a0"/>
    <w:rsid w:val="00606FF8"/>
    <w:rPr>
      <w:color w:val="800080"/>
      <w:u w:val="single"/>
    </w:rPr>
  </w:style>
  <w:style w:type="paragraph" w:styleId="ae">
    <w:name w:val="Body Text Indent"/>
    <w:basedOn w:val="a"/>
    <w:rsid w:val="00606FF8"/>
  </w:style>
  <w:style w:type="paragraph" w:customStyle="1" w:styleId="af">
    <w:name w:val="Стих"/>
    <w:basedOn w:val="a"/>
    <w:rsid w:val="00606FF8"/>
    <w:pPr>
      <w:ind w:left="2835" w:firstLine="0"/>
    </w:pPr>
    <w:rPr>
      <w:i/>
    </w:rPr>
  </w:style>
  <w:style w:type="paragraph" w:styleId="af0">
    <w:name w:val="Plain Text"/>
    <w:basedOn w:val="a"/>
    <w:rsid w:val="00606FF8"/>
    <w:pPr>
      <w:spacing w:before="0" w:after="0"/>
      <w:ind w:firstLine="0"/>
      <w:jc w:val="left"/>
    </w:pPr>
    <w:rPr>
      <w:rFonts w:ascii="Courier New" w:hAnsi="Courier New" w:cs="Courier New"/>
      <w:szCs w:val="20"/>
    </w:rPr>
  </w:style>
  <w:style w:type="paragraph" w:styleId="21">
    <w:name w:val="Body Text Indent 2"/>
    <w:basedOn w:val="a"/>
    <w:rsid w:val="00606FF8"/>
    <w:pPr>
      <w:widowControl w:val="0"/>
    </w:pPr>
    <w:rPr>
      <w:i/>
      <w:iCs/>
      <w:snapToGrid w:val="0"/>
    </w:rPr>
  </w:style>
  <w:style w:type="paragraph" w:styleId="af1">
    <w:name w:val="header"/>
    <w:basedOn w:val="a"/>
    <w:rsid w:val="00606FF8"/>
    <w:pPr>
      <w:tabs>
        <w:tab w:val="center" w:pos="4677"/>
        <w:tab w:val="right" w:pos="9355"/>
      </w:tabs>
    </w:pPr>
  </w:style>
  <w:style w:type="paragraph" w:styleId="af2">
    <w:name w:val="Balloon Text"/>
    <w:basedOn w:val="a"/>
    <w:link w:val="af3"/>
    <w:rsid w:val="00515815"/>
    <w:pPr>
      <w:spacing w:before="0" w:after="0"/>
    </w:pPr>
    <w:rPr>
      <w:rFonts w:ascii="Tahoma" w:hAnsi="Tahoma" w:cs="Tahoma"/>
      <w:sz w:val="16"/>
      <w:szCs w:val="16"/>
    </w:rPr>
  </w:style>
  <w:style w:type="character" w:customStyle="1" w:styleId="af3">
    <w:name w:val="Текст выноски Знак"/>
    <w:basedOn w:val="a0"/>
    <w:link w:val="af2"/>
    <w:rsid w:val="00515815"/>
    <w:rPr>
      <w:rFonts w:ascii="Tahoma" w:hAnsi="Tahoma" w:cs="Tahoma"/>
      <w:sz w:val="16"/>
      <w:szCs w:val="16"/>
    </w:rPr>
  </w:style>
  <w:style w:type="paragraph" w:styleId="af4">
    <w:name w:val="List Paragraph"/>
    <w:basedOn w:val="a"/>
    <w:uiPriority w:val="34"/>
    <w:qFormat/>
    <w:rsid w:val="00776352"/>
    <w:pPr>
      <w:ind w:left="720"/>
      <w:contextualSpacing/>
    </w:pPr>
  </w:style>
  <w:style w:type="table" w:styleId="af5">
    <w:name w:val="Table Grid"/>
    <w:basedOn w:val="a1"/>
    <w:rsid w:val="000F00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Placeholder Text"/>
    <w:basedOn w:val="a0"/>
    <w:uiPriority w:val="99"/>
    <w:semiHidden/>
    <w:rsid w:val="0000742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g"/><Relationship Id="rId39" Type="http://schemas.openxmlformats.org/officeDocument/2006/relationships/image" Target="media/image31.jpg"/><Relationship Id="rId21" Type="http://schemas.openxmlformats.org/officeDocument/2006/relationships/image" Target="media/image13.jpg"/><Relationship Id="rId34" Type="http://schemas.openxmlformats.org/officeDocument/2006/relationships/image" Target="media/image26.jpg"/><Relationship Id="rId42" Type="http://schemas.openxmlformats.org/officeDocument/2006/relationships/image" Target="media/image34.jpg"/><Relationship Id="rId47" Type="http://schemas.openxmlformats.org/officeDocument/2006/relationships/image" Target="media/image39.jpg"/><Relationship Id="rId50" Type="http://schemas.openxmlformats.org/officeDocument/2006/relationships/image" Target="media/image42.jpg"/><Relationship Id="rId55" Type="http://schemas.openxmlformats.org/officeDocument/2006/relationships/image" Target="media/image47.jpg"/><Relationship Id="rId63" Type="http://schemas.openxmlformats.org/officeDocument/2006/relationships/image" Target="media/image55.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image" Target="media/image29.jpg"/><Relationship Id="rId40" Type="http://schemas.openxmlformats.org/officeDocument/2006/relationships/image" Target="media/image32.jpg"/><Relationship Id="rId45" Type="http://schemas.openxmlformats.org/officeDocument/2006/relationships/image" Target="media/image37.jpg"/><Relationship Id="rId53" Type="http://schemas.openxmlformats.org/officeDocument/2006/relationships/image" Target="media/image45.jpg"/><Relationship Id="rId58" Type="http://schemas.openxmlformats.org/officeDocument/2006/relationships/image" Target="media/image50.jp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8.jpg"/><Relationship Id="rId49" Type="http://schemas.openxmlformats.org/officeDocument/2006/relationships/image" Target="media/image41.jpg"/><Relationship Id="rId57" Type="http://schemas.openxmlformats.org/officeDocument/2006/relationships/image" Target="media/image49.jpg"/><Relationship Id="rId61" Type="http://schemas.openxmlformats.org/officeDocument/2006/relationships/image" Target="media/image53.jpg"/><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image" Target="media/image23.jpg"/><Relationship Id="rId44" Type="http://schemas.openxmlformats.org/officeDocument/2006/relationships/image" Target="media/image36.jpg"/><Relationship Id="rId52" Type="http://schemas.openxmlformats.org/officeDocument/2006/relationships/image" Target="media/image44.jpg"/><Relationship Id="rId60" Type="http://schemas.openxmlformats.org/officeDocument/2006/relationships/image" Target="media/image52.jpg"/><Relationship Id="rId65" Type="http://schemas.openxmlformats.org/officeDocument/2006/relationships/image" Target="media/image57.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jpg"/><Relationship Id="rId43" Type="http://schemas.openxmlformats.org/officeDocument/2006/relationships/image" Target="media/image35.jpg"/><Relationship Id="rId48" Type="http://schemas.openxmlformats.org/officeDocument/2006/relationships/image" Target="media/image40.jpg"/><Relationship Id="rId56" Type="http://schemas.openxmlformats.org/officeDocument/2006/relationships/image" Target="media/image48.jpg"/><Relationship Id="rId64" Type="http://schemas.openxmlformats.org/officeDocument/2006/relationships/image" Target="media/image56.jpg"/><Relationship Id="rId8" Type="http://schemas.openxmlformats.org/officeDocument/2006/relationships/hyperlink" Target="http://baguzin.ru/wp/?page_id=718&amp;cpage=1" TargetMode="External"/><Relationship Id="rId51" Type="http://schemas.openxmlformats.org/officeDocument/2006/relationships/image" Target="media/image43.jpg"/><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image" Target="media/image30.jpg"/><Relationship Id="rId46" Type="http://schemas.openxmlformats.org/officeDocument/2006/relationships/image" Target="media/image38.jpg"/><Relationship Id="rId59" Type="http://schemas.openxmlformats.org/officeDocument/2006/relationships/image" Target="media/image51.jpg"/><Relationship Id="rId67" Type="http://schemas.openxmlformats.org/officeDocument/2006/relationships/theme" Target="theme/theme1.xml"/><Relationship Id="rId20" Type="http://schemas.openxmlformats.org/officeDocument/2006/relationships/image" Target="media/image12.jpg"/><Relationship Id="rId41" Type="http://schemas.openxmlformats.org/officeDocument/2006/relationships/image" Target="media/image33.jpg"/><Relationship Id="rId54" Type="http://schemas.openxmlformats.org/officeDocument/2006/relationships/image" Target="media/image46.jpg"/><Relationship Id="rId62" Type="http://schemas.openxmlformats.org/officeDocument/2006/relationships/image" Target="media/image54.jpg"/></Relationships>
</file>

<file path=word/_rels/settings.xml.rels><?xml version="1.0" encoding="UTF-8" standalone="yes"?>
<Relationships xmlns="http://schemas.openxmlformats.org/package/2006/relationships"><Relationship Id="rId1" Type="http://schemas.openxmlformats.org/officeDocument/2006/relationships/attachedTemplate" Target="file:///D:\Bookap\_notes\NewShab.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1D7B62-3332-40EB-A17B-46A0B15F03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NewShab.dot</Template>
  <TotalTime>1035</TotalTime>
  <Pages>35</Pages>
  <Words>12666</Words>
  <Characters>72198</Characters>
  <Application>Microsoft Office Word</Application>
  <DocSecurity>0</DocSecurity>
  <Lines>601</Lines>
  <Paragraphs>169</Paragraphs>
  <ScaleCrop>false</ScaleCrop>
  <HeadingPairs>
    <vt:vector size="2" baseType="variant">
      <vt:variant>
        <vt:lpstr>Название</vt:lpstr>
      </vt:variant>
      <vt:variant>
        <vt:i4>1</vt:i4>
      </vt:variant>
    </vt:vector>
  </HeadingPairs>
  <TitlesOfParts>
    <vt:vector size="1" baseType="lpstr">
      <vt:lpstr>Автор</vt:lpstr>
    </vt:vector>
  </TitlesOfParts>
  <Manager>Батков Денис, Растомашкин Андрей.</Manager>
  <Company>BOOKAP</Company>
  <LinksUpToDate>false</LinksUpToDate>
  <CharactersWithSpaces>84695</CharactersWithSpaces>
  <SharedDoc>false</SharedDoc>
  <HLinks>
    <vt:vector size="414" baseType="variant">
      <vt:variant>
        <vt:i4>2162702</vt:i4>
      </vt:variant>
      <vt:variant>
        <vt:i4>410</vt:i4>
      </vt:variant>
      <vt:variant>
        <vt:i4>0</vt:i4>
      </vt:variant>
      <vt:variant>
        <vt:i4>5</vt:i4>
      </vt:variant>
      <vt:variant>
        <vt:lpwstr/>
      </vt:variant>
      <vt:variant>
        <vt:lpwstr>_Toc3445972</vt:lpwstr>
      </vt:variant>
      <vt:variant>
        <vt:i4>2162702</vt:i4>
      </vt:variant>
      <vt:variant>
        <vt:i4>404</vt:i4>
      </vt:variant>
      <vt:variant>
        <vt:i4>0</vt:i4>
      </vt:variant>
      <vt:variant>
        <vt:i4>5</vt:i4>
      </vt:variant>
      <vt:variant>
        <vt:lpwstr/>
      </vt:variant>
      <vt:variant>
        <vt:lpwstr>_Toc3445971</vt:lpwstr>
      </vt:variant>
      <vt:variant>
        <vt:i4>2162702</vt:i4>
      </vt:variant>
      <vt:variant>
        <vt:i4>398</vt:i4>
      </vt:variant>
      <vt:variant>
        <vt:i4>0</vt:i4>
      </vt:variant>
      <vt:variant>
        <vt:i4>5</vt:i4>
      </vt:variant>
      <vt:variant>
        <vt:lpwstr/>
      </vt:variant>
      <vt:variant>
        <vt:lpwstr>_Toc3445970</vt:lpwstr>
      </vt:variant>
      <vt:variant>
        <vt:i4>2097166</vt:i4>
      </vt:variant>
      <vt:variant>
        <vt:i4>392</vt:i4>
      </vt:variant>
      <vt:variant>
        <vt:i4>0</vt:i4>
      </vt:variant>
      <vt:variant>
        <vt:i4>5</vt:i4>
      </vt:variant>
      <vt:variant>
        <vt:lpwstr/>
      </vt:variant>
      <vt:variant>
        <vt:lpwstr>_Toc3445969</vt:lpwstr>
      </vt:variant>
      <vt:variant>
        <vt:i4>2097166</vt:i4>
      </vt:variant>
      <vt:variant>
        <vt:i4>386</vt:i4>
      </vt:variant>
      <vt:variant>
        <vt:i4>0</vt:i4>
      </vt:variant>
      <vt:variant>
        <vt:i4>5</vt:i4>
      </vt:variant>
      <vt:variant>
        <vt:lpwstr/>
      </vt:variant>
      <vt:variant>
        <vt:lpwstr>_Toc3445968</vt:lpwstr>
      </vt:variant>
      <vt:variant>
        <vt:i4>2097166</vt:i4>
      </vt:variant>
      <vt:variant>
        <vt:i4>380</vt:i4>
      </vt:variant>
      <vt:variant>
        <vt:i4>0</vt:i4>
      </vt:variant>
      <vt:variant>
        <vt:i4>5</vt:i4>
      </vt:variant>
      <vt:variant>
        <vt:lpwstr/>
      </vt:variant>
      <vt:variant>
        <vt:lpwstr>_Toc3445967</vt:lpwstr>
      </vt:variant>
      <vt:variant>
        <vt:i4>2097166</vt:i4>
      </vt:variant>
      <vt:variant>
        <vt:i4>374</vt:i4>
      </vt:variant>
      <vt:variant>
        <vt:i4>0</vt:i4>
      </vt:variant>
      <vt:variant>
        <vt:i4>5</vt:i4>
      </vt:variant>
      <vt:variant>
        <vt:lpwstr/>
      </vt:variant>
      <vt:variant>
        <vt:lpwstr>_Toc3445966</vt:lpwstr>
      </vt:variant>
      <vt:variant>
        <vt:i4>2097166</vt:i4>
      </vt:variant>
      <vt:variant>
        <vt:i4>368</vt:i4>
      </vt:variant>
      <vt:variant>
        <vt:i4>0</vt:i4>
      </vt:variant>
      <vt:variant>
        <vt:i4>5</vt:i4>
      </vt:variant>
      <vt:variant>
        <vt:lpwstr/>
      </vt:variant>
      <vt:variant>
        <vt:lpwstr>_Toc3445965</vt:lpwstr>
      </vt:variant>
      <vt:variant>
        <vt:i4>2097166</vt:i4>
      </vt:variant>
      <vt:variant>
        <vt:i4>362</vt:i4>
      </vt:variant>
      <vt:variant>
        <vt:i4>0</vt:i4>
      </vt:variant>
      <vt:variant>
        <vt:i4>5</vt:i4>
      </vt:variant>
      <vt:variant>
        <vt:lpwstr/>
      </vt:variant>
      <vt:variant>
        <vt:lpwstr>_Toc3445964</vt:lpwstr>
      </vt:variant>
      <vt:variant>
        <vt:i4>2097166</vt:i4>
      </vt:variant>
      <vt:variant>
        <vt:i4>356</vt:i4>
      </vt:variant>
      <vt:variant>
        <vt:i4>0</vt:i4>
      </vt:variant>
      <vt:variant>
        <vt:i4>5</vt:i4>
      </vt:variant>
      <vt:variant>
        <vt:lpwstr/>
      </vt:variant>
      <vt:variant>
        <vt:lpwstr>_Toc3445963</vt:lpwstr>
      </vt:variant>
      <vt:variant>
        <vt:i4>2097166</vt:i4>
      </vt:variant>
      <vt:variant>
        <vt:i4>350</vt:i4>
      </vt:variant>
      <vt:variant>
        <vt:i4>0</vt:i4>
      </vt:variant>
      <vt:variant>
        <vt:i4>5</vt:i4>
      </vt:variant>
      <vt:variant>
        <vt:lpwstr/>
      </vt:variant>
      <vt:variant>
        <vt:lpwstr>_Toc3445962</vt:lpwstr>
      </vt:variant>
      <vt:variant>
        <vt:i4>2097166</vt:i4>
      </vt:variant>
      <vt:variant>
        <vt:i4>344</vt:i4>
      </vt:variant>
      <vt:variant>
        <vt:i4>0</vt:i4>
      </vt:variant>
      <vt:variant>
        <vt:i4>5</vt:i4>
      </vt:variant>
      <vt:variant>
        <vt:lpwstr/>
      </vt:variant>
      <vt:variant>
        <vt:lpwstr>_Toc3445961</vt:lpwstr>
      </vt:variant>
      <vt:variant>
        <vt:i4>2097166</vt:i4>
      </vt:variant>
      <vt:variant>
        <vt:i4>338</vt:i4>
      </vt:variant>
      <vt:variant>
        <vt:i4>0</vt:i4>
      </vt:variant>
      <vt:variant>
        <vt:i4>5</vt:i4>
      </vt:variant>
      <vt:variant>
        <vt:lpwstr/>
      </vt:variant>
      <vt:variant>
        <vt:lpwstr>_Toc3445960</vt:lpwstr>
      </vt:variant>
      <vt:variant>
        <vt:i4>2293774</vt:i4>
      </vt:variant>
      <vt:variant>
        <vt:i4>332</vt:i4>
      </vt:variant>
      <vt:variant>
        <vt:i4>0</vt:i4>
      </vt:variant>
      <vt:variant>
        <vt:i4>5</vt:i4>
      </vt:variant>
      <vt:variant>
        <vt:lpwstr/>
      </vt:variant>
      <vt:variant>
        <vt:lpwstr>_Toc3445959</vt:lpwstr>
      </vt:variant>
      <vt:variant>
        <vt:i4>2293774</vt:i4>
      </vt:variant>
      <vt:variant>
        <vt:i4>326</vt:i4>
      </vt:variant>
      <vt:variant>
        <vt:i4>0</vt:i4>
      </vt:variant>
      <vt:variant>
        <vt:i4>5</vt:i4>
      </vt:variant>
      <vt:variant>
        <vt:lpwstr/>
      </vt:variant>
      <vt:variant>
        <vt:lpwstr>_Toc3445958</vt:lpwstr>
      </vt:variant>
      <vt:variant>
        <vt:i4>2293774</vt:i4>
      </vt:variant>
      <vt:variant>
        <vt:i4>320</vt:i4>
      </vt:variant>
      <vt:variant>
        <vt:i4>0</vt:i4>
      </vt:variant>
      <vt:variant>
        <vt:i4>5</vt:i4>
      </vt:variant>
      <vt:variant>
        <vt:lpwstr/>
      </vt:variant>
      <vt:variant>
        <vt:lpwstr>_Toc3445957</vt:lpwstr>
      </vt:variant>
      <vt:variant>
        <vt:i4>2293774</vt:i4>
      </vt:variant>
      <vt:variant>
        <vt:i4>314</vt:i4>
      </vt:variant>
      <vt:variant>
        <vt:i4>0</vt:i4>
      </vt:variant>
      <vt:variant>
        <vt:i4>5</vt:i4>
      </vt:variant>
      <vt:variant>
        <vt:lpwstr/>
      </vt:variant>
      <vt:variant>
        <vt:lpwstr>_Toc3445956</vt:lpwstr>
      </vt:variant>
      <vt:variant>
        <vt:i4>2293774</vt:i4>
      </vt:variant>
      <vt:variant>
        <vt:i4>308</vt:i4>
      </vt:variant>
      <vt:variant>
        <vt:i4>0</vt:i4>
      </vt:variant>
      <vt:variant>
        <vt:i4>5</vt:i4>
      </vt:variant>
      <vt:variant>
        <vt:lpwstr/>
      </vt:variant>
      <vt:variant>
        <vt:lpwstr>_Toc3445955</vt:lpwstr>
      </vt:variant>
      <vt:variant>
        <vt:i4>2293774</vt:i4>
      </vt:variant>
      <vt:variant>
        <vt:i4>302</vt:i4>
      </vt:variant>
      <vt:variant>
        <vt:i4>0</vt:i4>
      </vt:variant>
      <vt:variant>
        <vt:i4>5</vt:i4>
      </vt:variant>
      <vt:variant>
        <vt:lpwstr/>
      </vt:variant>
      <vt:variant>
        <vt:lpwstr>_Toc3445954</vt:lpwstr>
      </vt:variant>
      <vt:variant>
        <vt:i4>2293774</vt:i4>
      </vt:variant>
      <vt:variant>
        <vt:i4>296</vt:i4>
      </vt:variant>
      <vt:variant>
        <vt:i4>0</vt:i4>
      </vt:variant>
      <vt:variant>
        <vt:i4>5</vt:i4>
      </vt:variant>
      <vt:variant>
        <vt:lpwstr/>
      </vt:variant>
      <vt:variant>
        <vt:lpwstr>_Toc3445953</vt:lpwstr>
      </vt:variant>
      <vt:variant>
        <vt:i4>2293774</vt:i4>
      </vt:variant>
      <vt:variant>
        <vt:i4>290</vt:i4>
      </vt:variant>
      <vt:variant>
        <vt:i4>0</vt:i4>
      </vt:variant>
      <vt:variant>
        <vt:i4>5</vt:i4>
      </vt:variant>
      <vt:variant>
        <vt:lpwstr/>
      </vt:variant>
      <vt:variant>
        <vt:lpwstr>_Toc3445952</vt:lpwstr>
      </vt:variant>
      <vt:variant>
        <vt:i4>2293774</vt:i4>
      </vt:variant>
      <vt:variant>
        <vt:i4>284</vt:i4>
      </vt:variant>
      <vt:variant>
        <vt:i4>0</vt:i4>
      </vt:variant>
      <vt:variant>
        <vt:i4>5</vt:i4>
      </vt:variant>
      <vt:variant>
        <vt:lpwstr/>
      </vt:variant>
      <vt:variant>
        <vt:lpwstr>_Toc3445951</vt:lpwstr>
      </vt:variant>
      <vt:variant>
        <vt:i4>2293774</vt:i4>
      </vt:variant>
      <vt:variant>
        <vt:i4>278</vt:i4>
      </vt:variant>
      <vt:variant>
        <vt:i4>0</vt:i4>
      </vt:variant>
      <vt:variant>
        <vt:i4>5</vt:i4>
      </vt:variant>
      <vt:variant>
        <vt:lpwstr/>
      </vt:variant>
      <vt:variant>
        <vt:lpwstr>_Toc3445950</vt:lpwstr>
      </vt:variant>
      <vt:variant>
        <vt:i4>2228238</vt:i4>
      </vt:variant>
      <vt:variant>
        <vt:i4>272</vt:i4>
      </vt:variant>
      <vt:variant>
        <vt:i4>0</vt:i4>
      </vt:variant>
      <vt:variant>
        <vt:i4>5</vt:i4>
      </vt:variant>
      <vt:variant>
        <vt:lpwstr/>
      </vt:variant>
      <vt:variant>
        <vt:lpwstr>_Toc3445949</vt:lpwstr>
      </vt:variant>
      <vt:variant>
        <vt:i4>2228238</vt:i4>
      </vt:variant>
      <vt:variant>
        <vt:i4>266</vt:i4>
      </vt:variant>
      <vt:variant>
        <vt:i4>0</vt:i4>
      </vt:variant>
      <vt:variant>
        <vt:i4>5</vt:i4>
      </vt:variant>
      <vt:variant>
        <vt:lpwstr/>
      </vt:variant>
      <vt:variant>
        <vt:lpwstr>_Toc3445948</vt:lpwstr>
      </vt:variant>
      <vt:variant>
        <vt:i4>2228238</vt:i4>
      </vt:variant>
      <vt:variant>
        <vt:i4>260</vt:i4>
      </vt:variant>
      <vt:variant>
        <vt:i4>0</vt:i4>
      </vt:variant>
      <vt:variant>
        <vt:i4>5</vt:i4>
      </vt:variant>
      <vt:variant>
        <vt:lpwstr/>
      </vt:variant>
      <vt:variant>
        <vt:lpwstr>_Toc3445947</vt:lpwstr>
      </vt:variant>
      <vt:variant>
        <vt:i4>2228238</vt:i4>
      </vt:variant>
      <vt:variant>
        <vt:i4>254</vt:i4>
      </vt:variant>
      <vt:variant>
        <vt:i4>0</vt:i4>
      </vt:variant>
      <vt:variant>
        <vt:i4>5</vt:i4>
      </vt:variant>
      <vt:variant>
        <vt:lpwstr/>
      </vt:variant>
      <vt:variant>
        <vt:lpwstr>_Toc3445946</vt:lpwstr>
      </vt:variant>
      <vt:variant>
        <vt:i4>2228238</vt:i4>
      </vt:variant>
      <vt:variant>
        <vt:i4>248</vt:i4>
      </vt:variant>
      <vt:variant>
        <vt:i4>0</vt:i4>
      </vt:variant>
      <vt:variant>
        <vt:i4>5</vt:i4>
      </vt:variant>
      <vt:variant>
        <vt:lpwstr/>
      </vt:variant>
      <vt:variant>
        <vt:lpwstr>_Toc3445945</vt:lpwstr>
      </vt:variant>
      <vt:variant>
        <vt:i4>2228238</vt:i4>
      </vt:variant>
      <vt:variant>
        <vt:i4>242</vt:i4>
      </vt:variant>
      <vt:variant>
        <vt:i4>0</vt:i4>
      </vt:variant>
      <vt:variant>
        <vt:i4>5</vt:i4>
      </vt:variant>
      <vt:variant>
        <vt:lpwstr/>
      </vt:variant>
      <vt:variant>
        <vt:lpwstr>_Toc3445944</vt:lpwstr>
      </vt:variant>
      <vt:variant>
        <vt:i4>2228238</vt:i4>
      </vt:variant>
      <vt:variant>
        <vt:i4>236</vt:i4>
      </vt:variant>
      <vt:variant>
        <vt:i4>0</vt:i4>
      </vt:variant>
      <vt:variant>
        <vt:i4>5</vt:i4>
      </vt:variant>
      <vt:variant>
        <vt:lpwstr/>
      </vt:variant>
      <vt:variant>
        <vt:lpwstr>_Toc3445943</vt:lpwstr>
      </vt:variant>
      <vt:variant>
        <vt:i4>2228238</vt:i4>
      </vt:variant>
      <vt:variant>
        <vt:i4>230</vt:i4>
      </vt:variant>
      <vt:variant>
        <vt:i4>0</vt:i4>
      </vt:variant>
      <vt:variant>
        <vt:i4>5</vt:i4>
      </vt:variant>
      <vt:variant>
        <vt:lpwstr/>
      </vt:variant>
      <vt:variant>
        <vt:lpwstr>_Toc3445942</vt:lpwstr>
      </vt:variant>
      <vt:variant>
        <vt:i4>2228238</vt:i4>
      </vt:variant>
      <vt:variant>
        <vt:i4>224</vt:i4>
      </vt:variant>
      <vt:variant>
        <vt:i4>0</vt:i4>
      </vt:variant>
      <vt:variant>
        <vt:i4>5</vt:i4>
      </vt:variant>
      <vt:variant>
        <vt:lpwstr/>
      </vt:variant>
      <vt:variant>
        <vt:lpwstr>_Toc3445941</vt:lpwstr>
      </vt:variant>
      <vt:variant>
        <vt:i4>2228238</vt:i4>
      </vt:variant>
      <vt:variant>
        <vt:i4>218</vt:i4>
      </vt:variant>
      <vt:variant>
        <vt:i4>0</vt:i4>
      </vt:variant>
      <vt:variant>
        <vt:i4>5</vt:i4>
      </vt:variant>
      <vt:variant>
        <vt:lpwstr/>
      </vt:variant>
      <vt:variant>
        <vt:lpwstr>_Toc3445940</vt:lpwstr>
      </vt:variant>
      <vt:variant>
        <vt:i4>2424846</vt:i4>
      </vt:variant>
      <vt:variant>
        <vt:i4>212</vt:i4>
      </vt:variant>
      <vt:variant>
        <vt:i4>0</vt:i4>
      </vt:variant>
      <vt:variant>
        <vt:i4>5</vt:i4>
      </vt:variant>
      <vt:variant>
        <vt:lpwstr/>
      </vt:variant>
      <vt:variant>
        <vt:lpwstr>_Toc3445939</vt:lpwstr>
      </vt:variant>
      <vt:variant>
        <vt:i4>2424846</vt:i4>
      </vt:variant>
      <vt:variant>
        <vt:i4>206</vt:i4>
      </vt:variant>
      <vt:variant>
        <vt:i4>0</vt:i4>
      </vt:variant>
      <vt:variant>
        <vt:i4>5</vt:i4>
      </vt:variant>
      <vt:variant>
        <vt:lpwstr/>
      </vt:variant>
      <vt:variant>
        <vt:lpwstr>_Toc3445938</vt:lpwstr>
      </vt:variant>
      <vt:variant>
        <vt:i4>2424846</vt:i4>
      </vt:variant>
      <vt:variant>
        <vt:i4>200</vt:i4>
      </vt:variant>
      <vt:variant>
        <vt:i4>0</vt:i4>
      </vt:variant>
      <vt:variant>
        <vt:i4>5</vt:i4>
      </vt:variant>
      <vt:variant>
        <vt:lpwstr/>
      </vt:variant>
      <vt:variant>
        <vt:lpwstr>_Toc3445937</vt:lpwstr>
      </vt:variant>
      <vt:variant>
        <vt:i4>2424846</vt:i4>
      </vt:variant>
      <vt:variant>
        <vt:i4>194</vt:i4>
      </vt:variant>
      <vt:variant>
        <vt:i4>0</vt:i4>
      </vt:variant>
      <vt:variant>
        <vt:i4>5</vt:i4>
      </vt:variant>
      <vt:variant>
        <vt:lpwstr/>
      </vt:variant>
      <vt:variant>
        <vt:lpwstr>_Toc3445936</vt:lpwstr>
      </vt:variant>
      <vt:variant>
        <vt:i4>2424846</vt:i4>
      </vt:variant>
      <vt:variant>
        <vt:i4>188</vt:i4>
      </vt:variant>
      <vt:variant>
        <vt:i4>0</vt:i4>
      </vt:variant>
      <vt:variant>
        <vt:i4>5</vt:i4>
      </vt:variant>
      <vt:variant>
        <vt:lpwstr/>
      </vt:variant>
      <vt:variant>
        <vt:lpwstr>_Toc3445935</vt:lpwstr>
      </vt:variant>
      <vt:variant>
        <vt:i4>2424846</vt:i4>
      </vt:variant>
      <vt:variant>
        <vt:i4>182</vt:i4>
      </vt:variant>
      <vt:variant>
        <vt:i4>0</vt:i4>
      </vt:variant>
      <vt:variant>
        <vt:i4>5</vt:i4>
      </vt:variant>
      <vt:variant>
        <vt:lpwstr/>
      </vt:variant>
      <vt:variant>
        <vt:lpwstr>_Toc3445934</vt:lpwstr>
      </vt:variant>
      <vt:variant>
        <vt:i4>2424846</vt:i4>
      </vt:variant>
      <vt:variant>
        <vt:i4>176</vt:i4>
      </vt:variant>
      <vt:variant>
        <vt:i4>0</vt:i4>
      </vt:variant>
      <vt:variant>
        <vt:i4>5</vt:i4>
      </vt:variant>
      <vt:variant>
        <vt:lpwstr/>
      </vt:variant>
      <vt:variant>
        <vt:lpwstr>_Toc3445933</vt:lpwstr>
      </vt:variant>
      <vt:variant>
        <vt:i4>2424846</vt:i4>
      </vt:variant>
      <vt:variant>
        <vt:i4>170</vt:i4>
      </vt:variant>
      <vt:variant>
        <vt:i4>0</vt:i4>
      </vt:variant>
      <vt:variant>
        <vt:i4>5</vt:i4>
      </vt:variant>
      <vt:variant>
        <vt:lpwstr/>
      </vt:variant>
      <vt:variant>
        <vt:lpwstr>_Toc3445932</vt:lpwstr>
      </vt:variant>
      <vt:variant>
        <vt:i4>2424846</vt:i4>
      </vt:variant>
      <vt:variant>
        <vt:i4>164</vt:i4>
      </vt:variant>
      <vt:variant>
        <vt:i4>0</vt:i4>
      </vt:variant>
      <vt:variant>
        <vt:i4>5</vt:i4>
      </vt:variant>
      <vt:variant>
        <vt:lpwstr/>
      </vt:variant>
      <vt:variant>
        <vt:lpwstr>_Toc3445931</vt:lpwstr>
      </vt:variant>
      <vt:variant>
        <vt:i4>2424846</vt:i4>
      </vt:variant>
      <vt:variant>
        <vt:i4>158</vt:i4>
      </vt:variant>
      <vt:variant>
        <vt:i4>0</vt:i4>
      </vt:variant>
      <vt:variant>
        <vt:i4>5</vt:i4>
      </vt:variant>
      <vt:variant>
        <vt:lpwstr/>
      </vt:variant>
      <vt:variant>
        <vt:lpwstr>_Toc3445930</vt:lpwstr>
      </vt:variant>
      <vt:variant>
        <vt:i4>2359310</vt:i4>
      </vt:variant>
      <vt:variant>
        <vt:i4>152</vt:i4>
      </vt:variant>
      <vt:variant>
        <vt:i4>0</vt:i4>
      </vt:variant>
      <vt:variant>
        <vt:i4>5</vt:i4>
      </vt:variant>
      <vt:variant>
        <vt:lpwstr/>
      </vt:variant>
      <vt:variant>
        <vt:lpwstr>_Toc3445929</vt:lpwstr>
      </vt:variant>
      <vt:variant>
        <vt:i4>2359310</vt:i4>
      </vt:variant>
      <vt:variant>
        <vt:i4>146</vt:i4>
      </vt:variant>
      <vt:variant>
        <vt:i4>0</vt:i4>
      </vt:variant>
      <vt:variant>
        <vt:i4>5</vt:i4>
      </vt:variant>
      <vt:variant>
        <vt:lpwstr/>
      </vt:variant>
      <vt:variant>
        <vt:lpwstr>_Toc3445928</vt:lpwstr>
      </vt:variant>
      <vt:variant>
        <vt:i4>2359310</vt:i4>
      </vt:variant>
      <vt:variant>
        <vt:i4>140</vt:i4>
      </vt:variant>
      <vt:variant>
        <vt:i4>0</vt:i4>
      </vt:variant>
      <vt:variant>
        <vt:i4>5</vt:i4>
      </vt:variant>
      <vt:variant>
        <vt:lpwstr/>
      </vt:variant>
      <vt:variant>
        <vt:lpwstr>_Toc3445927</vt:lpwstr>
      </vt:variant>
      <vt:variant>
        <vt:i4>2359310</vt:i4>
      </vt:variant>
      <vt:variant>
        <vt:i4>134</vt:i4>
      </vt:variant>
      <vt:variant>
        <vt:i4>0</vt:i4>
      </vt:variant>
      <vt:variant>
        <vt:i4>5</vt:i4>
      </vt:variant>
      <vt:variant>
        <vt:lpwstr/>
      </vt:variant>
      <vt:variant>
        <vt:lpwstr>_Toc3445926</vt:lpwstr>
      </vt:variant>
      <vt:variant>
        <vt:i4>2359310</vt:i4>
      </vt:variant>
      <vt:variant>
        <vt:i4>128</vt:i4>
      </vt:variant>
      <vt:variant>
        <vt:i4>0</vt:i4>
      </vt:variant>
      <vt:variant>
        <vt:i4>5</vt:i4>
      </vt:variant>
      <vt:variant>
        <vt:lpwstr/>
      </vt:variant>
      <vt:variant>
        <vt:lpwstr>_Toc3445925</vt:lpwstr>
      </vt:variant>
      <vt:variant>
        <vt:i4>2359310</vt:i4>
      </vt:variant>
      <vt:variant>
        <vt:i4>122</vt:i4>
      </vt:variant>
      <vt:variant>
        <vt:i4>0</vt:i4>
      </vt:variant>
      <vt:variant>
        <vt:i4>5</vt:i4>
      </vt:variant>
      <vt:variant>
        <vt:lpwstr/>
      </vt:variant>
      <vt:variant>
        <vt:lpwstr>_Toc3445924</vt:lpwstr>
      </vt:variant>
      <vt:variant>
        <vt:i4>2359310</vt:i4>
      </vt:variant>
      <vt:variant>
        <vt:i4>116</vt:i4>
      </vt:variant>
      <vt:variant>
        <vt:i4>0</vt:i4>
      </vt:variant>
      <vt:variant>
        <vt:i4>5</vt:i4>
      </vt:variant>
      <vt:variant>
        <vt:lpwstr/>
      </vt:variant>
      <vt:variant>
        <vt:lpwstr>_Toc3445923</vt:lpwstr>
      </vt:variant>
      <vt:variant>
        <vt:i4>2359310</vt:i4>
      </vt:variant>
      <vt:variant>
        <vt:i4>110</vt:i4>
      </vt:variant>
      <vt:variant>
        <vt:i4>0</vt:i4>
      </vt:variant>
      <vt:variant>
        <vt:i4>5</vt:i4>
      </vt:variant>
      <vt:variant>
        <vt:lpwstr/>
      </vt:variant>
      <vt:variant>
        <vt:lpwstr>_Toc3445922</vt:lpwstr>
      </vt:variant>
      <vt:variant>
        <vt:i4>2359310</vt:i4>
      </vt:variant>
      <vt:variant>
        <vt:i4>104</vt:i4>
      </vt:variant>
      <vt:variant>
        <vt:i4>0</vt:i4>
      </vt:variant>
      <vt:variant>
        <vt:i4>5</vt:i4>
      </vt:variant>
      <vt:variant>
        <vt:lpwstr/>
      </vt:variant>
      <vt:variant>
        <vt:lpwstr>_Toc3445921</vt:lpwstr>
      </vt:variant>
      <vt:variant>
        <vt:i4>2359310</vt:i4>
      </vt:variant>
      <vt:variant>
        <vt:i4>98</vt:i4>
      </vt:variant>
      <vt:variant>
        <vt:i4>0</vt:i4>
      </vt:variant>
      <vt:variant>
        <vt:i4>5</vt:i4>
      </vt:variant>
      <vt:variant>
        <vt:lpwstr/>
      </vt:variant>
      <vt:variant>
        <vt:lpwstr>_Toc3445920</vt:lpwstr>
      </vt:variant>
      <vt:variant>
        <vt:i4>2555918</vt:i4>
      </vt:variant>
      <vt:variant>
        <vt:i4>92</vt:i4>
      </vt:variant>
      <vt:variant>
        <vt:i4>0</vt:i4>
      </vt:variant>
      <vt:variant>
        <vt:i4>5</vt:i4>
      </vt:variant>
      <vt:variant>
        <vt:lpwstr/>
      </vt:variant>
      <vt:variant>
        <vt:lpwstr>_Toc3445919</vt:lpwstr>
      </vt:variant>
      <vt:variant>
        <vt:i4>2555918</vt:i4>
      </vt:variant>
      <vt:variant>
        <vt:i4>86</vt:i4>
      </vt:variant>
      <vt:variant>
        <vt:i4>0</vt:i4>
      </vt:variant>
      <vt:variant>
        <vt:i4>5</vt:i4>
      </vt:variant>
      <vt:variant>
        <vt:lpwstr/>
      </vt:variant>
      <vt:variant>
        <vt:lpwstr>_Toc3445918</vt:lpwstr>
      </vt:variant>
      <vt:variant>
        <vt:i4>2555918</vt:i4>
      </vt:variant>
      <vt:variant>
        <vt:i4>80</vt:i4>
      </vt:variant>
      <vt:variant>
        <vt:i4>0</vt:i4>
      </vt:variant>
      <vt:variant>
        <vt:i4>5</vt:i4>
      </vt:variant>
      <vt:variant>
        <vt:lpwstr/>
      </vt:variant>
      <vt:variant>
        <vt:lpwstr>_Toc3445917</vt:lpwstr>
      </vt:variant>
      <vt:variant>
        <vt:i4>2555918</vt:i4>
      </vt:variant>
      <vt:variant>
        <vt:i4>74</vt:i4>
      </vt:variant>
      <vt:variant>
        <vt:i4>0</vt:i4>
      </vt:variant>
      <vt:variant>
        <vt:i4>5</vt:i4>
      </vt:variant>
      <vt:variant>
        <vt:lpwstr/>
      </vt:variant>
      <vt:variant>
        <vt:lpwstr>_Toc3445916</vt:lpwstr>
      </vt:variant>
      <vt:variant>
        <vt:i4>2555918</vt:i4>
      </vt:variant>
      <vt:variant>
        <vt:i4>68</vt:i4>
      </vt:variant>
      <vt:variant>
        <vt:i4>0</vt:i4>
      </vt:variant>
      <vt:variant>
        <vt:i4>5</vt:i4>
      </vt:variant>
      <vt:variant>
        <vt:lpwstr/>
      </vt:variant>
      <vt:variant>
        <vt:lpwstr>_Toc3445915</vt:lpwstr>
      </vt:variant>
      <vt:variant>
        <vt:i4>2555918</vt:i4>
      </vt:variant>
      <vt:variant>
        <vt:i4>62</vt:i4>
      </vt:variant>
      <vt:variant>
        <vt:i4>0</vt:i4>
      </vt:variant>
      <vt:variant>
        <vt:i4>5</vt:i4>
      </vt:variant>
      <vt:variant>
        <vt:lpwstr/>
      </vt:variant>
      <vt:variant>
        <vt:lpwstr>_Toc3445914</vt:lpwstr>
      </vt:variant>
      <vt:variant>
        <vt:i4>2555918</vt:i4>
      </vt:variant>
      <vt:variant>
        <vt:i4>56</vt:i4>
      </vt:variant>
      <vt:variant>
        <vt:i4>0</vt:i4>
      </vt:variant>
      <vt:variant>
        <vt:i4>5</vt:i4>
      </vt:variant>
      <vt:variant>
        <vt:lpwstr/>
      </vt:variant>
      <vt:variant>
        <vt:lpwstr>_Toc3445913</vt:lpwstr>
      </vt:variant>
      <vt:variant>
        <vt:i4>2555918</vt:i4>
      </vt:variant>
      <vt:variant>
        <vt:i4>50</vt:i4>
      </vt:variant>
      <vt:variant>
        <vt:i4>0</vt:i4>
      </vt:variant>
      <vt:variant>
        <vt:i4>5</vt:i4>
      </vt:variant>
      <vt:variant>
        <vt:lpwstr/>
      </vt:variant>
      <vt:variant>
        <vt:lpwstr>_Toc3445912</vt:lpwstr>
      </vt:variant>
      <vt:variant>
        <vt:i4>2555918</vt:i4>
      </vt:variant>
      <vt:variant>
        <vt:i4>44</vt:i4>
      </vt:variant>
      <vt:variant>
        <vt:i4>0</vt:i4>
      </vt:variant>
      <vt:variant>
        <vt:i4>5</vt:i4>
      </vt:variant>
      <vt:variant>
        <vt:lpwstr/>
      </vt:variant>
      <vt:variant>
        <vt:lpwstr>_Toc3445911</vt:lpwstr>
      </vt:variant>
      <vt:variant>
        <vt:i4>2555918</vt:i4>
      </vt:variant>
      <vt:variant>
        <vt:i4>38</vt:i4>
      </vt:variant>
      <vt:variant>
        <vt:i4>0</vt:i4>
      </vt:variant>
      <vt:variant>
        <vt:i4>5</vt:i4>
      </vt:variant>
      <vt:variant>
        <vt:lpwstr/>
      </vt:variant>
      <vt:variant>
        <vt:lpwstr>_Toc3445910</vt:lpwstr>
      </vt:variant>
      <vt:variant>
        <vt:i4>2490382</vt:i4>
      </vt:variant>
      <vt:variant>
        <vt:i4>32</vt:i4>
      </vt:variant>
      <vt:variant>
        <vt:i4>0</vt:i4>
      </vt:variant>
      <vt:variant>
        <vt:i4>5</vt:i4>
      </vt:variant>
      <vt:variant>
        <vt:lpwstr/>
      </vt:variant>
      <vt:variant>
        <vt:lpwstr>_Toc3445909</vt:lpwstr>
      </vt:variant>
      <vt:variant>
        <vt:i4>2490382</vt:i4>
      </vt:variant>
      <vt:variant>
        <vt:i4>26</vt:i4>
      </vt:variant>
      <vt:variant>
        <vt:i4>0</vt:i4>
      </vt:variant>
      <vt:variant>
        <vt:i4>5</vt:i4>
      </vt:variant>
      <vt:variant>
        <vt:lpwstr/>
      </vt:variant>
      <vt:variant>
        <vt:lpwstr>_Toc3445908</vt:lpwstr>
      </vt:variant>
      <vt:variant>
        <vt:i4>2490382</vt:i4>
      </vt:variant>
      <vt:variant>
        <vt:i4>20</vt:i4>
      </vt:variant>
      <vt:variant>
        <vt:i4>0</vt:i4>
      </vt:variant>
      <vt:variant>
        <vt:i4>5</vt:i4>
      </vt:variant>
      <vt:variant>
        <vt:lpwstr/>
      </vt:variant>
      <vt:variant>
        <vt:lpwstr>_Toc3445907</vt:lpwstr>
      </vt:variant>
      <vt:variant>
        <vt:i4>2490382</vt:i4>
      </vt:variant>
      <vt:variant>
        <vt:i4>14</vt:i4>
      </vt:variant>
      <vt:variant>
        <vt:i4>0</vt:i4>
      </vt:variant>
      <vt:variant>
        <vt:i4>5</vt:i4>
      </vt:variant>
      <vt:variant>
        <vt:lpwstr/>
      </vt:variant>
      <vt:variant>
        <vt:lpwstr>_Toc3445906</vt:lpwstr>
      </vt:variant>
      <vt:variant>
        <vt:i4>2490382</vt:i4>
      </vt:variant>
      <vt:variant>
        <vt:i4>8</vt:i4>
      </vt:variant>
      <vt:variant>
        <vt:i4>0</vt:i4>
      </vt:variant>
      <vt:variant>
        <vt:i4>5</vt:i4>
      </vt:variant>
      <vt:variant>
        <vt:lpwstr/>
      </vt:variant>
      <vt:variant>
        <vt:lpwstr>_Toc3445905</vt:lpwstr>
      </vt:variant>
      <vt:variant>
        <vt:i4>2490382</vt:i4>
      </vt:variant>
      <vt:variant>
        <vt:i4>2</vt:i4>
      </vt:variant>
      <vt:variant>
        <vt:i4>0</vt:i4>
      </vt:variant>
      <vt:variant>
        <vt:i4>5</vt:i4>
      </vt:variant>
      <vt:variant>
        <vt:lpwstr/>
      </vt:variant>
      <vt:variant>
        <vt:lpwstr>_Toc3445904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Автор</dc:title>
  <dc:subject>:: Частичка проекта BOOKAP - http://www.bookap.by.ru ::</dc:subject>
  <dc:creator>Nic</dc:creator>
  <dc:description>Книгу удобнее редактировать при помощи изменения стилей.</dc:description>
  <cp:lastModifiedBy>Сергей Багузин</cp:lastModifiedBy>
  <cp:revision>11</cp:revision>
  <cp:lastPrinted>2013-10-26T08:16:00Z</cp:lastPrinted>
  <dcterms:created xsi:type="dcterms:W3CDTF">2013-10-29T04:21:00Z</dcterms:created>
  <dcterms:modified xsi:type="dcterms:W3CDTF">2013-10-31T18:58:00Z</dcterms:modified>
</cp:coreProperties>
</file>