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56D" w:rsidRDefault="0071556D" w:rsidP="003E2145">
      <w:pPr>
        <w:spacing w:after="240" w:line="216" w:lineRule="auto"/>
        <w:rPr>
          <w:b/>
          <w:sz w:val="28"/>
        </w:rPr>
      </w:pPr>
      <w:r w:rsidRPr="0071556D">
        <w:rPr>
          <w:b/>
          <w:sz w:val="28"/>
        </w:rPr>
        <w:t xml:space="preserve">Глава 11. Булева логика: критерии И, ИЛИ </w:t>
      </w:r>
    </w:p>
    <w:p w:rsidR="00800380" w:rsidRDefault="00800380" w:rsidP="00785090">
      <w:pPr>
        <w:spacing w:after="0" w:line="240" w:lineRule="auto"/>
      </w:pPr>
      <w:r>
        <w:t xml:space="preserve">Это глава из книги: </w:t>
      </w:r>
      <w:r w:rsidRPr="00800380">
        <w:t>Майкл Гирвин. Ctrl+Shift+Enter. Освоение формул массива в Excel</w:t>
      </w:r>
      <w:r>
        <w:t>.</w:t>
      </w:r>
    </w:p>
    <w:p w:rsidR="00800380" w:rsidRDefault="008918E6" w:rsidP="00800380">
      <w:pPr>
        <w:tabs>
          <w:tab w:val="left" w:pos="3402"/>
          <w:tab w:val="left" w:pos="6237"/>
        </w:tabs>
        <w:spacing w:after="120" w:line="240" w:lineRule="auto"/>
      </w:pPr>
      <w:hyperlink r:id="rId8" w:history="1">
        <w:r w:rsidR="00800380" w:rsidRPr="00854656">
          <w:rPr>
            <w:rStyle w:val="aa"/>
          </w:rPr>
          <w:t>Предыдущая глава</w:t>
        </w:r>
      </w:hyperlink>
      <w:r w:rsidR="00800380">
        <w:tab/>
      </w:r>
      <w:hyperlink r:id="rId9" w:history="1">
        <w:r w:rsidR="00800380" w:rsidRPr="00800380">
          <w:rPr>
            <w:rStyle w:val="aa"/>
          </w:rPr>
          <w:t>Оглавление</w:t>
        </w:r>
      </w:hyperlink>
      <w:r w:rsidR="00800380">
        <w:tab/>
        <w:t>Следующая глава</w:t>
      </w:r>
    </w:p>
    <w:p w:rsidR="00226B7C" w:rsidRDefault="005A7325" w:rsidP="00226B7C">
      <w:pPr>
        <w:tabs>
          <w:tab w:val="left" w:pos="3402"/>
          <w:tab w:val="left" w:pos="6237"/>
        </w:tabs>
        <w:spacing w:after="120" w:line="240" w:lineRule="auto"/>
      </w:pPr>
      <w:r>
        <w:t>В</w:t>
      </w:r>
      <w:r w:rsidRPr="005A7325">
        <w:t xml:space="preserve"> </w:t>
      </w:r>
      <w:r>
        <w:t>предыдущих главах вы уже использовали</w:t>
      </w:r>
      <w:r w:rsidR="00226B7C">
        <w:t xml:space="preserve"> </w:t>
      </w:r>
      <w:r w:rsidR="00226B7C" w:rsidRPr="005A7325">
        <w:rPr>
          <w:i/>
        </w:rPr>
        <w:t>И</w:t>
      </w:r>
      <w:r w:rsidR="00226B7C">
        <w:t xml:space="preserve"> критери</w:t>
      </w:r>
      <w:r>
        <w:t>й</w:t>
      </w:r>
      <w:r w:rsidR="009B7FE8">
        <w:t xml:space="preserve"> при написании формул. Например:</w:t>
      </w:r>
    </w:p>
    <w:p w:rsidR="005A7325" w:rsidRDefault="008918E6" w:rsidP="00226B7C">
      <w:pPr>
        <w:tabs>
          <w:tab w:val="left" w:pos="3402"/>
          <w:tab w:val="left" w:pos="6237"/>
        </w:tabs>
        <w:spacing w:after="120" w:line="240" w:lineRule="auto"/>
      </w:pPr>
      <w:hyperlink r:id="rId10" w:anchor="Рис. 10.24" w:history="1">
        <w:r w:rsidR="00226B7C" w:rsidRPr="005A7325">
          <w:rPr>
            <w:rStyle w:val="aa"/>
          </w:rPr>
          <w:t>Рис. 10.24</w:t>
        </w:r>
      </w:hyperlink>
      <w:r w:rsidR="005A7325">
        <w:t xml:space="preserve"> – суммирование с использованием двух критериев </w:t>
      </w:r>
      <w:r w:rsidR="005A7325">
        <w:br/>
      </w:r>
      <w:r w:rsidR="005A7325" w:rsidRPr="005A7325">
        <w:t>=СУММЕСЛИМН(C8:C19;A8:A19;"&gt;="&amp;A2;A8:A19;"&lt;="&amp;B2;B8:B19;C2)</w:t>
      </w:r>
    </w:p>
    <w:p w:rsidR="00226B7C" w:rsidRDefault="008918E6" w:rsidP="00226B7C">
      <w:pPr>
        <w:tabs>
          <w:tab w:val="left" w:pos="3402"/>
          <w:tab w:val="left" w:pos="6237"/>
        </w:tabs>
        <w:spacing w:after="120" w:line="240" w:lineRule="auto"/>
      </w:pPr>
      <w:hyperlink r:id="rId11" w:anchor="Рис. 10.25" w:history="1">
        <w:r w:rsidR="00226B7C" w:rsidRPr="00A73C68">
          <w:rPr>
            <w:rStyle w:val="aa"/>
          </w:rPr>
          <w:t>Рис. 10.25</w:t>
        </w:r>
      </w:hyperlink>
      <w:r w:rsidR="00226B7C">
        <w:t xml:space="preserve"> </w:t>
      </w:r>
      <w:r w:rsidR="00A73C68">
        <w:t>– также суммирование с использованием двух критериев</w:t>
      </w:r>
      <w:r w:rsidR="00226B7C">
        <w:t xml:space="preserve"> </w:t>
      </w:r>
      <w:r w:rsidR="00A73C68" w:rsidRPr="00A73C68">
        <w:t>=БДСУММ(A7:C19;C7;A1:C2)</w:t>
      </w:r>
    </w:p>
    <w:p w:rsidR="00226B7C" w:rsidRPr="00A73C68" w:rsidRDefault="008918E6" w:rsidP="00226B7C">
      <w:pPr>
        <w:tabs>
          <w:tab w:val="left" w:pos="3402"/>
          <w:tab w:val="left" w:pos="6237"/>
        </w:tabs>
        <w:spacing w:after="120" w:line="240" w:lineRule="auto"/>
      </w:pPr>
      <w:hyperlink r:id="rId12" w:anchor="Рис. 4.39" w:history="1">
        <w:r w:rsidR="00226B7C" w:rsidRPr="00A73C68">
          <w:rPr>
            <w:rStyle w:val="aa"/>
          </w:rPr>
          <w:t>Рис. 4.39</w:t>
        </w:r>
      </w:hyperlink>
      <w:r w:rsidR="00A73C68">
        <w:t xml:space="preserve"> –</w:t>
      </w:r>
      <w:r w:rsidR="00226B7C">
        <w:t xml:space="preserve"> </w:t>
      </w:r>
      <w:r w:rsidR="00A73C68">
        <w:t xml:space="preserve">нахождение </w:t>
      </w:r>
      <w:r w:rsidR="00226B7C">
        <w:t>минимум</w:t>
      </w:r>
      <w:r w:rsidR="00A73C68">
        <w:t>а</w:t>
      </w:r>
      <w:r w:rsidR="00226B7C">
        <w:t xml:space="preserve"> </w:t>
      </w:r>
      <w:r w:rsidR="00A73C68">
        <w:t>на основе двух</w:t>
      </w:r>
      <w:r w:rsidR="00226B7C">
        <w:t xml:space="preserve"> критериев</w:t>
      </w:r>
      <w:r w:rsidR="00A73C68">
        <w:br/>
      </w:r>
      <w:r w:rsidR="00A73C68" w:rsidRPr="00A73C68">
        <w:t>=АГРЕГАТ(15;6;$</w:t>
      </w:r>
      <w:r w:rsidR="00A73C68" w:rsidRPr="00A73C68">
        <w:rPr>
          <w:lang w:val="en-US"/>
        </w:rPr>
        <w:t>C</w:t>
      </w:r>
      <w:r w:rsidR="00A73C68" w:rsidRPr="00A73C68">
        <w:t>$3:$</w:t>
      </w:r>
      <w:r w:rsidR="00A73C68" w:rsidRPr="00A73C68">
        <w:rPr>
          <w:lang w:val="en-US"/>
        </w:rPr>
        <w:t>C</w:t>
      </w:r>
      <w:r w:rsidR="00A73C68" w:rsidRPr="00A73C68">
        <w:t>$13/(($</w:t>
      </w:r>
      <w:r w:rsidR="00A73C68" w:rsidRPr="00A73C68">
        <w:rPr>
          <w:lang w:val="en-US"/>
        </w:rPr>
        <w:t>A</w:t>
      </w:r>
      <w:r w:rsidR="00A73C68" w:rsidRPr="00A73C68">
        <w:t>$3:$</w:t>
      </w:r>
      <w:r w:rsidR="00A73C68" w:rsidRPr="00A73C68">
        <w:rPr>
          <w:lang w:val="en-US"/>
        </w:rPr>
        <w:t>A</w:t>
      </w:r>
      <w:r w:rsidR="00A73C68" w:rsidRPr="00A73C68">
        <w:t>$13&lt;&gt;$</w:t>
      </w:r>
      <w:r w:rsidR="00A73C68" w:rsidRPr="00A73C68">
        <w:rPr>
          <w:lang w:val="en-US"/>
        </w:rPr>
        <w:t>F</w:t>
      </w:r>
      <w:r w:rsidR="00A73C68" w:rsidRPr="00A73C68">
        <w:t>$2)*($</w:t>
      </w:r>
      <w:r w:rsidR="00A73C68" w:rsidRPr="00A73C68">
        <w:rPr>
          <w:lang w:val="en-US"/>
        </w:rPr>
        <w:t>B</w:t>
      </w:r>
      <w:r w:rsidR="00A73C68" w:rsidRPr="00A73C68">
        <w:t>$3:$</w:t>
      </w:r>
      <w:r w:rsidR="00A73C68" w:rsidRPr="00A73C68">
        <w:rPr>
          <w:lang w:val="en-US"/>
        </w:rPr>
        <w:t>B</w:t>
      </w:r>
      <w:r w:rsidR="00A73C68" w:rsidRPr="00A73C68">
        <w:t>$13=</w:t>
      </w:r>
      <w:r w:rsidR="00A73C68" w:rsidRPr="00A73C68">
        <w:rPr>
          <w:lang w:val="en-US"/>
        </w:rPr>
        <w:t>E</w:t>
      </w:r>
      <w:r w:rsidR="00A73C68" w:rsidRPr="00A73C68">
        <w:t>5));1)</w:t>
      </w:r>
    </w:p>
    <w:p w:rsidR="00A73C68" w:rsidRPr="00A73C68" w:rsidRDefault="008918E6" w:rsidP="00226B7C">
      <w:pPr>
        <w:tabs>
          <w:tab w:val="left" w:pos="3402"/>
          <w:tab w:val="left" w:pos="6237"/>
        </w:tabs>
        <w:spacing w:after="120" w:line="240" w:lineRule="auto"/>
      </w:pPr>
      <w:hyperlink r:id="rId13" w:anchor="Рис. 10.26" w:history="1">
        <w:r w:rsidR="00226B7C" w:rsidRPr="00A73C68">
          <w:rPr>
            <w:rStyle w:val="aa"/>
          </w:rPr>
          <w:t>Рис. 10.26</w:t>
        </w:r>
      </w:hyperlink>
      <w:r w:rsidR="00226B7C">
        <w:t xml:space="preserve"> </w:t>
      </w:r>
      <w:r w:rsidR="00A73C68">
        <w:t>– суммирование с использованием трех критериев; формула</w:t>
      </w:r>
      <w:r w:rsidR="00226B7C">
        <w:t xml:space="preserve"> массива, </w:t>
      </w:r>
      <w:r w:rsidR="00A73C68">
        <w:t xml:space="preserve">основанная на </w:t>
      </w:r>
      <w:r w:rsidR="00A73C68" w:rsidRPr="00A73C68">
        <w:rPr>
          <w:spacing w:val="-2"/>
        </w:rPr>
        <w:t xml:space="preserve">булевой логике с </w:t>
      </w:r>
      <w:r w:rsidR="00226B7C" w:rsidRPr="00A73C68">
        <w:rPr>
          <w:i/>
          <w:spacing w:val="-2"/>
        </w:rPr>
        <w:t>И</w:t>
      </w:r>
      <w:r w:rsidR="00226B7C" w:rsidRPr="00A73C68">
        <w:rPr>
          <w:spacing w:val="-2"/>
        </w:rPr>
        <w:t xml:space="preserve"> </w:t>
      </w:r>
      <w:r w:rsidR="00A73C68" w:rsidRPr="00A73C68">
        <w:rPr>
          <w:spacing w:val="-2"/>
        </w:rPr>
        <w:t>кри</w:t>
      </w:r>
      <w:r w:rsidR="00226B7C" w:rsidRPr="00A73C68">
        <w:rPr>
          <w:spacing w:val="-2"/>
        </w:rPr>
        <w:t>тери</w:t>
      </w:r>
      <w:r w:rsidR="00A73C68" w:rsidRPr="00A73C68">
        <w:rPr>
          <w:spacing w:val="-2"/>
        </w:rPr>
        <w:t>ем</w:t>
      </w:r>
      <w:r w:rsidR="00226B7C" w:rsidRPr="00A73C68">
        <w:rPr>
          <w:spacing w:val="-2"/>
        </w:rPr>
        <w:t>:</w:t>
      </w:r>
      <w:r w:rsidR="00A73C68" w:rsidRPr="00A73C68">
        <w:rPr>
          <w:spacing w:val="-2"/>
        </w:rPr>
        <w:t xml:space="preserve"> =СУММПРОИЗВ(--(</w:t>
      </w:r>
      <w:r w:rsidR="00A73C68" w:rsidRPr="00A73C68">
        <w:rPr>
          <w:spacing w:val="-2"/>
          <w:lang w:val="en-US"/>
        </w:rPr>
        <w:t>A</w:t>
      </w:r>
      <w:r w:rsidR="00A73C68" w:rsidRPr="00A73C68">
        <w:rPr>
          <w:spacing w:val="-2"/>
        </w:rPr>
        <w:t>8:</w:t>
      </w:r>
      <w:r w:rsidR="00A73C68" w:rsidRPr="00A73C68">
        <w:rPr>
          <w:spacing w:val="-2"/>
          <w:lang w:val="en-US"/>
        </w:rPr>
        <w:t>A</w:t>
      </w:r>
      <w:r w:rsidR="00A73C68" w:rsidRPr="00A73C68">
        <w:rPr>
          <w:spacing w:val="-2"/>
        </w:rPr>
        <w:t>19&gt;=</w:t>
      </w:r>
      <w:r w:rsidR="00A73C68" w:rsidRPr="00A73C68">
        <w:rPr>
          <w:spacing w:val="-2"/>
          <w:lang w:val="en-US"/>
        </w:rPr>
        <w:t>A</w:t>
      </w:r>
      <w:r w:rsidR="00A73C68" w:rsidRPr="00A73C68">
        <w:rPr>
          <w:spacing w:val="-2"/>
        </w:rPr>
        <w:t>2);--(</w:t>
      </w:r>
      <w:r w:rsidR="00A73C68" w:rsidRPr="00A73C68">
        <w:rPr>
          <w:spacing w:val="-2"/>
          <w:lang w:val="en-US"/>
        </w:rPr>
        <w:t>A</w:t>
      </w:r>
      <w:r w:rsidR="00A73C68" w:rsidRPr="00A73C68">
        <w:rPr>
          <w:spacing w:val="-2"/>
        </w:rPr>
        <w:t>8:</w:t>
      </w:r>
      <w:r w:rsidR="00A73C68" w:rsidRPr="00A73C68">
        <w:rPr>
          <w:spacing w:val="-2"/>
          <w:lang w:val="en-US"/>
        </w:rPr>
        <w:t>A</w:t>
      </w:r>
      <w:r w:rsidR="00A73C68" w:rsidRPr="00A73C68">
        <w:rPr>
          <w:spacing w:val="-2"/>
        </w:rPr>
        <w:t>19&lt;=</w:t>
      </w:r>
      <w:r w:rsidR="00A73C68" w:rsidRPr="00A73C68">
        <w:rPr>
          <w:spacing w:val="-2"/>
          <w:lang w:val="en-US"/>
        </w:rPr>
        <w:t>B</w:t>
      </w:r>
      <w:r w:rsidR="00A73C68" w:rsidRPr="00A73C68">
        <w:rPr>
          <w:spacing w:val="-2"/>
        </w:rPr>
        <w:t>2);--(</w:t>
      </w:r>
      <w:r w:rsidR="00A73C68" w:rsidRPr="00A73C68">
        <w:rPr>
          <w:spacing w:val="-2"/>
          <w:lang w:val="en-US"/>
        </w:rPr>
        <w:t>B</w:t>
      </w:r>
      <w:r w:rsidR="00A73C68" w:rsidRPr="00A73C68">
        <w:rPr>
          <w:spacing w:val="-2"/>
        </w:rPr>
        <w:t>8:</w:t>
      </w:r>
      <w:r w:rsidR="00A73C68" w:rsidRPr="00A73C68">
        <w:rPr>
          <w:spacing w:val="-2"/>
          <w:lang w:val="en-US"/>
        </w:rPr>
        <w:t>B</w:t>
      </w:r>
      <w:r w:rsidR="00A73C68" w:rsidRPr="00A73C68">
        <w:rPr>
          <w:spacing w:val="-2"/>
        </w:rPr>
        <w:t>19=</w:t>
      </w:r>
      <w:r w:rsidR="00A73C68" w:rsidRPr="00A73C68">
        <w:rPr>
          <w:spacing w:val="-2"/>
          <w:lang w:val="en-US"/>
        </w:rPr>
        <w:t>C</w:t>
      </w:r>
      <w:r w:rsidR="00A73C68" w:rsidRPr="00A73C68">
        <w:rPr>
          <w:spacing w:val="-2"/>
        </w:rPr>
        <w:t>2);</w:t>
      </w:r>
      <w:r w:rsidR="00A73C68" w:rsidRPr="00A73C68">
        <w:rPr>
          <w:spacing w:val="-2"/>
          <w:lang w:val="en-US"/>
        </w:rPr>
        <w:t>C</w:t>
      </w:r>
      <w:r w:rsidR="00A73C68" w:rsidRPr="00A73C68">
        <w:rPr>
          <w:spacing w:val="-2"/>
        </w:rPr>
        <w:t>8:</w:t>
      </w:r>
      <w:r w:rsidR="00A73C68" w:rsidRPr="00A73C68">
        <w:rPr>
          <w:spacing w:val="-2"/>
          <w:lang w:val="en-US"/>
        </w:rPr>
        <w:t>C</w:t>
      </w:r>
      <w:r w:rsidR="00A73C68" w:rsidRPr="00A73C68">
        <w:rPr>
          <w:spacing w:val="-2"/>
        </w:rPr>
        <w:t>19)</w:t>
      </w:r>
    </w:p>
    <w:p w:rsidR="00226B7C" w:rsidRDefault="00226B7C" w:rsidP="00226B7C">
      <w:pPr>
        <w:tabs>
          <w:tab w:val="left" w:pos="3402"/>
          <w:tab w:val="left" w:pos="6237"/>
        </w:tabs>
        <w:spacing w:after="120" w:line="240" w:lineRule="auto"/>
      </w:pPr>
      <w:r>
        <w:t>Во всех четырех формул</w:t>
      </w:r>
      <w:r w:rsidR="009B7FE8">
        <w:t>ах</w:t>
      </w:r>
      <w:r>
        <w:t xml:space="preserve"> </w:t>
      </w:r>
      <w:r w:rsidRPr="009B7FE8">
        <w:rPr>
          <w:i/>
        </w:rPr>
        <w:t>И</w:t>
      </w:r>
      <w:r>
        <w:t xml:space="preserve"> критери</w:t>
      </w:r>
      <w:r w:rsidR="009B7FE8">
        <w:t>й</w:t>
      </w:r>
      <w:r>
        <w:t xml:space="preserve"> означает, что все условия, или логические тесты должны быть удовлетворены для включен</w:t>
      </w:r>
      <w:r w:rsidR="009B7FE8">
        <w:t>ия данных</w:t>
      </w:r>
      <w:r>
        <w:t xml:space="preserve"> в расчет. В этой главе </w:t>
      </w:r>
      <w:r w:rsidR="009B7FE8">
        <w:t>мы подробно рассмотрим также</w:t>
      </w:r>
      <w:r>
        <w:t xml:space="preserve"> </w:t>
      </w:r>
      <w:r w:rsidRPr="009B7FE8">
        <w:rPr>
          <w:i/>
        </w:rPr>
        <w:t>ИЛИ</w:t>
      </w:r>
      <w:r>
        <w:t xml:space="preserve"> критери</w:t>
      </w:r>
      <w:r w:rsidR="009B7FE8">
        <w:t>й</w:t>
      </w:r>
      <w:r>
        <w:t>.</w:t>
      </w:r>
    </w:p>
    <w:p w:rsidR="009B7FE8" w:rsidRDefault="009B7FE8" w:rsidP="00226B7C">
      <w:pPr>
        <w:tabs>
          <w:tab w:val="left" w:pos="3402"/>
          <w:tab w:val="left" w:pos="6237"/>
        </w:tabs>
        <w:spacing w:after="120" w:line="240" w:lineRule="auto"/>
      </w:pPr>
      <w:r>
        <w:t>Б</w:t>
      </w:r>
      <w:r w:rsidR="00226B7C">
        <w:t>улев</w:t>
      </w:r>
      <w:r>
        <w:t>у</w:t>
      </w:r>
      <w:r w:rsidR="00226B7C">
        <w:t xml:space="preserve"> алгебр</w:t>
      </w:r>
      <w:r>
        <w:t>у предложил</w:t>
      </w:r>
      <w:r w:rsidR="00226B7C">
        <w:t xml:space="preserve"> в 1854 году</w:t>
      </w:r>
      <w:r>
        <w:t xml:space="preserve"> </w:t>
      </w:r>
      <w:hyperlink r:id="rId14" w:history="1">
        <w:r w:rsidRPr="009B7FE8">
          <w:rPr>
            <w:rStyle w:val="aa"/>
          </w:rPr>
          <w:t>Джордж Буль</w:t>
        </w:r>
      </w:hyperlink>
      <w:r w:rsidR="00226B7C">
        <w:t xml:space="preserve">. </w:t>
      </w:r>
      <w:r>
        <w:t>Логическими (булевыми) называют</w:t>
      </w:r>
      <w:r w:rsidR="00226B7C">
        <w:t xml:space="preserve"> тип данных, которы</w:t>
      </w:r>
      <w:r>
        <w:t>е</w:t>
      </w:r>
      <w:r w:rsidR="00226B7C">
        <w:t xml:space="preserve"> имеет только два варианта</w:t>
      </w:r>
      <w:r>
        <w:t xml:space="preserve"> значений: ИСТИНА и ЛОЖЬ (или 1 и 0).</w:t>
      </w:r>
    </w:p>
    <w:p w:rsidR="0071556D" w:rsidRPr="00482849" w:rsidRDefault="009B7FE8" w:rsidP="00226B7C">
      <w:pPr>
        <w:tabs>
          <w:tab w:val="left" w:pos="3402"/>
          <w:tab w:val="left" w:pos="6237"/>
        </w:tabs>
        <w:spacing w:after="120" w:line="240" w:lineRule="auto"/>
      </w:pPr>
      <w:r>
        <w:t>ИСТИНА</w:t>
      </w:r>
      <w:r w:rsidR="00226B7C" w:rsidRPr="00482849">
        <w:t xml:space="preserve"> = 1</w:t>
      </w:r>
      <w:r>
        <w:t>,</w:t>
      </w:r>
      <w:r w:rsidR="00226B7C" w:rsidRPr="00482849">
        <w:t xml:space="preserve"> </w:t>
      </w:r>
      <w:r w:rsidRPr="00482849">
        <w:t>ЛОЖЬ</w:t>
      </w:r>
      <w:r w:rsidR="00226B7C" w:rsidRPr="00482849">
        <w:t xml:space="preserve"> = 0</w:t>
      </w:r>
    </w:p>
    <w:p w:rsidR="00BD45D0" w:rsidRPr="00BD45D0" w:rsidRDefault="00BD45D0" w:rsidP="00BD45D0">
      <w:pPr>
        <w:tabs>
          <w:tab w:val="left" w:pos="3402"/>
          <w:tab w:val="left" w:pos="6237"/>
        </w:tabs>
        <w:spacing w:after="120" w:line="240" w:lineRule="auto"/>
      </w:pPr>
      <w:r w:rsidRPr="00BD45D0">
        <w:t xml:space="preserve">Я </w:t>
      </w:r>
      <w:r>
        <w:t>употребляю</w:t>
      </w:r>
      <w:r w:rsidRPr="00BD45D0">
        <w:t xml:space="preserve"> </w:t>
      </w:r>
      <w:r>
        <w:t>термины</w:t>
      </w:r>
      <w:r w:rsidRPr="00BD45D0">
        <w:t xml:space="preserve"> </w:t>
      </w:r>
      <w:r w:rsidRPr="00BD45D0">
        <w:rPr>
          <w:i/>
        </w:rPr>
        <w:t>И критерий</w:t>
      </w:r>
      <w:r>
        <w:t>,</w:t>
      </w:r>
      <w:r w:rsidRPr="00BD45D0">
        <w:t xml:space="preserve"> </w:t>
      </w:r>
      <w:r w:rsidRPr="00BD45D0">
        <w:rPr>
          <w:i/>
        </w:rPr>
        <w:t>ИЛИ критерий</w:t>
      </w:r>
      <w:r>
        <w:t>,</w:t>
      </w:r>
      <w:r w:rsidRPr="00BD45D0">
        <w:t xml:space="preserve"> </w:t>
      </w:r>
      <w:r>
        <w:t xml:space="preserve">потому что </w:t>
      </w:r>
      <w:r w:rsidRPr="00BD45D0">
        <w:t xml:space="preserve">в </w:t>
      </w:r>
      <w:r w:rsidRPr="00BD45D0">
        <w:rPr>
          <w:lang w:val="en-US"/>
        </w:rPr>
        <w:t>Excel</w:t>
      </w:r>
      <w:r>
        <w:t xml:space="preserve"> они часто использую</w:t>
      </w:r>
      <w:r w:rsidRPr="00BD45D0">
        <w:t>т</w:t>
      </w:r>
      <w:r>
        <w:t>ся для создания</w:t>
      </w:r>
      <w:r w:rsidRPr="00BD45D0">
        <w:t xml:space="preserve"> отчет</w:t>
      </w:r>
      <w:r>
        <w:t>ов, выборки</w:t>
      </w:r>
      <w:r w:rsidRPr="00BD45D0">
        <w:t xml:space="preserve"> данных </w:t>
      </w:r>
      <w:r>
        <w:t>и</w:t>
      </w:r>
      <w:r w:rsidRPr="00BD45D0">
        <w:t>ли расчет</w:t>
      </w:r>
      <w:r>
        <w:t>ов, основанных</w:t>
      </w:r>
      <w:r w:rsidRPr="00BD45D0">
        <w:t xml:space="preserve"> на </w:t>
      </w:r>
      <w:r>
        <w:t>наборе</w:t>
      </w:r>
      <w:r w:rsidRPr="00BD45D0">
        <w:t xml:space="preserve"> критериев. Кроме того, я обычно использую синоним </w:t>
      </w:r>
      <w:r w:rsidRPr="00BD45D0">
        <w:rPr>
          <w:i/>
        </w:rPr>
        <w:t>булева математика</w:t>
      </w:r>
      <w:r w:rsidRPr="00BD45D0">
        <w:t xml:space="preserve"> </w:t>
      </w:r>
      <w:r>
        <w:t xml:space="preserve">вместо </w:t>
      </w:r>
      <w:r w:rsidRPr="00BD45D0">
        <w:rPr>
          <w:i/>
        </w:rPr>
        <w:t>булевой логики</w:t>
      </w:r>
      <w:r>
        <w:t xml:space="preserve">, потому что </w:t>
      </w:r>
      <w:r w:rsidRPr="00BD45D0">
        <w:t>использу</w:t>
      </w:r>
      <w:r>
        <w:t>ю</w:t>
      </w:r>
      <w:r w:rsidRPr="00BD45D0">
        <w:t xml:space="preserve"> умножени</w:t>
      </w:r>
      <w:r>
        <w:t>е для</w:t>
      </w:r>
      <w:r w:rsidRPr="00BD45D0">
        <w:t xml:space="preserve"> </w:t>
      </w:r>
      <w:r w:rsidRPr="00BD45D0">
        <w:rPr>
          <w:i/>
        </w:rPr>
        <w:t>И критерия</w:t>
      </w:r>
      <w:r w:rsidRPr="00BD45D0">
        <w:t xml:space="preserve">, и </w:t>
      </w:r>
      <w:r>
        <w:t>суммирование – для</w:t>
      </w:r>
      <w:r w:rsidRPr="00BD45D0">
        <w:t xml:space="preserve"> </w:t>
      </w:r>
      <w:r w:rsidRPr="00BD45D0">
        <w:rPr>
          <w:i/>
        </w:rPr>
        <w:t>ИЛИ критерия</w:t>
      </w:r>
      <w:r w:rsidRPr="00BD45D0">
        <w:t>.</w:t>
      </w:r>
    </w:p>
    <w:p w:rsidR="00ED0D28" w:rsidRDefault="00BD45D0" w:rsidP="00ED0D28">
      <w:pPr>
        <w:tabs>
          <w:tab w:val="left" w:pos="3402"/>
          <w:tab w:val="left" w:pos="6237"/>
        </w:tabs>
        <w:spacing w:after="0" w:line="240" w:lineRule="auto"/>
      </w:pPr>
      <w:r w:rsidRPr="00BD45D0">
        <w:t xml:space="preserve">Примечание: </w:t>
      </w:r>
      <w:r w:rsidR="00ED0D28">
        <w:t>вот некоторые синонимичные термины, которые вы можете встретить в литературе:</w:t>
      </w:r>
    </w:p>
    <w:p w:rsidR="00BD45D0" w:rsidRPr="00BD45D0" w:rsidRDefault="00BD45D0" w:rsidP="00ED0D28">
      <w:pPr>
        <w:pStyle w:val="a9"/>
        <w:numPr>
          <w:ilvl w:val="0"/>
          <w:numId w:val="12"/>
        </w:numPr>
        <w:tabs>
          <w:tab w:val="left" w:pos="3402"/>
          <w:tab w:val="left" w:pos="6237"/>
        </w:tabs>
        <w:spacing w:after="120" w:line="240" w:lineRule="auto"/>
      </w:pPr>
      <w:r w:rsidRPr="00BD45D0">
        <w:t>И = сочетани</w:t>
      </w:r>
      <w:r w:rsidR="00ED0D28">
        <w:t>е</w:t>
      </w:r>
      <w:r w:rsidRPr="00BD45D0">
        <w:t xml:space="preserve"> = </w:t>
      </w:r>
      <w:r w:rsidR="00ED0D28">
        <w:t>одновременно</w:t>
      </w:r>
      <w:r w:rsidRPr="00BD45D0">
        <w:t xml:space="preserve"> = пересечени</w:t>
      </w:r>
      <w:r w:rsidR="00ED0D28">
        <w:t xml:space="preserve">е </w:t>
      </w:r>
      <w:r w:rsidRPr="00BD45D0">
        <w:t>= все = умножение</w:t>
      </w:r>
    </w:p>
    <w:p w:rsidR="00BD45D0" w:rsidRDefault="00ED0D28" w:rsidP="00ED0D28">
      <w:pPr>
        <w:pStyle w:val="a9"/>
        <w:numPr>
          <w:ilvl w:val="0"/>
          <w:numId w:val="12"/>
        </w:numPr>
        <w:tabs>
          <w:tab w:val="left" w:pos="3402"/>
          <w:tab w:val="left" w:pos="6237"/>
        </w:tabs>
        <w:spacing w:after="120" w:line="240" w:lineRule="auto"/>
      </w:pPr>
      <w:r>
        <w:t xml:space="preserve">ИЛИ = </w:t>
      </w:r>
      <w:r w:rsidR="00BD45D0" w:rsidRPr="00BD45D0">
        <w:t>дизъюнкци</w:t>
      </w:r>
      <w:r>
        <w:t>я</w:t>
      </w:r>
      <w:r w:rsidR="00BD45D0" w:rsidRPr="00BD45D0">
        <w:t xml:space="preserve"> = </w:t>
      </w:r>
      <w:r>
        <w:t>альтернатива</w:t>
      </w:r>
      <w:r w:rsidR="00BD45D0" w:rsidRPr="00BD45D0">
        <w:t xml:space="preserve"> = объединение = по крайней мере один = один или более = добавление</w:t>
      </w:r>
    </w:p>
    <w:p w:rsidR="00BD45D0" w:rsidRDefault="00301D8B" w:rsidP="00BD45D0">
      <w:pPr>
        <w:tabs>
          <w:tab w:val="left" w:pos="3402"/>
          <w:tab w:val="left" w:pos="6237"/>
        </w:tabs>
        <w:spacing w:after="120" w:line="240" w:lineRule="auto"/>
      </w:pPr>
      <w:r>
        <w:t xml:space="preserve">Ниже приведены все </w:t>
      </w:r>
      <w:r w:rsidR="00BD45D0" w:rsidRPr="00BD45D0">
        <w:t>возможн</w:t>
      </w:r>
      <w:r>
        <w:t xml:space="preserve">ые комбинации из двух и трех логических значений в варианте </w:t>
      </w:r>
      <w:r w:rsidRPr="00301D8B">
        <w:rPr>
          <w:i/>
        </w:rPr>
        <w:t>И критерия</w:t>
      </w:r>
      <w:r>
        <w:t xml:space="preserve"> и </w:t>
      </w:r>
      <w:r w:rsidRPr="00301D8B">
        <w:rPr>
          <w:i/>
        </w:rPr>
        <w:t>ИЛИ критерия</w:t>
      </w:r>
      <w:r>
        <w:t>:</w:t>
      </w:r>
    </w:p>
    <w:p w:rsidR="00301D8B" w:rsidRDefault="00482849" w:rsidP="00BD45D0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0640" cy="53035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1.0. Комбинации логических значени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434" cy="53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49" w:rsidRDefault="00482849" w:rsidP="00482849">
      <w:pPr>
        <w:tabs>
          <w:tab w:val="left" w:pos="3402"/>
          <w:tab w:val="left" w:pos="6237"/>
        </w:tabs>
        <w:spacing w:after="120" w:line="240" w:lineRule="auto"/>
      </w:pPr>
      <w:r>
        <w:t>Для</w:t>
      </w:r>
      <w:r w:rsidRPr="00482849">
        <w:rPr>
          <w:i/>
        </w:rPr>
        <w:t xml:space="preserve"> И критерия</w:t>
      </w:r>
      <w:r>
        <w:t xml:space="preserve"> используется умножение, так что если хоть один элемент равен 0 (ЛОЖЬ), конечный результат будет 0 (ЛОЖЬ). </w:t>
      </w:r>
      <w:r w:rsidRPr="00482849">
        <w:rPr>
          <w:i/>
        </w:rPr>
        <w:t xml:space="preserve">И </w:t>
      </w:r>
      <w:r>
        <w:rPr>
          <w:i/>
        </w:rPr>
        <w:t>критерий</w:t>
      </w:r>
      <w:r>
        <w:t xml:space="preserve"> вернет значение 1 (ИСТИНА) в единственном случае – когда все элементы равны 1.</w:t>
      </w:r>
    </w:p>
    <w:p w:rsidR="00482849" w:rsidRDefault="00482849" w:rsidP="00482849">
      <w:pPr>
        <w:tabs>
          <w:tab w:val="left" w:pos="3402"/>
          <w:tab w:val="left" w:pos="6237"/>
        </w:tabs>
        <w:spacing w:after="120" w:line="240" w:lineRule="auto"/>
      </w:pPr>
      <w:r>
        <w:t xml:space="preserve">Для </w:t>
      </w:r>
      <w:r w:rsidRPr="00482849">
        <w:rPr>
          <w:i/>
        </w:rPr>
        <w:t>ИЛИ критерия</w:t>
      </w:r>
      <w:r>
        <w:t xml:space="preserve"> используется сложение, так того если хоть один элемент равен 1 (ИСТИНА), конечный результат будет 1 (ИСТИНА). </w:t>
      </w:r>
      <w:r w:rsidRPr="00482849">
        <w:rPr>
          <w:i/>
        </w:rPr>
        <w:t>И</w:t>
      </w:r>
      <w:r>
        <w:rPr>
          <w:i/>
        </w:rPr>
        <w:t>ЛИ</w:t>
      </w:r>
      <w:r w:rsidRPr="00482849">
        <w:rPr>
          <w:i/>
        </w:rPr>
        <w:t xml:space="preserve"> </w:t>
      </w:r>
      <w:r>
        <w:rPr>
          <w:i/>
        </w:rPr>
        <w:t>критерий</w:t>
      </w:r>
      <w:r>
        <w:t xml:space="preserve"> вернет значение 0 (ЛОЖЬ) в единственном случае – когда все элементы равны 0.</w:t>
      </w:r>
    </w:p>
    <w:p w:rsidR="00AE6A07" w:rsidRDefault="00482849" w:rsidP="00482849">
      <w:pPr>
        <w:tabs>
          <w:tab w:val="left" w:pos="3402"/>
          <w:tab w:val="left" w:pos="6237"/>
        </w:tabs>
        <w:spacing w:after="120" w:line="240" w:lineRule="auto"/>
      </w:pPr>
      <w:r>
        <w:t>Ключев</w:t>
      </w:r>
      <w:r w:rsidR="00AE6A07">
        <w:t>ая</w:t>
      </w:r>
      <w:r>
        <w:t xml:space="preserve"> концепци</w:t>
      </w:r>
      <w:r w:rsidR="00AE6A07">
        <w:t>я</w:t>
      </w:r>
      <w:r>
        <w:t>, котор</w:t>
      </w:r>
      <w:r w:rsidR="00AE6A07">
        <w:t>ая используется при построении</w:t>
      </w:r>
      <w:r>
        <w:t xml:space="preserve"> </w:t>
      </w:r>
      <w:r w:rsidR="00AE6A07">
        <w:t xml:space="preserve">больших формул, заключается в том, что </w:t>
      </w:r>
      <w:r w:rsidR="00AE6A07">
        <w:rPr>
          <w:i/>
        </w:rPr>
        <w:t>критерии И, ИЛИ</w:t>
      </w:r>
      <w:r w:rsidR="00AE6A07">
        <w:t xml:space="preserve"> являются фильтрами для отбора «нужных» данных. Давайте рассмотрим некоторые примеры.</w:t>
      </w:r>
    </w:p>
    <w:p w:rsidR="0063215B" w:rsidRDefault="00482849" w:rsidP="00AE6A07">
      <w:pPr>
        <w:tabs>
          <w:tab w:val="left" w:pos="3402"/>
          <w:tab w:val="left" w:pos="6237"/>
        </w:tabs>
        <w:spacing w:after="120" w:line="240" w:lineRule="auto"/>
      </w:pPr>
      <w:r w:rsidRPr="00AE6A07">
        <w:rPr>
          <w:b/>
        </w:rPr>
        <w:t xml:space="preserve">И </w:t>
      </w:r>
      <w:r w:rsidR="00AE6A07">
        <w:rPr>
          <w:b/>
        </w:rPr>
        <w:t>критерий</w:t>
      </w:r>
      <w:r w:rsidR="00AE6A07" w:rsidRPr="00AE6A07">
        <w:rPr>
          <w:b/>
        </w:rPr>
        <w:t xml:space="preserve"> </w:t>
      </w:r>
      <w:r w:rsidR="00AE6A07" w:rsidRPr="00AE6A07">
        <w:t>(р</w:t>
      </w:r>
      <w:r>
        <w:t>ис</w:t>
      </w:r>
      <w:r w:rsidR="00AE6A07">
        <w:t>. 11.1–</w:t>
      </w:r>
      <w:r>
        <w:t>11.7</w:t>
      </w:r>
      <w:r w:rsidR="00AE6A07">
        <w:t>). Во всех примерах используется 4 критерия. Это означает, что все четыре проверки должны вернуть значение ИСТИНА</w:t>
      </w:r>
      <w:r>
        <w:t xml:space="preserve"> </w:t>
      </w:r>
      <w:r w:rsidR="00AE6A07">
        <w:t xml:space="preserve">для того чтобы </w:t>
      </w:r>
      <w:r w:rsidR="0063215B">
        <w:t>элемент данных был включен в расчет.</w:t>
      </w:r>
    </w:p>
    <w:p w:rsidR="009B7FE8" w:rsidRDefault="001D438E" w:rsidP="00226B7C">
      <w:pPr>
        <w:tabs>
          <w:tab w:val="left" w:pos="3402"/>
          <w:tab w:val="left" w:pos="6237"/>
        </w:tabs>
        <w:spacing w:after="12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6060" cy="28968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1.1. Примеры использования И критери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24" cy="290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5B" w:rsidRDefault="0063215B" w:rsidP="0063215B">
      <w:pPr>
        <w:tabs>
          <w:tab w:val="left" w:pos="3402"/>
          <w:tab w:val="left" w:pos="6237"/>
        </w:tabs>
        <w:spacing w:after="120" w:line="240" w:lineRule="auto"/>
      </w:pPr>
      <w:r>
        <w:t xml:space="preserve">Рис. 11.1. </w:t>
      </w:r>
      <w:r w:rsidR="001D438E">
        <w:t>Формулы [1]–</w:t>
      </w:r>
      <w:r>
        <w:t>[4] использ</w:t>
      </w:r>
      <w:r w:rsidR="001D438E">
        <w:t xml:space="preserve">уют </w:t>
      </w:r>
      <w:r w:rsidR="001D438E" w:rsidRPr="001D438E">
        <w:rPr>
          <w:i/>
        </w:rPr>
        <w:t>И</w:t>
      </w:r>
      <w:r w:rsidRPr="001D438E">
        <w:rPr>
          <w:i/>
        </w:rPr>
        <w:t xml:space="preserve"> критери</w:t>
      </w:r>
      <w:r w:rsidR="001D438E" w:rsidRPr="001D438E">
        <w:rPr>
          <w:i/>
        </w:rPr>
        <w:t>и</w:t>
      </w:r>
      <w:r w:rsidR="001D438E">
        <w:t>;</w:t>
      </w:r>
      <w:r>
        <w:t xml:space="preserve"> [5] </w:t>
      </w:r>
      <w:r w:rsidR="001D438E">
        <w:t xml:space="preserve">– </w:t>
      </w:r>
      <w:r>
        <w:t>логическое умножение</w:t>
      </w:r>
      <w:r w:rsidR="001D438E">
        <w:t>;</w:t>
      </w:r>
      <w:r>
        <w:t xml:space="preserve"> [6] </w:t>
      </w:r>
      <w:r w:rsidR="001D438E">
        <w:t xml:space="preserve">– логическое умножение и деление; </w:t>
      </w:r>
      <w:r>
        <w:t xml:space="preserve">[7] </w:t>
      </w:r>
      <w:r w:rsidR="001D438E">
        <w:t xml:space="preserve">– функцию </w:t>
      </w:r>
      <w:r>
        <w:t xml:space="preserve">ЕСЛИ </w:t>
      </w:r>
      <w:r w:rsidR="001D438E">
        <w:t xml:space="preserve">и </w:t>
      </w:r>
      <w:r w:rsidRPr="001D438E">
        <w:rPr>
          <w:i/>
        </w:rPr>
        <w:t>И критери</w:t>
      </w:r>
      <w:r w:rsidR="001D438E" w:rsidRPr="001D438E">
        <w:rPr>
          <w:i/>
        </w:rPr>
        <w:t>й</w:t>
      </w:r>
      <w:r>
        <w:t>.</w:t>
      </w:r>
    </w:p>
    <w:p w:rsidR="0063215B" w:rsidRDefault="0063215B" w:rsidP="001D438E">
      <w:pPr>
        <w:tabs>
          <w:tab w:val="left" w:pos="3402"/>
          <w:tab w:val="left" w:pos="6237"/>
        </w:tabs>
        <w:spacing w:after="120" w:line="240" w:lineRule="auto"/>
        <w:ind w:left="708"/>
      </w:pPr>
      <w:r>
        <w:t xml:space="preserve">Примечания: </w:t>
      </w:r>
      <w:r w:rsidR="001D438E">
        <w:t>подробнее</w:t>
      </w:r>
      <w:r>
        <w:t xml:space="preserve"> о </w:t>
      </w:r>
      <w:r w:rsidR="001D438E">
        <w:t xml:space="preserve">формулах </w:t>
      </w:r>
      <w:r>
        <w:t xml:space="preserve">[1], [2], [3] и [5] </w:t>
      </w:r>
      <w:r w:rsidR="001D438E">
        <w:t xml:space="preserve">см. </w:t>
      </w:r>
      <w:hyperlink r:id="rId17" w:history="1">
        <w:r w:rsidR="001D438E" w:rsidRPr="001D438E">
          <w:rPr>
            <w:rStyle w:val="aa"/>
          </w:rPr>
          <w:t>главу 10</w:t>
        </w:r>
      </w:hyperlink>
      <w:r w:rsidR="001D438E">
        <w:t xml:space="preserve">, </w:t>
      </w:r>
      <w:r>
        <w:t>[4], [6]</w:t>
      </w:r>
      <w:r w:rsidR="001D438E">
        <w:t xml:space="preserve"> </w:t>
      </w:r>
      <w:r>
        <w:t xml:space="preserve">и [7] </w:t>
      </w:r>
      <w:r w:rsidR="001D438E">
        <w:t>–</w:t>
      </w:r>
      <w:r>
        <w:t xml:space="preserve"> </w:t>
      </w:r>
      <w:hyperlink r:id="rId18" w:history="1">
        <w:r w:rsidRPr="001D438E">
          <w:rPr>
            <w:rStyle w:val="aa"/>
          </w:rPr>
          <w:t>глав</w:t>
        </w:r>
        <w:r w:rsidR="001D438E" w:rsidRPr="001D438E">
          <w:rPr>
            <w:rStyle w:val="aa"/>
          </w:rPr>
          <w:t>у</w:t>
        </w:r>
        <w:r w:rsidRPr="001D438E">
          <w:rPr>
            <w:rStyle w:val="aa"/>
          </w:rPr>
          <w:t xml:space="preserve"> 4</w:t>
        </w:r>
      </w:hyperlink>
      <w:r>
        <w:t>.</w:t>
      </w:r>
    </w:p>
    <w:p w:rsidR="005E76B0" w:rsidRDefault="005E76B0" w:rsidP="005E76B0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745382" cy="1594419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11.2. Сводная таблица с помощью фильтров суммирует на основе И критерия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098" cy="160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B0" w:rsidRDefault="005E76B0" w:rsidP="005E76B0">
      <w:pPr>
        <w:tabs>
          <w:tab w:val="left" w:pos="3402"/>
          <w:tab w:val="left" w:pos="6237"/>
        </w:tabs>
        <w:spacing w:after="120" w:line="240" w:lineRule="auto"/>
        <w:rPr>
          <w:i/>
        </w:rPr>
      </w:pPr>
      <w:r>
        <w:t xml:space="preserve">Рис. 11.2. Сводная таблица с помощью фильтров суммирует на основе </w:t>
      </w:r>
      <w:r w:rsidRPr="005E76B0">
        <w:rPr>
          <w:i/>
        </w:rPr>
        <w:t>И критерия</w:t>
      </w:r>
    </w:p>
    <w:p w:rsidR="005E76B0" w:rsidRPr="005E76B0" w:rsidRDefault="001A6BBE" w:rsidP="005E76B0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487168" cy="11473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1.3. Опция Таблица с соответствующими фильтрами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541" cy="115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B0" w:rsidRPr="005E76B0" w:rsidRDefault="005E76B0" w:rsidP="005E76B0">
      <w:pPr>
        <w:tabs>
          <w:tab w:val="left" w:pos="3402"/>
          <w:tab w:val="left" w:pos="6237"/>
        </w:tabs>
        <w:spacing w:after="120" w:line="240" w:lineRule="auto"/>
      </w:pPr>
      <w:r>
        <w:t xml:space="preserve">Рис. 11.3. Опция </w:t>
      </w:r>
      <w:r w:rsidRPr="005E76B0">
        <w:rPr>
          <w:i/>
        </w:rPr>
        <w:t>Таблица</w:t>
      </w:r>
      <w:r>
        <w:t xml:space="preserve"> с соответствующими фильтрами </w:t>
      </w:r>
      <w:r w:rsidR="001A6BBE">
        <w:t xml:space="preserve">и строкой Итоги позволяет вычислить среднее (используются </w:t>
      </w:r>
      <w:r w:rsidR="001A6BBE" w:rsidRPr="001A6BBE">
        <w:rPr>
          <w:i/>
        </w:rPr>
        <w:t>И критерий</w:t>
      </w:r>
      <w:r w:rsidR="001A6BBE">
        <w:t xml:space="preserve">); подробнее о </w:t>
      </w:r>
      <w:r w:rsidR="001A6BBE" w:rsidRPr="001A6BBE">
        <w:rPr>
          <w:i/>
        </w:rPr>
        <w:t>Таблицах</w:t>
      </w:r>
      <w:r w:rsidR="001A6BBE">
        <w:t xml:space="preserve"> см. </w:t>
      </w:r>
      <w:hyperlink r:id="rId21" w:history="1">
        <w:r w:rsidR="001A6BBE" w:rsidRPr="001A6BBE">
          <w:rPr>
            <w:rStyle w:val="aa"/>
          </w:rPr>
          <w:t>главу 7</w:t>
        </w:r>
      </w:hyperlink>
    </w:p>
    <w:p w:rsidR="001D438E" w:rsidRDefault="00B249A9" w:rsidP="0063215B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62809" cy="70037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1.4. Опция Фильт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916" cy="71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BE" w:rsidRDefault="001A6BBE" w:rsidP="0063215B">
      <w:pPr>
        <w:tabs>
          <w:tab w:val="left" w:pos="3402"/>
          <w:tab w:val="left" w:pos="6237"/>
        </w:tabs>
        <w:spacing w:after="120" w:line="240" w:lineRule="auto"/>
      </w:pPr>
      <w:r>
        <w:t xml:space="preserve">Рис. </w:t>
      </w:r>
      <w:r w:rsidRPr="001A6BBE">
        <w:t>11.4</w:t>
      </w:r>
      <w:r>
        <w:t xml:space="preserve">. Опция </w:t>
      </w:r>
      <w:r w:rsidRPr="001A6BBE">
        <w:rPr>
          <w:i/>
        </w:rPr>
        <w:t>Фильтр</w:t>
      </w:r>
      <w:r w:rsidRPr="001A6BBE">
        <w:t xml:space="preserve"> </w:t>
      </w:r>
      <w:r>
        <w:t>позволяет</w:t>
      </w:r>
      <w:r w:rsidRPr="001A6BBE">
        <w:t xml:space="preserve"> фильтроват</w:t>
      </w:r>
      <w:r>
        <w:t xml:space="preserve">ь </w:t>
      </w:r>
      <w:r w:rsidR="00B249A9">
        <w:t>данные</w:t>
      </w:r>
      <w:r>
        <w:t>, используя</w:t>
      </w:r>
      <w:r w:rsidRPr="001A6BBE">
        <w:rPr>
          <w:i/>
        </w:rPr>
        <w:t xml:space="preserve"> И критерий</w:t>
      </w:r>
      <w:r w:rsidR="00B249A9">
        <w:rPr>
          <w:i/>
        </w:rPr>
        <w:t xml:space="preserve">; </w:t>
      </w:r>
      <w:r w:rsidR="00B249A9" w:rsidRPr="00B249A9">
        <w:t>выделите</w:t>
      </w:r>
      <w:r w:rsidR="00B249A9">
        <w:t xml:space="preserve"> ячейки А1:</w:t>
      </w:r>
      <w:r w:rsidR="00B249A9">
        <w:rPr>
          <w:lang w:val="en-US"/>
        </w:rPr>
        <w:t>D</w:t>
      </w:r>
      <w:r w:rsidR="00B249A9" w:rsidRPr="00B249A9">
        <w:t>1</w:t>
      </w:r>
      <w:r w:rsidR="00B249A9">
        <w:t xml:space="preserve">, перейдите на закладку </w:t>
      </w:r>
      <w:r w:rsidR="00B249A9" w:rsidRPr="00B249A9">
        <w:rPr>
          <w:i/>
        </w:rPr>
        <w:t>Данные</w:t>
      </w:r>
      <w:r w:rsidR="00B249A9">
        <w:t xml:space="preserve"> в область </w:t>
      </w:r>
      <w:r w:rsidR="00B249A9" w:rsidRPr="00B249A9">
        <w:rPr>
          <w:i/>
        </w:rPr>
        <w:t>Сортировка и фильтр</w:t>
      </w:r>
      <w:r w:rsidR="00B249A9">
        <w:t xml:space="preserve"> и нажмите кнопку </w:t>
      </w:r>
      <w:r w:rsidR="00B249A9" w:rsidRPr="00B249A9">
        <w:rPr>
          <w:i/>
        </w:rPr>
        <w:t>Фильтр</w:t>
      </w:r>
      <w:r w:rsidR="00B249A9">
        <w:t>; с помощью кнопок в правой части каждого столбца выберите требуемые значения</w:t>
      </w:r>
    </w:p>
    <w:p w:rsidR="00B249A9" w:rsidRDefault="006432F2" w:rsidP="0063215B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152510" cy="58375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1.5. Расширенный фильтр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202" cy="584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A9" w:rsidRPr="006432F2" w:rsidRDefault="00B249A9" w:rsidP="0063215B">
      <w:pPr>
        <w:tabs>
          <w:tab w:val="left" w:pos="3402"/>
          <w:tab w:val="left" w:pos="6237"/>
        </w:tabs>
        <w:spacing w:after="120" w:line="240" w:lineRule="auto"/>
      </w:pPr>
      <w:r>
        <w:t>Рис. 11.5. Расширенный фильтр может сделать выборку на основе</w:t>
      </w:r>
      <w:r w:rsidRPr="00B249A9">
        <w:rPr>
          <w:i/>
        </w:rPr>
        <w:t xml:space="preserve"> </w:t>
      </w:r>
      <w:r>
        <w:rPr>
          <w:i/>
        </w:rPr>
        <w:t>И критерия;</w:t>
      </w:r>
      <w:r w:rsidR="006432F2" w:rsidRPr="006432F2">
        <w:t xml:space="preserve"> </w:t>
      </w:r>
      <w:r w:rsidR="006432F2">
        <w:t xml:space="preserve">создайте область критериев, перейдите на закладку </w:t>
      </w:r>
      <w:r w:rsidR="006432F2" w:rsidRPr="00B249A9">
        <w:rPr>
          <w:i/>
        </w:rPr>
        <w:t>Данные</w:t>
      </w:r>
      <w:r w:rsidR="006432F2">
        <w:t xml:space="preserve"> в область </w:t>
      </w:r>
      <w:r w:rsidR="006432F2" w:rsidRPr="00B249A9">
        <w:rPr>
          <w:i/>
        </w:rPr>
        <w:t>Сортировка и фильтр</w:t>
      </w:r>
      <w:r w:rsidR="006432F2">
        <w:t xml:space="preserve"> и нажмите кнопку </w:t>
      </w:r>
      <w:r w:rsidR="006432F2">
        <w:rPr>
          <w:i/>
        </w:rPr>
        <w:t>Дополнительно</w:t>
      </w:r>
      <w:r w:rsidR="006432F2">
        <w:t xml:space="preserve">; в открывшемся окне </w:t>
      </w:r>
      <w:r w:rsidR="006432F2" w:rsidRPr="006432F2">
        <w:rPr>
          <w:i/>
        </w:rPr>
        <w:t xml:space="preserve">Расширенный фильтр </w:t>
      </w:r>
      <w:r w:rsidR="006432F2">
        <w:t xml:space="preserve">заполните поля и нажмите </w:t>
      </w:r>
      <w:r w:rsidR="006432F2">
        <w:rPr>
          <w:lang w:val="en-US"/>
        </w:rPr>
        <w:t>Ok</w:t>
      </w:r>
    </w:p>
    <w:p w:rsidR="006432F2" w:rsidRDefault="00DD6ADF" w:rsidP="0063215B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20793" cy="1825807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11.6. Функция 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205" cy="18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F2" w:rsidRDefault="006432F2" w:rsidP="0063215B">
      <w:pPr>
        <w:tabs>
          <w:tab w:val="left" w:pos="3402"/>
          <w:tab w:val="left" w:pos="6237"/>
        </w:tabs>
        <w:spacing w:after="120" w:line="240" w:lineRule="auto"/>
      </w:pPr>
      <w:r>
        <w:t xml:space="preserve">Рис. 11.6. </w:t>
      </w:r>
      <w:r w:rsidR="00DD6ADF">
        <w:t>Ф</w:t>
      </w:r>
      <w:r w:rsidR="00DD6ADF" w:rsidRPr="00DD6ADF">
        <w:t>ункци</w:t>
      </w:r>
      <w:r w:rsidR="00DD6ADF">
        <w:t xml:space="preserve">я </w:t>
      </w:r>
      <w:r w:rsidR="00DD6ADF" w:rsidRPr="00DD6ADF">
        <w:rPr>
          <w:i/>
        </w:rPr>
        <w:t>И</w:t>
      </w:r>
      <w:r w:rsidR="00DD6ADF" w:rsidRPr="00DD6ADF">
        <w:t xml:space="preserve"> </w:t>
      </w:r>
      <w:r w:rsidR="00DD6ADF">
        <w:t xml:space="preserve">с </w:t>
      </w:r>
      <w:r w:rsidR="00DD6ADF" w:rsidRPr="00DD6ADF">
        <w:t>четыр</w:t>
      </w:r>
      <w:r w:rsidR="00DD6ADF">
        <w:t>ьмя</w:t>
      </w:r>
      <w:r w:rsidR="00DD6ADF" w:rsidRPr="00DD6ADF">
        <w:t xml:space="preserve"> логически</w:t>
      </w:r>
      <w:r w:rsidR="00DD6ADF">
        <w:t>ми проверками</w:t>
      </w:r>
      <w:r w:rsidR="00DD6ADF" w:rsidRPr="00DD6ADF">
        <w:t xml:space="preserve"> </w:t>
      </w:r>
      <w:r w:rsidR="00DD6ADF">
        <w:t>в дополнительном</w:t>
      </w:r>
      <w:r w:rsidR="00DD6ADF" w:rsidRPr="00DD6ADF">
        <w:t xml:space="preserve"> столбц</w:t>
      </w:r>
      <w:r w:rsidR="00DD6ADF">
        <w:t>е</w:t>
      </w:r>
      <w:r w:rsidR="00DD6ADF" w:rsidRPr="00DD6ADF">
        <w:t xml:space="preserve">. </w:t>
      </w:r>
      <w:r w:rsidR="00DD6ADF">
        <w:t>Можно обойтись и без дополнительного столбца, если использовать вместо СЧЁТЕСЛИ функцию СЧЁТЕСЛИМН; подробнее см.</w:t>
      </w:r>
      <w:r w:rsidR="00DD6ADF" w:rsidRPr="00DD6ADF">
        <w:t xml:space="preserve"> глав</w:t>
      </w:r>
      <w:r w:rsidR="00DD6ADF">
        <w:t>у</w:t>
      </w:r>
      <w:r w:rsidR="00DD6ADF" w:rsidRPr="00DD6ADF">
        <w:t xml:space="preserve"> 15</w:t>
      </w:r>
    </w:p>
    <w:p w:rsidR="00DD6ADF" w:rsidRDefault="00F47F90" w:rsidP="0063215B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557369" cy="176362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1.7. Перемножение операторов сравнения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082" cy="176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DF" w:rsidRDefault="00DD6ADF" w:rsidP="0063215B">
      <w:pPr>
        <w:tabs>
          <w:tab w:val="left" w:pos="3402"/>
          <w:tab w:val="left" w:pos="6237"/>
        </w:tabs>
        <w:spacing w:after="120" w:line="240" w:lineRule="auto"/>
      </w:pPr>
      <w:r>
        <w:t>Рис. 11.7. Вместо того, чтобы, использовать</w:t>
      </w:r>
      <w:r w:rsidRPr="00DD6ADF">
        <w:t xml:space="preserve"> функци</w:t>
      </w:r>
      <w:r>
        <w:t xml:space="preserve">ю </w:t>
      </w:r>
      <w:r w:rsidRPr="00DD6ADF">
        <w:rPr>
          <w:i/>
        </w:rPr>
        <w:t>И</w:t>
      </w:r>
      <w:r w:rsidRPr="00DD6ADF">
        <w:t>, в</w:t>
      </w:r>
      <w:r>
        <w:t>ы можете пере</w:t>
      </w:r>
      <w:r w:rsidRPr="00DD6ADF">
        <w:t xml:space="preserve">множить </w:t>
      </w:r>
      <w:r>
        <w:t>операторы сравнения</w:t>
      </w:r>
      <w:r w:rsidRPr="00DD6ADF">
        <w:t xml:space="preserve">, </w:t>
      </w:r>
      <w:r>
        <w:t>и получить во вспомогательном столбце единицы и нули</w:t>
      </w:r>
    </w:p>
    <w:p w:rsidR="00BB2934" w:rsidRDefault="00BB2934" w:rsidP="00F47F90">
      <w:pPr>
        <w:tabs>
          <w:tab w:val="left" w:pos="3402"/>
          <w:tab w:val="left" w:pos="6237"/>
        </w:tabs>
        <w:spacing w:after="120" w:line="240" w:lineRule="auto"/>
      </w:pPr>
      <w:r>
        <w:t xml:space="preserve">Чтобы лучше понять, как работает </w:t>
      </w:r>
      <w:r w:rsidRPr="00BB2934">
        <w:rPr>
          <w:i/>
        </w:rPr>
        <w:t>И критерий</w:t>
      </w:r>
      <w:r>
        <w:t xml:space="preserve">, давайте подробнее изучим </w:t>
      </w:r>
      <w:r w:rsidR="00793C12">
        <w:t>пару</w:t>
      </w:r>
      <w:r>
        <w:t xml:space="preserve"> формул, </w:t>
      </w:r>
      <w:r w:rsidR="00793C12">
        <w:t>с</w:t>
      </w:r>
      <w:r>
        <w:t xml:space="preserve"> рис. 11.1.</w:t>
      </w:r>
    </w:p>
    <w:p w:rsidR="00637DDB" w:rsidRDefault="00637DDB" w:rsidP="00F47F90">
      <w:pPr>
        <w:tabs>
          <w:tab w:val="left" w:pos="3402"/>
          <w:tab w:val="left" w:pos="6237"/>
        </w:tabs>
        <w:spacing w:after="120" w:line="240" w:lineRule="auto"/>
        <w:rPr>
          <w:lang w:val="en-US"/>
        </w:rPr>
      </w:pPr>
      <w:r w:rsidRPr="00637DDB">
        <w:rPr>
          <w:lang w:val="en-US"/>
        </w:rPr>
        <w:t>1. =</w:t>
      </w:r>
      <w:r w:rsidRPr="00637DDB">
        <w:t>СУММПРОИЗВ</w:t>
      </w:r>
      <w:r w:rsidRPr="00637DDB">
        <w:rPr>
          <w:lang w:val="en-US"/>
        </w:rPr>
        <w:t>(--(A2:A6=A10);--(B2:B6=B10);--(C2:C6=C10);--(D2:D6&gt;D10))</w:t>
      </w:r>
    </w:p>
    <w:p w:rsidR="00637DDB" w:rsidRDefault="00637DDB" w:rsidP="00F47F90">
      <w:pPr>
        <w:tabs>
          <w:tab w:val="left" w:pos="3402"/>
          <w:tab w:val="left" w:pos="6237"/>
        </w:tabs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67958" cy="539796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1.71. Пошаговая работа формулы СУММПРОИЗВ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7" cy="54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DB" w:rsidRPr="002E4727" w:rsidRDefault="00637DDB" w:rsidP="00F47F90">
      <w:pPr>
        <w:tabs>
          <w:tab w:val="left" w:pos="3402"/>
          <w:tab w:val="left" w:pos="6237"/>
        </w:tabs>
        <w:spacing w:after="120" w:line="240" w:lineRule="auto"/>
        <w:rPr>
          <w:lang w:val="en-US"/>
        </w:rPr>
      </w:pPr>
      <w:r w:rsidRPr="002E4727">
        <w:rPr>
          <w:lang w:val="en-US"/>
        </w:rPr>
        <w:t xml:space="preserve">2. </w:t>
      </w:r>
      <w:r w:rsidR="002E4727" w:rsidRPr="002E4727">
        <w:rPr>
          <w:lang w:val="en-US"/>
        </w:rPr>
        <w:t>=</w:t>
      </w:r>
      <w:r w:rsidR="002E4727" w:rsidRPr="002E4727">
        <w:t>АГРЕГАТ</w:t>
      </w:r>
      <w:r w:rsidR="002E4727" w:rsidRPr="002E4727">
        <w:rPr>
          <w:lang w:val="en-US"/>
        </w:rPr>
        <w:t>(15;6;D2:D6/((A2:A6=A10)*(B2:B6=B10)*(C2:C6=C10)*(D2:D6&gt;D10));1)</w:t>
      </w:r>
    </w:p>
    <w:p w:rsidR="00B3628B" w:rsidRDefault="00793C12" w:rsidP="0071556D">
      <w:pPr>
        <w:tabs>
          <w:tab w:val="left" w:pos="3402"/>
          <w:tab w:val="left" w:pos="6237"/>
        </w:tabs>
        <w:spacing w:after="12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7760" cy="76012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1.74. Пошаговая работа формулы АГРЕГАТ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126" cy="76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12" w:rsidRPr="00793C12" w:rsidRDefault="00924BF5" w:rsidP="00793C12">
      <w:pPr>
        <w:tabs>
          <w:tab w:val="left" w:pos="3402"/>
          <w:tab w:val="left" w:pos="6237"/>
        </w:tabs>
        <w:spacing w:after="120" w:line="240" w:lineRule="auto"/>
      </w:pPr>
      <w:r w:rsidRPr="00924BF5">
        <w:rPr>
          <w:b/>
          <w:i/>
        </w:rPr>
        <w:t>ИЛИ</w:t>
      </w:r>
      <w:r w:rsidRPr="00924BF5">
        <w:rPr>
          <w:b/>
        </w:rPr>
        <w:t xml:space="preserve"> к</w:t>
      </w:r>
      <w:r w:rsidR="00793C12" w:rsidRPr="00924BF5">
        <w:rPr>
          <w:b/>
        </w:rPr>
        <w:t>ритери</w:t>
      </w:r>
      <w:r w:rsidRPr="00924BF5">
        <w:rPr>
          <w:b/>
        </w:rPr>
        <w:t xml:space="preserve">й. </w:t>
      </w:r>
      <w:r>
        <w:t>При запуске логического</w:t>
      </w:r>
      <w:r w:rsidR="00793C12" w:rsidRPr="00793C12">
        <w:t xml:space="preserve"> тест</w:t>
      </w:r>
      <w:r>
        <w:t>а</w:t>
      </w:r>
      <w:r w:rsidRPr="00924BF5">
        <w:t xml:space="preserve"> </w:t>
      </w:r>
      <w:r w:rsidRPr="00924BF5">
        <w:rPr>
          <w:i/>
        </w:rPr>
        <w:t>ИЛИ</w:t>
      </w:r>
      <w:r w:rsidR="00793C12" w:rsidRPr="00793C12">
        <w:t xml:space="preserve"> </w:t>
      </w:r>
      <w:r>
        <w:t>достаточно чтобы хотя бы одна проверка вернула значение ИСТИНА, чтобы весть тест вернул значение ИСТИНА. Только в том случае, когда все условия вернули значение ЛОЖЬ, тест вернет ЛОЖЬ. Характерные ф</w:t>
      </w:r>
      <w:r w:rsidR="00793C12" w:rsidRPr="00793C12">
        <w:t>разы</w:t>
      </w:r>
      <w:r>
        <w:t xml:space="preserve"> при описании критерия </w:t>
      </w:r>
      <w:r w:rsidR="00793C12" w:rsidRPr="00924BF5">
        <w:rPr>
          <w:i/>
        </w:rPr>
        <w:t>ИЛИ</w:t>
      </w:r>
      <w:r>
        <w:t>: «</w:t>
      </w:r>
      <w:r w:rsidR="00793C12" w:rsidRPr="00793C12">
        <w:t>по крайней мере один</w:t>
      </w:r>
      <w:r>
        <w:t>», «</w:t>
      </w:r>
      <w:r w:rsidR="00793C12" w:rsidRPr="00793C12">
        <w:t>один или бол</w:t>
      </w:r>
      <w:r>
        <w:t>ее»</w:t>
      </w:r>
      <w:r w:rsidR="00793C12" w:rsidRPr="00793C12">
        <w:t>.</w:t>
      </w:r>
    </w:p>
    <w:p w:rsidR="00793C12" w:rsidRDefault="00924BF5" w:rsidP="00793C12">
      <w:pPr>
        <w:tabs>
          <w:tab w:val="left" w:pos="3402"/>
          <w:tab w:val="left" w:pos="6237"/>
        </w:tabs>
        <w:spacing w:after="120" w:line="240" w:lineRule="auto"/>
      </w:pPr>
      <w:r>
        <w:t>Далее</w:t>
      </w:r>
      <w:r w:rsidR="00793C12" w:rsidRPr="00793C12">
        <w:t xml:space="preserve"> показаны два примера, которые иллюстрируют</w:t>
      </w:r>
      <w:r>
        <w:t xml:space="preserve"> работу</w:t>
      </w:r>
      <w:r w:rsidR="00793C12" w:rsidRPr="00793C12">
        <w:t xml:space="preserve"> </w:t>
      </w:r>
      <w:r>
        <w:t>логического критерия</w:t>
      </w:r>
      <w:r w:rsidR="00793C12" w:rsidRPr="00793C12">
        <w:t xml:space="preserve"> </w:t>
      </w:r>
      <w:r w:rsidR="00793C12" w:rsidRPr="00924BF5">
        <w:rPr>
          <w:i/>
        </w:rPr>
        <w:t>ИЛИ</w:t>
      </w:r>
      <w:r>
        <w:rPr>
          <w:i/>
        </w:rPr>
        <w:t xml:space="preserve">. </w:t>
      </w:r>
      <w:r w:rsidRPr="00924BF5">
        <w:t>Н</w:t>
      </w:r>
      <w:r>
        <w:t>а р</w:t>
      </w:r>
      <w:r w:rsidR="00793C12" w:rsidRPr="00793C12">
        <w:t>ис. 11.8</w:t>
      </w:r>
      <w:r>
        <w:t xml:space="preserve"> показан</w:t>
      </w:r>
      <w:r w:rsidR="00793C12" w:rsidRPr="00793C12">
        <w:t xml:space="preserve"> список менеджеров </w:t>
      </w:r>
      <w:r>
        <w:t>(с</w:t>
      </w:r>
      <w:r w:rsidR="00793C12" w:rsidRPr="00793C12">
        <w:t>толб</w:t>
      </w:r>
      <w:r>
        <w:t>е</w:t>
      </w:r>
      <w:r w:rsidR="00793C12" w:rsidRPr="00793C12">
        <w:t>ц</w:t>
      </w:r>
      <w:r>
        <w:t xml:space="preserve"> А)</w:t>
      </w:r>
      <w:r w:rsidR="00793C12" w:rsidRPr="00793C12">
        <w:t xml:space="preserve"> и </w:t>
      </w:r>
      <w:r>
        <w:t xml:space="preserve">значение </w:t>
      </w:r>
      <w:r w:rsidRPr="00793C12">
        <w:t xml:space="preserve">формулы </w:t>
      </w:r>
      <w:r>
        <w:t xml:space="preserve">с </w:t>
      </w:r>
      <w:r w:rsidRPr="00793C12">
        <w:t>критерие</w:t>
      </w:r>
      <w:r>
        <w:t>м</w:t>
      </w:r>
      <w:r w:rsidRPr="00793C12">
        <w:t xml:space="preserve"> </w:t>
      </w:r>
      <w:r w:rsidR="00793C12" w:rsidRPr="00924BF5">
        <w:rPr>
          <w:i/>
        </w:rPr>
        <w:t>ИЛИ</w:t>
      </w:r>
      <w:r w:rsidR="00793C12" w:rsidRPr="00793C12">
        <w:t xml:space="preserve"> </w:t>
      </w:r>
      <w:r>
        <w:t>(</w:t>
      </w:r>
      <w:r w:rsidR="00793C12" w:rsidRPr="00793C12">
        <w:t>столб</w:t>
      </w:r>
      <w:r>
        <w:t>е</w:t>
      </w:r>
      <w:r w:rsidR="00793C12" w:rsidRPr="00793C12">
        <w:t xml:space="preserve">ц </w:t>
      </w:r>
      <w:r w:rsidR="00793C12" w:rsidRPr="00793C12">
        <w:rPr>
          <w:lang w:val="en-US"/>
        </w:rPr>
        <w:t>B</w:t>
      </w:r>
      <w:r>
        <w:t>)</w:t>
      </w:r>
      <w:r w:rsidR="00793C12" w:rsidRPr="00793C12">
        <w:t xml:space="preserve">. </w:t>
      </w:r>
      <w:r w:rsidR="0005659A">
        <w:t>Л</w:t>
      </w:r>
      <w:r w:rsidR="00793C12" w:rsidRPr="00793C12">
        <w:t>огическ</w:t>
      </w:r>
      <w:r>
        <w:t>о</w:t>
      </w:r>
      <w:r w:rsidR="0005659A">
        <w:t>е</w:t>
      </w:r>
      <w:r>
        <w:t xml:space="preserve"> </w:t>
      </w:r>
      <w:r w:rsidRPr="00924BF5">
        <w:rPr>
          <w:i/>
        </w:rPr>
        <w:t>ИЛИ</w:t>
      </w:r>
      <w:r w:rsidR="0005659A">
        <w:rPr>
          <w:i/>
        </w:rPr>
        <w:t xml:space="preserve"> </w:t>
      </w:r>
      <w:r w:rsidR="0005659A">
        <w:t>выясняет:</w:t>
      </w:r>
      <w:r>
        <w:t xml:space="preserve"> «Имя менеджера </w:t>
      </w:r>
      <w:r>
        <w:rPr>
          <w:lang w:val="en-US"/>
        </w:rPr>
        <w:t>Gidget</w:t>
      </w:r>
      <w:r w:rsidRPr="00924BF5">
        <w:t xml:space="preserve"> </w:t>
      </w:r>
      <w:r>
        <w:t xml:space="preserve">или </w:t>
      </w:r>
      <w:r>
        <w:rPr>
          <w:lang w:val="en-US"/>
        </w:rPr>
        <w:t>Rodger</w:t>
      </w:r>
      <w:r>
        <w:t xml:space="preserve">?». </w:t>
      </w:r>
      <w:r w:rsidR="00793C12" w:rsidRPr="00793C12">
        <w:t xml:space="preserve">Обратите внимание, что, поскольку </w:t>
      </w:r>
      <w:r>
        <w:t>использован</w:t>
      </w:r>
      <w:r w:rsidR="0005659A">
        <w:t>о</w:t>
      </w:r>
      <w:r>
        <w:t xml:space="preserve"> </w:t>
      </w:r>
      <w:r w:rsidR="00793C12" w:rsidRPr="00793C12">
        <w:t>дв</w:t>
      </w:r>
      <w:r>
        <w:t>а</w:t>
      </w:r>
      <w:r w:rsidR="00793C12" w:rsidRPr="00793C12">
        <w:t xml:space="preserve"> отдельны</w:t>
      </w:r>
      <w:r>
        <w:t>х</w:t>
      </w:r>
      <w:r w:rsidR="00793C12" w:rsidRPr="00793C12">
        <w:t xml:space="preserve"> вопрос</w:t>
      </w:r>
      <w:r>
        <w:t>а</w:t>
      </w:r>
      <w:r w:rsidR="0005659A">
        <w:t xml:space="preserve"> к одной ячейке</w:t>
      </w:r>
      <w:r w:rsidR="00065267">
        <w:t xml:space="preserve">, вы не можете получить в </w:t>
      </w:r>
      <w:r w:rsidR="0005659A">
        <w:t>столбце В</w:t>
      </w:r>
      <w:r w:rsidR="00065267">
        <w:t xml:space="preserve"> два значения ИСТИНА. </w:t>
      </w:r>
      <w:r w:rsidR="0005659A">
        <w:t>Все ответы сводятся к нулям и единицам.</w:t>
      </w:r>
    </w:p>
    <w:p w:rsidR="00065267" w:rsidRDefault="00065267" w:rsidP="00793C12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062118" cy="116585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1.8. Ответ на вопрос, Gidget или Rodge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490" cy="116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7" w:rsidRDefault="00065267" w:rsidP="00793C12">
      <w:pPr>
        <w:tabs>
          <w:tab w:val="left" w:pos="3402"/>
          <w:tab w:val="left" w:pos="6237"/>
        </w:tabs>
        <w:spacing w:after="120" w:line="240" w:lineRule="auto"/>
      </w:pPr>
      <w:r>
        <w:t xml:space="preserve">Рис. 11.8. </w:t>
      </w:r>
      <w:r w:rsidRPr="00065267">
        <w:t xml:space="preserve">Ответ на вопрос </w:t>
      </w:r>
      <w:r>
        <w:t>«</w:t>
      </w:r>
      <w:r>
        <w:rPr>
          <w:lang w:val="en-US"/>
        </w:rPr>
        <w:t>Gidget</w:t>
      </w:r>
      <w:r w:rsidRPr="00924BF5">
        <w:t xml:space="preserve"> </w:t>
      </w:r>
      <w:r>
        <w:t xml:space="preserve">или </w:t>
      </w:r>
      <w:r>
        <w:rPr>
          <w:lang w:val="en-US"/>
        </w:rPr>
        <w:t>Rodger</w:t>
      </w:r>
      <w:r w:rsidRPr="00065267">
        <w:t>?</w:t>
      </w:r>
      <w:r>
        <w:t>»</w:t>
      </w:r>
      <w:r w:rsidRPr="00065267">
        <w:t xml:space="preserve"> не может </w:t>
      </w:r>
      <w:r>
        <w:t>вернуть</w:t>
      </w:r>
      <w:r w:rsidRPr="00065267">
        <w:t xml:space="preserve"> дв</w:t>
      </w:r>
      <w:r>
        <w:t>а значения ИСТИНА; критерий</w:t>
      </w:r>
      <w:r w:rsidRPr="00065267">
        <w:t xml:space="preserve"> </w:t>
      </w:r>
      <w:r w:rsidRPr="00065267">
        <w:rPr>
          <w:i/>
        </w:rPr>
        <w:t>ИЛИ</w:t>
      </w:r>
      <w:r w:rsidRPr="00065267">
        <w:t>, применяемы</w:t>
      </w:r>
      <w:r>
        <w:t>й к одной ячейке решает проблему</w:t>
      </w:r>
    </w:p>
    <w:p w:rsidR="00065267" w:rsidRDefault="00D22CA0" w:rsidP="00793C12">
      <w:pPr>
        <w:tabs>
          <w:tab w:val="left" w:pos="3402"/>
          <w:tab w:val="left" w:pos="6237"/>
        </w:tabs>
        <w:spacing w:after="120" w:line="240" w:lineRule="auto"/>
      </w:pPr>
      <w:r>
        <w:t>В</w:t>
      </w:r>
      <w:r w:rsidR="005040B8">
        <w:t>торо</w:t>
      </w:r>
      <w:r>
        <w:t>й</w:t>
      </w:r>
      <w:r w:rsidR="005040B8">
        <w:t xml:space="preserve"> пример</w:t>
      </w:r>
      <w:r w:rsidR="00065267" w:rsidRPr="00065267">
        <w:t xml:space="preserve"> </w:t>
      </w:r>
      <w:r w:rsidR="005040B8">
        <w:t>(р</w:t>
      </w:r>
      <w:r w:rsidR="00065267" w:rsidRPr="00065267">
        <w:t>ис. 11.9</w:t>
      </w:r>
      <w:r w:rsidR="005040B8">
        <w:t>)</w:t>
      </w:r>
      <w:r w:rsidR="00065267" w:rsidRPr="00065267">
        <w:t xml:space="preserve"> </w:t>
      </w:r>
      <w:r>
        <w:t>демонстрирует</w:t>
      </w:r>
      <w:r w:rsidR="00065267" w:rsidRPr="00065267">
        <w:t xml:space="preserve"> несколько иную </w:t>
      </w:r>
      <w:r>
        <w:t>конструкцию</w:t>
      </w:r>
      <w:r w:rsidR="00065267" w:rsidRPr="00065267">
        <w:t xml:space="preserve"> логическ</w:t>
      </w:r>
      <w:r>
        <w:t xml:space="preserve">ой проверки </w:t>
      </w:r>
      <w:r w:rsidRPr="00D22CA0">
        <w:rPr>
          <w:i/>
        </w:rPr>
        <w:t>ИЛИ</w:t>
      </w:r>
      <w:r>
        <w:t xml:space="preserve">. </w:t>
      </w:r>
      <w:r w:rsidR="00065267" w:rsidRPr="00065267">
        <w:t xml:space="preserve">Вместо </w:t>
      </w:r>
      <w:r>
        <w:t>того, что задать два вопроса к одной ячейке (как на рис. 11.8), здесь используется два вопроса к двум ячейкам</w:t>
      </w:r>
      <w:r w:rsidR="00065267" w:rsidRPr="00065267">
        <w:t xml:space="preserve">. </w:t>
      </w:r>
      <w:r>
        <w:t>Л</w:t>
      </w:r>
      <w:r w:rsidR="00065267" w:rsidRPr="00065267">
        <w:t xml:space="preserve">огическое </w:t>
      </w:r>
      <w:r w:rsidR="00065267" w:rsidRPr="0005659A">
        <w:rPr>
          <w:i/>
        </w:rPr>
        <w:t>ИЛИ</w:t>
      </w:r>
      <w:r w:rsidR="00065267" w:rsidRPr="00065267">
        <w:t xml:space="preserve"> провер</w:t>
      </w:r>
      <w:r w:rsidR="0005659A">
        <w:t xml:space="preserve">яет, что по каждому из </w:t>
      </w:r>
      <w:r w:rsidR="00065267" w:rsidRPr="00065267">
        <w:t>клиент</w:t>
      </w:r>
      <w:r w:rsidR="0005659A">
        <w:t>ов, либо величина</w:t>
      </w:r>
      <w:r w:rsidR="00065267" w:rsidRPr="00065267">
        <w:t xml:space="preserve"> чистых активов превышает $</w:t>
      </w:r>
      <w:r w:rsidR="0005659A">
        <w:t xml:space="preserve"> </w:t>
      </w:r>
      <w:r w:rsidR="00065267" w:rsidRPr="00065267">
        <w:t>100</w:t>
      </w:r>
      <w:r w:rsidR="0005659A">
        <w:t xml:space="preserve"> 000, либо </w:t>
      </w:r>
      <w:r w:rsidR="00065267" w:rsidRPr="00065267">
        <w:t xml:space="preserve">кредитный рейтинг </w:t>
      </w:r>
      <w:r w:rsidR="0005659A">
        <w:t>не меньше</w:t>
      </w:r>
      <w:r w:rsidR="00065267" w:rsidRPr="00065267">
        <w:t xml:space="preserve"> 3,5.</w:t>
      </w:r>
      <w:r w:rsidR="0005659A">
        <w:t xml:space="preserve"> В этом случае в столбце В можно встретить значение 2, когда обе проверки возвращают значение ИСТИНА.</w:t>
      </w:r>
    </w:p>
    <w:p w:rsidR="005040B8" w:rsidRDefault="0005659A" w:rsidP="00793C12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0413" cy="1119225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1.9. Кредит может быть выдан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4734"/>
                    <a:stretch/>
                  </pic:blipFill>
                  <pic:spPr bwMode="auto">
                    <a:xfrm>
                      <a:off x="0" y="0"/>
                      <a:ext cx="5941695" cy="111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CA0" w:rsidRDefault="005040B8" w:rsidP="00793C12">
      <w:pPr>
        <w:tabs>
          <w:tab w:val="left" w:pos="3402"/>
          <w:tab w:val="left" w:pos="6237"/>
        </w:tabs>
        <w:spacing w:after="120" w:line="240" w:lineRule="auto"/>
      </w:pPr>
      <w:r>
        <w:t xml:space="preserve">Рис. </w:t>
      </w:r>
      <w:r w:rsidRPr="005040B8">
        <w:t>11.9</w:t>
      </w:r>
      <w:r>
        <w:t>.</w:t>
      </w:r>
      <w:r w:rsidRPr="005040B8">
        <w:t xml:space="preserve"> </w:t>
      </w:r>
      <w:r w:rsidR="0005659A">
        <w:t>Кредит может быть выдан, если</w:t>
      </w:r>
      <w:r w:rsidR="00D22CA0">
        <w:t xml:space="preserve"> чистые активы </w:t>
      </w:r>
      <w:r w:rsidR="00D22CA0" w:rsidRPr="00D22CA0">
        <w:t>&gt; 100</w:t>
      </w:r>
      <w:r w:rsidR="00D22CA0">
        <w:t> </w:t>
      </w:r>
      <w:r w:rsidR="00D22CA0" w:rsidRPr="00D22CA0">
        <w:t>000</w:t>
      </w:r>
      <w:r w:rsidR="00D22CA0">
        <w:t xml:space="preserve"> </w:t>
      </w:r>
      <w:r w:rsidR="0005659A">
        <w:t>или</w:t>
      </w:r>
      <w:r w:rsidR="00D22CA0">
        <w:t xml:space="preserve"> рейтинг </w:t>
      </w:r>
      <w:r w:rsidR="00D22CA0" w:rsidRPr="00D22CA0">
        <w:t>&gt;=</w:t>
      </w:r>
      <w:r w:rsidR="00D22CA0">
        <w:t xml:space="preserve"> 3,5</w:t>
      </w:r>
    </w:p>
    <w:p w:rsidR="0005659A" w:rsidRDefault="0005659A" w:rsidP="0005659A">
      <w:pPr>
        <w:tabs>
          <w:tab w:val="left" w:pos="3402"/>
          <w:tab w:val="left" w:pos="6237"/>
        </w:tabs>
        <w:spacing w:after="120" w:line="240" w:lineRule="auto"/>
      </w:pPr>
      <w:r>
        <w:t>Почему важно различать вопросы ИЛИ, которые могут давать более одного значения ИСТИННА, и вопросы ИЛИ, которые возвраща</w:t>
      </w:r>
      <w:r w:rsidR="00B57B8E">
        <w:t>ю</w:t>
      </w:r>
      <w:r>
        <w:t xml:space="preserve">т </w:t>
      </w:r>
      <w:r w:rsidR="00E84C38">
        <w:t>не более</w:t>
      </w:r>
      <w:r w:rsidR="00B57B8E">
        <w:t xml:space="preserve"> одно</w:t>
      </w:r>
      <w:r w:rsidR="00E84C38">
        <w:t>го</w:t>
      </w:r>
      <w:r>
        <w:t xml:space="preserve"> значени</w:t>
      </w:r>
      <w:r w:rsidR="00E84C38">
        <w:t>я</w:t>
      </w:r>
      <w:r>
        <w:t xml:space="preserve"> ИСТИННА? Это важно для построения формул. </w:t>
      </w:r>
      <w:r w:rsidR="00B57B8E">
        <w:t>Вы должны быть особенно осторожны с вопросами ИЛИ, которые могут возвращать несколько значений ИСТИННА.</w:t>
      </w:r>
      <w:r>
        <w:t xml:space="preserve"> Я</w:t>
      </w:r>
      <w:r w:rsidR="00B57B8E">
        <w:t xml:space="preserve"> бы сказал, что есть </w:t>
      </w:r>
      <w:r>
        <w:t>дв</w:t>
      </w:r>
      <w:r w:rsidR="00B57B8E">
        <w:t>а типа</w:t>
      </w:r>
      <w:r>
        <w:t xml:space="preserve"> формул </w:t>
      </w:r>
      <w:r w:rsidR="00B57B8E">
        <w:t xml:space="preserve">с логическим </w:t>
      </w:r>
      <w:r w:rsidR="00B57B8E" w:rsidRPr="00B57B8E">
        <w:rPr>
          <w:i/>
        </w:rPr>
        <w:t>ИЛИ</w:t>
      </w:r>
      <w:r w:rsidR="00E84C38">
        <w:t>.</w:t>
      </w:r>
    </w:p>
    <w:p w:rsidR="0005659A" w:rsidRDefault="00B57B8E" w:rsidP="00BA782F">
      <w:pPr>
        <w:tabs>
          <w:tab w:val="left" w:pos="3402"/>
          <w:tab w:val="left" w:pos="6237"/>
        </w:tabs>
        <w:spacing w:after="0" w:line="240" w:lineRule="auto"/>
      </w:pPr>
      <w:r>
        <w:t>Л</w:t>
      </w:r>
      <w:r w:rsidR="0005659A">
        <w:t>огический тест</w:t>
      </w:r>
      <w:r>
        <w:t xml:space="preserve"> ИЛИ</w:t>
      </w:r>
      <w:r w:rsidR="0005659A">
        <w:t xml:space="preserve">, который </w:t>
      </w:r>
      <w:r w:rsidR="0005659A" w:rsidRPr="004B51D6">
        <w:rPr>
          <w:b/>
        </w:rPr>
        <w:t>не</w:t>
      </w:r>
      <w:r w:rsidR="0005659A">
        <w:t xml:space="preserve"> может </w:t>
      </w:r>
      <w:r>
        <w:t>вернуть</w:t>
      </w:r>
      <w:r w:rsidR="0005659A">
        <w:t xml:space="preserve"> бол</w:t>
      </w:r>
      <w:r>
        <w:t>ее</w:t>
      </w:r>
      <w:r w:rsidR="0005659A">
        <w:t xml:space="preserve"> одн</w:t>
      </w:r>
      <w:r>
        <w:t>ого значения</w:t>
      </w:r>
      <w:r w:rsidR="0005659A">
        <w:t xml:space="preserve"> ИСТИНА:</w:t>
      </w:r>
    </w:p>
    <w:p w:rsidR="0005659A" w:rsidRDefault="0005659A" w:rsidP="00BA782F">
      <w:pPr>
        <w:pStyle w:val="a9"/>
        <w:numPr>
          <w:ilvl w:val="0"/>
          <w:numId w:val="12"/>
        </w:numPr>
        <w:tabs>
          <w:tab w:val="left" w:pos="3402"/>
          <w:tab w:val="left" w:pos="6237"/>
        </w:tabs>
        <w:spacing w:after="120" w:line="240" w:lineRule="auto"/>
      </w:pPr>
      <w:r>
        <w:t>вопросы</w:t>
      </w:r>
      <w:r w:rsidR="004B51D6" w:rsidRPr="004B51D6">
        <w:t xml:space="preserve"> </w:t>
      </w:r>
      <w:r w:rsidR="004B51D6" w:rsidRPr="004B51D6">
        <w:rPr>
          <w:i/>
        </w:rPr>
        <w:t>ИЛИ</w:t>
      </w:r>
      <w:r>
        <w:t>, которые указыва</w:t>
      </w:r>
      <w:r w:rsidR="00BA782F">
        <w:t>ют на одну ячейку;</w:t>
      </w:r>
    </w:p>
    <w:p w:rsidR="0005659A" w:rsidRDefault="004B51D6" w:rsidP="00BA782F">
      <w:pPr>
        <w:pStyle w:val="a9"/>
        <w:numPr>
          <w:ilvl w:val="0"/>
          <w:numId w:val="12"/>
        </w:numPr>
        <w:tabs>
          <w:tab w:val="left" w:pos="3402"/>
          <w:tab w:val="left" w:pos="6237"/>
        </w:tabs>
        <w:spacing w:after="120" w:line="240" w:lineRule="auto"/>
      </w:pPr>
      <w:r>
        <w:t>о</w:t>
      </w:r>
      <w:r w:rsidR="0005659A">
        <w:t>бычно это означает, что вопросы</w:t>
      </w:r>
      <w:r>
        <w:t xml:space="preserve"> </w:t>
      </w:r>
      <w:r w:rsidRPr="004B51D6">
        <w:rPr>
          <w:i/>
        </w:rPr>
        <w:t>ИЛИ</w:t>
      </w:r>
      <w:r>
        <w:t xml:space="preserve"> относятся к </w:t>
      </w:r>
      <w:r w:rsidR="0005659A">
        <w:t>одн</w:t>
      </w:r>
      <w:r>
        <w:t>ому столб</w:t>
      </w:r>
      <w:r w:rsidR="0005659A">
        <w:t>ц</w:t>
      </w:r>
      <w:r>
        <w:t>у</w:t>
      </w:r>
      <w:r w:rsidR="0005659A">
        <w:t>.</w:t>
      </w:r>
    </w:p>
    <w:p w:rsidR="004B51D6" w:rsidRDefault="004B51D6" w:rsidP="004B51D6">
      <w:pPr>
        <w:tabs>
          <w:tab w:val="left" w:pos="3402"/>
          <w:tab w:val="left" w:pos="6237"/>
        </w:tabs>
        <w:spacing w:after="0" w:line="240" w:lineRule="auto"/>
      </w:pPr>
      <w:r>
        <w:t>Логический тест ИЛИ, который может вернуть более одного значения ИСТИНА:</w:t>
      </w:r>
    </w:p>
    <w:p w:rsidR="0005659A" w:rsidRDefault="0005659A" w:rsidP="004B51D6">
      <w:pPr>
        <w:pStyle w:val="a9"/>
        <w:numPr>
          <w:ilvl w:val="0"/>
          <w:numId w:val="12"/>
        </w:numPr>
        <w:tabs>
          <w:tab w:val="left" w:pos="3402"/>
          <w:tab w:val="left" w:pos="6237"/>
        </w:tabs>
        <w:spacing w:after="120" w:line="240" w:lineRule="auto"/>
      </w:pPr>
      <w:r>
        <w:t>вопросы</w:t>
      </w:r>
      <w:r w:rsidR="004B51D6" w:rsidRPr="004B51D6">
        <w:t xml:space="preserve"> </w:t>
      </w:r>
      <w:r w:rsidR="004B51D6" w:rsidRPr="004B51D6">
        <w:rPr>
          <w:i/>
        </w:rPr>
        <w:t>ИЛИ</w:t>
      </w:r>
      <w:r>
        <w:t xml:space="preserve">, которые </w:t>
      </w:r>
      <w:r w:rsidR="004B51D6">
        <w:t>указывают на</w:t>
      </w:r>
      <w:r>
        <w:t xml:space="preserve"> </w:t>
      </w:r>
      <w:r w:rsidR="004B51D6">
        <w:t>различные ячейки;</w:t>
      </w:r>
    </w:p>
    <w:p w:rsidR="0005659A" w:rsidRDefault="004B51D6" w:rsidP="004B51D6">
      <w:pPr>
        <w:pStyle w:val="a9"/>
        <w:numPr>
          <w:ilvl w:val="0"/>
          <w:numId w:val="12"/>
        </w:numPr>
        <w:tabs>
          <w:tab w:val="left" w:pos="3402"/>
          <w:tab w:val="left" w:pos="6237"/>
        </w:tabs>
        <w:spacing w:after="120" w:line="240" w:lineRule="auto"/>
      </w:pPr>
      <w:r>
        <w:t>о</w:t>
      </w:r>
      <w:r w:rsidR="0005659A">
        <w:t>бычно это означает, что вопросы</w:t>
      </w:r>
      <w:r>
        <w:t xml:space="preserve"> </w:t>
      </w:r>
      <w:r w:rsidRPr="004B51D6">
        <w:rPr>
          <w:i/>
        </w:rPr>
        <w:t>ИЛИ</w:t>
      </w:r>
      <w:r w:rsidR="0005659A">
        <w:t xml:space="preserve"> </w:t>
      </w:r>
      <w:r>
        <w:t>относятся к нескольким столбцам</w:t>
      </w:r>
      <w:r w:rsidR="0005659A">
        <w:t>.</w:t>
      </w:r>
    </w:p>
    <w:p w:rsidR="00793C12" w:rsidRDefault="0005659A" w:rsidP="0005659A">
      <w:pPr>
        <w:tabs>
          <w:tab w:val="left" w:pos="3402"/>
          <w:tab w:val="left" w:pos="6237"/>
        </w:tabs>
        <w:spacing w:after="120" w:line="240" w:lineRule="auto"/>
      </w:pPr>
      <w:r>
        <w:t xml:space="preserve">Чтобы </w:t>
      </w:r>
      <w:r w:rsidR="0043304B">
        <w:t>глубже понять</w:t>
      </w:r>
      <w:r>
        <w:t xml:space="preserve"> дв</w:t>
      </w:r>
      <w:r w:rsidR="004B51D6">
        <w:t>е</w:t>
      </w:r>
      <w:r>
        <w:t xml:space="preserve"> </w:t>
      </w:r>
      <w:r w:rsidR="004B51D6">
        <w:t>указанные</w:t>
      </w:r>
      <w:r>
        <w:t xml:space="preserve"> </w:t>
      </w:r>
      <w:r w:rsidR="004B51D6">
        <w:t>разновидности</w:t>
      </w:r>
      <w:r w:rsidR="0043304B">
        <w:t xml:space="preserve"> тестов, сравните </w:t>
      </w:r>
      <w:r w:rsidR="004B51D6">
        <w:t>формулы</w:t>
      </w:r>
      <w:r w:rsidR="0043304B">
        <w:t xml:space="preserve"> в следующих двух примерах. На рис</w:t>
      </w:r>
      <w:r>
        <w:t>. 11.10 показ</w:t>
      </w:r>
      <w:r w:rsidR="0043304B">
        <w:t>ан</w:t>
      </w:r>
      <w:r>
        <w:t xml:space="preserve"> набор формул, </w:t>
      </w:r>
      <w:r w:rsidR="0043304B">
        <w:t>в которых</w:t>
      </w:r>
      <w:r>
        <w:t xml:space="preserve"> </w:t>
      </w:r>
      <w:r w:rsidR="0043304B">
        <w:t xml:space="preserve">критерий </w:t>
      </w:r>
      <w:r>
        <w:t xml:space="preserve">ИЛИ, не можете </w:t>
      </w:r>
      <w:r w:rsidR="0043304B">
        <w:t>вернуть</w:t>
      </w:r>
      <w:r>
        <w:t xml:space="preserve"> бол</w:t>
      </w:r>
      <w:r w:rsidR="0043304B">
        <w:t xml:space="preserve">ее </w:t>
      </w:r>
      <w:r>
        <w:t>одн</w:t>
      </w:r>
      <w:r w:rsidR="0043304B">
        <w:t>ого значения</w:t>
      </w:r>
      <w:r>
        <w:t xml:space="preserve"> ИСТИН</w:t>
      </w:r>
      <w:r w:rsidR="0043304B">
        <w:t>А</w:t>
      </w:r>
      <w:r>
        <w:t>.</w:t>
      </w:r>
    </w:p>
    <w:p w:rsidR="0043304B" w:rsidRDefault="0043304B" w:rsidP="0005659A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41697" cy="1843431"/>
            <wp:effectExtent l="0" t="0" r="190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11.10. Никакая ячейка в столбце А не может одновременно содержать имена Gidget и Rodger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" b="2235"/>
                    <a:stretch/>
                  </pic:blipFill>
                  <pic:spPr bwMode="auto">
                    <a:xfrm>
                      <a:off x="0" y="0"/>
                      <a:ext cx="4366899" cy="185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04B" w:rsidRDefault="0043304B" w:rsidP="0043304B">
      <w:pPr>
        <w:tabs>
          <w:tab w:val="left" w:pos="3402"/>
          <w:tab w:val="left" w:pos="6237"/>
        </w:tabs>
        <w:spacing w:after="120" w:line="240" w:lineRule="auto"/>
      </w:pPr>
      <w:r>
        <w:t xml:space="preserve">Рис. 11.10. </w:t>
      </w:r>
      <w:r w:rsidR="00F733FE">
        <w:t xml:space="preserve">Примеры формул на основе критерия </w:t>
      </w:r>
      <w:r w:rsidR="00F733FE" w:rsidRPr="00F733FE">
        <w:rPr>
          <w:i/>
        </w:rPr>
        <w:t>ИЛИ</w:t>
      </w:r>
      <w:r w:rsidR="00F733FE">
        <w:t>, возвращающего не более одного значения ИСТИНА</w:t>
      </w:r>
    </w:p>
    <w:p w:rsidR="00F733FE" w:rsidRDefault="0043304B" w:rsidP="00F733FE">
      <w:pPr>
        <w:tabs>
          <w:tab w:val="left" w:pos="3402"/>
          <w:tab w:val="left" w:pos="6237"/>
        </w:tabs>
        <w:spacing w:after="120" w:line="240" w:lineRule="auto"/>
      </w:pPr>
      <w:r>
        <w:t>Формула [1]. Поскольку обе функции СЧЁТЕСЛИ извлекают данные из одного и того же столбца</w:t>
      </w:r>
      <w:r w:rsidR="00F733FE">
        <w:t xml:space="preserve"> (А), а</w:t>
      </w:r>
      <w:r>
        <w:t xml:space="preserve"> в </w:t>
      </w:r>
      <w:r w:rsidR="00F733FE">
        <w:t>одной ячейке</w:t>
      </w:r>
      <w:r>
        <w:t xml:space="preserve"> не может </w:t>
      </w:r>
      <w:r w:rsidR="00F733FE">
        <w:t>одновременно</w:t>
      </w:r>
      <w:r>
        <w:t xml:space="preserve"> </w:t>
      </w:r>
      <w:r w:rsidR="00F733FE">
        <w:t>быть и Gidget и Rodger, критерий ИЛИ для каждой ячейки из диапазоне А2:А6 вернет, либо 0, либо 1.</w:t>
      </w:r>
    </w:p>
    <w:p w:rsidR="00FC78F0" w:rsidRDefault="0043304B" w:rsidP="0043304B">
      <w:pPr>
        <w:tabs>
          <w:tab w:val="left" w:pos="3402"/>
          <w:tab w:val="left" w:pos="6237"/>
        </w:tabs>
        <w:spacing w:after="120" w:line="240" w:lineRule="auto"/>
      </w:pPr>
      <w:r>
        <w:lastRenderedPageBreak/>
        <w:t>Формула</w:t>
      </w:r>
      <w:r w:rsidR="00F733FE" w:rsidRPr="00F733FE">
        <w:t xml:space="preserve"> [2]. </w:t>
      </w:r>
      <w:r w:rsidR="00F733FE">
        <w:t>Вы и</w:t>
      </w:r>
      <w:r>
        <w:t>спольз</w:t>
      </w:r>
      <w:r w:rsidR="00F733FE">
        <w:t>уете БСЧЁ</w:t>
      </w:r>
      <w:r>
        <w:t>ТА</w:t>
      </w:r>
      <w:r w:rsidR="00F733FE">
        <w:t xml:space="preserve"> (а не БСЧЁТ),</w:t>
      </w:r>
      <w:r>
        <w:t xml:space="preserve"> потому что вы </w:t>
      </w:r>
      <w:r w:rsidR="00F733FE">
        <w:t>под</w:t>
      </w:r>
      <w:r>
        <w:t xml:space="preserve">считываете </w:t>
      </w:r>
      <w:r w:rsidR="00F733FE">
        <w:t>в</w:t>
      </w:r>
      <w:r w:rsidR="00FC78F0">
        <w:t>х</w:t>
      </w:r>
      <w:r w:rsidR="00F733FE">
        <w:t xml:space="preserve">ождение </w:t>
      </w:r>
      <w:r>
        <w:t>текст</w:t>
      </w:r>
      <w:r w:rsidR="00F733FE">
        <w:t>а</w:t>
      </w:r>
      <w:r>
        <w:t xml:space="preserve">, а не </w:t>
      </w:r>
      <w:r w:rsidR="00F733FE">
        <w:t>чисел</w:t>
      </w:r>
      <w:r>
        <w:t>.</w:t>
      </w:r>
      <w:r w:rsidR="00F733FE">
        <w:t xml:space="preserve"> К</w:t>
      </w:r>
      <w:r>
        <w:t>ритери</w:t>
      </w:r>
      <w:r w:rsidR="00FC78F0">
        <w:t>и</w:t>
      </w:r>
      <w:r w:rsidR="00F733FE">
        <w:t xml:space="preserve"> </w:t>
      </w:r>
      <w:r w:rsidR="00F733FE" w:rsidRPr="00F733FE">
        <w:rPr>
          <w:i/>
        </w:rPr>
        <w:t>ИЛИ</w:t>
      </w:r>
      <w:r>
        <w:t xml:space="preserve"> для</w:t>
      </w:r>
      <w:r w:rsidR="00F733FE">
        <w:t xml:space="preserve"> </w:t>
      </w:r>
      <w:r>
        <w:t>функци</w:t>
      </w:r>
      <w:r w:rsidR="00F733FE">
        <w:t>и базы данных</w:t>
      </w:r>
      <w:r>
        <w:t xml:space="preserve"> должн</w:t>
      </w:r>
      <w:r w:rsidR="00F733FE">
        <w:t>ы</w:t>
      </w:r>
      <w:r>
        <w:t xml:space="preserve"> быть </w:t>
      </w:r>
      <w:r w:rsidR="00FC78F0">
        <w:t>введены</w:t>
      </w:r>
      <w:r>
        <w:t xml:space="preserve"> в </w:t>
      </w:r>
      <w:r w:rsidR="00F733FE">
        <w:t>соседних</w:t>
      </w:r>
      <w:r>
        <w:t xml:space="preserve"> строках</w:t>
      </w:r>
      <w:r w:rsidR="00F733FE">
        <w:t xml:space="preserve"> в одном </w:t>
      </w:r>
      <w:r w:rsidR="00FC78F0">
        <w:t xml:space="preserve">или разных </w:t>
      </w:r>
      <w:r w:rsidR="00F733FE">
        <w:t>столбц</w:t>
      </w:r>
      <w:r w:rsidR="00FC78F0">
        <w:t>ах</w:t>
      </w:r>
      <w:r>
        <w:t xml:space="preserve"> (в отличие от критериев</w:t>
      </w:r>
      <w:r w:rsidR="00F733FE">
        <w:t xml:space="preserve"> И</w:t>
      </w:r>
      <w:r>
        <w:t xml:space="preserve">, которые должны быть в </w:t>
      </w:r>
      <w:r w:rsidR="00F733FE">
        <w:t>одной</w:t>
      </w:r>
      <w:r>
        <w:t xml:space="preserve"> строке</w:t>
      </w:r>
      <w:r w:rsidR="00F733FE">
        <w:t xml:space="preserve"> в соседних столбцах</w:t>
      </w:r>
      <w:r>
        <w:t>).</w:t>
      </w:r>
      <w:r w:rsidR="00FC78F0">
        <w:t xml:space="preserve"> Если вам нужно подсчитать количество ячеек с текстовыми строками нулевой длины, БСЧЁТА справится и с этим.</w:t>
      </w:r>
    </w:p>
    <w:p w:rsidR="0043304B" w:rsidRDefault="00FC78F0" w:rsidP="0043304B">
      <w:pPr>
        <w:tabs>
          <w:tab w:val="left" w:pos="3402"/>
          <w:tab w:val="left" w:pos="6237"/>
        </w:tabs>
        <w:spacing w:after="120" w:line="240" w:lineRule="auto"/>
      </w:pPr>
      <w:r>
        <w:t>Формуле</w:t>
      </w:r>
      <w:r w:rsidRPr="001421D6">
        <w:t xml:space="preserve"> [3]. </w:t>
      </w:r>
      <w:r w:rsidR="003A29E2" w:rsidRPr="001421D6">
        <w:t>(</w:t>
      </w:r>
      <w:r w:rsidR="003A29E2" w:rsidRPr="003A29E2">
        <w:rPr>
          <w:lang w:val="en-US"/>
        </w:rPr>
        <w:t>A</w:t>
      </w:r>
      <w:r w:rsidR="003A29E2" w:rsidRPr="001421D6">
        <w:t>2:</w:t>
      </w:r>
      <w:r w:rsidR="003A29E2" w:rsidRPr="003A29E2">
        <w:rPr>
          <w:lang w:val="en-US"/>
        </w:rPr>
        <w:t>A</w:t>
      </w:r>
      <w:r w:rsidR="003A29E2" w:rsidRPr="001421D6">
        <w:t>6=</w:t>
      </w:r>
      <w:r w:rsidR="003A29E2" w:rsidRPr="003A29E2">
        <w:rPr>
          <w:lang w:val="en-US"/>
        </w:rPr>
        <w:t>C</w:t>
      </w:r>
      <w:r w:rsidR="003A29E2" w:rsidRPr="001421D6">
        <w:t>2)+(</w:t>
      </w:r>
      <w:r w:rsidR="003A29E2" w:rsidRPr="003A29E2">
        <w:rPr>
          <w:lang w:val="en-US"/>
        </w:rPr>
        <w:t>A</w:t>
      </w:r>
      <w:r w:rsidR="003A29E2" w:rsidRPr="001421D6">
        <w:t>2:</w:t>
      </w:r>
      <w:r w:rsidR="003A29E2" w:rsidRPr="003A29E2">
        <w:rPr>
          <w:lang w:val="en-US"/>
        </w:rPr>
        <w:t>A</w:t>
      </w:r>
      <w:r w:rsidR="003A29E2" w:rsidRPr="001421D6">
        <w:t>6=</w:t>
      </w:r>
      <w:r w:rsidR="003A29E2" w:rsidRPr="003A29E2">
        <w:rPr>
          <w:lang w:val="en-US"/>
        </w:rPr>
        <w:t>C</w:t>
      </w:r>
      <w:r w:rsidR="003A29E2" w:rsidRPr="001421D6">
        <w:t>3) → {</w:t>
      </w:r>
      <w:r w:rsidR="003A29E2" w:rsidRPr="003A29E2">
        <w:t>ИСТИНА</w:t>
      </w:r>
      <w:r w:rsidR="003A29E2" w:rsidRPr="001421D6">
        <w:t>:</w:t>
      </w:r>
      <w:r w:rsidR="003A29E2" w:rsidRPr="003A29E2">
        <w:t>ЛОЖЬ</w:t>
      </w:r>
      <w:r w:rsidR="003A29E2" w:rsidRPr="001421D6">
        <w:t>:</w:t>
      </w:r>
      <w:r w:rsidR="003A29E2" w:rsidRPr="003A29E2">
        <w:t>ЛОЖЬ</w:t>
      </w:r>
      <w:r w:rsidR="003A29E2" w:rsidRPr="001421D6">
        <w:t>:</w:t>
      </w:r>
      <w:r w:rsidR="003A29E2" w:rsidRPr="003A29E2">
        <w:t>ЛОЖЬ</w:t>
      </w:r>
      <w:r w:rsidR="003A29E2" w:rsidRPr="001421D6">
        <w:t>:</w:t>
      </w:r>
      <w:r w:rsidR="003A29E2" w:rsidRPr="003A29E2">
        <w:t>ЛОЖЬ</w:t>
      </w:r>
      <w:r w:rsidR="003A29E2" w:rsidRPr="001421D6">
        <w:t>}+{</w:t>
      </w:r>
      <w:r w:rsidR="003A29E2" w:rsidRPr="003A29E2">
        <w:t>ЛОЖЬ</w:t>
      </w:r>
      <w:r w:rsidR="003A29E2" w:rsidRPr="001421D6">
        <w:t>:</w:t>
      </w:r>
      <w:r w:rsidR="003A29E2" w:rsidRPr="003A29E2">
        <w:t>ИСТИНА</w:t>
      </w:r>
      <w:r w:rsidR="003A29E2" w:rsidRPr="001421D6">
        <w:t xml:space="preserve">: </w:t>
      </w:r>
      <w:r w:rsidR="003A29E2" w:rsidRPr="003A29E2">
        <w:t>ЛОЖЬ</w:t>
      </w:r>
      <w:r w:rsidR="003A29E2" w:rsidRPr="001421D6">
        <w:t>:</w:t>
      </w:r>
      <w:r w:rsidR="003A29E2" w:rsidRPr="003A29E2">
        <w:t>ИСТИНА</w:t>
      </w:r>
      <w:r w:rsidR="003A29E2" w:rsidRPr="001421D6">
        <w:t>:</w:t>
      </w:r>
      <w:r w:rsidR="003A29E2" w:rsidRPr="003A29E2">
        <w:t>ЛОЖЬ</w:t>
      </w:r>
      <w:r w:rsidR="003A29E2" w:rsidRPr="001421D6">
        <w:t xml:space="preserve">} → {1:1:0:1:0}. </w:t>
      </w:r>
      <w:r w:rsidR="0043304B">
        <w:t xml:space="preserve">Нет необходимости </w:t>
      </w:r>
      <w:r w:rsidR="003A29E2">
        <w:t xml:space="preserve">в </w:t>
      </w:r>
      <w:r w:rsidR="0043304B">
        <w:t>двойно</w:t>
      </w:r>
      <w:r w:rsidR="003A29E2">
        <w:t>м</w:t>
      </w:r>
      <w:r w:rsidR="0043304B">
        <w:t xml:space="preserve"> отрица</w:t>
      </w:r>
      <w:r w:rsidR="003A29E2">
        <w:t>нии</w:t>
      </w:r>
      <w:r w:rsidR="0043304B">
        <w:t>, потому что в</w:t>
      </w:r>
      <w:r w:rsidR="003A29E2">
        <w:t>ы</w:t>
      </w:r>
      <w:r w:rsidR="0043304B">
        <w:t xml:space="preserve"> </w:t>
      </w:r>
      <w:r w:rsidR="003A29E2">
        <w:t>уже использовали</w:t>
      </w:r>
      <w:r w:rsidR="0043304B">
        <w:t xml:space="preserve"> математический оператор</w:t>
      </w:r>
      <w:r w:rsidR="003A29E2">
        <w:t xml:space="preserve"> сложения</w:t>
      </w:r>
      <w:r w:rsidR="0043304B">
        <w:t xml:space="preserve">, </w:t>
      </w:r>
      <w:r w:rsidR="003A29E2">
        <w:t>п</w:t>
      </w:r>
      <w:r w:rsidR="0043304B">
        <w:t>реобразу</w:t>
      </w:r>
      <w:r w:rsidR="003A29E2">
        <w:t>ющий</w:t>
      </w:r>
      <w:r w:rsidR="0043304B">
        <w:t xml:space="preserve"> логические значения </w:t>
      </w:r>
      <w:r w:rsidR="003A29E2">
        <w:t>в числа</w:t>
      </w:r>
      <w:r w:rsidR="0043304B">
        <w:t>.</w:t>
      </w:r>
    </w:p>
    <w:p w:rsidR="0043304B" w:rsidRPr="003A29E2" w:rsidRDefault="003A29E2" w:rsidP="0043304B">
      <w:pPr>
        <w:tabs>
          <w:tab w:val="left" w:pos="3402"/>
          <w:tab w:val="left" w:pos="6237"/>
        </w:tabs>
        <w:spacing w:after="120" w:line="240" w:lineRule="auto"/>
      </w:pPr>
      <w:r>
        <w:t>Формуле</w:t>
      </w:r>
      <w:r w:rsidRPr="001421D6">
        <w:t xml:space="preserve"> [4]. {=</w:t>
      </w:r>
      <w:r w:rsidRPr="003A29E2">
        <w:t>СУММ</w:t>
      </w:r>
      <w:r w:rsidRPr="001421D6">
        <w:t>(</w:t>
      </w:r>
      <w:r w:rsidRPr="003A29E2">
        <w:t>ЕСЛИ</w:t>
      </w:r>
      <w:r w:rsidRPr="001421D6">
        <w:t>((</w:t>
      </w:r>
      <w:r w:rsidRPr="003A29E2">
        <w:rPr>
          <w:lang w:val="en-US"/>
        </w:rPr>
        <w:t>A</w:t>
      </w:r>
      <w:r w:rsidRPr="001421D6">
        <w:t>2:</w:t>
      </w:r>
      <w:r w:rsidRPr="003A29E2">
        <w:rPr>
          <w:lang w:val="en-US"/>
        </w:rPr>
        <w:t>A</w:t>
      </w:r>
      <w:r w:rsidRPr="001421D6">
        <w:t>6=</w:t>
      </w:r>
      <w:r w:rsidRPr="003A29E2">
        <w:rPr>
          <w:lang w:val="en-US"/>
        </w:rPr>
        <w:t>C</w:t>
      </w:r>
      <w:r w:rsidRPr="001421D6">
        <w:t>2)+(</w:t>
      </w:r>
      <w:r w:rsidRPr="003A29E2">
        <w:rPr>
          <w:lang w:val="en-US"/>
        </w:rPr>
        <w:t>A</w:t>
      </w:r>
      <w:r w:rsidRPr="001421D6">
        <w:t>2:</w:t>
      </w:r>
      <w:r w:rsidRPr="003A29E2">
        <w:rPr>
          <w:lang w:val="en-US"/>
        </w:rPr>
        <w:t>A</w:t>
      </w:r>
      <w:r w:rsidRPr="001421D6">
        <w:t>6=</w:t>
      </w:r>
      <w:r w:rsidRPr="003A29E2">
        <w:rPr>
          <w:lang w:val="en-US"/>
        </w:rPr>
        <w:t>C</w:t>
      </w:r>
      <w:r w:rsidRPr="001421D6">
        <w:t xml:space="preserve">3);1))} → {=СУММ(ЕСЛИ({1:1:0:1:0};1))} → {=СУММ({1:1:ЛОЖЬ:1:ЛОЖЬ})}. </w:t>
      </w:r>
      <w:r>
        <w:t xml:space="preserve">Аргумент </w:t>
      </w:r>
      <w:r w:rsidRPr="003A29E2">
        <w:rPr>
          <w:i/>
        </w:rPr>
        <w:t>лог_выражение</w:t>
      </w:r>
      <w:r>
        <w:t xml:space="preserve"> функции</w:t>
      </w:r>
      <w:r w:rsidRPr="003A29E2">
        <w:t xml:space="preserve"> ЕСЛИ содержит массив чисел. Это работает, потому что </w:t>
      </w:r>
      <w:r w:rsidRPr="003A29E2">
        <w:rPr>
          <w:i/>
        </w:rPr>
        <w:t>лог_выражение</w:t>
      </w:r>
      <w:r w:rsidRPr="003A29E2">
        <w:t xml:space="preserve"> интерпретирует любое ненулевое </w:t>
      </w:r>
      <w:r>
        <w:t>значение</w:t>
      </w:r>
      <w:r w:rsidRPr="003A29E2">
        <w:t>, как ИСТИНН</w:t>
      </w:r>
      <w:r>
        <w:t>А,</w:t>
      </w:r>
      <w:r w:rsidRPr="003A29E2">
        <w:t xml:space="preserve"> и ноль как </w:t>
      </w:r>
      <w:r>
        <w:t>ЛОЖЬ</w:t>
      </w:r>
      <w:r w:rsidRPr="003A29E2">
        <w:t>.</w:t>
      </w:r>
    </w:p>
    <w:p w:rsidR="00575193" w:rsidRDefault="0043304B" w:rsidP="00575193">
      <w:pPr>
        <w:tabs>
          <w:tab w:val="left" w:pos="3402"/>
          <w:tab w:val="left" w:pos="6237"/>
        </w:tabs>
        <w:spacing w:after="120" w:line="240" w:lineRule="auto"/>
      </w:pPr>
      <w:r>
        <w:t>Формуле</w:t>
      </w:r>
      <w:r w:rsidR="003A29E2" w:rsidRPr="00575193">
        <w:t xml:space="preserve"> [5]. </w:t>
      </w:r>
      <w:r w:rsidR="00575193" w:rsidRPr="00575193">
        <w:t>=СУММПРОИЗВ(--ЕЧИСЛО(ПОИСКПОЗ(</w:t>
      </w:r>
      <w:r w:rsidR="00575193" w:rsidRPr="00575193">
        <w:rPr>
          <w:lang w:val="en-US"/>
        </w:rPr>
        <w:t>A</w:t>
      </w:r>
      <w:r w:rsidR="00575193" w:rsidRPr="00575193">
        <w:t>2:</w:t>
      </w:r>
      <w:r w:rsidR="00575193" w:rsidRPr="00575193">
        <w:rPr>
          <w:lang w:val="en-US"/>
        </w:rPr>
        <w:t>A</w:t>
      </w:r>
      <w:r w:rsidR="00575193" w:rsidRPr="00575193">
        <w:t>6;</w:t>
      </w:r>
      <w:r w:rsidR="00575193" w:rsidRPr="00575193">
        <w:rPr>
          <w:lang w:val="en-US"/>
        </w:rPr>
        <w:t>C</w:t>
      </w:r>
      <w:r w:rsidR="00575193" w:rsidRPr="00575193">
        <w:t>2:</w:t>
      </w:r>
      <w:r w:rsidR="00575193" w:rsidRPr="00575193">
        <w:rPr>
          <w:lang w:val="en-US"/>
        </w:rPr>
        <w:t>C</w:t>
      </w:r>
      <w:r w:rsidR="00575193" w:rsidRPr="00575193">
        <w:t>3;0)))</w:t>
      </w:r>
      <w:r w:rsidR="00575193">
        <w:t xml:space="preserve"> → </w:t>
      </w:r>
      <w:r w:rsidR="00575193" w:rsidRPr="00575193">
        <w:t>=СУММПРОИЗВ(--ЕЧИСЛО</w:t>
      </w:r>
      <w:r w:rsidR="00575193">
        <w:t xml:space="preserve"> </w:t>
      </w:r>
      <w:r w:rsidR="00575193" w:rsidRPr="00575193">
        <w:t>({1:2:#Н/Д:2:#Н/Д}))</w:t>
      </w:r>
      <w:r w:rsidR="00575193">
        <w:t xml:space="preserve"> → </w:t>
      </w:r>
      <w:r w:rsidR="00575193" w:rsidRPr="00575193">
        <w:t>=СУММПРОИЗВ(--{ИСТИНА:ИСТИНА:ЛОЖЬ:ИСТИНА:ЛОЖЬ})</w:t>
      </w:r>
      <w:r w:rsidR="00575193">
        <w:t xml:space="preserve"> → </w:t>
      </w:r>
      <w:r w:rsidR="00575193" w:rsidRPr="00575193">
        <w:t>=СУММПРОИЗВ({1:1:0:1:0})</w:t>
      </w:r>
      <w:r w:rsidR="00575193">
        <w:t xml:space="preserve">. </w:t>
      </w:r>
      <w:r w:rsidR="00E80FB5">
        <w:t>Поместите критерии</w:t>
      </w:r>
      <w:r w:rsidR="00575193">
        <w:t xml:space="preserve"> </w:t>
      </w:r>
      <w:r w:rsidR="00E80FB5" w:rsidRPr="00E80FB5">
        <w:rPr>
          <w:i/>
        </w:rPr>
        <w:t>ИЛИ</w:t>
      </w:r>
      <w:r w:rsidR="00E80FB5">
        <w:t xml:space="preserve"> в аргумент </w:t>
      </w:r>
      <w:r w:rsidR="00575193" w:rsidRPr="00E80FB5">
        <w:rPr>
          <w:i/>
        </w:rPr>
        <w:t>просматриваемый_массив</w:t>
      </w:r>
      <w:r w:rsidR="00575193">
        <w:t xml:space="preserve"> </w:t>
      </w:r>
      <w:r w:rsidR="00E80FB5">
        <w:t xml:space="preserve">функции </w:t>
      </w:r>
      <w:r w:rsidR="00575193" w:rsidRPr="00575193">
        <w:t>ПОИСКПОЗ</w:t>
      </w:r>
      <w:r w:rsidR="00E80FB5">
        <w:t>; поместите исследуемые элементы (А2:А6)</w:t>
      </w:r>
      <w:r w:rsidR="00575193">
        <w:t xml:space="preserve"> в </w:t>
      </w:r>
      <w:r w:rsidR="00E80FB5">
        <w:t xml:space="preserve">аргумент </w:t>
      </w:r>
      <w:r w:rsidR="00E80FB5" w:rsidRPr="00E80FB5">
        <w:rPr>
          <w:i/>
        </w:rPr>
        <w:t>искомое_значение</w:t>
      </w:r>
      <w:r w:rsidR="00E80FB5">
        <w:rPr>
          <w:i/>
        </w:rPr>
        <w:t>.</w:t>
      </w:r>
      <w:r w:rsidR="00E80FB5" w:rsidRPr="00E80FB5">
        <w:rPr>
          <w:i/>
        </w:rPr>
        <w:t xml:space="preserve"> </w:t>
      </w:r>
      <w:r w:rsidR="00E80FB5" w:rsidRPr="00575193">
        <w:t>ПОИСКПОЗ</w:t>
      </w:r>
      <w:r w:rsidR="00E80FB5">
        <w:t xml:space="preserve"> вернет</w:t>
      </w:r>
      <w:r w:rsidR="00575193">
        <w:t xml:space="preserve"> положение элемента</w:t>
      </w:r>
      <w:r w:rsidR="00E80FB5">
        <w:t xml:space="preserve"> (из диапазона А2:А6)</w:t>
      </w:r>
      <w:r w:rsidR="00575193">
        <w:t xml:space="preserve"> в списке</w:t>
      </w:r>
      <w:r w:rsidR="00E80FB5">
        <w:t xml:space="preserve"> С2:С3</w:t>
      </w:r>
      <w:r w:rsidR="00575193">
        <w:t xml:space="preserve"> (</w:t>
      </w:r>
      <w:r w:rsidR="00E80FB5">
        <w:t xml:space="preserve">порядковый </w:t>
      </w:r>
      <w:r w:rsidR="00575193">
        <w:t>номер</w:t>
      </w:r>
      <w:r w:rsidR="00E80FB5">
        <w:t xml:space="preserve"> в этом списке</w:t>
      </w:r>
      <w:r w:rsidR="00575193">
        <w:t>), а</w:t>
      </w:r>
      <w:r w:rsidR="00E80FB5">
        <w:t xml:space="preserve"> если элемента в списке нет, то ошибку </w:t>
      </w:r>
      <w:r w:rsidR="00E80FB5" w:rsidRPr="00E80FB5">
        <w:t>#</w:t>
      </w:r>
      <w:r w:rsidR="00E80FB5">
        <w:t xml:space="preserve">Н/Д. В </w:t>
      </w:r>
      <w:hyperlink r:id="rId31" w:history="1">
        <w:r w:rsidR="00E80FB5" w:rsidRPr="00E80FB5">
          <w:rPr>
            <w:rStyle w:val="aa"/>
          </w:rPr>
          <w:t>глав</w:t>
        </w:r>
        <w:r w:rsidR="00E80FB5">
          <w:rPr>
            <w:rStyle w:val="aa"/>
          </w:rPr>
          <w:t>е</w:t>
        </w:r>
        <w:r w:rsidR="00E80FB5" w:rsidRPr="00E80FB5">
          <w:rPr>
            <w:rStyle w:val="aa"/>
          </w:rPr>
          <w:t xml:space="preserve"> 6</w:t>
        </w:r>
      </w:hyperlink>
      <w:r w:rsidR="00E80FB5">
        <w:t xml:space="preserve"> мы показали, что, если поместить</w:t>
      </w:r>
      <w:r w:rsidR="00E80FB5" w:rsidRPr="00E80FB5">
        <w:t xml:space="preserve"> массив </w:t>
      </w:r>
      <w:r w:rsidR="00E80FB5">
        <w:t>в</w:t>
      </w:r>
      <w:r w:rsidR="00E80FB5" w:rsidRPr="00E80FB5">
        <w:t xml:space="preserve"> аргумент функции</w:t>
      </w:r>
      <w:r w:rsidR="00E80FB5">
        <w:t>, то функция вернет массив</w:t>
      </w:r>
      <w:r w:rsidR="00010C89">
        <w:t xml:space="preserve">. В нашем случае </w:t>
      </w:r>
      <w:r w:rsidR="00010C89" w:rsidRPr="00575193">
        <w:t>ПОИСКПОЗ</w:t>
      </w:r>
      <w:r w:rsidR="00575193">
        <w:t xml:space="preserve"> возвращает позицию, или сообщение об ошибке для каждого элемента в списке. </w:t>
      </w:r>
      <w:r w:rsidR="00010C89">
        <w:t>В</w:t>
      </w:r>
      <w:r w:rsidR="00575193">
        <w:t xml:space="preserve">ы </w:t>
      </w:r>
      <w:r w:rsidR="00010C89">
        <w:t>поместили в</w:t>
      </w:r>
      <w:r w:rsidR="00575193">
        <w:t xml:space="preserve"> аргумент </w:t>
      </w:r>
      <w:r w:rsidR="00010C89" w:rsidRPr="00E80FB5">
        <w:rPr>
          <w:i/>
        </w:rPr>
        <w:t>искомое_знач</w:t>
      </w:r>
      <w:bookmarkStart w:id="0" w:name="_GoBack"/>
      <w:bookmarkEnd w:id="0"/>
      <w:r w:rsidR="00010C89" w:rsidRPr="00E80FB5">
        <w:rPr>
          <w:i/>
        </w:rPr>
        <w:t>ение</w:t>
      </w:r>
      <w:r w:rsidR="00010C89">
        <w:t xml:space="preserve"> </w:t>
      </w:r>
      <w:r w:rsidR="00575193">
        <w:t>пят</w:t>
      </w:r>
      <w:r w:rsidR="00010C89">
        <w:t>ь</w:t>
      </w:r>
      <w:r w:rsidR="00575193">
        <w:t xml:space="preserve"> элементов, и поэтому </w:t>
      </w:r>
      <w:r w:rsidR="00010C89" w:rsidRPr="00575193">
        <w:t>ПОИСКПОЗ</w:t>
      </w:r>
      <w:r w:rsidR="00010C89">
        <w:t xml:space="preserve"> вернул</w:t>
      </w:r>
      <w:r w:rsidR="00575193">
        <w:t xml:space="preserve"> массив из пяти элементов.</w:t>
      </w:r>
      <w:r w:rsidR="00010C89">
        <w:t xml:space="preserve"> На следующем шаге функция </w:t>
      </w:r>
      <w:r w:rsidR="00010C89" w:rsidRPr="00575193">
        <w:t>ЕЧИСЛО</w:t>
      </w:r>
      <w:r w:rsidR="00010C89">
        <w:t xml:space="preserve"> вернет ИСТИНА, если значение число и ЛОЖЬ, если –  </w:t>
      </w:r>
      <w:r w:rsidR="00010C89" w:rsidRPr="00E80FB5">
        <w:t>#</w:t>
      </w:r>
      <w:r w:rsidR="00010C89">
        <w:t xml:space="preserve">Н/Д. Двойное отрицание превратит логические значения в числа, а </w:t>
      </w:r>
      <w:r w:rsidR="00010C89" w:rsidRPr="00575193">
        <w:t>СУММПРОИЗВ</w:t>
      </w:r>
      <w:r w:rsidR="00010C89">
        <w:t xml:space="preserve"> их просуммирует. Эта формула особенно удобна, если у вас много критериев </w:t>
      </w:r>
      <w:r w:rsidR="00010C89" w:rsidRPr="00010C89">
        <w:rPr>
          <w:i/>
        </w:rPr>
        <w:t>ИЛИ</w:t>
      </w:r>
      <w:r w:rsidR="00010C89">
        <w:t>.</w:t>
      </w:r>
    </w:p>
    <w:p w:rsidR="0043304B" w:rsidRPr="00575193" w:rsidRDefault="00575193" w:rsidP="00575193">
      <w:pPr>
        <w:tabs>
          <w:tab w:val="left" w:pos="3402"/>
          <w:tab w:val="left" w:pos="6237"/>
        </w:tabs>
        <w:spacing w:after="120" w:line="240" w:lineRule="auto"/>
      </w:pPr>
      <w:r>
        <w:t xml:space="preserve">Эти пять формулы удивительные! Но чтобы в полной мере сравнивать </w:t>
      </w:r>
      <w:r w:rsidR="00010C89">
        <w:t>их</w:t>
      </w:r>
      <w:r>
        <w:t xml:space="preserve">, </w:t>
      </w:r>
      <w:r w:rsidR="00010C89">
        <w:t>давайте</w:t>
      </w:r>
      <w:r>
        <w:t xml:space="preserve"> </w:t>
      </w:r>
      <w:r w:rsidR="00010C89">
        <w:t>по</w:t>
      </w:r>
      <w:r>
        <w:t>смотр</w:t>
      </w:r>
      <w:r w:rsidR="00010C89">
        <w:t>им,</w:t>
      </w:r>
      <w:r>
        <w:t xml:space="preserve"> как </w:t>
      </w:r>
      <w:r w:rsidR="00010C89">
        <w:t>они справляются с</w:t>
      </w:r>
      <w:r>
        <w:t xml:space="preserve"> больш</w:t>
      </w:r>
      <w:r w:rsidR="00010C89">
        <w:t>им</w:t>
      </w:r>
      <w:r>
        <w:t xml:space="preserve"> набор</w:t>
      </w:r>
      <w:r w:rsidR="00010C89">
        <w:t>ом</w:t>
      </w:r>
      <w:r>
        <w:t xml:space="preserve"> данных</w:t>
      </w:r>
      <w:r w:rsidR="00010C89">
        <w:t xml:space="preserve">. </w:t>
      </w:r>
      <w:r w:rsidR="00340A7B">
        <w:t xml:space="preserve">На рис. 11.11 приведено </w:t>
      </w:r>
      <w:r>
        <w:t>500 строк</w:t>
      </w:r>
      <w:r w:rsidR="00340A7B">
        <w:t xml:space="preserve"> и 6 критериев</w:t>
      </w:r>
      <w:r>
        <w:t>.</w:t>
      </w:r>
    </w:p>
    <w:p w:rsidR="005040B8" w:rsidRDefault="00542870" w:rsidP="0071556D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4517" cy="4081882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1.11. Формулы для 500 строк и 6 критериев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48" cy="409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7B" w:rsidRDefault="00340A7B" w:rsidP="00340A7B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Рис. 11.11. Формулы аналогичные рис. 11.10, но для 500 строк и 6 критериев</w:t>
      </w:r>
    </w:p>
    <w:p w:rsidR="00340A7B" w:rsidRDefault="00340A7B" w:rsidP="00340A7B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Видно, что формулы [1], [3] и [4] значительно усложнились, в то время, как формулы [2] и [5] остались короткими. С точки зрения набора, формулы [2] и [5] предпочтительнее. В тоже время, </w:t>
      </w:r>
      <w:r>
        <w:rPr>
          <w:noProof/>
          <w:lang w:eastAsia="ru-RU"/>
        </w:rPr>
        <w:lastRenderedPageBreak/>
        <w:t xml:space="preserve">самой быстрой является формула </w:t>
      </w:r>
      <w:r w:rsidRPr="00340A7B">
        <w:rPr>
          <w:noProof/>
          <w:lang w:eastAsia="ru-RU"/>
        </w:rPr>
        <w:t>[1]</w:t>
      </w:r>
      <w:r>
        <w:rPr>
          <w:noProof/>
          <w:lang w:eastAsia="ru-RU"/>
        </w:rPr>
        <w:t>. Немного уступают ей в скорости работы формулы</w:t>
      </w:r>
      <w:r w:rsidRPr="00340A7B">
        <w:rPr>
          <w:noProof/>
          <w:lang w:eastAsia="ru-RU"/>
        </w:rPr>
        <w:t xml:space="preserve"> [</w:t>
      </w:r>
      <w:r>
        <w:rPr>
          <w:noProof/>
          <w:lang w:eastAsia="ru-RU"/>
        </w:rPr>
        <w:t>2</w:t>
      </w:r>
      <w:r w:rsidRPr="00340A7B">
        <w:rPr>
          <w:noProof/>
          <w:lang w:eastAsia="ru-RU"/>
        </w:rPr>
        <w:t>]</w:t>
      </w:r>
      <w:r>
        <w:rPr>
          <w:noProof/>
          <w:lang w:eastAsia="ru-RU"/>
        </w:rPr>
        <w:t xml:space="preserve"> и </w:t>
      </w:r>
      <w:r w:rsidRPr="00340A7B">
        <w:rPr>
          <w:noProof/>
          <w:lang w:eastAsia="ru-RU"/>
        </w:rPr>
        <w:t>[</w:t>
      </w:r>
      <w:r>
        <w:rPr>
          <w:noProof/>
          <w:lang w:eastAsia="ru-RU"/>
        </w:rPr>
        <w:t>5</w:t>
      </w:r>
      <w:r w:rsidRPr="00340A7B">
        <w:rPr>
          <w:noProof/>
          <w:lang w:eastAsia="ru-RU"/>
        </w:rPr>
        <w:t>]</w:t>
      </w:r>
      <w:r>
        <w:rPr>
          <w:noProof/>
          <w:lang w:eastAsia="ru-RU"/>
        </w:rPr>
        <w:t xml:space="preserve">, а самые медленные </w:t>
      </w:r>
      <w:r w:rsidRPr="00340A7B">
        <w:rPr>
          <w:noProof/>
          <w:lang w:eastAsia="ru-RU"/>
        </w:rPr>
        <w:t>[</w:t>
      </w:r>
      <w:r>
        <w:rPr>
          <w:noProof/>
          <w:lang w:eastAsia="ru-RU"/>
        </w:rPr>
        <w:t>3</w:t>
      </w:r>
      <w:r w:rsidRPr="00340A7B">
        <w:rPr>
          <w:noProof/>
          <w:lang w:eastAsia="ru-RU"/>
        </w:rPr>
        <w:t>]</w:t>
      </w:r>
      <w:r>
        <w:rPr>
          <w:noProof/>
          <w:lang w:eastAsia="ru-RU"/>
        </w:rPr>
        <w:t xml:space="preserve"> и </w:t>
      </w:r>
      <w:r w:rsidRPr="00340A7B">
        <w:rPr>
          <w:noProof/>
          <w:lang w:eastAsia="ru-RU"/>
        </w:rPr>
        <w:t>[</w:t>
      </w:r>
      <w:r>
        <w:rPr>
          <w:noProof/>
          <w:lang w:eastAsia="ru-RU"/>
        </w:rPr>
        <w:t>4</w:t>
      </w:r>
      <w:r w:rsidRPr="00340A7B">
        <w:rPr>
          <w:noProof/>
          <w:lang w:eastAsia="ru-RU"/>
        </w:rPr>
        <w:t>]</w:t>
      </w:r>
      <w:r>
        <w:rPr>
          <w:noProof/>
          <w:lang w:eastAsia="ru-RU"/>
        </w:rPr>
        <w:t>.</w:t>
      </w:r>
    </w:p>
    <w:p w:rsidR="00FD6BC6" w:rsidRDefault="00FD6BC6" w:rsidP="00FD6BC6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 w:rsidRPr="00FD6BC6">
        <w:rPr>
          <w:b/>
          <w:noProof/>
          <w:lang w:eastAsia="ru-RU"/>
        </w:rPr>
        <w:t xml:space="preserve">Использование критерия </w:t>
      </w:r>
      <w:r w:rsidRPr="00FD6BC6">
        <w:rPr>
          <w:b/>
          <w:i/>
          <w:noProof/>
          <w:lang w:eastAsia="ru-RU"/>
        </w:rPr>
        <w:t>ИЛИ</w:t>
      </w:r>
      <w:r w:rsidRPr="00FD6BC6">
        <w:rPr>
          <w:b/>
          <w:noProof/>
          <w:lang w:eastAsia="ru-RU"/>
        </w:rPr>
        <w:t xml:space="preserve">, который может возвращать более одного значения ИСТИНА. </w:t>
      </w:r>
      <w:r w:rsidR="00982538">
        <w:rPr>
          <w:noProof/>
          <w:lang w:eastAsia="ru-RU"/>
        </w:rPr>
        <w:t>Как показано на р</w:t>
      </w:r>
      <w:r>
        <w:rPr>
          <w:noProof/>
          <w:lang w:eastAsia="ru-RU"/>
        </w:rPr>
        <w:t xml:space="preserve">ис. 11.13, если вы не </w:t>
      </w:r>
      <w:r w:rsidR="003119CF">
        <w:rPr>
          <w:noProof/>
          <w:lang w:eastAsia="ru-RU"/>
        </w:rPr>
        <w:t>учтете, что критерий ИЛИ может вернуть два значения ИСТИНА, ваша формула может посчитать дважды одно и тоже вхождение.</w:t>
      </w:r>
      <w:r>
        <w:rPr>
          <w:noProof/>
          <w:lang w:eastAsia="ru-RU"/>
        </w:rPr>
        <w:t xml:space="preserve"> В примере, логическая проверка</w:t>
      </w:r>
      <w:r w:rsidR="003119CF">
        <w:rPr>
          <w:noProof/>
          <w:lang w:eastAsia="ru-RU"/>
        </w:rPr>
        <w:t xml:space="preserve"> </w:t>
      </w:r>
      <w:r w:rsidR="003119CF" w:rsidRPr="003119CF">
        <w:rPr>
          <w:i/>
          <w:noProof/>
          <w:lang w:eastAsia="ru-RU"/>
        </w:rPr>
        <w:t>ИЛИ</w:t>
      </w:r>
      <w:r>
        <w:rPr>
          <w:noProof/>
          <w:lang w:eastAsia="ru-RU"/>
        </w:rPr>
        <w:t xml:space="preserve"> </w:t>
      </w:r>
      <w:r w:rsidR="003119CF">
        <w:rPr>
          <w:noProof/>
          <w:lang w:eastAsia="ru-RU"/>
        </w:rPr>
        <w:t>позволят отобрать</w:t>
      </w:r>
      <w:r>
        <w:rPr>
          <w:noProof/>
          <w:lang w:eastAsia="ru-RU"/>
        </w:rPr>
        <w:t xml:space="preserve"> клиент</w:t>
      </w:r>
      <w:r w:rsidR="003119CF">
        <w:rPr>
          <w:noProof/>
          <w:lang w:eastAsia="ru-RU"/>
        </w:rPr>
        <w:t xml:space="preserve">ов, у которых </w:t>
      </w:r>
      <w:r>
        <w:rPr>
          <w:noProof/>
          <w:lang w:eastAsia="ru-RU"/>
        </w:rPr>
        <w:t>чисты</w:t>
      </w:r>
      <w:r w:rsidR="003119CF">
        <w:rPr>
          <w:noProof/>
          <w:lang w:eastAsia="ru-RU"/>
        </w:rPr>
        <w:t>е</w:t>
      </w:r>
      <w:r>
        <w:rPr>
          <w:noProof/>
          <w:lang w:eastAsia="ru-RU"/>
        </w:rPr>
        <w:t xml:space="preserve"> актив</w:t>
      </w:r>
      <w:r w:rsidR="003119CF">
        <w:rPr>
          <w:noProof/>
          <w:lang w:eastAsia="ru-RU"/>
        </w:rPr>
        <w:t>ы превышаю</w:t>
      </w:r>
      <w:r>
        <w:rPr>
          <w:noProof/>
          <w:lang w:eastAsia="ru-RU"/>
        </w:rPr>
        <w:t>т $</w:t>
      </w:r>
      <w:r w:rsidR="003119CF">
        <w:rPr>
          <w:noProof/>
          <w:lang w:eastAsia="ru-RU"/>
        </w:rPr>
        <w:t xml:space="preserve"> </w:t>
      </w:r>
      <w:r>
        <w:rPr>
          <w:noProof/>
          <w:lang w:eastAsia="ru-RU"/>
        </w:rPr>
        <w:t>100</w:t>
      </w:r>
      <w:r w:rsidR="003119C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000 </w:t>
      </w:r>
      <w:r w:rsidR="003119CF">
        <w:rPr>
          <w:noProof/>
          <w:lang w:eastAsia="ru-RU"/>
        </w:rPr>
        <w:t>или</w:t>
      </w:r>
      <w:r>
        <w:rPr>
          <w:noProof/>
          <w:lang w:eastAsia="ru-RU"/>
        </w:rPr>
        <w:t xml:space="preserve"> кредитный рейтинг больше или рав</w:t>
      </w:r>
      <w:r w:rsidR="003119CF">
        <w:rPr>
          <w:noProof/>
          <w:lang w:eastAsia="ru-RU"/>
        </w:rPr>
        <w:t>е</w:t>
      </w:r>
      <w:r>
        <w:rPr>
          <w:noProof/>
          <w:lang w:eastAsia="ru-RU"/>
        </w:rPr>
        <w:t>н</w:t>
      </w:r>
      <w:r w:rsidR="003119CF">
        <w:rPr>
          <w:noProof/>
          <w:lang w:eastAsia="ru-RU"/>
        </w:rPr>
        <w:t xml:space="preserve"> 3,5. Э</w:t>
      </w:r>
      <w:r>
        <w:rPr>
          <w:noProof/>
          <w:lang w:eastAsia="ru-RU"/>
        </w:rPr>
        <w:t>ти два вопроса зада</w:t>
      </w:r>
      <w:r w:rsidR="003119CF">
        <w:rPr>
          <w:noProof/>
          <w:lang w:eastAsia="ru-RU"/>
        </w:rPr>
        <w:t>ются</w:t>
      </w:r>
      <w:r>
        <w:rPr>
          <w:noProof/>
          <w:lang w:eastAsia="ru-RU"/>
        </w:rPr>
        <w:t xml:space="preserve"> дву</w:t>
      </w:r>
      <w:r w:rsidR="003119CF">
        <w:rPr>
          <w:noProof/>
          <w:lang w:eastAsia="ru-RU"/>
        </w:rPr>
        <w:t>м</w:t>
      </w:r>
      <w:r>
        <w:rPr>
          <w:noProof/>
          <w:lang w:eastAsia="ru-RU"/>
        </w:rPr>
        <w:t xml:space="preserve"> различны</w:t>
      </w:r>
      <w:r w:rsidR="003119CF">
        <w:rPr>
          <w:noProof/>
          <w:lang w:eastAsia="ru-RU"/>
        </w:rPr>
        <w:t>м</w:t>
      </w:r>
      <w:r>
        <w:rPr>
          <w:noProof/>
          <w:lang w:eastAsia="ru-RU"/>
        </w:rPr>
        <w:t xml:space="preserve"> столбц</w:t>
      </w:r>
      <w:r w:rsidR="003119CF">
        <w:rPr>
          <w:noProof/>
          <w:lang w:eastAsia="ru-RU"/>
        </w:rPr>
        <w:t>ам</w:t>
      </w:r>
      <w:r>
        <w:rPr>
          <w:noProof/>
          <w:lang w:eastAsia="ru-RU"/>
        </w:rPr>
        <w:t xml:space="preserve">, </w:t>
      </w:r>
      <w:r w:rsidR="003119CF">
        <w:rPr>
          <w:noProof/>
          <w:lang w:eastAsia="ru-RU"/>
        </w:rPr>
        <w:t xml:space="preserve">так что существует возможность </w:t>
      </w:r>
      <w:r>
        <w:rPr>
          <w:noProof/>
          <w:lang w:eastAsia="ru-RU"/>
        </w:rPr>
        <w:t xml:space="preserve">получить </w:t>
      </w:r>
      <w:r w:rsidR="003119CF">
        <w:rPr>
          <w:noProof/>
          <w:lang w:eastAsia="ru-RU"/>
        </w:rPr>
        <w:t xml:space="preserve">два </w:t>
      </w:r>
      <w:r>
        <w:rPr>
          <w:noProof/>
          <w:lang w:eastAsia="ru-RU"/>
        </w:rPr>
        <w:t>ответ</w:t>
      </w:r>
      <w:r w:rsidR="003119CF">
        <w:rPr>
          <w:noProof/>
          <w:lang w:eastAsia="ru-RU"/>
        </w:rPr>
        <w:t>а ИСТИННА</w:t>
      </w:r>
      <w:r w:rsidR="00206986">
        <w:rPr>
          <w:noProof/>
          <w:lang w:eastAsia="ru-RU"/>
        </w:rPr>
        <w:t>, что может привести к двойному счету</w:t>
      </w:r>
      <w:r>
        <w:rPr>
          <w:noProof/>
          <w:lang w:eastAsia="ru-RU"/>
        </w:rPr>
        <w:t xml:space="preserve">. Например, </w:t>
      </w:r>
      <w:r w:rsidR="00206986">
        <w:rPr>
          <w:noProof/>
          <w:lang w:eastAsia="ru-RU"/>
        </w:rPr>
        <w:t xml:space="preserve">компания </w:t>
      </w:r>
      <w:r w:rsidR="00206986" w:rsidRPr="00206986">
        <w:rPr>
          <w:noProof/>
          <w:lang w:eastAsia="ru-RU"/>
        </w:rPr>
        <w:t xml:space="preserve">Fruits Inc. </w:t>
      </w:r>
      <w:r w:rsidR="00206986">
        <w:rPr>
          <w:noProof/>
          <w:lang w:eastAsia="ru-RU"/>
        </w:rPr>
        <w:t>отвечает обоим критериям</w:t>
      </w:r>
      <w:r>
        <w:rPr>
          <w:noProof/>
          <w:lang w:eastAsia="ru-RU"/>
        </w:rPr>
        <w:t>. Формулы [4] и [5] дв</w:t>
      </w:r>
      <w:r w:rsidR="00206986">
        <w:rPr>
          <w:noProof/>
          <w:lang w:eastAsia="ru-RU"/>
        </w:rPr>
        <w:t>ажды посчи</w:t>
      </w:r>
      <w:r>
        <w:rPr>
          <w:noProof/>
          <w:lang w:eastAsia="ru-RU"/>
        </w:rPr>
        <w:t>т</w:t>
      </w:r>
      <w:r w:rsidR="00206986">
        <w:rPr>
          <w:noProof/>
          <w:lang w:eastAsia="ru-RU"/>
        </w:rPr>
        <w:t>ают ее, что приведет к неверному ответу.</w:t>
      </w:r>
      <w:r w:rsidR="005F329D">
        <w:rPr>
          <w:noProof/>
          <w:lang w:eastAsia="ru-RU"/>
        </w:rPr>
        <w:t xml:space="preserve"> Давайте подробнее рассмотрим работу этих формул.</w:t>
      </w:r>
    </w:p>
    <w:p w:rsidR="00FD6BC6" w:rsidRDefault="003119CF" w:rsidP="00FD6BC6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0263" cy="2209190"/>
            <wp:effectExtent l="0" t="0" r="762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1.13. Логический тест ИЛИ обращается у двум различным ячейкам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" b="1867"/>
                    <a:stretch/>
                  </pic:blipFill>
                  <pic:spPr bwMode="auto">
                    <a:xfrm>
                      <a:off x="0" y="0"/>
                      <a:ext cx="5466901" cy="221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C6" w:rsidRDefault="003119CF" w:rsidP="00FD6BC6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Рис. 11.13. Каждый л</w:t>
      </w:r>
      <w:r w:rsidR="00FD6BC6">
        <w:rPr>
          <w:noProof/>
          <w:lang w:eastAsia="ru-RU"/>
        </w:rPr>
        <w:t xml:space="preserve">огический тест </w:t>
      </w:r>
      <w:r w:rsidR="00982538" w:rsidRPr="00982538">
        <w:rPr>
          <w:i/>
          <w:noProof/>
          <w:lang w:eastAsia="ru-RU"/>
        </w:rPr>
        <w:t>ИЛИ</w:t>
      </w:r>
      <w:r w:rsidR="00982538">
        <w:rPr>
          <w:noProof/>
          <w:lang w:eastAsia="ru-RU"/>
        </w:rPr>
        <w:t xml:space="preserve"> обращается у</w:t>
      </w:r>
      <w:r w:rsidR="00FD6BC6">
        <w:rPr>
          <w:noProof/>
          <w:lang w:eastAsia="ru-RU"/>
        </w:rPr>
        <w:t xml:space="preserve"> дву</w:t>
      </w:r>
      <w:r w:rsidR="00982538">
        <w:rPr>
          <w:noProof/>
          <w:lang w:eastAsia="ru-RU"/>
        </w:rPr>
        <w:t>м</w:t>
      </w:r>
      <w:r w:rsidR="00FD6BC6">
        <w:rPr>
          <w:noProof/>
          <w:lang w:eastAsia="ru-RU"/>
        </w:rPr>
        <w:t xml:space="preserve"> различны</w:t>
      </w:r>
      <w:r w:rsidR="00982538">
        <w:rPr>
          <w:noProof/>
          <w:lang w:eastAsia="ru-RU"/>
        </w:rPr>
        <w:t>м ячейкам</w:t>
      </w:r>
      <w:r w:rsidR="00FD6BC6">
        <w:rPr>
          <w:noProof/>
          <w:lang w:eastAsia="ru-RU"/>
        </w:rPr>
        <w:t xml:space="preserve"> и, следовательно, может </w:t>
      </w:r>
      <w:r>
        <w:rPr>
          <w:noProof/>
          <w:lang w:eastAsia="ru-RU"/>
        </w:rPr>
        <w:t>вернуть</w:t>
      </w:r>
      <w:r w:rsidR="00FD6BC6">
        <w:rPr>
          <w:noProof/>
          <w:lang w:eastAsia="ru-RU"/>
        </w:rPr>
        <w:t xml:space="preserve"> два значения </w:t>
      </w:r>
      <w:r>
        <w:rPr>
          <w:noProof/>
          <w:lang w:eastAsia="ru-RU"/>
        </w:rPr>
        <w:t>ИСТИНА; формулы масиива обращаются к двум столбцам (В и С)</w:t>
      </w:r>
    </w:p>
    <w:p w:rsidR="00AE0C82" w:rsidRDefault="00AE0C82" w:rsidP="00AE0C82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Формула [1]. </w:t>
      </w:r>
      <w:r w:rsidRPr="00AE0C82">
        <w:rPr>
          <w:noProof/>
          <w:lang w:eastAsia="ru-RU"/>
        </w:rPr>
        <w:t>{=СУММ(ЕСЛИ((B2:B6&gt;E3)+(C2:C6&gt;=E5);1))}</w:t>
      </w:r>
      <w:r>
        <w:rPr>
          <w:noProof/>
          <w:lang w:eastAsia="ru-RU"/>
        </w:rPr>
        <w:t xml:space="preserve"> → </w:t>
      </w:r>
      <w:r w:rsidRPr="00AE0C82">
        <w:rPr>
          <w:noProof/>
          <w:lang w:eastAsia="ru-RU"/>
        </w:rPr>
        <w:t xml:space="preserve">{=СУММ(ЕСЛИ({1:2:0:1:0};1))} </w:t>
      </w:r>
      <w:r>
        <w:rPr>
          <w:noProof/>
          <w:lang w:eastAsia="ru-RU"/>
        </w:rPr>
        <w:t>→</w:t>
      </w:r>
      <w:r w:rsidRPr="00AE0C82">
        <w:rPr>
          <w:noProof/>
          <w:lang w:eastAsia="ru-RU"/>
        </w:rPr>
        <w:t xml:space="preserve"> {=СУММ({1:1:ЛОЖЬ:1:ЛОЖЬ})}</w:t>
      </w:r>
      <w:r>
        <w:rPr>
          <w:noProof/>
          <w:lang w:eastAsia="ru-RU"/>
        </w:rPr>
        <w:t xml:space="preserve">. </w:t>
      </w:r>
      <w:r w:rsidR="00206986">
        <w:rPr>
          <w:noProof/>
          <w:lang w:eastAsia="ru-RU"/>
        </w:rPr>
        <w:t xml:space="preserve">Красота этой формулы заключается в том, что вы можете разместить </w:t>
      </w:r>
      <w:r>
        <w:rPr>
          <w:noProof/>
          <w:lang w:eastAsia="ru-RU"/>
        </w:rPr>
        <w:t xml:space="preserve">проверку на основе </w:t>
      </w:r>
      <w:r w:rsidR="00206986">
        <w:rPr>
          <w:noProof/>
          <w:lang w:eastAsia="ru-RU"/>
        </w:rPr>
        <w:t>логическо</w:t>
      </w:r>
      <w:r>
        <w:rPr>
          <w:noProof/>
          <w:lang w:eastAsia="ru-RU"/>
        </w:rPr>
        <w:t>го</w:t>
      </w:r>
      <w:r w:rsidR="00206986">
        <w:rPr>
          <w:noProof/>
          <w:lang w:eastAsia="ru-RU"/>
        </w:rPr>
        <w:t xml:space="preserve"> ИЛИ </w:t>
      </w:r>
      <w:r>
        <w:rPr>
          <w:noProof/>
          <w:lang w:eastAsia="ru-RU"/>
        </w:rPr>
        <w:t xml:space="preserve">в аргументе </w:t>
      </w:r>
      <w:r w:rsidRPr="00AE0C82">
        <w:rPr>
          <w:i/>
          <w:noProof/>
          <w:lang w:eastAsia="ru-RU"/>
        </w:rPr>
        <w:t>лог_выражение</w:t>
      </w:r>
      <w:r w:rsidR="00206986">
        <w:rPr>
          <w:noProof/>
          <w:lang w:eastAsia="ru-RU"/>
        </w:rPr>
        <w:t xml:space="preserve"> функци</w:t>
      </w:r>
      <w:r>
        <w:rPr>
          <w:noProof/>
          <w:lang w:eastAsia="ru-RU"/>
        </w:rPr>
        <w:t xml:space="preserve">и ЕСЛИ. В свою очередь, аргумент </w:t>
      </w:r>
      <w:r w:rsidRPr="00AE0C82">
        <w:rPr>
          <w:i/>
          <w:noProof/>
          <w:lang w:eastAsia="ru-RU"/>
        </w:rPr>
        <w:t>лог_выражение</w:t>
      </w:r>
      <w:r>
        <w:rPr>
          <w:noProof/>
          <w:lang w:eastAsia="ru-RU"/>
        </w:rPr>
        <w:t xml:space="preserve"> </w:t>
      </w:r>
      <w:r w:rsidR="00206986">
        <w:rPr>
          <w:noProof/>
          <w:lang w:eastAsia="ru-RU"/>
        </w:rPr>
        <w:t>интерпретирует любое ненулевое число, как ИСТИНН</w:t>
      </w:r>
      <w:r>
        <w:rPr>
          <w:noProof/>
          <w:lang w:eastAsia="ru-RU"/>
        </w:rPr>
        <w:t>А, а</w:t>
      </w:r>
      <w:r w:rsidR="00206986">
        <w:rPr>
          <w:noProof/>
          <w:lang w:eastAsia="ru-RU"/>
        </w:rPr>
        <w:t xml:space="preserve"> ноль, как ЛОЖ</w:t>
      </w:r>
      <w:r>
        <w:rPr>
          <w:noProof/>
          <w:lang w:eastAsia="ru-RU"/>
        </w:rPr>
        <w:t>Ь</w:t>
      </w:r>
      <w:r w:rsidR="00206986">
        <w:rPr>
          <w:noProof/>
          <w:lang w:eastAsia="ru-RU"/>
        </w:rPr>
        <w:t>.</w:t>
      </w:r>
      <w:r w:rsidR="00514673">
        <w:rPr>
          <w:noProof/>
          <w:lang w:eastAsia="ru-RU"/>
        </w:rPr>
        <w:t xml:space="preserve"> Т.е., для</w:t>
      </w:r>
      <w:r w:rsidR="00206986">
        <w:rPr>
          <w:noProof/>
          <w:lang w:eastAsia="ru-RU"/>
        </w:rPr>
        <w:t xml:space="preserve"> аргумент</w:t>
      </w:r>
      <w:r w:rsidR="00514673">
        <w:rPr>
          <w:noProof/>
          <w:lang w:eastAsia="ru-RU"/>
        </w:rPr>
        <w:t>а</w:t>
      </w:r>
      <w:r w:rsidR="00206986">
        <w:rPr>
          <w:noProof/>
          <w:lang w:eastAsia="ru-RU"/>
        </w:rPr>
        <w:t xml:space="preserve"> </w:t>
      </w:r>
      <w:r w:rsidR="00514673" w:rsidRPr="00AE0C82">
        <w:rPr>
          <w:i/>
          <w:noProof/>
          <w:lang w:eastAsia="ru-RU"/>
        </w:rPr>
        <w:t>лог_выражение</w:t>
      </w:r>
      <w:r w:rsidR="00206986">
        <w:rPr>
          <w:noProof/>
          <w:lang w:eastAsia="ru-RU"/>
        </w:rPr>
        <w:t xml:space="preserve"> </w:t>
      </w:r>
      <w:r w:rsidR="00514673" w:rsidRPr="00AE0C82">
        <w:rPr>
          <w:noProof/>
          <w:lang w:eastAsia="ru-RU"/>
        </w:rPr>
        <w:t>{1:2:0:1:0}</w:t>
      </w:r>
      <w:r w:rsidR="00514673">
        <w:rPr>
          <w:noProof/>
          <w:lang w:eastAsia="ru-RU"/>
        </w:rPr>
        <w:t xml:space="preserve"> </w:t>
      </w:r>
      <w:r w:rsidR="00206986">
        <w:rPr>
          <w:noProof/>
          <w:lang w:eastAsia="ru-RU"/>
        </w:rPr>
        <w:t>= ({</w:t>
      </w:r>
      <w:r w:rsidR="00514673">
        <w:rPr>
          <w:noProof/>
          <w:lang w:eastAsia="ru-RU"/>
        </w:rPr>
        <w:t>ИСТИННА:ИСТИННА:ЛОЖЬ: ИСТИННА:ЛОЖЬ}.</w:t>
      </w:r>
      <w:r>
        <w:rPr>
          <w:noProof/>
          <w:lang w:eastAsia="ru-RU"/>
        </w:rPr>
        <w:t xml:space="preserve"> </w:t>
      </w:r>
      <w:r w:rsidR="00514673">
        <w:rPr>
          <w:noProof/>
          <w:lang w:eastAsia="ru-RU"/>
        </w:rPr>
        <w:t xml:space="preserve">Далее функция ЕСЛИ заменяет ИСТИНА на 1, а ЛОЖЬ оставляет без изменения (аргумент </w:t>
      </w:r>
      <w:r w:rsidR="00514673" w:rsidRPr="00514673">
        <w:rPr>
          <w:i/>
          <w:noProof/>
          <w:lang w:eastAsia="ru-RU"/>
        </w:rPr>
        <w:t>значение_если_ложь</w:t>
      </w:r>
      <w:r w:rsidR="00514673">
        <w:rPr>
          <w:noProof/>
          <w:lang w:eastAsia="ru-RU"/>
        </w:rPr>
        <w:t xml:space="preserve"> опущен). Обратите внимание, что в формуле [1] вдвое меньше операций с массивами, чем в формуле [3], что позволяет формуле [1] быстрее выполнять рассчеты.</w:t>
      </w:r>
    </w:p>
    <w:p w:rsidR="00900566" w:rsidRDefault="00514673" w:rsidP="00514673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Формула</w:t>
      </w:r>
      <w:r w:rsidRPr="00514673">
        <w:rPr>
          <w:noProof/>
          <w:lang w:eastAsia="ru-RU"/>
        </w:rPr>
        <w:t xml:space="preserve"> [2]. </w:t>
      </w:r>
      <w:r>
        <w:rPr>
          <w:noProof/>
          <w:lang w:eastAsia="ru-RU"/>
        </w:rPr>
        <w:t xml:space="preserve">Поскольку </w:t>
      </w:r>
      <w:r w:rsidR="00900566">
        <w:rPr>
          <w:noProof/>
          <w:lang w:eastAsia="ru-RU"/>
        </w:rPr>
        <w:t xml:space="preserve">используются </w:t>
      </w:r>
      <w:r>
        <w:rPr>
          <w:noProof/>
          <w:lang w:eastAsia="ru-RU"/>
        </w:rPr>
        <w:t>критери</w:t>
      </w:r>
      <w:r w:rsidR="00900566">
        <w:rPr>
          <w:noProof/>
          <w:lang w:eastAsia="ru-RU"/>
        </w:rPr>
        <w:t>и</w:t>
      </w:r>
      <w:r>
        <w:rPr>
          <w:noProof/>
          <w:lang w:eastAsia="ru-RU"/>
        </w:rPr>
        <w:t xml:space="preserve"> </w:t>
      </w:r>
      <w:r w:rsidRPr="00514673">
        <w:rPr>
          <w:i/>
          <w:noProof/>
          <w:lang w:eastAsia="ru-RU"/>
        </w:rPr>
        <w:t>ИЛИ</w:t>
      </w:r>
      <w:r>
        <w:rPr>
          <w:noProof/>
          <w:lang w:eastAsia="ru-RU"/>
        </w:rPr>
        <w:t xml:space="preserve">, вы должны </w:t>
      </w:r>
      <w:r w:rsidR="00900566">
        <w:rPr>
          <w:noProof/>
          <w:lang w:eastAsia="ru-RU"/>
        </w:rPr>
        <w:t>разместить область критериев в разных столбцах (</w:t>
      </w:r>
      <w:r w:rsidR="00900566">
        <w:rPr>
          <w:noProof/>
          <w:lang w:val="en-US" w:eastAsia="ru-RU"/>
        </w:rPr>
        <w:t>G</w:t>
      </w:r>
      <w:r w:rsidR="00900566" w:rsidRPr="00900566">
        <w:rPr>
          <w:noProof/>
          <w:lang w:eastAsia="ru-RU"/>
        </w:rPr>
        <w:t xml:space="preserve">3 </w:t>
      </w:r>
      <w:r w:rsidR="00900566">
        <w:rPr>
          <w:noProof/>
          <w:lang w:eastAsia="ru-RU"/>
        </w:rPr>
        <w:t xml:space="preserve">и </w:t>
      </w:r>
      <w:r w:rsidR="00900566">
        <w:rPr>
          <w:noProof/>
          <w:lang w:val="en-US" w:eastAsia="ru-RU"/>
        </w:rPr>
        <w:t>H</w:t>
      </w:r>
      <w:r w:rsidR="00900566" w:rsidRPr="00900566">
        <w:rPr>
          <w:noProof/>
          <w:lang w:eastAsia="ru-RU"/>
        </w:rPr>
        <w:t>4)</w:t>
      </w:r>
      <w:r w:rsidR="00900566">
        <w:rPr>
          <w:noProof/>
          <w:lang w:eastAsia="ru-RU"/>
        </w:rPr>
        <w:t>.</w:t>
      </w:r>
    </w:p>
    <w:p w:rsidR="005F329D" w:rsidRDefault="00514673" w:rsidP="005F329D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Формул</w:t>
      </w:r>
      <w:r w:rsidR="00900566">
        <w:rPr>
          <w:noProof/>
          <w:lang w:eastAsia="ru-RU"/>
        </w:rPr>
        <w:t xml:space="preserve">а [3]. </w:t>
      </w:r>
      <w:r w:rsidR="00900566" w:rsidRPr="00900566">
        <w:rPr>
          <w:noProof/>
          <w:lang w:eastAsia="ru-RU"/>
        </w:rPr>
        <w:t>=СУММПРОИЗВ(--((B2:B6&gt;E3)+(C2:C6&gt;=E5)&gt;0))</w:t>
      </w:r>
      <w:r w:rsidR="00900566">
        <w:rPr>
          <w:noProof/>
          <w:lang w:eastAsia="ru-RU"/>
        </w:rPr>
        <w:t xml:space="preserve"> → Благодаря внутренним скобкам в первую очередь выполняются два оператора сравнения массивов </w:t>
      </w:r>
      <w:r w:rsidR="00900566" w:rsidRPr="00900566">
        <w:rPr>
          <w:noProof/>
          <w:lang w:eastAsia="ru-RU"/>
        </w:rPr>
        <w:t>=СУММПРОИЗВ(--({ЛОЖЬ:</w:t>
      </w:r>
      <w:r w:rsidR="00900566">
        <w:rPr>
          <w:noProof/>
          <w:lang w:eastAsia="ru-RU"/>
        </w:rPr>
        <w:t xml:space="preserve"> </w:t>
      </w:r>
      <w:r w:rsidR="00900566" w:rsidRPr="00900566">
        <w:rPr>
          <w:noProof/>
          <w:lang w:eastAsia="ru-RU"/>
        </w:rPr>
        <w:t>ИСТИНА:ЛОЖЬ:ИСТИНА:ЛОЖЬ}+{ИСТИНА:ИСТИНА:ЛОЖЬ:ЛОЖЬ:ЛОЖЬ}&gt;0))</w:t>
      </w:r>
      <w:r w:rsidR="00900566">
        <w:rPr>
          <w:noProof/>
          <w:lang w:eastAsia="ru-RU"/>
        </w:rPr>
        <w:t xml:space="preserve"> → На втором шаге л</w:t>
      </w:r>
      <w:r>
        <w:rPr>
          <w:noProof/>
          <w:lang w:eastAsia="ru-RU"/>
        </w:rPr>
        <w:t xml:space="preserve">огическое ИЛИ </w:t>
      </w:r>
      <w:r w:rsidR="00900566">
        <w:rPr>
          <w:noProof/>
          <w:lang w:eastAsia="ru-RU"/>
        </w:rPr>
        <w:t xml:space="preserve">складывает два логических массива; так как применен математический оператор, логические значения преобразуются в числа </w:t>
      </w:r>
      <w:r w:rsidR="00900566" w:rsidRPr="00900566">
        <w:rPr>
          <w:noProof/>
          <w:lang w:eastAsia="ru-RU"/>
        </w:rPr>
        <w:t>=СУММПРОИЗВ(--({1:2:0:1:0}&gt;0))</w:t>
      </w:r>
      <w:r w:rsidR="00900566">
        <w:rPr>
          <w:noProof/>
          <w:lang w:eastAsia="ru-RU"/>
        </w:rPr>
        <w:t xml:space="preserve"> → </w:t>
      </w:r>
      <w:r>
        <w:rPr>
          <w:noProof/>
          <w:lang w:eastAsia="ru-RU"/>
        </w:rPr>
        <w:t xml:space="preserve">Следующий </w:t>
      </w:r>
      <w:r w:rsidR="00900566">
        <w:rPr>
          <w:noProof/>
          <w:lang w:eastAsia="ru-RU"/>
        </w:rPr>
        <w:t>оператор сравнения возвращает новый</w:t>
      </w:r>
      <w:r w:rsidR="00B24C9E">
        <w:rPr>
          <w:noProof/>
          <w:lang w:eastAsia="ru-RU"/>
        </w:rPr>
        <w:t xml:space="preserve"> логический массив </w:t>
      </w:r>
      <w:r w:rsidR="00B24C9E" w:rsidRPr="00B24C9E">
        <w:rPr>
          <w:noProof/>
          <w:lang w:eastAsia="ru-RU"/>
        </w:rPr>
        <w:t>=СУММПРОИЗВ(--{ИСТИНА:ИСТИНА:</w:t>
      </w:r>
      <w:r w:rsidR="00B24C9E">
        <w:rPr>
          <w:noProof/>
          <w:lang w:eastAsia="ru-RU"/>
        </w:rPr>
        <w:t xml:space="preserve"> </w:t>
      </w:r>
      <w:r w:rsidR="00B24C9E" w:rsidRPr="00B24C9E">
        <w:rPr>
          <w:noProof/>
          <w:lang w:eastAsia="ru-RU"/>
        </w:rPr>
        <w:t>ЛОЖЬ:ИСТИНА:ЛОЖЬ})</w:t>
      </w:r>
      <w:r w:rsidR="00B24C9E">
        <w:rPr>
          <w:noProof/>
          <w:lang w:eastAsia="ru-RU"/>
        </w:rPr>
        <w:t xml:space="preserve"> → </w:t>
      </w:r>
      <w:r w:rsidR="005F329D">
        <w:rPr>
          <w:noProof/>
          <w:lang w:eastAsia="ru-RU"/>
        </w:rPr>
        <w:t xml:space="preserve">Двойное отрицание преобразует логические значения в числовые </w:t>
      </w:r>
      <w:r w:rsidR="005F329D" w:rsidRPr="005F329D">
        <w:rPr>
          <w:noProof/>
          <w:lang w:eastAsia="ru-RU"/>
        </w:rPr>
        <w:t>=СУММПРОИЗВ({1:1:0:1:0})</w:t>
      </w:r>
      <w:r w:rsidR="005F329D">
        <w:rPr>
          <w:noProof/>
          <w:lang w:eastAsia="ru-RU"/>
        </w:rPr>
        <w:t xml:space="preserve"> → Вы используете только часть СУММ функции СУММПРОИЗВ, так как у вас единственный аргумент </w:t>
      </w:r>
      <w:r w:rsidR="005F329D" w:rsidRPr="005F329D">
        <w:rPr>
          <w:i/>
          <w:noProof/>
          <w:lang w:eastAsia="ru-RU"/>
        </w:rPr>
        <w:t>массив1</w:t>
      </w:r>
      <w:r w:rsidR="005F329D">
        <w:rPr>
          <w:noProof/>
          <w:lang w:eastAsia="ru-RU"/>
        </w:rPr>
        <w:t>; формула возвращает одно значение → 3</w:t>
      </w:r>
    </w:p>
    <w:p w:rsidR="005F329D" w:rsidRDefault="005F329D" w:rsidP="005F329D">
      <w:pPr>
        <w:tabs>
          <w:tab w:val="left" w:pos="3402"/>
          <w:tab w:val="left" w:pos="6237"/>
        </w:tabs>
        <w:spacing w:after="120" w:line="240" w:lineRule="auto"/>
        <w:ind w:left="708"/>
        <w:rPr>
          <w:noProof/>
          <w:lang w:eastAsia="ru-RU"/>
        </w:rPr>
      </w:pPr>
      <w:r>
        <w:rPr>
          <w:noProof/>
          <w:lang w:eastAsia="ru-RU"/>
        </w:rPr>
        <w:t>Примечание: эта формула содержит два оператора массива: "--" и "&gt;0" и, поэтому, работает медленнее, чем формула [1].</w:t>
      </w:r>
    </w:p>
    <w:p w:rsidR="005F329D" w:rsidRDefault="005F329D" w:rsidP="005F329D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Формуле [4]. Эта формула дважды сосчитает клиентов, у которых и активы более </w:t>
      </w:r>
      <w:r w:rsidRPr="005F329D">
        <w:rPr>
          <w:noProof/>
          <w:lang w:eastAsia="ru-RU"/>
        </w:rPr>
        <w:t>$</w:t>
      </w:r>
      <w:r>
        <w:rPr>
          <w:noProof/>
          <w:lang w:eastAsia="ru-RU"/>
        </w:rPr>
        <w:t xml:space="preserve">100 000, и кредитный рейтинг </w:t>
      </w:r>
      <w:r w:rsidRPr="005F329D">
        <w:rPr>
          <w:noProof/>
          <w:lang w:eastAsia="ru-RU"/>
        </w:rPr>
        <w:t>&gt;=</w:t>
      </w:r>
      <w:r>
        <w:rPr>
          <w:noProof/>
          <w:lang w:eastAsia="ru-RU"/>
        </w:rPr>
        <w:t xml:space="preserve"> 3,5.</w:t>
      </w:r>
    </w:p>
    <w:p w:rsidR="005F329D" w:rsidRDefault="005F329D" w:rsidP="005F329D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Формуле [5]. Эта формула также дает двойной счет, т.к. </w:t>
      </w:r>
      <w:r w:rsidRPr="005F329D">
        <w:rPr>
          <w:noProof/>
          <w:lang w:eastAsia="ru-RU"/>
        </w:rPr>
        <w:t>(B2:B6&gt;E3)+(C2:C6&gt;=E5)</w:t>
      </w:r>
      <w:r>
        <w:rPr>
          <w:noProof/>
          <w:lang w:eastAsia="ru-RU"/>
        </w:rPr>
        <w:t xml:space="preserve"> → </w:t>
      </w:r>
      <w:r w:rsidRPr="005F329D">
        <w:rPr>
          <w:noProof/>
          <w:lang w:eastAsia="ru-RU"/>
        </w:rPr>
        <w:t>{ЛОЖЬ:ИСТИНА:</w:t>
      </w:r>
      <w:r>
        <w:rPr>
          <w:noProof/>
          <w:lang w:eastAsia="ru-RU"/>
        </w:rPr>
        <w:t xml:space="preserve"> </w:t>
      </w:r>
      <w:r w:rsidRPr="005F329D">
        <w:rPr>
          <w:noProof/>
          <w:lang w:eastAsia="ru-RU"/>
        </w:rPr>
        <w:t>ЛОЖЬ:ИСТИНА:ЛОЖЬ}+{ИСТИНА:ИСТИНА:ЛОЖЬ:ЛОЖЬ:ЛОЖЬ}</w:t>
      </w:r>
      <w:r>
        <w:rPr>
          <w:noProof/>
          <w:lang w:eastAsia="ru-RU"/>
        </w:rPr>
        <w:t xml:space="preserve"> → </w:t>
      </w:r>
      <w:r w:rsidRPr="005F329D">
        <w:rPr>
          <w:noProof/>
          <w:lang w:eastAsia="ru-RU"/>
        </w:rPr>
        <w:t>{1:2:0:1:0}</w:t>
      </w:r>
    </w:p>
    <w:p w:rsidR="00C412CE" w:rsidRDefault="00C412CE" w:rsidP="00C412C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Рассмотренные концепции могут быть применены также </w:t>
      </w:r>
      <w:r w:rsidRPr="00C412CE">
        <w:rPr>
          <w:b/>
          <w:noProof/>
          <w:lang w:eastAsia="ru-RU"/>
        </w:rPr>
        <w:t>для функций суммирования, нахождения среднего, минимума и максимума</w:t>
      </w:r>
      <w:r>
        <w:rPr>
          <w:noProof/>
          <w:lang w:eastAsia="ru-RU"/>
        </w:rPr>
        <w:t xml:space="preserve"> (рис. 11.15–11.17).</w:t>
      </w:r>
    </w:p>
    <w:p w:rsidR="00C412CE" w:rsidRDefault="005912FC" w:rsidP="00C412C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8771" cy="2140628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11.15. Расчет суммы и среднего значения на основе критерия ИЛИ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760" cy="21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FC" w:rsidRDefault="00C412CE" w:rsidP="00C412C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Рис. 11.15. </w:t>
      </w:r>
      <w:r w:rsidR="005912FC">
        <w:rPr>
          <w:noProof/>
          <w:lang w:eastAsia="ru-RU"/>
        </w:rPr>
        <w:t>Расчет с</w:t>
      </w:r>
      <w:r w:rsidRPr="00C412CE">
        <w:rPr>
          <w:noProof/>
          <w:lang w:eastAsia="ru-RU"/>
        </w:rPr>
        <w:t>умм</w:t>
      </w:r>
      <w:r w:rsidR="005912FC">
        <w:rPr>
          <w:noProof/>
          <w:lang w:eastAsia="ru-RU"/>
        </w:rPr>
        <w:t>ы</w:t>
      </w:r>
      <w:r w:rsidRPr="00C412CE">
        <w:rPr>
          <w:noProof/>
          <w:lang w:eastAsia="ru-RU"/>
        </w:rPr>
        <w:t xml:space="preserve"> и средне</w:t>
      </w:r>
      <w:r w:rsidR="005912FC">
        <w:rPr>
          <w:noProof/>
          <w:lang w:eastAsia="ru-RU"/>
        </w:rPr>
        <w:t xml:space="preserve">го значения на основе критерия </w:t>
      </w:r>
      <w:r w:rsidR="005912FC" w:rsidRPr="005912FC">
        <w:rPr>
          <w:i/>
          <w:noProof/>
          <w:lang w:eastAsia="ru-RU"/>
        </w:rPr>
        <w:t>ИЛИ</w:t>
      </w:r>
      <w:r w:rsidRPr="00C412CE">
        <w:rPr>
          <w:noProof/>
          <w:lang w:eastAsia="ru-RU"/>
        </w:rPr>
        <w:t>, применяем</w:t>
      </w:r>
      <w:r w:rsidR="005912FC">
        <w:rPr>
          <w:noProof/>
          <w:lang w:eastAsia="ru-RU"/>
        </w:rPr>
        <w:t>ого</w:t>
      </w:r>
      <w:r w:rsidRPr="00C412CE">
        <w:rPr>
          <w:noProof/>
          <w:lang w:eastAsia="ru-RU"/>
        </w:rPr>
        <w:t xml:space="preserve"> к одному столбцу</w:t>
      </w:r>
      <w:r w:rsidR="005912FC">
        <w:rPr>
          <w:noProof/>
          <w:lang w:eastAsia="ru-RU"/>
        </w:rPr>
        <w:t>; л</w:t>
      </w:r>
      <w:r w:rsidRPr="00C412CE">
        <w:rPr>
          <w:noProof/>
          <w:lang w:eastAsia="ru-RU"/>
        </w:rPr>
        <w:t>огическ</w:t>
      </w:r>
      <w:r w:rsidR="005912FC">
        <w:rPr>
          <w:noProof/>
          <w:lang w:eastAsia="ru-RU"/>
        </w:rPr>
        <w:t>ая проверка в каждой ячейке не</w:t>
      </w:r>
      <w:r w:rsidRPr="00C412CE">
        <w:rPr>
          <w:noProof/>
          <w:lang w:eastAsia="ru-RU"/>
        </w:rPr>
        <w:t xml:space="preserve"> может </w:t>
      </w:r>
      <w:r w:rsidR="005912FC">
        <w:rPr>
          <w:noProof/>
          <w:lang w:eastAsia="ru-RU"/>
        </w:rPr>
        <w:t>вернуть более одного значения ИСТИНА</w:t>
      </w:r>
    </w:p>
    <w:p w:rsidR="005912FC" w:rsidRDefault="007F2688" w:rsidP="00C412C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4531" cy="251851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11.16. Расчет суммы и среднего значения на основе критерия ИЛИ, применяемого к двум столбцам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093" cy="25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FC" w:rsidRDefault="005912FC" w:rsidP="00C412C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Рис. 11.16. </w:t>
      </w:r>
      <w:r w:rsidR="007F2688">
        <w:rPr>
          <w:noProof/>
          <w:lang w:eastAsia="ru-RU"/>
        </w:rPr>
        <w:t>Расчет с</w:t>
      </w:r>
      <w:r w:rsidR="007F2688" w:rsidRPr="00C412CE">
        <w:rPr>
          <w:noProof/>
          <w:lang w:eastAsia="ru-RU"/>
        </w:rPr>
        <w:t>умм</w:t>
      </w:r>
      <w:r w:rsidR="007F2688">
        <w:rPr>
          <w:noProof/>
          <w:lang w:eastAsia="ru-RU"/>
        </w:rPr>
        <w:t>ы</w:t>
      </w:r>
      <w:r w:rsidR="007F2688" w:rsidRPr="00C412CE">
        <w:rPr>
          <w:noProof/>
          <w:lang w:eastAsia="ru-RU"/>
        </w:rPr>
        <w:t xml:space="preserve"> и средне</w:t>
      </w:r>
      <w:r w:rsidR="007F2688">
        <w:rPr>
          <w:noProof/>
          <w:lang w:eastAsia="ru-RU"/>
        </w:rPr>
        <w:t xml:space="preserve">го значения на основе критерия </w:t>
      </w:r>
      <w:r w:rsidR="007F2688" w:rsidRPr="005912FC">
        <w:rPr>
          <w:i/>
          <w:noProof/>
          <w:lang w:eastAsia="ru-RU"/>
        </w:rPr>
        <w:t>ИЛИ</w:t>
      </w:r>
      <w:r w:rsidR="007F2688" w:rsidRPr="00C412CE">
        <w:rPr>
          <w:noProof/>
          <w:lang w:eastAsia="ru-RU"/>
        </w:rPr>
        <w:t>, применяем</w:t>
      </w:r>
      <w:r w:rsidR="007F2688">
        <w:rPr>
          <w:noProof/>
          <w:lang w:eastAsia="ru-RU"/>
        </w:rPr>
        <w:t>ого</w:t>
      </w:r>
      <w:r w:rsidR="007F2688" w:rsidRPr="00C412CE">
        <w:rPr>
          <w:noProof/>
          <w:lang w:eastAsia="ru-RU"/>
        </w:rPr>
        <w:t xml:space="preserve"> к </w:t>
      </w:r>
      <w:r w:rsidR="007F2688">
        <w:rPr>
          <w:noProof/>
          <w:lang w:eastAsia="ru-RU"/>
        </w:rPr>
        <w:t>двум</w:t>
      </w:r>
      <w:r w:rsidR="007F2688" w:rsidRPr="00C412CE">
        <w:rPr>
          <w:noProof/>
          <w:lang w:eastAsia="ru-RU"/>
        </w:rPr>
        <w:t xml:space="preserve"> столбц</w:t>
      </w:r>
      <w:r w:rsidR="007F2688">
        <w:rPr>
          <w:noProof/>
          <w:lang w:eastAsia="ru-RU"/>
        </w:rPr>
        <w:t>ам; л</w:t>
      </w:r>
      <w:r w:rsidR="007F2688" w:rsidRPr="00C412CE">
        <w:rPr>
          <w:noProof/>
          <w:lang w:eastAsia="ru-RU"/>
        </w:rPr>
        <w:t>огическ</w:t>
      </w:r>
      <w:r w:rsidR="007F2688">
        <w:rPr>
          <w:noProof/>
          <w:lang w:eastAsia="ru-RU"/>
        </w:rPr>
        <w:t xml:space="preserve">ая проверка в каждой ячейке </w:t>
      </w:r>
      <w:r w:rsidR="007F2688" w:rsidRPr="00C412CE">
        <w:rPr>
          <w:noProof/>
          <w:lang w:eastAsia="ru-RU"/>
        </w:rPr>
        <w:t xml:space="preserve">может </w:t>
      </w:r>
      <w:r w:rsidR="007F2688">
        <w:rPr>
          <w:noProof/>
          <w:lang w:eastAsia="ru-RU"/>
        </w:rPr>
        <w:t>вернуть более одного значения ИСТИНА; ф</w:t>
      </w:r>
      <w:r w:rsidRPr="005912FC">
        <w:rPr>
          <w:noProof/>
          <w:lang w:eastAsia="ru-RU"/>
        </w:rPr>
        <w:t xml:space="preserve">ормула [4] </w:t>
      </w:r>
      <w:r w:rsidR="007F2688">
        <w:rPr>
          <w:noProof/>
          <w:lang w:eastAsia="ru-RU"/>
        </w:rPr>
        <w:t>дает неверные ответ</w:t>
      </w:r>
      <w:r w:rsidR="00CA27FF">
        <w:rPr>
          <w:noProof/>
          <w:lang w:eastAsia="ru-RU"/>
        </w:rPr>
        <w:t xml:space="preserve"> из-за двойного счета по ряду 4 (лишние 77 970)</w:t>
      </w:r>
    </w:p>
    <w:p w:rsidR="00CA27FF" w:rsidRDefault="00CA27FF" w:rsidP="00C412CE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25989" cy="2414016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11.17. Расчет МИН и МАКС с использованием критерия ИЛИ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18" cy="242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FF" w:rsidRDefault="00CA27FF" w:rsidP="00CA27FF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Рис. 11.17. Расчет МИН и МАКС с использованием критерия ИЛИ, </w:t>
      </w:r>
      <w:r w:rsidRPr="00C412CE">
        <w:rPr>
          <w:noProof/>
          <w:lang w:eastAsia="ru-RU"/>
        </w:rPr>
        <w:t>применяем</w:t>
      </w:r>
      <w:r>
        <w:rPr>
          <w:noProof/>
          <w:lang w:eastAsia="ru-RU"/>
        </w:rPr>
        <w:t>ого</w:t>
      </w:r>
      <w:r w:rsidRPr="00C412CE">
        <w:rPr>
          <w:noProof/>
          <w:lang w:eastAsia="ru-RU"/>
        </w:rPr>
        <w:t xml:space="preserve"> к </w:t>
      </w:r>
      <w:r>
        <w:rPr>
          <w:noProof/>
          <w:lang w:eastAsia="ru-RU"/>
        </w:rPr>
        <w:t>двум</w:t>
      </w:r>
      <w:r w:rsidRPr="00C412CE">
        <w:rPr>
          <w:noProof/>
          <w:lang w:eastAsia="ru-RU"/>
        </w:rPr>
        <w:t xml:space="preserve"> столбц</w:t>
      </w:r>
      <w:r>
        <w:rPr>
          <w:noProof/>
          <w:lang w:eastAsia="ru-RU"/>
        </w:rPr>
        <w:t>ам; л</w:t>
      </w:r>
      <w:r w:rsidRPr="00C412CE">
        <w:rPr>
          <w:noProof/>
          <w:lang w:eastAsia="ru-RU"/>
        </w:rPr>
        <w:t>огическ</w:t>
      </w:r>
      <w:r>
        <w:rPr>
          <w:noProof/>
          <w:lang w:eastAsia="ru-RU"/>
        </w:rPr>
        <w:t xml:space="preserve">ая проверка в каждой ячейке </w:t>
      </w:r>
      <w:r w:rsidRPr="00C412CE">
        <w:rPr>
          <w:noProof/>
          <w:lang w:eastAsia="ru-RU"/>
        </w:rPr>
        <w:t xml:space="preserve">может </w:t>
      </w:r>
      <w:r>
        <w:rPr>
          <w:noProof/>
          <w:lang w:eastAsia="ru-RU"/>
        </w:rPr>
        <w:t>вернуть более одного значения ИСТИНА; обратите внимание, что в формуле [2] у функции АГРЕГАТ первый параметр (15) соотв</w:t>
      </w:r>
      <w:r w:rsidR="0085617E">
        <w:rPr>
          <w:noProof/>
          <w:lang w:eastAsia="ru-RU"/>
        </w:rPr>
        <w:t>етствует функции НАИМЕНШИЙ; при этом внутри формулы используется деление, чтобы отфильтровать (не включать в расчет) нулевые значения; в</w:t>
      </w:r>
      <w:r>
        <w:rPr>
          <w:noProof/>
          <w:lang w:eastAsia="ru-RU"/>
        </w:rPr>
        <w:t xml:space="preserve"> формуле [4] </w:t>
      </w:r>
      <w:r w:rsidR="0085617E">
        <w:rPr>
          <w:noProof/>
          <w:lang w:eastAsia="ru-RU"/>
        </w:rPr>
        <w:t xml:space="preserve">первый параметр (14) соответствует функции </w:t>
      </w:r>
      <w:r w:rsidR="0085617E">
        <w:rPr>
          <w:noProof/>
          <w:lang w:eastAsia="ru-RU"/>
        </w:rPr>
        <w:lastRenderedPageBreak/>
        <w:t xml:space="preserve">НАИБОЛЬШИЙ; здесь используется обычное умножение, так как нули </w:t>
      </w:r>
      <w:r>
        <w:rPr>
          <w:noProof/>
          <w:lang w:eastAsia="ru-RU"/>
        </w:rPr>
        <w:t>не повлия</w:t>
      </w:r>
      <w:r w:rsidR="0085617E">
        <w:rPr>
          <w:noProof/>
          <w:lang w:eastAsia="ru-RU"/>
        </w:rPr>
        <w:t>ю</w:t>
      </w:r>
      <w:r>
        <w:rPr>
          <w:noProof/>
          <w:lang w:eastAsia="ru-RU"/>
        </w:rPr>
        <w:t>т на р</w:t>
      </w:r>
      <w:r w:rsidR="0085617E">
        <w:rPr>
          <w:noProof/>
          <w:lang w:eastAsia="ru-RU"/>
        </w:rPr>
        <w:t>езульта</w:t>
      </w:r>
      <w:r>
        <w:rPr>
          <w:noProof/>
          <w:lang w:eastAsia="ru-RU"/>
        </w:rPr>
        <w:t>т (</w:t>
      </w:r>
      <w:r w:rsidR="0085617E">
        <w:rPr>
          <w:noProof/>
          <w:lang w:eastAsia="ru-RU"/>
        </w:rPr>
        <w:t>при этом и деление подошло бы</w:t>
      </w:r>
      <w:r>
        <w:rPr>
          <w:noProof/>
          <w:lang w:eastAsia="ru-RU"/>
        </w:rPr>
        <w:t>)</w:t>
      </w:r>
      <w:r w:rsidR="0085617E">
        <w:rPr>
          <w:noProof/>
          <w:lang w:eastAsia="ru-RU"/>
        </w:rPr>
        <w:t xml:space="preserve">; формулы </w:t>
      </w:r>
      <w:r w:rsidR="0085617E" w:rsidRPr="0085617E">
        <w:rPr>
          <w:noProof/>
          <w:lang w:eastAsia="ru-RU"/>
        </w:rPr>
        <w:t>[</w:t>
      </w:r>
      <w:r w:rsidR="0085617E">
        <w:rPr>
          <w:noProof/>
          <w:lang w:eastAsia="ru-RU"/>
        </w:rPr>
        <w:t>1</w:t>
      </w:r>
      <w:r w:rsidR="0085617E" w:rsidRPr="0085617E">
        <w:rPr>
          <w:noProof/>
          <w:lang w:eastAsia="ru-RU"/>
        </w:rPr>
        <w:t>]</w:t>
      </w:r>
      <w:r w:rsidR="0085617E">
        <w:rPr>
          <w:noProof/>
          <w:lang w:eastAsia="ru-RU"/>
        </w:rPr>
        <w:t xml:space="preserve"> и </w:t>
      </w:r>
      <w:r w:rsidR="0085617E" w:rsidRPr="0085617E">
        <w:rPr>
          <w:noProof/>
          <w:lang w:eastAsia="ru-RU"/>
        </w:rPr>
        <w:t>[</w:t>
      </w:r>
      <w:r w:rsidR="0085617E">
        <w:rPr>
          <w:noProof/>
          <w:lang w:eastAsia="ru-RU"/>
        </w:rPr>
        <w:t>3</w:t>
      </w:r>
      <w:r w:rsidR="0085617E" w:rsidRPr="0085617E">
        <w:rPr>
          <w:noProof/>
          <w:lang w:eastAsia="ru-RU"/>
        </w:rPr>
        <w:t>]</w:t>
      </w:r>
      <w:r>
        <w:rPr>
          <w:noProof/>
          <w:lang w:eastAsia="ru-RU"/>
        </w:rPr>
        <w:t xml:space="preserve"> </w:t>
      </w:r>
      <w:r w:rsidR="0085617E">
        <w:rPr>
          <w:noProof/>
          <w:lang w:eastAsia="ru-RU"/>
        </w:rPr>
        <w:t xml:space="preserve">с функцией ЕСЛИ содержат на один оператор массива больше, </w:t>
      </w:r>
      <w:r>
        <w:rPr>
          <w:noProof/>
          <w:lang w:eastAsia="ru-RU"/>
        </w:rPr>
        <w:t>чем формул</w:t>
      </w:r>
      <w:r w:rsidR="0085617E">
        <w:rPr>
          <w:noProof/>
          <w:lang w:eastAsia="ru-RU"/>
        </w:rPr>
        <w:t xml:space="preserve">ы </w:t>
      </w:r>
      <w:r w:rsidR="0085617E" w:rsidRPr="0085617E">
        <w:rPr>
          <w:noProof/>
          <w:lang w:eastAsia="ru-RU"/>
        </w:rPr>
        <w:t>[</w:t>
      </w:r>
      <w:r w:rsidR="0085617E">
        <w:rPr>
          <w:noProof/>
          <w:lang w:eastAsia="ru-RU"/>
        </w:rPr>
        <w:t>2</w:t>
      </w:r>
      <w:r w:rsidR="0085617E" w:rsidRPr="0085617E">
        <w:rPr>
          <w:noProof/>
          <w:lang w:eastAsia="ru-RU"/>
        </w:rPr>
        <w:t>]</w:t>
      </w:r>
      <w:r w:rsidR="0085617E">
        <w:rPr>
          <w:noProof/>
          <w:lang w:eastAsia="ru-RU"/>
        </w:rPr>
        <w:t xml:space="preserve"> и </w:t>
      </w:r>
      <w:r w:rsidR="0085617E" w:rsidRPr="0085617E">
        <w:rPr>
          <w:noProof/>
          <w:lang w:eastAsia="ru-RU"/>
        </w:rPr>
        <w:t>[</w:t>
      </w:r>
      <w:r w:rsidR="0085617E">
        <w:rPr>
          <w:noProof/>
          <w:lang w:eastAsia="ru-RU"/>
        </w:rPr>
        <w:t>4</w:t>
      </w:r>
      <w:r w:rsidR="0085617E" w:rsidRPr="0085617E">
        <w:rPr>
          <w:noProof/>
          <w:lang w:eastAsia="ru-RU"/>
        </w:rPr>
        <w:t>]</w:t>
      </w:r>
      <w:r>
        <w:rPr>
          <w:noProof/>
          <w:lang w:eastAsia="ru-RU"/>
        </w:rPr>
        <w:t>.</w:t>
      </w:r>
    </w:p>
    <w:p w:rsidR="00CA27FF" w:rsidRDefault="00AA2C75" w:rsidP="00CA27FF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 w:rsidRPr="00AA2C75">
        <w:rPr>
          <w:b/>
          <w:noProof/>
          <w:lang w:eastAsia="ru-RU"/>
        </w:rPr>
        <w:t>Одновременное и</w:t>
      </w:r>
      <w:r w:rsidR="00CA27FF" w:rsidRPr="00AA2C75">
        <w:rPr>
          <w:b/>
          <w:noProof/>
          <w:lang w:eastAsia="ru-RU"/>
        </w:rPr>
        <w:t xml:space="preserve">спользование </w:t>
      </w:r>
      <w:r w:rsidRPr="00AA2C75">
        <w:rPr>
          <w:b/>
          <w:noProof/>
          <w:lang w:eastAsia="ru-RU"/>
        </w:rPr>
        <w:t>к</w:t>
      </w:r>
      <w:r w:rsidR="00CA27FF" w:rsidRPr="00AA2C75">
        <w:rPr>
          <w:b/>
          <w:noProof/>
          <w:lang w:eastAsia="ru-RU"/>
        </w:rPr>
        <w:t xml:space="preserve">ритериев </w:t>
      </w:r>
      <w:r w:rsidRPr="00AA2C75">
        <w:rPr>
          <w:b/>
          <w:noProof/>
          <w:lang w:eastAsia="ru-RU"/>
        </w:rPr>
        <w:t xml:space="preserve">И, </w:t>
      </w:r>
      <w:r w:rsidR="00CA27FF" w:rsidRPr="00AA2C75">
        <w:rPr>
          <w:b/>
          <w:noProof/>
          <w:lang w:eastAsia="ru-RU"/>
        </w:rPr>
        <w:t xml:space="preserve">ИЛИ </w:t>
      </w:r>
      <w:r w:rsidRPr="00AA2C75">
        <w:rPr>
          <w:b/>
          <w:noProof/>
          <w:lang w:eastAsia="ru-RU"/>
        </w:rPr>
        <w:t xml:space="preserve">в одной формуле. </w:t>
      </w:r>
      <w:r w:rsidR="00CA27FF">
        <w:rPr>
          <w:noProof/>
          <w:lang w:eastAsia="ru-RU"/>
        </w:rPr>
        <w:t xml:space="preserve">Когда у вас есть логический тест, который </w:t>
      </w:r>
      <w:r w:rsidR="001421D6">
        <w:rPr>
          <w:noProof/>
          <w:lang w:eastAsia="ru-RU"/>
        </w:rPr>
        <w:t xml:space="preserve">сочетает в себе </w:t>
      </w:r>
      <w:r w:rsidR="00CA27FF">
        <w:rPr>
          <w:noProof/>
          <w:lang w:eastAsia="ru-RU"/>
        </w:rPr>
        <w:t>критерии</w:t>
      </w:r>
      <w:r w:rsidR="001421D6">
        <w:rPr>
          <w:noProof/>
          <w:lang w:eastAsia="ru-RU"/>
        </w:rPr>
        <w:t xml:space="preserve"> </w:t>
      </w:r>
      <w:r w:rsidR="001421D6">
        <w:rPr>
          <w:noProof/>
          <w:lang w:eastAsia="ru-RU"/>
        </w:rPr>
        <w:t>И</w:t>
      </w:r>
      <w:r w:rsidR="001421D6">
        <w:rPr>
          <w:noProof/>
          <w:lang w:eastAsia="ru-RU"/>
        </w:rPr>
        <w:t>,</w:t>
      </w:r>
      <w:r w:rsidR="001421D6">
        <w:rPr>
          <w:noProof/>
          <w:lang w:eastAsia="ru-RU"/>
        </w:rPr>
        <w:t xml:space="preserve"> ИЛИ</w:t>
      </w:r>
      <w:r w:rsidR="00CA27FF">
        <w:rPr>
          <w:noProof/>
          <w:lang w:eastAsia="ru-RU"/>
        </w:rPr>
        <w:t xml:space="preserve">, </w:t>
      </w:r>
      <w:r w:rsidR="001421D6">
        <w:rPr>
          <w:noProof/>
          <w:lang w:eastAsia="ru-RU"/>
        </w:rPr>
        <w:t xml:space="preserve">вы действуете в зависимости от того, может ли критерий </w:t>
      </w:r>
      <w:r w:rsidR="00CA27FF">
        <w:rPr>
          <w:noProof/>
          <w:lang w:eastAsia="ru-RU"/>
        </w:rPr>
        <w:t xml:space="preserve">ИЛИ </w:t>
      </w:r>
      <w:r w:rsidR="001421D6">
        <w:rPr>
          <w:noProof/>
          <w:lang w:eastAsia="ru-RU"/>
        </w:rPr>
        <w:t>вернуть</w:t>
      </w:r>
      <w:r w:rsidR="00CA27FF">
        <w:rPr>
          <w:noProof/>
          <w:lang w:eastAsia="ru-RU"/>
        </w:rPr>
        <w:t xml:space="preserve"> боле</w:t>
      </w:r>
      <w:r w:rsidR="001421D6">
        <w:rPr>
          <w:noProof/>
          <w:lang w:eastAsia="ru-RU"/>
        </w:rPr>
        <w:t>е</w:t>
      </w:r>
      <w:r w:rsidR="00CA27FF">
        <w:rPr>
          <w:noProof/>
          <w:lang w:eastAsia="ru-RU"/>
        </w:rPr>
        <w:t xml:space="preserve"> одно</w:t>
      </w:r>
      <w:r w:rsidR="001421D6">
        <w:rPr>
          <w:noProof/>
          <w:lang w:eastAsia="ru-RU"/>
        </w:rPr>
        <w:t>го</w:t>
      </w:r>
      <w:r w:rsidR="00CA27FF">
        <w:rPr>
          <w:noProof/>
          <w:lang w:eastAsia="ru-RU"/>
        </w:rPr>
        <w:t xml:space="preserve"> значени</w:t>
      </w:r>
      <w:r w:rsidR="001421D6">
        <w:rPr>
          <w:noProof/>
          <w:lang w:eastAsia="ru-RU"/>
        </w:rPr>
        <w:t>я</w:t>
      </w:r>
      <w:r w:rsidR="00CA27FF">
        <w:rPr>
          <w:noProof/>
          <w:lang w:eastAsia="ru-RU"/>
        </w:rPr>
        <w:t xml:space="preserve"> </w:t>
      </w:r>
      <w:r w:rsidR="001421D6">
        <w:rPr>
          <w:noProof/>
          <w:lang w:eastAsia="ru-RU"/>
        </w:rPr>
        <w:t>ИСТИНА.</w:t>
      </w:r>
      <w:r w:rsidR="00CA27FF">
        <w:rPr>
          <w:noProof/>
          <w:lang w:eastAsia="ru-RU"/>
        </w:rPr>
        <w:t xml:space="preserve"> </w:t>
      </w:r>
      <w:r w:rsidR="001421D6">
        <w:rPr>
          <w:noProof/>
          <w:lang w:eastAsia="ru-RU"/>
        </w:rPr>
        <w:t>На р</w:t>
      </w:r>
      <w:r w:rsidR="00CA27FF">
        <w:rPr>
          <w:noProof/>
          <w:lang w:eastAsia="ru-RU"/>
        </w:rPr>
        <w:t>ис. 11.18 п</w:t>
      </w:r>
      <w:r w:rsidR="001421D6">
        <w:rPr>
          <w:noProof/>
          <w:lang w:eastAsia="ru-RU"/>
        </w:rPr>
        <w:t>риведены</w:t>
      </w:r>
      <w:r w:rsidR="00CA27FF">
        <w:rPr>
          <w:noProof/>
          <w:lang w:eastAsia="ru-RU"/>
        </w:rPr>
        <w:t xml:space="preserve"> данны</w:t>
      </w:r>
      <w:r w:rsidR="001421D6">
        <w:rPr>
          <w:noProof/>
          <w:lang w:eastAsia="ru-RU"/>
        </w:rPr>
        <w:t>е, где есть тр</w:t>
      </w:r>
      <w:r w:rsidR="009D5093">
        <w:rPr>
          <w:noProof/>
          <w:lang w:eastAsia="ru-RU"/>
        </w:rPr>
        <w:t>и</w:t>
      </w:r>
      <w:r w:rsidR="00CA27FF">
        <w:rPr>
          <w:noProof/>
          <w:lang w:eastAsia="ru-RU"/>
        </w:rPr>
        <w:t xml:space="preserve"> </w:t>
      </w:r>
      <w:r w:rsidR="00CA27FF" w:rsidRPr="001421D6">
        <w:rPr>
          <w:i/>
          <w:noProof/>
          <w:lang w:eastAsia="ru-RU"/>
        </w:rPr>
        <w:t>И</w:t>
      </w:r>
      <w:r w:rsidR="00CA27FF">
        <w:rPr>
          <w:noProof/>
          <w:lang w:eastAsia="ru-RU"/>
        </w:rPr>
        <w:t xml:space="preserve"> критерия, </w:t>
      </w:r>
      <w:r w:rsidR="001421D6">
        <w:rPr>
          <w:noProof/>
          <w:lang w:eastAsia="ru-RU"/>
        </w:rPr>
        <w:t>при том что последний И</w:t>
      </w:r>
      <w:r w:rsidR="00CA27FF">
        <w:rPr>
          <w:noProof/>
          <w:lang w:eastAsia="ru-RU"/>
        </w:rPr>
        <w:t xml:space="preserve"> критери</w:t>
      </w:r>
      <w:r w:rsidR="001421D6">
        <w:rPr>
          <w:noProof/>
          <w:lang w:eastAsia="ru-RU"/>
        </w:rPr>
        <w:t>й включает ИЛИ критерий</w:t>
      </w:r>
      <w:r w:rsidR="00CA27FF">
        <w:rPr>
          <w:noProof/>
          <w:lang w:eastAsia="ru-RU"/>
        </w:rPr>
        <w:t>:</w:t>
      </w:r>
      <w:r w:rsidR="001421D6">
        <w:rPr>
          <w:noProof/>
          <w:lang w:eastAsia="ru-RU"/>
        </w:rPr>
        <w:t xml:space="preserve"> </w:t>
      </w:r>
      <w:r w:rsidR="009D5093">
        <w:rPr>
          <w:noProof/>
          <w:lang w:eastAsia="ru-RU"/>
        </w:rPr>
        <w:t>д</w:t>
      </w:r>
      <w:r w:rsidR="001421D6">
        <w:rPr>
          <w:noProof/>
          <w:lang w:eastAsia="ru-RU"/>
        </w:rPr>
        <w:t>ата &gt;= 18</w:t>
      </w:r>
      <w:r w:rsidR="00CA27FF">
        <w:rPr>
          <w:noProof/>
          <w:lang w:eastAsia="ru-RU"/>
        </w:rPr>
        <w:t>/</w:t>
      </w:r>
      <w:r w:rsidR="001421D6">
        <w:rPr>
          <w:noProof/>
          <w:lang w:eastAsia="ru-RU"/>
        </w:rPr>
        <w:t>03</w:t>
      </w:r>
      <w:r w:rsidR="00CA27FF">
        <w:rPr>
          <w:noProof/>
          <w:lang w:eastAsia="ru-RU"/>
        </w:rPr>
        <w:t>/2013</w:t>
      </w:r>
      <w:r w:rsidR="001421D6">
        <w:rPr>
          <w:noProof/>
          <w:lang w:eastAsia="ru-RU"/>
        </w:rPr>
        <w:t xml:space="preserve"> </w:t>
      </w:r>
      <w:r w:rsidR="00CA27FF" w:rsidRPr="001421D6">
        <w:rPr>
          <w:b/>
          <w:i/>
          <w:noProof/>
          <w:lang w:eastAsia="ru-RU"/>
        </w:rPr>
        <w:t>И</w:t>
      </w:r>
      <w:r w:rsidR="001421D6">
        <w:rPr>
          <w:noProof/>
          <w:lang w:eastAsia="ru-RU"/>
        </w:rPr>
        <w:t xml:space="preserve"> дата &lt;=12</w:t>
      </w:r>
      <w:r w:rsidR="00CA27FF">
        <w:rPr>
          <w:noProof/>
          <w:lang w:eastAsia="ru-RU"/>
        </w:rPr>
        <w:t>/</w:t>
      </w:r>
      <w:r w:rsidR="001421D6">
        <w:rPr>
          <w:noProof/>
          <w:lang w:eastAsia="ru-RU"/>
        </w:rPr>
        <w:t>05</w:t>
      </w:r>
      <w:r w:rsidR="00CA27FF">
        <w:rPr>
          <w:noProof/>
          <w:lang w:eastAsia="ru-RU"/>
        </w:rPr>
        <w:t>/2013</w:t>
      </w:r>
      <w:r w:rsidR="001421D6">
        <w:rPr>
          <w:noProof/>
          <w:lang w:eastAsia="ru-RU"/>
        </w:rPr>
        <w:t xml:space="preserve"> </w:t>
      </w:r>
      <w:r w:rsidR="00CA27FF" w:rsidRPr="001421D6">
        <w:rPr>
          <w:b/>
          <w:i/>
          <w:noProof/>
          <w:lang w:eastAsia="ru-RU"/>
        </w:rPr>
        <w:t>И</w:t>
      </w:r>
      <w:r w:rsidR="001421D6">
        <w:rPr>
          <w:noProof/>
          <w:lang w:eastAsia="ru-RU"/>
        </w:rPr>
        <w:t xml:space="preserve"> (р</w:t>
      </w:r>
      <w:r w:rsidR="00CA27FF">
        <w:rPr>
          <w:noProof/>
          <w:lang w:eastAsia="ru-RU"/>
        </w:rPr>
        <w:t xml:space="preserve">егион = </w:t>
      </w:r>
      <w:r w:rsidR="001421D6">
        <w:rPr>
          <w:noProof/>
          <w:lang w:val="en-US" w:eastAsia="ru-RU"/>
        </w:rPr>
        <w:t>West</w:t>
      </w:r>
      <w:r w:rsidR="00CA27FF">
        <w:rPr>
          <w:noProof/>
          <w:lang w:eastAsia="ru-RU"/>
        </w:rPr>
        <w:t xml:space="preserve"> </w:t>
      </w:r>
      <w:r w:rsidR="00CA27FF" w:rsidRPr="001421D6">
        <w:rPr>
          <w:b/>
          <w:i/>
          <w:noProof/>
          <w:lang w:eastAsia="ru-RU"/>
        </w:rPr>
        <w:t>ИЛИ</w:t>
      </w:r>
      <w:r w:rsidR="00CA27FF">
        <w:rPr>
          <w:noProof/>
          <w:lang w:eastAsia="ru-RU"/>
        </w:rPr>
        <w:t xml:space="preserve"> Региона = Midwest</w:t>
      </w:r>
      <w:r w:rsidR="001421D6">
        <w:rPr>
          <w:noProof/>
          <w:lang w:eastAsia="ru-RU"/>
        </w:rPr>
        <w:t xml:space="preserve">). Поскольку </w:t>
      </w:r>
      <w:r w:rsidR="00CA27FF">
        <w:rPr>
          <w:noProof/>
          <w:lang w:eastAsia="ru-RU"/>
        </w:rPr>
        <w:t>логический тест</w:t>
      </w:r>
      <w:r w:rsidR="001421D6" w:rsidRPr="001421D6">
        <w:rPr>
          <w:noProof/>
          <w:lang w:eastAsia="ru-RU"/>
        </w:rPr>
        <w:t xml:space="preserve"> </w:t>
      </w:r>
      <w:r w:rsidR="001421D6">
        <w:rPr>
          <w:noProof/>
          <w:lang w:eastAsia="ru-RU"/>
        </w:rPr>
        <w:t>ИЛИ</w:t>
      </w:r>
      <w:r w:rsidR="001421D6">
        <w:rPr>
          <w:noProof/>
          <w:lang w:eastAsia="ru-RU"/>
        </w:rPr>
        <w:t xml:space="preserve"> указывает на один столбец</w:t>
      </w:r>
      <w:r w:rsidR="00CA27FF">
        <w:rPr>
          <w:noProof/>
          <w:lang w:eastAsia="ru-RU"/>
        </w:rPr>
        <w:t xml:space="preserve">, </w:t>
      </w:r>
      <w:r w:rsidR="001421D6">
        <w:rPr>
          <w:noProof/>
          <w:lang w:eastAsia="ru-RU"/>
        </w:rPr>
        <w:t>оператор сравнения не может вернуть более одного значения ИСТИНА.</w:t>
      </w:r>
      <w:r w:rsidR="00CA27FF">
        <w:rPr>
          <w:noProof/>
          <w:lang w:eastAsia="ru-RU"/>
        </w:rPr>
        <w:t xml:space="preserve"> </w:t>
      </w:r>
      <w:r w:rsidR="001421D6">
        <w:rPr>
          <w:noProof/>
          <w:lang w:eastAsia="ru-RU"/>
        </w:rPr>
        <w:t xml:space="preserve">Обратите внимание, если у вас много ИЛИ критериев формулы </w:t>
      </w:r>
      <w:r w:rsidR="001421D6" w:rsidRPr="001421D6">
        <w:rPr>
          <w:noProof/>
          <w:lang w:eastAsia="ru-RU"/>
        </w:rPr>
        <w:t>[</w:t>
      </w:r>
      <w:r w:rsidR="001421D6">
        <w:rPr>
          <w:noProof/>
          <w:lang w:eastAsia="ru-RU"/>
        </w:rPr>
        <w:t>4</w:t>
      </w:r>
      <w:r w:rsidR="001421D6" w:rsidRPr="001421D6">
        <w:rPr>
          <w:noProof/>
          <w:lang w:eastAsia="ru-RU"/>
        </w:rPr>
        <w:t>]</w:t>
      </w:r>
      <w:r w:rsidR="001421D6">
        <w:rPr>
          <w:noProof/>
          <w:lang w:eastAsia="ru-RU"/>
        </w:rPr>
        <w:t xml:space="preserve"> и </w:t>
      </w:r>
      <w:r w:rsidR="001421D6" w:rsidRPr="001421D6">
        <w:rPr>
          <w:noProof/>
          <w:lang w:eastAsia="ru-RU"/>
        </w:rPr>
        <w:t>[</w:t>
      </w:r>
      <w:r w:rsidR="001421D6">
        <w:rPr>
          <w:noProof/>
          <w:lang w:eastAsia="ru-RU"/>
        </w:rPr>
        <w:t>6</w:t>
      </w:r>
      <w:r w:rsidR="001421D6" w:rsidRPr="001421D6">
        <w:rPr>
          <w:noProof/>
          <w:lang w:eastAsia="ru-RU"/>
        </w:rPr>
        <w:t>]</w:t>
      </w:r>
      <w:r w:rsidR="001421D6">
        <w:rPr>
          <w:noProof/>
          <w:lang w:eastAsia="ru-RU"/>
        </w:rPr>
        <w:t xml:space="preserve"> выиграют юлагодаря простоте написания</w:t>
      </w:r>
      <w:r w:rsidR="00CA27FF">
        <w:rPr>
          <w:noProof/>
          <w:lang w:eastAsia="ru-RU"/>
        </w:rPr>
        <w:t>.</w:t>
      </w:r>
    </w:p>
    <w:p w:rsidR="005F329D" w:rsidRDefault="009D5093" w:rsidP="00514673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7353" cy="403799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1.18. Критерии И, ИЛИ, когда логический тест ИЛИ указывая на один столбец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354" cy="403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D6" w:rsidRDefault="001421D6" w:rsidP="001421D6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Рис. 11.18. Критерии И, ИЛИ,</w:t>
      </w:r>
      <w:r>
        <w:rPr>
          <w:noProof/>
          <w:lang w:eastAsia="ru-RU"/>
        </w:rPr>
        <w:t xml:space="preserve"> когда логический тест</w:t>
      </w:r>
      <w:r>
        <w:rPr>
          <w:noProof/>
          <w:lang w:eastAsia="ru-RU"/>
        </w:rPr>
        <w:t xml:space="preserve"> ИЛИ указыва</w:t>
      </w:r>
      <w:r w:rsidR="009D5093">
        <w:rPr>
          <w:noProof/>
          <w:lang w:eastAsia="ru-RU"/>
        </w:rPr>
        <w:t>ет</w:t>
      </w:r>
      <w:r>
        <w:rPr>
          <w:noProof/>
          <w:lang w:eastAsia="ru-RU"/>
        </w:rPr>
        <w:t xml:space="preserve"> на один столбец</w:t>
      </w:r>
    </w:p>
    <w:p w:rsidR="00514673" w:rsidRDefault="009D5093" w:rsidP="001421D6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На р</w:t>
      </w:r>
      <w:r w:rsidR="001421D6">
        <w:rPr>
          <w:noProof/>
          <w:lang w:eastAsia="ru-RU"/>
        </w:rPr>
        <w:t xml:space="preserve">ис. 11.19 </w:t>
      </w:r>
      <w:r>
        <w:rPr>
          <w:noProof/>
          <w:lang w:eastAsia="ru-RU"/>
        </w:rPr>
        <w:t>приведены данны</w:t>
      </w:r>
      <w:r>
        <w:rPr>
          <w:noProof/>
          <w:lang w:eastAsia="ru-RU"/>
        </w:rPr>
        <w:t>е, где есть</w:t>
      </w:r>
      <w:r>
        <w:rPr>
          <w:noProof/>
          <w:lang w:eastAsia="ru-RU"/>
        </w:rPr>
        <w:t xml:space="preserve"> три </w:t>
      </w:r>
      <w:r w:rsidRPr="001421D6">
        <w:rPr>
          <w:i/>
          <w:noProof/>
          <w:lang w:eastAsia="ru-RU"/>
        </w:rPr>
        <w:t>И</w:t>
      </w:r>
      <w:r>
        <w:rPr>
          <w:noProof/>
          <w:lang w:eastAsia="ru-RU"/>
        </w:rPr>
        <w:t xml:space="preserve"> критерия, при том что последний И критерий включает ИЛИ критерий: </w:t>
      </w:r>
      <w:r>
        <w:rPr>
          <w:noProof/>
          <w:lang w:eastAsia="ru-RU"/>
        </w:rPr>
        <w:t>ч</w:t>
      </w:r>
      <w:r w:rsidR="001421D6">
        <w:rPr>
          <w:noProof/>
          <w:lang w:eastAsia="ru-RU"/>
        </w:rPr>
        <w:t xml:space="preserve">истые </w:t>
      </w:r>
      <w:r>
        <w:rPr>
          <w:noProof/>
          <w:lang w:eastAsia="ru-RU"/>
        </w:rPr>
        <w:t>а</w:t>
      </w:r>
      <w:r w:rsidR="001421D6">
        <w:rPr>
          <w:noProof/>
          <w:lang w:eastAsia="ru-RU"/>
        </w:rPr>
        <w:t>ктивы &gt; 100</w:t>
      </w:r>
      <w:r>
        <w:rPr>
          <w:noProof/>
          <w:lang w:eastAsia="ru-RU"/>
        </w:rPr>
        <w:t> </w:t>
      </w:r>
      <w:r w:rsidR="001421D6">
        <w:rPr>
          <w:noProof/>
          <w:lang w:eastAsia="ru-RU"/>
        </w:rPr>
        <w:t>000</w:t>
      </w:r>
      <w:r>
        <w:rPr>
          <w:noProof/>
          <w:lang w:eastAsia="ru-RU"/>
        </w:rPr>
        <w:t xml:space="preserve"> </w:t>
      </w:r>
      <w:r w:rsidR="001421D6" w:rsidRPr="009D5093">
        <w:rPr>
          <w:b/>
          <w:noProof/>
          <w:lang w:eastAsia="ru-RU"/>
        </w:rPr>
        <w:t>И</w:t>
      </w:r>
      <w:r>
        <w:rPr>
          <w:noProof/>
          <w:lang w:eastAsia="ru-RU"/>
        </w:rPr>
        <w:t xml:space="preserve"> ч</w:t>
      </w:r>
      <w:r w:rsidR="001421D6">
        <w:rPr>
          <w:noProof/>
          <w:lang w:eastAsia="ru-RU"/>
        </w:rPr>
        <w:t xml:space="preserve">истая </w:t>
      </w:r>
      <w:r>
        <w:rPr>
          <w:noProof/>
          <w:lang w:eastAsia="ru-RU"/>
        </w:rPr>
        <w:t>п</w:t>
      </w:r>
      <w:r w:rsidR="001421D6">
        <w:rPr>
          <w:noProof/>
          <w:lang w:eastAsia="ru-RU"/>
        </w:rPr>
        <w:t>рибыль &gt;= 37</w:t>
      </w:r>
      <w:r>
        <w:rPr>
          <w:noProof/>
          <w:lang w:eastAsia="ru-RU"/>
        </w:rPr>
        <w:t> </w:t>
      </w:r>
      <w:r w:rsidR="001421D6">
        <w:rPr>
          <w:noProof/>
          <w:lang w:eastAsia="ru-RU"/>
        </w:rPr>
        <w:t>500</w:t>
      </w:r>
      <w:r>
        <w:rPr>
          <w:noProof/>
          <w:lang w:eastAsia="ru-RU"/>
        </w:rPr>
        <w:t xml:space="preserve"> </w:t>
      </w:r>
      <w:r w:rsidR="001421D6" w:rsidRPr="009D5093">
        <w:rPr>
          <w:b/>
          <w:noProof/>
          <w:lang w:eastAsia="ru-RU"/>
        </w:rPr>
        <w:t>И</w:t>
      </w:r>
      <w:r>
        <w:rPr>
          <w:noProof/>
          <w:lang w:eastAsia="ru-RU"/>
        </w:rPr>
        <w:t xml:space="preserve"> (рейтинг 1 &gt;= 3,</w:t>
      </w:r>
      <w:r w:rsidR="001421D6">
        <w:rPr>
          <w:noProof/>
          <w:lang w:eastAsia="ru-RU"/>
        </w:rPr>
        <w:t xml:space="preserve">5 </w:t>
      </w:r>
      <w:r w:rsidR="001421D6" w:rsidRPr="009D5093">
        <w:rPr>
          <w:b/>
          <w:noProof/>
          <w:lang w:eastAsia="ru-RU"/>
        </w:rPr>
        <w:t>ИЛИ</w:t>
      </w:r>
      <w:r w:rsidR="001421D6">
        <w:rPr>
          <w:noProof/>
          <w:lang w:eastAsia="ru-RU"/>
        </w:rPr>
        <w:t xml:space="preserve"> </w:t>
      </w:r>
      <w:r>
        <w:rPr>
          <w:noProof/>
          <w:lang w:eastAsia="ru-RU"/>
        </w:rPr>
        <w:t>рейтинг</w:t>
      </w:r>
      <w:r w:rsidR="001421D6">
        <w:rPr>
          <w:noProof/>
          <w:lang w:eastAsia="ru-RU"/>
        </w:rPr>
        <w:t>2 &gt;= 6</w:t>
      </w:r>
      <w:r>
        <w:rPr>
          <w:noProof/>
          <w:lang w:eastAsia="ru-RU"/>
        </w:rPr>
        <w:t>). В конкретной ячейке л</w:t>
      </w:r>
      <w:r w:rsidR="001421D6">
        <w:rPr>
          <w:noProof/>
          <w:lang w:eastAsia="ru-RU"/>
        </w:rPr>
        <w:t>огический тест</w:t>
      </w:r>
      <w:r>
        <w:rPr>
          <w:noProof/>
          <w:lang w:eastAsia="ru-RU"/>
        </w:rPr>
        <w:t xml:space="preserve"> ИЛИ может вернуть более одного значения ИСТИНА. Л</w:t>
      </w:r>
      <w:r w:rsidR="001421D6">
        <w:rPr>
          <w:noProof/>
          <w:lang w:eastAsia="ru-RU"/>
        </w:rPr>
        <w:t>огический тест</w:t>
      </w:r>
      <w:r>
        <w:rPr>
          <w:noProof/>
          <w:lang w:eastAsia="ru-RU"/>
        </w:rPr>
        <w:t xml:space="preserve"> ИЛИ</w:t>
      </w:r>
      <w:r w:rsidR="001421D6">
        <w:rPr>
          <w:noProof/>
          <w:lang w:eastAsia="ru-RU"/>
        </w:rPr>
        <w:t xml:space="preserve"> указыва</w:t>
      </w:r>
      <w:r>
        <w:rPr>
          <w:noProof/>
          <w:lang w:eastAsia="ru-RU"/>
        </w:rPr>
        <w:t>ет на несколько столбцов</w:t>
      </w:r>
      <w:r w:rsidR="001421D6">
        <w:rPr>
          <w:noProof/>
          <w:lang w:eastAsia="ru-RU"/>
        </w:rPr>
        <w:t>.</w:t>
      </w:r>
    </w:p>
    <w:p w:rsidR="009D5093" w:rsidRDefault="001A5BBC" w:rsidP="001421D6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1186" cy="46890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1.19. Критерии И, ИЛИ, когда логический тест ИЛИ указывает на несколько столбцов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89" cy="46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93" w:rsidRDefault="009D5093" w:rsidP="001421D6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Рис. 11.19. </w:t>
      </w:r>
      <w:r>
        <w:rPr>
          <w:noProof/>
          <w:lang w:eastAsia="ru-RU"/>
        </w:rPr>
        <w:t>Критерии И, ИЛИ, когда логический тест ИЛИ указыва</w:t>
      </w:r>
      <w:r>
        <w:rPr>
          <w:noProof/>
          <w:lang w:eastAsia="ru-RU"/>
        </w:rPr>
        <w:t>ет</w:t>
      </w:r>
      <w:r>
        <w:rPr>
          <w:noProof/>
          <w:lang w:eastAsia="ru-RU"/>
        </w:rPr>
        <w:t xml:space="preserve"> на </w:t>
      </w:r>
      <w:r>
        <w:rPr>
          <w:noProof/>
          <w:lang w:eastAsia="ru-RU"/>
        </w:rPr>
        <w:t>несколько</w:t>
      </w:r>
      <w:r>
        <w:rPr>
          <w:noProof/>
          <w:lang w:eastAsia="ru-RU"/>
        </w:rPr>
        <w:t xml:space="preserve"> столбц</w:t>
      </w:r>
      <w:r>
        <w:rPr>
          <w:noProof/>
          <w:lang w:eastAsia="ru-RU"/>
        </w:rPr>
        <w:t>ов</w:t>
      </w:r>
    </w:p>
    <w:p w:rsidR="00A77168" w:rsidRDefault="00A77168" w:rsidP="00A77168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Э</w:t>
      </w:r>
      <w:r>
        <w:rPr>
          <w:noProof/>
          <w:lang w:eastAsia="ru-RU"/>
        </w:rPr>
        <w:t xml:space="preserve">тот пример </w:t>
      </w:r>
      <w:r>
        <w:rPr>
          <w:noProof/>
          <w:lang w:eastAsia="ru-RU"/>
        </w:rPr>
        <w:t>иллюстрирует пользу от вспомогательного столбца, в котором удобно разместить логический тест.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Благодаря этому формула </w:t>
      </w:r>
      <w:r w:rsidRPr="00A77168">
        <w:rPr>
          <w:noProof/>
          <w:lang w:eastAsia="ru-RU"/>
        </w:rPr>
        <w:t>[</w:t>
      </w:r>
      <w:r>
        <w:rPr>
          <w:noProof/>
          <w:lang w:eastAsia="ru-RU"/>
        </w:rPr>
        <w:t>1</w:t>
      </w:r>
      <w:r w:rsidRPr="00A77168">
        <w:rPr>
          <w:noProof/>
          <w:lang w:eastAsia="ru-RU"/>
        </w:rPr>
        <w:t>]</w:t>
      </w:r>
      <w:r>
        <w:rPr>
          <w:noProof/>
          <w:lang w:eastAsia="ru-RU"/>
        </w:rPr>
        <w:t xml:space="preserve"> выглядит предельно простой. </w:t>
      </w:r>
      <w:r>
        <w:rPr>
          <w:noProof/>
          <w:lang w:eastAsia="ru-RU"/>
        </w:rPr>
        <w:t xml:space="preserve">Если </w:t>
      </w:r>
      <w:r>
        <w:rPr>
          <w:noProof/>
          <w:lang w:eastAsia="ru-RU"/>
        </w:rPr>
        <w:t>вы хотите обойтись без вспомогательного столбца,</w:t>
      </w:r>
      <w:r>
        <w:rPr>
          <w:noProof/>
          <w:lang w:eastAsia="ru-RU"/>
        </w:rPr>
        <w:t xml:space="preserve"> вы можете использовать </w:t>
      </w:r>
      <w:r>
        <w:rPr>
          <w:noProof/>
          <w:lang w:eastAsia="ru-RU"/>
        </w:rPr>
        <w:t>ф</w:t>
      </w:r>
      <w:r>
        <w:rPr>
          <w:noProof/>
          <w:lang w:eastAsia="ru-RU"/>
        </w:rPr>
        <w:t>ормулы [2], [3]</w:t>
      </w:r>
      <w:r>
        <w:rPr>
          <w:noProof/>
          <w:lang w:eastAsia="ru-RU"/>
        </w:rPr>
        <w:t xml:space="preserve"> или [4]</w:t>
      </w:r>
      <w:r>
        <w:rPr>
          <w:noProof/>
          <w:lang w:eastAsia="ru-RU"/>
        </w:rPr>
        <w:t xml:space="preserve">. Обратите внимание, что </w:t>
      </w:r>
      <w:r>
        <w:rPr>
          <w:noProof/>
          <w:lang w:eastAsia="ru-RU"/>
        </w:rPr>
        <w:t xml:space="preserve">определения </w:t>
      </w:r>
      <w:r>
        <w:rPr>
          <w:noProof/>
          <w:lang w:eastAsia="ru-RU"/>
        </w:rPr>
        <w:t>максималь</w:t>
      </w:r>
      <w:r>
        <w:rPr>
          <w:noProof/>
          <w:lang w:eastAsia="ru-RU"/>
        </w:rPr>
        <w:t xml:space="preserve">ного и среднего значения </w:t>
      </w:r>
      <w:r>
        <w:rPr>
          <w:noProof/>
          <w:lang w:eastAsia="ru-RU"/>
        </w:rPr>
        <w:t>(</w:t>
      </w:r>
      <w:r>
        <w:rPr>
          <w:noProof/>
          <w:lang w:eastAsia="ru-RU"/>
        </w:rPr>
        <w:t>ф</w:t>
      </w:r>
      <w:r>
        <w:rPr>
          <w:noProof/>
          <w:lang w:eastAsia="ru-RU"/>
        </w:rPr>
        <w:t>ормулы [5] и [6])</w:t>
      </w:r>
      <w:r>
        <w:rPr>
          <w:noProof/>
          <w:lang w:eastAsia="ru-RU"/>
        </w:rPr>
        <w:t xml:space="preserve"> в качестве фильтра использована функция</w:t>
      </w:r>
      <w:r>
        <w:rPr>
          <w:noProof/>
          <w:lang w:eastAsia="ru-RU"/>
        </w:rPr>
        <w:t xml:space="preserve"> ЕСЛИ</w:t>
      </w:r>
      <w:r>
        <w:rPr>
          <w:noProof/>
          <w:lang w:eastAsia="ru-RU"/>
        </w:rPr>
        <w:t xml:space="preserve"> (одинаковая для обеих формул). В аргумент </w:t>
      </w:r>
      <w:r w:rsidRPr="00A77168">
        <w:rPr>
          <w:i/>
          <w:noProof/>
          <w:lang w:eastAsia="ru-RU"/>
        </w:rPr>
        <w:t>лог_выражение</w:t>
      </w:r>
      <w:r>
        <w:rPr>
          <w:noProof/>
          <w:lang w:eastAsia="ru-RU"/>
        </w:rPr>
        <w:t xml:space="preserve"> функции ЕСЛИ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>помещен фрагмент формулы</w:t>
      </w:r>
      <w:r>
        <w:rPr>
          <w:noProof/>
          <w:lang w:eastAsia="ru-RU"/>
        </w:rPr>
        <w:t>:</w:t>
      </w:r>
      <w:r w:rsidR="00C8176B">
        <w:rPr>
          <w:noProof/>
          <w:lang w:eastAsia="ru-RU"/>
        </w:rPr>
        <w:t xml:space="preserve"> </w:t>
      </w:r>
      <w:r w:rsidRPr="00C8176B">
        <w:rPr>
          <w:noProof/>
          <w:lang w:eastAsia="ru-RU"/>
        </w:rPr>
        <w:t>(</w:t>
      </w:r>
      <w:r w:rsidRPr="00A77168">
        <w:rPr>
          <w:noProof/>
          <w:lang w:val="en-US" w:eastAsia="ru-RU"/>
        </w:rPr>
        <w:t>B</w:t>
      </w:r>
      <w:r w:rsidRPr="00C8176B">
        <w:rPr>
          <w:noProof/>
          <w:lang w:eastAsia="ru-RU"/>
        </w:rPr>
        <w:t>2:</w:t>
      </w:r>
      <w:r w:rsidRPr="00A77168">
        <w:rPr>
          <w:noProof/>
          <w:lang w:val="en-US" w:eastAsia="ru-RU"/>
        </w:rPr>
        <w:t>B</w:t>
      </w:r>
      <w:r w:rsidRPr="00C8176B">
        <w:rPr>
          <w:noProof/>
          <w:lang w:eastAsia="ru-RU"/>
        </w:rPr>
        <w:t>7&gt;</w:t>
      </w:r>
      <w:r w:rsidRPr="00A77168">
        <w:rPr>
          <w:noProof/>
          <w:lang w:val="en-US" w:eastAsia="ru-RU"/>
        </w:rPr>
        <w:t>B</w:t>
      </w:r>
      <w:r w:rsidRPr="00C8176B">
        <w:rPr>
          <w:noProof/>
          <w:lang w:eastAsia="ru-RU"/>
        </w:rPr>
        <w:t>10)*(</w:t>
      </w:r>
      <w:r w:rsidRPr="00A77168">
        <w:rPr>
          <w:noProof/>
          <w:lang w:val="en-US" w:eastAsia="ru-RU"/>
        </w:rPr>
        <w:t>E</w:t>
      </w:r>
      <w:r w:rsidRPr="00C8176B">
        <w:rPr>
          <w:noProof/>
          <w:lang w:eastAsia="ru-RU"/>
        </w:rPr>
        <w:t>2:</w:t>
      </w:r>
      <w:r w:rsidRPr="00A77168">
        <w:rPr>
          <w:noProof/>
          <w:lang w:val="en-US" w:eastAsia="ru-RU"/>
        </w:rPr>
        <w:t>E</w:t>
      </w:r>
      <w:r w:rsidRPr="00C8176B">
        <w:rPr>
          <w:noProof/>
          <w:lang w:eastAsia="ru-RU"/>
        </w:rPr>
        <w:t>7&gt;</w:t>
      </w:r>
      <w:r w:rsidRPr="00A77168">
        <w:rPr>
          <w:noProof/>
          <w:lang w:val="en-US" w:eastAsia="ru-RU"/>
        </w:rPr>
        <w:t>D</w:t>
      </w:r>
      <w:r w:rsidRPr="00C8176B">
        <w:rPr>
          <w:noProof/>
          <w:lang w:eastAsia="ru-RU"/>
        </w:rPr>
        <w:t>10)*</w:t>
      </w:r>
      <w:r w:rsidR="00C8176B">
        <w:rPr>
          <w:noProof/>
          <w:lang w:eastAsia="ru-RU"/>
        </w:rPr>
        <w:t xml:space="preserve"> </w:t>
      </w:r>
      <w:r w:rsidRPr="00C8176B">
        <w:rPr>
          <w:noProof/>
          <w:lang w:eastAsia="ru-RU"/>
        </w:rPr>
        <w:t>((</w:t>
      </w:r>
      <w:r w:rsidRPr="00A77168">
        <w:rPr>
          <w:noProof/>
          <w:lang w:val="en-US" w:eastAsia="ru-RU"/>
        </w:rPr>
        <w:t>C</w:t>
      </w:r>
      <w:r w:rsidRPr="00C8176B">
        <w:rPr>
          <w:noProof/>
          <w:lang w:eastAsia="ru-RU"/>
        </w:rPr>
        <w:t>2:</w:t>
      </w:r>
      <w:r w:rsidRPr="00A77168">
        <w:rPr>
          <w:noProof/>
          <w:lang w:val="en-US" w:eastAsia="ru-RU"/>
        </w:rPr>
        <w:t>C</w:t>
      </w:r>
      <w:r w:rsidRPr="00C8176B">
        <w:rPr>
          <w:noProof/>
          <w:lang w:eastAsia="ru-RU"/>
        </w:rPr>
        <w:t>7&gt;=</w:t>
      </w:r>
      <w:r w:rsidRPr="00A77168">
        <w:rPr>
          <w:noProof/>
          <w:lang w:val="en-US" w:eastAsia="ru-RU"/>
        </w:rPr>
        <w:t>C</w:t>
      </w:r>
      <w:r w:rsidRPr="00C8176B">
        <w:rPr>
          <w:noProof/>
          <w:lang w:eastAsia="ru-RU"/>
        </w:rPr>
        <w:t>10)+(</w:t>
      </w:r>
      <w:r w:rsidRPr="00A77168">
        <w:rPr>
          <w:noProof/>
          <w:lang w:val="en-US" w:eastAsia="ru-RU"/>
        </w:rPr>
        <w:t>D</w:t>
      </w:r>
      <w:r w:rsidRPr="00C8176B">
        <w:rPr>
          <w:noProof/>
          <w:lang w:eastAsia="ru-RU"/>
        </w:rPr>
        <w:t>2:</w:t>
      </w:r>
      <w:r w:rsidRPr="00A77168">
        <w:rPr>
          <w:noProof/>
          <w:lang w:val="en-US" w:eastAsia="ru-RU"/>
        </w:rPr>
        <w:t>D</w:t>
      </w:r>
      <w:r w:rsidRPr="00C8176B">
        <w:rPr>
          <w:noProof/>
          <w:lang w:eastAsia="ru-RU"/>
        </w:rPr>
        <w:t>7&gt;=</w:t>
      </w:r>
      <w:r w:rsidRPr="00A77168">
        <w:rPr>
          <w:noProof/>
          <w:lang w:val="en-US" w:eastAsia="ru-RU"/>
        </w:rPr>
        <w:t>C</w:t>
      </w:r>
      <w:r w:rsidRPr="00C8176B">
        <w:rPr>
          <w:noProof/>
          <w:lang w:eastAsia="ru-RU"/>
        </w:rPr>
        <w:t>12))</w:t>
      </w:r>
      <w:r w:rsidR="00C8176B">
        <w:rPr>
          <w:noProof/>
          <w:lang w:eastAsia="ru-RU"/>
        </w:rPr>
        <w:t xml:space="preserve">. </w:t>
      </w:r>
      <w:r>
        <w:rPr>
          <w:noProof/>
          <w:lang w:eastAsia="ru-RU"/>
        </w:rPr>
        <w:t xml:space="preserve">Обратите внимание, что </w:t>
      </w:r>
      <w:r w:rsidR="001B1205">
        <w:rPr>
          <w:noProof/>
          <w:lang w:eastAsia="ru-RU"/>
        </w:rPr>
        <w:t>здесь</w:t>
      </w:r>
      <w:r w:rsidR="001B1205" w:rsidRPr="001B1205">
        <w:rPr>
          <w:noProof/>
          <w:lang w:eastAsia="ru-RU"/>
        </w:rPr>
        <w:t xml:space="preserve"> </w:t>
      </w:r>
      <w:r w:rsidR="001B1205">
        <w:rPr>
          <w:noProof/>
          <w:lang w:eastAsia="ru-RU"/>
        </w:rPr>
        <w:t>есть</w:t>
      </w:r>
      <w:r w:rsidR="001B1205">
        <w:rPr>
          <w:noProof/>
          <w:lang w:eastAsia="ru-RU"/>
        </w:rPr>
        <w:t xml:space="preserve"> два</w:t>
      </w:r>
      <w:r>
        <w:rPr>
          <w:noProof/>
          <w:lang w:eastAsia="ru-RU"/>
        </w:rPr>
        <w:t xml:space="preserve"> умножения (для операторов </w:t>
      </w:r>
      <w:r w:rsidR="001B1205">
        <w:rPr>
          <w:noProof/>
          <w:lang w:eastAsia="ru-RU"/>
        </w:rPr>
        <w:t>И</w:t>
      </w:r>
      <w:r>
        <w:rPr>
          <w:noProof/>
          <w:lang w:eastAsia="ru-RU"/>
        </w:rPr>
        <w:t>) и одно</w:t>
      </w:r>
      <w:r w:rsidR="001B1205">
        <w:rPr>
          <w:noProof/>
          <w:lang w:eastAsia="ru-RU"/>
        </w:rPr>
        <w:t xml:space="preserve"> сложение</w:t>
      </w:r>
      <w:r>
        <w:rPr>
          <w:noProof/>
          <w:lang w:eastAsia="ru-RU"/>
        </w:rPr>
        <w:t xml:space="preserve"> (для оператора</w:t>
      </w:r>
      <w:r w:rsidR="001B1205">
        <w:rPr>
          <w:noProof/>
          <w:lang w:eastAsia="ru-RU"/>
        </w:rPr>
        <w:t xml:space="preserve"> </w:t>
      </w:r>
      <w:r w:rsidR="001B1205">
        <w:rPr>
          <w:noProof/>
          <w:lang w:eastAsia="ru-RU"/>
        </w:rPr>
        <w:t>ИЛИ</w:t>
      </w:r>
      <w:r>
        <w:rPr>
          <w:noProof/>
          <w:lang w:eastAsia="ru-RU"/>
        </w:rPr>
        <w:t xml:space="preserve">). Такого рода логические структуры </w:t>
      </w:r>
      <w:r w:rsidR="00C8176B">
        <w:rPr>
          <w:noProof/>
          <w:lang w:eastAsia="ru-RU"/>
        </w:rPr>
        <w:t>типичны для критериев И,</w:t>
      </w:r>
      <w:r>
        <w:rPr>
          <w:noProof/>
          <w:lang w:eastAsia="ru-RU"/>
        </w:rPr>
        <w:t xml:space="preserve"> ИЛИ</w:t>
      </w:r>
      <w:r w:rsidR="00C8176B">
        <w:rPr>
          <w:noProof/>
          <w:lang w:eastAsia="ru-RU"/>
        </w:rPr>
        <w:t>.</w:t>
      </w:r>
    </w:p>
    <w:p w:rsidR="000F36A3" w:rsidRPr="00340A7B" w:rsidRDefault="00A83EA8" w:rsidP="00A83EA8">
      <w:pPr>
        <w:tabs>
          <w:tab w:val="left" w:pos="3402"/>
          <w:tab w:val="left" w:pos="6237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Имейте в виду, что если формулы вам не нужны,</w:t>
      </w:r>
      <w:r>
        <w:rPr>
          <w:noProof/>
          <w:lang w:eastAsia="ru-RU"/>
        </w:rPr>
        <w:t xml:space="preserve"> д</w:t>
      </w:r>
      <w:r w:rsidR="00C8176B">
        <w:rPr>
          <w:noProof/>
          <w:lang w:eastAsia="ru-RU"/>
        </w:rPr>
        <w:t>ля обработки критерия ИЛИ можно использовать ф</w:t>
      </w:r>
      <w:r w:rsidR="00A77168">
        <w:rPr>
          <w:noProof/>
          <w:lang w:eastAsia="ru-RU"/>
        </w:rPr>
        <w:t xml:space="preserve">ильтр, </w:t>
      </w:r>
      <w:r w:rsidR="00C8176B">
        <w:rPr>
          <w:noProof/>
          <w:lang w:eastAsia="ru-RU"/>
        </w:rPr>
        <w:t>расширенный ф</w:t>
      </w:r>
      <w:r w:rsidR="00A77168">
        <w:rPr>
          <w:noProof/>
          <w:lang w:eastAsia="ru-RU"/>
        </w:rPr>
        <w:t xml:space="preserve">ильтр и </w:t>
      </w:r>
      <w:r w:rsidR="00C8176B">
        <w:rPr>
          <w:noProof/>
          <w:lang w:eastAsia="ru-RU"/>
        </w:rPr>
        <w:t>с</w:t>
      </w:r>
      <w:r w:rsidR="00A77168">
        <w:rPr>
          <w:noProof/>
          <w:lang w:eastAsia="ru-RU"/>
        </w:rPr>
        <w:t>водные таблицы</w:t>
      </w:r>
      <w:r>
        <w:rPr>
          <w:noProof/>
          <w:lang w:eastAsia="ru-RU"/>
        </w:rPr>
        <w:t>, подобно тому, как показано на рис. 11.2–11.5.</w:t>
      </w:r>
    </w:p>
    <w:sectPr w:rsidR="000F36A3" w:rsidRPr="00340A7B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8E6" w:rsidRDefault="008918E6" w:rsidP="00C93E69">
      <w:pPr>
        <w:spacing w:after="0" w:line="240" w:lineRule="auto"/>
      </w:pPr>
      <w:r>
        <w:separator/>
      </w:r>
    </w:p>
  </w:endnote>
  <w:endnote w:type="continuationSeparator" w:id="0">
    <w:p w:rsidR="008918E6" w:rsidRDefault="008918E6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8E6" w:rsidRDefault="008918E6" w:rsidP="00C93E69">
      <w:pPr>
        <w:spacing w:after="0" w:line="240" w:lineRule="auto"/>
      </w:pPr>
      <w:r>
        <w:separator/>
      </w:r>
    </w:p>
  </w:footnote>
  <w:footnote w:type="continuationSeparator" w:id="0">
    <w:p w:rsidR="008918E6" w:rsidRDefault="008918E6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86B64"/>
    <w:multiLevelType w:val="hybridMultilevel"/>
    <w:tmpl w:val="58F41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445A8"/>
    <w:multiLevelType w:val="hybridMultilevel"/>
    <w:tmpl w:val="F5E4D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20431"/>
    <w:multiLevelType w:val="hybridMultilevel"/>
    <w:tmpl w:val="DA267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F2D3C"/>
    <w:multiLevelType w:val="hybridMultilevel"/>
    <w:tmpl w:val="03A67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BA2187"/>
    <w:multiLevelType w:val="hybridMultilevel"/>
    <w:tmpl w:val="8192253A"/>
    <w:lvl w:ilvl="0" w:tplc="5CF834A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7654B8"/>
    <w:multiLevelType w:val="hybridMultilevel"/>
    <w:tmpl w:val="AE825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164ED"/>
    <w:multiLevelType w:val="hybridMultilevel"/>
    <w:tmpl w:val="A4327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8D70EB"/>
    <w:multiLevelType w:val="hybridMultilevel"/>
    <w:tmpl w:val="D4C65BB0"/>
    <w:lvl w:ilvl="0" w:tplc="19402ED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474FE6"/>
    <w:multiLevelType w:val="hybridMultilevel"/>
    <w:tmpl w:val="A762E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B0691C"/>
    <w:multiLevelType w:val="hybridMultilevel"/>
    <w:tmpl w:val="68364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FA13D8"/>
    <w:multiLevelType w:val="hybridMultilevel"/>
    <w:tmpl w:val="BACA8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A11DD5"/>
    <w:multiLevelType w:val="hybridMultilevel"/>
    <w:tmpl w:val="6FBA8C72"/>
    <w:lvl w:ilvl="0" w:tplc="5CF834A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32402E"/>
    <w:multiLevelType w:val="hybridMultilevel"/>
    <w:tmpl w:val="EF74E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6F3CC1"/>
    <w:multiLevelType w:val="hybridMultilevel"/>
    <w:tmpl w:val="D32E1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E46EBF"/>
    <w:multiLevelType w:val="hybridMultilevel"/>
    <w:tmpl w:val="D8C48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4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10"/>
  </w:num>
  <w:num w:numId="9">
    <w:abstractNumId w:val="2"/>
  </w:num>
  <w:num w:numId="10">
    <w:abstractNumId w:val="3"/>
  </w:num>
  <w:num w:numId="11">
    <w:abstractNumId w:val="9"/>
  </w:num>
  <w:num w:numId="12">
    <w:abstractNumId w:val="4"/>
  </w:num>
  <w:num w:numId="13">
    <w:abstractNumId w:val="13"/>
  </w:num>
  <w:num w:numId="14">
    <w:abstractNumId w:val="11"/>
  </w:num>
  <w:num w:numId="15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4D99"/>
    <w:rsid w:val="00005386"/>
    <w:rsid w:val="00007A20"/>
    <w:rsid w:val="00010565"/>
    <w:rsid w:val="00010C89"/>
    <w:rsid w:val="00012BFA"/>
    <w:rsid w:val="00012F28"/>
    <w:rsid w:val="0001331F"/>
    <w:rsid w:val="00024FCA"/>
    <w:rsid w:val="000266E0"/>
    <w:rsid w:val="00027639"/>
    <w:rsid w:val="00033374"/>
    <w:rsid w:val="00033B8C"/>
    <w:rsid w:val="000346ED"/>
    <w:rsid w:val="00037AFF"/>
    <w:rsid w:val="00037BEC"/>
    <w:rsid w:val="000452A0"/>
    <w:rsid w:val="0004544D"/>
    <w:rsid w:val="000474A9"/>
    <w:rsid w:val="00051063"/>
    <w:rsid w:val="0005413B"/>
    <w:rsid w:val="00055334"/>
    <w:rsid w:val="00055EA0"/>
    <w:rsid w:val="0005659A"/>
    <w:rsid w:val="00064100"/>
    <w:rsid w:val="00064D0A"/>
    <w:rsid w:val="00065267"/>
    <w:rsid w:val="0007284C"/>
    <w:rsid w:val="000751E4"/>
    <w:rsid w:val="000802BC"/>
    <w:rsid w:val="00093DBA"/>
    <w:rsid w:val="00095F67"/>
    <w:rsid w:val="000A436D"/>
    <w:rsid w:val="000A741C"/>
    <w:rsid w:val="000B60F4"/>
    <w:rsid w:val="000C23C7"/>
    <w:rsid w:val="000C315B"/>
    <w:rsid w:val="000C522E"/>
    <w:rsid w:val="000C60DF"/>
    <w:rsid w:val="000C728E"/>
    <w:rsid w:val="000D286E"/>
    <w:rsid w:val="000D4068"/>
    <w:rsid w:val="000D628E"/>
    <w:rsid w:val="000E6456"/>
    <w:rsid w:val="000F36A3"/>
    <w:rsid w:val="000F3C3F"/>
    <w:rsid w:val="000F4048"/>
    <w:rsid w:val="000F5A15"/>
    <w:rsid w:val="000F5DBE"/>
    <w:rsid w:val="000F600C"/>
    <w:rsid w:val="000F6BD4"/>
    <w:rsid w:val="00100371"/>
    <w:rsid w:val="00107AC0"/>
    <w:rsid w:val="001115FD"/>
    <w:rsid w:val="00121CF8"/>
    <w:rsid w:val="001231EC"/>
    <w:rsid w:val="0013048E"/>
    <w:rsid w:val="00134879"/>
    <w:rsid w:val="00140402"/>
    <w:rsid w:val="001421D6"/>
    <w:rsid w:val="0014278C"/>
    <w:rsid w:val="00147847"/>
    <w:rsid w:val="001479DD"/>
    <w:rsid w:val="001500AF"/>
    <w:rsid w:val="00150D25"/>
    <w:rsid w:val="00151EFC"/>
    <w:rsid w:val="001544CA"/>
    <w:rsid w:val="001557D4"/>
    <w:rsid w:val="00157B3A"/>
    <w:rsid w:val="001628B4"/>
    <w:rsid w:val="00164E6B"/>
    <w:rsid w:val="0017469E"/>
    <w:rsid w:val="001746F9"/>
    <w:rsid w:val="00174DF7"/>
    <w:rsid w:val="00175202"/>
    <w:rsid w:val="0018062A"/>
    <w:rsid w:val="00181895"/>
    <w:rsid w:val="00182F77"/>
    <w:rsid w:val="00192329"/>
    <w:rsid w:val="00192B94"/>
    <w:rsid w:val="001961CF"/>
    <w:rsid w:val="00197584"/>
    <w:rsid w:val="001A0848"/>
    <w:rsid w:val="001A281F"/>
    <w:rsid w:val="001A5BBC"/>
    <w:rsid w:val="001A6BBE"/>
    <w:rsid w:val="001A720C"/>
    <w:rsid w:val="001A7412"/>
    <w:rsid w:val="001A76DE"/>
    <w:rsid w:val="001B0D69"/>
    <w:rsid w:val="001B1205"/>
    <w:rsid w:val="001B193F"/>
    <w:rsid w:val="001B1ABC"/>
    <w:rsid w:val="001B4888"/>
    <w:rsid w:val="001B6F7F"/>
    <w:rsid w:val="001C454E"/>
    <w:rsid w:val="001C6D27"/>
    <w:rsid w:val="001D09F9"/>
    <w:rsid w:val="001D438E"/>
    <w:rsid w:val="001D61DC"/>
    <w:rsid w:val="001D65FE"/>
    <w:rsid w:val="001D6842"/>
    <w:rsid w:val="001E7169"/>
    <w:rsid w:val="001F3A95"/>
    <w:rsid w:val="001F480A"/>
    <w:rsid w:val="001F5F21"/>
    <w:rsid w:val="002012D2"/>
    <w:rsid w:val="00203D2C"/>
    <w:rsid w:val="0020694E"/>
    <w:rsid w:val="00206986"/>
    <w:rsid w:val="002071F5"/>
    <w:rsid w:val="002159BF"/>
    <w:rsid w:val="00220FF0"/>
    <w:rsid w:val="00226B7C"/>
    <w:rsid w:val="002326A0"/>
    <w:rsid w:val="00234134"/>
    <w:rsid w:val="002359C0"/>
    <w:rsid w:val="0024334F"/>
    <w:rsid w:val="0024691C"/>
    <w:rsid w:val="00253E36"/>
    <w:rsid w:val="00255391"/>
    <w:rsid w:val="00261B99"/>
    <w:rsid w:val="00267861"/>
    <w:rsid w:val="00271E9A"/>
    <w:rsid w:val="00272E6C"/>
    <w:rsid w:val="002751C1"/>
    <w:rsid w:val="00282693"/>
    <w:rsid w:val="00284450"/>
    <w:rsid w:val="00284FD4"/>
    <w:rsid w:val="002943F7"/>
    <w:rsid w:val="002C12F0"/>
    <w:rsid w:val="002C2EA4"/>
    <w:rsid w:val="002C730F"/>
    <w:rsid w:val="002D0A2C"/>
    <w:rsid w:val="002D1991"/>
    <w:rsid w:val="002D6D6B"/>
    <w:rsid w:val="002E1ABD"/>
    <w:rsid w:val="002E39CB"/>
    <w:rsid w:val="002E4727"/>
    <w:rsid w:val="002E77F5"/>
    <w:rsid w:val="002F5745"/>
    <w:rsid w:val="00301D8B"/>
    <w:rsid w:val="00304733"/>
    <w:rsid w:val="0030574A"/>
    <w:rsid w:val="00306BDC"/>
    <w:rsid w:val="003100D3"/>
    <w:rsid w:val="003119CF"/>
    <w:rsid w:val="00320221"/>
    <w:rsid w:val="00324F4A"/>
    <w:rsid w:val="003279F2"/>
    <w:rsid w:val="00334E45"/>
    <w:rsid w:val="00340A7B"/>
    <w:rsid w:val="0034104B"/>
    <w:rsid w:val="00350802"/>
    <w:rsid w:val="00355265"/>
    <w:rsid w:val="0037406A"/>
    <w:rsid w:val="00380665"/>
    <w:rsid w:val="003844E7"/>
    <w:rsid w:val="00385FAE"/>
    <w:rsid w:val="003A10DC"/>
    <w:rsid w:val="003A12C4"/>
    <w:rsid w:val="003A1BE4"/>
    <w:rsid w:val="003A29E2"/>
    <w:rsid w:val="003A78D5"/>
    <w:rsid w:val="003B0105"/>
    <w:rsid w:val="003B60BD"/>
    <w:rsid w:val="003C633D"/>
    <w:rsid w:val="003C6BC6"/>
    <w:rsid w:val="003C7759"/>
    <w:rsid w:val="003D081F"/>
    <w:rsid w:val="003D2EE6"/>
    <w:rsid w:val="003D7480"/>
    <w:rsid w:val="003D7609"/>
    <w:rsid w:val="003D7C5B"/>
    <w:rsid w:val="003E0510"/>
    <w:rsid w:val="003E16DA"/>
    <w:rsid w:val="003E2145"/>
    <w:rsid w:val="003F1B2B"/>
    <w:rsid w:val="003F2C38"/>
    <w:rsid w:val="003F3677"/>
    <w:rsid w:val="00400A57"/>
    <w:rsid w:val="00404E78"/>
    <w:rsid w:val="00405C70"/>
    <w:rsid w:val="00407F1A"/>
    <w:rsid w:val="004101DA"/>
    <w:rsid w:val="00410452"/>
    <w:rsid w:val="00413461"/>
    <w:rsid w:val="00415799"/>
    <w:rsid w:val="00420AD6"/>
    <w:rsid w:val="0042117D"/>
    <w:rsid w:val="00424D11"/>
    <w:rsid w:val="0042620B"/>
    <w:rsid w:val="0043151D"/>
    <w:rsid w:val="0043304B"/>
    <w:rsid w:val="004350DA"/>
    <w:rsid w:val="00435CE3"/>
    <w:rsid w:val="00436A0B"/>
    <w:rsid w:val="00436D6A"/>
    <w:rsid w:val="00443071"/>
    <w:rsid w:val="00444FE5"/>
    <w:rsid w:val="00447421"/>
    <w:rsid w:val="00455FCC"/>
    <w:rsid w:val="004560BC"/>
    <w:rsid w:val="0046143D"/>
    <w:rsid w:val="0046388B"/>
    <w:rsid w:val="0046589F"/>
    <w:rsid w:val="00471481"/>
    <w:rsid w:val="004740D5"/>
    <w:rsid w:val="0047416A"/>
    <w:rsid w:val="00476185"/>
    <w:rsid w:val="004815BF"/>
    <w:rsid w:val="00482849"/>
    <w:rsid w:val="00483752"/>
    <w:rsid w:val="00484914"/>
    <w:rsid w:val="00490935"/>
    <w:rsid w:val="00493207"/>
    <w:rsid w:val="00494CE5"/>
    <w:rsid w:val="004954DD"/>
    <w:rsid w:val="00496B81"/>
    <w:rsid w:val="004A0897"/>
    <w:rsid w:val="004A0947"/>
    <w:rsid w:val="004A17A9"/>
    <w:rsid w:val="004B51D6"/>
    <w:rsid w:val="004C469D"/>
    <w:rsid w:val="004C5039"/>
    <w:rsid w:val="004C5FFE"/>
    <w:rsid w:val="004D137E"/>
    <w:rsid w:val="004D2882"/>
    <w:rsid w:val="004E0242"/>
    <w:rsid w:val="004E6406"/>
    <w:rsid w:val="004F1E4A"/>
    <w:rsid w:val="004F525F"/>
    <w:rsid w:val="005040B8"/>
    <w:rsid w:val="0050556D"/>
    <w:rsid w:val="00505DAD"/>
    <w:rsid w:val="005066A6"/>
    <w:rsid w:val="00514673"/>
    <w:rsid w:val="0051764C"/>
    <w:rsid w:val="00525A71"/>
    <w:rsid w:val="00540021"/>
    <w:rsid w:val="0054004F"/>
    <w:rsid w:val="00542870"/>
    <w:rsid w:val="0054461D"/>
    <w:rsid w:val="005451ED"/>
    <w:rsid w:val="00545D54"/>
    <w:rsid w:val="005466AD"/>
    <w:rsid w:val="00546778"/>
    <w:rsid w:val="005523D2"/>
    <w:rsid w:val="0055341A"/>
    <w:rsid w:val="00555270"/>
    <w:rsid w:val="00560153"/>
    <w:rsid w:val="0056120B"/>
    <w:rsid w:val="00562D10"/>
    <w:rsid w:val="005637A3"/>
    <w:rsid w:val="005701D1"/>
    <w:rsid w:val="00575193"/>
    <w:rsid w:val="00577EA6"/>
    <w:rsid w:val="00582291"/>
    <w:rsid w:val="00582AD9"/>
    <w:rsid w:val="005840B8"/>
    <w:rsid w:val="00587445"/>
    <w:rsid w:val="00590493"/>
    <w:rsid w:val="005912FC"/>
    <w:rsid w:val="00591BD2"/>
    <w:rsid w:val="00591E4E"/>
    <w:rsid w:val="00592BA7"/>
    <w:rsid w:val="00593C5A"/>
    <w:rsid w:val="00593C96"/>
    <w:rsid w:val="00593F02"/>
    <w:rsid w:val="005A172F"/>
    <w:rsid w:val="005A2C58"/>
    <w:rsid w:val="005A5921"/>
    <w:rsid w:val="005A7325"/>
    <w:rsid w:val="005B0788"/>
    <w:rsid w:val="005B1991"/>
    <w:rsid w:val="005B301C"/>
    <w:rsid w:val="005B3727"/>
    <w:rsid w:val="005B3829"/>
    <w:rsid w:val="005C07FD"/>
    <w:rsid w:val="005C71D8"/>
    <w:rsid w:val="005C73E5"/>
    <w:rsid w:val="005D7A54"/>
    <w:rsid w:val="005E76B0"/>
    <w:rsid w:val="005F2B91"/>
    <w:rsid w:val="005F329D"/>
    <w:rsid w:val="005F7755"/>
    <w:rsid w:val="00600E5A"/>
    <w:rsid w:val="00602A7A"/>
    <w:rsid w:val="00612B1A"/>
    <w:rsid w:val="00614177"/>
    <w:rsid w:val="00617279"/>
    <w:rsid w:val="00617FC4"/>
    <w:rsid w:val="00624D70"/>
    <w:rsid w:val="00627245"/>
    <w:rsid w:val="00627C10"/>
    <w:rsid w:val="0063215B"/>
    <w:rsid w:val="006338A0"/>
    <w:rsid w:val="00637DDB"/>
    <w:rsid w:val="006432F2"/>
    <w:rsid w:val="00655A03"/>
    <w:rsid w:val="00656B6B"/>
    <w:rsid w:val="0066149F"/>
    <w:rsid w:val="0066539A"/>
    <w:rsid w:val="006735D7"/>
    <w:rsid w:val="00675A6F"/>
    <w:rsid w:val="00685206"/>
    <w:rsid w:val="00691920"/>
    <w:rsid w:val="00694168"/>
    <w:rsid w:val="006977EC"/>
    <w:rsid w:val="006A652A"/>
    <w:rsid w:val="006B6CE4"/>
    <w:rsid w:val="006C21CD"/>
    <w:rsid w:val="006C728F"/>
    <w:rsid w:val="006C795F"/>
    <w:rsid w:val="006D60DC"/>
    <w:rsid w:val="006F07CD"/>
    <w:rsid w:val="006F2EA3"/>
    <w:rsid w:val="007040B7"/>
    <w:rsid w:val="007048E8"/>
    <w:rsid w:val="007060B8"/>
    <w:rsid w:val="0071556D"/>
    <w:rsid w:val="007165FD"/>
    <w:rsid w:val="0071783F"/>
    <w:rsid w:val="00720F67"/>
    <w:rsid w:val="00724E50"/>
    <w:rsid w:val="0073697E"/>
    <w:rsid w:val="00737131"/>
    <w:rsid w:val="00741402"/>
    <w:rsid w:val="007420E7"/>
    <w:rsid w:val="00743001"/>
    <w:rsid w:val="00743EC2"/>
    <w:rsid w:val="0074772A"/>
    <w:rsid w:val="00747789"/>
    <w:rsid w:val="00750957"/>
    <w:rsid w:val="00751059"/>
    <w:rsid w:val="0075289A"/>
    <w:rsid w:val="007545FF"/>
    <w:rsid w:val="007607EA"/>
    <w:rsid w:val="00763559"/>
    <w:rsid w:val="00765B2F"/>
    <w:rsid w:val="00766037"/>
    <w:rsid w:val="00771B77"/>
    <w:rsid w:val="00776239"/>
    <w:rsid w:val="00783685"/>
    <w:rsid w:val="00785090"/>
    <w:rsid w:val="00792D63"/>
    <w:rsid w:val="00793C12"/>
    <w:rsid w:val="007A127B"/>
    <w:rsid w:val="007A1953"/>
    <w:rsid w:val="007A397C"/>
    <w:rsid w:val="007A5147"/>
    <w:rsid w:val="007A6B32"/>
    <w:rsid w:val="007B6015"/>
    <w:rsid w:val="007C0A3F"/>
    <w:rsid w:val="007C161E"/>
    <w:rsid w:val="007C311C"/>
    <w:rsid w:val="007C3858"/>
    <w:rsid w:val="007C56CA"/>
    <w:rsid w:val="007C6DA7"/>
    <w:rsid w:val="007D46B3"/>
    <w:rsid w:val="007D6B18"/>
    <w:rsid w:val="007E06D6"/>
    <w:rsid w:val="007E2B08"/>
    <w:rsid w:val="007F05A6"/>
    <w:rsid w:val="007F2688"/>
    <w:rsid w:val="007F3AB0"/>
    <w:rsid w:val="007F4985"/>
    <w:rsid w:val="007F5BA4"/>
    <w:rsid w:val="007F7C81"/>
    <w:rsid w:val="00800380"/>
    <w:rsid w:val="00804B25"/>
    <w:rsid w:val="00805F0D"/>
    <w:rsid w:val="0081056D"/>
    <w:rsid w:val="008166C2"/>
    <w:rsid w:val="008262F7"/>
    <w:rsid w:val="0083369F"/>
    <w:rsid w:val="00833996"/>
    <w:rsid w:val="008350B4"/>
    <w:rsid w:val="00841061"/>
    <w:rsid w:val="00854656"/>
    <w:rsid w:val="00855365"/>
    <w:rsid w:val="008557EC"/>
    <w:rsid w:val="0085617E"/>
    <w:rsid w:val="00860280"/>
    <w:rsid w:val="00871F35"/>
    <w:rsid w:val="00873C88"/>
    <w:rsid w:val="00874CF5"/>
    <w:rsid w:val="00876B4D"/>
    <w:rsid w:val="008918E6"/>
    <w:rsid w:val="00892C0B"/>
    <w:rsid w:val="0089784B"/>
    <w:rsid w:val="008A540A"/>
    <w:rsid w:val="008B03EE"/>
    <w:rsid w:val="008B40BE"/>
    <w:rsid w:val="008B4EE4"/>
    <w:rsid w:val="008B6D1B"/>
    <w:rsid w:val="008B7927"/>
    <w:rsid w:val="008C52DA"/>
    <w:rsid w:val="008C5BE1"/>
    <w:rsid w:val="008D0768"/>
    <w:rsid w:val="008D38AE"/>
    <w:rsid w:val="008D4136"/>
    <w:rsid w:val="008D4966"/>
    <w:rsid w:val="008D7243"/>
    <w:rsid w:val="008E1F8A"/>
    <w:rsid w:val="008E5120"/>
    <w:rsid w:val="008F34D2"/>
    <w:rsid w:val="008F4A54"/>
    <w:rsid w:val="008F6441"/>
    <w:rsid w:val="008F7260"/>
    <w:rsid w:val="00900566"/>
    <w:rsid w:val="009007AA"/>
    <w:rsid w:val="009019AE"/>
    <w:rsid w:val="00901BEC"/>
    <w:rsid w:val="00910A08"/>
    <w:rsid w:val="00916867"/>
    <w:rsid w:val="00917F9D"/>
    <w:rsid w:val="00920440"/>
    <w:rsid w:val="00924BF5"/>
    <w:rsid w:val="009312C2"/>
    <w:rsid w:val="009421A4"/>
    <w:rsid w:val="00942FEA"/>
    <w:rsid w:val="00944F61"/>
    <w:rsid w:val="0094640E"/>
    <w:rsid w:val="009508DF"/>
    <w:rsid w:val="0095100B"/>
    <w:rsid w:val="009565A0"/>
    <w:rsid w:val="009565E1"/>
    <w:rsid w:val="00960D36"/>
    <w:rsid w:val="0096222E"/>
    <w:rsid w:val="0096306F"/>
    <w:rsid w:val="00963327"/>
    <w:rsid w:val="009659F0"/>
    <w:rsid w:val="0096791E"/>
    <w:rsid w:val="00967AED"/>
    <w:rsid w:val="0097179D"/>
    <w:rsid w:val="0097293A"/>
    <w:rsid w:val="00980CA0"/>
    <w:rsid w:val="00981865"/>
    <w:rsid w:val="00982538"/>
    <w:rsid w:val="00986862"/>
    <w:rsid w:val="00994290"/>
    <w:rsid w:val="009A02C0"/>
    <w:rsid w:val="009A4F05"/>
    <w:rsid w:val="009B1C48"/>
    <w:rsid w:val="009B3A02"/>
    <w:rsid w:val="009B6387"/>
    <w:rsid w:val="009B7403"/>
    <w:rsid w:val="009B7FE8"/>
    <w:rsid w:val="009C5C7F"/>
    <w:rsid w:val="009C6699"/>
    <w:rsid w:val="009C7983"/>
    <w:rsid w:val="009D3D77"/>
    <w:rsid w:val="009D4548"/>
    <w:rsid w:val="009D4D31"/>
    <w:rsid w:val="009D5093"/>
    <w:rsid w:val="009E161C"/>
    <w:rsid w:val="009E5F21"/>
    <w:rsid w:val="009F1C4C"/>
    <w:rsid w:val="009F6C32"/>
    <w:rsid w:val="009F798F"/>
    <w:rsid w:val="00A0076F"/>
    <w:rsid w:val="00A03B17"/>
    <w:rsid w:val="00A03FA9"/>
    <w:rsid w:val="00A044AC"/>
    <w:rsid w:val="00A05BE8"/>
    <w:rsid w:val="00A11176"/>
    <w:rsid w:val="00A213E7"/>
    <w:rsid w:val="00A2411A"/>
    <w:rsid w:val="00A31299"/>
    <w:rsid w:val="00A34466"/>
    <w:rsid w:val="00A4082E"/>
    <w:rsid w:val="00A430D9"/>
    <w:rsid w:val="00A51210"/>
    <w:rsid w:val="00A51E9E"/>
    <w:rsid w:val="00A524C2"/>
    <w:rsid w:val="00A52931"/>
    <w:rsid w:val="00A55EE9"/>
    <w:rsid w:val="00A67C2F"/>
    <w:rsid w:val="00A73C68"/>
    <w:rsid w:val="00A7531A"/>
    <w:rsid w:val="00A7541F"/>
    <w:rsid w:val="00A77168"/>
    <w:rsid w:val="00A77179"/>
    <w:rsid w:val="00A83A2D"/>
    <w:rsid w:val="00A83EA8"/>
    <w:rsid w:val="00A85220"/>
    <w:rsid w:val="00A8754C"/>
    <w:rsid w:val="00AA1E02"/>
    <w:rsid w:val="00AA2523"/>
    <w:rsid w:val="00AA2C75"/>
    <w:rsid w:val="00AA3CD7"/>
    <w:rsid w:val="00AB063B"/>
    <w:rsid w:val="00AB117A"/>
    <w:rsid w:val="00AB19C0"/>
    <w:rsid w:val="00AB3EEB"/>
    <w:rsid w:val="00AC0F31"/>
    <w:rsid w:val="00AC63FD"/>
    <w:rsid w:val="00AC6C84"/>
    <w:rsid w:val="00AC7975"/>
    <w:rsid w:val="00AC7DB1"/>
    <w:rsid w:val="00AD153B"/>
    <w:rsid w:val="00AE0C82"/>
    <w:rsid w:val="00AE1EF0"/>
    <w:rsid w:val="00AE2BDE"/>
    <w:rsid w:val="00AE6A07"/>
    <w:rsid w:val="00AF3040"/>
    <w:rsid w:val="00AF43F7"/>
    <w:rsid w:val="00B06057"/>
    <w:rsid w:val="00B061E6"/>
    <w:rsid w:val="00B0725A"/>
    <w:rsid w:val="00B11048"/>
    <w:rsid w:val="00B117D3"/>
    <w:rsid w:val="00B1267B"/>
    <w:rsid w:val="00B13208"/>
    <w:rsid w:val="00B13DF5"/>
    <w:rsid w:val="00B2056A"/>
    <w:rsid w:val="00B24890"/>
    <w:rsid w:val="00B249A9"/>
    <w:rsid w:val="00B24C9E"/>
    <w:rsid w:val="00B26EF2"/>
    <w:rsid w:val="00B27E7A"/>
    <w:rsid w:val="00B30557"/>
    <w:rsid w:val="00B327B8"/>
    <w:rsid w:val="00B33D9B"/>
    <w:rsid w:val="00B3628B"/>
    <w:rsid w:val="00B41B71"/>
    <w:rsid w:val="00B45BEA"/>
    <w:rsid w:val="00B462BA"/>
    <w:rsid w:val="00B50256"/>
    <w:rsid w:val="00B57B8E"/>
    <w:rsid w:val="00B7460E"/>
    <w:rsid w:val="00B74939"/>
    <w:rsid w:val="00B76C15"/>
    <w:rsid w:val="00B775B0"/>
    <w:rsid w:val="00B84925"/>
    <w:rsid w:val="00B86E96"/>
    <w:rsid w:val="00B91896"/>
    <w:rsid w:val="00BA0F59"/>
    <w:rsid w:val="00BA782F"/>
    <w:rsid w:val="00BB0ADA"/>
    <w:rsid w:val="00BB2934"/>
    <w:rsid w:val="00BB3FEB"/>
    <w:rsid w:val="00BB42CB"/>
    <w:rsid w:val="00BB6C52"/>
    <w:rsid w:val="00BB7232"/>
    <w:rsid w:val="00BC13BF"/>
    <w:rsid w:val="00BC3FE7"/>
    <w:rsid w:val="00BC6428"/>
    <w:rsid w:val="00BD45D0"/>
    <w:rsid w:val="00BD4DB0"/>
    <w:rsid w:val="00BD7045"/>
    <w:rsid w:val="00BE3E8C"/>
    <w:rsid w:val="00BE4525"/>
    <w:rsid w:val="00BF2DD9"/>
    <w:rsid w:val="00BF5289"/>
    <w:rsid w:val="00BF6930"/>
    <w:rsid w:val="00C006E6"/>
    <w:rsid w:val="00C0075F"/>
    <w:rsid w:val="00C02C90"/>
    <w:rsid w:val="00C0589F"/>
    <w:rsid w:val="00C05A76"/>
    <w:rsid w:val="00C1358E"/>
    <w:rsid w:val="00C14072"/>
    <w:rsid w:val="00C1589F"/>
    <w:rsid w:val="00C169A2"/>
    <w:rsid w:val="00C1736F"/>
    <w:rsid w:val="00C20CEE"/>
    <w:rsid w:val="00C301FE"/>
    <w:rsid w:val="00C351B4"/>
    <w:rsid w:val="00C3520D"/>
    <w:rsid w:val="00C3521C"/>
    <w:rsid w:val="00C373ED"/>
    <w:rsid w:val="00C412CE"/>
    <w:rsid w:val="00C4424F"/>
    <w:rsid w:val="00C45941"/>
    <w:rsid w:val="00C50325"/>
    <w:rsid w:val="00C53F9D"/>
    <w:rsid w:val="00C62FE3"/>
    <w:rsid w:val="00C631B0"/>
    <w:rsid w:val="00C64368"/>
    <w:rsid w:val="00C65A37"/>
    <w:rsid w:val="00C67334"/>
    <w:rsid w:val="00C707BF"/>
    <w:rsid w:val="00C805D8"/>
    <w:rsid w:val="00C8176B"/>
    <w:rsid w:val="00C83709"/>
    <w:rsid w:val="00C93E69"/>
    <w:rsid w:val="00C93EE1"/>
    <w:rsid w:val="00C94019"/>
    <w:rsid w:val="00C94178"/>
    <w:rsid w:val="00CA2241"/>
    <w:rsid w:val="00CA27FF"/>
    <w:rsid w:val="00CA2FF8"/>
    <w:rsid w:val="00CA61F0"/>
    <w:rsid w:val="00CB05C8"/>
    <w:rsid w:val="00CB0909"/>
    <w:rsid w:val="00CB38EC"/>
    <w:rsid w:val="00CB435B"/>
    <w:rsid w:val="00CB4CBE"/>
    <w:rsid w:val="00CC49F4"/>
    <w:rsid w:val="00CC60BF"/>
    <w:rsid w:val="00CC654D"/>
    <w:rsid w:val="00CD076E"/>
    <w:rsid w:val="00CD2381"/>
    <w:rsid w:val="00CD7BD9"/>
    <w:rsid w:val="00CE28D7"/>
    <w:rsid w:val="00CE3D11"/>
    <w:rsid w:val="00CE49A5"/>
    <w:rsid w:val="00CF1BD8"/>
    <w:rsid w:val="00CF5887"/>
    <w:rsid w:val="00D0014A"/>
    <w:rsid w:val="00D033E8"/>
    <w:rsid w:val="00D10204"/>
    <w:rsid w:val="00D10B4C"/>
    <w:rsid w:val="00D11917"/>
    <w:rsid w:val="00D1520A"/>
    <w:rsid w:val="00D1707F"/>
    <w:rsid w:val="00D209C0"/>
    <w:rsid w:val="00D2205A"/>
    <w:rsid w:val="00D22CA0"/>
    <w:rsid w:val="00D24703"/>
    <w:rsid w:val="00D32AB1"/>
    <w:rsid w:val="00D40103"/>
    <w:rsid w:val="00D44868"/>
    <w:rsid w:val="00D449A5"/>
    <w:rsid w:val="00D45419"/>
    <w:rsid w:val="00D45A67"/>
    <w:rsid w:val="00D53C3B"/>
    <w:rsid w:val="00D626FC"/>
    <w:rsid w:val="00D65B8E"/>
    <w:rsid w:val="00D66481"/>
    <w:rsid w:val="00D75B7D"/>
    <w:rsid w:val="00D841E7"/>
    <w:rsid w:val="00D87BD3"/>
    <w:rsid w:val="00D95D67"/>
    <w:rsid w:val="00DA3985"/>
    <w:rsid w:val="00DA5670"/>
    <w:rsid w:val="00DA5D57"/>
    <w:rsid w:val="00DB022C"/>
    <w:rsid w:val="00DB1F48"/>
    <w:rsid w:val="00DB217C"/>
    <w:rsid w:val="00DB25D1"/>
    <w:rsid w:val="00DB4D77"/>
    <w:rsid w:val="00DB636B"/>
    <w:rsid w:val="00DB6E28"/>
    <w:rsid w:val="00DC1410"/>
    <w:rsid w:val="00DC66BF"/>
    <w:rsid w:val="00DD4D5F"/>
    <w:rsid w:val="00DD4E22"/>
    <w:rsid w:val="00DD68EC"/>
    <w:rsid w:val="00DD6ADF"/>
    <w:rsid w:val="00DD7961"/>
    <w:rsid w:val="00DE12E8"/>
    <w:rsid w:val="00DE4BFC"/>
    <w:rsid w:val="00DE7361"/>
    <w:rsid w:val="00DE747F"/>
    <w:rsid w:val="00DE7FCB"/>
    <w:rsid w:val="00DF1EF9"/>
    <w:rsid w:val="00DF482F"/>
    <w:rsid w:val="00DF4923"/>
    <w:rsid w:val="00DF4BF5"/>
    <w:rsid w:val="00DF4C62"/>
    <w:rsid w:val="00E0336A"/>
    <w:rsid w:val="00E03E68"/>
    <w:rsid w:val="00E058DD"/>
    <w:rsid w:val="00E06B5A"/>
    <w:rsid w:val="00E1292C"/>
    <w:rsid w:val="00E138B8"/>
    <w:rsid w:val="00E20D22"/>
    <w:rsid w:val="00E43BD2"/>
    <w:rsid w:val="00E47517"/>
    <w:rsid w:val="00E5138B"/>
    <w:rsid w:val="00E54674"/>
    <w:rsid w:val="00E55C63"/>
    <w:rsid w:val="00E55EB0"/>
    <w:rsid w:val="00E56CB8"/>
    <w:rsid w:val="00E57513"/>
    <w:rsid w:val="00E60F0C"/>
    <w:rsid w:val="00E64BEC"/>
    <w:rsid w:val="00E64E4B"/>
    <w:rsid w:val="00E664F4"/>
    <w:rsid w:val="00E70B38"/>
    <w:rsid w:val="00E734B3"/>
    <w:rsid w:val="00E741C5"/>
    <w:rsid w:val="00E74F99"/>
    <w:rsid w:val="00E760A7"/>
    <w:rsid w:val="00E80FB5"/>
    <w:rsid w:val="00E81E54"/>
    <w:rsid w:val="00E84C38"/>
    <w:rsid w:val="00E84F01"/>
    <w:rsid w:val="00E8542A"/>
    <w:rsid w:val="00E875E3"/>
    <w:rsid w:val="00E90A57"/>
    <w:rsid w:val="00E91B3E"/>
    <w:rsid w:val="00E9326A"/>
    <w:rsid w:val="00E940E3"/>
    <w:rsid w:val="00E94FD4"/>
    <w:rsid w:val="00E9735F"/>
    <w:rsid w:val="00EA641F"/>
    <w:rsid w:val="00EA6D29"/>
    <w:rsid w:val="00EB01EC"/>
    <w:rsid w:val="00EB2981"/>
    <w:rsid w:val="00EB2AD1"/>
    <w:rsid w:val="00EB4006"/>
    <w:rsid w:val="00EB507E"/>
    <w:rsid w:val="00ED0D28"/>
    <w:rsid w:val="00ED1D7B"/>
    <w:rsid w:val="00ED2808"/>
    <w:rsid w:val="00ED445D"/>
    <w:rsid w:val="00ED6559"/>
    <w:rsid w:val="00ED7D1B"/>
    <w:rsid w:val="00EE0C0B"/>
    <w:rsid w:val="00EE6D0D"/>
    <w:rsid w:val="00EE7273"/>
    <w:rsid w:val="00EF3951"/>
    <w:rsid w:val="00EF5B02"/>
    <w:rsid w:val="00F011F4"/>
    <w:rsid w:val="00F03C29"/>
    <w:rsid w:val="00F04707"/>
    <w:rsid w:val="00F15D0A"/>
    <w:rsid w:val="00F21387"/>
    <w:rsid w:val="00F22640"/>
    <w:rsid w:val="00F24128"/>
    <w:rsid w:val="00F31951"/>
    <w:rsid w:val="00F33A35"/>
    <w:rsid w:val="00F3756E"/>
    <w:rsid w:val="00F43E84"/>
    <w:rsid w:val="00F47F90"/>
    <w:rsid w:val="00F52A86"/>
    <w:rsid w:val="00F547EC"/>
    <w:rsid w:val="00F733FE"/>
    <w:rsid w:val="00F737EA"/>
    <w:rsid w:val="00F73E8C"/>
    <w:rsid w:val="00F7459D"/>
    <w:rsid w:val="00F74930"/>
    <w:rsid w:val="00F75FAC"/>
    <w:rsid w:val="00F76323"/>
    <w:rsid w:val="00F84B8B"/>
    <w:rsid w:val="00F8550C"/>
    <w:rsid w:val="00F912CE"/>
    <w:rsid w:val="00F929BF"/>
    <w:rsid w:val="00FA2A1C"/>
    <w:rsid w:val="00FA3D27"/>
    <w:rsid w:val="00FA7E19"/>
    <w:rsid w:val="00FA7F89"/>
    <w:rsid w:val="00FB374C"/>
    <w:rsid w:val="00FB55B6"/>
    <w:rsid w:val="00FB6F33"/>
    <w:rsid w:val="00FB754D"/>
    <w:rsid w:val="00FC1E07"/>
    <w:rsid w:val="00FC391E"/>
    <w:rsid w:val="00FC3A37"/>
    <w:rsid w:val="00FC49E5"/>
    <w:rsid w:val="00FC7352"/>
    <w:rsid w:val="00FC739B"/>
    <w:rsid w:val="00FC78F0"/>
    <w:rsid w:val="00FD0177"/>
    <w:rsid w:val="00FD3EF6"/>
    <w:rsid w:val="00FD6BC6"/>
    <w:rsid w:val="00FE6430"/>
    <w:rsid w:val="00FE6A62"/>
    <w:rsid w:val="00FF152D"/>
    <w:rsid w:val="00FF33F4"/>
    <w:rsid w:val="00FF4980"/>
    <w:rsid w:val="00FF4DCD"/>
    <w:rsid w:val="00FF67BA"/>
    <w:rsid w:val="00FF7773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ae">
    <w:name w:val="Подпись к картинке"/>
    <w:basedOn w:val="a0"/>
    <w:rsid w:val="00CC60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af">
    <w:name w:val="Подпись к картинке_"/>
    <w:basedOn w:val="a0"/>
    <w:rsid w:val="004A094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8">
    <w:name w:val="Основной текст (8)"/>
    <w:basedOn w:val="a0"/>
    <w:rsid w:val="00D626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1pt">
    <w:name w:val="Подпись к картинке + Интервал 1 pt"/>
    <w:basedOn w:val="af"/>
    <w:rsid w:val="004560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en-US"/>
    </w:rPr>
  </w:style>
  <w:style w:type="character" w:customStyle="1" w:styleId="af0">
    <w:name w:val="Подпись к таблице + Не курсив"/>
    <w:basedOn w:val="ac"/>
    <w:rsid w:val="00D53C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styleId="af1">
    <w:name w:val="FollowedHyperlink"/>
    <w:basedOn w:val="a0"/>
    <w:uiPriority w:val="99"/>
    <w:semiHidden/>
    <w:unhideWhenUsed/>
    <w:rsid w:val="00B775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7546" TargetMode="External"/><Relationship Id="rId13" Type="http://schemas.openxmlformats.org/officeDocument/2006/relationships/hyperlink" Target="http://baguzin.ru/wp/?p=7546" TargetMode="External"/><Relationship Id="rId18" Type="http://schemas.openxmlformats.org/officeDocument/2006/relationships/hyperlink" Target="http://baguzin.ru/wp/?p=7215" TargetMode="External"/><Relationship Id="rId26" Type="http://schemas.openxmlformats.org/officeDocument/2006/relationships/image" Target="media/image9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baguzin.ru/wp/?p=7345" TargetMode="External"/><Relationship Id="rId34" Type="http://schemas.openxmlformats.org/officeDocument/2006/relationships/image" Target="media/image16.jpg"/><Relationship Id="rId7" Type="http://schemas.openxmlformats.org/officeDocument/2006/relationships/endnotes" Target="endnotes.xml"/><Relationship Id="rId12" Type="http://schemas.openxmlformats.org/officeDocument/2006/relationships/hyperlink" Target="http://baguzin.ru/wp/?p=7215" TargetMode="External"/><Relationship Id="rId17" Type="http://schemas.openxmlformats.org/officeDocument/2006/relationships/hyperlink" Target="http://baguzin.ru/wp/?p=7546" TargetMode="External"/><Relationship Id="rId25" Type="http://schemas.openxmlformats.org/officeDocument/2006/relationships/image" Target="media/image8.jpg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guzin.ru/wp/?p=7546" TargetMode="External"/><Relationship Id="rId24" Type="http://schemas.openxmlformats.org/officeDocument/2006/relationships/image" Target="media/image7.jpg"/><Relationship Id="rId32" Type="http://schemas.openxmlformats.org/officeDocument/2006/relationships/image" Target="media/image14.jpg"/><Relationship Id="rId37" Type="http://schemas.openxmlformats.org/officeDocument/2006/relationships/image" Target="media/image19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36" Type="http://schemas.openxmlformats.org/officeDocument/2006/relationships/image" Target="media/image18.jpg"/><Relationship Id="rId10" Type="http://schemas.openxmlformats.org/officeDocument/2006/relationships/hyperlink" Target="http://baguzin.ru/wp/?p=7546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baguzin.ru/wp/?p=732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guzin.ru/wp/?p=7153" TargetMode="External"/><Relationship Id="rId14" Type="http://schemas.openxmlformats.org/officeDocument/2006/relationships/hyperlink" Target="http://ru.wikipedia.org/wiki/%D0%91%D1%83%D0%BB%D1%8C,_%D0%94%D0%B6%D0%BE%D1%80%D0%B4%D0%B6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D8AD3-9BEC-4278-A41B-06F5BD64A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Pages>12</Pages>
  <Words>2433</Words>
  <Characters>13871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16272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18</cp:revision>
  <cp:lastPrinted>2013-12-06T18:57:00Z</cp:lastPrinted>
  <dcterms:created xsi:type="dcterms:W3CDTF">2013-12-13T13:03:00Z</dcterms:created>
  <dcterms:modified xsi:type="dcterms:W3CDTF">2013-12-17T19:01:00Z</dcterms:modified>
</cp:coreProperties>
</file>