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470" w:rsidRDefault="00EA5470" w:rsidP="001479DD">
      <w:pPr>
        <w:spacing w:after="240" w:line="240" w:lineRule="auto"/>
        <w:rPr>
          <w:b/>
          <w:sz w:val="28"/>
        </w:rPr>
      </w:pPr>
      <w:r w:rsidRPr="00EA5470">
        <w:rPr>
          <w:b/>
          <w:sz w:val="28"/>
        </w:rPr>
        <w:t>Леонард Млодинов. Евклидово окно</w:t>
      </w:r>
    </w:p>
    <w:p w:rsidR="00073E70" w:rsidRDefault="00EF307A" w:rsidP="00846DFE">
      <w:pPr>
        <w:spacing w:after="120" w:line="240" w:lineRule="auto"/>
      </w:pPr>
      <w:r>
        <w:t xml:space="preserve">Чуть более года назад я впервые прочитал книгу Млодинова </w:t>
      </w:r>
      <w:hyperlink r:id="rId8" w:history="1">
        <w:r w:rsidRPr="00EF307A">
          <w:rPr>
            <w:rStyle w:val="aa"/>
          </w:rPr>
          <w:t>(Не)совершенная случайность. Как случай управляет нашей жизнью.</w:t>
        </w:r>
      </w:hyperlink>
      <w:r>
        <w:t xml:space="preserve"> Книга мне очень понравилась, так что по ее следам я написал одну заметку </w:t>
      </w:r>
      <w:hyperlink r:id="rId9" w:history="1">
        <w:r w:rsidRPr="00EF307A">
          <w:rPr>
            <w:rStyle w:val="aa"/>
          </w:rPr>
          <w:t>Закон Бенфорда или закон первой цифры</w:t>
        </w:r>
      </w:hyperlink>
      <w:r w:rsidR="00073E70">
        <w:t>,</w:t>
      </w:r>
      <w:r>
        <w:t xml:space="preserve"> и запланировал еще несколько. Поэтому, когда я увидел, что в издательстве </w:t>
      </w:r>
      <w:r>
        <w:rPr>
          <w:lang w:val="en-US"/>
        </w:rPr>
        <w:t>Livebook</w:t>
      </w:r>
      <w:r>
        <w:t xml:space="preserve"> вышло еще две книги Млодинова, я не задумываясь их приобрел</w:t>
      </w:r>
      <w:r w:rsidR="00073E70">
        <w:t>.</w:t>
      </w:r>
    </w:p>
    <w:p w:rsidR="00EF307A" w:rsidRPr="00EF307A" w:rsidRDefault="00073E70" w:rsidP="00846DFE">
      <w:pPr>
        <w:spacing w:after="120" w:line="240" w:lineRule="auto"/>
      </w:pPr>
      <w:r>
        <w:t>Млодинов знакомит читателей с непростыми научными понятиями через истории людей – великих математиков, философов, физиков с Древней Греции и до наших</w:t>
      </w:r>
      <w:r w:rsidRPr="00073E70">
        <w:t xml:space="preserve"> </w:t>
      </w:r>
      <w:r>
        <w:t>времен. Эти истории настолько захватывают, что вызывают желание узнать об отдельных персонажах подробнее.</w:t>
      </w:r>
    </w:p>
    <w:p w:rsidR="00225409" w:rsidRDefault="00C96091" w:rsidP="00846DFE">
      <w:pPr>
        <w:spacing w:after="120" w:line="240" w:lineRule="auto"/>
      </w:pPr>
      <w:r>
        <w:t>«Евклидово окно»</w:t>
      </w:r>
      <w:r w:rsidR="00846DFE">
        <w:t xml:space="preserve"> </w:t>
      </w:r>
      <w:r w:rsidR="00073E70">
        <w:t xml:space="preserve">посвящено развитию наших представлений о пространстве. Автор начинает изложение с доевклидовых воззрений на геометрию, </w:t>
      </w:r>
      <w:r w:rsidR="00225409">
        <w:t xml:space="preserve">подробно останавливается на «Началах» Евклида, </w:t>
      </w:r>
      <w:r w:rsidR="00073E70">
        <w:t>далее знакомит с геометрией Римана и Гаусса (последняя у российских читателей больше ассоциируется с именем Лобачевского)</w:t>
      </w:r>
      <w:r w:rsidR="00225409">
        <w:t>, открытиях Эйнштейна</w:t>
      </w:r>
      <w:r w:rsidR="00073E70">
        <w:t xml:space="preserve"> и заканчивает</w:t>
      </w:r>
      <w:r w:rsidR="00225409">
        <w:t xml:space="preserve"> современной теорией струн.</w:t>
      </w:r>
    </w:p>
    <w:p w:rsidR="00FC21A9" w:rsidRDefault="00D616D3" w:rsidP="0038173F">
      <w:pPr>
        <w:spacing w:after="120" w:line="240" w:lineRule="auto"/>
      </w:pPr>
      <w:r w:rsidRPr="00D616D3">
        <w:t>Леонард Млодинов. Евклидово окно</w:t>
      </w:r>
      <w:r w:rsidR="00B13F24">
        <w:t xml:space="preserve"> – М.: </w:t>
      </w:r>
      <w:r>
        <w:rPr>
          <w:lang w:val="en-US"/>
        </w:rPr>
        <w:t>Livebook</w:t>
      </w:r>
      <w:r w:rsidR="00B13F24">
        <w:t>, 20</w:t>
      </w:r>
      <w:r>
        <w:t>13</w:t>
      </w:r>
      <w:r w:rsidR="00B13F24">
        <w:t xml:space="preserve">. – </w:t>
      </w:r>
      <w:r>
        <w:t>384</w:t>
      </w:r>
      <w:r w:rsidR="00B13F24">
        <w:t xml:space="preserve"> с.</w:t>
      </w:r>
    </w:p>
    <w:p w:rsidR="0038173F" w:rsidRDefault="00D616D3" w:rsidP="0038173F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905000" cy="31146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Млодинов. Евклидово окно. Обложка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409" w:rsidRPr="00225409" w:rsidRDefault="00225409" w:rsidP="00225409">
      <w:pPr>
        <w:spacing w:before="360" w:after="120" w:line="240" w:lineRule="auto"/>
        <w:rPr>
          <w:b/>
        </w:rPr>
      </w:pPr>
      <w:r w:rsidRPr="00225409">
        <w:rPr>
          <w:b/>
        </w:rPr>
        <w:t>Часть 1. История Евклида</w:t>
      </w:r>
    </w:p>
    <w:p w:rsidR="00225409" w:rsidRDefault="00225409" w:rsidP="00225409">
      <w:pPr>
        <w:spacing w:after="120" w:line="240" w:lineRule="auto"/>
      </w:pPr>
      <w:r>
        <w:t>Греки первыми осознали, что природу можно постичь, применив математику, а геометрия может не только описывать, но и объяснять. Развивая геометрию от простых описаний камня и песка, греки извлекли понятия точки, линии и плоскости. Мысль об осуществлении операций с числами доходила гораздо медленнее, поскольку занятия арифметикой подразумевают некоторую степень абстракции. Антропологи сообщают: если два охотника выпустили две стрелы, завалили двух газелей и заработали две грыжи, волоча добычу к стоянке, во многих племенах все эти «два» и «две» могли быть разными понятиями в каждом случае. В таких цивилизациях нельзя было складывать яблоки с апельсинами. На понимание того, что все это частные случаи одного и того же понятия — абстрактного числа 2, — потребовались тысячи лет.</w:t>
      </w:r>
    </w:p>
    <w:p w:rsidR="00D332A4" w:rsidRDefault="00D332A4" w:rsidP="00225409">
      <w:pPr>
        <w:spacing w:after="120" w:line="240" w:lineRule="auto"/>
      </w:pPr>
      <w:r>
        <w:t>Налоги п</w:t>
      </w:r>
      <w:r w:rsidR="00225409">
        <w:t>ервыми потребовали развития геометрии</w:t>
      </w:r>
      <w:r>
        <w:t>, чтобы «справедливо» взымать налоги с земли.</w:t>
      </w:r>
    </w:p>
    <w:p w:rsidR="007E1B1F" w:rsidRDefault="00225409" w:rsidP="00225409">
      <w:pPr>
        <w:spacing w:after="120" w:line="240" w:lineRule="auto"/>
      </w:pPr>
      <w:r>
        <w:t>Чтобы строительств</w:t>
      </w:r>
      <w:r w:rsidR="00D332A4">
        <w:t xml:space="preserve">о пирамид </w:t>
      </w:r>
      <w:r>
        <w:t>шл</w:t>
      </w:r>
      <w:r w:rsidR="00D332A4">
        <w:t>о по плану, египтяне под</w:t>
      </w:r>
      <w:r>
        <w:t>ключали специал</w:t>
      </w:r>
      <w:r w:rsidR="00D332A4">
        <w:t>иста, называвшегося гарпедонап</w:t>
      </w:r>
      <w:r>
        <w:t>том, буквально — «натягивателем веревок</w:t>
      </w:r>
      <w:r w:rsidR="00D332A4">
        <w:t>»</w:t>
      </w:r>
      <w:r w:rsidR="007E1B1F">
        <w:t xml:space="preserve"> (рис. 1)</w:t>
      </w:r>
      <w:r w:rsidR="00D332A4">
        <w:t xml:space="preserve">. </w:t>
      </w:r>
      <w:r>
        <w:t>Например, если натянуть веревку с узлами на 30-м, 40-м и 50-м ярдах, между сторонами в 30 и 40 ярдов получится прямой угол. (Слово «гипотенуза» по-гречески исходно о</w:t>
      </w:r>
      <w:r w:rsidR="007E1B1F">
        <w:t>значала «растянутая напротив».)</w:t>
      </w:r>
    </w:p>
    <w:p w:rsidR="007E1B1F" w:rsidRDefault="007E1B1F" w:rsidP="00225409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2143125" cy="1238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1. Гарпедонапты с помощью веревки с узлами доказывают теорему Пифагора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B1F" w:rsidRDefault="007E1B1F" w:rsidP="00225409">
      <w:pPr>
        <w:spacing w:after="120" w:line="240" w:lineRule="auto"/>
      </w:pPr>
      <w:r>
        <w:t>Рис. 1. Гарпедонапты с помощью веревки с узлами доказывают теорему Пифагора</w:t>
      </w:r>
    </w:p>
    <w:p w:rsidR="00F22044" w:rsidRDefault="007E1B1F" w:rsidP="00225409">
      <w:pPr>
        <w:spacing w:after="120" w:line="240" w:lineRule="auto"/>
      </w:pPr>
      <w:r>
        <w:t>О</w:t>
      </w:r>
      <w:r w:rsidR="00225409">
        <w:t xml:space="preserve"> египетской математике мы знаем в основном из двух источников — из </w:t>
      </w:r>
      <w:hyperlink r:id="rId12" w:history="1">
        <w:r w:rsidR="00225409" w:rsidRPr="00F22044">
          <w:rPr>
            <w:rStyle w:val="aa"/>
          </w:rPr>
          <w:t>Папируса Ринда</w:t>
        </w:r>
      </w:hyperlink>
      <w:r w:rsidR="00225409">
        <w:t>, названного в честь Александра Г. Ринда, передавшего этот док</w:t>
      </w:r>
      <w:r w:rsidR="00F22044">
        <w:t xml:space="preserve">умент в Британский музей, и из </w:t>
      </w:r>
      <w:hyperlink r:id="rId13" w:history="1">
        <w:r w:rsidR="00225409" w:rsidRPr="00F22044">
          <w:rPr>
            <w:rStyle w:val="aa"/>
          </w:rPr>
          <w:t>Московского папируса</w:t>
        </w:r>
      </w:hyperlink>
      <w:r w:rsidR="00225409">
        <w:t>, находящегося в Музее изобразительных искусств в Москве</w:t>
      </w:r>
      <w:r w:rsidR="00F22044">
        <w:t>.</w:t>
      </w:r>
    </w:p>
    <w:p w:rsidR="009A5A62" w:rsidRDefault="00225409" w:rsidP="00F22044">
      <w:pPr>
        <w:spacing w:after="120" w:line="240" w:lineRule="auto"/>
      </w:pPr>
      <w:r>
        <w:t>Вавилоняне уравнений писать не умели</w:t>
      </w:r>
      <w:r w:rsidR="00F22044">
        <w:t xml:space="preserve">. </w:t>
      </w:r>
      <w:r>
        <w:t>Все их расчеты в</w:t>
      </w:r>
      <w:r w:rsidR="00F22044">
        <w:t>ыражались словесными задачами. С</w:t>
      </w:r>
      <w:r>
        <w:t>тарейшее известное использование символа «плюс» появляется в одном</w:t>
      </w:r>
      <w:r w:rsidR="00F22044">
        <w:t xml:space="preserve"> немецком манускрипте 1481 года</w:t>
      </w:r>
      <w:r>
        <w:t>.</w:t>
      </w:r>
      <w:r w:rsidR="00F22044">
        <w:t xml:space="preserve"> </w:t>
      </w:r>
      <w:r>
        <w:t>Несмотря на достижения еги</w:t>
      </w:r>
      <w:r w:rsidR="00F22044">
        <w:t>птян и сообразитель</w:t>
      </w:r>
      <w:r>
        <w:t xml:space="preserve">ность вавилонян, их </w:t>
      </w:r>
      <w:r w:rsidR="00F22044">
        <w:t>вклад в математику свелся к обе</w:t>
      </w:r>
      <w:r>
        <w:t>спечению грек</w:t>
      </w:r>
      <w:r w:rsidR="00F22044">
        <w:t>ов собранием проверенных матема</w:t>
      </w:r>
      <w:r>
        <w:t xml:space="preserve">тических фактов и общих правил. </w:t>
      </w:r>
      <w:r w:rsidR="00F22044">
        <w:t>Х</w:t>
      </w:r>
      <w:r>
        <w:t>оть обе цивилизации и знали теорему Пифагора, ни та, ни другая не вдумалась в общую закономерность, которую мы сегодня записываем как а</w:t>
      </w:r>
      <w:r w:rsidRPr="00F22044">
        <w:rPr>
          <w:vertAlign w:val="superscript"/>
        </w:rPr>
        <w:t>2</w:t>
      </w:r>
      <w:r>
        <w:t xml:space="preserve"> + </w:t>
      </w:r>
      <w:r w:rsidR="00F22044">
        <w:rPr>
          <w:lang w:val="en-US"/>
        </w:rPr>
        <w:t>b</w:t>
      </w:r>
      <w:r w:rsidRPr="00F22044">
        <w:rPr>
          <w:vertAlign w:val="superscript"/>
        </w:rPr>
        <w:t>2</w:t>
      </w:r>
      <w:r>
        <w:t xml:space="preserve"> = с</w:t>
      </w:r>
      <w:r w:rsidRPr="00F22044">
        <w:rPr>
          <w:vertAlign w:val="superscript"/>
        </w:rPr>
        <w:t>2</w:t>
      </w:r>
      <w:r>
        <w:t>.</w:t>
      </w:r>
      <w:r w:rsidR="009A5A62" w:rsidRPr="009A5A62">
        <w:t xml:space="preserve"> </w:t>
      </w:r>
      <w:r>
        <w:t>Они, похоже, никогда не задавались вопросом, почему такое соотношение вообще существует или как его применить, чтобы получить большее знание.</w:t>
      </w:r>
    </w:p>
    <w:p w:rsidR="009A5A62" w:rsidRDefault="00225409" w:rsidP="00225409">
      <w:pPr>
        <w:spacing w:after="120" w:line="240" w:lineRule="auto"/>
      </w:pPr>
      <w:r>
        <w:t xml:space="preserve">Открытие того, что математика — нечто большее, нежели алгоритмы расчетов объемов грунта или размеров налогов, принадлежит одинокому греческому купцу, ставшему философом; его звали </w:t>
      </w:r>
      <w:hyperlink r:id="rId14" w:history="1">
        <w:r w:rsidRPr="009A5A62">
          <w:rPr>
            <w:rStyle w:val="aa"/>
          </w:rPr>
          <w:t>Фалес</w:t>
        </w:r>
      </w:hyperlink>
      <w:r>
        <w:t>, и свершилось это открытие 2500 лет назад.</w:t>
      </w:r>
      <w:r w:rsidR="009A5A62" w:rsidRPr="009A5A62">
        <w:t xml:space="preserve"> </w:t>
      </w:r>
      <w:r>
        <w:t>Фалес сохранил для своей математики египетск</w:t>
      </w:r>
      <w:r w:rsidR="009A5A62">
        <w:t>ое название — «измерение земли»</w:t>
      </w:r>
      <w:r>
        <w:t>, — однако перевел его на родной я</w:t>
      </w:r>
      <w:r w:rsidR="009A5A62">
        <w:t>зык, и получилась «геометрия».</w:t>
      </w:r>
      <w:r w:rsidR="009A5A62" w:rsidRPr="009A5A62">
        <w:t xml:space="preserve"> </w:t>
      </w:r>
      <w:r>
        <w:t>Когда Фалес превратился в немощного старца</w:t>
      </w:r>
      <w:r w:rsidR="009A5A62">
        <w:t xml:space="preserve"> он</w:t>
      </w:r>
      <w:r>
        <w:t xml:space="preserve"> встретил самого важного предтечу Евклида — </w:t>
      </w:r>
      <w:hyperlink r:id="rId15" w:history="1">
        <w:r w:rsidRPr="009A5A62">
          <w:rPr>
            <w:rStyle w:val="aa"/>
          </w:rPr>
          <w:t>Пифагора Самосского</w:t>
        </w:r>
      </w:hyperlink>
      <w:r w:rsidR="009A5A62">
        <w:t>.</w:t>
      </w:r>
    </w:p>
    <w:p w:rsidR="00225409" w:rsidRDefault="00225409" w:rsidP="00225409">
      <w:pPr>
        <w:spacing w:after="120" w:line="240" w:lineRule="auto"/>
      </w:pPr>
      <w:r>
        <w:t>Для Пифагора и его последователей главной интригой математики виделись разнообразные численные закономерности. Пифагорейцы представляли себе числа как камешки или точки, выложенные в определенный геометрический узор. Они обнаружили, что некоторые числа можно сложить, разместив камешки на равном расстоянии в два столбика</w:t>
      </w:r>
      <w:r w:rsidR="009A5A62">
        <w:t xml:space="preserve"> по два, в три по три и т.</w:t>
      </w:r>
      <w:r>
        <w:t>д. — так, чтобы получался квадрат</w:t>
      </w:r>
      <w:r w:rsidR="009A5A62">
        <w:t xml:space="preserve"> (рис. 2)</w:t>
      </w:r>
      <w:r>
        <w:t xml:space="preserve">. Пифагорейцы называли любое количество камешков, которые можно выложить таким способом, «квадратным числом», поэтому и мы зовем их до сих пор квадратами: 4, 9, 16 и т.д. Другие числа, как выяснили пифагорейцы, можно выложить так, чтобы получались </w:t>
      </w:r>
      <w:r w:rsidR="009A5A62">
        <w:t>треугольники: 3, 6, 10 и т.д.</w:t>
      </w:r>
    </w:p>
    <w:p w:rsidR="009A5A62" w:rsidRDefault="009A5A62" w:rsidP="00225409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291840" cy="318485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2. Пифагоровы фигуры из камешков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9758" cy="320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409" w:rsidRDefault="009A5A62" w:rsidP="00225409">
      <w:pPr>
        <w:spacing w:after="120" w:line="240" w:lineRule="auto"/>
      </w:pPr>
      <w:r>
        <w:t>Рис. 2. Пифагоровы ф</w:t>
      </w:r>
      <w:r w:rsidR="00225409">
        <w:t>игуры из камешков</w:t>
      </w:r>
    </w:p>
    <w:p w:rsidR="00E05BB6" w:rsidRDefault="00225409" w:rsidP="00225409">
      <w:pPr>
        <w:spacing w:after="120" w:line="240" w:lineRule="auto"/>
      </w:pPr>
      <w:r>
        <w:lastRenderedPageBreak/>
        <w:t>Теорему Пифагора можно доказать геометрически</w:t>
      </w:r>
      <w:r w:rsidR="002B335F">
        <w:t>.</w:t>
      </w:r>
      <w:r w:rsidR="002B335F">
        <w:tab/>
        <w:t xml:space="preserve">Для </w:t>
      </w:r>
      <w:r>
        <w:t xml:space="preserve">доказательства </w:t>
      </w:r>
      <w:r w:rsidR="002B335F">
        <w:t>п</w:t>
      </w:r>
      <w:r>
        <w:t>отребуется знать всего один расчетный факт: площадь квадрата равна квадрату длины его стороны</w:t>
      </w:r>
      <w:r w:rsidR="002B335F">
        <w:t xml:space="preserve">. </w:t>
      </w:r>
      <w:r>
        <w:t>Чтобы все упростить, дадим сторонам треугольника имена</w:t>
      </w:r>
      <w:r w:rsidR="002B335F">
        <w:t xml:space="preserve"> (рис. 3)</w:t>
      </w:r>
      <w:r w:rsidR="003E49B7">
        <w:rPr>
          <w:rStyle w:val="a6"/>
        </w:rPr>
        <w:footnoteReference w:id="1"/>
      </w:r>
      <w:r w:rsidR="002B335F">
        <w:t xml:space="preserve">. </w:t>
      </w:r>
      <w:r>
        <w:t>В одном случае вый</w:t>
      </w:r>
      <w:r w:rsidR="00E05BB6">
        <w:t>дет квадрат, чьи стороны равны г</w:t>
      </w:r>
      <w:r>
        <w:t xml:space="preserve">ипотенузе, и еще четыре треугольника-«обрезка». В другом получится два квадрата, чьи стороны равны Алексею и Николаю, а сверх того </w:t>
      </w:r>
      <w:r w:rsidR="003E49B7">
        <w:t>–</w:t>
      </w:r>
      <w:r>
        <w:t xml:space="preserve"> два прямоугольника</w:t>
      </w:r>
      <w:r w:rsidR="00E05BB6">
        <w:t xml:space="preserve"> –</w:t>
      </w:r>
      <w:r>
        <w:t xml:space="preserve"> обрезка, которые мо</w:t>
      </w:r>
      <w:r w:rsidR="00E05BB6">
        <w:t>жно рассечь по диагонали и полу</w:t>
      </w:r>
      <w:r>
        <w:t>чить четыре треугольника, в точности равных тем, что у нас получились в обрезках в первом случае.</w:t>
      </w:r>
      <w:r w:rsidR="00E05BB6">
        <w:t xml:space="preserve"> </w:t>
      </w:r>
      <w:r>
        <w:t xml:space="preserve">Остальное </w:t>
      </w:r>
      <w:r w:rsidR="003E49B7">
        <w:t>–</w:t>
      </w:r>
      <w:r>
        <w:t xml:space="preserve"> дел</w:t>
      </w:r>
      <w:r w:rsidR="00E05BB6">
        <w:t>о счета. У двух построенных ква</w:t>
      </w:r>
      <w:r>
        <w:t>дратов площади одинаковые, поэтому если выкинуть площади четырех треугольников-обрезков из обоих построений, оставшиеся площади недвижимости равны между собой.</w:t>
      </w:r>
    </w:p>
    <w:p w:rsidR="00E05BB6" w:rsidRDefault="003E49B7" w:rsidP="00225409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905250" cy="23145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3. Геометрическое доказательство теоремы Пифагора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409" w:rsidRDefault="00E05BB6" w:rsidP="00225409">
      <w:pPr>
        <w:spacing w:after="120" w:line="240" w:lineRule="auto"/>
      </w:pPr>
      <w:r>
        <w:t>Рис. 3. Геометрическое доказательство теоремы</w:t>
      </w:r>
      <w:r w:rsidR="00225409">
        <w:t xml:space="preserve"> Пифагора</w:t>
      </w:r>
    </w:p>
    <w:p w:rsidR="003E49B7" w:rsidRDefault="003E49B7" w:rsidP="00225409">
      <w:pPr>
        <w:spacing w:after="120" w:line="240" w:lineRule="auto"/>
      </w:pPr>
      <w:r>
        <w:t>О</w:t>
      </w:r>
      <w:r w:rsidRPr="003E49B7">
        <w:t>дин из учеников Пифагора написал, что «не будь чисел и их природы, ничто существующее никому не было бы ясно». Пифагорейцы отразили основы своей философии в термине «математик</w:t>
      </w:r>
      <w:r>
        <w:t>а» — от греческого «матема», т.</w:t>
      </w:r>
      <w:r w:rsidRPr="003E49B7">
        <w:t>е. «наука», «знание</w:t>
      </w:r>
      <w:r>
        <w:t>».</w:t>
      </w:r>
    </w:p>
    <w:p w:rsidR="003E49B7" w:rsidRDefault="003E49B7" w:rsidP="003E49B7">
      <w:pPr>
        <w:spacing w:after="120" w:line="240" w:lineRule="auto"/>
      </w:pPr>
      <w:r>
        <w:t xml:space="preserve">Пифагорейцы доказали, что диагональ квадрата со стороной 1 не может быть простой дробью. Обозначим длину диагонали как </w:t>
      </w:r>
      <w:r w:rsidRPr="003E49B7">
        <w:rPr>
          <w:i/>
        </w:rPr>
        <w:t>с</w:t>
      </w:r>
      <w:r>
        <w:t xml:space="preserve"> и начнем с допущения, что </w:t>
      </w:r>
      <w:r w:rsidRPr="003E49B7">
        <w:rPr>
          <w:i/>
        </w:rPr>
        <w:t>с</w:t>
      </w:r>
      <w:r>
        <w:t xml:space="preserve"> можно выразить в виде дроби — скажем, </w:t>
      </w:r>
      <w:r w:rsidRPr="003E49B7">
        <w:rPr>
          <w:i/>
          <w:lang w:val="en-US"/>
        </w:rPr>
        <w:t>m</w:t>
      </w:r>
      <w:r w:rsidRPr="003E49B7">
        <w:rPr>
          <w:i/>
        </w:rPr>
        <w:t>/</w:t>
      </w:r>
      <w:r>
        <w:rPr>
          <w:i/>
          <w:lang w:val="en-US"/>
        </w:rPr>
        <w:t>n</w:t>
      </w:r>
      <w:r>
        <w:t xml:space="preserve">, в которой у </w:t>
      </w:r>
      <w:r w:rsidRPr="003E49B7">
        <w:rPr>
          <w:i/>
        </w:rPr>
        <w:t>m</w:t>
      </w:r>
      <w:r>
        <w:t xml:space="preserve"> и </w:t>
      </w:r>
      <w:r w:rsidRPr="003E49B7">
        <w:rPr>
          <w:i/>
          <w:lang w:val="en-US"/>
        </w:rPr>
        <w:t>n</w:t>
      </w:r>
      <w:r>
        <w:t xml:space="preserve"> нет общих делителей, и они ни в коем случае не четные одновременно. Доказательство производится в три этапа. Первый: заметим, если </w:t>
      </w:r>
      <w:r w:rsidRPr="003E49B7">
        <w:rPr>
          <w:i/>
        </w:rPr>
        <w:t>с</w:t>
      </w:r>
      <w:r w:rsidRPr="003E49B7">
        <w:rPr>
          <w:vertAlign w:val="superscript"/>
        </w:rPr>
        <w:t>2</w:t>
      </w:r>
      <w:r>
        <w:t xml:space="preserve"> = 2, значит, </w:t>
      </w:r>
      <w:r w:rsidRPr="00876FFA">
        <w:rPr>
          <w:i/>
        </w:rPr>
        <w:t>m</w:t>
      </w:r>
      <w:r w:rsidRPr="00876FFA">
        <w:rPr>
          <w:i/>
          <w:vertAlign w:val="superscript"/>
        </w:rPr>
        <w:t>2</w:t>
      </w:r>
      <w:r w:rsidRPr="00876FFA">
        <w:rPr>
          <w:i/>
        </w:rPr>
        <w:t xml:space="preserve"> = 2</w:t>
      </w:r>
      <w:r w:rsidR="00876FFA" w:rsidRPr="00876FFA">
        <w:rPr>
          <w:i/>
          <w:lang w:val="en-US"/>
        </w:rPr>
        <w:t>n</w:t>
      </w:r>
      <w:r w:rsidRPr="00876FFA">
        <w:rPr>
          <w:i/>
          <w:vertAlign w:val="superscript"/>
        </w:rPr>
        <w:t>2</w:t>
      </w:r>
      <w:r>
        <w:t>.</w:t>
      </w:r>
      <w:r w:rsidR="00876FFA">
        <w:t xml:space="preserve"> Словами: </w:t>
      </w:r>
      <w:r w:rsidR="00876FFA" w:rsidRPr="00876FFA">
        <w:rPr>
          <w:i/>
        </w:rPr>
        <w:t>m</w:t>
      </w:r>
      <w:r w:rsidRPr="00876FFA">
        <w:rPr>
          <w:i/>
          <w:vertAlign w:val="superscript"/>
        </w:rPr>
        <w:t>2</w:t>
      </w:r>
      <w:r>
        <w:t xml:space="preserve"> — четное число. Поскольку квадраты нечетных чисел — нечетные, значит, и </w:t>
      </w:r>
      <w:r w:rsidR="00876FFA" w:rsidRPr="00876FFA">
        <w:rPr>
          <w:i/>
          <w:lang w:val="en-US"/>
        </w:rPr>
        <w:t>m</w:t>
      </w:r>
      <w:r>
        <w:t xml:space="preserve"> само по себе должно б</w:t>
      </w:r>
      <w:r w:rsidR="00876FFA">
        <w:t xml:space="preserve">ыть четным. Второй: поскольку </w:t>
      </w:r>
      <w:r w:rsidR="00876FFA" w:rsidRPr="00876FFA">
        <w:rPr>
          <w:i/>
        </w:rPr>
        <w:t>m</w:t>
      </w:r>
      <w:r>
        <w:t xml:space="preserve"> и</w:t>
      </w:r>
      <w:r w:rsidR="00876FFA" w:rsidRPr="00876FFA">
        <w:t xml:space="preserve"> </w:t>
      </w:r>
      <w:r w:rsidR="00876FFA" w:rsidRPr="00876FFA">
        <w:rPr>
          <w:i/>
          <w:lang w:val="en-US"/>
        </w:rPr>
        <w:t>n</w:t>
      </w:r>
      <w:r>
        <w:t xml:space="preserve"> не м</w:t>
      </w:r>
      <w:r w:rsidR="00876FFA">
        <w:t xml:space="preserve">огут быть оба четными, значит, </w:t>
      </w:r>
      <w:r w:rsidR="00876FFA" w:rsidRPr="00876FFA">
        <w:rPr>
          <w:i/>
        </w:rPr>
        <w:t>n</w:t>
      </w:r>
      <w:r>
        <w:t xml:space="preserve"> должно быть нечетным. </w:t>
      </w:r>
      <w:r w:rsidR="00876FFA">
        <w:t xml:space="preserve">Третий: взглянем на уравнение </w:t>
      </w:r>
      <w:r w:rsidR="00876FFA" w:rsidRPr="00876FFA">
        <w:rPr>
          <w:i/>
        </w:rPr>
        <w:t>m</w:t>
      </w:r>
      <w:r w:rsidRPr="00876FFA">
        <w:rPr>
          <w:i/>
          <w:vertAlign w:val="superscript"/>
        </w:rPr>
        <w:t>2</w:t>
      </w:r>
      <w:r w:rsidRPr="00876FFA">
        <w:rPr>
          <w:i/>
        </w:rPr>
        <w:t xml:space="preserve"> = 2</w:t>
      </w:r>
      <w:r w:rsidR="00876FFA" w:rsidRPr="00876FFA">
        <w:rPr>
          <w:i/>
          <w:lang w:val="en-US"/>
        </w:rPr>
        <w:t>n</w:t>
      </w:r>
      <w:r w:rsidRPr="00876FFA">
        <w:rPr>
          <w:i/>
          <w:vertAlign w:val="superscript"/>
        </w:rPr>
        <w:t>2</w:t>
      </w:r>
      <w:r>
        <w:t xml:space="preserve"> с другой с</w:t>
      </w:r>
      <w:r w:rsidR="00876FFA">
        <w:t xml:space="preserve">тороны. Поскольку </w:t>
      </w:r>
      <w:r w:rsidR="00876FFA" w:rsidRPr="00876FFA">
        <w:rPr>
          <w:i/>
        </w:rPr>
        <w:t>m</w:t>
      </w:r>
      <w:r>
        <w:t xml:space="preserve"> — четное, его можно записать как </w:t>
      </w:r>
      <w:r w:rsidRPr="00876FFA">
        <w:rPr>
          <w:i/>
        </w:rPr>
        <w:t>2q</w:t>
      </w:r>
      <w:r w:rsidR="00876FFA">
        <w:t>, п</w:t>
      </w:r>
      <w:r>
        <w:t xml:space="preserve">ри любом </w:t>
      </w:r>
      <w:r w:rsidRPr="00876FFA">
        <w:rPr>
          <w:i/>
        </w:rPr>
        <w:t>q</w:t>
      </w:r>
      <w:r>
        <w:t xml:space="preserve">. Если заменить </w:t>
      </w:r>
      <w:r w:rsidR="00876FFA" w:rsidRPr="00876FFA">
        <w:rPr>
          <w:i/>
          <w:lang w:val="en-US"/>
        </w:rPr>
        <w:t>m</w:t>
      </w:r>
      <w:r>
        <w:t xml:space="preserve"> в </w:t>
      </w:r>
      <w:r w:rsidR="00876FFA" w:rsidRPr="00876FFA">
        <w:rPr>
          <w:i/>
          <w:lang w:val="en-US"/>
        </w:rPr>
        <w:t>m</w:t>
      </w:r>
      <w:r w:rsidR="00876FFA" w:rsidRPr="00876FFA">
        <w:rPr>
          <w:i/>
          <w:vertAlign w:val="superscript"/>
        </w:rPr>
        <w:t>2</w:t>
      </w:r>
      <w:r w:rsidR="00876FFA" w:rsidRPr="00876FFA">
        <w:rPr>
          <w:i/>
        </w:rPr>
        <w:t xml:space="preserve"> = 2n</w:t>
      </w:r>
      <w:r w:rsidRPr="00876FFA">
        <w:rPr>
          <w:i/>
          <w:vertAlign w:val="superscript"/>
        </w:rPr>
        <w:t>2</w:t>
      </w:r>
      <w:r w:rsidR="00876FFA">
        <w:t xml:space="preserve"> на </w:t>
      </w:r>
      <w:r w:rsidR="00876FFA" w:rsidRPr="00876FFA">
        <w:rPr>
          <w:i/>
        </w:rPr>
        <w:t>2q</w:t>
      </w:r>
      <w:r>
        <w:t xml:space="preserve">, получим </w:t>
      </w:r>
      <w:r w:rsidRPr="00876FFA">
        <w:rPr>
          <w:i/>
        </w:rPr>
        <w:t>4</w:t>
      </w:r>
      <w:r w:rsidR="00876FFA" w:rsidRPr="00876FFA">
        <w:rPr>
          <w:i/>
          <w:lang w:val="en-US"/>
        </w:rPr>
        <w:t>q</w:t>
      </w:r>
      <w:r w:rsidR="00876FFA" w:rsidRPr="00876FFA">
        <w:rPr>
          <w:i/>
          <w:vertAlign w:val="superscript"/>
        </w:rPr>
        <w:t>2</w:t>
      </w:r>
      <w:r w:rsidR="00876FFA" w:rsidRPr="00876FFA">
        <w:rPr>
          <w:i/>
        </w:rPr>
        <w:t xml:space="preserve"> = 2n</w:t>
      </w:r>
      <w:r w:rsidRPr="00876FFA">
        <w:rPr>
          <w:i/>
          <w:vertAlign w:val="superscript"/>
        </w:rPr>
        <w:t>2</w:t>
      </w:r>
      <w:r>
        <w:t xml:space="preserve">, что то же самое, что </w:t>
      </w:r>
      <w:r w:rsidR="00876FFA">
        <w:rPr>
          <w:i/>
        </w:rPr>
        <w:t>2</w:t>
      </w:r>
      <w:r w:rsidR="00876FFA" w:rsidRPr="00876FFA">
        <w:rPr>
          <w:i/>
          <w:lang w:val="en-US"/>
        </w:rPr>
        <w:t>q</w:t>
      </w:r>
      <w:r w:rsidR="00876FFA" w:rsidRPr="00876FFA">
        <w:rPr>
          <w:i/>
          <w:vertAlign w:val="superscript"/>
        </w:rPr>
        <w:t>2</w:t>
      </w:r>
      <w:r w:rsidR="00876FFA">
        <w:rPr>
          <w:i/>
        </w:rPr>
        <w:t xml:space="preserve"> = </w:t>
      </w:r>
      <w:r w:rsidR="00876FFA" w:rsidRPr="00876FFA">
        <w:rPr>
          <w:i/>
        </w:rPr>
        <w:t>n</w:t>
      </w:r>
      <w:r w:rsidR="00876FFA" w:rsidRPr="00876FFA">
        <w:rPr>
          <w:i/>
          <w:vertAlign w:val="superscript"/>
        </w:rPr>
        <w:t>2</w:t>
      </w:r>
      <w:r w:rsidR="00876FFA">
        <w:t xml:space="preserve">. Это означает, что </w:t>
      </w:r>
      <w:r w:rsidR="00876FFA" w:rsidRPr="00876FFA">
        <w:rPr>
          <w:i/>
        </w:rPr>
        <w:t>n</w:t>
      </w:r>
      <w:r w:rsidRPr="00876FFA">
        <w:rPr>
          <w:i/>
          <w:vertAlign w:val="superscript"/>
        </w:rPr>
        <w:t>2</w:t>
      </w:r>
      <w:r>
        <w:t>, а</w:t>
      </w:r>
      <w:r w:rsidR="00876FFA" w:rsidRPr="00876FFA">
        <w:t>,</w:t>
      </w:r>
      <w:r>
        <w:t xml:space="preserve"> следовательно, и</w:t>
      </w:r>
      <w:r w:rsidR="00876FFA" w:rsidRPr="00876FFA">
        <w:t xml:space="preserve"> </w:t>
      </w:r>
      <w:r w:rsidR="00876FFA" w:rsidRPr="00876FFA">
        <w:rPr>
          <w:i/>
          <w:lang w:val="en-US"/>
        </w:rPr>
        <w:t>n</w:t>
      </w:r>
      <w:r w:rsidR="00876FFA" w:rsidRPr="00876FFA">
        <w:t xml:space="preserve"> –</w:t>
      </w:r>
      <w:r>
        <w:t xml:space="preserve"> четное.</w:t>
      </w:r>
    </w:p>
    <w:p w:rsidR="003E49B7" w:rsidRDefault="003E49B7" w:rsidP="003E49B7">
      <w:pPr>
        <w:spacing w:after="120" w:line="240" w:lineRule="auto"/>
      </w:pPr>
      <w:r>
        <w:t xml:space="preserve">Мы только что доказали, что если </w:t>
      </w:r>
      <w:r w:rsidRPr="00876FFA">
        <w:rPr>
          <w:i/>
        </w:rPr>
        <w:t>с</w:t>
      </w:r>
      <w:r>
        <w:t xml:space="preserve"> можно записать как </w:t>
      </w:r>
      <w:r w:rsidRPr="00876FFA">
        <w:rPr>
          <w:i/>
        </w:rPr>
        <w:t>с</w:t>
      </w:r>
      <w:r w:rsidR="00876FFA" w:rsidRPr="00876FFA">
        <w:rPr>
          <w:i/>
        </w:rPr>
        <w:t xml:space="preserve"> = m</w:t>
      </w:r>
      <w:r w:rsidRPr="00876FFA">
        <w:rPr>
          <w:i/>
        </w:rPr>
        <w:t>/</w:t>
      </w:r>
      <w:r w:rsidR="00876FFA" w:rsidRPr="00876FFA">
        <w:rPr>
          <w:i/>
          <w:lang w:val="en-US"/>
        </w:rPr>
        <w:t>n</w:t>
      </w:r>
      <w:r>
        <w:t xml:space="preserve">, то </w:t>
      </w:r>
      <w:r w:rsidR="00876FFA" w:rsidRPr="00876FFA">
        <w:rPr>
          <w:i/>
          <w:lang w:val="en-US"/>
        </w:rPr>
        <w:t>m</w:t>
      </w:r>
      <w:r>
        <w:t xml:space="preserve"> есть нечетное, а</w:t>
      </w:r>
      <w:r w:rsidR="00876FFA" w:rsidRPr="00876FFA">
        <w:t xml:space="preserve"> </w:t>
      </w:r>
      <w:r w:rsidR="00876FFA" w:rsidRPr="00876FFA">
        <w:rPr>
          <w:i/>
          <w:lang w:val="en-US"/>
        </w:rPr>
        <w:t>n</w:t>
      </w:r>
      <w:r>
        <w:t xml:space="preserve">— четное. Получается противоречие, а значит, исходное допущение, что </w:t>
      </w:r>
      <w:r w:rsidRPr="00876FFA">
        <w:rPr>
          <w:i/>
        </w:rPr>
        <w:t>с</w:t>
      </w:r>
      <w:r>
        <w:t xml:space="preserve"> можно записать как </w:t>
      </w:r>
      <w:r w:rsidR="00876FFA" w:rsidRPr="00876FFA">
        <w:rPr>
          <w:i/>
        </w:rPr>
        <w:t>с = m/</w:t>
      </w:r>
      <w:r w:rsidR="00876FFA" w:rsidRPr="00876FFA">
        <w:rPr>
          <w:i/>
          <w:lang w:val="en-US"/>
        </w:rPr>
        <w:t>n</w:t>
      </w:r>
      <w:r>
        <w:t>, — ложное. Такого рода доказательства, когда мы допускаем отрицание того, что стремимся доказать, а потом показываем, что отрицание ведет к противоречию, назы</w:t>
      </w:r>
      <w:r w:rsidR="00876FFA">
        <w:t xml:space="preserve">вается </w:t>
      </w:r>
      <w:r w:rsidR="00876FFA" w:rsidRPr="00876FFA">
        <w:rPr>
          <w:i/>
        </w:rPr>
        <w:t>reductio ad absurdum</w:t>
      </w:r>
      <w:r w:rsidR="00876FFA">
        <w:t>. Это одно из изобре</w:t>
      </w:r>
      <w:r>
        <w:t>тений пифагорейцев, и</w:t>
      </w:r>
      <w:r w:rsidR="00876FFA">
        <w:t xml:space="preserve"> поныне полезное для математики.</w:t>
      </w:r>
    </w:p>
    <w:p w:rsidR="00876FFA" w:rsidRDefault="00225409" w:rsidP="00225409">
      <w:pPr>
        <w:spacing w:after="120" w:line="240" w:lineRule="auto"/>
      </w:pPr>
      <w:r>
        <w:t>Пифагор отошел от своей весьма перспективной практики ассоциировать геометрические фигуры с числами и заявил, что некоторые длины не могут быть выражены через числа. Пифагорейцы назвали такие длины алогонами, «неразумными», ныне мы называем их иррациональными</w:t>
      </w:r>
      <w:r w:rsidR="00876FFA">
        <w:t xml:space="preserve">. </w:t>
      </w:r>
      <w:r>
        <w:t xml:space="preserve">Сопротивление иррациональному продолжалось еще тысячи лет. В конце XIX века, когда одаренный немецкий математик </w:t>
      </w:r>
      <w:hyperlink r:id="rId18" w:history="1">
        <w:r w:rsidRPr="00876FFA">
          <w:rPr>
            <w:rStyle w:val="aa"/>
          </w:rPr>
          <w:t>Георг Кантор</w:t>
        </w:r>
      </w:hyperlink>
      <w:r>
        <w:t xml:space="preserve"> создал революционный труд, в котором попытался как-то укоренить эти числа</w:t>
      </w:r>
      <w:r w:rsidR="00876FFA">
        <w:t>.</w:t>
      </w:r>
    </w:p>
    <w:p w:rsidR="00225409" w:rsidRDefault="00225409" w:rsidP="00225409">
      <w:pPr>
        <w:spacing w:after="120" w:line="240" w:lineRule="auto"/>
      </w:pPr>
      <w:r>
        <w:t>Пр</w:t>
      </w:r>
      <w:r w:rsidR="00876FFA">
        <w:t>иблизительно в 300-е годы до н.э. на южном побере</w:t>
      </w:r>
      <w:r>
        <w:t>жье Средиземного мо</w:t>
      </w:r>
      <w:r w:rsidR="00876FFA">
        <w:t>ря, чуть левее Нила, жил в Алек</w:t>
      </w:r>
      <w:r>
        <w:t xml:space="preserve">сандрии человек, чья </w:t>
      </w:r>
      <w:r w:rsidR="00876FFA">
        <w:t>работа может потягаться по влия</w:t>
      </w:r>
      <w:r>
        <w:t xml:space="preserve">тельности с Библией. Имя этого человека — </w:t>
      </w:r>
      <w:hyperlink r:id="rId19" w:history="1">
        <w:r w:rsidRPr="00876FFA">
          <w:rPr>
            <w:rStyle w:val="aa"/>
          </w:rPr>
          <w:t>Евклид</w:t>
        </w:r>
      </w:hyperlink>
      <w:r>
        <w:t>. О его жизни нам неизвестно почти ничего.</w:t>
      </w:r>
      <w:r w:rsidR="00876FFA">
        <w:t xml:space="preserve"> Е</w:t>
      </w:r>
      <w:r>
        <w:t>го знаменитая работа, «Начала», — одна из самых читаемых «книг» всех време</w:t>
      </w:r>
      <w:r w:rsidR="00876FFA">
        <w:t xml:space="preserve">н. </w:t>
      </w:r>
      <w:r>
        <w:t xml:space="preserve">История «Начал» заслуживает детективного </w:t>
      </w:r>
      <w:r>
        <w:lastRenderedPageBreak/>
        <w:t>романа не хуже «Мальтийского сокола». Во-первых, это не книга в буквальном смысле, но собрание из тринадцати свитков папируса.</w:t>
      </w:r>
      <w:r w:rsidR="00876FFA">
        <w:t xml:space="preserve"> </w:t>
      </w:r>
      <w:r>
        <w:t>Первые четыре свитка</w:t>
      </w:r>
      <w:r w:rsidR="00876FFA">
        <w:t xml:space="preserve"> написал </w:t>
      </w:r>
      <w:r>
        <w:t>Гиппократ (не вра</w:t>
      </w:r>
      <w:r w:rsidR="00876FFA">
        <w:t xml:space="preserve">ч) в </w:t>
      </w:r>
      <w:r>
        <w:t>400-х годах до</w:t>
      </w:r>
      <w:r w:rsidR="00844758">
        <w:t xml:space="preserve"> н.э. Евклид никак не претендо</w:t>
      </w:r>
      <w:r>
        <w:t>вал на авторство этих теорем. Свою задачу он видел</w:t>
      </w:r>
      <w:r w:rsidR="00844758">
        <w:t xml:space="preserve"> </w:t>
      </w:r>
      <w:r>
        <w:t>в систематизации греческого понимания геометрии. Он стал архитектором первого осмысленного отчета</w:t>
      </w:r>
      <w:r w:rsidR="00844758">
        <w:t xml:space="preserve"> </w:t>
      </w:r>
      <w:r>
        <w:t>о</w:t>
      </w:r>
      <w:r w:rsidR="00844758">
        <w:t xml:space="preserve"> </w:t>
      </w:r>
      <w:r>
        <w:t>природе двухмерного пространства, созданного одной лишь силой м</w:t>
      </w:r>
      <w:r w:rsidR="00844758">
        <w:t>ысли, без всяких отсылок к физическому миру.</w:t>
      </w:r>
    </w:p>
    <w:p w:rsidR="00844758" w:rsidRDefault="00844758" w:rsidP="00225409">
      <w:pPr>
        <w:spacing w:after="120" w:line="240" w:lineRule="auto"/>
      </w:pPr>
      <w:r>
        <w:t>Во</w:t>
      </w:r>
      <w:r w:rsidR="00225409">
        <w:t>-первых, Евклид объяснил все термины введением точных определений, гарантирующих понимание всех слов и символов. Во-вторых, он прояснил все понятия, предложив для этого прозрачные аксиомы или постулаты (эти два термина взаимозаменяемы), и отказался от применения неустановленных выводов или допущений. И наконец, он выводил логические следствия всей системы лишь с использованием правил логики, примененной к аксиом</w:t>
      </w:r>
      <w:r>
        <w:t>ам и ранее доказанным теоремам.</w:t>
      </w:r>
    </w:p>
    <w:p w:rsidR="00225409" w:rsidRDefault="00844758" w:rsidP="00225409">
      <w:pPr>
        <w:spacing w:after="120" w:line="240" w:lineRule="auto"/>
      </w:pPr>
      <w:r>
        <w:t xml:space="preserve">Некоторые могут возразить, зачем такое занудство? Точность очень часто играет решающую роль. </w:t>
      </w:r>
      <w:r w:rsidR="00225409">
        <w:t>Трюк, изобретенный фокусником-любителем Полом Карри (</w:t>
      </w:r>
      <w:r>
        <w:t>рис. 4</w:t>
      </w:r>
      <w:r w:rsidR="00225409">
        <w:t>), жившим в Нью-Йорке, — отличный геометрический пример. Возьмем квадратный лист бумаги и нарисуем на нем сетку из меньших квадратов семь на семь. Разрежем лист на пять частей и переложим их так, как показано на рисунке. В результате получим «квадратный пончик» — квадрат того же размера, что и исходный, однако по центру не будет хватать одного квадратика. Куда подевался этот квадратик? Мы что же, доказали теорему о том, ч</w:t>
      </w:r>
      <w:r>
        <w:t>то цельный квадрат равен по пло</w:t>
      </w:r>
      <w:r w:rsidR="00225409">
        <w:t>щади пончику?</w:t>
      </w:r>
    </w:p>
    <w:p w:rsidR="00225409" w:rsidRDefault="00225409" w:rsidP="00225409">
      <w:pPr>
        <w:spacing w:after="120" w:line="240" w:lineRule="auto"/>
      </w:pPr>
      <w:r>
        <w:t>Фокус состоит в том, что при пересборке квадрата фрагменты ложатся чуточку внахлест, и фигура в результате получается слегка жульнической — или, скажем так, приблизительной. Второй сверху ряд клеток получается чуть-</w:t>
      </w:r>
      <w:r w:rsidR="00844758">
        <w:t>чуть выше, а весь квадрат — на 1</w:t>
      </w:r>
      <w:r>
        <w:t>/49 длиннее по вертикали, чем должен быть, и этого как раз достаточно, чтобы набралась площадь недостающего квадратика. Но если бы нам доступно было измерение длин с точностью лишь до 2%, мы бы не уловили разницу между этими двумя фигурами и впали бы в искушение сделать мистический вывод, что площади квадрата и «квадратного пончика» равны друг другу.</w:t>
      </w:r>
    </w:p>
    <w:p w:rsidR="00844758" w:rsidRDefault="00844758" w:rsidP="00225409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722557" cy="409651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4. Фокус Пола Карри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6347" cy="410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758" w:rsidRDefault="00844758" w:rsidP="00844758">
      <w:pPr>
        <w:spacing w:after="120" w:line="240" w:lineRule="auto"/>
      </w:pPr>
      <w:r>
        <w:t>Рис. 4. Фокус Пола Карри</w:t>
      </w:r>
    </w:p>
    <w:p w:rsidR="00844758" w:rsidRDefault="00225409" w:rsidP="00225409">
      <w:pPr>
        <w:spacing w:after="120" w:line="240" w:lineRule="auto"/>
      </w:pPr>
      <w:r>
        <w:t xml:space="preserve">Целью Евклида было построить систему так, чтобы в ней не оставалось места для нечаянных допущений, основанных на интуиции, угадывании или приблизительности. Он ввел двадцать три </w:t>
      </w:r>
      <w:r>
        <w:lastRenderedPageBreak/>
        <w:t>определения, пять геометрических постулатов и пять дополнительных постулатов, которые он назвал «Общими утверждениями». На этом фундаменте он доказал 465 теорем — практически все геометрическое знание его времени.</w:t>
      </w:r>
      <w:r w:rsidR="00844758">
        <w:t xml:space="preserve"> </w:t>
      </w:r>
      <w:r>
        <w:t>Евклид дал определения точке, линии (которая, согласно определению, может быть искривленной), прямой линии, окружности, прямому углу, поверхности и плоскости.</w:t>
      </w:r>
    </w:p>
    <w:p w:rsidR="00225409" w:rsidRDefault="00844758" w:rsidP="00844758">
      <w:pPr>
        <w:spacing w:after="0" w:line="240" w:lineRule="auto"/>
      </w:pPr>
      <w:r>
        <w:t>Г</w:t>
      </w:r>
      <w:r w:rsidR="00225409">
        <w:t>еометрическая суть евклидовой геометрии покоится на</w:t>
      </w:r>
      <w:r>
        <w:t xml:space="preserve"> пяти постулатах. Первые четыре </w:t>
      </w:r>
      <w:r w:rsidR="00225409">
        <w:t xml:space="preserve">просты и могут быть </w:t>
      </w:r>
      <w:r>
        <w:t>сформулированы не без изяще</w:t>
      </w:r>
      <w:r w:rsidR="00225409">
        <w:t>ства</w:t>
      </w:r>
      <w:r>
        <w:t xml:space="preserve">. </w:t>
      </w:r>
      <w:r w:rsidR="00225409">
        <w:t>В современных терминах они звучат так:</w:t>
      </w:r>
    </w:p>
    <w:p w:rsidR="00225409" w:rsidRDefault="00225409" w:rsidP="00844758">
      <w:pPr>
        <w:pStyle w:val="a9"/>
        <w:numPr>
          <w:ilvl w:val="0"/>
          <w:numId w:val="30"/>
        </w:numPr>
        <w:spacing w:after="120" w:line="240" w:lineRule="auto"/>
      </w:pPr>
      <w:r>
        <w:t>От всякой точки до всякой точки можно провести прямую.</w:t>
      </w:r>
    </w:p>
    <w:p w:rsidR="00225409" w:rsidRDefault="00225409" w:rsidP="00844758">
      <w:pPr>
        <w:pStyle w:val="a9"/>
        <w:numPr>
          <w:ilvl w:val="0"/>
          <w:numId w:val="30"/>
        </w:numPr>
        <w:spacing w:after="120" w:line="240" w:lineRule="auto"/>
      </w:pPr>
      <w:r>
        <w:t>Ограниченную прямую можно непрерывно продолжать по прямой.</w:t>
      </w:r>
    </w:p>
    <w:p w:rsidR="00225409" w:rsidRDefault="00225409" w:rsidP="00844758">
      <w:pPr>
        <w:pStyle w:val="a9"/>
        <w:numPr>
          <w:ilvl w:val="0"/>
          <w:numId w:val="30"/>
        </w:numPr>
        <w:spacing w:after="120" w:line="240" w:lineRule="auto"/>
      </w:pPr>
      <w:r>
        <w:t>Из всякого центра всяким раствором может быть описан круг.</w:t>
      </w:r>
    </w:p>
    <w:p w:rsidR="00225409" w:rsidRDefault="00225409" w:rsidP="00844758">
      <w:pPr>
        <w:pStyle w:val="a9"/>
        <w:numPr>
          <w:ilvl w:val="0"/>
          <w:numId w:val="30"/>
        </w:numPr>
        <w:spacing w:after="120" w:line="240" w:lineRule="auto"/>
      </w:pPr>
      <w:r>
        <w:t xml:space="preserve">Все </w:t>
      </w:r>
      <w:r w:rsidR="00844758">
        <w:t>прямые углы равны между собой.</w:t>
      </w:r>
    </w:p>
    <w:p w:rsidR="00844758" w:rsidRDefault="00225409" w:rsidP="00844758">
      <w:pPr>
        <w:spacing w:after="0" w:line="240" w:lineRule="auto"/>
      </w:pPr>
      <w:r>
        <w:t>Пятый же постулат Евклида, называемый постулатом параллельности, не настолько</w:t>
      </w:r>
      <w:r w:rsidR="00844758">
        <w:t xml:space="preserve"> </w:t>
      </w:r>
      <w:r>
        <w:t>очевиден</w:t>
      </w:r>
      <w:r w:rsidR="00844758">
        <w:t xml:space="preserve">. </w:t>
      </w:r>
      <w:r>
        <w:t>Евклид</w:t>
      </w:r>
      <w:r w:rsidR="00844758">
        <w:t>у</w:t>
      </w:r>
      <w:r>
        <w:t xml:space="preserve"> </w:t>
      </w:r>
      <w:r w:rsidR="00844758">
        <w:t>ф</w:t>
      </w:r>
      <w:r>
        <w:t>ормулировка</w:t>
      </w:r>
      <w:r w:rsidR="00844758">
        <w:t xml:space="preserve"> постулата </w:t>
      </w:r>
      <w:r>
        <w:t>не нравилась</w:t>
      </w:r>
      <w:r w:rsidR="00844758">
        <w:t>:</w:t>
      </w:r>
    </w:p>
    <w:p w:rsidR="00225409" w:rsidRDefault="00225409" w:rsidP="00844758">
      <w:pPr>
        <w:pStyle w:val="a9"/>
        <w:numPr>
          <w:ilvl w:val="0"/>
          <w:numId w:val="30"/>
        </w:numPr>
        <w:spacing w:after="120" w:line="240" w:lineRule="auto"/>
      </w:pPr>
      <w:r>
        <w:t>Если прямая, пересекающая две прямые, образует внутренние односторонние углы, меньшие двух прямых, то, продолженные неограниченно, эти две прямые встретятся с той стороны, где углы меньше</w:t>
      </w:r>
      <w:r w:rsidR="00844758">
        <w:t xml:space="preserve"> </w:t>
      </w:r>
      <w:r>
        <w:t>двух прямых</w:t>
      </w:r>
      <w:r w:rsidR="002D7237">
        <w:t xml:space="preserve"> (рис. 5)</w:t>
      </w:r>
      <w:r>
        <w:t>.</w:t>
      </w:r>
    </w:p>
    <w:p w:rsidR="00844758" w:rsidRDefault="002D7237" w:rsidP="00225409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516428" cy="3365723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5. Евклидов постулат параллельности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969" cy="338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758" w:rsidRDefault="00844758" w:rsidP="00844758">
      <w:pPr>
        <w:spacing w:after="120" w:line="240" w:lineRule="auto"/>
      </w:pPr>
      <w:r>
        <w:t>Рис. 5. Евклидов постулат параллельности</w:t>
      </w:r>
    </w:p>
    <w:p w:rsidR="002D7237" w:rsidRDefault="00225409" w:rsidP="00225409">
      <w:pPr>
        <w:spacing w:after="120" w:line="240" w:lineRule="auto"/>
      </w:pPr>
      <w:r>
        <w:t>Существует множество разных, но эквивалентных друг другу формулировок постулата параллельности</w:t>
      </w:r>
      <w:r w:rsidR="002D7237">
        <w:t>. Например,</w:t>
      </w:r>
    </w:p>
    <w:p w:rsidR="00225409" w:rsidRPr="002D7237" w:rsidRDefault="00225409" w:rsidP="002D7237">
      <w:pPr>
        <w:spacing w:after="120" w:line="240" w:lineRule="auto"/>
        <w:ind w:left="708"/>
        <w:rPr>
          <w:i/>
        </w:rPr>
      </w:pPr>
      <w:r w:rsidRPr="002D7237">
        <w:rPr>
          <w:i/>
        </w:rPr>
        <w:t>Если есть прямая и не лежащая на ней точка, то через эту точку можно провести одну и только одну прямую (в той же пл</w:t>
      </w:r>
      <w:r w:rsidR="002D7237">
        <w:rPr>
          <w:i/>
        </w:rPr>
        <w:t>оскости), параллельную данной.</w:t>
      </w:r>
    </w:p>
    <w:p w:rsidR="00225409" w:rsidRDefault="00225409" w:rsidP="00225409">
      <w:pPr>
        <w:spacing w:after="120" w:line="240" w:lineRule="auto"/>
      </w:pPr>
      <w:r>
        <w:t>Постулат параллельности может быть нарушен в двух случаях: несуществование параллельных прямых вообще или существование более чем одной линии, проведенной через данную т</w:t>
      </w:r>
      <w:r w:rsidR="002D7237">
        <w:t>очку параллельно данной прямой.</w:t>
      </w:r>
    </w:p>
    <w:p w:rsidR="00225409" w:rsidRDefault="00225409" w:rsidP="00225409">
      <w:pPr>
        <w:spacing w:after="120" w:line="240" w:lineRule="auto"/>
      </w:pPr>
      <w:r>
        <w:t xml:space="preserve">С </w:t>
      </w:r>
      <w:hyperlink r:id="rId22" w:history="1">
        <w:r w:rsidRPr="002D7237">
          <w:rPr>
            <w:rStyle w:val="aa"/>
          </w:rPr>
          <w:t>падением Рима</w:t>
        </w:r>
      </w:hyperlink>
      <w:r w:rsidR="002D7237">
        <w:t xml:space="preserve"> (около 476 года н.</w:t>
      </w:r>
      <w:r>
        <w:t>э.) Европе достались огромные каменные храмы, театры и особняки, современные городские удобства типа уличного освещения, проточной горячей воды и канализации, но очень мало чего из достижений ума. К 800 году сохранились лишь фрагменты перевода Евклидовых «Начал» на латынь</w:t>
      </w:r>
      <w:r w:rsidR="002D7237">
        <w:t xml:space="preserve">. </w:t>
      </w:r>
      <w:r>
        <w:t>Греческая традиция абстрагирования и доказательства, казалось, утеряна навсегда. Блистательная исламская цивилизация процветала, а Европа скатывалась в глубокую интеллектуальную пропасть. Этот период европейской истории получил соответс</w:t>
      </w:r>
      <w:r w:rsidR="002D7237">
        <w:t xml:space="preserve">твующее название: </w:t>
      </w:r>
      <w:hyperlink r:id="rId23" w:history="1">
        <w:r w:rsidR="002D7237" w:rsidRPr="002D7237">
          <w:rPr>
            <w:rStyle w:val="aa"/>
          </w:rPr>
          <w:t>Темные века</w:t>
        </w:r>
      </w:hyperlink>
      <w:r w:rsidR="002D7237">
        <w:t xml:space="preserve">. </w:t>
      </w:r>
      <w:r>
        <w:t>Но все же греческую мысль воскресили</w:t>
      </w:r>
      <w:r w:rsidR="002D7237">
        <w:t>. В</w:t>
      </w:r>
      <w:r>
        <w:t xml:space="preserve"> период позднего Средневековья группа философов создала пространство мысли, в которой процветали </w:t>
      </w:r>
      <w:r>
        <w:lastRenderedPageBreak/>
        <w:t xml:space="preserve">великие математики XVI века — </w:t>
      </w:r>
      <w:hyperlink r:id="rId24" w:history="1">
        <w:r w:rsidRPr="002D7237">
          <w:rPr>
            <w:rStyle w:val="aa"/>
          </w:rPr>
          <w:t>Ферма</w:t>
        </w:r>
      </w:hyperlink>
      <w:r>
        <w:t xml:space="preserve">, </w:t>
      </w:r>
      <w:hyperlink r:id="rId25" w:history="1">
        <w:r w:rsidRPr="002D7237">
          <w:rPr>
            <w:rStyle w:val="aa"/>
          </w:rPr>
          <w:t>Лейбниц</w:t>
        </w:r>
      </w:hyperlink>
      <w:r>
        <w:t xml:space="preserve">, </w:t>
      </w:r>
      <w:hyperlink r:id="rId26" w:history="1">
        <w:r w:rsidRPr="002D7237">
          <w:rPr>
            <w:rStyle w:val="aa"/>
          </w:rPr>
          <w:t>Ньютон</w:t>
        </w:r>
      </w:hyperlink>
      <w:r>
        <w:t>. Один из таких мыслителей оказался в центре следующей революции геометрии и нашего понимания прос</w:t>
      </w:r>
      <w:r w:rsidR="002D7237">
        <w:t xml:space="preserve">транства. Имя ему </w:t>
      </w:r>
      <w:hyperlink r:id="rId27" w:history="1">
        <w:r w:rsidR="002D7237" w:rsidRPr="002D7237">
          <w:rPr>
            <w:rStyle w:val="aa"/>
          </w:rPr>
          <w:t>Рене Декарт</w:t>
        </w:r>
      </w:hyperlink>
      <w:r w:rsidR="002D7237">
        <w:t>.</w:t>
      </w:r>
    </w:p>
    <w:p w:rsidR="002D7237" w:rsidRPr="002D7237" w:rsidRDefault="002D7237" w:rsidP="002D7237">
      <w:pPr>
        <w:spacing w:before="360" w:after="120" w:line="240" w:lineRule="auto"/>
        <w:rPr>
          <w:b/>
        </w:rPr>
      </w:pPr>
      <w:r w:rsidRPr="002D7237">
        <w:rPr>
          <w:b/>
        </w:rPr>
        <w:t>Часть 2. История Декарта</w:t>
      </w:r>
    </w:p>
    <w:p w:rsidR="00225409" w:rsidRDefault="00225409" w:rsidP="00225409">
      <w:pPr>
        <w:spacing w:after="120" w:line="240" w:lineRule="auto"/>
      </w:pPr>
      <w:r>
        <w:t>Всю свою жизнь</w:t>
      </w:r>
      <w:r w:rsidR="00682E73">
        <w:t xml:space="preserve"> Декарт относился к работам гре</w:t>
      </w:r>
      <w:r>
        <w:t>ков весьма критически, однако геометрия раздражала его пуще прочего.</w:t>
      </w:r>
      <w:r w:rsidR="00682E73">
        <w:t xml:space="preserve"> </w:t>
      </w:r>
      <w:r>
        <w:t>Сравним для примера определение круга Евклидом (часть I «Начал») и Декартом — и убедимся в успехах последнего:</w:t>
      </w:r>
    </w:p>
    <w:p w:rsidR="00225409" w:rsidRPr="00682E73" w:rsidRDefault="00225409" w:rsidP="00682E73">
      <w:pPr>
        <w:spacing w:after="120" w:line="240" w:lineRule="auto"/>
        <w:ind w:left="708"/>
      </w:pPr>
      <w:r w:rsidRPr="00682E73">
        <w:t>Евклид: Круг есть плоская фигура, содержащаяся внутри одной линии [которая называется окружностью], на которую все из одной точки внутри фигуры падающие [на окружность круга] прямые</w:t>
      </w:r>
      <w:r w:rsidR="00682E73" w:rsidRPr="00682E73">
        <w:t xml:space="preserve"> равны между собой</w:t>
      </w:r>
      <w:r w:rsidRPr="00682E73">
        <w:t>.</w:t>
      </w:r>
    </w:p>
    <w:p w:rsidR="00225409" w:rsidRPr="00682E73" w:rsidRDefault="00225409" w:rsidP="00682E73">
      <w:pPr>
        <w:spacing w:after="120" w:line="240" w:lineRule="auto"/>
        <w:ind w:left="708"/>
      </w:pPr>
      <w:r w:rsidRPr="00682E73">
        <w:t xml:space="preserve">Декарт: Круг есть все </w:t>
      </w:r>
      <w:r w:rsidRPr="00682E73">
        <w:rPr>
          <w:i/>
        </w:rPr>
        <w:t>х</w:t>
      </w:r>
      <w:r w:rsidRPr="00682E73">
        <w:t xml:space="preserve"> и</w:t>
      </w:r>
      <w:r w:rsidRPr="00682E73">
        <w:rPr>
          <w:i/>
        </w:rPr>
        <w:t xml:space="preserve"> у</w:t>
      </w:r>
      <w:r w:rsidRPr="00682E73">
        <w:t xml:space="preserve">, удовлетворяющие уравнению </w:t>
      </w:r>
      <w:r w:rsidRPr="00682E73">
        <w:rPr>
          <w:i/>
        </w:rPr>
        <w:t>х</w:t>
      </w:r>
      <w:r w:rsidRPr="00682E73">
        <w:rPr>
          <w:i/>
          <w:vertAlign w:val="superscript"/>
        </w:rPr>
        <w:t>2</w:t>
      </w:r>
      <w:r w:rsidRPr="00682E73">
        <w:rPr>
          <w:i/>
        </w:rPr>
        <w:t xml:space="preserve"> + у</w:t>
      </w:r>
      <w:r w:rsidRPr="00682E73">
        <w:rPr>
          <w:i/>
          <w:vertAlign w:val="superscript"/>
        </w:rPr>
        <w:t>2</w:t>
      </w:r>
      <w:r w:rsidR="00682E73" w:rsidRPr="00682E73">
        <w:rPr>
          <w:i/>
        </w:rPr>
        <w:t xml:space="preserve"> = </w:t>
      </w:r>
      <w:r w:rsidR="00682E73" w:rsidRPr="00682E73">
        <w:rPr>
          <w:i/>
          <w:lang w:val="en-US"/>
        </w:rPr>
        <w:t>r</w:t>
      </w:r>
      <w:r w:rsidRPr="00682E73">
        <w:rPr>
          <w:i/>
          <w:vertAlign w:val="superscript"/>
        </w:rPr>
        <w:t>2</w:t>
      </w:r>
      <w:r w:rsidR="00682E73">
        <w:t xml:space="preserve"> для заданного значения r</w:t>
      </w:r>
      <w:r w:rsidRPr="00682E73">
        <w:t>.</w:t>
      </w:r>
    </w:p>
    <w:p w:rsidR="00682E73" w:rsidRDefault="00225409" w:rsidP="00682E73">
      <w:pPr>
        <w:spacing w:after="120" w:line="240" w:lineRule="auto"/>
      </w:pPr>
      <w:r>
        <w:t>Декарт перевел язык пространства на язык чисел и, что еще важнее, применил этот перевод</w:t>
      </w:r>
      <w:r w:rsidR="00682E73" w:rsidRPr="00682E73">
        <w:t xml:space="preserve"> </w:t>
      </w:r>
      <w:r>
        <w:t>к перефраз</w:t>
      </w:r>
      <w:r w:rsidR="00682E73">
        <w:t xml:space="preserve">ированию геометрии в алгебру. </w:t>
      </w:r>
      <w:r>
        <w:t xml:space="preserve">Декарт начал свой анализ с превращения плоскости в подобие графика, изобразив горизонтальную прямую и назвав ее осью </w:t>
      </w:r>
      <w:r w:rsidRPr="00682E73">
        <w:rPr>
          <w:i/>
        </w:rPr>
        <w:t>х</w:t>
      </w:r>
      <w:r>
        <w:t>, а вертикальную — осью</w:t>
      </w:r>
      <w:r w:rsidR="00682E73">
        <w:t xml:space="preserve"> </w:t>
      </w:r>
      <w:r w:rsidR="00682E73" w:rsidRPr="00682E73">
        <w:rPr>
          <w:i/>
        </w:rPr>
        <w:t>у</w:t>
      </w:r>
      <w:r w:rsidR="00682E73">
        <w:t>. Л</w:t>
      </w:r>
      <w:r>
        <w:t>юбая точка на этой плоскости описывалась теперь двумя числами: вертикальным расстоянием до горизонтальной оси, обозначенным</w:t>
      </w:r>
      <w:r w:rsidRPr="00682E73">
        <w:rPr>
          <w:i/>
        </w:rPr>
        <w:t xml:space="preserve"> у</w:t>
      </w:r>
      <w:r w:rsidR="00682E73">
        <w:t>, и горизонтальным рассто</w:t>
      </w:r>
      <w:r>
        <w:t xml:space="preserve">янием до вертикальной оси, обозначенным </w:t>
      </w:r>
      <w:r w:rsidRPr="00682E73">
        <w:rPr>
          <w:i/>
        </w:rPr>
        <w:t>х</w:t>
      </w:r>
      <w:r>
        <w:t>. Точки на плоскости с тех</w:t>
      </w:r>
      <w:r w:rsidR="00682E73">
        <w:t xml:space="preserve"> пор записываются в виде упорядоченных пар</w:t>
      </w:r>
      <w:r>
        <w:t xml:space="preserve"> </w:t>
      </w:r>
      <w:r w:rsidRPr="00682E73">
        <w:rPr>
          <w:i/>
        </w:rPr>
        <w:t>(х; у)</w:t>
      </w:r>
      <w:r>
        <w:t>.</w:t>
      </w:r>
      <w:r w:rsidR="00682E73">
        <w:t xml:space="preserve"> </w:t>
      </w:r>
      <w:r>
        <w:t>Эту систему обозначения принято назы</w:t>
      </w:r>
      <w:r w:rsidR="00682E73">
        <w:t xml:space="preserve">вать декартовыми координатами. </w:t>
      </w:r>
      <w:r>
        <w:t>(На самом деле примерно тогда же аналогичное открытие сделал Пьер</w:t>
      </w:r>
      <w:r w:rsidR="00682E73">
        <w:t xml:space="preserve"> </w:t>
      </w:r>
      <w:r>
        <w:t xml:space="preserve">Ферма, однако если </w:t>
      </w:r>
      <w:r w:rsidR="00682E73">
        <w:t>за Декартом водилась дурная при</w:t>
      </w:r>
      <w:r>
        <w:t>вычка ни на кого не ссылаться в своих публикациях, Ферма имел худшую склонность — не публиковать свои работы вообще.)</w:t>
      </w:r>
    </w:p>
    <w:p w:rsidR="00682E73" w:rsidRDefault="00225409" w:rsidP="00225409">
      <w:pPr>
        <w:spacing w:after="120" w:line="240" w:lineRule="auto"/>
      </w:pPr>
      <w:r>
        <w:t>Подлинное новаторство идей Декарта применительно к</w:t>
      </w:r>
      <w:r w:rsidR="00682E73">
        <w:t xml:space="preserve"> координатам состояло не в них </w:t>
      </w:r>
      <w:r>
        <w:t>самих, а в том, что Декарту удалось из них извлечь.</w:t>
      </w:r>
      <w:r w:rsidR="00682E73">
        <w:t xml:space="preserve"> </w:t>
      </w:r>
      <w:r>
        <w:t>Изучая классические греческие кривые, манеру определения которых Декарт столь глубоко презирал, он, тем не менее, о</w:t>
      </w:r>
      <w:r w:rsidR="00682E73">
        <w:t>бнаружил удивительные закономер</w:t>
      </w:r>
      <w:r>
        <w:t xml:space="preserve">ности. Например, он изобразил несколько прямых и выяснил, что для любой прямой координаты </w:t>
      </w:r>
      <w:r w:rsidR="00682E73" w:rsidRPr="00682E73">
        <w:rPr>
          <w:i/>
        </w:rPr>
        <w:t>х</w:t>
      </w:r>
      <w:r>
        <w:t xml:space="preserve"> и </w:t>
      </w:r>
      <w:r w:rsidRPr="00682E73">
        <w:rPr>
          <w:i/>
        </w:rPr>
        <w:t>у</w:t>
      </w:r>
      <w:r>
        <w:t xml:space="preserve"> любой точки на не</w:t>
      </w:r>
      <w:r w:rsidR="00682E73">
        <w:t>й всегда связаны простым отноше</w:t>
      </w:r>
      <w:r>
        <w:t>нием. Алгебраическ</w:t>
      </w:r>
      <w:r w:rsidR="00682E73">
        <w:t>и эту связь можно выразить урав</w:t>
      </w:r>
      <w:r>
        <w:t xml:space="preserve">нением вида </w:t>
      </w:r>
      <w:r w:rsidRPr="00682E73">
        <w:rPr>
          <w:i/>
        </w:rPr>
        <w:t>ах + by + с = 0</w:t>
      </w:r>
      <w:r>
        <w:t xml:space="preserve">, где </w:t>
      </w:r>
      <w:r w:rsidRPr="00682E73">
        <w:rPr>
          <w:i/>
        </w:rPr>
        <w:t xml:space="preserve">а, </w:t>
      </w:r>
      <w:r w:rsidR="00682E73" w:rsidRPr="00682E73">
        <w:rPr>
          <w:i/>
          <w:lang w:val="en-US"/>
        </w:rPr>
        <w:t>b</w:t>
      </w:r>
      <w:r>
        <w:t xml:space="preserve"> и </w:t>
      </w:r>
      <w:r w:rsidRPr="00682E73">
        <w:rPr>
          <w:i/>
        </w:rPr>
        <w:t>с</w:t>
      </w:r>
      <w:r>
        <w:t xml:space="preserve"> — постоянные, т.</w:t>
      </w:r>
      <w:r w:rsidR="00682E73">
        <w:t>е. обычные числа вроде 3 или 4 1</w:t>
      </w:r>
      <w:r>
        <w:t xml:space="preserve">/2, и зависят они лишь от того, </w:t>
      </w:r>
      <w:r w:rsidR="00395FFD">
        <w:t xml:space="preserve">какую прямую в данный момент мы </w:t>
      </w:r>
      <w:r>
        <w:t>рассматриваем</w:t>
      </w:r>
      <w:r w:rsidR="00682E73">
        <w:t>.</w:t>
      </w:r>
    </w:p>
    <w:p w:rsidR="00682E73" w:rsidRDefault="00682E73" w:rsidP="00225409">
      <w:pPr>
        <w:spacing w:after="120" w:line="240" w:lineRule="auto"/>
      </w:pPr>
      <w:r>
        <w:t>Декарт п</w:t>
      </w:r>
      <w:r w:rsidRPr="00682E73">
        <w:t>редложил современный вид записи с применением последних букв алфавита для обозначения неизвестных переменных и первых — для обозначения постоянных. До Декарта язык алгебры не блистал изяществом. К примеру, Декарт записал бы 2х</w:t>
      </w:r>
      <w:r w:rsidRPr="00682E73">
        <w:rPr>
          <w:vertAlign w:val="superscript"/>
        </w:rPr>
        <w:t>2</w:t>
      </w:r>
      <w:r w:rsidRPr="00682E73">
        <w:t xml:space="preserve"> + </w:t>
      </w:r>
      <w:r>
        <w:t>х</w:t>
      </w:r>
      <w:r w:rsidRPr="00682E73">
        <w:rPr>
          <w:vertAlign w:val="superscript"/>
        </w:rPr>
        <w:t>3</w:t>
      </w:r>
      <w:r w:rsidRPr="00682E73">
        <w:t xml:space="preserve">, а до него то же </w:t>
      </w:r>
      <w:r>
        <w:t>выражалось так: «</w:t>
      </w:r>
      <w:r w:rsidRPr="00682E73">
        <w:rPr>
          <w:i/>
        </w:rPr>
        <w:t>2</w:t>
      </w:r>
      <w:r w:rsidRPr="00682E73">
        <w:rPr>
          <w:i/>
          <w:lang w:val="en-US"/>
        </w:rPr>
        <w:t>Q</w:t>
      </w:r>
      <w:r w:rsidRPr="00682E73">
        <w:t xml:space="preserve"> плюс </w:t>
      </w:r>
      <w:r w:rsidRPr="00682E73">
        <w:rPr>
          <w:i/>
        </w:rPr>
        <w:t>С</w:t>
      </w:r>
      <w:r w:rsidRPr="00682E73">
        <w:t>», где через Q обозначали квадрат (</w:t>
      </w:r>
      <w:r>
        <w:rPr>
          <w:i/>
        </w:rPr>
        <w:t>са</w:t>
      </w:r>
      <w:r>
        <w:rPr>
          <w:i/>
          <w:lang w:val="en-US"/>
        </w:rPr>
        <w:t>rr</w:t>
      </w:r>
      <w:r w:rsidRPr="00682E73">
        <w:rPr>
          <w:i/>
        </w:rPr>
        <w:t>е</w:t>
      </w:r>
      <w:r w:rsidRPr="00682E73">
        <w:t xml:space="preserve">), а через С— </w:t>
      </w:r>
      <w:r>
        <w:t xml:space="preserve">куб. </w:t>
      </w:r>
      <w:r w:rsidR="001F1FAA">
        <w:t>Он смог классифициро</w:t>
      </w:r>
      <w:r w:rsidR="001F1FAA" w:rsidRPr="001F1FAA">
        <w:t xml:space="preserve">вать алгебраические выражения согласно типу кривой, которую они представляли. Например, он опознал уравнения </w:t>
      </w:r>
      <w:r w:rsidR="001F1FAA" w:rsidRPr="001F1FAA">
        <w:rPr>
          <w:i/>
        </w:rPr>
        <w:t>Зх + 6у – 4 = 0</w:t>
      </w:r>
      <w:r w:rsidR="001F1FAA" w:rsidRPr="001F1FAA">
        <w:t xml:space="preserve"> и </w:t>
      </w:r>
      <w:r w:rsidR="001F1FAA" w:rsidRPr="001F1FAA">
        <w:rPr>
          <w:i/>
        </w:rPr>
        <w:t>4х + 7у + 1 = 0</w:t>
      </w:r>
      <w:r w:rsidR="001F1FAA" w:rsidRPr="001F1FAA">
        <w:t xml:space="preserve"> как представляющие прямые, которые он изучил в общем случае </w:t>
      </w:r>
      <w:r w:rsidR="001F1FAA" w:rsidRPr="001F1FAA">
        <w:rPr>
          <w:i/>
        </w:rPr>
        <w:t xml:space="preserve">ах+ </w:t>
      </w:r>
      <w:r w:rsidR="001F1FAA" w:rsidRPr="001F1FAA">
        <w:rPr>
          <w:i/>
          <w:lang w:val="en-US"/>
        </w:rPr>
        <w:t>b</w:t>
      </w:r>
      <w:r w:rsidR="001F1FAA" w:rsidRPr="001F1FAA">
        <w:rPr>
          <w:i/>
        </w:rPr>
        <w:t>у + с = 0</w:t>
      </w:r>
      <w:r w:rsidR="001F1FAA" w:rsidRPr="001F1FAA">
        <w:t>. Таким образом, он преобразовал алгебру из науки, изучающей мешанину отдельных уравнений, в дисциплин</w:t>
      </w:r>
      <w:r w:rsidR="001F1FAA">
        <w:t>у оформленных классов уравнений.</w:t>
      </w:r>
    </w:p>
    <w:p w:rsidR="00A70EFB" w:rsidRPr="00A70EFB" w:rsidRDefault="00A70EFB" w:rsidP="00A70EFB">
      <w:pPr>
        <w:spacing w:before="360" w:after="120" w:line="240" w:lineRule="auto"/>
        <w:rPr>
          <w:b/>
        </w:rPr>
      </w:pPr>
      <w:r w:rsidRPr="00A70EFB">
        <w:rPr>
          <w:b/>
        </w:rPr>
        <w:t>Часть 3. История Гаусса</w:t>
      </w:r>
    </w:p>
    <w:p w:rsidR="00225409" w:rsidRDefault="00225409" w:rsidP="00225409">
      <w:pPr>
        <w:spacing w:after="120" w:line="240" w:lineRule="auto"/>
      </w:pPr>
      <w:r>
        <w:t>Неизвестно, вскинул бы Евклид бровь-другую, узнай он, что его «Начала» ещ</w:t>
      </w:r>
      <w:r w:rsidR="00A70EFB">
        <w:t xml:space="preserve">е 2000 лет останутся непреложны. Но за это </w:t>
      </w:r>
      <w:r>
        <w:t>у математиков разв</w:t>
      </w:r>
      <w:r w:rsidR="00A70EFB">
        <w:t>илась поголовная непереноси</w:t>
      </w:r>
      <w:r>
        <w:t xml:space="preserve">мость к пятому постулату Евклида — о </w:t>
      </w:r>
      <w:r w:rsidR="00A70EFB">
        <w:t>параллельности.</w:t>
      </w:r>
      <w:r>
        <w:t> </w:t>
      </w:r>
    </w:p>
    <w:p w:rsidR="00225409" w:rsidRDefault="00A70EFB" w:rsidP="00225409">
      <w:pPr>
        <w:spacing w:after="120" w:line="240" w:lineRule="auto"/>
      </w:pPr>
      <w:r>
        <w:t>П</w:t>
      </w:r>
      <w:r w:rsidR="00225409">
        <w:t xml:space="preserve">одростка по имени </w:t>
      </w:r>
      <w:hyperlink r:id="rId28" w:history="1">
        <w:r w:rsidR="00225409" w:rsidRPr="00A70EFB">
          <w:rPr>
            <w:rStyle w:val="aa"/>
          </w:rPr>
          <w:t>Карл Фридрих Гаусс</w:t>
        </w:r>
      </w:hyperlink>
      <w:r>
        <w:t xml:space="preserve"> </w:t>
      </w:r>
      <w:r w:rsidR="00225409">
        <w:t>в 1792 году</w:t>
      </w:r>
      <w:r>
        <w:t xml:space="preserve"> посетило озарение. </w:t>
      </w:r>
      <w:r w:rsidR="00225409">
        <w:t xml:space="preserve">С открытием искривленных пространств возник естественный вопрос: евклидово ли наше пространство — или, может, оно иное? Именно этот вопрос произвел переворот в физике. Но и математику он поверг в недоумение. Если евклидова структура не есть простая абстракция, описывающая истинное устройство пространства, то что же она такое? Если можно усомниться в постулате параллельности, как же тогда быть с остальными евклидовыми построениями? Вскоре после открытия искривленного пространства вся евклидова геометрия рухнула, а за нею и вся остальная </w:t>
      </w:r>
      <w:r w:rsidR="00225409">
        <w:lastRenderedPageBreak/>
        <w:t xml:space="preserve">математика. Когда же пыль осела, в новой эпохе очутились не только теория пространства, </w:t>
      </w:r>
      <w:r>
        <w:t>но и вся физика с математикой.</w:t>
      </w:r>
    </w:p>
    <w:p w:rsidR="00225409" w:rsidRDefault="00225409" w:rsidP="00225409">
      <w:pPr>
        <w:spacing w:after="120" w:line="240" w:lineRule="auto"/>
      </w:pPr>
      <w:r>
        <w:t>К концу XVIII века, если бы математики взглянули</w:t>
      </w:r>
      <w:r w:rsidR="00A70EFB">
        <w:t xml:space="preserve"> </w:t>
      </w:r>
      <w:r>
        <w:t>на свои открытия по-другому, они бы заключили, что неевклидовы пространства существовать могут, а если так, у них могут быть кое-какие странные свойства. Однако вместо этого математики продолжили огорчаться из-за невозможности доказать, что эти странные свойства приводят к противоречиям, а значит, простр</w:t>
      </w:r>
      <w:r w:rsidR="00A70EFB">
        <w:t>анство — все-таки евклидово.</w:t>
      </w:r>
    </w:p>
    <w:p w:rsidR="00225409" w:rsidRDefault="00225409" w:rsidP="00225409">
      <w:pPr>
        <w:spacing w:after="120" w:line="240" w:lineRule="auto"/>
      </w:pPr>
      <w:r>
        <w:t>В двенадцать лет Гаусс взялся критиковать евклидовы «Начала». Он сосредоточился, как и прочие до него, на постулате параллельности. Но критика Гаусса оказалась свежее и еретичнее. В отличие от своих предшественников, Гаусс не пытался ни нащупать более удобоваримую формулировку постулата, ни признать его необязательность путем доказательства через другие постулаты. Возможно ли, думал Гаусс, что простран</w:t>
      </w:r>
      <w:r w:rsidR="00A70EFB">
        <w:t>ство на самом деле искривлено?</w:t>
      </w:r>
    </w:p>
    <w:p w:rsidR="00A70EFB" w:rsidRDefault="00225409" w:rsidP="00225409">
      <w:pPr>
        <w:spacing w:after="120" w:line="240" w:lineRule="auto"/>
      </w:pPr>
      <w:r>
        <w:t>К пятнадцати годам Гаусс стал первым математиком в истории, принявшим идею, что может существовать логически непротиворечивая геометрия, в которой постулат параллельности недействителен.</w:t>
      </w:r>
      <w:r w:rsidR="00A70EFB">
        <w:t xml:space="preserve"> </w:t>
      </w:r>
      <w:r>
        <w:t>Между 1813 и 1816 годами, уже преподавая математическую астрономию в Гёттингене, Гаусс наконец произвел решительный прорыв, которого ждали со времен Евклида: он составил уравнения, описывающие части треугольника в новом, неевклидовом, пространстве, чью структуру мы теперь называем гиперболической геометрией.</w:t>
      </w:r>
    </w:p>
    <w:p w:rsidR="00225409" w:rsidRDefault="00225409" w:rsidP="00225409">
      <w:pPr>
        <w:spacing w:after="120" w:line="240" w:lineRule="auto"/>
      </w:pPr>
      <w:r>
        <w:t xml:space="preserve">Гиперболическое пространство, открытое Гауссом, </w:t>
      </w:r>
      <w:hyperlink r:id="rId29" w:history="1">
        <w:r w:rsidRPr="00A70EFB">
          <w:rPr>
            <w:rStyle w:val="aa"/>
          </w:rPr>
          <w:t>Бойяи</w:t>
        </w:r>
      </w:hyperlink>
      <w:r>
        <w:t xml:space="preserve"> и </w:t>
      </w:r>
      <w:hyperlink r:id="rId30" w:history="1">
        <w:r w:rsidRPr="006E4BB6">
          <w:rPr>
            <w:rStyle w:val="aa"/>
          </w:rPr>
          <w:t>Лобачевским</w:t>
        </w:r>
      </w:hyperlink>
      <w:r>
        <w:t xml:space="preserve"> получается, если заменить постулат параллельности допущением, что для любой данной прямой есть не одна, а несколько параллельных прямых, проведенных через ту или иную точку, не лежащую на данной прямой. Одним из следствий этого является то, что сумма всех углов в треугольнике всегда меньше 180° на величину, которую Гаусс назвал угловым дефектом.</w:t>
      </w:r>
      <w:r w:rsidR="006E4BB6">
        <w:t xml:space="preserve"> </w:t>
      </w:r>
      <w:r>
        <w:t>Вроде бы малое изменение простой аксиомы — постулата параллельности, однако его хватило, чтобы породить волну, прокатившуюся по всему корпусу евклидовых теорем и поменявшую каждую, что описывала форму пространства. Словно Гаусс вынул стекло из евклидова окна и заменил его на искажающую линзу.</w:t>
      </w:r>
    </w:p>
    <w:p w:rsidR="006E4BB6" w:rsidRDefault="00225409" w:rsidP="00225409">
      <w:pPr>
        <w:spacing w:after="120" w:line="240" w:lineRule="auto"/>
      </w:pPr>
      <w:r>
        <w:t xml:space="preserve">Ни Гауссу, ни Лобачевскому, ни Бойяи не удалось выработать простой способ наглядно иллюстрировать этот новый вид пространства. Это получилось у </w:t>
      </w:r>
      <w:hyperlink r:id="rId31" w:history="1">
        <w:r w:rsidRPr="006E4BB6">
          <w:rPr>
            <w:rStyle w:val="aa"/>
          </w:rPr>
          <w:t>Эудженио Бельтрами</w:t>
        </w:r>
      </w:hyperlink>
      <w:r>
        <w:t xml:space="preserve"> и — попроще — у </w:t>
      </w:r>
      <w:hyperlink r:id="rId32" w:history="1">
        <w:r w:rsidRPr="006E4BB6">
          <w:rPr>
            <w:rStyle w:val="aa"/>
          </w:rPr>
          <w:t>Анри Пуанкаре</w:t>
        </w:r>
      </w:hyperlink>
      <w:r w:rsidR="006E4BB6">
        <w:t xml:space="preserve">. </w:t>
      </w:r>
      <w:r>
        <w:t>Вот как устроена Вселенная Пуанкаре</w:t>
      </w:r>
      <w:r w:rsidR="006E4BB6">
        <w:t xml:space="preserve"> (рис. 6)</w:t>
      </w:r>
      <w:r>
        <w:t>: вместо бесконечной плоскости — конечный диск, вроде блина, но бесконечно тонкий и с идеальной круговой кромкой. «Точки» — такие штуки, которые считались точками со времен Декарта</w:t>
      </w:r>
      <w:r w:rsidR="006E4BB6">
        <w:t xml:space="preserve">. </w:t>
      </w:r>
      <w:r>
        <w:t>Линии Пуанкаре</w:t>
      </w:r>
      <w:r w:rsidR="006E4BB6">
        <w:t xml:space="preserve"> </w:t>
      </w:r>
      <w:r>
        <w:t>— «любые дуги окружностей, пересекающие границу диска под прямыми углами»</w:t>
      </w:r>
      <w:r w:rsidR="006E4BB6">
        <w:t>.</w:t>
      </w:r>
    </w:p>
    <w:p w:rsidR="006E4BB6" w:rsidRDefault="006E4BB6" w:rsidP="006E4BB6">
      <w:pPr>
        <w:spacing w:after="0" w:line="240" w:lineRule="auto"/>
      </w:pPr>
      <w:r>
        <w:t>Модель Пуанкаре приводит к непротиворечивому определению фундаментального геометрического понятия, необходимого для определения гиперболического пространства.  Постулат параллельности выглядит так:</w:t>
      </w:r>
    </w:p>
    <w:p w:rsidR="006E4BB6" w:rsidRPr="006E4BB6" w:rsidRDefault="006E4BB6" w:rsidP="006E4BB6">
      <w:pPr>
        <w:spacing w:after="120" w:line="240" w:lineRule="auto"/>
        <w:ind w:left="708"/>
        <w:rPr>
          <w:i/>
        </w:rPr>
      </w:pPr>
      <w:r w:rsidRPr="006E4BB6">
        <w:rPr>
          <w:i/>
        </w:rPr>
        <w:t xml:space="preserve">В плоскости через точку, не лежащую на данной линии Пуанкаре, можно провести множество других линий Пуанкаре, не пересекающих данную. </w:t>
      </w:r>
    </w:p>
    <w:p w:rsidR="006E4BB6" w:rsidRDefault="006E4BB6" w:rsidP="006E4BB6">
      <w:pPr>
        <w:spacing w:after="120" w:line="240" w:lineRule="auto"/>
      </w:pPr>
      <w:r>
        <w:t>Модель Пуанкаре — не просто модель гиперболического пространства. Это и есть гиперболическое пространство (в двух измерениях). На языке математики это означает, что ученые доказали: все мыслимые математические описания гиперболической плоскости — изоморфны, или, говоря нашим с вами языком, одинаковы. Если наше пространство гиперболическое, оно поведет себя в точности как модель Пуанкаре (но только в трех измерениях).</w:t>
      </w:r>
    </w:p>
    <w:p w:rsidR="006E4BB6" w:rsidRDefault="006E4BB6" w:rsidP="006E4BB6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2722073" cy="4308653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6. Параллельные линии в гиперболическом и евклидовом пространствах.jp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3568" cy="4311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BB6" w:rsidRDefault="006E4BB6" w:rsidP="006E4BB6">
      <w:pPr>
        <w:spacing w:after="120" w:line="240" w:lineRule="auto"/>
      </w:pPr>
      <w:r>
        <w:t>Рис. 6. Параллельные линии в гиперболическом и евклидовом пространствах</w:t>
      </w:r>
    </w:p>
    <w:p w:rsidR="00225409" w:rsidRDefault="006E4BB6" w:rsidP="00225409">
      <w:pPr>
        <w:spacing w:after="120" w:line="240" w:lineRule="auto"/>
      </w:pPr>
      <w:r>
        <w:t>Десять лет, начиная с 1816 года</w:t>
      </w:r>
      <w:r w:rsidR="006D1988">
        <w:t xml:space="preserve"> Гаусс </w:t>
      </w:r>
      <w:r w:rsidR="00225409">
        <w:t>руководил огромной работой по изучению местностей в Германии; ныне мы называем такие работы геодезической съемкой</w:t>
      </w:r>
      <w:r w:rsidR="006D1988">
        <w:t xml:space="preserve">. </w:t>
      </w:r>
      <w:r w:rsidR="00225409">
        <w:t>Перед исследователями стояла задача измерения расстояний между городами и другими точками на местности и создания соответствующих карт</w:t>
      </w:r>
      <w:r w:rsidR="006D1988">
        <w:t xml:space="preserve">. </w:t>
      </w:r>
      <w:r w:rsidR="00225409">
        <w:t>Гаусс разработал ключевую для современной теории вероятности и статистики идею — теорему, согласно которой случайные по</w:t>
      </w:r>
      <w:r w:rsidR="006D1988">
        <w:t>грешности распределяются относи</w:t>
      </w:r>
      <w:r w:rsidR="00225409">
        <w:t>тельно среднего значения</w:t>
      </w:r>
      <w:r w:rsidR="006D1988">
        <w:t xml:space="preserve"> в виде колоколообразной кривой (подробнее см., например, </w:t>
      </w:r>
      <w:hyperlink r:id="rId34" w:history="1">
        <w:r w:rsidR="006D1988" w:rsidRPr="006D1988">
          <w:rPr>
            <w:rStyle w:val="aa"/>
          </w:rPr>
          <w:t>Нормальное распределение</w:t>
        </w:r>
      </w:hyperlink>
      <w:r w:rsidR="006D1988">
        <w:t>; российским читателям Гаусс, скорее всего, известен, именно как автор колоколообразной кривой, а не как разработчик неевклидовой геометрии).</w:t>
      </w:r>
    </w:p>
    <w:p w:rsidR="006D1988" w:rsidRDefault="006D1988" w:rsidP="00225409">
      <w:pPr>
        <w:spacing w:after="120" w:line="240" w:lineRule="auto"/>
      </w:pPr>
      <w:r>
        <w:t xml:space="preserve">В гауссовой геометрии теорема Пифагора неверна. На карте (рис. 7) видно, что Либервиль, итальянский Кальяри (39° СШ) и колумбийская Лерида (71° ЗД) образуют прямоугольный треугольник. Этот треугольник тоже отображен на карте. Но сумма квадратов катетов – 38 264 845 – не равна квадрату гипотенузы – 32 455 809. </w:t>
      </w:r>
    </w:p>
    <w:p w:rsidR="006D1988" w:rsidRDefault="006D1988" w:rsidP="00225409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3367714" cy="5171846"/>
            <wp:effectExtent l="0" t="0" r="444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7. Треугольники на карте и на глобусе.jp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4883" cy="518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988" w:rsidRDefault="006D1988" w:rsidP="00225409">
      <w:pPr>
        <w:spacing w:after="120" w:line="240" w:lineRule="auto"/>
      </w:pPr>
      <w:r>
        <w:t>Рис. 7. Треугольники на карте и на глобусе</w:t>
      </w:r>
    </w:p>
    <w:p w:rsidR="00225409" w:rsidRDefault="00225409" w:rsidP="00225409">
      <w:pPr>
        <w:spacing w:after="120" w:line="240" w:lineRule="auto"/>
      </w:pPr>
      <w:r>
        <w:t>Если плыть по прямой от Нью-Йорка до Мадрида,</w:t>
      </w:r>
      <w:r w:rsidR="00B644F1">
        <w:t xml:space="preserve"> </w:t>
      </w:r>
      <w:r>
        <w:t>т.е. строго вдоль линии широты, выйдет ли маршрут кратчайшим? Нет. Оказывается, нужно плыть вдоль странной кривой, обозначенной на карте</w:t>
      </w:r>
      <w:r w:rsidR="00B644F1">
        <w:t xml:space="preserve"> (рис. 8). </w:t>
      </w:r>
      <w:r>
        <w:t>Кратчайшая траектория между Нью-Йорком и Мадридом — или между любыми другими двумя то</w:t>
      </w:r>
      <w:r w:rsidR="00B644F1">
        <w:t xml:space="preserve">чками на земном шаре — кривая, </w:t>
      </w:r>
      <w:r>
        <w:t>называемая большим кругом (это круг на земном шаре, центр которого совпадает с центром Земли; это самые большие окружности, каки</w:t>
      </w:r>
      <w:r w:rsidR="00B644F1">
        <w:t>е</w:t>
      </w:r>
      <w:r>
        <w:t xml:space="preserve"> на земной поверхности, отсюда и</w:t>
      </w:r>
      <w:r w:rsidR="00B644F1">
        <w:t xml:space="preserve"> название).</w:t>
      </w:r>
      <w:r w:rsidR="00B644F1">
        <w:rPr>
          <w:rStyle w:val="a6"/>
        </w:rPr>
        <w:footnoteReference w:id="2"/>
      </w:r>
    </w:p>
    <w:p w:rsidR="00B644F1" w:rsidRDefault="00B644F1" w:rsidP="00225409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3506907" cy="5223053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. 8. Кратчайшая траектория между Нью-Йорком и Мадридом.jp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9756" cy="5227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4F1" w:rsidRDefault="00B644F1" w:rsidP="00B644F1">
      <w:pPr>
        <w:spacing w:after="120" w:line="240" w:lineRule="auto"/>
      </w:pPr>
      <w:r>
        <w:t>Рис. 8. Кратчайшая траектория между Нью-Йорком и Мадридом</w:t>
      </w:r>
    </w:p>
    <w:p w:rsidR="00225409" w:rsidRDefault="00225409" w:rsidP="00225409">
      <w:pPr>
        <w:spacing w:after="120" w:line="240" w:lineRule="auto"/>
      </w:pPr>
      <w:r>
        <w:t>Для</w:t>
      </w:r>
      <w:r w:rsidR="00B644F1">
        <w:t xml:space="preserve"> человека, живущего в плоскости, </w:t>
      </w:r>
      <w:r>
        <w:t>«центра Земли» не существует</w:t>
      </w:r>
      <w:r w:rsidR="00B644F1">
        <w:t xml:space="preserve"> </w:t>
      </w:r>
      <w:r>
        <w:t>и Гаусс доказал, что такое возможно</w:t>
      </w:r>
      <w:r w:rsidR="00B644F1">
        <w:t xml:space="preserve">. «Плоский» человек </w:t>
      </w:r>
      <w:r>
        <w:t xml:space="preserve">заключил бы, что пространство, в котором он живет, — неевклидово: не гиперболическое, а </w:t>
      </w:r>
      <w:r w:rsidR="00B644F1">
        <w:t>похожее на поверхность шара, т.</w:t>
      </w:r>
      <w:r>
        <w:t>е. эллиптическое.</w:t>
      </w:r>
      <w:r w:rsidR="00B644F1">
        <w:t xml:space="preserve"> </w:t>
      </w:r>
      <w:r>
        <w:t xml:space="preserve">В </w:t>
      </w:r>
      <w:r w:rsidR="00B644F1">
        <w:t xml:space="preserve">таком </w:t>
      </w:r>
      <w:r>
        <w:t>неевклидовом пространстве все большие круги пересекаются. Суммы углов в треугольнике всегда больше 180° (в гиперболическом пространстве — меньше).</w:t>
      </w:r>
    </w:p>
    <w:p w:rsidR="00B644F1" w:rsidRDefault="00225409" w:rsidP="00225409">
      <w:pPr>
        <w:spacing w:after="120" w:line="240" w:lineRule="auto"/>
      </w:pPr>
      <w:r>
        <w:t>В треугольнике, образованном экватором и двумя линиями долгот, соединяющих экватор с Северным полюсом, к примеру, сумма углов составляет 270°. Как и в случае гиперболического, это пространство на малых расстояниях тоже смахивает на евклидово, оттого отклонения так долго и не замечали</w:t>
      </w:r>
      <w:r w:rsidR="00B644F1">
        <w:t>.</w:t>
      </w:r>
    </w:p>
    <w:p w:rsidR="00225409" w:rsidRDefault="00B644F1" w:rsidP="00986DBA">
      <w:pPr>
        <w:spacing w:after="120" w:line="240" w:lineRule="auto"/>
      </w:pPr>
      <w:hyperlink r:id="rId37" w:history="1">
        <w:r w:rsidRPr="00B644F1">
          <w:rPr>
            <w:rStyle w:val="aa"/>
          </w:rPr>
          <w:t>Георг Риман</w:t>
        </w:r>
      </w:hyperlink>
      <w:r w:rsidR="00986DBA">
        <w:t xml:space="preserve"> в 1954 г. выступил с показательной лекцией, являвшейся ступенькой к получению им должности профессора. </w:t>
      </w:r>
      <w:r w:rsidR="00225409">
        <w:t>Риман представил свою лекцию в контексте дифференциальной геометрии, сосредоточившись на свойствах бесконечно малых областей поверхности, нежели на ее общих геометрических свойствах. По сути, Риман неевклидову геометрию как таковую ни разу и не помянул. Но последствия его работы были очевидны: Риман объяснил, каким образом сферу можно интерпретировать как двухмерное эллиптическое пространство.</w:t>
      </w:r>
    </w:p>
    <w:p w:rsidR="00986DBA" w:rsidRDefault="00225409" w:rsidP="00225409">
      <w:pPr>
        <w:spacing w:after="120" w:line="240" w:lineRule="auto"/>
      </w:pPr>
      <w:r>
        <w:t>Подобно Пуанкаре, Риман дал свою интерпретацию понятий «точка», «прямая» и «плоскость». В качестве плоскости он выбрал поверхность сферы. Его точки, как и у Пуанкаре, были местоположениями — в том же смысле, в каком Декарт имел в виду пары чисел, они же координаты (по сути — широта и долгота той или иной точки). Линиями Римана оказались большие кр</w:t>
      </w:r>
      <w:r w:rsidR="00986DBA">
        <w:t>уги — геодезические линии сферы.</w:t>
      </w:r>
    </w:p>
    <w:p w:rsidR="00225409" w:rsidRDefault="00225409" w:rsidP="00225409">
      <w:pPr>
        <w:spacing w:after="120" w:line="240" w:lineRule="auto"/>
      </w:pPr>
      <w:r>
        <w:t xml:space="preserve">Работа Римана в дифференциальной геометрии стала краеугольным камнем общей теории относительности Эйнштейна. Но еще до начала переворота труды Римана по эллиптическим </w:t>
      </w:r>
      <w:r>
        <w:lastRenderedPageBreak/>
        <w:t>пространствам произвели не менее мощное действие на мир математики. Необходимость видоизменять не только постулат параллельности, но и прочие, оказалась равносильна перетиранию прядей в веревке — и веревка вскоре лопнула. И лишь тогда математики осознали, что на этой веревке висела не только ге</w:t>
      </w:r>
      <w:r w:rsidR="00986DBA">
        <w:t>ометрия, но и вся математика.</w:t>
      </w:r>
    </w:p>
    <w:p w:rsidR="00225409" w:rsidRDefault="00986DBA" w:rsidP="00225409">
      <w:pPr>
        <w:spacing w:after="120" w:line="240" w:lineRule="auto"/>
      </w:pPr>
      <w:r>
        <w:t>Л</w:t>
      </w:r>
      <w:r w:rsidR="00225409">
        <w:t>екция Римана 1854 года дождалась публикации лишь в 1868-м</w:t>
      </w:r>
      <w:r>
        <w:t xml:space="preserve">. </w:t>
      </w:r>
      <w:r w:rsidR="00225409">
        <w:t>Последствия наработок Римана мало-помалу показали, что Евклид совершил ошибки нескольких разновидностей: он сделал множество негласных допущений, другие толком не доформулировал, а кроме того, попытался опред</w:t>
      </w:r>
      <w:r>
        <w:t>елить больше, чем было возможно.</w:t>
      </w:r>
    </w:p>
    <w:p w:rsidR="00225409" w:rsidRDefault="00986DBA" w:rsidP="00225409">
      <w:pPr>
        <w:spacing w:after="120" w:line="240" w:lineRule="auto"/>
      </w:pPr>
      <w:r>
        <w:t>П</w:t>
      </w:r>
      <w:r w:rsidR="00225409">
        <w:t>оскольку любое слово в словаре определяется другими, подмена</w:t>
      </w:r>
      <w:r>
        <w:t xml:space="preserve"> понятий</w:t>
      </w:r>
      <w:r w:rsidR="00225409">
        <w:t xml:space="preserve"> происходит </w:t>
      </w:r>
      <w:r>
        <w:t xml:space="preserve">практически </w:t>
      </w:r>
      <w:r w:rsidR="00225409">
        <w:t>с любым определением. Единственный способ избежать логического круга — допустить существование в конечном языке неких словарно неопределимых понятий. Ныне мы понимаем, что и математические системы обязаны включать подобные неопределимые понятия, и стараться включать минимальное их число, необходимое для того, чтобы система оставалась осмысление</w:t>
      </w:r>
    </w:p>
    <w:p w:rsidR="00225409" w:rsidRPr="00986DBA" w:rsidRDefault="00986DBA" w:rsidP="00986DBA">
      <w:pPr>
        <w:spacing w:before="360" w:after="120" w:line="240" w:lineRule="auto"/>
        <w:rPr>
          <w:b/>
        </w:rPr>
      </w:pPr>
      <w:r w:rsidRPr="00986DBA">
        <w:rPr>
          <w:b/>
        </w:rPr>
        <w:t>Часть 4. История Эйнштейна</w:t>
      </w:r>
    </w:p>
    <w:p w:rsidR="00225409" w:rsidRDefault="00225409" w:rsidP="00225409">
      <w:pPr>
        <w:spacing w:after="120" w:line="240" w:lineRule="auto"/>
      </w:pPr>
      <w:r>
        <w:t>Гаусс и Риман показали, что пространство может искривляться, и разработали математику, необходимую для описания этого явления. Далее встал вопрос: а в каком пространстве обитаем мы? Или — еще глубже: что определяет форму пространства?</w:t>
      </w:r>
      <w:r w:rsidR="00986DBA">
        <w:t xml:space="preserve"> </w:t>
      </w:r>
      <w:r>
        <w:t>Изящный и точный ответ, данный Эйнштейном в 1915 году, на самом деле впервые в общих чертах был предложен еще в 1854-м самим Риманом:</w:t>
      </w:r>
    </w:p>
    <w:p w:rsidR="00225409" w:rsidRPr="00986DBA" w:rsidRDefault="00225409" w:rsidP="00986DBA">
      <w:pPr>
        <w:spacing w:after="120" w:line="240" w:lineRule="auto"/>
        <w:ind w:left="708"/>
        <w:rPr>
          <w:i/>
        </w:rPr>
      </w:pPr>
      <w:r w:rsidRPr="00986DBA">
        <w:rPr>
          <w:i/>
        </w:rPr>
        <w:t>Вопрос обоснованности геометрии... связан с вопросом внутренней причины метрических взаимоотношений пространства... нам следует искать причину этих метрических взаимоотношений вне самого пространства, во внешних сила</w:t>
      </w:r>
      <w:r w:rsidR="00986DBA">
        <w:rPr>
          <w:i/>
        </w:rPr>
        <w:t>х, воздействующих на него...</w:t>
      </w:r>
    </w:p>
    <w:p w:rsidR="00225409" w:rsidRDefault="00225409" w:rsidP="00225409">
      <w:pPr>
        <w:spacing w:after="120" w:line="240" w:lineRule="auto"/>
      </w:pPr>
      <w:r>
        <w:t xml:space="preserve">Если ньютоновы представления о пространстве и времени верны, легко увидеть, чего не может быть. Во-первых, не может быть пределов у скорости, с которой один объект приближается к другому. Чтобы в этом убедиться, вообразим, что такая предельная скорость существует; назовем ее </w:t>
      </w:r>
      <w:r w:rsidRPr="00986DBA">
        <w:rPr>
          <w:i/>
        </w:rPr>
        <w:t>с</w:t>
      </w:r>
      <w:r>
        <w:t>. Теперь представим, что объект приближается к нам с этой скоростью. Давайте (в научных целях) плюнем в этот объект. Если вся эта драма разворачивается в осязаемой среде под названием «абсолютное пространство», легко заметить, что этот объект приближается к вашей слюне быстрее, чем к вам. Закон предельной скорости нарушен. Во-вторых, скорость света не может быть постоянной. Точнее, свет должен достигать разных наблюдателей с разной скоростью. Если поспешите свету навстречу, он доберется до вас быстрее, а если будете удирать от него — медленнее.</w:t>
      </w:r>
    </w:p>
    <w:p w:rsidR="00986DBA" w:rsidRDefault="00225409" w:rsidP="00225409">
      <w:pPr>
        <w:spacing w:after="120" w:line="240" w:lineRule="auto"/>
      </w:pPr>
      <w:r>
        <w:t>Если сущест</w:t>
      </w:r>
      <w:r w:rsidR="00986DBA">
        <w:t>вует объективное устройство про</w:t>
      </w:r>
      <w:r>
        <w:t>странства, эти две истины самоочевидны. И все-таки эти две «истины» ложны. Вот оно, основание специальной теории относительности, компонент, которого не доставало в первых рассуждениях о физике искривленного пространства</w:t>
      </w:r>
      <w:r w:rsidR="00986DBA">
        <w:t>.</w:t>
      </w:r>
    </w:p>
    <w:p w:rsidR="00986DBA" w:rsidRDefault="00225409" w:rsidP="00225409">
      <w:pPr>
        <w:spacing w:after="120" w:line="240" w:lineRule="auto"/>
      </w:pPr>
      <w:r>
        <w:t xml:space="preserve">Электромагнитная теория </w:t>
      </w:r>
      <w:hyperlink r:id="rId38" w:history="1">
        <w:r w:rsidRPr="00986DBA">
          <w:rPr>
            <w:rStyle w:val="aa"/>
          </w:rPr>
          <w:t>Максвелла</w:t>
        </w:r>
      </w:hyperlink>
      <w:r>
        <w:t xml:space="preserve"> считается краеугольным камнем современных механики, теории относительности и квантовой теории</w:t>
      </w:r>
      <w:r w:rsidR="00986DBA">
        <w:t xml:space="preserve">. </w:t>
      </w:r>
      <w:r w:rsidR="00986DBA" w:rsidRPr="00986DBA">
        <w:t xml:space="preserve">Интересующиеся математикой, вот вам математические уравнения Максвелла для свободного пространства: </w:t>
      </w:r>
      <w:r w:rsidR="009A6E36" w:rsidRPr="009A6E36">
        <w:rPr>
          <w:rFonts w:ascii="Cambria Math" w:hAnsi="Cambria Math" w:cs="Cambria Math"/>
          <w:i/>
        </w:rPr>
        <w:t>∇</w:t>
      </w:r>
      <w:r w:rsidR="009A6E36" w:rsidRPr="009A6E36">
        <w:rPr>
          <w:i/>
        </w:rPr>
        <w:t xml:space="preserve"> х Е = 4πρ</w:t>
      </w:r>
      <w:r w:rsidR="009A6E36">
        <w:t xml:space="preserve">; </w:t>
      </w:r>
      <w:r w:rsidR="009A6E36" w:rsidRPr="009A6E36">
        <w:rPr>
          <w:rFonts w:ascii="Cambria Math" w:hAnsi="Cambria Math" w:cs="Cambria Math"/>
          <w:i/>
        </w:rPr>
        <w:t xml:space="preserve">∇ </w:t>
      </w:r>
      <w:r w:rsidR="00986DBA" w:rsidRPr="009A6E36">
        <w:rPr>
          <w:i/>
        </w:rPr>
        <w:t>х</w:t>
      </w:r>
      <w:r w:rsidR="009A6E36" w:rsidRPr="009A6E36">
        <w:rPr>
          <w:i/>
        </w:rPr>
        <w:t xml:space="preserve"> </w:t>
      </w:r>
      <w:r w:rsidR="00986DBA" w:rsidRPr="009A6E36">
        <w:rPr>
          <w:i/>
        </w:rPr>
        <w:t>В = 0</w:t>
      </w:r>
      <w:r w:rsidR="00986DBA" w:rsidRPr="00986DBA">
        <w:t>;</w:t>
      </w:r>
      <w:r w:rsidR="009A6E36">
        <w:t xml:space="preserve"> </w:t>
      </w:r>
      <w:r w:rsidR="009A6E36" w:rsidRPr="009A6E36">
        <w:rPr>
          <w:rFonts w:ascii="Cambria Math" w:hAnsi="Cambria Math" w:cs="Cambria Math"/>
          <w:i/>
        </w:rPr>
        <w:t xml:space="preserve">∇ </w:t>
      </w:r>
      <w:r w:rsidR="00986DBA" w:rsidRPr="009A6E36">
        <w:rPr>
          <w:i/>
        </w:rPr>
        <w:t>х</w:t>
      </w:r>
      <w:r w:rsidR="009A6E36" w:rsidRPr="009A6E36">
        <w:rPr>
          <w:i/>
        </w:rPr>
        <w:t xml:space="preserve"> В –</w:t>
      </w:r>
      <w:r w:rsidR="00986DBA" w:rsidRPr="009A6E36">
        <w:rPr>
          <w:i/>
        </w:rPr>
        <w:t xml:space="preserve"> </w:t>
      </w:r>
      <w:r w:rsidR="009A6E36" w:rsidRPr="009A6E36">
        <w:rPr>
          <w:i/>
        </w:rPr>
        <w:t>∂Е/∂t = 4π</w:t>
      </w:r>
      <w:r w:rsidR="00986DBA" w:rsidRPr="009A6E36">
        <w:rPr>
          <w:i/>
        </w:rPr>
        <w:t>j</w:t>
      </w:r>
      <w:r w:rsidR="00986DBA" w:rsidRPr="00986DBA">
        <w:t xml:space="preserve">; </w:t>
      </w:r>
      <w:r w:rsidR="009A6E36" w:rsidRPr="009A6E36">
        <w:rPr>
          <w:rFonts w:ascii="Cambria Math" w:hAnsi="Cambria Math" w:cs="Cambria Math"/>
          <w:i/>
        </w:rPr>
        <w:t>∇</w:t>
      </w:r>
      <w:r w:rsidR="00986DBA" w:rsidRPr="009A6E36">
        <w:rPr>
          <w:i/>
        </w:rPr>
        <w:t xml:space="preserve"> х Е + </w:t>
      </w:r>
      <w:r w:rsidR="009A6E36" w:rsidRPr="009A6E36">
        <w:rPr>
          <w:i/>
        </w:rPr>
        <w:t>∂</w:t>
      </w:r>
      <w:r w:rsidR="00986DBA" w:rsidRPr="009A6E36">
        <w:rPr>
          <w:i/>
        </w:rPr>
        <w:t>В/</w:t>
      </w:r>
      <w:r w:rsidR="009A6E36" w:rsidRPr="009A6E36">
        <w:rPr>
          <w:i/>
        </w:rPr>
        <w:t>∂</w:t>
      </w:r>
      <w:r w:rsidR="00986DBA" w:rsidRPr="009A6E36">
        <w:rPr>
          <w:i/>
        </w:rPr>
        <w:t>t = 0</w:t>
      </w:r>
      <w:r w:rsidR="00986DBA" w:rsidRPr="00986DBA">
        <w:t xml:space="preserve">, где </w:t>
      </w:r>
      <w:r w:rsidR="009A6E36" w:rsidRPr="009A6E36">
        <w:rPr>
          <w:i/>
        </w:rPr>
        <w:t>ρ</w:t>
      </w:r>
      <w:r w:rsidR="00986DBA" w:rsidRPr="00986DBA">
        <w:t xml:space="preserve"> и </w:t>
      </w:r>
      <w:r w:rsidR="00986DBA" w:rsidRPr="009A6E36">
        <w:rPr>
          <w:i/>
        </w:rPr>
        <w:t>j</w:t>
      </w:r>
      <w:r w:rsidR="00986DBA" w:rsidRPr="00986DBA">
        <w:t xml:space="preserve"> — источники, а </w:t>
      </w:r>
      <w:r w:rsidR="00986DBA" w:rsidRPr="009A6E36">
        <w:rPr>
          <w:i/>
        </w:rPr>
        <w:t>Е</w:t>
      </w:r>
      <w:r w:rsidR="00986DBA" w:rsidRPr="00986DBA">
        <w:t xml:space="preserve"> и </w:t>
      </w:r>
      <w:r w:rsidR="00986DBA" w:rsidRPr="009A6E36">
        <w:rPr>
          <w:i/>
        </w:rPr>
        <w:t>В</w:t>
      </w:r>
      <w:r w:rsidR="00986DBA" w:rsidRPr="00986DBA">
        <w:t xml:space="preserve"> — поля.</w:t>
      </w:r>
      <w:r w:rsidR="009A6E36" w:rsidRPr="009A6E36">
        <w:rPr>
          <w:rFonts w:ascii="Cambria Math" w:hAnsi="Cambria Math" w:cs="Cambria Math"/>
        </w:rPr>
        <w:t xml:space="preserve"> </w:t>
      </w:r>
    </w:p>
    <w:p w:rsidR="00225409" w:rsidRDefault="009A6E36" w:rsidP="009A6E36">
      <w:pPr>
        <w:spacing w:after="0" w:line="240" w:lineRule="auto"/>
      </w:pPr>
      <w:r>
        <w:t>В</w:t>
      </w:r>
      <w:r w:rsidR="00225409">
        <w:t xml:space="preserve"> специальной теории относительности Эйнштейн применил подход Евклида. Он основывал свои рассуждения на двух аксиомах о пространстве:</w:t>
      </w:r>
    </w:p>
    <w:p w:rsidR="00225409" w:rsidRDefault="00225409" w:rsidP="009A6E36">
      <w:pPr>
        <w:pStyle w:val="a9"/>
        <w:numPr>
          <w:ilvl w:val="0"/>
          <w:numId w:val="33"/>
        </w:numPr>
        <w:spacing w:after="120" w:line="240" w:lineRule="auto"/>
      </w:pPr>
      <w:r>
        <w:t>Невозможно определить, не прибегая к сопоставлению с другими телами, покоитесь ли вы или нахо</w:t>
      </w:r>
      <w:r w:rsidR="009A6E36">
        <w:t xml:space="preserve">дитесь в равномерном движении. </w:t>
      </w:r>
    </w:p>
    <w:p w:rsidR="00225409" w:rsidRDefault="00225409" w:rsidP="009A6E36">
      <w:pPr>
        <w:pStyle w:val="a9"/>
        <w:numPr>
          <w:ilvl w:val="0"/>
          <w:numId w:val="33"/>
        </w:numPr>
        <w:spacing w:after="120" w:line="240" w:lineRule="auto"/>
      </w:pPr>
      <w:r>
        <w:t>Скорость света не зависит от скорости его</w:t>
      </w:r>
      <w:r w:rsidR="009A6E36">
        <w:t xml:space="preserve"> </w:t>
      </w:r>
      <w:r>
        <w:t>источника и одинакова для всех наблюдателей во Вселенно</w:t>
      </w:r>
      <w:r w:rsidR="009A6E36">
        <w:t>й.</w:t>
      </w:r>
    </w:p>
    <w:p w:rsidR="00225409" w:rsidRDefault="009A6E36" w:rsidP="00225409">
      <w:pPr>
        <w:spacing w:after="120" w:line="240" w:lineRule="auto"/>
      </w:pPr>
      <w:r>
        <w:t>Ч</w:t>
      </w:r>
      <w:r w:rsidR="00225409">
        <w:t xml:space="preserve">асто говорят, что в теории относительности движущиеся объекты воспринимаются как сжатые в направлении их движения. Это означает, что объект, измеряемый наблюдателем, считающим объект движущимся, будет воспринят как более короткий, нежели в случае наблюдателя, который </w:t>
      </w:r>
      <w:r w:rsidR="00225409">
        <w:lastRenderedPageBreak/>
        <w:t>считает объект неподвижным. Эйнштейн обнаружил аналогичные аномалии и в поведении времени. Движущиеся относительно друг друга наблюдатели не договорятся о длинах или интервалах времени или о том, сколько времени прошло. Подобно пространственным, и временные промежутки не имеют абсолютного значения.</w:t>
      </w:r>
    </w:p>
    <w:p w:rsidR="0023683E" w:rsidRDefault="00225409" w:rsidP="00225409">
      <w:pPr>
        <w:spacing w:after="120" w:line="240" w:lineRule="auto"/>
      </w:pPr>
      <w:r>
        <w:t>Время, которое наблюдатель отмеряет между двумя событиями, находясь на одном месте, — что в его системе отсчета есть фиксированная точка пространства, — называется собственным временем. Любой другой набл</w:t>
      </w:r>
      <w:r w:rsidR="0023683E">
        <w:t xml:space="preserve">юдатель, находящийся в движении </w:t>
      </w:r>
      <w:r>
        <w:t>(с постоянной скоростью) отно</w:t>
      </w:r>
      <w:r w:rsidR="0023683E">
        <w:t>сительно первого, вос</w:t>
      </w:r>
      <w:r>
        <w:t>примет временной интервал между двумя событиями как больший. Поскольку относительно себя самих мы всегда находимся в покое, время нашей жизни, измеряемое другими, всегда дольше, нежели его воспринимаем мы сами</w:t>
      </w:r>
      <w:r w:rsidR="0023683E">
        <w:t>.</w:t>
      </w:r>
    </w:p>
    <w:p w:rsidR="00225409" w:rsidRDefault="00225409" w:rsidP="00225409">
      <w:pPr>
        <w:spacing w:after="120" w:line="240" w:lineRule="auto"/>
      </w:pPr>
      <w:r>
        <w:t>Что это означае</w:t>
      </w:r>
      <w:r w:rsidR="0023683E">
        <w:t>т применительно к законам дви</w:t>
      </w:r>
      <w:r>
        <w:t>жения? В специальной теории относительности объекты все еще подчиняются первому закону Ньютона: они движутся по прямой, если на них не действует внешняя сила. Наблюдатели могут не соглашаться в том, какой длины тот или иной сегмент этой самой прямой, — но не в том, что она, в принципе, прямая.</w:t>
      </w:r>
      <w:r w:rsidR="0023683E">
        <w:t xml:space="preserve"> </w:t>
      </w:r>
      <w:r>
        <w:t>Однако это пока и не «релятивистская формулировка» первого закона: в теории относительности для разных наблюдателей пространство и время по-разному взаимодействуют друг с другом. Для того, чтобы и пространство, и время оказались охвачены одной теорией, понятия геометрии необходимо видоизменить.</w:t>
      </w:r>
    </w:p>
    <w:p w:rsidR="0023683E" w:rsidRDefault="00225409" w:rsidP="00225409">
      <w:pPr>
        <w:spacing w:after="120" w:line="240" w:lineRule="auto"/>
      </w:pPr>
      <w:r>
        <w:t>Вместо точек в пространстве и времен событий нам придется формализовать понятие события, иными словами — ввести точки в четырех измерениях пространства-времен</w:t>
      </w:r>
      <w:r w:rsidR="0023683E">
        <w:t>и. Мы теперь говорим не о траек</w:t>
      </w:r>
      <w:r>
        <w:t>ториях в пространстве, а о мировых линиях в пространстве и времени. Отныне у нас не расстояния, а комбинация временного интервала и пространственных расстояний между событиями. А вместо прямых — геодезические лини</w:t>
      </w:r>
      <w:r w:rsidR="0023683E">
        <w:t xml:space="preserve">и, определяемые как кратчайшие или длиннейшие </w:t>
      </w:r>
      <w:r>
        <w:t>мировые линии, соединяющие два события</w:t>
      </w:r>
      <w:r w:rsidR="0023683E">
        <w:t>.</w:t>
      </w:r>
    </w:p>
    <w:p w:rsidR="00225409" w:rsidRDefault="0023683E" w:rsidP="00225409">
      <w:pPr>
        <w:spacing w:after="120" w:line="240" w:lineRule="auto"/>
      </w:pPr>
      <w:r>
        <w:t>П</w:t>
      </w:r>
      <w:r w:rsidR="00225409">
        <w:t>ервый закон Ньютона можно сформулировать в терминах новой геометрии так:</w:t>
      </w:r>
    </w:p>
    <w:p w:rsidR="00225409" w:rsidRPr="0023683E" w:rsidRDefault="00225409" w:rsidP="0023683E">
      <w:pPr>
        <w:spacing w:after="120" w:line="240" w:lineRule="auto"/>
        <w:ind w:left="708"/>
        <w:rPr>
          <w:i/>
        </w:rPr>
      </w:pPr>
      <w:r w:rsidRPr="0023683E">
        <w:rPr>
          <w:i/>
        </w:rPr>
        <w:t>Если на объект не действует внешняя сила, он всегда перемещается вдоль мировой линии от одного события к другому так, что время, прошедшее по</w:t>
      </w:r>
      <w:r w:rsidR="0023683E">
        <w:rPr>
          <w:i/>
        </w:rPr>
        <w:t xml:space="preserve"> часам этого объекта (т.</w:t>
      </w:r>
      <w:r w:rsidRPr="0023683E">
        <w:rPr>
          <w:i/>
        </w:rPr>
        <w:t xml:space="preserve">е. </w:t>
      </w:r>
      <w:r w:rsidR="0023683E" w:rsidRPr="0023683E">
        <w:rPr>
          <w:i/>
        </w:rPr>
        <w:t>собственное время) максимально.</w:t>
      </w:r>
    </w:p>
    <w:p w:rsidR="0023683E" w:rsidRDefault="00225409" w:rsidP="00225409">
      <w:pPr>
        <w:spacing w:after="120" w:line="240" w:lineRule="auto"/>
      </w:pPr>
      <w:r>
        <w:t>Поддержка Планком теории относительности — ирония судьбы: он с большим трудом принял ранние работы Эйнштей</w:t>
      </w:r>
      <w:r w:rsidR="0023683E">
        <w:t>на по фотоэффекту — новую интер</w:t>
      </w:r>
      <w:r>
        <w:t>претацию его же, Планка, квантовой теории. Но вот поди ж ты: в части теории относительности Планк оказался человеком широких и гибких взглядов — он немедленно воспринял ее как верную. В 1906 году Планк стал первым человеком после Эйнштейна, опубликовавшим статью по теории относительности. В той статье он первым же и применил относительность к квантовой теории.</w:t>
      </w:r>
    </w:p>
    <w:p w:rsidR="00225409" w:rsidRDefault="00225409" w:rsidP="00225409">
      <w:pPr>
        <w:spacing w:after="120" w:line="240" w:lineRule="auto"/>
      </w:pPr>
      <w:r>
        <w:t>Бывший пре</w:t>
      </w:r>
      <w:r w:rsidR="0023683E">
        <w:t>подаватель Эйнштейна по Политех</w:t>
      </w:r>
      <w:r>
        <w:t xml:space="preserve">никуму </w:t>
      </w:r>
      <w:hyperlink r:id="rId39" w:history="1">
        <w:r w:rsidRPr="0023683E">
          <w:rPr>
            <w:rStyle w:val="aa"/>
          </w:rPr>
          <w:t>Герман Минковский</w:t>
        </w:r>
      </w:hyperlink>
      <w:r>
        <w:t>, находившийся тогда в Гёттингене, оказался еще одним поборником теории относительности — из тех немногих, кто внес в нее важный вклад еще на заре ее существования: он устроил коллоквиум, на котором ввел в теорию относительности геометрию и понятие о времени как о четвертой координате. В лекции 1908 года Минковский сказал: «Таким образом пространство само по себе и время само по себе обречены отойти в мир теней, и лишь союз этих двух сохранит независимое</w:t>
      </w:r>
      <w:r w:rsidR="0023683E">
        <w:t xml:space="preserve"> существование».</w:t>
      </w:r>
    </w:p>
    <w:p w:rsidR="0023683E" w:rsidRDefault="00225409" w:rsidP="00225409">
      <w:pPr>
        <w:spacing w:after="120" w:line="240" w:lineRule="auto"/>
      </w:pPr>
      <w:r>
        <w:t>Невзирая на п</w:t>
      </w:r>
      <w:r w:rsidR="0023683E">
        <w:t>оддержку маститых физиков — пре</w:t>
      </w:r>
      <w:r>
        <w:t>имущественно в Германии, — широкого признания специальной теории относи</w:t>
      </w:r>
      <w:r w:rsidR="0023683E">
        <w:t xml:space="preserve">тельности пришлось дожидаться. </w:t>
      </w:r>
      <w:r>
        <w:t>Но пока физ</w:t>
      </w:r>
      <w:r w:rsidR="0023683E">
        <w:t>ическое сообщество не спеша раз</w:t>
      </w:r>
      <w:r>
        <w:t>думывало над идеями Эйнштейна, он уже принялся за работу над сле</w:t>
      </w:r>
      <w:r w:rsidR="0023683E">
        <w:t>дующей, еще более великой рево</w:t>
      </w:r>
      <w:r>
        <w:t>люцией.</w:t>
      </w:r>
    </w:p>
    <w:p w:rsidR="00225409" w:rsidRDefault="00225409" w:rsidP="00225409">
      <w:pPr>
        <w:spacing w:after="120" w:line="240" w:lineRule="auto"/>
      </w:pPr>
      <w:r>
        <w:t>Как потом рассказывал сам Эй</w:t>
      </w:r>
      <w:r w:rsidR="0023683E">
        <w:t xml:space="preserve">нштейн, в ноябре 1907 года, он </w:t>
      </w:r>
      <w:r>
        <w:t>сидел в кресле в патентном бюро в</w:t>
      </w:r>
      <w:r w:rsidR="0023683E">
        <w:t xml:space="preserve"> Берне и вдруг возникла мысль: «</w:t>
      </w:r>
      <w:r>
        <w:t>если человек свободно падает, он не чувствует собственного веса»</w:t>
      </w:r>
      <w:r w:rsidR="0023683E">
        <w:t xml:space="preserve">. </w:t>
      </w:r>
      <w:r>
        <w:t>Эйнштейн говорил, что это осознание «поразило» его; оно стало откровением, приведшим ученого к его величайшему достижению</w:t>
      </w:r>
      <w:r w:rsidR="0023683E">
        <w:t>. Падающий человек Эйн</w:t>
      </w:r>
      <w:r>
        <w:t>штейна стал эйнштейновым яблоком</w:t>
      </w:r>
      <w:r w:rsidR="0023683E">
        <w:t xml:space="preserve">. </w:t>
      </w:r>
      <w:r>
        <w:t xml:space="preserve">Эйнштейн искал нечто подобное с 1905 года — новый принцип, могущий стать путеводным в поисках лучшей теории относительности. Он понимал, что исходная теория неполна. Даже с учетом всех следствий субъективности пространства и времени, его специальная теория все равно оставалась лишь новой кинетикой. </w:t>
      </w:r>
    </w:p>
    <w:p w:rsidR="00225409" w:rsidRDefault="00225409" w:rsidP="00225409">
      <w:pPr>
        <w:spacing w:after="120" w:line="240" w:lineRule="auto"/>
      </w:pPr>
      <w:r>
        <w:lastRenderedPageBreak/>
        <w:t>Она описывала, как тела реагируют на воздействие определенных сил, но она их не определяла. Ясное дело, специальная теория относительности задумывалась так, чтобы идеально стыковаться с теорией Максвелла, поэтому загвоздка состояла не в электромагнитных силах. Силы гравитации же — совсем другое дело.</w:t>
      </w:r>
    </w:p>
    <w:p w:rsidR="00225409" w:rsidRDefault="00225409" w:rsidP="00225409">
      <w:pPr>
        <w:spacing w:after="120" w:line="240" w:lineRule="auto"/>
      </w:pPr>
      <w:r>
        <w:t xml:space="preserve">Единственной на </w:t>
      </w:r>
      <w:r w:rsidR="0023683E">
        <w:t>1905 год теорией тяготения оста</w:t>
      </w:r>
      <w:r>
        <w:t>валась ньютонова. Ньютон был не дурак: он дал такое описание гравитационным силам, чтобы оно увязывалось с его же кинетикой, т.е. с его законами движения. Поскольку специальная теория относительности заменила ньютоновские законы новой кинетикой, неудивительно, что Эйнштейн счел гравитационную теорию Ньютона неподходящей.</w:t>
      </w:r>
      <w:r w:rsidR="0023683E">
        <w:t xml:space="preserve"> </w:t>
      </w:r>
      <w:r>
        <w:t>Вспомним формулировку закона всемирного тяготения:</w:t>
      </w:r>
    </w:p>
    <w:p w:rsidR="00225409" w:rsidRPr="0023683E" w:rsidRDefault="00225409" w:rsidP="0023683E">
      <w:pPr>
        <w:spacing w:after="120" w:line="240" w:lineRule="auto"/>
        <w:ind w:left="708"/>
        <w:rPr>
          <w:i/>
        </w:rPr>
      </w:pPr>
      <w:r w:rsidRPr="0023683E">
        <w:rPr>
          <w:i/>
        </w:rPr>
        <w:t>Сила тяготени</w:t>
      </w:r>
      <w:r w:rsidR="0023683E">
        <w:rPr>
          <w:i/>
        </w:rPr>
        <w:t>я между двумя материальными точ</w:t>
      </w:r>
      <w:r w:rsidRPr="0023683E">
        <w:rPr>
          <w:i/>
        </w:rPr>
        <w:t>ками в любой момент времени пропорциональна их массам и обратно пропорциональна квадрату расстояния между</w:t>
      </w:r>
      <w:r w:rsidR="0023683E">
        <w:rPr>
          <w:i/>
        </w:rPr>
        <w:t xml:space="preserve"> ними в данный момент времени.</w:t>
      </w:r>
    </w:p>
    <w:p w:rsidR="00225409" w:rsidRDefault="00225409" w:rsidP="00225409">
      <w:pPr>
        <w:spacing w:after="120" w:line="240" w:lineRule="auto"/>
      </w:pPr>
      <w:r>
        <w:t>Этот закон был немил самому открывателю: Ньютон находил мгновенную передачу силового воздействия подозрительной. В теории относительности подозрение переросло в обвинение: ничто не может передаваться быстрее скорости света. Но и это еще не все. Задумаемся над оборотом «в данн</w:t>
      </w:r>
      <w:r w:rsidR="0023683E">
        <w:t>ый момент». В теории относитель</w:t>
      </w:r>
      <w:r>
        <w:t>ности, как мы успели заметить, это субъектив</w:t>
      </w:r>
      <w:r w:rsidR="0023683E">
        <w:t>ная кате</w:t>
      </w:r>
      <w:r>
        <w:t>гория. Если две массы</w:t>
      </w:r>
      <w:r w:rsidR="0023683E">
        <w:t xml:space="preserve"> находятся в движении друг отно</w:t>
      </w:r>
      <w:r>
        <w:t xml:space="preserve">сительно друга, события, кажущиеся одной из этих масс одновременными, другой массой будут восприняты как произошедшие в разное </w:t>
      </w:r>
      <w:r w:rsidR="0023683E">
        <w:t>время. Ну и к тому же, как обна</w:t>
      </w:r>
      <w:r>
        <w:t>ружил Лоренц, они не договорятся ни о показателях масс, ни о значениях расстояни</w:t>
      </w:r>
      <w:r w:rsidR="0023683E">
        <w:t>й.</w:t>
      </w:r>
    </w:p>
    <w:p w:rsidR="00225409" w:rsidRDefault="00225409" w:rsidP="00225409">
      <w:pPr>
        <w:spacing w:after="120" w:line="240" w:lineRule="auto"/>
      </w:pPr>
      <w:r>
        <w:t xml:space="preserve">Озарение, посетившее Эйнштейна </w:t>
      </w:r>
      <w:r w:rsidR="0023683E">
        <w:t xml:space="preserve">– </w:t>
      </w:r>
      <w:r>
        <w:t>«</w:t>
      </w:r>
      <w:r w:rsidR="0023683E">
        <w:t>е</w:t>
      </w:r>
      <w:r>
        <w:t>сли человек свободно падае</w:t>
      </w:r>
      <w:r w:rsidR="0023683E">
        <w:t>т, он не чувствует своего веса» – в более широ</w:t>
      </w:r>
      <w:r>
        <w:t>кой формулировке стало принципом эквивалентности, или третьей аксиомой Эйнштейна:</w:t>
      </w:r>
    </w:p>
    <w:p w:rsidR="00225409" w:rsidRPr="0023683E" w:rsidRDefault="00225409" w:rsidP="0023683E">
      <w:pPr>
        <w:spacing w:after="120" w:line="240" w:lineRule="auto"/>
        <w:ind w:left="708"/>
        <w:rPr>
          <w:i/>
        </w:rPr>
      </w:pPr>
      <w:r w:rsidRPr="0023683E">
        <w:rPr>
          <w:i/>
        </w:rPr>
        <w:t>Невозможно ра</w:t>
      </w:r>
      <w:r w:rsidR="0023683E">
        <w:rPr>
          <w:i/>
        </w:rPr>
        <w:t>зличить вне сопоставления с дру</w:t>
      </w:r>
      <w:r w:rsidRPr="0023683E">
        <w:rPr>
          <w:i/>
        </w:rPr>
        <w:t>гими телами, дв</w:t>
      </w:r>
      <w:r w:rsidR="0023683E">
        <w:rPr>
          <w:i/>
        </w:rPr>
        <w:t>ижется ли данное тело с постоян</w:t>
      </w:r>
      <w:r w:rsidRPr="0023683E">
        <w:rPr>
          <w:i/>
        </w:rPr>
        <w:t>ным ускорением или покоится в равн</w:t>
      </w:r>
      <w:r w:rsidR="0023683E">
        <w:rPr>
          <w:i/>
        </w:rPr>
        <w:t>омерном гравитационном поле.</w:t>
      </w:r>
    </w:p>
    <w:p w:rsidR="008D37E4" w:rsidRDefault="00225409" w:rsidP="00225409">
      <w:pPr>
        <w:spacing w:after="120" w:line="240" w:lineRule="auto"/>
      </w:pPr>
      <w:r>
        <w:t xml:space="preserve">Иными словами, гравитация — фиктивная сила. </w:t>
      </w:r>
      <w:r w:rsidR="008D37E4">
        <w:t>Е</w:t>
      </w:r>
      <w:r>
        <w:t>е можно считать всего лишь декоративным элементом выбранной нами системы отсчета и устранить, выбрав другую</w:t>
      </w:r>
      <w:r w:rsidR="008D37E4">
        <w:t>.</w:t>
      </w:r>
    </w:p>
    <w:p w:rsidR="00225409" w:rsidRDefault="00225409" w:rsidP="00225409">
      <w:pPr>
        <w:spacing w:after="120" w:line="240" w:lineRule="auto"/>
      </w:pPr>
      <w:r>
        <w:t>Эйнштейн впервые выдвинул соображение, что гравитация влияет на ход времени, в 1907 году. Из специальной теории относительности нам известно, что пространство и время взаимосвязаны. Сколько понадобилось времени техническому эксперту, чтобы осознать: присутствие гравитации меняет и форму пространства? Пять лет. Стоит это запомнить — на случай, когда вдруг проглядите что-нибудь, что впоследствии покажется вам очевидным. Эйнштейн говорил: «Если б мы знали, что именно делаем, это не называло</w:t>
      </w:r>
      <w:r w:rsidR="008D37E4">
        <w:t xml:space="preserve">сь бы исследованием, правда?» </w:t>
      </w:r>
      <w:r>
        <w:t>Эйнштейн совер</w:t>
      </w:r>
      <w:r w:rsidR="008D37E4">
        <w:t>шил логический переход к искрив</w:t>
      </w:r>
      <w:r>
        <w:t>ленному пространству летом 1912 года в Праге</w:t>
      </w:r>
      <w:r w:rsidR="008D37E4">
        <w:t xml:space="preserve">. </w:t>
      </w:r>
      <w:r>
        <w:t>Шел шестой год размышлений над созревающей теорией относительности</w:t>
      </w:r>
      <w:r w:rsidR="008D37E4">
        <w:t>.</w:t>
      </w:r>
      <w:r>
        <w:t xml:space="preserve"> Эйнштейн заключает, что евклидову геометрию необходимо отставить. Остается единс</w:t>
      </w:r>
      <w:r w:rsidR="008D37E4">
        <w:t>твенный вопрос: в пользу чего?</w:t>
      </w:r>
    </w:p>
    <w:p w:rsidR="00225409" w:rsidRDefault="00225409" w:rsidP="00225409">
      <w:pPr>
        <w:spacing w:after="120" w:line="240" w:lineRule="auto"/>
      </w:pPr>
      <w:r>
        <w:t xml:space="preserve">Ломать — не строить. Эйнштейну для построения новой физики требовалась новая геометрия, которая описывала бы искажение пространства. К счастью, Риман (и несколько </w:t>
      </w:r>
      <w:r w:rsidR="008D37E4">
        <w:t>его последователей) уже все при</w:t>
      </w:r>
      <w:r>
        <w:t>думали. К несчастью, Эйнштейн не слыхал о Римане — как, впрочем, и почти все остальные. Зато Эйнштейн еще как слыхал о Га</w:t>
      </w:r>
      <w:r w:rsidR="008D37E4">
        <w:t>уссе.</w:t>
      </w:r>
    </w:p>
    <w:p w:rsidR="00225409" w:rsidRDefault="008D37E4" w:rsidP="00225409">
      <w:pPr>
        <w:spacing w:after="120" w:line="240" w:lineRule="auto"/>
      </w:pPr>
      <w:r>
        <w:t>2</w:t>
      </w:r>
      <w:r w:rsidR="00225409">
        <w:t xml:space="preserve">5 ноября 1915 года </w:t>
      </w:r>
      <w:r>
        <w:t>Эйнштейн</w:t>
      </w:r>
      <w:r>
        <w:t xml:space="preserve"> </w:t>
      </w:r>
      <w:r w:rsidR="00225409">
        <w:t>представил работу под названием «Уравнения поля тяготения» Прусской научной академии. В ней он объявил: «Наконец общая теория относительности заве</w:t>
      </w:r>
      <w:r>
        <w:t>ршена как логическая структура». Эта р</w:t>
      </w:r>
      <w:r w:rsidR="00225409">
        <w:t xml:space="preserve">абота </w:t>
      </w:r>
      <w:r>
        <w:t>содержа</w:t>
      </w:r>
      <w:r w:rsidR="00225409">
        <w:t>ла уравнение, описываю</w:t>
      </w:r>
      <w:r>
        <w:t>щее распределение материи в про</w:t>
      </w:r>
      <w:r w:rsidR="00225409">
        <w:t>странстве (и врем</w:t>
      </w:r>
      <w:r>
        <w:t>ени) в связи с метрикой четырех</w:t>
      </w:r>
      <w:r w:rsidR="00225409">
        <w:t>мерного пространства-времени. Поскольку метрика определяет геометрию, уравнения Эйнштейна определяют форму про</w:t>
      </w:r>
      <w:r>
        <w:t>странства-времени. В теории Эйн</w:t>
      </w:r>
      <w:r w:rsidR="00225409">
        <w:t>штейна масса не пр</w:t>
      </w:r>
      <w:r>
        <w:t>оизводит гравитационного воздей</w:t>
      </w:r>
      <w:r w:rsidR="00225409">
        <w:t>ствия, а меняет пространство-время.</w:t>
      </w:r>
    </w:p>
    <w:p w:rsidR="00225409" w:rsidRDefault="008D37E4" w:rsidP="00225409">
      <w:pPr>
        <w:spacing w:after="120" w:line="240" w:lineRule="auto"/>
      </w:pPr>
      <w:r>
        <w:t>М</w:t>
      </w:r>
      <w:r w:rsidR="00225409">
        <w:t>ожно суммировать вклад Эйнштейна в гео</w:t>
      </w:r>
      <w:r>
        <w:t>метрию его же прозаическими сло</w:t>
      </w:r>
      <w:r w:rsidR="00225409">
        <w:t>вами. О своей революционной работе он писал: «Когда слепой жук ползет по поверхности шара, он не сознает, что его путь искривлен. Мне повезло это заметить»</w:t>
      </w:r>
      <w:r>
        <w:t>.</w:t>
      </w:r>
    </w:p>
    <w:p w:rsidR="00225409" w:rsidRPr="008D37E4" w:rsidRDefault="008D37E4" w:rsidP="008D37E4">
      <w:pPr>
        <w:spacing w:before="360" w:after="120" w:line="240" w:lineRule="auto"/>
        <w:rPr>
          <w:b/>
        </w:rPr>
      </w:pPr>
      <w:r w:rsidRPr="008D37E4">
        <w:rPr>
          <w:b/>
        </w:rPr>
        <w:lastRenderedPageBreak/>
        <w:t>Часть 5. История Виттена</w:t>
      </w:r>
    </w:p>
    <w:p w:rsidR="008D37E4" w:rsidRDefault="00225409" w:rsidP="00225409">
      <w:pPr>
        <w:spacing w:after="120" w:line="240" w:lineRule="auto"/>
      </w:pPr>
      <w:r>
        <w:t>Есть ли связь меж</w:t>
      </w:r>
      <w:r w:rsidR="008D37E4">
        <w:t>ду природой пространства и зако</w:t>
      </w:r>
      <w:r>
        <w:t>нами, которым это пространство подчиняется? Эйнштейн показал, что присутствие материи влияет на геометрию, искажая пространство (и время</w:t>
      </w:r>
      <w:r w:rsidR="008D37E4">
        <w:t xml:space="preserve">). </w:t>
      </w:r>
      <w:r>
        <w:t>Однако в новой физике пространство может отыграться на материи гораздо больше. Согласно этим теориям, самые основные свойства пространства — например, его размерность — определяют законы природы и свойства материи и энергии, из которых состоит наша Вселенная.</w:t>
      </w:r>
    </w:p>
    <w:p w:rsidR="00225409" w:rsidRDefault="00225409" w:rsidP="00225409">
      <w:pPr>
        <w:spacing w:after="120" w:line="240" w:lineRule="auto"/>
      </w:pPr>
      <w:r>
        <w:t>В рамках теории струн существуют настолько малые дополнительные измерения пространства, что свободное место в них невозможно наблюдать в современных экспериментальных условиях (хотя косвенно, вполне вероятно, нам это вскоре удастся). Они, может, и крошечн</w:t>
      </w:r>
      <w:r w:rsidR="008D37E4">
        <w:t>ые, однако своей топологией, т.</w:t>
      </w:r>
      <w:r>
        <w:t>е. свойствами, обусловливающими их форму, — к примеру, плоскости, сферы, кренделя или бублика, —определяют, что внутри них существует (например, мы с вами). Сверни мы эти крошечные бубличные измерения в крендель и — пшик! — электроны (и, как следствие, люди) могут перестать существовать</w:t>
      </w:r>
      <w:r w:rsidR="008D37E4">
        <w:t xml:space="preserve">. </w:t>
      </w:r>
      <w:r>
        <w:t>Более того: струнная теория, по-прежнему плохо понятая, развилась в другую, М-теорию, о которой мы знаем еще меньше, но она, похоже, ведет нас к следующему заключению: пространство и время на самом деле не существуют, а являются лишь аппрокс</w:t>
      </w:r>
      <w:r w:rsidR="008D37E4">
        <w:t>имациями чего-то более сложного.</w:t>
      </w:r>
    </w:p>
    <w:p w:rsidR="00225409" w:rsidRDefault="00225409" w:rsidP="00225409">
      <w:pPr>
        <w:spacing w:after="120" w:line="240" w:lineRule="auto"/>
      </w:pPr>
      <w:r>
        <w:t xml:space="preserve">С явлением струнной теории физики вновь вернулись к партнерской дисциплине — математике, абстрактной науке, занятой со времен </w:t>
      </w:r>
      <w:hyperlink r:id="rId40" w:history="1">
        <w:r w:rsidRPr="008D37E4">
          <w:rPr>
            <w:rStyle w:val="aa"/>
          </w:rPr>
          <w:t>Гильберта</w:t>
        </w:r>
      </w:hyperlink>
      <w:r>
        <w:t xml:space="preserve"> правилами, а не реальностью. Теория струн и М-теория</w:t>
      </w:r>
      <w:r w:rsidR="008D37E4">
        <w:t xml:space="preserve"> </w:t>
      </w:r>
      <w:r>
        <w:t>пока движимы не традицией озарения физиков и не экспериментальными данными, которых не хватает, но открытиями их математической структуры</w:t>
      </w:r>
      <w:r w:rsidR="008D37E4">
        <w:t xml:space="preserve">. </w:t>
      </w:r>
      <w:r>
        <w:t xml:space="preserve">Неслучайно </w:t>
      </w:r>
      <w:hyperlink r:id="rId41" w:history="1">
        <w:r w:rsidRPr="008D37E4">
          <w:rPr>
            <w:rStyle w:val="aa"/>
          </w:rPr>
          <w:t>Эдвард Виттен</w:t>
        </w:r>
      </w:hyperlink>
      <w:r>
        <w:t xml:space="preserve">, ныне главный идеолог новой теории, получил не Нобелевскую премию, а медаль Филдза — </w:t>
      </w:r>
      <w:r w:rsidR="008D37E4">
        <w:t>математический эквивалент Нобе</w:t>
      </w:r>
      <w:r>
        <w:t>левки. Поскольку геометрия и материя — отражения друг друга, так же должны быть связаны между собой и их современные исследования. Виттен идет еще дальше: он утверждает, что струнная теория должн</w:t>
      </w:r>
      <w:r w:rsidR="008D37E4">
        <w:t>а стать новой ветвью геометрии.</w:t>
      </w:r>
    </w:p>
    <w:p w:rsidR="00225409" w:rsidRDefault="008D37E4" w:rsidP="00225409">
      <w:pPr>
        <w:spacing w:after="120" w:line="240" w:lineRule="auto"/>
      </w:pPr>
      <w:r>
        <w:t>Н</w:t>
      </w:r>
      <w:r w:rsidR="00225409">
        <w:t xml:space="preserve">а дворе стоял 1981 год. </w:t>
      </w:r>
      <w:hyperlink r:id="rId42" w:history="1">
        <w:r w:rsidR="00225409" w:rsidRPr="008D37E4">
          <w:rPr>
            <w:rStyle w:val="aa"/>
          </w:rPr>
          <w:t>Джон Шварц</w:t>
        </w:r>
      </w:hyperlink>
      <w:r w:rsidR="00225409">
        <w:t xml:space="preserve"> услышал в коридоре знакомый голос. «Эй, Шварц, ты нынче в скольких измерениях?» Это </w:t>
      </w:r>
      <w:hyperlink r:id="rId43" w:history="1">
        <w:r w:rsidR="00225409" w:rsidRPr="00CE20E8">
          <w:rPr>
            <w:rStyle w:val="aa"/>
          </w:rPr>
          <w:t>Фейнман</w:t>
        </w:r>
      </w:hyperlink>
      <w:r w:rsidR="00225409">
        <w:t>, в те времена еще не «открытый», — к</w:t>
      </w:r>
      <w:r w:rsidR="00CE20E8">
        <w:t>ультовая фигура лишь в разрежен</w:t>
      </w:r>
      <w:r w:rsidR="00225409">
        <w:t>ных сферах физики. Фейнман считал теорию струн сумасбродной. Шварц не возражал. Он уже привык, что</w:t>
      </w:r>
      <w:r w:rsidR="00CE20E8">
        <w:t xml:space="preserve"> к нему не относятся серьезно.</w:t>
      </w:r>
    </w:p>
    <w:p w:rsidR="00CE20E8" w:rsidRDefault="00CE20E8" w:rsidP="00225409">
      <w:pPr>
        <w:spacing w:after="120" w:line="240" w:lineRule="auto"/>
      </w:pPr>
      <w:r>
        <w:t xml:space="preserve">Шварц </w:t>
      </w:r>
      <w:r w:rsidR="00225409">
        <w:t>пытался решить задачу, о которую преткнулся Эйнштейн и все остальные после него: согласование квантовой теории с относительностью. И про</w:t>
      </w:r>
      <w:r>
        <w:t xml:space="preserve">стого решения не предвиделось. </w:t>
      </w:r>
      <w:r w:rsidR="00225409">
        <w:t>В отличие от теории относительности, первая обобщенная квантовая теория не рождалась десятки лет после открытия Планком квантования энергетических уровней. Все изменилось в 1925-1927 годах благодаря усили</w:t>
      </w:r>
      <w:r>
        <w:t xml:space="preserve">ям австрийца </w:t>
      </w:r>
      <w:hyperlink r:id="rId44" w:history="1">
        <w:r w:rsidRPr="00CE20E8">
          <w:rPr>
            <w:rStyle w:val="aa"/>
          </w:rPr>
          <w:t>Эрвина Шрёдин</w:t>
        </w:r>
        <w:r w:rsidR="00225409" w:rsidRPr="00CE20E8">
          <w:rPr>
            <w:rStyle w:val="aa"/>
          </w:rPr>
          <w:t>гера</w:t>
        </w:r>
      </w:hyperlink>
      <w:r w:rsidR="00225409">
        <w:t xml:space="preserve"> и немца </w:t>
      </w:r>
      <w:hyperlink r:id="rId45" w:history="1">
        <w:r w:rsidR="00225409" w:rsidRPr="00CE20E8">
          <w:rPr>
            <w:rStyle w:val="aa"/>
          </w:rPr>
          <w:t>Вернера Гейзенберга</w:t>
        </w:r>
      </w:hyperlink>
      <w:r>
        <w:t xml:space="preserve"> (я недавно прочитал </w:t>
      </w:r>
      <w:hyperlink r:id="rId46" w:history="1">
        <w:r w:rsidRPr="00CE20E8">
          <w:rPr>
            <w:rStyle w:val="aa"/>
          </w:rPr>
          <w:t>Эрвин Шредингер. Что такое жизнь с точки зрения физика?</w:t>
        </w:r>
      </w:hyperlink>
      <w:r>
        <w:t xml:space="preserve"> Рекомендую)</w:t>
      </w:r>
      <w:r w:rsidR="00225409">
        <w:t>. Независимо друг от друга они открыли — возможно, точнее будет сказать «изобрели» — элегантные теории, объяснявшие, как заменить ньютоновы законы движения другими</w:t>
      </w:r>
      <w:r>
        <w:t xml:space="preserve"> </w:t>
      </w:r>
      <w:r w:rsidR="00225409">
        <w:t>уравнениями, включавшими принципы квантовой теории, выведенны</w:t>
      </w:r>
      <w:r>
        <w:t>е за последние несколько десяти</w:t>
      </w:r>
      <w:r w:rsidR="00225409">
        <w:t>летий. Две новые теории получили названия волновой механики и матричной механики соответственно. Как и в случае специальной теории относительности, следствия квантовой теории были заметны лишь в отрыве от повседневной жизни, на сей раз — не из-за бешеной скорости,</w:t>
      </w:r>
      <w:r>
        <w:t xml:space="preserve"> а из-за малости размеров. Пона</w:t>
      </w:r>
      <w:r w:rsidR="00225409">
        <w:t>чалу не только связь между двумя теориями и теорией относительности оставалась невнятной, но и их отношения между</w:t>
      </w:r>
      <w:r>
        <w:t xml:space="preserve"> собой. Математически они выгля</w:t>
      </w:r>
      <w:r w:rsidR="00225409">
        <w:t>дели столь же разными, сколь их первооткрыватели.</w:t>
      </w:r>
    </w:p>
    <w:p w:rsidR="00225409" w:rsidRDefault="00CE20E8" w:rsidP="00225409">
      <w:pPr>
        <w:spacing w:after="120" w:line="240" w:lineRule="auto"/>
      </w:pPr>
      <w:r>
        <w:t>Э</w:t>
      </w:r>
      <w:r w:rsidR="00225409">
        <w:t>квивалентность</w:t>
      </w:r>
      <w:r>
        <w:t xml:space="preserve"> волновой механики </w:t>
      </w:r>
      <w:r w:rsidRPr="00CE20E8">
        <w:t>Шредингер</w:t>
      </w:r>
      <w:r>
        <w:t>а</w:t>
      </w:r>
      <w:r w:rsidRPr="00CE20E8">
        <w:t xml:space="preserve"> </w:t>
      </w:r>
      <w:r w:rsidR="00225409">
        <w:t>и матричной механики Гейзенберга вскоре доказал английский</w:t>
      </w:r>
      <w:r>
        <w:t xml:space="preserve"> </w:t>
      </w:r>
      <w:r w:rsidR="00225409">
        <w:t xml:space="preserve">физик </w:t>
      </w:r>
      <w:hyperlink r:id="rId47" w:history="1">
        <w:r w:rsidR="00225409" w:rsidRPr="00CE20E8">
          <w:rPr>
            <w:rStyle w:val="aa"/>
          </w:rPr>
          <w:t>Поль Дирак</w:t>
        </w:r>
      </w:hyperlink>
      <w:r>
        <w:t>. Единая теория, которую они пред</w:t>
      </w:r>
      <w:r w:rsidR="00225409">
        <w:t xml:space="preserve">ставляли, получила </w:t>
      </w:r>
      <w:r>
        <w:t>нейтральное название квантовой м</w:t>
      </w:r>
      <w:r w:rsidR="00225409">
        <w:t>ех</w:t>
      </w:r>
      <w:r>
        <w:t>аники. Д</w:t>
      </w:r>
      <w:r w:rsidR="00225409">
        <w:t>ирак также расширил квантовую механику и включил в нее принципы специальной теории относительности (и разделил Нобелевские премии за квантовую механику 1932 и 1933 годов). Дирак, однако, общую теорию относительности в свои рассуждения не включил. И на то есть причина: сделать это невозможно.</w:t>
      </w:r>
    </w:p>
    <w:p w:rsidR="00225409" w:rsidRDefault="00225409" w:rsidP="00225409">
      <w:pPr>
        <w:spacing w:after="120" w:line="240" w:lineRule="auto"/>
      </w:pPr>
      <w:r>
        <w:t>Эйнштейн, родитель обеих теорий, отчетливо видел конфликт меж</w:t>
      </w:r>
      <w:r w:rsidR="00CE20E8">
        <w:t>ду ними. Хотя общая теория отно</w:t>
      </w:r>
      <w:r>
        <w:t xml:space="preserve">сительности глубоко ревизовала взгляды Ньютона на Вселенную, она сохранила одну из «классических» догм: определенность. Располагая нужной информацией о системе — хоть о </w:t>
      </w:r>
      <w:r>
        <w:lastRenderedPageBreak/>
        <w:t>вашем теле, хоть обо всей Вселенной, — вы могли бы, согласно парадигме Ньютона, рассчитать события будущего. А вот по квантовой теории это не так.</w:t>
      </w:r>
    </w:p>
    <w:p w:rsidR="00225409" w:rsidRDefault="00225409" w:rsidP="00225409">
      <w:pPr>
        <w:spacing w:after="120" w:line="240" w:lineRule="auto"/>
      </w:pPr>
      <w:r>
        <w:t>Именно это Эйнштейн терпеть не мог в квантовой механике. Сила чувства привела его к отвержению этой теории. Последние тридцать лет жизни он пытался расширить общую теорию относительности так, чтобы она включала все силы природы, и надеялся, что в процессе ему удастся разобраться с противоречием между теорией относительности и квантовой теорией. Не удалось. Через тридцать лет после смерти Эйнштейна Джон Шварц почуял, что нашел</w:t>
      </w:r>
      <w:r w:rsidR="00CE20E8">
        <w:t xml:space="preserve"> ответ.</w:t>
      </w:r>
    </w:p>
    <w:p w:rsidR="00CE20E8" w:rsidRDefault="00225409" w:rsidP="00225409">
      <w:pPr>
        <w:spacing w:after="120" w:line="240" w:lineRule="auto"/>
      </w:pPr>
      <w:r>
        <w:t>Неопределенность в</w:t>
      </w:r>
      <w:r w:rsidR="00CE20E8">
        <w:t xml:space="preserve"> квантовой механике — дело прин</w:t>
      </w:r>
      <w:r>
        <w:t xml:space="preserve">ципа. Принципа неопределенности. Согласно ему, некоторые характеристики систем, количественно описанные ньютоновскими законами движения, не могут </w:t>
      </w:r>
      <w:r w:rsidR="00CE20E8">
        <w:t xml:space="preserve">быть описаны бесконечно точно. </w:t>
      </w:r>
      <w:r>
        <w:t>Этот предел определенности в природе вдохновил Эйнштейна на знаменитое высказывание: «Квантовая механика действительно впечатляет. Но внутренний голос говорит мне, что это еще не настоящий Иаков. Эта теория говорит о многом, но все же не приближает нас к разгадке тайны Всевышнего. По крайней мере, я уверен, что Он не бросает кости»</w:t>
      </w:r>
      <w:r w:rsidR="00CE20E8">
        <w:t>.</w:t>
      </w:r>
    </w:p>
    <w:p w:rsidR="00225409" w:rsidRDefault="00CE20E8" w:rsidP="00225409">
      <w:pPr>
        <w:spacing w:after="120" w:line="240" w:lineRule="auto"/>
      </w:pPr>
      <w:r>
        <w:t>Статистические различия (среднее, дисперсия) случайной величины – не</w:t>
      </w:r>
      <w:r w:rsidR="00225409">
        <w:t xml:space="preserve"> принцип неопределенности</w:t>
      </w:r>
      <w:r>
        <w:t xml:space="preserve">. </w:t>
      </w:r>
      <w:r w:rsidR="00225409">
        <w:t>Квантовый принцип неопределенности идет дальше; он гласит, что определенные качества образуют комплементарные пары — пары, у которых есть определенное ограничение: чем точнее измерено одно качество, тем менее точно удастся измерить другое. Согласно квантовой теории, значение этих комплементарных свойств за пределами ограничивающей точности неопределенно, а не просто за пределами воз</w:t>
      </w:r>
      <w:r>
        <w:t>можностей нашего оборудования.</w:t>
      </w:r>
    </w:p>
    <w:p w:rsidR="00CE20E8" w:rsidRDefault="00225409" w:rsidP="00225409">
      <w:pPr>
        <w:spacing w:after="120" w:line="240" w:lineRule="auto"/>
      </w:pPr>
      <w:r>
        <w:t>Математика принципа неопределенности утверждает: результат неопределенности двух комплементарных членов пары должен равняться числу, называемому постоянной Планка.</w:t>
      </w:r>
      <w:r w:rsidR="00CE20E8">
        <w:t xml:space="preserve"> </w:t>
      </w:r>
      <w:r>
        <w:t>Местоположение — часть одной из комплементарный пар принципа неопределенности. Ее напарник, импульс</w:t>
      </w:r>
      <w:r w:rsidR="00CE20E8">
        <w:t>. П</w:t>
      </w:r>
      <w:r>
        <w:t>огрешность одного меняется в обратной пропорции к точности второго</w:t>
      </w:r>
      <w:r w:rsidR="00CE20E8">
        <w:t xml:space="preserve">. </w:t>
      </w:r>
      <w:r>
        <w:t>Постоянная Планка — малюсенькое число. В противном случае мы бы заметили квантовые эффекты гораздо раньше (если бы в таком мире вообще могли существовать)</w:t>
      </w:r>
      <w:r w:rsidR="00CE20E8">
        <w:t>.</w:t>
      </w:r>
    </w:p>
    <w:p w:rsidR="00225409" w:rsidRDefault="00225409" w:rsidP="00225409">
      <w:pPr>
        <w:spacing w:after="120" w:line="240" w:lineRule="auto"/>
      </w:pPr>
      <w:r>
        <w:t>Квантовой механике в формулировке Гейзенберга и Шрёдингера удалось весьма успешно описать явления и атомной, и даже ядерной физики своего времени. Но применение принципа неопределенности к гравитации в описании теории Эйнштейна приводит нас к довольно диковинным выводам о геометрии</w:t>
      </w:r>
      <w:r w:rsidR="003D26F7">
        <w:t xml:space="preserve"> пространства.</w:t>
      </w:r>
    </w:p>
    <w:p w:rsidR="003D26F7" w:rsidRDefault="003D26F7" w:rsidP="00225409">
      <w:pPr>
        <w:spacing w:after="120" w:line="240" w:lineRule="auto"/>
      </w:pPr>
      <w:r>
        <w:t>К</w:t>
      </w:r>
      <w:r w:rsidR="00225409">
        <w:t>онфликт между общей теорией относительности и квантовой механикой становится очевиден лишь в областях настолько малых, что даже в наши дни нет никако</w:t>
      </w:r>
      <w:r>
        <w:t xml:space="preserve">й надежды наблюдать их впрямую. </w:t>
      </w:r>
      <w:r w:rsidR="00225409">
        <w:t xml:space="preserve">Для приверженцев строгих </w:t>
      </w:r>
      <w:r>
        <w:t>цифр: это расстояние порядка 10</w:t>
      </w:r>
      <w:r w:rsidRPr="003D26F7">
        <w:rPr>
          <w:vertAlign w:val="superscript"/>
        </w:rPr>
        <w:t>–</w:t>
      </w:r>
      <w:r w:rsidR="00225409" w:rsidRPr="003D26F7">
        <w:rPr>
          <w:vertAlign w:val="superscript"/>
        </w:rPr>
        <w:t>33</w:t>
      </w:r>
      <w:r w:rsidR="00225409">
        <w:t xml:space="preserve"> сантиметра, и называется оно планковской длиной. Для любителей зрительных образов: если увеличить планковскую длину до диаметра яйцеклетки</w:t>
      </w:r>
      <w:r>
        <w:t xml:space="preserve"> человека, обычный детский игральный шарик раздулся бы до размеров наблюдаемой Вселенной.</w:t>
      </w:r>
    </w:p>
    <w:p w:rsidR="00225409" w:rsidRDefault="00225409" w:rsidP="00225409">
      <w:pPr>
        <w:spacing w:after="120" w:line="240" w:lineRule="auto"/>
      </w:pPr>
      <w:r>
        <w:t>В царстве ультрамикроскопичности есть, судя по всему, другие измерения, свернутые в себе самих, настолько малые, что, как и квант в 1899 году, остаются незамеченными. Они и есть ключевой ингредиент в спасит</w:t>
      </w:r>
      <w:r w:rsidR="003D26F7">
        <w:t>ельном снадобье для общей тео</w:t>
      </w:r>
      <w:r>
        <w:t>рии относительности. Именно о них размышлял, но позднее отбросил десятки лет назад сам созд</w:t>
      </w:r>
      <w:r w:rsidR="003D26F7">
        <w:t>атель теории относительности.</w:t>
      </w:r>
    </w:p>
    <w:p w:rsidR="003D26F7" w:rsidRDefault="003D26F7" w:rsidP="00225409">
      <w:pPr>
        <w:spacing w:after="120" w:line="240" w:lineRule="auto"/>
      </w:pPr>
      <w:hyperlink r:id="rId48" w:history="1">
        <w:r w:rsidR="00225409" w:rsidRPr="003D26F7">
          <w:rPr>
            <w:rStyle w:val="aa"/>
          </w:rPr>
          <w:t>Теодор Калуца</w:t>
        </w:r>
      </w:hyperlink>
      <w:r>
        <w:t xml:space="preserve"> в письме предложил </w:t>
      </w:r>
      <w:r w:rsidR="00225409">
        <w:t>Эйнштейн</w:t>
      </w:r>
      <w:r>
        <w:t>у</w:t>
      </w:r>
      <w:r w:rsidR="00225409">
        <w:t>,</w:t>
      </w:r>
      <w:r>
        <w:t xml:space="preserve"> </w:t>
      </w:r>
      <w:r w:rsidR="00225409">
        <w:t>как можно объединить электромагнитные силы с гравитационными. У этой теории была одна маленькая странность. Эйнштейн написал в ответ: «Идея создания [объединенной теории] посредством пятимерного цилиндрического мира никогда не приходила мне в голову...»</w:t>
      </w:r>
    </w:p>
    <w:p w:rsidR="00225409" w:rsidRDefault="00225409" w:rsidP="00225409">
      <w:pPr>
        <w:spacing w:after="120" w:line="240" w:lineRule="auto"/>
      </w:pPr>
      <w:r>
        <w:t>Калуца задался вопросом: если формально расширить эйнштейново поле до пяти измерений, какие уравнения получатся для дополнительных g-факторов? Ответ ошеломительный: выходят уравнения Максвелла для электромагнитного поля! Начиная с пятого измерения электромагнетизм вдруг возникает в теории гравитации.</w:t>
      </w:r>
      <w:r w:rsidR="003D26F7">
        <w:t xml:space="preserve"> </w:t>
      </w:r>
      <w:r>
        <w:t xml:space="preserve">Эйнштейн сомневался в теории Калуцы, однако чуть погодя все же передумал и в 1921 году помог </w:t>
      </w:r>
      <w:r w:rsidR="003D26F7">
        <w:t>Калуце опубликовать его теорию.</w:t>
      </w:r>
    </w:p>
    <w:p w:rsidR="003D26F7" w:rsidRDefault="003D26F7" w:rsidP="00225409">
      <w:pPr>
        <w:spacing w:after="120" w:line="240" w:lineRule="auto"/>
      </w:pPr>
      <w:r>
        <w:lastRenderedPageBreak/>
        <w:t>Г</w:t>
      </w:r>
      <w:r w:rsidR="00225409">
        <w:t>лавный способ изучения элементарных частиц физиками таков: физики разгоняют частицы до бешеных скоростей и энергий, после чего вляпывают их друг в дружку и смотрят, какие именно дребезги полетят во все сторон</w:t>
      </w:r>
      <w:r>
        <w:t>ы. При этом</w:t>
      </w:r>
      <w:r w:rsidR="00225409">
        <w:t xml:space="preserve"> успешной квантовой теории</w:t>
      </w:r>
      <w:r>
        <w:t xml:space="preserve"> создания и исчезновения элемен</w:t>
      </w:r>
      <w:r w:rsidR="00225409">
        <w:t>тарных частиц не существовало</w:t>
      </w:r>
      <w:r>
        <w:t xml:space="preserve">. </w:t>
      </w:r>
      <w:r>
        <w:rPr>
          <w:lang w:val="en-US"/>
        </w:rPr>
        <w:t>S</w:t>
      </w:r>
      <w:r w:rsidR="00225409">
        <w:t>-матрица являла собой черный ящик, в который можно бы</w:t>
      </w:r>
      <w:r>
        <w:t>ло что-нибудь засунуть — опреде</w:t>
      </w:r>
      <w:r w:rsidR="00225409">
        <w:t>ления сталкиваю</w:t>
      </w:r>
      <w:r>
        <w:t>щихся частиц, их импульсов и т.</w:t>
      </w:r>
      <w:r w:rsidR="00225409">
        <w:t>д. — и получить на выходе аналогичные данные, но для вновь возникших частиц.</w:t>
      </w:r>
      <w:r>
        <w:t xml:space="preserve"> </w:t>
      </w:r>
      <w:r w:rsidR="00225409">
        <w:t>Для построения м</w:t>
      </w:r>
      <w:r>
        <w:t>атрицы рассеяния, т.е. внутрен</w:t>
      </w:r>
      <w:r w:rsidR="00225409">
        <w:t>ностей черного ящика, вообще говоря, требовалась теория взаимодействия частиц.</w:t>
      </w:r>
    </w:p>
    <w:p w:rsidR="00225409" w:rsidRDefault="00225409" w:rsidP="00225409">
      <w:pPr>
        <w:spacing w:after="120" w:line="240" w:lineRule="auto"/>
      </w:pPr>
      <w:r>
        <w:t>Что же у черного ящика внутри?</w:t>
      </w:r>
      <w:r w:rsidR="003D26F7">
        <w:t xml:space="preserve"> </w:t>
      </w:r>
      <w:r>
        <w:t xml:space="preserve">В 1970 году Ёитиро Намбу из Университета Чикаго, Хольгер Нильсен из Института Нильса Бора и Леонард Сасскинд из Университета Иешивы, ответили на вопрос: нужно моделировать элементарные частицы не как точки, а как </w:t>
      </w:r>
      <w:r w:rsidR="003D26F7">
        <w:t>малюсенькие колеблющиеся струны. Н</w:t>
      </w:r>
      <w:r>
        <w:t>амбу с коллегами</w:t>
      </w:r>
      <w:r w:rsidR="003D26F7">
        <w:t xml:space="preserve"> </w:t>
      </w:r>
      <w:r>
        <w:t>откр</w:t>
      </w:r>
      <w:r w:rsidR="003D26F7">
        <w:t xml:space="preserve">ыли струнную теорию практически </w:t>
      </w:r>
      <w:r>
        <w:t xml:space="preserve">в том же смысле, что Планк когда-то </w:t>
      </w:r>
      <w:r w:rsidR="003D26F7">
        <w:t>— квантовую. Оба набрели на идею:</w:t>
      </w:r>
      <w:r>
        <w:t xml:space="preserve"> э</w:t>
      </w:r>
      <w:r w:rsidR="003D26F7">
        <w:t>нергетические уровни можно пред</w:t>
      </w:r>
      <w:r>
        <w:t>ставить количественно, а частицы можно представить</w:t>
      </w:r>
      <w:r w:rsidR="00395FFD">
        <w:t>,</w:t>
      </w:r>
      <w:r>
        <w:t xml:space="preserve"> как струны; в обоих случаях ни подлинное значение, ни широта охвата этих идей не были поняты, а на формирование осмысленной теории потребовались годы</w:t>
      </w:r>
      <w:r w:rsidR="003D26F7">
        <w:t xml:space="preserve">. </w:t>
      </w:r>
      <w:r>
        <w:t>Оба набрели н</w:t>
      </w:r>
      <w:r w:rsidR="003D26F7">
        <w:t>а то, что могло быть новым зако</w:t>
      </w:r>
      <w:r>
        <w:t>ном природы — или просто математической ужимкой. И лишь годы усилий могли определить, что есть что. В случае с квантовой теорией потребовалось 25 лет — от Планка до Гейзенберга и Шрёдингера. Струнная теор</w:t>
      </w:r>
      <w:r w:rsidR="003D26F7">
        <w:t>ия уже проскочила этот рубеж.</w:t>
      </w:r>
    </w:p>
    <w:p w:rsidR="00225409" w:rsidRDefault="00225409" w:rsidP="00225409">
      <w:pPr>
        <w:spacing w:after="120" w:line="240" w:lineRule="auto"/>
      </w:pPr>
      <w:r>
        <w:t>В марте 1995 год</w:t>
      </w:r>
      <w:r w:rsidR="003D26F7">
        <w:t>а Эдвард Виттен говорил о струн</w:t>
      </w:r>
      <w:r>
        <w:t>ной теории на конференции в Университете Южной Калифорнии. Со времен суперструнной революции Шварца прошло одиннадцать лет, и для многих теория струн постепенно разваливалась. Речь Виттена все изменила. Он объяснил еще одно математическое чудо: все пять различных струнных теорий, по его утверждению, — лишь разные приблизительные формы одной и той же масштабной теории, ныне именуемой M-теорией</w:t>
      </w:r>
      <w:r w:rsidR="00C341A2">
        <w:t xml:space="preserve">. </w:t>
      </w:r>
      <w:r>
        <w:t>Согласно М-теории, струны являются не фун</w:t>
      </w:r>
      <w:r w:rsidR="00C341A2">
        <w:t>даментальными частицами, а при</w:t>
      </w:r>
      <w:r>
        <w:t>мерами более общих объектов — бран (сокращение от мембран). Браны — версии струн в измерениях высоких порядков, тогда как сама струна — одномерный объект. Мыльный пузырь, например, — 2-брана. Согласно М-теории, законы физики зависят от более сложных колебаний этих более сложных сущностей. И в М-теории есть одно дополнительное свернутое измерение — итого получается одиннадцать, а не десять измерений. Но самое странное в этой теории вот что: пространство и время в некотором фунда</w:t>
      </w:r>
      <w:r w:rsidR="00C341A2">
        <w:t>ментальном смысле не существуют. Со</w:t>
      </w:r>
      <w:r>
        <w:t xml:space="preserve"> времен Евклида это — самое глубинное изм</w:t>
      </w:r>
      <w:r w:rsidR="00C341A2">
        <w:t>енение в понимании пространства.</w:t>
      </w:r>
    </w:p>
    <w:p w:rsidR="00C341A2" w:rsidRDefault="00225409" w:rsidP="00225409">
      <w:pPr>
        <w:spacing w:after="120" w:line="240" w:lineRule="auto"/>
      </w:pPr>
      <w:r>
        <w:t>М-теорию понять еще сложнее, чем струнну</w:t>
      </w:r>
      <w:r w:rsidR="00C341A2">
        <w:t>ю. И</w:t>
      </w:r>
      <w:r>
        <w:t>деи, порожденные М-теорией, уже привели к поразительнейшему намеку на то, что есть что-то в этой самой идее струн: к предсказанию, связанному с физикой черных дыр.</w:t>
      </w:r>
      <w:r w:rsidR="00C341A2">
        <w:t xml:space="preserve"> </w:t>
      </w:r>
      <w:r>
        <w:t xml:space="preserve">Черные дыры — одно из явлений, предсказанных общей теорией относительности. Их характерная особенность заключается в их черноте (для физиков это означает, что никакой свет или иное излучение не могут из них вырваться). В 1974 году </w:t>
      </w:r>
      <w:hyperlink r:id="rId49" w:history="1">
        <w:r w:rsidRPr="00C341A2">
          <w:rPr>
            <w:rStyle w:val="aa"/>
          </w:rPr>
          <w:t>Стивен Хокинг</w:t>
        </w:r>
      </w:hyperlink>
      <w:r>
        <w:t xml:space="preserve"> сказал: р-р-р-р, неправильный ответ! С учетом законов квантовой механики приходится заключить, что черные дыры — не вполне черные. А все оттого, что, по принципу неопределенности, пустое пространство не вполне пусто: оно заполнено парами частица- античастица, которые существуют лишь краткий миг, после чего самоуничтожаются в ничто. Согласно очень хитроумным вычис</w:t>
      </w:r>
      <w:r w:rsidR="00C341A2">
        <w:t>лениям Хокинга, когда это проис</w:t>
      </w:r>
      <w:r>
        <w:t>ходит совсем рядом с черной дырой, та может всосать одного члена пары, а второго выкинуть в космос — и вот их-то можно наблюдать как излучение. Значит, черные дыры светятся. Это к тому же означает, что в них ненулевая температура, в точности так же, как свет от углей указывает на некоторое количество тепла.</w:t>
      </w:r>
    </w:p>
    <w:p w:rsidR="00C341A2" w:rsidRDefault="00225409" w:rsidP="00225409">
      <w:pPr>
        <w:spacing w:after="120" w:line="240" w:lineRule="auto"/>
      </w:pPr>
      <w:r>
        <w:t xml:space="preserve">Надежда на экспериментальное свидетельство М-теории жива — по двум причинам. Первая — возможное открытие в следующем десятилетии суперсимметричных частиц. Это может произойти в </w:t>
      </w:r>
      <w:hyperlink r:id="rId50" w:history="1">
        <w:r w:rsidRPr="00395FFD">
          <w:rPr>
            <w:rStyle w:val="aa"/>
          </w:rPr>
          <w:t>Большом адронном коллайдере</w:t>
        </w:r>
      </w:hyperlink>
      <w:r>
        <w:t xml:space="preserve"> в женевском ЦЕРНе. Вторая проверка на реальность — поиск отклонений от закона тяготения</w:t>
      </w:r>
      <w:r w:rsidR="00C341A2">
        <w:t>.</w:t>
      </w:r>
    </w:p>
    <w:p w:rsidR="0057632B" w:rsidRPr="00225409" w:rsidRDefault="00C341A2" w:rsidP="00225409">
      <w:pPr>
        <w:spacing w:after="120" w:line="240" w:lineRule="auto"/>
      </w:pPr>
      <w:r>
        <w:t>Пр</w:t>
      </w:r>
      <w:r w:rsidR="00225409">
        <w:t>ирода развивается по своему внутреннему порядку. Математика являет его нам. Станет ли М-теория дивным учебником завтрашних студентов колледжей — или всего лишь примечанием к лекции по истории науки под названием «Тупики»?</w:t>
      </w:r>
      <w:r>
        <w:t xml:space="preserve"> </w:t>
      </w:r>
      <w:r w:rsidR="00225409">
        <w:t>Ныне целое поколение исследователей смотрит на природу и видит ее струны. И по-старому смотреть на мир уже вряд ли получится</w:t>
      </w:r>
      <w:r>
        <w:t>.</w:t>
      </w:r>
    </w:p>
    <w:sectPr w:rsidR="0057632B" w:rsidRPr="00225409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DE4" w:rsidRDefault="000C0DE4" w:rsidP="00C93E69">
      <w:pPr>
        <w:spacing w:after="0" w:line="240" w:lineRule="auto"/>
      </w:pPr>
      <w:r>
        <w:separator/>
      </w:r>
    </w:p>
  </w:endnote>
  <w:endnote w:type="continuationSeparator" w:id="0">
    <w:p w:rsidR="000C0DE4" w:rsidRDefault="000C0DE4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DE4" w:rsidRDefault="000C0DE4" w:rsidP="00C93E69">
      <w:pPr>
        <w:spacing w:after="0" w:line="240" w:lineRule="auto"/>
      </w:pPr>
      <w:r>
        <w:separator/>
      </w:r>
    </w:p>
  </w:footnote>
  <w:footnote w:type="continuationSeparator" w:id="0">
    <w:p w:rsidR="000C0DE4" w:rsidRDefault="000C0DE4" w:rsidP="00C93E69">
      <w:pPr>
        <w:spacing w:after="0" w:line="240" w:lineRule="auto"/>
      </w:pPr>
      <w:r>
        <w:continuationSeparator/>
      </w:r>
    </w:p>
  </w:footnote>
  <w:footnote w:id="1">
    <w:p w:rsidR="0023683E" w:rsidRDefault="0023683E">
      <w:pPr>
        <w:pStyle w:val="a4"/>
      </w:pPr>
      <w:r>
        <w:rPr>
          <w:rStyle w:val="a6"/>
        </w:rPr>
        <w:footnoteRef/>
      </w:r>
      <w:r>
        <w:t xml:space="preserve"> Алексей и Николай – так зову сыновей Леонарда Млодинова))</w:t>
      </w:r>
    </w:p>
  </w:footnote>
  <w:footnote w:id="2">
    <w:p w:rsidR="0023683E" w:rsidRDefault="0023683E">
      <w:pPr>
        <w:pStyle w:val="a4"/>
      </w:pPr>
      <w:r>
        <w:rPr>
          <w:rStyle w:val="a6"/>
        </w:rPr>
        <w:footnoteRef/>
      </w:r>
      <w:r>
        <w:t xml:space="preserve"> Я несколько раз летал по маршруту Москва – Пунта-Кана (Доминиканская республика), и не переставал удивляться, почему </w:t>
      </w:r>
      <w:r w:rsidR="00395FFD">
        <w:t>мы</w:t>
      </w:r>
      <w:r>
        <w:t xml:space="preserve"> </w:t>
      </w:r>
      <w:r>
        <w:t>проле</w:t>
      </w:r>
      <w:r w:rsidR="00395FFD">
        <w:t>т</w:t>
      </w:r>
      <w:r>
        <w:t>ае</w:t>
      </w:r>
      <w:r w:rsidR="00395FFD">
        <w:t>м</w:t>
      </w:r>
      <w:bookmarkStart w:id="0" w:name="_GoBack"/>
      <w:bookmarkEnd w:id="0"/>
      <w:r>
        <w:t xml:space="preserve"> над Гренландией!? Вот вам и ответ…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A1D7B"/>
    <w:multiLevelType w:val="hybridMultilevel"/>
    <w:tmpl w:val="54549096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61616"/>
    <w:multiLevelType w:val="hybridMultilevel"/>
    <w:tmpl w:val="1D5E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4634B"/>
    <w:multiLevelType w:val="hybridMultilevel"/>
    <w:tmpl w:val="10AC071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85F73"/>
    <w:multiLevelType w:val="hybridMultilevel"/>
    <w:tmpl w:val="F7ECA4B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9773F"/>
    <w:multiLevelType w:val="hybridMultilevel"/>
    <w:tmpl w:val="4BA8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342A9"/>
    <w:multiLevelType w:val="hybridMultilevel"/>
    <w:tmpl w:val="197624AE"/>
    <w:lvl w:ilvl="0" w:tplc="A1BE8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27B8F"/>
    <w:multiLevelType w:val="hybridMultilevel"/>
    <w:tmpl w:val="C6E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B683A"/>
    <w:multiLevelType w:val="hybridMultilevel"/>
    <w:tmpl w:val="FB2ECD8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94057"/>
    <w:multiLevelType w:val="hybridMultilevel"/>
    <w:tmpl w:val="8B629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E4A2A"/>
    <w:multiLevelType w:val="hybridMultilevel"/>
    <w:tmpl w:val="E3F60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E5908"/>
    <w:multiLevelType w:val="hybridMultilevel"/>
    <w:tmpl w:val="E5023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37C92"/>
    <w:multiLevelType w:val="hybridMultilevel"/>
    <w:tmpl w:val="6E308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1174F1"/>
    <w:multiLevelType w:val="hybridMultilevel"/>
    <w:tmpl w:val="4A4461B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34A97193"/>
    <w:multiLevelType w:val="hybridMultilevel"/>
    <w:tmpl w:val="C4A81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B1270"/>
    <w:multiLevelType w:val="hybridMultilevel"/>
    <w:tmpl w:val="2848D174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EA68BA"/>
    <w:multiLevelType w:val="hybridMultilevel"/>
    <w:tmpl w:val="00482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4A03B6"/>
    <w:multiLevelType w:val="hybridMultilevel"/>
    <w:tmpl w:val="12D62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D4F3D"/>
    <w:multiLevelType w:val="hybridMultilevel"/>
    <w:tmpl w:val="2248953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485F54"/>
    <w:multiLevelType w:val="hybridMultilevel"/>
    <w:tmpl w:val="B1268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AE3271"/>
    <w:multiLevelType w:val="hybridMultilevel"/>
    <w:tmpl w:val="B760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E45B4"/>
    <w:multiLevelType w:val="hybridMultilevel"/>
    <w:tmpl w:val="85A467F6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E876491"/>
    <w:multiLevelType w:val="hybridMultilevel"/>
    <w:tmpl w:val="BD841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E8650A"/>
    <w:multiLevelType w:val="hybridMultilevel"/>
    <w:tmpl w:val="EE42E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EB4FCE"/>
    <w:multiLevelType w:val="multilevel"/>
    <w:tmpl w:val="B3E27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FB474E0"/>
    <w:multiLevelType w:val="hybridMultilevel"/>
    <w:tmpl w:val="EC344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A1665A"/>
    <w:multiLevelType w:val="hybridMultilevel"/>
    <w:tmpl w:val="9B84B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A22262"/>
    <w:multiLevelType w:val="hybridMultilevel"/>
    <w:tmpl w:val="7F349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74725B"/>
    <w:multiLevelType w:val="hybridMultilevel"/>
    <w:tmpl w:val="D98C5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B66463"/>
    <w:multiLevelType w:val="hybridMultilevel"/>
    <w:tmpl w:val="09DCA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1417AC"/>
    <w:multiLevelType w:val="hybridMultilevel"/>
    <w:tmpl w:val="C186BCBE"/>
    <w:lvl w:ilvl="0" w:tplc="50A8B1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AA5F5A"/>
    <w:multiLevelType w:val="hybridMultilevel"/>
    <w:tmpl w:val="619A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55409"/>
    <w:multiLevelType w:val="hybridMultilevel"/>
    <w:tmpl w:val="57BC614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503ED7"/>
    <w:multiLevelType w:val="hybridMultilevel"/>
    <w:tmpl w:val="16EE1090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7"/>
  </w:num>
  <w:num w:numId="4">
    <w:abstractNumId w:val="14"/>
  </w:num>
  <w:num w:numId="5">
    <w:abstractNumId w:val="1"/>
  </w:num>
  <w:num w:numId="6">
    <w:abstractNumId w:val="2"/>
  </w:num>
  <w:num w:numId="7">
    <w:abstractNumId w:val="9"/>
  </w:num>
  <w:num w:numId="8">
    <w:abstractNumId w:val="17"/>
  </w:num>
  <w:num w:numId="9">
    <w:abstractNumId w:val="20"/>
  </w:num>
  <w:num w:numId="10">
    <w:abstractNumId w:val="32"/>
  </w:num>
  <w:num w:numId="11">
    <w:abstractNumId w:val="25"/>
  </w:num>
  <w:num w:numId="12">
    <w:abstractNumId w:val="6"/>
  </w:num>
  <w:num w:numId="13">
    <w:abstractNumId w:val="4"/>
  </w:num>
  <w:num w:numId="14">
    <w:abstractNumId w:val="31"/>
  </w:num>
  <w:num w:numId="15">
    <w:abstractNumId w:val="3"/>
  </w:num>
  <w:num w:numId="16">
    <w:abstractNumId w:val="0"/>
  </w:num>
  <w:num w:numId="17">
    <w:abstractNumId w:val="15"/>
  </w:num>
  <w:num w:numId="18">
    <w:abstractNumId w:val="19"/>
  </w:num>
  <w:num w:numId="19">
    <w:abstractNumId w:val="24"/>
  </w:num>
  <w:num w:numId="20">
    <w:abstractNumId w:val="23"/>
  </w:num>
  <w:num w:numId="21">
    <w:abstractNumId w:val="26"/>
  </w:num>
  <w:num w:numId="22">
    <w:abstractNumId w:val="10"/>
  </w:num>
  <w:num w:numId="23">
    <w:abstractNumId w:val="22"/>
  </w:num>
  <w:num w:numId="24">
    <w:abstractNumId w:val="21"/>
  </w:num>
  <w:num w:numId="25">
    <w:abstractNumId w:val="30"/>
  </w:num>
  <w:num w:numId="26">
    <w:abstractNumId w:val="11"/>
  </w:num>
  <w:num w:numId="27">
    <w:abstractNumId w:val="12"/>
  </w:num>
  <w:num w:numId="28">
    <w:abstractNumId w:val="13"/>
  </w:num>
  <w:num w:numId="29">
    <w:abstractNumId w:val="29"/>
  </w:num>
  <w:num w:numId="30">
    <w:abstractNumId w:val="8"/>
  </w:num>
  <w:num w:numId="31">
    <w:abstractNumId w:val="27"/>
  </w:num>
  <w:num w:numId="32">
    <w:abstractNumId w:val="5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5386"/>
    <w:rsid w:val="00012BFA"/>
    <w:rsid w:val="0001331F"/>
    <w:rsid w:val="000266E0"/>
    <w:rsid w:val="000346ED"/>
    <w:rsid w:val="00037BEC"/>
    <w:rsid w:val="0005413B"/>
    <w:rsid w:val="00055EA0"/>
    <w:rsid w:val="00064D0A"/>
    <w:rsid w:val="0007284C"/>
    <w:rsid w:val="00073E70"/>
    <w:rsid w:val="000C0DE4"/>
    <w:rsid w:val="000C522E"/>
    <w:rsid w:val="000C728E"/>
    <w:rsid w:val="000D286E"/>
    <w:rsid w:val="000D628E"/>
    <w:rsid w:val="000F5A15"/>
    <w:rsid w:val="00121CF8"/>
    <w:rsid w:val="0013048E"/>
    <w:rsid w:val="00134879"/>
    <w:rsid w:val="00140402"/>
    <w:rsid w:val="001479DD"/>
    <w:rsid w:val="00150D25"/>
    <w:rsid w:val="001557D4"/>
    <w:rsid w:val="001628B4"/>
    <w:rsid w:val="00164E6B"/>
    <w:rsid w:val="0017469E"/>
    <w:rsid w:val="0018062A"/>
    <w:rsid w:val="00181895"/>
    <w:rsid w:val="00182F77"/>
    <w:rsid w:val="0019642B"/>
    <w:rsid w:val="001B0D69"/>
    <w:rsid w:val="001C454E"/>
    <w:rsid w:val="001D1E2A"/>
    <w:rsid w:val="001D61DC"/>
    <w:rsid w:val="001E7169"/>
    <w:rsid w:val="001F1FAA"/>
    <w:rsid w:val="001F5F21"/>
    <w:rsid w:val="0020694E"/>
    <w:rsid w:val="002071F5"/>
    <w:rsid w:val="002159BF"/>
    <w:rsid w:val="00220FF0"/>
    <w:rsid w:val="00225409"/>
    <w:rsid w:val="002326A0"/>
    <w:rsid w:val="00234134"/>
    <w:rsid w:val="0023683E"/>
    <w:rsid w:val="0024334F"/>
    <w:rsid w:val="00253D05"/>
    <w:rsid w:val="00255391"/>
    <w:rsid w:val="00261B99"/>
    <w:rsid w:val="002751C1"/>
    <w:rsid w:val="00284450"/>
    <w:rsid w:val="002B335F"/>
    <w:rsid w:val="002D0A2C"/>
    <w:rsid w:val="002D7237"/>
    <w:rsid w:val="002E1ABD"/>
    <w:rsid w:val="002F7357"/>
    <w:rsid w:val="00301386"/>
    <w:rsid w:val="00304733"/>
    <w:rsid w:val="0030574A"/>
    <w:rsid w:val="00306BDC"/>
    <w:rsid w:val="003100D3"/>
    <w:rsid w:val="00316FB9"/>
    <w:rsid w:val="00321CC2"/>
    <w:rsid w:val="003765D7"/>
    <w:rsid w:val="0038173F"/>
    <w:rsid w:val="003844E7"/>
    <w:rsid w:val="00395FFD"/>
    <w:rsid w:val="003B0105"/>
    <w:rsid w:val="003C6BC6"/>
    <w:rsid w:val="003D26F7"/>
    <w:rsid w:val="003D7C5B"/>
    <w:rsid w:val="003E13A4"/>
    <w:rsid w:val="003E49B7"/>
    <w:rsid w:val="003F4902"/>
    <w:rsid w:val="00400A57"/>
    <w:rsid w:val="004101DA"/>
    <w:rsid w:val="00413461"/>
    <w:rsid w:val="0042117D"/>
    <w:rsid w:val="00424D11"/>
    <w:rsid w:val="0042620B"/>
    <w:rsid w:val="00444FE5"/>
    <w:rsid w:val="0046143D"/>
    <w:rsid w:val="0046388B"/>
    <w:rsid w:val="00471481"/>
    <w:rsid w:val="00496B81"/>
    <w:rsid w:val="004A17A9"/>
    <w:rsid w:val="004C469D"/>
    <w:rsid w:val="004C5039"/>
    <w:rsid w:val="004C5FFE"/>
    <w:rsid w:val="004D137E"/>
    <w:rsid w:val="004D2882"/>
    <w:rsid w:val="004E0242"/>
    <w:rsid w:val="004F1E4A"/>
    <w:rsid w:val="005066A6"/>
    <w:rsid w:val="005466AD"/>
    <w:rsid w:val="00555270"/>
    <w:rsid w:val="005701D1"/>
    <w:rsid w:val="0057632B"/>
    <w:rsid w:val="00576E12"/>
    <w:rsid w:val="00577EA6"/>
    <w:rsid w:val="005840B8"/>
    <w:rsid w:val="00591E0C"/>
    <w:rsid w:val="00593C5A"/>
    <w:rsid w:val="00593F02"/>
    <w:rsid w:val="005A5921"/>
    <w:rsid w:val="00612B1A"/>
    <w:rsid w:val="0062274A"/>
    <w:rsid w:val="00627C10"/>
    <w:rsid w:val="00654615"/>
    <w:rsid w:val="00655A03"/>
    <w:rsid w:val="0066149F"/>
    <w:rsid w:val="00675A6F"/>
    <w:rsid w:val="00682E73"/>
    <w:rsid w:val="00685206"/>
    <w:rsid w:val="00694168"/>
    <w:rsid w:val="006A3AB0"/>
    <w:rsid w:val="006A652A"/>
    <w:rsid w:val="006C21CD"/>
    <w:rsid w:val="006D1988"/>
    <w:rsid w:val="006E4BB6"/>
    <w:rsid w:val="006F2EA3"/>
    <w:rsid w:val="007060B8"/>
    <w:rsid w:val="00724E50"/>
    <w:rsid w:val="0073697E"/>
    <w:rsid w:val="0074772A"/>
    <w:rsid w:val="00771B77"/>
    <w:rsid w:val="00785090"/>
    <w:rsid w:val="00794583"/>
    <w:rsid w:val="00796931"/>
    <w:rsid w:val="007A127B"/>
    <w:rsid w:val="007A1953"/>
    <w:rsid w:val="007A5147"/>
    <w:rsid w:val="007B7DCC"/>
    <w:rsid w:val="007C1A5A"/>
    <w:rsid w:val="007C311C"/>
    <w:rsid w:val="007C6DA7"/>
    <w:rsid w:val="007D46B3"/>
    <w:rsid w:val="007E1B1F"/>
    <w:rsid w:val="007F4985"/>
    <w:rsid w:val="007F7C81"/>
    <w:rsid w:val="00800380"/>
    <w:rsid w:val="0081056D"/>
    <w:rsid w:val="008145E2"/>
    <w:rsid w:val="008166C2"/>
    <w:rsid w:val="00833996"/>
    <w:rsid w:val="00844758"/>
    <w:rsid w:val="008464FA"/>
    <w:rsid w:val="00846DFE"/>
    <w:rsid w:val="00855365"/>
    <w:rsid w:val="008557EC"/>
    <w:rsid w:val="00860280"/>
    <w:rsid w:val="00873C88"/>
    <w:rsid w:val="00876FFA"/>
    <w:rsid w:val="008D37E4"/>
    <w:rsid w:val="008D38AE"/>
    <w:rsid w:val="008F34D2"/>
    <w:rsid w:val="009007AA"/>
    <w:rsid w:val="009019AE"/>
    <w:rsid w:val="00901BEC"/>
    <w:rsid w:val="00910A08"/>
    <w:rsid w:val="00916867"/>
    <w:rsid w:val="00920440"/>
    <w:rsid w:val="00927317"/>
    <w:rsid w:val="009312C2"/>
    <w:rsid w:val="00944F61"/>
    <w:rsid w:val="009508DF"/>
    <w:rsid w:val="0095100B"/>
    <w:rsid w:val="009565A0"/>
    <w:rsid w:val="00986DBA"/>
    <w:rsid w:val="00994290"/>
    <w:rsid w:val="009A5A62"/>
    <w:rsid w:val="009A6E36"/>
    <w:rsid w:val="009B6387"/>
    <w:rsid w:val="009B7403"/>
    <w:rsid w:val="009D3D77"/>
    <w:rsid w:val="009F2017"/>
    <w:rsid w:val="009F6C32"/>
    <w:rsid w:val="00A03FA9"/>
    <w:rsid w:val="00A213E7"/>
    <w:rsid w:val="00A31299"/>
    <w:rsid w:val="00A51210"/>
    <w:rsid w:val="00A52034"/>
    <w:rsid w:val="00A524C2"/>
    <w:rsid w:val="00A52A4A"/>
    <w:rsid w:val="00A55EE9"/>
    <w:rsid w:val="00A7013C"/>
    <w:rsid w:val="00A70EFB"/>
    <w:rsid w:val="00AB19C0"/>
    <w:rsid w:val="00AC63FD"/>
    <w:rsid w:val="00AC715F"/>
    <w:rsid w:val="00AC7DB1"/>
    <w:rsid w:val="00AE2BDE"/>
    <w:rsid w:val="00AF13F1"/>
    <w:rsid w:val="00AF3040"/>
    <w:rsid w:val="00B0725A"/>
    <w:rsid w:val="00B1267B"/>
    <w:rsid w:val="00B13F24"/>
    <w:rsid w:val="00B2056A"/>
    <w:rsid w:val="00B27E7A"/>
    <w:rsid w:val="00B36E57"/>
    <w:rsid w:val="00B53E86"/>
    <w:rsid w:val="00B644F1"/>
    <w:rsid w:val="00B7460E"/>
    <w:rsid w:val="00B74939"/>
    <w:rsid w:val="00B76C15"/>
    <w:rsid w:val="00B83C02"/>
    <w:rsid w:val="00B86E96"/>
    <w:rsid w:val="00B91896"/>
    <w:rsid w:val="00BA0F59"/>
    <w:rsid w:val="00BB0ADA"/>
    <w:rsid w:val="00BB42CB"/>
    <w:rsid w:val="00BB7232"/>
    <w:rsid w:val="00BC6428"/>
    <w:rsid w:val="00BD4DB0"/>
    <w:rsid w:val="00BE3E8C"/>
    <w:rsid w:val="00BF2DD9"/>
    <w:rsid w:val="00BF5289"/>
    <w:rsid w:val="00C0075F"/>
    <w:rsid w:val="00C12D23"/>
    <w:rsid w:val="00C13CC6"/>
    <w:rsid w:val="00C14072"/>
    <w:rsid w:val="00C1589F"/>
    <w:rsid w:val="00C1736F"/>
    <w:rsid w:val="00C20CEE"/>
    <w:rsid w:val="00C341A2"/>
    <w:rsid w:val="00C45941"/>
    <w:rsid w:val="00C65A37"/>
    <w:rsid w:val="00C707BF"/>
    <w:rsid w:val="00C83709"/>
    <w:rsid w:val="00C93E69"/>
    <w:rsid w:val="00C93EE1"/>
    <w:rsid w:val="00C94178"/>
    <w:rsid w:val="00C96091"/>
    <w:rsid w:val="00CA2241"/>
    <w:rsid w:val="00CA2FF8"/>
    <w:rsid w:val="00CB05C8"/>
    <w:rsid w:val="00CB0909"/>
    <w:rsid w:val="00CB7FD9"/>
    <w:rsid w:val="00CE20E8"/>
    <w:rsid w:val="00CF1BD8"/>
    <w:rsid w:val="00D033E8"/>
    <w:rsid w:val="00D10204"/>
    <w:rsid w:val="00D1520A"/>
    <w:rsid w:val="00D209C0"/>
    <w:rsid w:val="00D2205A"/>
    <w:rsid w:val="00D24703"/>
    <w:rsid w:val="00D32AB1"/>
    <w:rsid w:val="00D332A4"/>
    <w:rsid w:val="00D449A5"/>
    <w:rsid w:val="00D45A67"/>
    <w:rsid w:val="00D616D3"/>
    <w:rsid w:val="00D65B8E"/>
    <w:rsid w:val="00D841E7"/>
    <w:rsid w:val="00D903A9"/>
    <w:rsid w:val="00DA4909"/>
    <w:rsid w:val="00DA5670"/>
    <w:rsid w:val="00DB636B"/>
    <w:rsid w:val="00DD4E22"/>
    <w:rsid w:val="00DE747F"/>
    <w:rsid w:val="00DF1EF9"/>
    <w:rsid w:val="00DF482F"/>
    <w:rsid w:val="00DF4BF5"/>
    <w:rsid w:val="00E05BB6"/>
    <w:rsid w:val="00E06B5A"/>
    <w:rsid w:val="00E138B8"/>
    <w:rsid w:val="00E20D22"/>
    <w:rsid w:val="00E55EB0"/>
    <w:rsid w:val="00E60F0C"/>
    <w:rsid w:val="00E664F4"/>
    <w:rsid w:val="00E70B38"/>
    <w:rsid w:val="00E734B3"/>
    <w:rsid w:val="00E741C5"/>
    <w:rsid w:val="00E91B3E"/>
    <w:rsid w:val="00E9326A"/>
    <w:rsid w:val="00E940E3"/>
    <w:rsid w:val="00EA1E9D"/>
    <w:rsid w:val="00EA5470"/>
    <w:rsid w:val="00EB2981"/>
    <w:rsid w:val="00EC6A58"/>
    <w:rsid w:val="00ED445D"/>
    <w:rsid w:val="00ED7D1B"/>
    <w:rsid w:val="00EF307A"/>
    <w:rsid w:val="00EF3951"/>
    <w:rsid w:val="00F011F4"/>
    <w:rsid w:val="00F03C29"/>
    <w:rsid w:val="00F04707"/>
    <w:rsid w:val="00F15D0A"/>
    <w:rsid w:val="00F22044"/>
    <w:rsid w:val="00F33A35"/>
    <w:rsid w:val="00F7459D"/>
    <w:rsid w:val="00F74930"/>
    <w:rsid w:val="00F75FAC"/>
    <w:rsid w:val="00F912CE"/>
    <w:rsid w:val="00F92657"/>
    <w:rsid w:val="00FA3C2A"/>
    <w:rsid w:val="00FA7366"/>
    <w:rsid w:val="00FB6F33"/>
    <w:rsid w:val="00FC21A9"/>
    <w:rsid w:val="00FC391E"/>
    <w:rsid w:val="00FC5965"/>
    <w:rsid w:val="00FC7352"/>
    <w:rsid w:val="00FC739B"/>
    <w:rsid w:val="00FF4980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Placeholder Text"/>
    <w:basedOn w:val="a0"/>
    <w:uiPriority w:val="99"/>
    <w:semiHidden/>
    <w:rsid w:val="003F49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9C%D0%BE%D1%81%D0%BA%D0%BE%D0%B2%D1%81%D0%BA%D0%B8%D0%B9_%D0%BC%D0%B0%D1%82%D0%B5%D0%BC%D0%B0%D1%82%D0%B8%D1%87%D0%B5%D1%81%D0%BA%D0%B8%D0%B9_%D0%BF%D0%B0%D0%BF%D0%B8%D1%80%D1%83%D1%81" TargetMode="External"/><Relationship Id="rId18" Type="http://schemas.openxmlformats.org/officeDocument/2006/relationships/hyperlink" Target="http://ru.wikipedia.org/wiki/%D0%9A%D0%B0%D0%BD%D1%82%D0%BE%D1%80,_%D0%93%D0%B5%D0%BE%D1%80%D0%B3" TargetMode="External"/><Relationship Id="rId26" Type="http://schemas.openxmlformats.org/officeDocument/2006/relationships/hyperlink" Target="http://ru.wikipedia.org/wiki/%D0%9D%D1%8C%D1%8E%D1%82%D0%BE%D0%BD,_%D0%98%D1%81%D0%B0%D0%B0%D0%BA" TargetMode="External"/><Relationship Id="rId39" Type="http://schemas.openxmlformats.org/officeDocument/2006/relationships/hyperlink" Target="http://ru.wikipedia.org/wiki/%D0%9C%D0%B8%D0%BD%D0%BA%D0%BE%D0%B2%D1%81%D0%BA%D0%B8%D0%B9,_%D0%93%D0%B5%D1%80%D0%BC%D0%B0%D0%BD" TargetMode="External"/><Relationship Id="rId3" Type="http://schemas.openxmlformats.org/officeDocument/2006/relationships/styles" Target="styles.xml"/><Relationship Id="rId21" Type="http://schemas.openxmlformats.org/officeDocument/2006/relationships/image" Target="media/image6.jpg"/><Relationship Id="rId34" Type="http://schemas.openxmlformats.org/officeDocument/2006/relationships/hyperlink" Target="http://baguzin.ru/wp/?p=5612" TargetMode="External"/><Relationship Id="rId42" Type="http://schemas.openxmlformats.org/officeDocument/2006/relationships/hyperlink" Target="http://ru.wikipedia.org/wiki/%D0%A8%D0%B2%D0%B0%D1%80%D1%86,_%D0%94%D0%B6%D0%BE%D0%BD_%D0%93%D0%B5%D0%BD%D1%80%D0%B8" TargetMode="External"/><Relationship Id="rId47" Type="http://schemas.openxmlformats.org/officeDocument/2006/relationships/hyperlink" Target="http://ru.wikipedia.org/wiki/%D0%94%D0%B8%D1%80%D0%B0%D0%BA,_%D0%9F%D0%BE%D0%BB%D1%8C_%D0%90%D0%B4%D1%80%D0%B8%D0%B5%D0%BD_%D0%9C%D0%BE%D1%80%D0%B8%D1%81" TargetMode="External"/><Relationship Id="rId50" Type="http://schemas.openxmlformats.org/officeDocument/2006/relationships/hyperlink" Target="http://ru.wikipedia.org/wiki/%D0%91%D0%BE%D0%BB%D1%8C%D1%88%D0%BE%D0%B9_%D0%B0%D0%B4%D1%80%D0%BE%D0%BD%D0%BD%D1%8B%D0%B9_%D0%BA%D0%BE%D0%BB%D0%BB%D0%B0%D0%B9%D0%B4%D0%B5%D1%8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F%D0%B0%D0%BF%D0%B8%D1%80%D1%83%D1%81_%D0%90%D1%85%D0%BC%D0%B5%D1%81%D0%B0" TargetMode="External"/><Relationship Id="rId17" Type="http://schemas.openxmlformats.org/officeDocument/2006/relationships/image" Target="media/image4.jpg"/><Relationship Id="rId25" Type="http://schemas.openxmlformats.org/officeDocument/2006/relationships/hyperlink" Target="http://ru.wikipedia.org/wiki/%D0%9B%D0%B5%D0%B9%D0%B1%D0%BD%D0%B8%D1%86,_%D0%93%D0%BE%D1%82%D1%84%D1%80%D0%B8%D0%B4_%D0%92%D0%B8%D0%BB%D1%8C%D0%B3%D0%B5%D0%BB%D1%8C%D0%BC" TargetMode="External"/><Relationship Id="rId33" Type="http://schemas.openxmlformats.org/officeDocument/2006/relationships/image" Target="media/image7.jpg"/><Relationship Id="rId38" Type="http://schemas.openxmlformats.org/officeDocument/2006/relationships/hyperlink" Target="http://ru.wikipedia.org/wiki/%D0%9C%D0%B0%D0%BA%D1%81%D0%B2%D0%B5%D0%BB%D0%BB,_%D0%94%D0%B6%D0%B5%D0%B9%D0%BC%D1%81_%D0%9A%D0%BB%D0%B5%D1%80%D0%BA" TargetMode="External"/><Relationship Id="rId46" Type="http://schemas.openxmlformats.org/officeDocument/2006/relationships/hyperlink" Target="http://baguzin.ru/wp/?p=8005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g"/><Relationship Id="rId20" Type="http://schemas.openxmlformats.org/officeDocument/2006/relationships/image" Target="media/image5.jpg"/><Relationship Id="rId29" Type="http://schemas.openxmlformats.org/officeDocument/2006/relationships/hyperlink" Target="http://ru.wikipedia.org/wiki/%D0%91%D0%BE%D0%B9%D1%8F%D0%B8,_%D0%AF%D0%BD%D0%BE%D1%88" TargetMode="External"/><Relationship Id="rId41" Type="http://schemas.openxmlformats.org/officeDocument/2006/relationships/hyperlink" Target="http://ru.wikipedia.org/wiki/%D0%92%D0%B8%D1%82%D1%82%D0%B5%D0%BD,_%D0%AD%D0%B4%D0%B2%D0%B0%D1%80%D0%B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24" Type="http://schemas.openxmlformats.org/officeDocument/2006/relationships/hyperlink" Target="http://ru.wikipedia.org/wiki/%D0%A4%D0%B5%D1%80%D0%BC%D0%B0,_%D0%9F%D1%8C%D0%B5%D1%80" TargetMode="External"/><Relationship Id="rId32" Type="http://schemas.openxmlformats.org/officeDocument/2006/relationships/hyperlink" Target="http://ru.wikipedia.org/wiki/%D0%9F%D1%83%D0%B0%D0%BD%D0%BA%D0%B0%D1%80%D0%B5,_%D0%90%D0%BD%D1%80%D0%B8" TargetMode="External"/><Relationship Id="rId37" Type="http://schemas.openxmlformats.org/officeDocument/2006/relationships/hyperlink" Target="http://ru.wikipedia.org/wiki/%D0%A0%D0%B8%D0%BC%D0%B0%D0%BD,_%D0%91%D0%B5%D1%80%D0%BD%D1%85%D0%B0%D1%80%D0%B4" TargetMode="External"/><Relationship Id="rId40" Type="http://schemas.openxmlformats.org/officeDocument/2006/relationships/hyperlink" Target="http://ru.wikipedia.org/wiki/%D0%93%D0%B8%D0%BB%D1%8C%D0%B1%D0%B5%D1%80%D1%82,_%D0%94%D0%B0%D0%B2%D0%B8%D0%B4" TargetMode="External"/><Relationship Id="rId45" Type="http://schemas.openxmlformats.org/officeDocument/2006/relationships/hyperlink" Target="http://ru.wikipedia.org/wiki/%D0%93%D0%B5%D0%B9%D0%B7%D0%B5%D0%BD%D0%B1%D0%B5%D1%80%D0%B3,_%D0%92%D0%B5%D1%80%D0%BD%D0%B5%D1%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F%D0%B8%D1%84%D0%B0%D0%B3%D0%BE%D1%80" TargetMode="External"/><Relationship Id="rId23" Type="http://schemas.openxmlformats.org/officeDocument/2006/relationships/hyperlink" Target="http://ru.wikipedia.org/wiki/%D0%A2%D1%91%D0%BC%D0%BD%D1%8B%D0%B5_%D0%B2%D0%B5%D0%BA%D0%B0_%D0%B5%D0%B2%D1%80%D0%BE%D0%BF%D0%B5%D0%B9%D1%81%D0%BA%D0%BE%D0%B9_%D0%B8%D1%81%D1%82%D0%BE%D1%80%D0%B8%D0%B8" TargetMode="External"/><Relationship Id="rId28" Type="http://schemas.openxmlformats.org/officeDocument/2006/relationships/hyperlink" Target="http://ru.wikipedia.org/wiki/%D0%93%D0%B0%D1%83%D1%81%D1%81,_%D0%9A%D0%B0%D1%80%D0%BB_%D0%A4%D1%80%D0%B8%D0%B4%D1%80%D0%B8%D1%85" TargetMode="External"/><Relationship Id="rId36" Type="http://schemas.openxmlformats.org/officeDocument/2006/relationships/image" Target="media/image9.jpg"/><Relationship Id="rId49" Type="http://schemas.openxmlformats.org/officeDocument/2006/relationships/hyperlink" Target="http://ru.wikipedia.org/wiki/%D0%A5%D0%BE%D0%BA%D0%B8%D0%BD%D0%B3,_%D0%A1%D1%82%D0%B8%D0%B2%D0%B5%D0%BD_%D0%A3%D0%B8%D0%BB%D1%8C%D1%8F%D0%BC" TargetMode="External"/><Relationship Id="rId10" Type="http://schemas.openxmlformats.org/officeDocument/2006/relationships/image" Target="media/image1.jpg"/><Relationship Id="rId19" Type="http://schemas.openxmlformats.org/officeDocument/2006/relationships/hyperlink" Target="http://ru.wikipedia.org/wiki/%D0%95%D0%B2%D0%BA%D0%BB%D0%B8%D0%B4" TargetMode="External"/><Relationship Id="rId31" Type="http://schemas.openxmlformats.org/officeDocument/2006/relationships/hyperlink" Target="http://ru.wikipedia.org/wiki/%D0%91%D0%B5%D0%BB%D1%8C%D1%82%D1%80%D0%B0%D0%BC%D0%B8,_%D0%AD%D1%83%D0%B4%D0%B6%D0%B5%D0%BD%D0%B8%D0%BE" TargetMode="External"/><Relationship Id="rId44" Type="http://schemas.openxmlformats.org/officeDocument/2006/relationships/hyperlink" Target="http://ru.wikipedia.org/wiki/%D0%A8%D1%80%D1%91%D0%B4%D0%B8%D0%BD%D0%B3%D0%B5%D1%80,_%D0%AD%D1%80%D0%B2%D0%B8%D0%BD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aguzin.ru/wp/?p=4367" TargetMode="External"/><Relationship Id="rId14" Type="http://schemas.openxmlformats.org/officeDocument/2006/relationships/hyperlink" Target="http://ru.wikipedia.org/wiki/%D0%A4%D0%B0%D0%BB%D0%B5%D1%81_%D0%9C%D0%B8%D0%BB%D0%B5%D1%82%D1%81%D0%BA%D0%B8%D0%B9" TargetMode="External"/><Relationship Id="rId22" Type="http://schemas.openxmlformats.org/officeDocument/2006/relationships/hyperlink" Target="http://ru.wikipedia.org/wiki/%D0%9F%D0%B0%D0%B4%D0%B5%D0%BD%D0%B8%D0%B5_%D0%97%D0%B0%D0%BF%D0%B0%D0%B4%D0%BD%D0%BE%D0%B9_%D0%A0%D0%B8%D0%BC%D1%81%D0%BA%D0%BE%D0%B9_%D0%B8%D0%BC%D0%BF%D0%B5%D1%80%D0%B8%D0%B8" TargetMode="External"/><Relationship Id="rId27" Type="http://schemas.openxmlformats.org/officeDocument/2006/relationships/hyperlink" Target="http://ru.wikipedia.org/wiki/%D0%94%D0%B5%D0%BA%D0%B0%D1%80%D1%82,_%D0%A0%D0%B5%D0%BD%D0%B5" TargetMode="External"/><Relationship Id="rId30" Type="http://schemas.openxmlformats.org/officeDocument/2006/relationships/hyperlink" Target="http://ru.wikipedia.org/wiki/%D0%9B%D0%BE%D0%B1%D0%B0%D1%87%D0%B5%D0%B2%D1%81%D0%BA%D0%B8%D0%B9,_%D0%9D%D0%B8%D0%BA%D0%BE%D0%BB%D0%B0%D0%B9_%D0%98%D0%B2%D0%B0%D0%BD%D0%BE%D0%B2%D0%B8%D1%87" TargetMode="External"/><Relationship Id="rId35" Type="http://schemas.openxmlformats.org/officeDocument/2006/relationships/image" Target="media/image8.jpg"/><Relationship Id="rId43" Type="http://schemas.openxmlformats.org/officeDocument/2006/relationships/hyperlink" Target="http://ru.wikipedia.org/wiki/%D0%A4%D0%B5%D0%B9%D0%BD%D0%BC%D0%B0%D0%BD,_%D0%A0%D0%B8%D1%87%D0%B0%D1%80%D0%B4_%D0%A4%D0%B8%D0%BB%D0%BB%D0%B8%D0%BF%D1%81" TargetMode="External"/><Relationship Id="rId48" Type="http://schemas.openxmlformats.org/officeDocument/2006/relationships/hyperlink" Target="http://ru.wikipedia.org/wiki/%D0%9A%D0%B0%D0%BB%D1%83%D1%86%D0%B0,_%D0%A2%D0%B5%D0%BE%D0%B4%D0%BE%D1%80" TargetMode="External"/><Relationship Id="rId8" Type="http://schemas.openxmlformats.org/officeDocument/2006/relationships/hyperlink" Target="http://baguzin.ru/wp/?p=4219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6D0D3-1FE6-4B82-9A75-9016DE9BB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16</Pages>
  <Words>7795</Words>
  <Characters>44434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52125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Сергей Багузин</cp:lastModifiedBy>
  <cp:revision>7</cp:revision>
  <cp:lastPrinted>2014-02-23T10:37:00Z</cp:lastPrinted>
  <dcterms:created xsi:type="dcterms:W3CDTF">2014-03-09T06:27:00Z</dcterms:created>
  <dcterms:modified xsi:type="dcterms:W3CDTF">2014-03-15T17:11:00Z</dcterms:modified>
</cp:coreProperties>
</file>