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C4" w:rsidRDefault="00E50DC4" w:rsidP="00371792">
      <w:pPr>
        <w:spacing w:after="240" w:line="216" w:lineRule="auto"/>
        <w:rPr>
          <w:b/>
          <w:sz w:val="28"/>
        </w:rPr>
      </w:pPr>
      <w:r w:rsidRPr="00E50DC4">
        <w:rPr>
          <w:b/>
          <w:sz w:val="28"/>
        </w:rPr>
        <w:t>Сводная таблица на основе внутренней модели данных</w:t>
      </w:r>
    </w:p>
    <w:p w:rsidR="001D18FD" w:rsidRDefault="00F33245" w:rsidP="00E50DC4">
      <w:pPr>
        <w:spacing w:after="120" w:line="240" w:lineRule="auto"/>
      </w:pPr>
      <w:r>
        <w:t>Нередко исходные</w:t>
      </w:r>
      <w:r w:rsidR="001D18FD">
        <w:t xml:space="preserve"> данные </w:t>
      </w:r>
      <w:r>
        <w:t xml:space="preserve">хранятся не в одном диапазоне данных, а в нескольких, или на разных листах, а то и в различных книгах… Не говоря уже данных, хранящихся не в </w:t>
      </w:r>
      <w:r>
        <w:rPr>
          <w:lang w:val="en-US"/>
        </w:rPr>
        <w:t>Excel</w:t>
      </w:r>
      <w:r>
        <w:t xml:space="preserve">, а в </w:t>
      </w:r>
      <w:r w:rsidR="001D18FD">
        <w:t>текстовы</w:t>
      </w:r>
      <w:r>
        <w:t>х</w:t>
      </w:r>
      <w:r w:rsidR="001D18FD">
        <w:t xml:space="preserve"> файл</w:t>
      </w:r>
      <w:r>
        <w:t>ах</w:t>
      </w:r>
      <w:r w:rsidR="001D18FD">
        <w:t>, таблиц</w:t>
      </w:r>
      <w:r>
        <w:t>ах</w:t>
      </w:r>
      <w:r w:rsidR="001D18FD">
        <w:t xml:space="preserve"> </w:t>
      </w:r>
      <w:proofErr w:type="spellStart"/>
      <w:r w:rsidR="001D18FD">
        <w:t>Access</w:t>
      </w:r>
      <w:proofErr w:type="spellEnd"/>
      <w:r>
        <w:t xml:space="preserve"> или</w:t>
      </w:r>
      <w:r w:rsidR="001D18FD">
        <w:t xml:space="preserve"> SQL </w:t>
      </w:r>
      <w:proofErr w:type="spellStart"/>
      <w:r w:rsidR="001D18FD">
        <w:t>Server</w:t>
      </w:r>
      <w:proofErr w:type="spellEnd"/>
      <w:r w:rsidR="001D18FD">
        <w:t>.</w:t>
      </w:r>
      <w:r>
        <w:t xml:space="preserve"> В этой заметке будет рассмотрены приемы работы с множественными диапазонами, т.е. с отдельными</w:t>
      </w:r>
      <w:r w:rsidR="001D18FD">
        <w:t xml:space="preserve"> набор</w:t>
      </w:r>
      <w:r>
        <w:t>ами</w:t>
      </w:r>
      <w:r w:rsidR="001D18FD">
        <w:t xml:space="preserve"> данных, расположенны</w:t>
      </w:r>
      <w:r>
        <w:t>ми</w:t>
      </w:r>
      <w:r w:rsidR="001D18FD">
        <w:t xml:space="preserve"> в одной рабочей книге. Эти наборы либо разделены пустыми ячейками</w:t>
      </w:r>
      <w:r>
        <w:t xml:space="preserve"> (рис. 1)</w:t>
      </w:r>
      <w:r w:rsidR="001D18FD">
        <w:t>, либо находятся на разных рабочих листах.</w:t>
      </w:r>
      <w:r>
        <w:rPr>
          <w:rStyle w:val="a6"/>
          <w:rFonts w:ascii="Calibri" w:eastAsia="Calibri" w:hAnsi="Calibri" w:cs="Times New Roman"/>
        </w:rPr>
        <w:footnoteReference w:id="1"/>
      </w:r>
      <w:r w:rsidR="001D18FD">
        <w:t xml:space="preserve"> </w:t>
      </w:r>
      <w:r>
        <w:t xml:space="preserve">В следующей заметке будут рассмотрено создание сводной таблицы на основе внешних источников </w:t>
      </w:r>
    </w:p>
    <w:p w:rsidR="00E50DC4" w:rsidRDefault="00E50DC4" w:rsidP="00E50DC4">
      <w:pPr>
        <w:spacing w:after="120" w:line="240" w:lineRule="auto"/>
      </w:pPr>
      <w:bookmarkStart w:id="0" w:name="_GoBack"/>
      <w:bookmarkEnd w:id="0"/>
      <w:r>
        <w:t>В Excel 2013 появился новый аналитический механизм: модель данных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Model</w:t>
      </w:r>
      <w:proofErr w:type="spellEnd"/>
      <w:r>
        <w:t>). Каждая рабочая книга располагает собственной внутренней моделью данных, упрощающей анализ разрозненных источников данных.</w:t>
      </w:r>
    </w:p>
    <w:p w:rsidR="00E50DC4" w:rsidRDefault="00E50DC4" w:rsidP="00E50DC4">
      <w:pPr>
        <w:spacing w:after="120" w:line="240" w:lineRule="auto"/>
      </w:pPr>
      <w:r>
        <w:t>Идея, заложенная в основу модели данных, проста. Предположим, что в вашем распоряжении имеются две таблицы: Заказчики и Заказы. В таблице Заказы содержится </w:t>
      </w:r>
    </w:p>
    <w:p w:rsidR="00E50DC4" w:rsidRDefault="00E50DC4" w:rsidP="00E50DC4">
      <w:pPr>
        <w:spacing w:after="120" w:line="240" w:lineRule="auto"/>
      </w:pPr>
      <w:r>
        <w:t xml:space="preserve">основная информация о </w:t>
      </w:r>
      <w:proofErr w:type="spellStart"/>
      <w:r>
        <w:t>счетахфактурах</w:t>
      </w:r>
      <w:proofErr w:type="spellEnd"/>
      <w:r>
        <w:t xml:space="preserve"> (код заказчика, дата </w:t>
      </w:r>
      <w:proofErr w:type="spellStart"/>
      <w:r>
        <w:t>счетафактуры</w:t>
      </w:r>
      <w:proofErr w:type="spellEnd"/>
      <w:r>
        <w:t xml:space="preserve"> и сумма). В таблице Заказчики находится такая базовая информация, как код заказчика, имя заказчика и штат.</w:t>
      </w:r>
    </w:p>
    <w:p w:rsidR="00E50DC4" w:rsidRDefault="00E50DC4" w:rsidP="00E50DC4">
      <w:pPr>
        <w:spacing w:after="120" w:line="240" w:lineRule="auto"/>
      </w:pPr>
      <w:r>
        <w:t>Если нужно проанализировать сумму заказов по штату, следует объединить две таблицы и выполнить суммирование записей в поле Сумма таблицы Заказы, связанных с полем Штат в таблице Заказчики.</w:t>
      </w:r>
    </w:p>
    <w:p w:rsidR="00E50DC4" w:rsidRDefault="00E50DC4" w:rsidP="00E50DC4">
      <w:pPr>
        <w:spacing w:after="120" w:line="240" w:lineRule="auto"/>
      </w:pPr>
      <w:r>
        <w:t>Выполнение подобной задачи в прошлом потребовало бы использования множества формул ВПР (</w:t>
      </w:r>
      <w:proofErr w:type="spellStart"/>
      <w:r>
        <w:t>Vlookup</w:t>
      </w:r>
      <w:proofErr w:type="spellEnd"/>
      <w:r>
        <w:t>), СУММЕСЛИ (</w:t>
      </w:r>
      <w:proofErr w:type="spellStart"/>
      <w:r>
        <w:t>Sumlf</w:t>
      </w:r>
      <w:proofErr w:type="spellEnd"/>
      <w:r>
        <w:t>) и других. После появления модели данных в Excel 2013 достаточно объявить обе таблицы связанными (по коду заказчика) и включить их в модель данных. Модель данных Excel создает куб аналитики на основе связи между кодами заказчиков и передает нужные данные в сводную таблицу. Теперь сумму заказов по штату, вычисляемую в сводной таблице, можно найти, несколько раз щелкнув мышью.</w:t>
      </w:r>
    </w:p>
    <w:p w:rsidR="00E50DC4" w:rsidRDefault="00E50DC4" w:rsidP="00E50DC4">
      <w:pPr>
        <w:spacing w:after="120" w:line="240" w:lineRule="auto"/>
      </w:pPr>
      <w:r>
        <w:t xml:space="preserve">Внутренняя модель данных неявно использует модуль </w:t>
      </w:r>
      <w:proofErr w:type="spellStart"/>
      <w:r>
        <w:t>PowerPivot</w:t>
      </w:r>
      <w:proofErr w:type="spellEnd"/>
      <w:r>
        <w:t xml:space="preserve">. Если у вас установлена версия Excel </w:t>
      </w:r>
      <w:proofErr w:type="spellStart"/>
      <w:r>
        <w:t>Pro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или более мощная, вы сможете воспользоваться моделью данных с улучшенными возможностями. Обратитесь к главе 10 за дополнительными сведениями.</w:t>
      </w:r>
    </w:p>
    <w:p w:rsidR="00E50DC4" w:rsidRDefault="00E50DC4" w:rsidP="00E50DC4">
      <w:pPr>
        <w:spacing w:after="120" w:line="240" w:lineRule="auto"/>
      </w:pPr>
      <w:r>
        <w:t>Создаем первую модель данных</w:t>
      </w:r>
    </w:p>
    <w:p w:rsidR="00E50DC4" w:rsidRDefault="00E50DC4" w:rsidP="00E50DC4">
      <w:pPr>
        <w:spacing w:after="120" w:line="240" w:lineRule="auto"/>
      </w:pPr>
      <w:r>
        <w:t xml:space="preserve">Перед созданием первой модели данных рассмотрим таблицу </w:t>
      </w:r>
      <w:proofErr w:type="spellStart"/>
      <w:r>
        <w:t>Transactions</w:t>
      </w:r>
      <w:proofErr w:type="spellEnd"/>
      <w:r>
        <w:t xml:space="preserve"> (рис. 7.12) и таблицу </w:t>
      </w:r>
      <w:proofErr w:type="spellStart"/>
      <w:r>
        <w:t>Employees</w:t>
      </w:r>
      <w:proofErr w:type="spellEnd"/>
      <w:r>
        <w:t>, находящуюся на другом рабочем листе (рис. 7.13).</w:t>
      </w:r>
    </w:p>
    <w:p w:rsidR="00E50DC4" w:rsidRDefault="00E50DC4" w:rsidP="00E50DC4">
      <w:pPr>
        <w:spacing w:after="120" w:line="240" w:lineRule="auto"/>
      </w:pPr>
      <w:r>
        <w:tab/>
        <w:t>А</w:t>
      </w:r>
      <w:r>
        <w:tab/>
        <w:t>В</w:t>
      </w:r>
      <w:r>
        <w:tab/>
        <w:t>С D</w:t>
      </w:r>
      <w:r>
        <w:tab/>
      </w:r>
    </w:p>
    <w:p w:rsidR="00E50DC4" w:rsidRDefault="00E50DC4" w:rsidP="00E50DC4">
      <w:pPr>
        <w:spacing w:after="120" w:line="240" w:lineRule="auto"/>
      </w:pPr>
      <w:r>
        <w:t>1</w:t>
      </w:r>
      <w:r>
        <w:tab/>
        <w:t xml:space="preserve">Торговый </w:t>
      </w:r>
      <w:proofErr w:type="gramStart"/>
      <w:r>
        <w:t>представитель !</w:t>
      </w:r>
      <w:proofErr w:type="gramEnd"/>
      <w:r>
        <w:t xml:space="preserve"> И Дата </w:t>
      </w:r>
      <w:proofErr w:type="spellStart"/>
      <w:r>
        <w:t>сметафакту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у | Объем </w:t>
      </w:r>
      <w:proofErr w:type="spellStart"/>
      <w:r>
        <w:t>продаяЩ</w:t>
      </w:r>
      <w:proofErr w:type="spellEnd"/>
      <w:r>
        <w:t xml:space="preserve"> Период продаж (в </w:t>
      </w:r>
      <w:proofErr w:type="gramStart"/>
      <w:r>
        <w:t>часах}</w:t>
      </w:r>
      <w:r>
        <w:tab/>
      </w:r>
      <w:proofErr w:type="gramEnd"/>
      <w:r>
        <w:t>LTJ</w:t>
      </w:r>
    </w:p>
    <w:p w:rsidR="00E50DC4" w:rsidRDefault="00E50DC4" w:rsidP="00E50DC4">
      <w:pPr>
        <w:spacing w:after="120" w:line="240" w:lineRule="auto"/>
      </w:pPr>
      <w:r>
        <w:t>2</w:t>
      </w:r>
      <w:r>
        <w:tab/>
        <w:t>4416</w:t>
      </w:r>
      <w:r>
        <w:tab/>
        <w:t>05.01.2007;</w:t>
      </w:r>
      <w:r>
        <w:tab/>
        <w:t>111,79</w:t>
      </w:r>
      <w:r>
        <w:tab/>
        <w:t>2;</w:t>
      </w:r>
    </w:p>
    <w:p w:rsidR="00E50DC4" w:rsidRDefault="00E50DC4" w:rsidP="00E50DC4">
      <w:pPr>
        <w:spacing w:after="120" w:line="240" w:lineRule="auto"/>
      </w:pPr>
      <w:r>
        <w:t>3</w:t>
      </w:r>
      <w:r>
        <w:tab/>
        <w:t>4416</w:t>
      </w:r>
      <w:r>
        <w:tab/>
        <w:t>05.01.2007</w:t>
      </w:r>
      <w:r>
        <w:tab/>
        <w:t>111,79</w:t>
      </w:r>
      <w:r>
        <w:tab/>
        <w:t>2</w:t>
      </w:r>
    </w:p>
    <w:p w:rsidR="00E50DC4" w:rsidRDefault="00E50DC4" w:rsidP="00E50DC4">
      <w:pPr>
        <w:spacing w:after="120" w:line="240" w:lineRule="auto"/>
      </w:pPr>
      <w:r>
        <w:t>4</w:t>
      </w:r>
      <w:r>
        <w:tab/>
        <w:t>160006</w:t>
      </w:r>
      <w:r>
        <w:tab/>
        <w:t>05.01.2007</w:t>
      </w:r>
      <w:r>
        <w:tab/>
        <w:t>112,13</w:t>
      </w:r>
      <w:r>
        <w:tab/>
        <w:t>2</w:t>
      </w:r>
    </w:p>
    <w:p w:rsidR="00E50DC4" w:rsidRDefault="00E50DC4" w:rsidP="00E50DC4">
      <w:pPr>
        <w:spacing w:after="120" w:line="240" w:lineRule="auto"/>
      </w:pPr>
      <w:r>
        <w:t>5</w:t>
      </w:r>
      <w:r>
        <w:tab/>
        <w:t>6444</w:t>
      </w:r>
      <w:r>
        <w:tab/>
        <w:t>05.01.2007</w:t>
      </w:r>
      <w:r>
        <w:tab/>
        <w:t>112,13</w:t>
      </w:r>
      <w:r>
        <w:tab/>
        <w:t>2;</w:t>
      </w:r>
    </w:p>
    <w:p w:rsidR="00E50DC4" w:rsidRDefault="00E50DC4" w:rsidP="00E50DC4">
      <w:pPr>
        <w:spacing w:after="120" w:line="240" w:lineRule="auto"/>
      </w:pPr>
      <w:r>
        <w:t>6</w:t>
      </w:r>
      <w:r>
        <w:tab/>
        <w:t>160006</w:t>
      </w:r>
      <w:r>
        <w:tab/>
        <w:t>05.01.2007</w:t>
      </w:r>
      <w:r>
        <w:tab/>
        <w:t>145,02</w:t>
      </w:r>
      <w:r>
        <w:tab/>
        <w:t>з;</w:t>
      </w:r>
    </w:p>
    <w:p w:rsidR="00E50DC4" w:rsidRDefault="00E50DC4" w:rsidP="00E50DC4">
      <w:pPr>
        <w:spacing w:after="120" w:line="240" w:lineRule="auto"/>
      </w:pPr>
      <w:r>
        <w:t>7</w:t>
      </w:r>
      <w:r>
        <w:tab/>
        <w:t>52661</w:t>
      </w:r>
      <w:r>
        <w:tab/>
        <w:t>05.01.2007</w:t>
      </w:r>
      <w:r>
        <w:tab/>
        <w:t>196,58</w:t>
      </w:r>
      <w:r>
        <w:tab/>
        <w:t>4</w:t>
      </w:r>
    </w:p>
    <w:p w:rsidR="00E50DC4" w:rsidRDefault="00E50DC4" w:rsidP="00E50DC4">
      <w:pPr>
        <w:spacing w:after="120" w:line="240" w:lineRule="auto"/>
      </w:pPr>
      <w:r>
        <w:t>8</w:t>
      </w:r>
      <w:r>
        <w:tab/>
        <w:t>6444</w:t>
      </w:r>
      <w:r>
        <w:tab/>
        <w:t>05.01.2007</w:t>
      </w:r>
      <w:r>
        <w:tab/>
        <w:t>204,20</w:t>
      </w:r>
      <w:r>
        <w:tab/>
        <w:t>4</w:t>
      </w:r>
    </w:p>
    <w:p w:rsidR="00E50DC4" w:rsidRDefault="00E50DC4" w:rsidP="00E50DC4">
      <w:pPr>
        <w:spacing w:after="120" w:line="240" w:lineRule="auto"/>
      </w:pPr>
      <w:r>
        <w:t>9</w:t>
      </w:r>
      <w:r>
        <w:tab/>
        <w:t>51552</w:t>
      </w:r>
      <w:r>
        <w:tab/>
        <w:t>05.01.2007</w:t>
      </w:r>
      <w:r>
        <w:tab/>
        <w:t>225,24</w:t>
      </w:r>
      <w:r>
        <w:tab/>
        <w:t>3</w:t>
      </w:r>
    </w:p>
    <w:p w:rsidR="00E50DC4" w:rsidRDefault="00E50DC4" w:rsidP="00E50DC4">
      <w:pPr>
        <w:spacing w:after="120" w:line="240" w:lineRule="auto"/>
      </w:pPr>
      <w:r>
        <w:t>10</w:t>
      </w:r>
      <w:r>
        <w:tab/>
        <w:t>55662</w:t>
      </w:r>
      <w:r>
        <w:tab/>
        <w:t>06.01.2007</w:t>
      </w:r>
      <w:r>
        <w:tab/>
        <w:t>86,31</w:t>
      </w:r>
      <w:r>
        <w:tab/>
        <w:t>2;</w:t>
      </w:r>
    </w:p>
    <w:p w:rsidR="00E50DC4" w:rsidRDefault="00E50DC4" w:rsidP="00E50DC4">
      <w:pPr>
        <w:spacing w:after="120" w:line="240" w:lineRule="auto"/>
      </w:pPr>
      <w:r>
        <w:t>11</w:t>
      </w:r>
      <w:r>
        <w:tab/>
        <w:t>1336</w:t>
      </w:r>
      <w:r>
        <w:tab/>
        <w:t>06.01.2007</w:t>
      </w:r>
      <w:r>
        <w:tab/>
        <w:t>86,31</w:t>
      </w:r>
      <w:r>
        <w:tab/>
        <w:t>2</w:t>
      </w:r>
    </w:p>
    <w:p w:rsidR="00E50DC4" w:rsidRDefault="00E50DC4" w:rsidP="00E50DC4">
      <w:pPr>
        <w:spacing w:after="120" w:line="240" w:lineRule="auto"/>
      </w:pPr>
      <w:r>
        <w:lastRenderedPageBreak/>
        <w:t>12</w:t>
      </w:r>
      <w:r>
        <w:tab/>
        <w:t>60224</w:t>
      </w:r>
      <w:r>
        <w:tab/>
        <w:t>06.01.2007</w:t>
      </w:r>
      <w:r>
        <w:tab/>
        <w:t>86,31</w:t>
      </w:r>
      <w:r>
        <w:tab/>
        <w:t>2</w:t>
      </w:r>
    </w:p>
    <w:p w:rsidR="00E50DC4" w:rsidRDefault="00E50DC4" w:rsidP="00E50DC4">
      <w:pPr>
        <w:spacing w:after="120" w:line="240" w:lineRule="auto"/>
      </w:pPr>
      <w:r>
        <w:t>13</w:t>
      </w:r>
      <w:r>
        <w:tab/>
        <w:t>54564</w:t>
      </w:r>
      <w:r>
        <w:tab/>
        <w:t>06.01.2007</w:t>
      </w:r>
      <w:r>
        <w:tab/>
        <w:t>86,31</w:t>
      </w:r>
      <w:r>
        <w:tab/>
        <w:t>2</w:t>
      </w:r>
    </w:p>
    <w:p w:rsidR="00E50DC4" w:rsidRDefault="00E50DC4" w:rsidP="00E50DC4">
      <w:pPr>
        <w:spacing w:after="120" w:line="240" w:lineRule="auto"/>
      </w:pPr>
      <w:r>
        <w:t>14</w:t>
      </w:r>
      <w:r>
        <w:tab/>
        <w:t>56146</w:t>
      </w:r>
      <w:r>
        <w:tab/>
        <w:t>06.01.2007</w:t>
      </w:r>
      <w:r>
        <w:tab/>
        <w:t>89,26</w:t>
      </w:r>
      <w:r>
        <w:tab/>
        <w:t>2</w:t>
      </w:r>
    </w:p>
    <w:p w:rsidR="00E50DC4" w:rsidRDefault="00E50DC4" w:rsidP="00E50DC4">
      <w:pPr>
        <w:spacing w:after="120" w:line="240" w:lineRule="auto"/>
      </w:pPr>
      <w:r>
        <w:t>15</w:t>
      </w:r>
      <w:r>
        <w:tab/>
        <w:t>5412</w:t>
      </w:r>
      <w:r>
        <w:tab/>
        <w:t>06.01.2007</w:t>
      </w:r>
      <w:r>
        <w:tab/>
        <w:t>90,24</w:t>
      </w:r>
      <w:r>
        <w:tab/>
        <w:t>1</w:t>
      </w:r>
    </w:p>
    <w:p w:rsidR="00E50DC4" w:rsidRDefault="00E50DC4" w:rsidP="00E50DC4">
      <w:pPr>
        <w:spacing w:after="120" w:line="240" w:lineRule="auto"/>
      </w:pPr>
      <w:r>
        <w:t>15</w:t>
      </w:r>
      <w:r>
        <w:tab/>
        <w:t>56416</w:t>
      </w:r>
      <w:r>
        <w:tab/>
        <w:t>06.01.2007</w:t>
      </w:r>
      <w:r>
        <w:tab/>
        <w:t>92,90</w:t>
      </w:r>
      <w:r>
        <w:tab/>
        <w:t>2</w:t>
      </w:r>
    </w:p>
    <w:p w:rsidR="00E50DC4" w:rsidRDefault="00E50DC4" w:rsidP="00E50DC4">
      <w:pPr>
        <w:spacing w:after="120" w:line="240" w:lineRule="auto"/>
      </w:pPr>
      <w:r>
        <w:t>17</w:t>
      </w:r>
      <w:r>
        <w:tab/>
        <w:t>60555</w:t>
      </w:r>
      <w:r>
        <w:tab/>
        <w:t>06.01.2007</w:t>
      </w:r>
      <w:r>
        <w:tab/>
        <w:t>92,90</w:t>
      </w:r>
      <w:r>
        <w:tab/>
        <w:t>2</w:t>
      </w:r>
    </w:p>
    <w:p w:rsidR="00E50DC4" w:rsidRDefault="00E50DC4" w:rsidP="00E50DC4">
      <w:pPr>
        <w:spacing w:after="120" w:line="240" w:lineRule="auto"/>
      </w:pPr>
      <w:r>
        <w:t>18</w:t>
      </w:r>
      <w:r>
        <w:tab/>
        <w:t>160034</w:t>
      </w:r>
      <w:r>
        <w:tab/>
        <w:t>06.01.2007</w:t>
      </w:r>
      <w:r>
        <w:tab/>
        <w:t>92,90</w:t>
      </w:r>
      <w:r>
        <w:tab/>
        <w:t>2</w:t>
      </w:r>
    </w:p>
    <w:p w:rsidR="00E50DC4" w:rsidRDefault="00E50DC4" w:rsidP="00E50DC4">
      <w:pPr>
        <w:spacing w:after="120" w:line="240" w:lineRule="auto"/>
      </w:pPr>
      <w:r>
        <w:t>13</w:t>
      </w:r>
      <w:r>
        <w:tab/>
        <w:t>56416</w:t>
      </w:r>
      <w:r>
        <w:tab/>
        <w:t>06.01.2007</w:t>
      </w:r>
      <w:r>
        <w:tab/>
        <w:t>92,90</w:t>
      </w:r>
      <w:r>
        <w:tab/>
        <w:t>2</w:t>
      </w:r>
    </w:p>
    <w:p w:rsidR="00E50DC4" w:rsidRDefault="00E50DC4" w:rsidP="00E50DC4">
      <w:pPr>
        <w:spacing w:after="120" w:line="240" w:lineRule="auto"/>
      </w:pPr>
      <w:r>
        <w:t>20</w:t>
      </w:r>
      <w:r>
        <w:tab/>
        <w:t>51626</w:t>
      </w:r>
      <w:r>
        <w:tab/>
        <w:t>06.01.2007</w:t>
      </w:r>
      <w:r>
        <w:tab/>
        <w:t>94,03</w:t>
      </w:r>
      <w:r>
        <w:tab/>
        <w:t>1|</w:t>
      </w:r>
    </w:p>
    <w:p w:rsidR="00E50DC4" w:rsidRDefault="00E50DC4" w:rsidP="00E50DC4">
      <w:pPr>
        <w:spacing w:after="120" w:line="240" w:lineRule="auto"/>
      </w:pPr>
      <w:r>
        <w:t>21</w:t>
      </w:r>
      <w:r>
        <w:tab/>
        <w:t>51626</w:t>
      </w:r>
      <w:r>
        <w:tab/>
        <w:t>06.01.2007</w:t>
      </w:r>
      <w:r>
        <w:tab/>
        <w:t>94,03</w:t>
      </w:r>
      <w:r>
        <w:tab/>
        <w:t>1;</w:t>
      </w:r>
    </w:p>
    <w:p w:rsidR="00E50DC4" w:rsidRDefault="00E50DC4" w:rsidP="00E50DC4">
      <w:pPr>
        <w:spacing w:after="120" w:line="240" w:lineRule="auto"/>
      </w:pPr>
      <w:r>
        <w:t>22</w:t>
      </w:r>
      <w:r>
        <w:tab/>
        <w:t>3544</w:t>
      </w:r>
      <w:r>
        <w:tab/>
        <w:t>06.01.2007</w:t>
      </w:r>
      <w:r>
        <w:tab/>
        <w:t>34,77</w:t>
      </w:r>
      <w:r>
        <w:tab/>
        <w:t>1</w:t>
      </w:r>
    </w:p>
    <w:p w:rsidR="00E50DC4" w:rsidRDefault="00E50DC4" w:rsidP="00E50DC4">
      <w:pPr>
        <w:spacing w:after="120" w:line="240" w:lineRule="auto"/>
      </w:pPr>
      <w:r>
        <w:t>Рис. 7.12. Транзакции, выполняемые по коду сотрудника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Наша задача заключается в том, чтобы отобразить суммы продаж в зависимости от должности сотрудника. В прежних версиях Excel решить подобную задачу было непросто, поскольку сведения о продажах и должностях сотрудников находились в отдельных таблицах. После появления модели данных достаточно выполнить следующие простые действия.</w:t>
      </w:r>
    </w:p>
    <w:p w:rsidR="00E50DC4" w:rsidRDefault="00E50DC4" w:rsidP="00E50DC4">
      <w:pPr>
        <w:spacing w:after="120" w:line="240" w:lineRule="auto"/>
      </w:pPr>
      <w:proofErr w:type="spellStart"/>
      <w:r>
        <w:t>jf</w:t>
      </w:r>
      <w:proofErr w:type="spellEnd"/>
      <w:r>
        <w:tab/>
        <w:t>А</w:t>
      </w:r>
      <w:r>
        <w:tab/>
        <w:t>В</w:t>
      </w:r>
      <w:r>
        <w:tab/>
      </w:r>
      <w:r>
        <w:tab/>
      </w:r>
      <w:proofErr w:type="gramStart"/>
      <w:r>
        <w:t>С</w:t>
      </w:r>
      <w:proofErr w:type="gramEnd"/>
      <w:r>
        <w:tab/>
        <w:t>D</w:t>
      </w:r>
    </w:p>
    <w:p w:rsidR="00E50DC4" w:rsidRDefault="00E50DC4" w:rsidP="00E50DC4">
      <w:pPr>
        <w:spacing w:after="120" w:line="240" w:lineRule="auto"/>
      </w:pPr>
      <w:r>
        <w:t>1</w:t>
      </w:r>
      <w:r>
        <w:tab/>
        <w:t xml:space="preserve">КОЙ </w:t>
      </w:r>
      <w:proofErr w:type="gramStart"/>
      <w:r>
        <w:t>сотрудника »</w:t>
      </w:r>
      <w:proofErr w:type="gramEnd"/>
      <w:r>
        <w:tab/>
        <w:t>Фамилия</w:t>
      </w:r>
      <w:r>
        <w:tab/>
      </w:r>
      <w:r>
        <w:tab/>
        <w:t>Имя</w:t>
      </w:r>
      <w:r>
        <w:tab/>
        <w:t xml:space="preserve">Z i Должность </w:t>
      </w:r>
      <w:proofErr w:type="spellStart"/>
      <w:r>
        <w:t>Sp</w:t>
      </w:r>
      <w:proofErr w:type="spellEnd"/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2</w:t>
      </w:r>
      <w:r w:rsidRPr="001D18FD">
        <w:rPr>
          <w:lang w:val="en-US"/>
        </w:rPr>
        <w:tab/>
        <w:t>2ljSIOCAT</w:t>
      </w:r>
      <w:r w:rsidRPr="001D18FD">
        <w:rPr>
          <w:lang w:val="en-US"/>
        </w:rPr>
        <w:tab/>
        <w:t>ROBERT</w:t>
      </w:r>
      <w:r w:rsidRPr="001D18FD">
        <w:rPr>
          <w:lang w:val="en-US"/>
        </w:rPr>
        <w:tab/>
        <w:t>SERVICE REPRESENTATIVE 3 |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3</w:t>
      </w:r>
      <w:r w:rsidRPr="001D18FD">
        <w:rPr>
          <w:lang w:val="en-US"/>
        </w:rPr>
        <w:tab/>
        <w:t>42BREWN</w:t>
      </w:r>
      <w:r w:rsidRPr="001D18FD">
        <w:rPr>
          <w:lang w:val="en-US"/>
        </w:rPr>
        <w:tab/>
      </w:r>
      <w:r w:rsidRPr="001D18FD">
        <w:rPr>
          <w:lang w:val="en-US"/>
        </w:rPr>
        <w:tab/>
        <w:t>DONNA</w:t>
      </w:r>
      <w:r w:rsidRPr="001D18FD">
        <w:rPr>
          <w:lang w:val="en-US"/>
        </w:rPr>
        <w:tab/>
        <w:t>SERVICE REPRESENTATIVE 3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4</w:t>
      </w:r>
      <w:r w:rsidRPr="001D18FD">
        <w:rPr>
          <w:lang w:val="en-US"/>
        </w:rPr>
        <w:tab/>
        <w:t>45! VAN HUILE</w:t>
      </w:r>
      <w:r w:rsidRPr="001D18FD">
        <w:rPr>
          <w:lang w:val="en-US"/>
        </w:rPr>
        <w:tab/>
        <w:t>! KENNETH</w:t>
      </w:r>
      <w:r w:rsidRPr="001D18FD">
        <w:rPr>
          <w:lang w:val="en-US"/>
        </w:rPr>
        <w:tab/>
        <w:t>SERVICE REPRESENTATIVE 2 j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5</w:t>
      </w:r>
      <w:r w:rsidRPr="001D18FD">
        <w:rPr>
          <w:lang w:val="en-US"/>
        </w:rPr>
        <w:tab/>
        <w:t>104; WIBB</w:t>
      </w:r>
      <w:r w:rsidRPr="001D18FD">
        <w:rPr>
          <w:lang w:val="en-US"/>
        </w:rPr>
        <w:tab/>
        <w:t>•MAURICE</w:t>
      </w:r>
      <w:r w:rsidRPr="001D18FD">
        <w:rPr>
          <w:lang w:val="en-US"/>
        </w:rPr>
        <w:tab/>
        <w:t>SERVICE REPRESENTATIVE 2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б</w:t>
      </w:r>
      <w:r w:rsidRPr="001D18FD">
        <w:rPr>
          <w:lang w:val="en-US"/>
        </w:rPr>
        <w:tab/>
        <w:t>106 CESTENGIAY</w:t>
      </w:r>
      <w:proofErr w:type="gramStart"/>
      <w:r w:rsidRPr="001D18FD">
        <w:rPr>
          <w:lang w:val="en-US"/>
        </w:rPr>
        <w:tab/>
        <w:t>;LUC</w:t>
      </w:r>
      <w:proofErr w:type="gramEnd"/>
      <w:r w:rsidRPr="001D18FD">
        <w:rPr>
          <w:lang w:val="en-US"/>
        </w:rPr>
        <w:tab/>
        <w:t>; SERVICE REPRESENTATIVE 2 |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proofErr w:type="gramStart"/>
      <w:r w:rsidRPr="001D18FD">
        <w:rPr>
          <w:lang w:val="en-US"/>
        </w:rPr>
        <w:t>7</w:t>
      </w:r>
      <w:r w:rsidRPr="001D18FD">
        <w:rPr>
          <w:lang w:val="en-US"/>
        </w:rPr>
        <w:tab/>
        <w:t>113ITRIDIL</w:t>
      </w:r>
      <w:proofErr w:type="gramEnd"/>
      <w:r w:rsidRPr="001D18FD">
        <w:rPr>
          <w:lang w:val="en-US"/>
        </w:rPr>
        <w:tab/>
        <w:t>IROCH</w:t>
      </w:r>
      <w:r w:rsidRPr="001D18FD">
        <w:rPr>
          <w:lang w:val="en-US"/>
        </w:rPr>
        <w:tab/>
        <w:t>SERVICE REPRESENTATIVE 2 j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S</w:t>
      </w:r>
      <w:r w:rsidRPr="001D18FD">
        <w:rPr>
          <w:lang w:val="en-US"/>
        </w:rPr>
        <w:tab/>
        <w:t xml:space="preserve">142 </w:t>
      </w:r>
      <w:r>
        <w:t>СЕТЕ</w:t>
      </w:r>
      <w:r w:rsidRPr="001D18FD">
        <w:rPr>
          <w:lang w:val="en-US"/>
        </w:rPr>
        <w:tab/>
      </w:r>
      <w:r w:rsidRPr="001D18FD">
        <w:rPr>
          <w:lang w:val="en-US"/>
        </w:rPr>
        <w:tab/>
        <w:t>GUY</w:t>
      </w:r>
      <w:r w:rsidRPr="001D18FD">
        <w:rPr>
          <w:lang w:val="en-US"/>
        </w:rPr>
        <w:tab/>
        <w:t>SERVICE REPRESENTATIVE 3 I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9</w:t>
      </w:r>
      <w:r w:rsidRPr="001D18FD">
        <w:rPr>
          <w:lang w:val="en-US"/>
        </w:rPr>
        <w:tab/>
        <w:t>145|ERSINEILT</w:t>
      </w:r>
      <w:r w:rsidRPr="001D18FD">
        <w:rPr>
          <w:lang w:val="en-US"/>
        </w:rPr>
        <w:tab/>
        <w:t>MIKE</w:t>
      </w:r>
      <w:r w:rsidRPr="001D18FD">
        <w:rPr>
          <w:lang w:val="en-US"/>
        </w:rPr>
        <w:tab/>
        <w:t>j SERVICE REPRESENTATI VE 2 |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10</w:t>
      </w:r>
      <w:r w:rsidRPr="001D18FD">
        <w:rPr>
          <w:lang w:val="en-US"/>
        </w:rPr>
        <w:tab/>
        <w:t>162'GEBLE</w:t>
      </w:r>
      <w:r w:rsidRPr="001D18FD">
        <w:rPr>
          <w:lang w:val="en-US"/>
        </w:rPr>
        <w:tab/>
      </w:r>
      <w:r w:rsidRPr="001D18FD">
        <w:rPr>
          <w:lang w:val="en-US"/>
        </w:rPr>
        <w:tab/>
        <w:t>MICHAEL</w:t>
      </w:r>
      <w:r w:rsidRPr="001D18FD">
        <w:rPr>
          <w:lang w:val="en-US"/>
        </w:rPr>
        <w:tab/>
        <w:t>SERVICE REPRESENTATIVE 2 1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proofErr w:type="gramStart"/>
      <w:r w:rsidRPr="001D18FD">
        <w:rPr>
          <w:lang w:val="en-US"/>
        </w:rPr>
        <w:t>11</w:t>
      </w:r>
      <w:proofErr w:type="gramEnd"/>
      <w:r w:rsidRPr="001D18FD">
        <w:rPr>
          <w:lang w:val="en-US"/>
        </w:rPr>
        <w:tab/>
        <w:t>165’CERDANAL</w:t>
      </w:r>
      <w:r w:rsidRPr="001D18FD">
        <w:rPr>
          <w:lang w:val="en-US"/>
        </w:rPr>
        <w:tab/>
      </w:r>
      <w:r w:rsidRPr="001D18FD">
        <w:rPr>
          <w:lang w:val="en-US"/>
        </w:rPr>
        <w:tab/>
        <w:t>ALAIN</w:t>
      </w:r>
      <w:r w:rsidRPr="001D18FD">
        <w:rPr>
          <w:lang w:val="en-US"/>
        </w:rPr>
        <w:tab/>
        <w:t>: SERVICE REPRESENTATIVE 3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12</w:t>
      </w:r>
      <w:r w:rsidRPr="001D18FD">
        <w:rPr>
          <w:lang w:val="en-US"/>
        </w:rPr>
        <w:tab/>
        <w:t>201 GEIDRIOU</w:t>
      </w:r>
      <w:r w:rsidRPr="001D18FD">
        <w:rPr>
          <w:lang w:val="en-US"/>
        </w:rPr>
        <w:tab/>
      </w:r>
      <w:r w:rsidRPr="001D18FD">
        <w:rPr>
          <w:lang w:val="en-US"/>
        </w:rPr>
        <w:tab/>
        <w:t>DOMINIC</w:t>
      </w:r>
      <w:r w:rsidRPr="001D18FD">
        <w:rPr>
          <w:lang w:val="en-US"/>
        </w:rPr>
        <w:tab/>
      </w:r>
      <w:proofErr w:type="spellStart"/>
      <w:r w:rsidRPr="001D18FD">
        <w:rPr>
          <w:lang w:val="en-US"/>
        </w:rPr>
        <w:t>jTEAMLEAD</w:t>
      </w:r>
      <w:proofErr w:type="spellEnd"/>
      <w:r w:rsidRPr="001D18FD">
        <w:rPr>
          <w:lang w:val="en-US"/>
        </w:rPr>
        <w:t xml:space="preserve"> 1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13</w:t>
      </w:r>
      <w:r w:rsidRPr="001D18FD">
        <w:rPr>
          <w:lang w:val="en-US"/>
        </w:rPr>
        <w:tab/>
        <w:t>213MERAN</w:t>
      </w:r>
      <w:r w:rsidRPr="001D18FD">
        <w:rPr>
          <w:lang w:val="en-US"/>
        </w:rPr>
        <w:tab/>
        <w:t>DENIS</w:t>
      </w:r>
      <w:r w:rsidRPr="001D18FD">
        <w:rPr>
          <w:lang w:val="en-US"/>
        </w:rPr>
        <w:tab/>
        <w:t>SERVICE REPRESENTATIVES j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14</w:t>
      </w:r>
      <w:r w:rsidRPr="001D18FD">
        <w:rPr>
          <w:lang w:val="en-US"/>
        </w:rPr>
        <w:tab/>
        <w:t>215STEARS</w:t>
      </w:r>
      <w:r w:rsidRPr="001D18FD">
        <w:rPr>
          <w:lang w:val="en-US"/>
        </w:rPr>
        <w:tab/>
        <w:t>ANTHONY</w:t>
      </w:r>
      <w:r w:rsidRPr="001D18FD">
        <w:rPr>
          <w:lang w:val="en-US"/>
        </w:rPr>
        <w:tab/>
        <w:t>SERVICE REPRESENTATIVE 2 j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15</w:t>
      </w:r>
      <w:r w:rsidRPr="001D18FD">
        <w:rPr>
          <w:lang w:val="en-US"/>
        </w:rPr>
        <w:tab/>
        <w:t>226</w:t>
      </w:r>
      <w:r w:rsidRPr="001D18FD">
        <w:rPr>
          <w:lang w:val="en-US"/>
        </w:rPr>
        <w:tab/>
        <w:t>PLANTE</w:t>
      </w:r>
      <w:r w:rsidRPr="001D18FD">
        <w:rPr>
          <w:lang w:val="en-US"/>
        </w:rPr>
        <w:tab/>
        <w:t>MARC</w:t>
      </w:r>
      <w:r w:rsidRPr="001D18FD">
        <w:rPr>
          <w:lang w:val="en-US"/>
        </w:rPr>
        <w:tab/>
        <w:t>SERVICE REPRESENTATIVE 2 j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16</w:t>
      </w:r>
      <w:r w:rsidRPr="001D18FD">
        <w:rPr>
          <w:lang w:val="en-US"/>
        </w:rPr>
        <w:tab/>
        <w:t>231</w:t>
      </w:r>
      <w:r w:rsidRPr="001D18FD">
        <w:rPr>
          <w:lang w:val="en-US"/>
        </w:rPr>
        <w:tab/>
        <w:t>REIRSIOU</w:t>
      </w:r>
      <w:r w:rsidRPr="001D18FD">
        <w:rPr>
          <w:lang w:val="en-US"/>
        </w:rPr>
        <w:tab/>
        <w:t>DOMINIC</w:t>
      </w:r>
      <w:r w:rsidRPr="001D18FD">
        <w:rPr>
          <w:lang w:val="en-US"/>
        </w:rPr>
        <w:tab/>
        <w:t>TEAMLEAD2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17</w:t>
      </w:r>
      <w:r w:rsidRPr="001D18FD">
        <w:rPr>
          <w:lang w:val="en-US"/>
        </w:rPr>
        <w:tab/>
        <w:t>243</w:t>
      </w:r>
      <w:r w:rsidRPr="001D18FD">
        <w:rPr>
          <w:lang w:val="en-US"/>
        </w:rPr>
        <w:tab/>
        <w:t>MESSAE</w:t>
      </w:r>
      <w:r w:rsidRPr="001D18FD">
        <w:rPr>
          <w:lang w:val="en-US"/>
        </w:rPr>
        <w:tab/>
        <w:t>ALAN</w:t>
      </w:r>
      <w:r w:rsidRPr="001D18FD">
        <w:rPr>
          <w:lang w:val="en-US"/>
        </w:rPr>
        <w:tab/>
        <w:t xml:space="preserve">; SERVICE REPRESENTATIVE </w:t>
      </w:r>
      <w:proofErr w:type="gramStart"/>
      <w:r w:rsidRPr="001D18FD">
        <w:rPr>
          <w:lang w:val="en-US"/>
        </w:rPr>
        <w:t>2 !</w:t>
      </w:r>
      <w:proofErr w:type="gramEnd"/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18</w:t>
      </w:r>
      <w:r w:rsidRPr="001D18FD">
        <w:rPr>
          <w:lang w:val="en-US"/>
        </w:rPr>
        <w:tab/>
        <w:t>345</w:t>
      </w:r>
      <w:r w:rsidRPr="001D18FD">
        <w:rPr>
          <w:lang w:val="en-US"/>
        </w:rPr>
        <w:tab/>
        <w:t>PADGUIS</w:t>
      </w:r>
      <w:r w:rsidRPr="001D18FD">
        <w:rPr>
          <w:lang w:val="en-US"/>
        </w:rPr>
        <w:tab/>
        <w:t>BOBBY</w:t>
      </w:r>
      <w:r w:rsidRPr="001D18FD">
        <w:rPr>
          <w:lang w:val="en-US"/>
        </w:rPr>
        <w:tab/>
        <w:t>; SERVICE REPRESENTATI VE 3 |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19</w:t>
      </w:r>
      <w:r w:rsidRPr="001D18FD">
        <w:rPr>
          <w:lang w:val="en-US"/>
        </w:rPr>
        <w:tab/>
        <w:t>403</w:t>
      </w:r>
      <w:r w:rsidRPr="001D18FD">
        <w:rPr>
          <w:lang w:val="en-US"/>
        </w:rPr>
        <w:tab/>
        <w:t>LEBBE</w:t>
      </w:r>
      <w:r w:rsidRPr="001D18FD">
        <w:rPr>
          <w:lang w:val="en-US"/>
        </w:rPr>
        <w:tab/>
      </w:r>
      <w:r w:rsidRPr="001D18FD">
        <w:rPr>
          <w:lang w:val="en-US"/>
        </w:rPr>
        <w:tab/>
        <w:t>ADRIEN</w:t>
      </w:r>
      <w:r w:rsidRPr="001D18FD">
        <w:rPr>
          <w:lang w:val="en-US"/>
        </w:rPr>
        <w:tab/>
        <w:t>^SERVICE REPRESENTATIVE 2 |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proofErr w:type="gramStart"/>
      <w:r w:rsidRPr="001D18FD">
        <w:rPr>
          <w:lang w:val="en-US"/>
        </w:rPr>
        <w:t>20</w:t>
      </w:r>
      <w:r w:rsidRPr="001D18FD">
        <w:rPr>
          <w:lang w:val="en-US"/>
        </w:rPr>
        <w:tab/>
        <w:t>422ICHEBET</w:t>
      </w:r>
      <w:proofErr w:type="gramEnd"/>
      <w:r w:rsidRPr="001D18FD">
        <w:rPr>
          <w:lang w:val="en-US"/>
        </w:rPr>
        <w:tab/>
      </w:r>
      <w:r w:rsidRPr="001D18FD">
        <w:rPr>
          <w:lang w:val="en-US"/>
        </w:rPr>
        <w:tab/>
        <w:t>REJEAN</w:t>
      </w:r>
      <w:r w:rsidRPr="001D18FD">
        <w:rPr>
          <w:lang w:val="en-US"/>
        </w:rPr>
        <w:tab/>
        <w:t>SERVICE REPRESENTATIVE 2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21</w:t>
      </w:r>
      <w:r w:rsidRPr="001D18FD">
        <w:rPr>
          <w:lang w:val="en-US"/>
        </w:rPr>
        <w:tab/>
        <w:t>444 MIYIR</w:t>
      </w:r>
    </w:p>
    <w:p w:rsidR="00E50DC4" w:rsidRPr="00E50DC4" w:rsidRDefault="00E50DC4" w:rsidP="00E50DC4">
      <w:pPr>
        <w:spacing w:after="120" w:line="240" w:lineRule="auto"/>
        <w:rPr>
          <w:lang w:val="en-US"/>
        </w:rPr>
      </w:pPr>
      <w:r w:rsidRPr="00E50DC4">
        <w:rPr>
          <w:lang w:val="en-US"/>
        </w:rPr>
        <w:t>—</w:t>
      </w:r>
      <w:r w:rsidRPr="00E50DC4">
        <w:rPr>
          <w:lang w:val="en-US"/>
        </w:rPr>
        <w:tab/>
      </w:r>
      <w:r w:rsidRPr="00E50DC4">
        <w:rPr>
          <w:lang w:val="en-US"/>
        </w:rPr>
        <w:tab/>
      </w:r>
      <w:r w:rsidRPr="001D18FD">
        <w:rPr>
          <w:lang w:val="en-US"/>
        </w:rPr>
        <w:t>L</w:t>
      </w:r>
      <w:r w:rsidRPr="00E50DC4">
        <w:rPr>
          <w:lang w:val="en-US"/>
        </w:rPr>
        <w:tab/>
      </w:r>
      <w:r w:rsidRPr="00E50DC4">
        <w:rPr>
          <w:lang w:val="en-US"/>
        </w:rPr>
        <w:tab/>
      </w:r>
      <w:r w:rsidRPr="00E50DC4">
        <w:rPr>
          <w:lang w:val="en-US"/>
        </w:rPr>
        <w:tab/>
      </w:r>
      <w:r w:rsidRPr="00E50DC4">
        <w:rPr>
          <w:lang w:val="en-US"/>
        </w:rPr>
        <w:tab/>
      </w:r>
      <w:r w:rsidRPr="001D18FD">
        <w:rPr>
          <w:lang w:val="en-US"/>
        </w:rPr>
        <w:t>DAVID</w:t>
      </w:r>
      <w:r w:rsidRPr="00E50DC4">
        <w:rPr>
          <w:lang w:val="en-US"/>
        </w:rPr>
        <w:tab/>
      </w:r>
      <w:proofErr w:type="spellStart"/>
      <w:r w:rsidRPr="001D18FD">
        <w:rPr>
          <w:lang w:val="en-US"/>
        </w:rPr>
        <w:t>jTEAMLEAD</w:t>
      </w:r>
      <w:proofErr w:type="spellEnd"/>
      <w:r w:rsidRPr="00E50DC4">
        <w:rPr>
          <w:lang w:val="en-US"/>
        </w:rPr>
        <w:t xml:space="preserve"> 2</w:t>
      </w:r>
    </w:p>
    <w:p w:rsidR="00E50DC4" w:rsidRPr="00E50DC4" w:rsidRDefault="00E50DC4" w:rsidP="00E50DC4">
      <w:pPr>
        <w:spacing w:after="120" w:line="240" w:lineRule="auto"/>
        <w:rPr>
          <w:lang w:val="en-US"/>
        </w:rPr>
      </w:pPr>
    </w:p>
    <w:p w:rsidR="00E50DC4" w:rsidRDefault="00E50DC4" w:rsidP="00E50DC4">
      <w:pPr>
        <w:spacing w:after="120" w:line="240" w:lineRule="auto"/>
      </w:pPr>
      <w:r>
        <w:t>Рис</w:t>
      </w:r>
      <w:r w:rsidRPr="00E50DC4">
        <w:rPr>
          <w:lang w:val="en-US"/>
        </w:rPr>
        <w:t xml:space="preserve">. 7.13. </w:t>
      </w:r>
      <w:r>
        <w:t>В этой таблице содержатся сведения о сотруднике (имя, фамилия и должность)</w:t>
      </w:r>
    </w:p>
    <w:p w:rsidR="00E50DC4" w:rsidRDefault="00E50DC4" w:rsidP="00E50DC4">
      <w:pPr>
        <w:spacing w:after="120" w:line="240" w:lineRule="auto"/>
      </w:pPr>
      <w:r>
        <w:t>1.</w:t>
      </w:r>
      <w:r>
        <w:tab/>
        <w:t xml:space="preserve">Щелкните в области таблицы данных </w:t>
      </w:r>
      <w:proofErr w:type="spellStart"/>
      <w:r>
        <w:t>Transactions</w:t>
      </w:r>
      <w:proofErr w:type="spellEnd"/>
      <w:r>
        <w:t xml:space="preserve"> и начните создавать новую сводную таблицу, выбрав команду Вставка ^Сводная таблица (</w:t>
      </w:r>
      <w:proofErr w:type="spellStart"/>
      <w:r>
        <w:t>Insert^Pivot</w:t>
      </w:r>
      <w:proofErr w:type="spellEnd"/>
      <w:r>
        <w:t xml:space="preserve"> </w:t>
      </w:r>
      <w:proofErr w:type="spellStart"/>
      <w:r>
        <w:t>Table</w:t>
      </w:r>
      <w:proofErr w:type="spellEnd"/>
      <w:r>
        <w:t>).</w:t>
      </w:r>
    </w:p>
    <w:p w:rsidR="00E50DC4" w:rsidRDefault="00E50DC4" w:rsidP="00E50DC4">
      <w:pPr>
        <w:spacing w:after="120" w:line="240" w:lineRule="auto"/>
      </w:pPr>
      <w:r>
        <w:t>2.</w:t>
      </w:r>
      <w:r>
        <w:tab/>
      </w:r>
      <w:proofErr w:type="gramStart"/>
      <w:r>
        <w:t>В</w:t>
      </w:r>
      <w:proofErr w:type="gramEnd"/>
      <w:r>
        <w:t xml:space="preserve"> диалоговом окне Создание сводной таблицы (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PivotTable</w:t>
      </w:r>
      <w:proofErr w:type="spellEnd"/>
      <w:r>
        <w:t>) установите флажок Добавить данные в модель данных (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Model</w:t>
      </w:r>
      <w:proofErr w:type="spellEnd"/>
      <w:r>
        <w:t>), как показано на рис. 7.14.</w:t>
      </w: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|s Выберите данные для анализа: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(•&gt; Выбрать таблицу или диапазон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 xml:space="preserve">1аблица или диапазон: </w:t>
      </w:r>
      <w:proofErr w:type="spellStart"/>
      <w:r>
        <w:t>Transactions</w:t>
      </w:r>
      <w:proofErr w:type="spellEnd"/>
      <w:r>
        <w:tab/>
      </w:r>
      <w:r>
        <w:tab/>
        <w:t>м</w:t>
      </w:r>
    </w:p>
    <w:p w:rsidR="00E50DC4" w:rsidRDefault="00E50DC4" w:rsidP="00E50DC4">
      <w:pPr>
        <w:spacing w:after="120" w:line="240" w:lineRule="auto"/>
      </w:pPr>
      <w:r>
        <w:t>1 О использовать внешний источник данных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Выбрать подключение...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Имя подключения;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Укажите, куда следует поместить отчет сводной таблицы:</w:t>
      </w:r>
      <w:r>
        <w:tab/>
      </w:r>
    </w:p>
    <w:p w:rsidR="00E50DC4" w:rsidRDefault="00E50DC4" w:rsidP="00E50DC4">
      <w:pPr>
        <w:spacing w:after="120" w:line="240" w:lineRule="auto"/>
      </w:pPr>
      <w:r>
        <w:t>| (§) На новый лист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О на существующий лист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 xml:space="preserve">1 Диапазон: </w:t>
      </w:r>
      <w:proofErr w:type="spellStart"/>
      <w:r>
        <w:t>йб</w:t>
      </w:r>
      <w:proofErr w:type="spellEnd"/>
      <w:r>
        <w:t>; I</w:t>
      </w:r>
    </w:p>
    <w:p w:rsidR="00E50DC4" w:rsidRDefault="00E50DC4" w:rsidP="00E50DC4">
      <w:pPr>
        <w:spacing w:after="120" w:line="240" w:lineRule="auto"/>
      </w:pPr>
      <w:r>
        <w:t>| Укажите, следует ли анализ несколько таблиц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 [^Добавить эти данные в модель данных;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I г</w:t>
      </w:r>
      <w:r>
        <w:tab/>
      </w:r>
      <w:proofErr w:type="spellStart"/>
      <w:r>
        <w:t>ок</w:t>
      </w:r>
      <w:proofErr w:type="spellEnd"/>
      <w:r>
        <w:tab/>
        <w:t>| Отмена j</w:t>
      </w:r>
    </w:p>
    <w:p w:rsidR="00E50DC4" w:rsidRDefault="00E50DC4" w:rsidP="00E50DC4">
      <w:pPr>
        <w:spacing w:after="120" w:line="240" w:lineRule="auto"/>
      </w:pPr>
      <w:r>
        <w:t>1</w:t>
      </w:r>
      <w:r>
        <w:tab/>
        <w:t xml:space="preserve">^ </w:t>
      </w:r>
      <w:r>
        <w:tab/>
        <w:t>„</w:t>
      </w:r>
      <w:r>
        <w:tab/>
      </w:r>
      <w:r>
        <w:tab/>
      </w:r>
      <w:r>
        <w:tab/>
        <w:t>:</w:t>
      </w:r>
      <w:r>
        <w:tab/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Рис. 7.14. Создайте сводную таблицу на основе таблицы данных </w:t>
      </w:r>
      <w:proofErr w:type="spellStart"/>
      <w:r>
        <w:t>Transactions</w:t>
      </w:r>
      <w:proofErr w:type="spellEnd"/>
      <w:r>
        <w:t>.</w:t>
      </w:r>
    </w:p>
    <w:p w:rsidR="00E50DC4" w:rsidRDefault="00E50DC4" w:rsidP="00E50DC4">
      <w:pPr>
        <w:spacing w:after="120" w:line="240" w:lineRule="auto"/>
      </w:pPr>
      <w:r>
        <w:t xml:space="preserve">Не забудьте установить флажок </w:t>
      </w:r>
      <w:proofErr w:type="gramStart"/>
      <w:r>
        <w:t>Добавить</w:t>
      </w:r>
      <w:proofErr w:type="gramEnd"/>
      <w:r>
        <w:t xml:space="preserve"> эти данные в модель данных</w:t>
      </w:r>
    </w:p>
    <w:p w:rsidR="00E50DC4" w:rsidRDefault="00E50DC4" w:rsidP="00E50DC4">
      <w:pPr>
        <w:spacing w:after="120" w:line="240" w:lineRule="auto"/>
      </w:pPr>
      <w:r>
        <w:t>3.</w:t>
      </w:r>
      <w:r>
        <w:tab/>
        <w:t xml:space="preserve">Щелкните в области таблицы данных </w:t>
      </w:r>
      <w:proofErr w:type="spellStart"/>
      <w:r>
        <w:t>Employees</w:t>
      </w:r>
      <w:proofErr w:type="spellEnd"/>
      <w:r>
        <w:t xml:space="preserve"> и начните создавать новую сводную таблицу. И снова не забудьте установить флажок </w:t>
      </w:r>
      <w:proofErr w:type="gramStart"/>
      <w:r>
        <w:t>Добавить</w:t>
      </w:r>
      <w:proofErr w:type="gramEnd"/>
      <w:r>
        <w:t xml:space="preserve"> эти данные в модель данных (рис. 7.15).</w:t>
      </w:r>
    </w:p>
    <w:p w:rsidR="00E50DC4" w:rsidRDefault="00E50DC4" w:rsidP="00E50DC4">
      <w:pPr>
        <w:spacing w:after="120" w:line="240" w:lineRule="auto"/>
      </w:pPr>
      <w:r>
        <w:t>Создание сводной таблицы</w:t>
      </w:r>
    </w:p>
    <w:p w:rsidR="00E50DC4" w:rsidRDefault="00E50DC4" w:rsidP="00E50DC4">
      <w:pPr>
        <w:spacing w:after="120" w:line="240" w:lineRule="auto"/>
      </w:pPr>
      <w:r>
        <w:t>Выберите данные для анализа;</w:t>
      </w:r>
    </w:p>
    <w:p w:rsidR="00E50DC4" w:rsidRDefault="00E50DC4" w:rsidP="00E50DC4">
      <w:pPr>
        <w:spacing w:after="120" w:line="240" w:lineRule="auto"/>
      </w:pPr>
      <w:r>
        <w:t>(•) Выбрать таблицу или диапазон</w:t>
      </w:r>
    </w:p>
    <w:p w:rsidR="00E50DC4" w:rsidRDefault="00E50DC4" w:rsidP="00E50DC4">
      <w:pPr>
        <w:spacing w:after="120" w:line="240" w:lineRule="auto"/>
      </w:pPr>
      <w:r>
        <w:t xml:space="preserve">Таблица или диапазон; </w:t>
      </w:r>
      <w:proofErr w:type="spellStart"/>
      <w:r>
        <w:t>Employees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использовать внешний источник данных</w:t>
      </w:r>
    </w:p>
    <w:p w:rsidR="00E50DC4" w:rsidRDefault="00E50DC4" w:rsidP="00E50DC4">
      <w:pPr>
        <w:spacing w:after="120" w:line="240" w:lineRule="auto"/>
      </w:pPr>
      <w:r>
        <w:t>Выбрать подключение...</w:t>
      </w:r>
    </w:p>
    <w:p w:rsidR="00E50DC4" w:rsidRDefault="00E50DC4" w:rsidP="00E50DC4">
      <w:pPr>
        <w:spacing w:after="120" w:line="240" w:lineRule="auto"/>
      </w:pPr>
      <w:r>
        <w:t>Имя подключения:</w:t>
      </w:r>
    </w:p>
    <w:p w:rsidR="00E50DC4" w:rsidRDefault="00E50DC4" w:rsidP="00E50DC4">
      <w:pPr>
        <w:spacing w:after="120" w:line="240" w:lineRule="auto"/>
      </w:pPr>
      <w:r>
        <w:t>Укажите, куда следует поместить отчет сводной таблицы;</w:t>
      </w:r>
    </w:p>
    <w:p w:rsidR="00E50DC4" w:rsidRDefault="00E50DC4" w:rsidP="00E50DC4">
      <w:pPr>
        <w:spacing w:after="120" w:line="240" w:lineRule="auto"/>
      </w:pPr>
      <w:r>
        <w:t xml:space="preserve">0 На новый лист </w:t>
      </w:r>
      <w:proofErr w:type="gramStart"/>
      <w:r>
        <w:t>О</w:t>
      </w:r>
      <w:proofErr w:type="gramEnd"/>
      <w:r>
        <w:t xml:space="preserve"> </w:t>
      </w:r>
      <w:proofErr w:type="spellStart"/>
      <w:r>
        <w:t>fia</w:t>
      </w:r>
      <w:proofErr w:type="spellEnd"/>
      <w:r>
        <w:t xml:space="preserve"> существующий лист</w:t>
      </w:r>
    </w:p>
    <w:p w:rsidR="00E50DC4" w:rsidRDefault="00E50DC4" w:rsidP="00E50DC4">
      <w:pPr>
        <w:spacing w:after="120" w:line="240" w:lineRule="auto"/>
      </w:pPr>
      <w:proofErr w:type="gramStart"/>
      <w:r>
        <w:t>Диапазон;</w:t>
      </w:r>
      <w:r>
        <w:tab/>
      </w:r>
      <w:proofErr w:type="gramEnd"/>
      <w:r>
        <w:tab/>
      </w:r>
      <w:r>
        <w:tab/>
      </w:r>
      <w:r>
        <w:tab/>
      </w:r>
      <w:r>
        <w:tab/>
        <w:t>ЙВ)</w:t>
      </w:r>
    </w:p>
    <w:p w:rsidR="00E50DC4" w:rsidRDefault="00E50DC4" w:rsidP="00E50DC4">
      <w:pPr>
        <w:spacing w:after="120" w:line="240" w:lineRule="auto"/>
      </w:pPr>
      <w:r>
        <w:t>Укажите, следует ли анализ несколько таблиц</w:t>
      </w:r>
    </w:p>
    <w:p w:rsidR="00E50DC4" w:rsidRDefault="00E50DC4" w:rsidP="00E50DC4">
      <w:pPr>
        <w:spacing w:after="120" w:line="240" w:lineRule="auto"/>
      </w:pPr>
      <w:proofErr w:type="spellStart"/>
      <w:r>
        <w:t>р&amp;обавить</w:t>
      </w:r>
      <w:proofErr w:type="spellEnd"/>
      <w:r>
        <w:t xml:space="preserve"> эти </w:t>
      </w:r>
      <w:proofErr w:type="gramStart"/>
      <w:r>
        <w:t>данные</w:t>
      </w:r>
      <w:proofErr w:type="gramEnd"/>
      <w:r>
        <w:t xml:space="preserve"> а ЙОДСЛЬ данных;</w:t>
      </w:r>
    </w:p>
    <w:p w:rsidR="00E50DC4" w:rsidRDefault="00E50DC4" w:rsidP="00E50DC4">
      <w:pPr>
        <w:spacing w:after="120" w:line="240" w:lineRule="auto"/>
      </w:pPr>
      <w:r>
        <w:t>j Отмена</w:t>
      </w:r>
    </w:p>
    <w:p w:rsidR="00E50DC4" w:rsidRDefault="00E50DC4" w:rsidP="00E50DC4">
      <w:pPr>
        <w:spacing w:after="120" w:line="240" w:lineRule="auto"/>
      </w:pPr>
      <w:r>
        <w:lastRenderedPageBreak/>
        <w:t xml:space="preserve">Рис. 7.15. Создание сводной таблицы на основе таблицы </w:t>
      </w:r>
      <w:proofErr w:type="spellStart"/>
      <w:r>
        <w:t>Employees</w:t>
      </w:r>
      <w:proofErr w:type="spellEnd"/>
      <w:r>
        <w:t>.</w:t>
      </w:r>
    </w:p>
    <w:p w:rsidR="00E50DC4" w:rsidRDefault="00E50DC4" w:rsidP="00E50DC4">
      <w:pPr>
        <w:spacing w:after="120" w:line="240" w:lineRule="auto"/>
      </w:pPr>
      <w:r>
        <w:t xml:space="preserve">Не забудьте установить флажок </w:t>
      </w:r>
      <w:proofErr w:type="gramStart"/>
      <w:r>
        <w:t>Добавить</w:t>
      </w:r>
      <w:proofErr w:type="gramEnd"/>
      <w:r>
        <w:t xml:space="preserve"> эти данные в модель данных</w:t>
      </w:r>
    </w:p>
    <w:p w:rsidR="00E50DC4" w:rsidRDefault="00E50DC4" w:rsidP="00E50DC4">
      <w:pPr>
        <w:spacing w:after="120" w:line="240" w:lineRule="auto"/>
      </w:pPr>
      <w:r>
        <w:t>Г ПРИМЕЧАНИЕ —</w:t>
      </w:r>
      <w:r>
        <w:tab/>
      </w:r>
      <w:proofErr w:type="spellStart"/>
      <w:r>
        <w:t>тгГГ</w:t>
      </w:r>
      <w:proofErr w:type="spellEnd"/>
    </w:p>
    <w:p w:rsidR="00E50DC4" w:rsidRDefault="00E50DC4" w:rsidP="00E50DC4">
      <w:pPr>
        <w:spacing w:after="120" w:line="240" w:lineRule="auto"/>
      </w:pPr>
      <w:r>
        <w:t>Обратите внимание на то, что в окнах Создание сводной таблицы находятся ссылки на именованные диапазоны. Другими словами, каждой таблице назначается собственное имя. Рекомендуется при добавлении данных в модель данных присваивать имена таблицам данных. Это облегчит распознавание таблиц, находящихся в модели данных.</w:t>
      </w:r>
    </w:p>
    <w:p w:rsidR="00E50DC4" w:rsidRDefault="00E50DC4" w:rsidP="00E50DC4">
      <w:pPr>
        <w:spacing w:after="120" w:line="240" w:lineRule="auto"/>
      </w:pPr>
      <w:r>
        <w:t>Если не присваивать названия таблицам данных, модель данных отобразит их под названиями Диапазон! (</w:t>
      </w:r>
      <w:proofErr w:type="spellStart"/>
      <w:r>
        <w:t>Rangel</w:t>
      </w:r>
      <w:proofErr w:type="spellEnd"/>
      <w:r>
        <w:t>), Диапазон2 (Range2) и т.д.</w:t>
      </w:r>
    </w:p>
    <w:p w:rsidR="00E50DC4" w:rsidRDefault="00E50DC4" w:rsidP="00E50DC4">
      <w:pPr>
        <w:spacing w:after="120" w:line="240" w:lineRule="auto"/>
      </w:pPr>
      <w:r>
        <w:t>Чтобы назначить таблице данных имя, выделите все данные в таблице, перейдите на вкладку ленты j Формулы (</w:t>
      </w:r>
      <w:proofErr w:type="spellStart"/>
      <w:r>
        <w:t>Formulas</w:t>
      </w:r>
      <w:proofErr w:type="spellEnd"/>
      <w:r>
        <w:t xml:space="preserve">) и щелкните на кнопке </w:t>
      </w:r>
      <w:proofErr w:type="gramStart"/>
      <w:r>
        <w:t>Присвоить</w:t>
      </w:r>
      <w:proofErr w:type="gramEnd"/>
      <w:r>
        <w:t xml:space="preserve"> имя (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Name</w:t>
      </w:r>
      <w:proofErr w:type="spellEnd"/>
      <w:r>
        <w:t>). В появившемся диалоговом окне введите название таблицы. Повторите эту операцию для всех остальных таблиц.</w:t>
      </w:r>
    </w:p>
    <w:p w:rsidR="00E50DC4" w:rsidRDefault="00E50DC4" w:rsidP="00E50DC4">
      <w:pPr>
        <w:spacing w:after="120" w:line="240" w:lineRule="auto"/>
      </w:pPr>
      <w:r>
        <w:t>4.</w:t>
      </w:r>
      <w:r>
        <w:tab/>
        <w:t>После добавления таблиц в модель данных перейдите к списку полей сводной таблицы и выберите переключатель ВСЕ (ALL). В списке полей появятся два диапазона, соответствующие таблицам данных (рис. 7.16).</w:t>
      </w:r>
    </w:p>
    <w:p w:rsidR="00E50DC4" w:rsidRDefault="00E50DC4" w:rsidP="00E50DC4">
      <w:pPr>
        <w:spacing w:after="120" w:line="240" w:lineRule="auto"/>
      </w:pPr>
      <w:r>
        <w:t>5.</w:t>
      </w:r>
      <w:r>
        <w:tab/>
        <w:t>Создайте сводную таблицу обычным образом. В новой таблице поле Должность появится в области СТРОКИ (</w:t>
      </w:r>
      <w:proofErr w:type="spellStart"/>
      <w:r>
        <w:t>Row</w:t>
      </w:r>
      <w:proofErr w:type="spellEnd"/>
      <w:r>
        <w:t>), а поле Сумма по столбцу Объем продаж — в области ЗНАЧЕНИЯ (</w:t>
      </w:r>
      <w:proofErr w:type="spellStart"/>
      <w:r>
        <w:t>Values</w:t>
      </w:r>
      <w:proofErr w:type="spellEnd"/>
      <w:r>
        <w:t xml:space="preserve">). Программа тут же распознает, что используются две таблицы из модели данных, и предлагает создать связь между ними (рис. 7.17). Щелкните на кнопке </w:t>
      </w:r>
      <w:proofErr w:type="gramStart"/>
      <w:r>
        <w:t>Создать</w:t>
      </w:r>
      <w:proofErr w:type="gramEnd"/>
      <w:r>
        <w:t xml:space="preserve"> (</w:t>
      </w:r>
      <w:proofErr w:type="spellStart"/>
      <w:r>
        <w:t>Create</w:t>
      </w:r>
      <w:proofErr w:type="spellEnd"/>
      <w:r>
        <w:t>).</w:t>
      </w:r>
    </w:p>
    <w:p w:rsidR="00E50DC4" w:rsidRDefault="00E50DC4" w:rsidP="00E50DC4">
      <w:pPr>
        <w:spacing w:after="120" w:line="240" w:lineRule="auto"/>
      </w:pPr>
      <w:r>
        <w:t>6.</w:t>
      </w:r>
      <w:r>
        <w:tab/>
        <w:t>На экране появится диалоговое окно Создание связи (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), показанное на рис. 7.18. В этом окне можно выбрать таблицы и поля, для которых создается связь. На этом рисунке показана таблица </w:t>
      </w:r>
      <w:proofErr w:type="spellStart"/>
      <w:r>
        <w:t>Transactions</w:t>
      </w:r>
      <w:proofErr w:type="spellEnd"/>
      <w:r>
        <w:t xml:space="preserve"> с полем Торговый представитель. Эта таблица связана с таблицей </w:t>
      </w:r>
      <w:proofErr w:type="spellStart"/>
      <w:r>
        <w:t>Employees</w:t>
      </w:r>
      <w:proofErr w:type="spellEnd"/>
      <w:r>
        <w:t xml:space="preserve"> с помощью поля Код сотрудника.</w:t>
      </w:r>
    </w:p>
    <w:p w:rsidR="00E50DC4" w:rsidRDefault="00E50DC4" w:rsidP="00E50DC4">
      <w:pPr>
        <w:spacing w:after="120" w:line="240" w:lineRule="auto"/>
      </w:pPr>
      <w:r>
        <w:t>7.</w:t>
      </w:r>
      <w:r>
        <w:tab/>
        <w:t>После создания связи можно использовать данные из двух таблиц для отображения требуемых результатов. Применение модели данных проиллюстрировано на рис. 7.19. </w:t>
      </w:r>
    </w:p>
    <w:p w:rsidR="00E50DC4" w:rsidRDefault="00E50DC4" w:rsidP="00E50DC4">
      <w:pPr>
        <w:spacing w:after="120" w:line="240" w:lineRule="auto"/>
      </w:pPr>
      <w:r>
        <w:t>ПОЛЯ СВОДНОЙ таблицы</w:t>
      </w:r>
    </w:p>
    <w:p w:rsidR="00E50DC4" w:rsidRDefault="00E50DC4" w:rsidP="00E50DC4">
      <w:pPr>
        <w:spacing w:after="120" w:line="240" w:lineRule="auto"/>
      </w:pPr>
      <w:r>
        <w:t>АКТИВНАЯ</w:t>
      </w:r>
    </w:p>
    <w:p w:rsidR="00E50DC4" w:rsidRDefault="00E50DC4" w:rsidP="00E50DC4">
      <w:pPr>
        <w:spacing w:after="120" w:line="240" w:lineRule="auto"/>
      </w:pPr>
      <w:r>
        <w:t xml:space="preserve">Выберите поля для добавления в отчет; Г ШЗ </w:t>
      </w:r>
      <w:proofErr w:type="spellStart"/>
      <w:r>
        <w:t>Employees</w:t>
      </w:r>
      <w:proofErr w:type="spellEnd"/>
      <w:r>
        <w:tab/>
      </w:r>
      <w:r>
        <w:rPr>
          <w:rFonts w:ascii="Arial" w:hAnsi="Arial" w:cs="Arial"/>
        </w:rPr>
        <w:t>▼</w:t>
      </w:r>
      <w:r>
        <w:t xml:space="preserve"> X</w:t>
      </w:r>
    </w:p>
    <w:p w:rsidR="00E50DC4" w:rsidRDefault="00E50DC4" w:rsidP="00E50DC4">
      <w:pPr>
        <w:spacing w:after="120" w:line="240" w:lineRule="auto"/>
      </w:pPr>
      <w:r>
        <w:t>—! | # j</w:t>
      </w:r>
    </w:p>
    <w:p w:rsidR="00E50DC4" w:rsidRDefault="00E50DC4" w:rsidP="00E50DC4">
      <w:pPr>
        <w:spacing w:after="120" w:line="240" w:lineRule="auto"/>
      </w:pPr>
      <w:r>
        <w:t xml:space="preserve">!&gt; </w:t>
      </w:r>
      <w:proofErr w:type="spellStart"/>
      <w:r>
        <w:t>Transactions</w:t>
      </w:r>
      <w:proofErr w:type="spellEnd"/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Перетащите поля в нужную область;</w:t>
      </w:r>
      <w:r>
        <w:tab/>
      </w:r>
    </w:p>
    <w:p w:rsidR="00E50DC4" w:rsidRDefault="00E50DC4" w:rsidP="00E50DC4">
      <w:pPr>
        <w:spacing w:after="120" w:line="240" w:lineRule="auto"/>
      </w:pPr>
      <w:r>
        <w:t>Т ФИЛЬТРЫ</w:t>
      </w:r>
      <w:r>
        <w:tab/>
        <w:t>№1 КОЛОННЫ</w:t>
      </w:r>
      <w:r>
        <w:tab/>
      </w:r>
    </w:p>
    <w:p w:rsidR="00E50DC4" w:rsidRDefault="00E50DC4" w:rsidP="00E50DC4">
      <w:pPr>
        <w:spacing w:after="120" w:line="240" w:lineRule="auto"/>
      </w:pPr>
      <w:r>
        <w:t>§ СТРОКИ</w:t>
      </w:r>
      <w:r>
        <w:tab/>
        <w:t>Е ЗНАЧЕНИЯ</w:t>
      </w:r>
      <w:r>
        <w:tab/>
      </w:r>
    </w:p>
    <w:p w:rsidR="00E50DC4" w:rsidRDefault="00E50DC4" w:rsidP="00E50DC4">
      <w:pPr>
        <w:spacing w:after="120" w:line="240" w:lineRule="auto"/>
      </w:pPr>
      <w:r>
        <w:t>{ ! Отложить обновление макета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Рис. 7.16. В списке полей сводной таблицы выберите параметр ВСЕ, чтобы получить доступ ко всем таблицам, находящимся в модели данных</w:t>
      </w:r>
    </w:p>
    <w:p w:rsidR="00E50DC4" w:rsidRDefault="00E50DC4" w:rsidP="00E50DC4">
      <w:pPr>
        <w:spacing w:after="120" w:line="240" w:lineRule="auto"/>
      </w:pPr>
      <w:r>
        <w:t>Поля сводной таблицы</w:t>
      </w:r>
    </w:p>
    <w:p w:rsidR="00E50DC4" w:rsidRDefault="00E50DC4" w:rsidP="00E50DC4">
      <w:pPr>
        <w:spacing w:after="120" w:line="240" w:lineRule="auto"/>
      </w:pPr>
      <w:proofErr w:type="gramStart"/>
      <w:r>
        <w:t>АКТИВНАЯ !</w:t>
      </w:r>
      <w:proofErr w:type="gramEnd"/>
      <w:r>
        <w:t xml:space="preserve"> ВСЕ Выберите пол» для добавления в отчет: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Могут потребоваться связи между таблицами.</w:t>
      </w:r>
      <w:r>
        <w:tab/>
        <w:t>СОЗВАТЬ</w:t>
      </w:r>
      <w:r w:rsidRPr="001D18FD">
        <w:rPr>
          <w:lang w:val="en-US"/>
        </w:rPr>
        <w:t>... * X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 xml:space="preserve">t&gt; </w:t>
      </w:r>
      <w:r>
        <w:t>Щ</w:t>
      </w:r>
      <w:r w:rsidRPr="001D18FD">
        <w:rPr>
          <w:lang w:val="en-US"/>
        </w:rPr>
        <w:t xml:space="preserve"> Employees t&gt; </w:t>
      </w:r>
      <w:r>
        <w:t>Щ</w:t>
      </w:r>
      <w:r w:rsidRPr="001D18FD">
        <w:rPr>
          <w:lang w:val="en-US"/>
        </w:rPr>
        <w:t xml:space="preserve"> Transactions</w:t>
      </w:r>
    </w:p>
    <w:p w:rsidR="00E50DC4" w:rsidRDefault="00E50DC4" w:rsidP="00E50DC4">
      <w:pPr>
        <w:spacing w:after="120" w:line="240" w:lineRule="auto"/>
      </w:pPr>
      <w:r>
        <w:t>Перетащите поля в нужную область:</w:t>
      </w:r>
    </w:p>
    <w:p w:rsidR="00E50DC4" w:rsidRDefault="00E50DC4" w:rsidP="00E50DC4">
      <w:pPr>
        <w:spacing w:after="120" w:line="240" w:lineRule="auto"/>
      </w:pPr>
      <w:r>
        <w:t>Т ФИЛЬТРЫ</w:t>
      </w:r>
      <w:r>
        <w:tab/>
        <w:t>III! колонны</w:t>
      </w:r>
    </w:p>
    <w:p w:rsidR="00E50DC4" w:rsidRDefault="00E50DC4" w:rsidP="00E50DC4">
      <w:pPr>
        <w:spacing w:after="120" w:line="240" w:lineRule="auto"/>
      </w:pPr>
      <w:r>
        <w:t>т строки</w:t>
      </w:r>
      <w:r>
        <w:tab/>
        <w:t>£ ЗНАЧЕНИЯ</w:t>
      </w:r>
    </w:p>
    <w:p w:rsidR="00E50DC4" w:rsidRDefault="00E50DC4" w:rsidP="00E50DC4">
      <w:pPr>
        <w:spacing w:after="120" w:line="240" w:lineRule="auto"/>
      </w:pPr>
      <w:r>
        <w:lastRenderedPageBreak/>
        <w:t>! Должность</w:t>
      </w:r>
      <w:r>
        <w:tab/>
      </w:r>
      <w:proofErr w:type="gramStart"/>
      <w:r>
        <w:rPr>
          <w:rFonts w:ascii="Arial" w:hAnsi="Arial" w:cs="Arial"/>
        </w:rPr>
        <w:t>▼</w:t>
      </w:r>
      <w:r>
        <w:t xml:space="preserve"> :</w:t>
      </w:r>
      <w:proofErr w:type="gramEnd"/>
    </w:p>
    <w:p w:rsidR="00E50DC4" w:rsidRDefault="00E50DC4" w:rsidP="00E50DC4">
      <w:pPr>
        <w:spacing w:after="120" w:line="240" w:lineRule="auto"/>
      </w:pPr>
      <w:r>
        <w:t>i</w:t>
      </w:r>
      <w:r>
        <w:tab/>
        <w:t xml:space="preserve">| Сумма по столбцу Объем </w:t>
      </w:r>
      <w:proofErr w:type="gramStart"/>
      <w:r>
        <w:t>п..</w:t>
      </w:r>
      <w:proofErr w:type="gramEnd"/>
      <w:r>
        <w:t>, ж</w:t>
      </w:r>
    </w:p>
    <w:p w:rsidR="00E50DC4" w:rsidRDefault="00E50DC4" w:rsidP="00E50DC4">
      <w:pPr>
        <w:spacing w:after="120" w:line="240" w:lineRule="auto"/>
      </w:pPr>
      <w:r>
        <w:t>□ Отложить обновление макета</w:t>
      </w:r>
      <w:r>
        <w:tab/>
        <w:t>I ОБНОВИТЬ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Рис. 7.17. Выберите создание связи между таблицами после отображения соответствующего запроса </w:t>
      </w:r>
    </w:p>
    <w:p w:rsidR="00E50DC4" w:rsidRDefault="00E50DC4" w:rsidP="00E50DC4">
      <w:pPr>
        <w:spacing w:after="120" w:line="240" w:lineRule="auto"/>
      </w:pPr>
      <w:r>
        <w:t>Создание связи</w:t>
      </w:r>
    </w:p>
    <w:p w:rsidR="00E50DC4" w:rsidRDefault="00E50DC4" w:rsidP="00E50DC4">
      <w:pPr>
        <w:spacing w:after="120" w:line="240" w:lineRule="auto"/>
      </w:pPr>
      <w:r>
        <w:t>Выберите таблицы и столбцы, с помощью которых нужно создать отношение.</w:t>
      </w:r>
    </w:p>
    <w:p w:rsidR="00E50DC4" w:rsidRDefault="00E50DC4" w:rsidP="00E50DC4">
      <w:pPr>
        <w:spacing w:after="120" w:line="240" w:lineRule="auto"/>
      </w:pPr>
      <w:proofErr w:type="gramStart"/>
      <w:r>
        <w:t>Таблица:</w:t>
      </w:r>
      <w:r>
        <w:tab/>
      </w:r>
      <w:proofErr w:type="gramEnd"/>
      <w:r>
        <w:t>Столбец {</w:t>
      </w:r>
      <w:proofErr w:type="spellStart"/>
      <w:r>
        <w:t>чужо</w:t>
      </w:r>
      <w:proofErr w:type="spellEnd"/>
      <w:r>
        <w:t>%</w:t>
      </w:r>
      <w:r>
        <w:tab/>
      </w:r>
    </w:p>
    <w:p w:rsidR="00E50DC4" w:rsidRDefault="00E50DC4" w:rsidP="00E50DC4">
      <w:pPr>
        <w:spacing w:after="120" w:line="240" w:lineRule="auto"/>
      </w:pPr>
      <w:r>
        <w:t>[</w:t>
      </w:r>
      <w:proofErr w:type="spellStart"/>
      <w:r>
        <w:t>Transactions</w:t>
      </w:r>
      <w:proofErr w:type="spellEnd"/>
      <w:r>
        <w:tab/>
      </w:r>
      <w:r>
        <w:tab/>
      </w:r>
      <w:r>
        <w:tab/>
      </w:r>
      <w:r>
        <w:tab/>
        <w:t>! Торговый представитель</w:t>
      </w:r>
      <w:r>
        <w:tab/>
      </w:r>
    </w:p>
    <w:p w:rsidR="00E50DC4" w:rsidRDefault="00E50DC4" w:rsidP="00E50DC4">
      <w:pPr>
        <w:spacing w:after="120" w:line="240" w:lineRule="auto"/>
      </w:pPr>
      <w:r>
        <w:t xml:space="preserve">Связанная </w:t>
      </w:r>
      <w:proofErr w:type="gramStart"/>
      <w:r>
        <w:t>таблица:</w:t>
      </w:r>
      <w:r>
        <w:tab/>
      </w:r>
      <w:proofErr w:type="gramEnd"/>
      <w:r>
        <w:t>Связанный столбец {первичный ключ):</w:t>
      </w:r>
    </w:p>
    <w:p w:rsidR="00E50DC4" w:rsidRDefault="00E50DC4" w:rsidP="00E50DC4">
      <w:pPr>
        <w:spacing w:after="120" w:line="240" w:lineRule="auto"/>
      </w:pPr>
      <w:r>
        <w:t>\</w:t>
      </w:r>
      <w:r>
        <w:tab/>
      </w:r>
      <w:proofErr w:type="spellStart"/>
      <w:r>
        <w:t>as</w:t>
      </w:r>
      <w:proofErr w:type="spellEnd"/>
    </w:p>
    <w:p w:rsidR="00E50DC4" w:rsidRDefault="00E50DC4" w:rsidP="00E50DC4">
      <w:pPr>
        <w:spacing w:after="120" w:line="240" w:lineRule="auto"/>
      </w:pPr>
      <w:r>
        <w:t xml:space="preserve">j </w:t>
      </w:r>
      <w:proofErr w:type="spellStart"/>
      <w:r>
        <w:t>Employees</w:t>
      </w:r>
      <w:proofErr w:type="spellEnd"/>
    </w:p>
    <w:p w:rsidR="00E50DC4" w:rsidRDefault="00E50DC4" w:rsidP="00E50DC4">
      <w:pPr>
        <w:spacing w:after="120" w:line="240" w:lineRule="auto"/>
      </w:pPr>
      <w:r>
        <w:t>Связи между таблицами позволяют выводить связанные: данные из разных таблиц в один отчет.</w:t>
      </w:r>
    </w:p>
    <w:p w:rsidR="00E50DC4" w:rsidRDefault="00E50DC4" w:rsidP="00E50DC4">
      <w:pPr>
        <w:spacing w:after="120" w:line="240" w:lineRule="auto"/>
      </w:pPr>
      <w:proofErr w:type="gramStart"/>
      <w:r>
        <w:t>связями.,,</w:t>
      </w:r>
      <w:proofErr w:type="gramEnd"/>
      <w:r>
        <w:t xml:space="preserve"> |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>Рис. 7.18. Создайте подходящую связь, используя раскрывающиеся списки Таблица (</w:t>
      </w:r>
      <w:proofErr w:type="spellStart"/>
      <w:r>
        <w:t>Table</w:t>
      </w:r>
      <w:proofErr w:type="spellEnd"/>
      <w:r>
        <w:t>) и Столбец (</w:t>
      </w:r>
      <w:proofErr w:type="spellStart"/>
      <w:r>
        <w:t>Column</w:t>
      </w:r>
      <w:proofErr w:type="spellEnd"/>
      <w:r>
        <w:t>)</w:t>
      </w:r>
    </w:p>
    <w:p w:rsidR="00E50DC4" w:rsidRDefault="00E50DC4" w:rsidP="00E50DC4">
      <w:pPr>
        <w:spacing w:after="120" w:line="240" w:lineRule="auto"/>
      </w:pPr>
      <w:r>
        <w:tab/>
      </w:r>
      <w:r>
        <w:tab/>
        <w:t xml:space="preserve">А </w:t>
      </w:r>
      <w:r>
        <w:tab/>
      </w:r>
      <w:r>
        <w:tab/>
        <w:t>В</w:t>
      </w:r>
      <w:r>
        <w:tab/>
        <w:t>С</w:t>
      </w:r>
      <w:r>
        <w:tab/>
        <w:t>О</w:t>
      </w:r>
      <w:r>
        <w:tab/>
        <w:t>Е</w:t>
      </w:r>
      <w:r>
        <w:tab/>
        <w:t>F</w:t>
      </w:r>
      <w:r>
        <w:tab/>
        <w:t>G</w:t>
      </w:r>
      <w:r>
        <w:tab/>
      </w:r>
      <w:proofErr w:type="gramStart"/>
      <w:r>
        <w:t>Н !</w:t>
      </w:r>
      <w:proofErr w:type="gramEnd"/>
    </w:p>
    <w:p w:rsidR="00E50DC4" w:rsidRDefault="00E50DC4" w:rsidP="00E50DC4">
      <w:pPr>
        <w:spacing w:after="120" w:line="240" w:lineRule="auto"/>
      </w:pPr>
      <w:r>
        <w:t>1 [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*</w:t>
      </w:r>
      <w:r>
        <w:tab/>
        <w:t>Названия строк N</w:t>
      </w:r>
      <w:r>
        <w:tab/>
        <w:t xml:space="preserve">Сумма </w:t>
      </w:r>
      <w:proofErr w:type="spellStart"/>
      <w:r>
        <w:t>no</w:t>
      </w:r>
      <w:proofErr w:type="spellEnd"/>
      <w:r>
        <w:t xml:space="preserve"> столбцу </w:t>
      </w:r>
      <w:proofErr w:type="gramStart"/>
      <w:r>
        <w:t>Объем</w:t>
      </w:r>
      <w:proofErr w:type="gramEnd"/>
      <w:r>
        <w:t xml:space="preserve"> продаж</w:t>
      </w:r>
      <w:r>
        <w:tab/>
        <w:t>Поля сводной таблицы</w:t>
      </w:r>
      <w:r>
        <w:tab/>
        <w:t>х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4</w:t>
      </w:r>
      <w:r w:rsidRPr="001D18FD">
        <w:rPr>
          <w:lang w:val="en-US"/>
        </w:rPr>
        <w:tab/>
        <w:t>SERVICE REPRESENTATIVE 1</w:t>
      </w:r>
      <w:r w:rsidRPr="001D18FD">
        <w:rPr>
          <w:lang w:val="en-US"/>
        </w:rPr>
        <w:tab/>
        <w:t>210309</w:t>
      </w:r>
      <w:proofErr w:type="gramStart"/>
      <w:r w:rsidRPr="001D18FD">
        <w:rPr>
          <w:lang w:val="en-US"/>
        </w:rPr>
        <w:t>,12</w:t>
      </w:r>
      <w:proofErr w:type="gramEnd"/>
      <w:r w:rsidRPr="001D18FD">
        <w:rPr>
          <w:lang w:val="en-US"/>
        </w:rPr>
        <w:tab/>
      </w:r>
      <w:r w:rsidRPr="001D18FD">
        <w:rPr>
          <w:lang w:val="en-US"/>
        </w:rPr>
        <w:tab/>
      </w:r>
      <w:r>
        <w:t>АКТИВНАЯ</w:t>
      </w:r>
      <w:r w:rsidRPr="001D18FD">
        <w:rPr>
          <w:lang w:val="en-US"/>
        </w:rPr>
        <w:t xml:space="preserve"> </w:t>
      </w:r>
      <w:r>
        <w:t>ВСЕ</w:t>
      </w:r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5</w:t>
      </w:r>
      <w:r w:rsidRPr="001D18FD">
        <w:rPr>
          <w:lang w:val="en-US"/>
        </w:rPr>
        <w:tab/>
        <w:t>SERVICE REPRESENTATIVE 2</w:t>
      </w:r>
      <w:r w:rsidRPr="001D18FD">
        <w:rPr>
          <w:lang w:val="en-US"/>
        </w:rPr>
        <w:tab/>
        <w:t>9687391</w:t>
      </w:r>
      <w:proofErr w:type="gramStart"/>
      <w:r w:rsidRPr="001D18FD">
        <w:rPr>
          <w:lang w:val="en-US"/>
        </w:rPr>
        <w:t>,47</w:t>
      </w:r>
      <w:proofErr w:type="gramEnd"/>
      <w:r w:rsidRPr="001D18FD">
        <w:rPr>
          <w:lang w:val="en-US"/>
        </w:rPr>
        <w:tab/>
      </w:r>
      <w:r w:rsidRPr="001D18FD">
        <w:rPr>
          <w:lang w:val="en-US"/>
        </w:rPr>
        <w:tab/>
      </w:r>
      <w:proofErr w:type="spellStart"/>
      <w:r>
        <w:t>ПмГ</w:t>
      </w:r>
      <w:proofErr w:type="spellEnd"/>
      <w:r w:rsidRPr="001D18FD">
        <w:rPr>
          <w:lang w:val="en-US"/>
        </w:rPr>
        <w:tab/>
        <w:t>_</w:t>
      </w:r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ab/>
      </w:r>
      <w:r w:rsidRPr="001D18FD">
        <w:rPr>
          <w:lang w:val="en-US"/>
        </w:rPr>
        <w:tab/>
      </w:r>
      <w:r w:rsidRPr="001D18FD">
        <w:rPr>
          <w:lang w:val="en-US"/>
        </w:rPr>
        <w:tab/>
      </w:r>
      <w:r w:rsidRPr="001D18FD">
        <w:rPr>
          <w:lang w:val="en-US"/>
        </w:rPr>
        <w:tab/>
      </w:r>
      <w:r>
        <w:t>Выберите поля для добавления Б отчет</w:t>
      </w:r>
      <w:proofErr w:type="gramStart"/>
      <w:r>
        <w:t>; .</w:t>
      </w:r>
      <w:proofErr w:type="gramEnd"/>
      <w:r>
        <w:t xml:space="preserve"> </w:t>
      </w:r>
      <w:proofErr w:type="gramStart"/>
      <w:r w:rsidRPr="001D18FD">
        <w:rPr>
          <w:lang w:val="en-US"/>
        </w:rPr>
        <w:t>%</w:t>
      </w:r>
      <w:r>
        <w:t>г</w:t>
      </w:r>
      <w:proofErr w:type="gramEnd"/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Ь</w:t>
      </w:r>
      <w:r w:rsidRPr="001D18FD">
        <w:rPr>
          <w:lang w:val="en-US"/>
        </w:rPr>
        <w:tab/>
        <w:t>SERVICE REPRESENTATIVE 3</w:t>
      </w:r>
      <w:r w:rsidRPr="001D18FD">
        <w:rPr>
          <w:lang w:val="en-US"/>
        </w:rPr>
        <w:tab/>
        <w:t>610239,99</w:t>
      </w:r>
      <w:r w:rsidRPr="001D18FD">
        <w:rPr>
          <w:lang w:val="en-US"/>
        </w:rPr>
        <w:tab/>
      </w:r>
      <w:r w:rsidRPr="001D18FD">
        <w:rPr>
          <w:lang w:val="en-US"/>
        </w:rPr>
        <w:tab/>
      </w:r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7</w:t>
      </w:r>
      <w:r w:rsidRPr="001D18FD">
        <w:rPr>
          <w:lang w:val="en-US"/>
        </w:rPr>
        <w:tab/>
        <w:t>TEAMLEAD 1</w:t>
      </w:r>
      <w:r w:rsidRPr="001D18FD">
        <w:rPr>
          <w:lang w:val="en-US"/>
        </w:rPr>
        <w:tab/>
        <w:t>19586</w:t>
      </w:r>
      <w:proofErr w:type="gramStart"/>
      <w:r w:rsidRPr="001D18FD">
        <w:rPr>
          <w:lang w:val="en-US"/>
        </w:rPr>
        <w:t>,41</w:t>
      </w:r>
      <w:proofErr w:type="gramEnd"/>
      <w:r w:rsidRPr="001D18FD">
        <w:rPr>
          <w:lang w:val="en-US"/>
        </w:rPr>
        <w:tab/>
      </w:r>
      <w:r w:rsidRPr="001D18FD">
        <w:rPr>
          <w:lang w:val="en-US"/>
        </w:rPr>
        <w:tab/>
      </w:r>
      <w:r>
        <w:t>л</w:t>
      </w:r>
      <w:r w:rsidRPr="001D18FD">
        <w:rPr>
          <w:lang w:val="en-US"/>
        </w:rPr>
        <w:t xml:space="preserve"> Employees</w:t>
      </w:r>
      <w:r w:rsidRPr="001D18FD">
        <w:rPr>
          <w:lang w:val="en-US"/>
        </w:rPr>
        <w:tab/>
      </w:r>
      <w:r>
        <w:t>т</w:t>
      </w:r>
      <w:r w:rsidRPr="001D18FD">
        <w:rPr>
          <w:lang w:val="en-US"/>
        </w:rPr>
        <w:tab/>
      </w:r>
    </w:p>
    <w:p w:rsidR="00E50DC4" w:rsidRPr="00E50DC4" w:rsidRDefault="00E50DC4" w:rsidP="00E50DC4">
      <w:pPr>
        <w:spacing w:after="120" w:line="240" w:lineRule="auto"/>
      </w:pPr>
      <w:r w:rsidRPr="00E50DC4">
        <w:t>8</w:t>
      </w:r>
      <w:r w:rsidRPr="00E50DC4">
        <w:tab/>
      </w:r>
      <w:r w:rsidRPr="00601D9D">
        <w:rPr>
          <w:lang w:val="en-US"/>
        </w:rPr>
        <w:t>TEAMLEAD</w:t>
      </w:r>
      <w:r w:rsidRPr="00E50DC4">
        <w:t xml:space="preserve"> 2</w:t>
      </w:r>
      <w:r w:rsidRPr="00E50DC4">
        <w:tab/>
        <w:t>171560,23</w:t>
      </w:r>
      <w:r w:rsidRPr="00E50DC4">
        <w:tab/>
      </w:r>
      <w:r w:rsidRPr="00E50DC4">
        <w:tab/>
      </w:r>
      <w:r>
        <w:t>П</w:t>
      </w:r>
      <w:r w:rsidRPr="00E50DC4">
        <w:t xml:space="preserve"> </w:t>
      </w:r>
      <w:r>
        <w:t>Код</w:t>
      </w:r>
      <w:r w:rsidRPr="00E50DC4">
        <w:t xml:space="preserve"> </w:t>
      </w:r>
      <w:r>
        <w:t>сотрудника</w:t>
      </w:r>
      <w:r w:rsidRPr="00E50DC4">
        <w:tab/>
      </w:r>
      <w:r w:rsidRPr="00E50DC4">
        <w:tab/>
      </w:r>
    </w:p>
    <w:p w:rsidR="00E50DC4" w:rsidRDefault="00E50DC4" w:rsidP="00E50DC4">
      <w:pPr>
        <w:spacing w:after="120" w:line="240" w:lineRule="auto"/>
      </w:pPr>
      <w:r>
        <w:t>9</w:t>
      </w:r>
      <w:r>
        <w:tab/>
        <w:t>TEAMLEAD 3</w:t>
      </w:r>
      <w:r>
        <w:tab/>
        <w:t>75084,56</w:t>
      </w:r>
      <w:r>
        <w:tab/>
      </w:r>
      <w:r>
        <w:tab/>
        <w:t>j Фамилия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10</w:t>
      </w:r>
      <w:r>
        <w:tab/>
        <w:t>Общий итог</w:t>
      </w:r>
      <w:r>
        <w:tab/>
        <w:t>10774171,78</w:t>
      </w:r>
      <w:r>
        <w:tab/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11</w:t>
      </w:r>
      <w:r>
        <w:tab/>
      </w:r>
      <w:r>
        <w:tab/>
      </w:r>
      <w:r>
        <w:tab/>
      </w:r>
      <w:r>
        <w:tab/>
        <w:t>|V' Должность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13</w:t>
      </w:r>
      <w:r>
        <w:tab/>
      </w:r>
      <w:r>
        <w:tab/>
      </w:r>
      <w:r>
        <w:tab/>
      </w:r>
      <w:r>
        <w:tab/>
        <w:t xml:space="preserve">л </w:t>
      </w:r>
      <w:proofErr w:type="spellStart"/>
      <w:r>
        <w:t>Transactions</w:t>
      </w:r>
      <w:proofErr w:type="spellEnd"/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14</w:t>
      </w:r>
      <w:r>
        <w:tab/>
      </w:r>
      <w:r>
        <w:tab/>
      </w:r>
      <w:r>
        <w:tab/>
      </w:r>
      <w:r>
        <w:tab/>
      </w:r>
      <w:proofErr w:type="spellStart"/>
      <w:r>
        <w:t>Li</w:t>
      </w:r>
      <w:proofErr w:type="spellEnd"/>
      <w:r>
        <w:t xml:space="preserve"> Торговый представитель</w:t>
      </w:r>
      <w:r>
        <w:tab/>
      </w:r>
      <w:proofErr w:type="gramStart"/>
      <w:r>
        <w:t>ц,„</w:t>
      </w:r>
      <w:proofErr w:type="gramEnd"/>
      <w:r>
        <w:tab/>
      </w:r>
    </w:p>
    <w:p w:rsidR="00E50DC4" w:rsidRDefault="00E50DC4" w:rsidP="00E50DC4">
      <w:pPr>
        <w:spacing w:after="120" w:line="240" w:lineRule="auto"/>
      </w:pPr>
      <w:r>
        <w:t>15</w:t>
      </w:r>
      <w:r>
        <w:tab/>
      </w:r>
      <w:r>
        <w:tab/>
      </w:r>
      <w:r>
        <w:tab/>
      </w:r>
      <w:r>
        <w:tab/>
        <w:t xml:space="preserve">П Дата </w:t>
      </w:r>
      <w:proofErr w:type="spellStart"/>
      <w:r>
        <w:t>счетафактуры</w:t>
      </w:r>
      <w:proofErr w:type="spellEnd"/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16</w:t>
      </w:r>
      <w:r>
        <w:tab/>
      </w:r>
      <w:r>
        <w:tab/>
      </w:r>
      <w:r>
        <w:tab/>
      </w:r>
      <w:r>
        <w:tab/>
      </w:r>
      <w:proofErr w:type="spellStart"/>
      <w:r>
        <w:t>fvl</w:t>
      </w:r>
      <w:proofErr w:type="spellEnd"/>
      <w:r>
        <w:t xml:space="preserve"> Объем продаж</w:t>
      </w:r>
      <w:r>
        <w:tab/>
      </w:r>
    </w:p>
    <w:p w:rsidR="00E50DC4" w:rsidRDefault="00E50DC4" w:rsidP="00E50DC4">
      <w:pPr>
        <w:spacing w:after="120" w:line="240" w:lineRule="auto"/>
      </w:pPr>
      <w:r>
        <w:t>17</w:t>
      </w:r>
      <w:r>
        <w:tab/>
      </w:r>
      <w:r>
        <w:tab/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18</w:t>
      </w:r>
      <w:r>
        <w:tab/>
      </w:r>
      <w:r>
        <w:tab/>
      </w:r>
      <w:r>
        <w:tab/>
      </w:r>
      <w:r>
        <w:tab/>
        <w:t>Перетащите поля е нужную область;</w:t>
      </w:r>
      <w:r>
        <w:tab/>
      </w:r>
    </w:p>
    <w:p w:rsidR="00E50DC4" w:rsidRDefault="00E50DC4" w:rsidP="00E50DC4">
      <w:pPr>
        <w:spacing w:after="120" w:line="240" w:lineRule="auto"/>
      </w:pPr>
      <w:r>
        <w:lastRenderedPageBreak/>
        <w:t>19</w:t>
      </w:r>
      <w:r>
        <w:tab/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20</w:t>
      </w:r>
      <w:r>
        <w:tab/>
      </w:r>
      <w:r>
        <w:tab/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21</w:t>
      </w:r>
      <w:r>
        <w:tab/>
      </w:r>
      <w:r>
        <w:tab/>
      </w:r>
      <w:r>
        <w:tab/>
      </w:r>
      <w:r>
        <w:tab/>
        <w:t>——</w:t>
      </w:r>
      <w:r>
        <w:tab/>
      </w:r>
      <w:r>
        <w:tab/>
      </w:r>
      <w:r>
        <w:tab/>
      </w:r>
      <w:r>
        <w:tab/>
        <w:t>1—~</w:t>
      </w:r>
      <w:r>
        <w:tab/>
      </w:r>
      <w:r>
        <w:tab/>
        <w:t>——~——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22</w:t>
      </w:r>
      <w:r>
        <w:tab/>
      </w:r>
      <w:r>
        <w:tab/>
      </w:r>
      <w:r>
        <w:tab/>
      </w:r>
      <w:r>
        <w:tab/>
        <w:t xml:space="preserve">® СТРОКИ </w:t>
      </w:r>
      <w:proofErr w:type="gramStart"/>
      <w:r>
        <w:t>j &gt;</w:t>
      </w:r>
      <w:proofErr w:type="gramEnd"/>
      <w:r>
        <w:t>: ЗНАЧЕНИЯ</w:t>
      </w:r>
      <w:r>
        <w:tab/>
      </w:r>
    </w:p>
    <w:p w:rsidR="00E50DC4" w:rsidRDefault="00E50DC4" w:rsidP="00E50DC4">
      <w:pPr>
        <w:spacing w:after="120" w:line="240" w:lineRule="auto"/>
      </w:pPr>
      <w:r>
        <w:t>23</w:t>
      </w:r>
      <w:r>
        <w:tab/>
      </w:r>
      <w:r>
        <w:tab/>
      </w:r>
      <w:r>
        <w:tab/>
      </w:r>
      <w:r>
        <w:tab/>
        <w:t xml:space="preserve">I Должность </w:t>
      </w:r>
      <w:proofErr w:type="gramStart"/>
      <w:r>
        <w:t>ж !i</w:t>
      </w:r>
      <w:proofErr w:type="gramEnd"/>
      <w:r>
        <w:t xml:space="preserve"> Сумма по столбцу </w:t>
      </w:r>
      <w:proofErr w:type="spellStart"/>
      <w:r>
        <w:t>Объе</w:t>
      </w:r>
      <w:proofErr w:type="spellEnd"/>
      <w:r>
        <w:t xml:space="preserve">... </w:t>
      </w:r>
      <w:proofErr w:type="spellStart"/>
      <w:r>
        <w:t>Ьк</w:t>
      </w:r>
      <w:proofErr w:type="spellEnd"/>
      <w:r>
        <w:t>’</w:t>
      </w:r>
    </w:p>
    <w:p w:rsidR="00E50DC4" w:rsidRDefault="00E50DC4" w:rsidP="00E50DC4">
      <w:pPr>
        <w:spacing w:after="120" w:line="240" w:lineRule="auto"/>
      </w:pPr>
      <w:r>
        <w:t>24</w:t>
      </w:r>
      <w:r>
        <w:tab/>
      </w:r>
      <w:r>
        <w:tab/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25</w:t>
      </w:r>
      <w:r>
        <w:tab/>
      </w:r>
      <w:r>
        <w:tab/>
      </w:r>
      <w:r>
        <w:tab/>
      </w:r>
      <w:r>
        <w:tab/>
        <w:t xml:space="preserve">I 1 Отложить обновление </w:t>
      </w:r>
      <w:proofErr w:type="gramStart"/>
      <w:r>
        <w:t>макета ;</w:t>
      </w:r>
      <w:proofErr w:type="gramEnd"/>
      <w:r>
        <w:t xml:space="preserve"> </w:t>
      </w:r>
      <w:proofErr w:type="spellStart"/>
      <w:r>
        <w:t>Ошшш</w:t>
      </w:r>
      <w:proofErr w:type="spellEnd"/>
      <w:r>
        <w:t>;</w:t>
      </w:r>
    </w:p>
    <w:p w:rsidR="00E50DC4" w:rsidRDefault="00E50DC4" w:rsidP="00E50DC4">
      <w:pPr>
        <w:spacing w:after="120" w:line="240" w:lineRule="auto"/>
      </w:pPr>
      <w:r>
        <w:t>26</w:t>
      </w:r>
      <w:r>
        <w:tab/>
      </w:r>
      <w:r>
        <w:tab/>
      </w:r>
      <w:r>
        <w:tab/>
        <w:t>:</w:t>
      </w:r>
    </w:p>
    <w:p w:rsidR="00E50DC4" w:rsidRDefault="00E50DC4" w:rsidP="00E50DC4">
      <w:pPr>
        <w:spacing w:after="120" w:line="240" w:lineRule="auto"/>
      </w:pPr>
      <w:r>
        <w:t>Рис. 7.19. Отображение объема продаж по торговым представителям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ПЕРВИЧНЫЕ КЛЮЧИ</w:t>
      </w:r>
    </w:p>
    <w:p w:rsidR="00E50DC4" w:rsidRDefault="00E50DC4" w:rsidP="00E50DC4">
      <w:pPr>
        <w:spacing w:after="120" w:line="240" w:lineRule="auto"/>
      </w:pPr>
      <w:r>
        <w:t>Обратите внимание на раскрывающийся список Связанный столбец (первичный ключ) (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(</w:t>
      </w:r>
      <w:proofErr w:type="spellStart"/>
      <w:r>
        <w:t>Primary</w:t>
      </w:r>
      <w:proofErr w:type="spellEnd"/>
      <w:r>
        <w:t>)), показанный на рис. 7.18. Это означает, что модель данных использует поле, относящееся к связанной таблице, в качестве первичного ключа.</w:t>
      </w:r>
    </w:p>
    <w:p w:rsidR="00E50DC4" w:rsidRDefault="00E50DC4" w:rsidP="00E50DC4">
      <w:pPr>
        <w:spacing w:after="120" w:line="240" w:lineRule="auto"/>
      </w:pPr>
      <w:r>
        <w:t>Первичный ключ — это поле, содержащее лишь уникальные ненулевые значения (без дубликатов либо пустых значений). Первичные ключи применяются в модели данных в целях предотвращения ошибок суммирования и дубликатов. В каждой связи должен быть хотя бы один первичный ключ.</w:t>
      </w:r>
    </w:p>
    <w:p w:rsidR="00E50DC4" w:rsidRDefault="00E50DC4" w:rsidP="00E50DC4">
      <w:pPr>
        <w:spacing w:after="120" w:line="240" w:lineRule="auto"/>
      </w:pPr>
      <w:r>
        <w:t xml:space="preserve">Поскольку поле Код сотрудника, находящееся в таблице </w:t>
      </w:r>
      <w:proofErr w:type="spellStart"/>
      <w:r>
        <w:t>Employees</w:t>
      </w:r>
      <w:proofErr w:type="spellEnd"/>
      <w:r>
        <w:t>, является первичным ключом, оно должно включать только уникальные значения (без пробелов и нулевых значений).</w:t>
      </w:r>
    </w:p>
    <w:p w:rsidR="00E50DC4" w:rsidRDefault="00E50DC4" w:rsidP="00E50DC4">
      <w:pPr>
        <w:spacing w:after="120" w:line="240" w:lineRule="auto"/>
      </w:pPr>
      <w:r>
        <w:t>Подводя итог вышесказанному, отметим: первичный ключ обеспечивает единственный способ сохранения целостности данных при объединении нескольких таблиц. </w:t>
      </w:r>
    </w:p>
    <w:p w:rsidR="00E50DC4" w:rsidRDefault="00E50DC4" w:rsidP="00E50DC4">
      <w:pPr>
        <w:spacing w:after="120" w:line="240" w:lineRule="auto"/>
      </w:pPr>
      <w:r>
        <w:t>Управление связями в модели данных</w:t>
      </w:r>
    </w:p>
    <w:p w:rsidR="00E50DC4" w:rsidRDefault="00E50DC4" w:rsidP="00E50DC4">
      <w:pPr>
        <w:spacing w:after="120" w:line="240" w:lineRule="auto"/>
      </w:pPr>
      <w:r>
        <w:t>После включения таблиц во внутреннюю модель данных может потребоваться надстройка связей, установленных между ними. Чтобы изменить связи модели данных, отобразите диалоговое окно Управление связями (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>). Для этого выберите вкладку ленты Данные (</w:t>
      </w:r>
      <w:proofErr w:type="spellStart"/>
      <w:r>
        <w:t>Data</w:t>
      </w:r>
      <w:proofErr w:type="spellEnd"/>
      <w:r>
        <w:t>) и щелкните на кнопке Отношения (</w:t>
      </w:r>
      <w:proofErr w:type="spellStart"/>
      <w:r>
        <w:t>Relationships</w:t>
      </w:r>
      <w:proofErr w:type="spellEnd"/>
      <w:r>
        <w:t>). Требуемое окно появится на экране (рис. 7.20).</w:t>
      </w:r>
    </w:p>
    <w:p w:rsidR="00E50DC4" w:rsidRDefault="00E50DC4" w:rsidP="00E50DC4">
      <w:pPr>
        <w:spacing w:after="120" w:line="240" w:lineRule="auto"/>
      </w:pPr>
      <w:r>
        <w:t>Управление сетями</w:t>
      </w:r>
      <w:r>
        <w:tab/>
        <w:t>7</w:t>
      </w:r>
      <w:r>
        <w:tab/>
        <w:t>КЭН</w:t>
      </w:r>
    </w:p>
    <w:p w:rsidR="00E50DC4" w:rsidRDefault="00E50DC4" w:rsidP="00E50DC4">
      <w:pPr>
        <w:spacing w:after="120" w:line="240" w:lineRule="auto"/>
      </w:pPr>
      <w:r>
        <w:t>Состояние</w:t>
      </w:r>
      <w:r>
        <w:tab/>
        <w:t>Таблица *</w:t>
      </w:r>
      <w:r>
        <w:tab/>
        <w:t>Связанная таблица подстановки</w:t>
      </w:r>
    </w:p>
    <w:p w:rsidR="00E50DC4" w:rsidRDefault="00E50DC4" w:rsidP="00E50DC4">
      <w:pPr>
        <w:spacing w:after="120" w:line="240" w:lineRule="auto"/>
      </w:pPr>
      <w:r>
        <w:t>Активная</w:t>
      </w:r>
      <w:r>
        <w:tab/>
      </w:r>
      <w:proofErr w:type="spellStart"/>
      <w:r>
        <w:t>Transactions</w:t>
      </w:r>
      <w:proofErr w:type="spellEnd"/>
      <w:r>
        <w:t xml:space="preserve"> (Торговый </w:t>
      </w:r>
      <w:proofErr w:type="gramStart"/>
      <w:r>
        <w:t>представитель}</w:t>
      </w:r>
      <w:r>
        <w:tab/>
      </w:r>
      <w:proofErr w:type="spellStart"/>
      <w:proofErr w:type="gramEnd"/>
      <w:r>
        <w:t>Employees</w:t>
      </w:r>
      <w:proofErr w:type="spellEnd"/>
      <w:r>
        <w:t xml:space="preserve"> (Код сотруднике}</w:t>
      </w:r>
    </w:p>
    <w:p w:rsidR="00E50DC4" w:rsidRDefault="00E50DC4" w:rsidP="00E50DC4">
      <w:pPr>
        <w:spacing w:after="120" w:line="240" w:lineRule="auto"/>
      </w:pPr>
      <w:r>
        <w:t>Закрыть</w:t>
      </w:r>
    </w:p>
    <w:p w:rsidR="00E50DC4" w:rsidRDefault="00E50DC4" w:rsidP="00E50DC4">
      <w:pPr>
        <w:spacing w:after="120" w:line="240" w:lineRule="auto"/>
      </w:pPr>
      <w:r>
        <w:t>Рис. 7.20. В диалоговом окне Управление связями можно изменить связи, заданные в модели данных</w:t>
      </w:r>
    </w:p>
    <w:p w:rsidR="00E50DC4" w:rsidRDefault="00E50DC4" w:rsidP="00E50DC4">
      <w:pPr>
        <w:spacing w:after="120" w:line="240" w:lineRule="auto"/>
      </w:pPr>
      <w:r>
        <w:t>В этом окне доступны следующие команды, применяемые для изменения связей между таблицами.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Создать</w:t>
      </w:r>
      <w:r>
        <w:t xml:space="preserve"> (</w:t>
      </w:r>
      <w:proofErr w:type="spellStart"/>
      <w:r>
        <w:t>New</w:t>
      </w:r>
      <w:proofErr w:type="spellEnd"/>
      <w:r>
        <w:t xml:space="preserve">). </w:t>
      </w:r>
      <w:r>
        <w:rPr>
          <w:rFonts w:ascii="Calibri" w:hAnsi="Calibri" w:cs="Calibri"/>
        </w:rPr>
        <w:t>Создание</w:t>
      </w:r>
      <w:r>
        <w:t xml:space="preserve"> </w:t>
      </w:r>
      <w:r>
        <w:rPr>
          <w:rFonts w:ascii="Calibri" w:hAnsi="Calibri" w:cs="Calibri"/>
        </w:rPr>
        <w:t>новой</w:t>
      </w:r>
      <w:r>
        <w:t xml:space="preserve"> </w:t>
      </w:r>
      <w:r>
        <w:rPr>
          <w:rFonts w:ascii="Calibri" w:hAnsi="Calibri" w:cs="Calibri"/>
        </w:rPr>
        <w:t>связи</w:t>
      </w:r>
      <w:r>
        <w:t xml:space="preserve"> </w:t>
      </w:r>
      <w:r>
        <w:rPr>
          <w:rFonts w:ascii="Calibri" w:hAnsi="Calibri" w:cs="Calibri"/>
        </w:rPr>
        <w:t>между</w:t>
      </w:r>
      <w:r>
        <w:t xml:space="preserve"> </w:t>
      </w:r>
      <w:r>
        <w:rPr>
          <w:rFonts w:ascii="Calibri" w:hAnsi="Calibri" w:cs="Calibri"/>
        </w:rPr>
        <w:t>таблицами</w:t>
      </w:r>
      <w:r>
        <w:t xml:space="preserve"> </w:t>
      </w:r>
      <w:r>
        <w:rPr>
          <w:rFonts w:ascii="Calibri" w:hAnsi="Calibri" w:cs="Calibri"/>
        </w:rPr>
        <w:t>модели</w:t>
      </w:r>
      <w:r>
        <w:t xml:space="preserve"> </w:t>
      </w:r>
      <w:r>
        <w:rPr>
          <w:rFonts w:ascii="Calibri" w:hAnsi="Calibri" w:cs="Calibri"/>
        </w:rPr>
        <w:t>данных</w:t>
      </w:r>
      <w:r>
        <w:t>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Изменить</w:t>
      </w:r>
      <w:r>
        <w:t xml:space="preserve"> (</w:t>
      </w:r>
      <w:proofErr w:type="spellStart"/>
      <w:r>
        <w:t>Edit</w:t>
      </w:r>
      <w:proofErr w:type="spellEnd"/>
      <w:r>
        <w:t xml:space="preserve">). </w:t>
      </w:r>
      <w:r>
        <w:rPr>
          <w:rFonts w:ascii="Calibri" w:hAnsi="Calibri" w:cs="Calibri"/>
        </w:rPr>
        <w:t>Изменение</w:t>
      </w:r>
      <w:r>
        <w:t xml:space="preserve"> </w:t>
      </w:r>
      <w:r>
        <w:rPr>
          <w:rFonts w:ascii="Calibri" w:hAnsi="Calibri" w:cs="Calibri"/>
        </w:rPr>
        <w:t>выделенной</w:t>
      </w:r>
      <w:r>
        <w:t xml:space="preserve"> </w:t>
      </w:r>
      <w:r>
        <w:rPr>
          <w:rFonts w:ascii="Calibri" w:hAnsi="Calibri" w:cs="Calibri"/>
        </w:rPr>
        <w:t>связи</w:t>
      </w:r>
      <w:r>
        <w:t>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Активировать</w:t>
      </w:r>
      <w:r>
        <w:t xml:space="preserve"> (</w:t>
      </w:r>
      <w:proofErr w:type="spellStart"/>
      <w:r>
        <w:t>Activate</w:t>
      </w:r>
      <w:proofErr w:type="spellEnd"/>
      <w:r>
        <w:t xml:space="preserve">). </w:t>
      </w:r>
      <w:r>
        <w:rPr>
          <w:rFonts w:ascii="Calibri" w:hAnsi="Calibri" w:cs="Calibri"/>
        </w:rPr>
        <w:t>Активизация</w:t>
      </w:r>
      <w:r>
        <w:t xml:space="preserve"> </w:t>
      </w:r>
      <w:r>
        <w:rPr>
          <w:rFonts w:ascii="Calibri" w:hAnsi="Calibri" w:cs="Calibri"/>
        </w:rPr>
        <w:t>выбранной</w:t>
      </w:r>
      <w:r>
        <w:t xml:space="preserve"> </w:t>
      </w:r>
      <w:r>
        <w:rPr>
          <w:rFonts w:ascii="Calibri" w:hAnsi="Calibri" w:cs="Calibri"/>
        </w:rPr>
        <w:t>связи</w:t>
      </w:r>
      <w:r>
        <w:t xml:space="preserve">, </w:t>
      </w:r>
      <w:r>
        <w:rPr>
          <w:rFonts w:ascii="Calibri" w:hAnsi="Calibri" w:cs="Calibri"/>
        </w:rPr>
        <w:t>вследствие</w:t>
      </w:r>
      <w:r>
        <w:t xml:space="preserve"> </w:t>
      </w:r>
      <w:r>
        <w:rPr>
          <w:rFonts w:ascii="Calibri" w:hAnsi="Calibri" w:cs="Calibri"/>
        </w:rPr>
        <w:t>чего</w:t>
      </w:r>
      <w:r>
        <w:t xml:space="preserve"> Excel </w:t>
      </w:r>
      <w:r>
        <w:rPr>
          <w:rFonts w:ascii="Calibri" w:hAnsi="Calibri" w:cs="Calibri"/>
        </w:rPr>
        <w:t>буде</w:t>
      </w:r>
      <w:r>
        <w:t>т рассматривать данную связь при агрегировании и анализе данных в модели.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Деактивировать</w:t>
      </w:r>
      <w:r>
        <w:t xml:space="preserve"> (</w:t>
      </w:r>
      <w:proofErr w:type="spellStart"/>
      <w:r>
        <w:t>Deactivate</w:t>
      </w:r>
      <w:proofErr w:type="spellEnd"/>
      <w:r>
        <w:t xml:space="preserve">). </w:t>
      </w:r>
      <w:r>
        <w:rPr>
          <w:rFonts w:ascii="Calibri" w:hAnsi="Calibri" w:cs="Calibri"/>
        </w:rPr>
        <w:t>Отключение</w:t>
      </w:r>
      <w:r>
        <w:t xml:space="preserve"> </w:t>
      </w:r>
      <w:r>
        <w:rPr>
          <w:rFonts w:ascii="Calibri" w:hAnsi="Calibri" w:cs="Calibri"/>
        </w:rPr>
        <w:t>выбранной</w:t>
      </w:r>
      <w:r>
        <w:t xml:space="preserve"> </w:t>
      </w:r>
      <w:r>
        <w:rPr>
          <w:rFonts w:ascii="Calibri" w:hAnsi="Calibri" w:cs="Calibri"/>
        </w:rPr>
        <w:t>связи</w:t>
      </w:r>
      <w:r>
        <w:t xml:space="preserve">. </w:t>
      </w:r>
      <w:r>
        <w:rPr>
          <w:rFonts w:ascii="Calibri" w:hAnsi="Calibri" w:cs="Calibri"/>
        </w:rPr>
        <w:t>Это</w:t>
      </w:r>
      <w:r>
        <w:t xml:space="preserve"> </w:t>
      </w:r>
      <w:r>
        <w:rPr>
          <w:rFonts w:ascii="Calibri" w:hAnsi="Calibri" w:cs="Calibri"/>
        </w:rPr>
        <w:t>приведет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тому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Excel </w:t>
      </w:r>
      <w:r>
        <w:rPr>
          <w:rFonts w:ascii="Calibri" w:hAnsi="Calibri" w:cs="Calibri"/>
        </w:rPr>
        <w:t>будет</w:t>
      </w:r>
      <w:r>
        <w:t xml:space="preserve"> </w:t>
      </w:r>
      <w:r>
        <w:rPr>
          <w:rFonts w:ascii="Calibri" w:hAnsi="Calibri" w:cs="Calibri"/>
        </w:rPr>
        <w:t>игнорировать</w:t>
      </w:r>
      <w:r>
        <w:t xml:space="preserve"> </w:t>
      </w:r>
      <w:r>
        <w:rPr>
          <w:rFonts w:ascii="Calibri" w:hAnsi="Calibri" w:cs="Calibri"/>
        </w:rPr>
        <w:t>связь</w:t>
      </w:r>
      <w:r>
        <w:t xml:space="preserve"> </w:t>
      </w: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агрегировании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анализе</w:t>
      </w:r>
      <w:r>
        <w:t xml:space="preserve"> </w:t>
      </w:r>
      <w:r>
        <w:rPr>
          <w:rFonts w:ascii="Calibri" w:hAnsi="Calibri" w:cs="Calibri"/>
        </w:rPr>
        <w:t>данных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модели</w:t>
      </w:r>
      <w:r>
        <w:t>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Удалить</w:t>
      </w:r>
      <w:r>
        <w:t xml:space="preserve"> (</w:t>
      </w:r>
      <w:proofErr w:type="spellStart"/>
      <w:r>
        <w:t>Delete</w:t>
      </w:r>
      <w:proofErr w:type="spellEnd"/>
      <w:r>
        <w:t xml:space="preserve">). </w:t>
      </w:r>
      <w:r>
        <w:rPr>
          <w:rFonts w:ascii="Calibri" w:hAnsi="Calibri" w:cs="Calibri"/>
        </w:rPr>
        <w:t>Уд</w:t>
      </w:r>
      <w:r>
        <w:t>аление выбранной связи.</w:t>
      </w:r>
    </w:p>
    <w:p w:rsidR="00E50DC4" w:rsidRDefault="00E50DC4" w:rsidP="00E50DC4">
      <w:pPr>
        <w:spacing w:after="120" w:line="240" w:lineRule="auto"/>
      </w:pPr>
      <w:r>
        <w:t>Добавление новой таблицы в модель данных</w:t>
      </w:r>
    </w:p>
    <w:p w:rsidR="00E50DC4" w:rsidRDefault="00E50DC4" w:rsidP="00E50DC4">
      <w:pPr>
        <w:spacing w:after="120" w:line="240" w:lineRule="auto"/>
      </w:pPr>
      <w:r>
        <w:lastRenderedPageBreak/>
        <w:t>Чтобы добавить новую таблицу в модель данных, воспользуйтесь одним из следующих двух способов.</w:t>
      </w:r>
    </w:p>
    <w:p w:rsidR="00E50DC4" w:rsidRDefault="00E50DC4" w:rsidP="00E50DC4">
      <w:pPr>
        <w:spacing w:after="120" w:line="240" w:lineRule="auto"/>
      </w:pPr>
      <w:r>
        <w:t xml:space="preserve">Простейший способ заключается в том, чтобы создать сводную таблицу на основе новой таблицы. В окне создания сводной таблицы установите флажок </w:t>
      </w:r>
      <w:proofErr w:type="gramStart"/>
      <w:r>
        <w:t>Добавить</w:t>
      </w:r>
      <w:proofErr w:type="gramEnd"/>
      <w:r>
        <w:t xml:space="preserve"> эти данные в модель данных (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Model</w:t>
      </w:r>
      <w:proofErr w:type="spellEnd"/>
      <w:r>
        <w:t>). Excel добавит таблицу в модель данных и создаст сводную таблицу. После добавления сводной таблицы можно открыть диалоговое окно Управление связями (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>) и создать нужные связи. </w:t>
      </w:r>
    </w:p>
    <w:p w:rsidR="00E50DC4" w:rsidRDefault="00E50DC4" w:rsidP="00E50DC4">
      <w:pPr>
        <w:spacing w:after="120" w:line="240" w:lineRule="auto"/>
      </w:pPr>
      <w:r>
        <w:t xml:space="preserve">Второй (и более гибкий) способ заключается в том, чтобы создать таблицу вручную и добавить ее в модель данных. Выполните следующие действия.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>1.</w:t>
      </w:r>
      <w:r>
        <w:tab/>
        <w:t>Поместите курсор в таблицу данных и щелкните на кнопке Таблица (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Table</w:t>
      </w:r>
      <w:proofErr w:type="spellEnd"/>
      <w:r>
        <w:t>). На экране появится диалоговое окно, показанное на рис. 7.21, в котором задается диапазон данных. Программа преобразует этот диапазон в таблицу, которая может распознаваться внутренней моделью данных.</w:t>
      </w:r>
    </w:p>
    <w:p w:rsidR="00E50DC4" w:rsidRDefault="00E50DC4" w:rsidP="00E50DC4">
      <w:pPr>
        <w:spacing w:after="120" w:line="240" w:lineRule="auto"/>
      </w:pPr>
      <w:r>
        <w:t>2.</w:t>
      </w:r>
      <w:r>
        <w:tab/>
        <w:t>На контекстной вкладке Конструктор (</w:t>
      </w:r>
      <w:proofErr w:type="spellStart"/>
      <w:r>
        <w:t>Design</w:t>
      </w:r>
      <w:proofErr w:type="spellEnd"/>
      <w:r>
        <w:t>), относящейся к набору контекстных вкладок Работа с таблицами (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Tools</w:t>
      </w:r>
      <w:proofErr w:type="spellEnd"/>
      <w:r>
        <w:t>), измените значение поля Имя таблицы (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Name</w:t>
      </w:r>
      <w:proofErr w:type="spellEnd"/>
      <w:r>
        <w:t>), выбрав легко запоминаемое имя (рис. 7.22). Это поле находится в группе ленты Свойства (</w:t>
      </w:r>
      <w:proofErr w:type="spellStart"/>
      <w:r>
        <w:t>Properties</w:t>
      </w:r>
      <w:proofErr w:type="spellEnd"/>
      <w:r>
        <w:t>).</w:t>
      </w:r>
    </w:p>
    <w:p w:rsidR="00E50DC4" w:rsidRDefault="00E50DC4" w:rsidP="00E50DC4">
      <w:pPr>
        <w:spacing w:after="120" w:line="240" w:lineRule="auto"/>
      </w:pPr>
      <w:r>
        <w:t>Создание таблицы</w:t>
      </w:r>
    </w:p>
    <w:p w:rsidR="00E50DC4" w:rsidRDefault="00E50DC4" w:rsidP="00E50DC4">
      <w:pPr>
        <w:spacing w:after="120" w:line="240" w:lineRule="auto"/>
      </w:pPr>
      <w:r>
        <w:t>Укажите расположение данных таблицы:</w:t>
      </w:r>
    </w:p>
    <w:p w:rsidR="00E50DC4" w:rsidRDefault="00E50DC4" w:rsidP="00E50DC4">
      <w:pPr>
        <w:spacing w:after="120" w:line="240" w:lineRule="auto"/>
      </w:pPr>
      <w:r>
        <w:t xml:space="preserve">Рис. 7.21. Преобразование диапазона в таблицу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>ГЛАВНАЯ</w:t>
      </w:r>
      <w:r>
        <w:tab/>
        <w:t>ВСТАВКА РАЗМЕТКА СТРАНИЦЫ Ф</w:t>
      </w:r>
    </w:p>
    <w:p w:rsidR="00E50DC4" w:rsidRDefault="00E50DC4" w:rsidP="00E50DC4">
      <w:pPr>
        <w:spacing w:after="120" w:line="240" w:lineRule="auto"/>
      </w:pPr>
      <w:r>
        <w:t>Имя таблицы:</w:t>
      </w:r>
    </w:p>
    <w:p w:rsidR="00E50DC4" w:rsidRDefault="00E50DC4" w:rsidP="00E50DC4">
      <w:pPr>
        <w:spacing w:after="120" w:line="240" w:lineRule="auto"/>
      </w:pPr>
      <w:r>
        <w:t>| Отделения •Й' Размер таблицы Свойства</w:t>
      </w:r>
      <w:r>
        <w:tab/>
        <w:t>В Сводная таблица E3I</w:t>
      </w:r>
      <w:proofErr w:type="gramStart"/>
      <w:r>
        <w:t xml:space="preserve"> §•</w:t>
      </w:r>
      <w:proofErr w:type="gramEnd"/>
      <w:r>
        <w:t>*! Удалить дубликаты</w:t>
      </w:r>
    </w:p>
    <w:p w:rsidR="00E50DC4" w:rsidRDefault="00E50DC4" w:rsidP="00E50DC4">
      <w:pPr>
        <w:spacing w:after="120" w:line="240" w:lineRule="auto"/>
      </w:pPr>
      <w:r>
        <w:t xml:space="preserve">Вставить Экспо| </w:t>
      </w:r>
      <w:proofErr w:type="spellStart"/>
      <w:r>
        <w:t>Щэ</w:t>
      </w:r>
      <w:proofErr w:type="spellEnd"/>
      <w:r>
        <w:t xml:space="preserve"> Преобразовать в диапазон </w:t>
      </w:r>
      <w:proofErr w:type="gramStart"/>
      <w:r>
        <w:t>Срез ,</w:t>
      </w:r>
      <w:proofErr w:type="gramEnd"/>
    </w:p>
    <w:p w:rsidR="00E50DC4" w:rsidRDefault="00E50DC4" w:rsidP="00E50DC4">
      <w:pPr>
        <w:spacing w:after="120" w:line="240" w:lineRule="auto"/>
      </w:pPr>
      <w:r>
        <w:t>Сервис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proofErr w:type="gramStart"/>
      <w:r>
        <w:t>!С</w:t>
      </w:r>
      <w:proofErr w:type="gramEnd"/>
      <w:r>
        <w:t>1°</w:t>
      </w:r>
      <w:r>
        <w:tab/>
      </w:r>
      <w:r>
        <w:tab/>
      </w:r>
      <w:r>
        <w:tab/>
      </w:r>
      <w:r>
        <w:tab/>
      </w:r>
      <w:r>
        <w:tab/>
        <w:t>1 :</w:t>
      </w:r>
      <w:r>
        <w:tab/>
        <w:t xml:space="preserve">|_Х у' </w:t>
      </w:r>
      <w:proofErr w:type="spellStart"/>
      <w:r>
        <w:t>Гж</w:t>
      </w:r>
      <w:proofErr w:type="spellEnd"/>
      <w:r>
        <w:t xml:space="preserve"> 1; з.</w:t>
      </w:r>
    </w:p>
    <w:p w:rsidR="00E50DC4" w:rsidRDefault="00E50DC4" w:rsidP="00E50DC4">
      <w:pPr>
        <w:spacing w:after="120" w:line="240" w:lineRule="auto"/>
      </w:pPr>
      <w:r>
        <w:t>А</w:t>
      </w:r>
      <w:r>
        <w:tab/>
      </w:r>
      <w:proofErr w:type="spellStart"/>
      <w:r>
        <w:t>А</w:t>
      </w:r>
      <w:proofErr w:type="spellEnd"/>
      <w:r>
        <w:tab/>
        <w:t>В</w:t>
      </w:r>
      <w:r>
        <w:tab/>
      </w:r>
      <w:proofErr w:type="spellStart"/>
      <w:r>
        <w:t>шакяшн</w:t>
      </w:r>
      <w:proofErr w:type="spellEnd"/>
    </w:p>
    <w:p w:rsidR="00E50DC4" w:rsidRDefault="00E50DC4" w:rsidP="00E50DC4">
      <w:pPr>
        <w:spacing w:after="120" w:line="240" w:lineRule="auto"/>
      </w:pPr>
      <w:proofErr w:type="gramStart"/>
      <w:r>
        <w:t>1</w:t>
      </w:r>
      <w:proofErr w:type="gramEnd"/>
      <w:r>
        <w:tab/>
        <w:t>а в а</w:t>
      </w:r>
    </w:p>
    <w:p w:rsidR="00E50DC4" w:rsidRDefault="00E50DC4" w:rsidP="00E50DC4">
      <w:pPr>
        <w:spacing w:after="120" w:line="240" w:lineRule="auto"/>
      </w:pPr>
      <w:r>
        <w:t>2</w:t>
      </w:r>
      <w:r>
        <w:tab/>
      </w:r>
      <w:r>
        <w:tab/>
        <w:t>101313 Флорида</w:t>
      </w:r>
      <w:r>
        <w:tab/>
        <w:t>Юг</w:t>
      </w:r>
    </w:p>
    <w:p w:rsidR="00E50DC4" w:rsidRDefault="00E50DC4" w:rsidP="00E50DC4">
      <w:pPr>
        <w:spacing w:after="120" w:line="240" w:lineRule="auto"/>
      </w:pPr>
      <w:r>
        <w:t>3</w:t>
      </w:r>
      <w:r>
        <w:tab/>
      </w:r>
      <w:r>
        <w:tab/>
        <w:t>101419; Мичиган</w:t>
      </w:r>
      <w:r>
        <w:tab/>
      </w:r>
      <w:proofErr w:type="spellStart"/>
      <w:r>
        <w:t>JCeeep</w:t>
      </w:r>
      <w:proofErr w:type="spellEnd"/>
    </w:p>
    <w:p w:rsidR="00E50DC4" w:rsidRDefault="00E50DC4" w:rsidP="00E50DC4">
      <w:pPr>
        <w:spacing w:after="120" w:line="240" w:lineRule="auto"/>
      </w:pPr>
      <w:r>
        <w:t>4</w:t>
      </w:r>
      <w:r>
        <w:tab/>
      </w:r>
      <w:r>
        <w:tab/>
        <w:t xml:space="preserve">102516 </w:t>
      </w:r>
      <w:proofErr w:type="spellStart"/>
      <w:r>
        <w:t>Талса</w:t>
      </w:r>
      <w:proofErr w:type="spellEnd"/>
      <w:r>
        <w:tab/>
        <w:t>Средний Запад</w:t>
      </w:r>
    </w:p>
    <w:p w:rsidR="00E50DC4" w:rsidRDefault="00E50DC4" w:rsidP="00E50DC4">
      <w:pPr>
        <w:spacing w:after="120" w:line="240" w:lineRule="auto"/>
      </w:pPr>
      <w:r>
        <w:t>5</w:t>
      </w:r>
      <w:r>
        <w:tab/>
      </w:r>
      <w:r>
        <w:tab/>
        <w:t xml:space="preserve">103516 </w:t>
      </w:r>
      <w:proofErr w:type="spellStart"/>
      <w:r>
        <w:t>Талса</w:t>
      </w:r>
      <w:proofErr w:type="spellEnd"/>
      <w:r>
        <w:tab/>
        <w:t>]Средний Запад</w:t>
      </w:r>
    </w:p>
    <w:p w:rsidR="00E50DC4" w:rsidRDefault="00E50DC4" w:rsidP="00E50DC4">
      <w:pPr>
        <w:spacing w:after="120" w:line="240" w:lineRule="auto"/>
      </w:pPr>
      <w:r>
        <w:t>б</w:t>
      </w:r>
      <w:r>
        <w:tab/>
      </w:r>
      <w:r>
        <w:tab/>
        <w:t>173901 Шарлотта</w:t>
      </w:r>
      <w:r>
        <w:tab/>
        <w:t>Юг</w:t>
      </w:r>
    </w:p>
    <w:p w:rsidR="00E50DC4" w:rsidRDefault="00E50DC4" w:rsidP="00E50DC4">
      <w:pPr>
        <w:spacing w:after="120" w:line="240" w:lineRule="auto"/>
      </w:pPr>
      <w:r>
        <w:t>7</w:t>
      </w:r>
      <w:r>
        <w:tab/>
      </w:r>
      <w:r>
        <w:tab/>
        <w:t>201605Денвер</w:t>
      </w:r>
      <w:proofErr w:type="gramStart"/>
      <w:r>
        <w:tab/>
        <w:t>!средний</w:t>
      </w:r>
      <w:proofErr w:type="gramEnd"/>
      <w:r>
        <w:t xml:space="preserve"> Запад</w:t>
      </w:r>
    </w:p>
    <w:p w:rsidR="00E50DC4" w:rsidRDefault="00E50DC4" w:rsidP="00E50DC4">
      <w:pPr>
        <w:spacing w:after="120" w:line="240" w:lineRule="auto"/>
      </w:pPr>
      <w:r>
        <w:t>8</w:t>
      </w:r>
      <w:r>
        <w:tab/>
      </w:r>
      <w:r>
        <w:tab/>
        <w:t>201709 Сиэтл</w:t>
      </w:r>
      <w:r>
        <w:tab/>
        <w:t>Запад</w:t>
      </w:r>
    </w:p>
    <w:p w:rsidR="00E50DC4" w:rsidRDefault="00E50DC4" w:rsidP="00E50DC4">
      <w:pPr>
        <w:spacing w:after="120" w:line="240" w:lineRule="auto"/>
      </w:pPr>
      <w:r>
        <w:t>9</w:t>
      </w:r>
      <w:r>
        <w:tab/>
      </w:r>
      <w:r>
        <w:tab/>
        <w:t>201714 Финикс</w:t>
      </w:r>
      <w:r>
        <w:tab/>
        <w:t>Запад</w:t>
      </w:r>
    </w:p>
    <w:p w:rsidR="00E50DC4" w:rsidRDefault="00E50DC4" w:rsidP="00E50DC4">
      <w:pPr>
        <w:spacing w:after="120" w:line="240" w:lineRule="auto"/>
      </w:pPr>
      <w:r>
        <w:t>101</w:t>
      </w:r>
      <w:r>
        <w:tab/>
      </w:r>
      <w:r>
        <w:tab/>
        <w:t>201717 Калифорния</w:t>
      </w:r>
      <w:r>
        <w:tab/>
        <w:t xml:space="preserve">| </w:t>
      </w:r>
      <w:proofErr w:type="gramStart"/>
      <w:r>
        <w:t>Запад ]</w:t>
      </w:r>
      <w:proofErr w:type="gramEnd"/>
    </w:p>
    <w:p w:rsidR="00E50DC4" w:rsidRDefault="00E50DC4" w:rsidP="00E50DC4">
      <w:pPr>
        <w:spacing w:after="120" w:line="240" w:lineRule="auto"/>
      </w:pPr>
      <w:r>
        <w:t>11</w:t>
      </w:r>
      <w:r>
        <w:tab/>
      </w:r>
      <w:r>
        <w:tab/>
        <w:t>202600 Даллас</w:t>
      </w:r>
      <w:r>
        <w:tab/>
        <w:t>1юг</w:t>
      </w:r>
    </w:p>
    <w:p w:rsidR="00E50DC4" w:rsidRDefault="00E50DC4" w:rsidP="00E50DC4">
      <w:pPr>
        <w:spacing w:after="120" w:line="240" w:lineRule="auto"/>
      </w:pPr>
      <w:r>
        <w:lastRenderedPageBreak/>
        <w:t>12</w:t>
      </w:r>
      <w:r>
        <w:tab/>
      </w:r>
      <w:r>
        <w:tab/>
        <w:t>202605 Денвер</w:t>
      </w:r>
      <w:r>
        <w:tab/>
        <w:t>Средний Запад</w:t>
      </w:r>
    </w:p>
    <w:p w:rsidR="00E50DC4" w:rsidRDefault="00E50DC4" w:rsidP="00E50DC4">
      <w:pPr>
        <w:spacing w:after="120" w:line="240" w:lineRule="auto"/>
      </w:pPr>
      <w:r>
        <w:t>13</w:t>
      </w:r>
      <w:r>
        <w:tab/>
      </w:r>
      <w:r>
        <w:tab/>
        <w:t>202714 Финикс</w:t>
      </w:r>
      <w:r>
        <w:tab/>
        <w:t>1 Запад</w:t>
      </w:r>
    </w:p>
    <w:p w:rsidR="00E50DC4" w:rsidRDefault="00E50DC4" w:rsidP="00E50DC4">
      <w:pPr>
        <w:spacing w:after="120" w:line="240" w:lineRule="auto"/>
      </w:pPr>
      <w:r>
        <w:t>14</w:t>
      </w:r>
      <w:r>
        <w:tab/>
      </w:r>
      <w:r>
        <w:tab/>
        <w:t>203605 Денвер</w:t>
      </w:r>
      <w:r>
        <w:tab/>
        <w:t>Средний Запад</w:t>
      </w:r>
    </w:p>
    <w:p w:rsidR="00E50DC4" w:rsidRDefault="00E50DC4" w:rsidP="00E50DC4">
      <w:pPr>
        <w:spacing w:after="120" w:line="240" w:lineRule="auto"/>
      </w:pPr>
      <w:r>
        <w:t>15</w:t>
      </w:r>
      <w:r>
        <w:tab/>
      </w:r>
      <w:r>
        <w:tab/>
        <w:t>301301: Шарлотта</w:t>
      </w:r>
      <w:proofErr w:type="gramStart"/>
      <w:r>
        <w:tab/>
        <w:t>!юг</w:t>
      </w:r>
      <w:proofErr w:type="gramEnd"/>
    </w:p>
    <w:p w:rsidR="00E50DC4" w:rsidRDefault="00E50DC4" w:rsidP="00E50DC4">
      <w:pPr>
        <w:spacing w:after="120" w:line="240" w:lineRule="auto"/>
      </w:pPr>
      <w:r>
        <w:t>16</w:t>
      </w:r>
      <w:r>
        <w:tab/>
      </w:r>
      <w:r>
        <w:tab/>
        <w:t>301316 Флорида</w:t>
      </w:r>
      <w:r>
        <w:tab/>
        <w:t>Юг</w:t>
      </w:r>
    </w:p>
    <w:p w:rsidR="00E50DC4" w:rsidRDefault="00E50DC4" w:rsidP="00E50DC4">
      <w:pPr>
        <w:spacing w:after="120" w:line="240" w:lineRule="auto"/>
      </w:pPr>
      <w:r>
        <w:t>17</w:t>
      </w:r>
      <w:r>
        <w:tab/>
      </w:r>
      <w:r>
        <w:tab/>
      </w:r>
      <w:r>
        <w:tab/>
      </w:r>
      <w:r>
        <w:tab/>
        <w:t xml:space="preserve">301505 </w:t>
      </w:r>
      <w:proofErr w:type="spellStart"/>
      <w:r>
        <w:t>КанзасСити</w:t>
      </w:r>
      <w:proofErr w:type="spellEnd"/>
      <w:r>
        <w:tab/>
        <w:t xml:space="preserve">]Средний </w:t>
      </w:r>
      <w:proofErr w:type="gramStart"/>
      <w:r>
        <w:t>Запад ;</w:t>
      </w:r>
      <w:proofErr w:type="gramEnd"/>
    </w:p>
    <w:p w:rsidR="00E50DC4" w:rsidRDefault="00E50DC4" w:rsidP="00E50DC4">
      <w:pPr>
        <w:spacing w:after="120" w:line="240" w:lineRule="auto"/>
      </w:pPr>
      <w:r>
        <w:t>18</w:t>
      </w:r>
      <w:r>
        <w:tab/>
      </w:r>
      <w:r>
        <w:tab/>
        <w:t xml:space="preserve">301606 </w:t>
      </w:r>
      <w:proofErr w:type="spellStart"/>
      <w:r>
        <w:t>Талса</w:t>
      </w:r>
      <w:proofErr w:type="spellEnd"/>
      <w:r>
        <w:tab/>
        <w:t>Средний Запад</w:t>
      </w:r>
    </w:p>
    <w:p w:rsidR="00E50DC4" w:rsidRDefault="00E50DC4" w:rsidP="00E50DC4">
      <w:pPr>
        <w:spacing w:after="120" w:line="240" w:lineRule="auto"/>
      </w:pPr>
      <w:r>
        <w:t>19</w:t>
      </w:r>
      <w:r>
        <w:tab/>
      </w:r>
      <w:r>
        <w:tab/>
        <w:t xml:space="preserve">301619 </w:t>
      </w:r>
      <w:proofErr w:type="spellStart"/>
      <w:r>
        <w:t>Талса</w:t>
      </w:r>
      <w:proofErr w:type="spellEnd"/>
      <w:proofErr w:type="gramStart"/>
      <w:r>
        <w:tab/>
        <w:t>[</w:t>
      </w:r>
      <w:proofErr w:type="gramEnd"/>
      <w:r>
        <w:t>Средний Запад</w:t>
      </w:r>
    </w:p>
    <w:p w:rsidR="00E50DC4" w:rsidRDefault="00E50DC4" w:rsidP="00E50DC4">
      <w:pPr>
        <w:spacing w:after="120" w:line="240" w:lineRule="auto"/>
      </w:pPr>
      <w:r>
        <w:t>20</w:t>
      </w:r>
      <w:r>
        <w:tab/>
      </w:r>
      <w:r>
        <w:tab/>
        <w:t>302301 Шарлотта</w:t>
      </w:r>
      <w:r>
        <w:tab/>
        <w:t>Юг</w:t>
      </w:r>
    </w:p>
    <w:p w:rsidR="00E50DC4" w:rsidRDefault="00E50DC4" w:rsidP="00E50DC4">
      <w:pPr>
        <w:spacing w:after="120" w:line="240" w:lineRule="auto"/>
      </w:pPr>
      <w:r>
        <w:t>21</w:t>
      </w:r>
      <w:r>
        <w:tab/>
      </w:r>
      <w:r>
        <w:tab/>
        <w:t xml:space="preserve">305118 </w:t>
      </w:r>
      <w:proofErr w:type="spellStart"/>
      <w:r>
        <w:t>КанзасСити</w:t>
      </w:r>
      <w:proofErr w:type="spellEnd"/>
      <w:r>
        <w:tab/>
        <w:t>Средний Запад</w:t>
      </w:r>
    </w:p>
    <w:p w:rsidR="00E50DC4" w:rsidRDefault="00E50DC4" w:rsidP="00E50DC4">
      <w:pPr>
        <w:spacing w:after="120" w:line="240" w:lineRule="auto"/>
      </w:pPr>
      <w:r>
        <w:t>22</w:t>
      </w:r>
      <w:r>
        <w:tab/>
      </w:r>
      <w:r>
        <w:tab/>
        <w:t>308118 Сиэтл</w:t>
      </w:r>
      <w:r>
        <w:tab/>
        <w:t>Запад</w:t>
      </w:r>
    </w:p>
    <w:p w:rsidR="00E50DC4" w:rsidRDefault="00E50DC4" w:rsidP="00E50DC4">
      <w:pPr>
        <w:spacing w:after="120" w:line="240" w:lineRule="auto"/>
      </w:pPr>
      <w:r>
        <w:t>23</w:t>
      </w:r>
      <w:r>
        <w:tab/>
      </w:r>
      <w:r>
        <w:tab/>
        <w:t xml:space="preserve">401612; </w:t>
      </w:r>
      <w:proofErr w:type="spellStart"/>
      <w:r>
        <w:t>Талса</w:t>
      </w:r>
      <w:proofErr w:type="spellEnd"/>
      <w:r>
        <w:tab/>
        <w:t>|Средний Запад</w:t>
      </w:r>
    </w:p>
    <w:p w:rsidR="00E50DC4" w:rsidRDefault="00E50DC4" w:rsidP="00E50DC4">
      <w:pPr>
        <w:spacing w:after="120" w:line="240" w:lineRule="auto"/>
      </w:pPr>
      <w:r>
        <w:t>.</w:t>
      </w:r>
      <w:r>
        <w:tab/>
        <w:t xml:space="preserve">К..". </w:t>
      </w:r>
      <w:r>
        <w:tab/>
      </w:r>
      <w:r>
        <w:tab/>
        <w:t xml:space="preserve">  </w:t>
      </w:r>
      <w:r>
        <w:tab/>
      </w:r>
      <w:r>
        <w:tab/>
      </w:r>
      <w:r>
        <w:tab/>
        <w:t>'</w:t>
      </w:r>
    </w:p>
    <w:p w:rsidR="00E50DC4" w:rsidRDefault="00E50DC4" w:rsidP="00E50DC4">
      <w:pPr>
        <w:spacing w:after="120" w:line="240" w:lineRule="auto"/>
      </w:pPr>
      <w:r>
        <w:t>Рис. 7.22. Присвойте таблице легко запоминаемое имя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3.</w:t>
      </w:r>
      <w:r>
        <w:tab/>
        <w:t>Перейдите на вкладку ленты Данные (</w:t>
      </w:r>
      <w:proofErr w:type="spellStart"/>
      <w:r>
        <w:t>Data</w:t>
      </w:r>
      <w:proofErr w:type="spellEnd"/>
      <w:r>
        <w:t>) и щелкните на кнопке Подключения (</w:t>
      </w:r>
      <w:proofErr w:type="spellStart"/>
      <w:r>
        <w:t>Connections</w:t>
      </w:r>
      <w:proofErr w:type="spellEnd"/>
      <w:r>
        <w:t>). На экране появится диалоговое окно Подключения к книге (</w:t>
      </w:r>
      <w:proofErr w:type="spellStart"/>
      <w:r>
        <w:t>Workbook</w:t>
      </w:r>
      <w:proofErr w:type="spellEnd"/>
      <w:r>
        <w:t xml:space="preserve"> </w:t>
      </w:r>
    </w:p>
    <w:p w:rsidR="00E50DC4" w:rsidRDefault="00E50DC4" w:rsidP="00E50DC4">
      <w:pPr>
        <w:spacing w:after="120" w:line="240" w:lineRule="auto"/>
      </w:pPr>
      <w:proofErr w:type="spellStart"/>
      <w:r>
        <w:t>Connections</w:t>
      </w:r>
      <w:proofErr w:type="spellEnd"/>
      <w:r>
        <w:t xml:space="preserve">), показанное на рис. 7.23. Щелкните на стрелке раскрывающегося списка, находящейся справа от кнопки </w:t>
      </w:r>
      <w:proofErr w:type="gramStart"/>
      <w:r>
        <w:t>Добавить</w:t>
      </w:r>
      <w:proofErr w:type="gramEnd"/>
      <w:r>
        <w:t xml:space="preserve"> (</w:t>
      </w:r>
      <w:proofErr w:type="spellStart"/>
      <w:r>
        <w:t>Add</w:t>
      </w:r>
      <w:proofErr w:type="spellEnd"/>
      <w:r>
        <w:t>), и выберите пункт Добавить в модель данных (</w:t>
      </w:r>
      <w:proofErr w:type="spellStart"/>
      <w:r>
        <w:t>Add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Model</w:t>
      </w:r>
      <w:proofErr w:type="spellEnd"/>
      <w:r>
        <w:t>).</w:t>
      </w:r>
    </w:p>
    <w:p w:rsidR="00E50DC4" w:rsidRDefault="00E50DC4" w:rsidP="00E50DC4">
      <w:pPr>
        <w:spacing w:after="120" w:line="240" w:lineRule="auto"/>
      </w:pPr>
      <w:r>
        <w:t xml:space="preserve">Подключения к </w:t>
      </w:r>
      <w:proofErr w:type="gramStart"/>
      <w:r>
        <w:t>книге ?</w:t>
      </w:r>
      <w:proofErr w:type="gramEnd"/>
      <w:r>
        <w:t xml:space="preserve"> НИИ</w:t>
      </w:r>
    </w:p>
    <w:p w:rsidR="00E50DC4" w:rsidRDefault="00E50DC4" w:rsidP="00E50DC4">
      <w:pPr>
        <w:spacing w:after="120" w:line="240" w:lineRule="auto"/>
      </w:pPr>
      <w:r>
        <w:tab/>
        <w:t xml:space="preserve">Им» Описание А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Servicessl</w:t>
      </w:r>
      <w:proofErr w:type="spellEnd"/>
      <w:r>
        <w:t xml:space="preserve"> </w:t>
      </w:r>
      <w:proofErr w:type="spellStart"/>
      <w:r>
        <w:t>ggg</w:t>
      </w:r>
      <w:proofErr w:type="spellEnd"/>
      <w:r>
        <w:tab/>
        <w:t>Добавить</w:t>
      </w:r>
      <w:proofErr w:type="gramStart"/>
      <w:r>
        <w:t>... ;j</w:t>
      </w:r>
      <w:proofErr w:type="gramEnd"/>
      <w:r>
        <w:t xml:space="preserve"> </w:t>
      </w:r>
      <w:proofErr w:type="spellStart"/>
      <w:r>
        <w:t>J</w:t>
      </w:r>
      <w:proofErr w:type="spellEnd"/>
    </w:p>
    <w:p w:rsidR="00E50DC4" w:rsidRDefault="00E50DC4" w:rsidP="00E50DC4">
      <w:pPr>
        <w:spacing w:after="120" w:line="240" w:lineRule="auto"/>
      </w:pPr>
      <w:r>
        <w:t>Добавить...</w:t>
      </w:r>
    </w:p>
    <w:p w:rsidR="00E50DC4" w:rsidRDefault="00E50DC4" w:rsidP="00E50DC4">
      <w:pPr>
        <w:spacing w:after="120" w:line="240" w:lineRule="auto"/>
      </w:pPr>
      <w:r>
        <w:t>Добавить в модель данных... к</w:t>
      </w:r>
    </w:p>
    <w:p w:rsidR="00E50DC4" w:rsidRDefault="00E50DC4" w:rsidP="00E50DC4">
      <w:pPr>
        <w:spacing w:after="120" w:line="240" w:lineRule="auto"/>
      </w:pPr>
      <w:r>
        <w:t>Обновить *| 5</w:t>
      </w:r>
    </w:p>
    <w:p w:rsidR="00E50DC4" w:rsidRDefault="00E50DC4" w:rsidP="00E50DC4">
      <w:pPr>
        <w:spacing w:after="120" w:line="240" w:lineRule="auto"/>
      </w:pPr>
      <w:r>
        <w:t>Управление наборами |</w:t>
      </w:r>
    </w:p>
    <w:p w:rsidR="00E50DC4" w:rsidRDefault="00E50DC4" w:rsidP="00E50DC4">
      <w:pPr>
        <w:spacing w:after="120" w:line="240" w:lineRule="auto"/>
      </w:pPr>
      <w:r>
        <w:tab/>
      </w:r>
      <w:r>
        <w:tab/>
      </w:r>
    </w:p>
    <w:p w:rsidR="00E50DC4" w:rsidRPr="00601D9D" w:rsidRDefault="00E50DC4" w:rsidP="00E50DC4">
      <w:pPr>
        <w:spacing w:after="120" w:line="240" w:lineRule="auto"/>
      </w:pPr>
      <w:r>
        <w:tab/>
      </w:r>
      <w:r w:rsidRPr="00601D9D">
        <w:rPr>
          <w:lang w:val="en-US"/>
        </w:rPr>
        <w:t>Work</w:t>
      </w:r>
      <w:r w:rsidRPr="00601D9D">
        <w:t>5</w:t>
      </w:r>
      <w:proofErr w:type="spellStart"/>
      <w:r w:rsidRPr="00601D9D">
        <w:rPr>
          <w:lang w:val="en-US"/>
        </w:rPr>
        <w:t>heetConnection</w:t>
      </w:r>
      <w:proofErr w:type="spellEnd"/>
      <w:r w:rsidRPr="00601D9D">
        <w:t>_07</w:t>
      </w:r>
      <w:proofErr w:type="spellStart"/>
      <w:r w:rsidRPr="00601D9D">
        <w:rPr>
          <w:lang w:val="en-US"/>
        </w:rPr>
        <w:t>DispData</w:t>
      </w:r>
      <w:proofErr w:type="spellEnd"/>
      <w:r w:rsidRPr="00601D9D">
        <w:t>_</w:t>
      </w:r>
      <w:proofErr w:type="spellStart"/>
      <w:r w:rsidRPr="00601D9D">
        <w:rPr>
          <w:lang w:val="en-US"/>
        </w:rPr>
        <w:t>Rus</w:t>
      </w:r>
      <w:proofErr w:type="spellEnd"/>
      <w:r w:rsidRPr="00601D9D">
        <w:t>.</w:t>
      </w:r>
      <w:proofErr w:type="spellStart"/>
      <w:r w:rsidRPr="00601D9D">
        <w:rPr>
          <w:lang w:val="en-US"/>
        </w:rPr>
        <w:t>xlsx</w:t>
      </w:r>
      <w:proofErr w:type="spellEnd"/>
      <w:proofErr w:type="gramStart"/>
      <w:r w:rsidRPr="00601D9D">
        <w:t>!</w:t>
      </w:r>
      <w:r w:rsidRPr="00601D9D">
        <w:rPr>
          <w:lang w:val="en-US"/>
        </w:rPr>
        <w:t>Employees</w:t>
      </w:r>
      <w:proofErr w:type="gramEnd"/>
      <w:r w:rsidRPr="00601D9D">
        <w:t xml:space="preserve"> </w:t>
      </w:r>
      <w:proofErr w:type="spellStart"/>
      <w:r w:rsidRPr="00601D9D">
        <w:rPr>
          <w:lang w:val="en-US"/>
        </w:rPr>
        <w:t>WorlcsheetConnectfon</w:t>
      </w:r>
      <w:proofErr w:type="spellEnd"/>
      <w:r w:rsidRPr="00601D9D">
        <w:t>_07</w:t>
      </w:r>
      <w:proofErr w:type="spellStart"/>
      <w:r w:rsidRPr="00601D9D">
        <w:rPr>
          <w:lang w:val="en-US"/>
        </w:rPr>
        <w:t>DispData</w:t>
      </w:r>
      <w:proofErr w:type="spellEnd"/>
      <w:r w:rsidRPr="00601D9D">
        <w:t>_</w:t>
      </w:r>
      <w:proofErr w:type="spellStart"/>
      <w:r w:rsidRPr="00601D9D">
        <w:rPr>
          <w:lang w:val="en-US"/>
        </w:rPr>
        <w:t>Rus</w:t>
      </w:r>
      <w:proofErr w:type="spellEnd"/>
      <w:r w:rsidRPr="00601D9D">
        <w:t>.</w:t>
      </w:r>
      <w:proofErr w:type="spellStart"/>
      <w:r w:rsidRPr="00601D9D">
        <w:rPr>
          <w:lang w:val="en-US"/>
        </w:rPr>
        <w:t>xfsxlTr</w:t>
      </w:r>
      <w:proofErr w:type="spellEnd"/>
      <w:r w:rsidRPr="00601D9D">
        <w:t>3</w:t>
      </w:r>
      <w:proofErr w:type="spellStart"/>
      <w:r w:rsidRPr="00601D9D">
        <w:rPr>
          <w:lang w:val="en-US"/>
        </w:rPr>
        <w:t>nsactions</w:t>
      </w:r>
      <w:proofErr w:type="spellEnd"/>
      <w:r w:rsidRPr="00601D9D">
        <w:t xml:space="preserve"> </w:t>
      </w:r>
      <w:proofErr w:type="spellStart"/>
      <w:r w:rsidRPr="00601D9D">
        <w:rPr>
          <w:lang w:val="en-US"/>
        </w:rPr>
        <w:t>WorfcsheetConnection</w:t>
      </w:r>
      <w:proofErr w:type="spellEnd"/>
      <w:r w:rsidRPr="00601D9D">
        <w:t xml:space="preserve"> 07</w:t>
      </w:r>
      <w:proofErr w:type="spellStart"/>
      <w:r w:rsidRPr="00601D9D">
        <w:rPr>
          <w:lang w:val="en-US"/>
        </w:rPr>
        <w:t>DispData</w:t>
      </w:r>
      <w:proofErr w:type="spellEnd"/>
      <w:r w:rsidRPr="00601D9D">
        <w:t xml:space="preserve"> </w:t>
      </w:r>
      <w:r>
        <w:t>йи</w:t>
      </w:r>
      <w:r w:rsidRPr="00601D9D">
        <w:t>5.</w:t>
      </w:r>
      <w:r>
        <w:t>х</w:t>
      </w:r>
      <w:r w:rsidRPr="00601D9D">
        <w:t>15</w:t>
      </w:r>
      <w:r>
        <w:t>хЮтделекня</w:t>
      </w:r>
    </w:p>
    <w:p w:rsidR="00E50DC4" w:rsidRDefault="00E50DC4" w:rsidP="00E50DC4">
      <w:pPr>
        <w:spacing w:after="120" w:line="240" w:lineRule="auto"/>
      </w:pPr>
      <w:r>
        <w:t>V</w:t>
      </w:r>
    </w:p>
    <w:p w:rsidR="00E50DC4" w:rsidRDefault="00E50DC4" w:rsidP="00E50DC4">
      <w:pPr>
        <w:spacing w:after="120" w:line="240" w:lineRule="auto"/>
      </w:pPr>
      <w:r>
        <w:t xml:space="preserve">€ </w:t>
      </w:r>
      <w:proofErr w:type="spellStart"/>
      <w:r>
        <w:t>мимиимиимммииимии</w:t>
      </w:r>
      <w:proofErr w:type="spellEnd"/>
      <w:r>
        <w:tab/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Рис. 7.23. Откройте диалоговое окно Подключения к книге и выберите пункт меню </w:t>
      </w:r>
      <w:proofErr w:type="gramStart"/>
      <w:r>
        <w:t>Добавить</w:t>
      </w:r>
      <w:proofErr w:type="gramEnd"/>
      <w:r>
        <w:t xml:space="preserve"> в модель данных</w:t>
      </w:r>
    </w:p>
    <w:p w:rsidR="00E50DC4" w:rsidRDefault="00E50DC4" w:rsidP="00E50DC4">
      <w:pPr>
        <w:spacing w:after="120" w:line="240" w:lineRule="auto"/>
      </w:pPr>
      <w:r>
        <w:t>4.</w:t>
      </w:r>
      <w:r>
        <w:tab/>
        <w:t>На экране появится диалоговое окно Существующие подключения (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>), показанное на рис. 7.24. На вкладке Таблицы (</w:t>
      </w:r>
      <w:proofErr w:type="spellStart"/>
      <w:r>
        <w:t>Tables</w:t>
      </w:r>
      <w:proofErr w:type="spellEnd"/>
      <w:r>
        <w:t xml:space="preserve">) найдите и выделите только что созданную таблицу. Щелкните на кнопке </w:t>
      </w:r>
      <w:proofErr w:type="gramStart"/>
      <w:r>
        <w:t>Открыть</w:t>
      </w:r>
      <w:proofErr w:type="gramEnd"/>
      <w:r>
        <w:t xml:space="preserve"> (</w:t>
      </w:r>
      <w:proofErr w:type="spellStart"/>
      <w:r>
        <w:t>Open</w:t>
      </w:r>
      <w:proofErr w:type="spellEnd"/>
      <w:r>
        <w:t>), чтобы добавить выбранную таблицу в модель данных.</w:t>
      </w:r>
    </w:p>
    <w:p w:rsidR="00E50DC4" w:rsidRDefault="00E50DC4" w:rsidP="00E50DC4">
      <w:pPr>
        <w:spacing w:after="120" w:line="240" w:lineRule="auto"/>
      </w:pPr>
      <w:r>
        <w:t>5.</w:t>
      </w:r>
      <w:r>
        <w:tab/>
        <w:t>Все сводные таблицы, созданные на основе модели данных, обновляются с учетом добавления новой таблицы. Не забудьте открыть диалоговое окно Управление связями и создать требуемую связь.</w:t>
      </w:r>
    </w:p>
    <w:p w:rsidR="00E50DC4" w:rsidRDefault="00E50DC4" w:rsidP="00E50DC4">
      <w:pPr>
        <w:spacing w:after="120" w:line="240" w:lineRule="auto"/>
      </w:pPr>
      <w:r>
        <w:lastRenderedPageBreak/>
        <w:t xml:space="preserve">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г участвующие подключения</w:t>
      </w:r>
    </w:p>
    <w:p w:rsidR="00E50DC4" w:rsidRDefault="00E50DC4" w:rsidP="00E50DC4">
      <w:pPr>
        <w:spacing w:after="120" w:line="240" w:lineRule="auto"/>
      </w:pPr>
      <w:r>
        <w:t>Выберите подключение или таблицу</w:t>
      </w:r>
    </w:p>
    <w:p w:rsidR="00E50DC4" w:rsidRDefault="00E50DC4" w:rsidP="00E50DC4">
      <w:pPr>
        <w:spacing w:after="120" w:line="240" w:lineRule="auto"/>
      </w:pPr>
      <w:r>
        <w:t>ЙЙЙЯЗЙЯУ 1з6лицм L</w:t>
      </w:r>
    </w:p>
    <w:p w:rsidR="00E50DC4" w:rsidRDefault="00E50DC4" w:rsidP="00E50DC4">
      <w:pPr>
        <w:spacing w:after="120" w:line="240" w:lineRule="auto"/>
      </w:pPr>
      <w:r>
        <w:t>Доказать; Все таблицы </w:t>
      </w:r>
    </w:p>
    <w:p w:rsidR="00E50DC4" w:rsidRDefault="00E50DC4" w:rsidP="00E50DC4">
      <w:pPr>
        <w:spacing w:after="120" w:line="240" w:lineRule="auto"/>
      </w:pPr>
      <w:r>
        <w:t>ПРЕДУПРЕЖДЕНИЕ</w:t>
      </w:r>
    </w:p>
    <w:p w:rsidR="00E50DC4" w:rsidRDefault="00E50DC4" w:rsidP="00E50DC4">
      <w:pPr>
        <w:spacing w:after="120" w:line="240" w:lineRule="auto"/>
      </w:pPr>
      <w:r>
        <w:t>Таблицы, добавленные в модель данных, фактически хранятся в рабочей книге, что приводит к увеличению размера файла Excel. Ограничения, связанные с размером модели данных, рассматриваются в следующих разделах.</w:t>
      </w:r>
    </w:p>
    <w:p w:rsidR="00E50DC4" w:rsidRDefault="00E50DC4" w:rsidP="00E50DC4">
      <w:pPr>
        <w:spacing w:after="120" w:line="240" w:lineRule="auto"/>
      </w:pPr>
      <w:r>
        <w:t>Удаление таблицы из модели данных</w:t>
      </w:r>
    </w:p>
    <w:p w:rsidR="00E50DC4" w:rsidRDefault="00E50DC4" w:rsidP="00E50DC4">
      <w:pPr>
        <w:spacing w:after="120" w:line="240" w:lineRule="auto"/>
      </w:pPr>
      <w:r>
        <w:t>Иногда возникает необходимость в удалении таблицы или источника из модели данных. Чтобы выполнить эту задачу, выберите вкладку ленты Данные и щелкните на кнопке Подключения. На экране появится диалоговое окно Подключения к книге (рис. 7.25).</w:t>
      </w:r>
    </w:p>
    <w:p w:rsidR="00E50DC4" w:rsidRDefault="00E50DC4" w:rsidP="00E50DC4">
      <w:pPr>
        <w:spacing w:after="120" w:line="240" w:lineRule="auto"/>
      </w:pPr>
      <w:r>
        <w:t>Подключения к книге</w:t>
      </w: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>Рис. 7.25. С помощью окна Подключения к книге можно удалить любую таблицу из внутренней модели данных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Щелкните на таблице, удаляемой из внутренней модели данных (в рассматриваемом случае </w:t>
      </w:r>
      <w:proofErr w:type="spellStart"/>
      <w:r>
        <w:t>Employees</w:t>
      </w:r>
      <w:proofErr w:type="spellEnd"/>
      <w:r>
        <w:t xml:space="preserve">), а затем — на кнопке </w:t>
      </w:r>
      <w:proofErr w:type="gramStart"/>
      <w:r>
        <w:t>Удалить</w:t>
      </w:r>
      <w:proofErr w:type="gramEnd"/>
      <w:r>
        <w:t xml:space="preserve"> (</w:t>
      </w:r>
      <w:proofErr w:type="spellStart"/>
      <w:r>
        <w:t>Remove</w:t>
      </w:r>
      <w:proofErr w:type="spellEnd"/>
      <w:r>
        <w:t>).</w:t>
      </w:r>
    </w:p>
    <w:p w:rsidR="00E50DC4" w:rsidRDefault="00E50DC4" w:rsidP="00E50DC4">
      <w:pPr>
        <w:spacing w:after="120" w:line="240" w:lineRule="auto"/>
      </w:pPr>
      <w:r>
        <w:t>Создание новой сводной таблицы с помощью модели данных</w:t>
      </w:r>
    </w:p>
    <w:p w:rsidR="00E50DC4" w:rsidRDefault="00E50DC4" w:rsidP="00E50DC4">
      <w:pPr>
        <w:spacing w:after="120" w:line="240" w:lineRule="auto"/>
      </w:pPr>
      <w:r>
        <w:t>Иногда приходится создавать сводные таблицы “с нуля”, используя в качестве источника данных существующую внутреннюю модель данных. Выполните следующие действия.</w:t>
      </w:r>
    </w:p>
    <w:p w:rsidR="00E50DC4" w:rsidRDefault="00E50DC4" w:rsidP="00E50DC4">
      <w:pPr>
        <w:spacing w:after="120" w:line="240" w:lineRule="auto"/>
      </w:pPr>
      <w:r>
        <w:t>1.</w:t>
      </w:r>
      <w:r>
        <w:tab/>
        <w:t>Отобразите диалоговое окно Создание сводной таблицы (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PivotTable</w:t>
      </w:r>
      <w:proofErr w:type="spellEnd"/>
      <w:r>
        <w:t>), выполнив команду Вставка ^Сводная таблица (</w:t>
      </w:r>
      <w:proofErr w:type="spellStart"/>
      <w:r>
        <w:t>Inserts</w:t>
      </w:r>
      <w:proofErr w:type="spellEnd"/>
      <w:r>
        <w:t xml:space="preserve"> </w:t>
      </w:r>
      <w:proofErr w:type="spellStart"/>
      <w:r>
        <w:t>PivotTable</w:t>
      </w:r>
      <w:proofErr w:type="spellEnd"/>
      <w:r>
        <w:t xml:space="preserve">). Установите флажок </w:t>
      </w:r>
      <w:proofErr w:type="gramStart"/>
      <w:r>
        <w:t>Использовать</w:t>
      </w:r>
      <w:proofErr w:type="gramEnd"/>
      <w:r>
        <w:t xml:space="preserve"> внешний источник данных (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Source</w:t>
      </w:r>
      <w:proofErr w:type="spellEnd"/>
      <w:r>
        <w:t>), как показано на рис. 7.26, и щелкните на кнопке Выбрать подключение (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>).</w:t>
      </w:r>
    </w:p>
    <w:p w:rsidR="00E50DC4" w:rsidRDefault="00E50DC4" w:rsidP="00E50DC4">
      <w:pPr>
        <w:spacing w:after="120" w:line="240" w:lineRule="auto"/>
      </w:pPr>
      <w:r>
        <w:t>2.</w:t>
      </w:r>
      <w:r>
        <w:tab/>
        <w:t>На экране появится диалоговое окно Существующие подключения (рис. 7.27). На вкладке Таблицы выберите параметр Таблицы в модели данных книги (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Model</w:t>
      </w:r>
      <w:proofErr w:type="spellEnd"/>
      <w:r>
        <w:t>) и щелкните на кнопке Открыть.</w:t>
      </w:r>
    </w:p>
    <w:p w:rsidR="00E50DC4" w:rsidRDefault="00E50DC4" w:rsidP="00E50DC4">
      <w:pPr>
        <w:spacing w:after="120" w:line="240" w:lineRule="auto"/>
      </w:pPr>
      <w:r>
        <w:t>3.</w:t>
      </w:r>
      <w:r>
        <w:tab/>
        <w:t>Вернитесь обратно в диалоговое окно Создание сводной таблицы. Щелкните на кнопке ОК для создания сводной таблицы. </w:t>
      </w:r>
    </w:p>
    <w:p w:rsidR="00E50DC4" w:rsidRDefault="00E50DC4" w:rsidP="00E50DC4">
      <w:pPr>
        <w:spacing w:after="120" w:line="240" w:lineRule="auto"/>
      </w:pPr>
      <w:r>
        <w:t>Выберите данные для анализа О Выбрать таблицу или диапазон</w:t>
      </w:r>
    </w:p>
    <w:p w:rsidR="00E50DC4" w:rsidRDefault="00E50DC4" w:rsidP="00E50DC4">
      <w:pPr>
        <w:spacing w:after="120" w:line="240" w:lineRule="auto"/>
      </w:pPr>
      <w:r>
        <w:t xml:space="preserve">Таблица или диапазон; j </w:t>
      </w:r>
      <w:proofErr w:type="spellStart"/>
      <w:r>
        <w:t>Employees</w:t>
      </w:r>
      <w:proofErr w:type="spellEnd"/>
      <w:r>
        <w:tab/>
      </w:r>
      <w:r>
        <w:tab/>
      </w:r>
      <w:r>
        <w:tab/>
        <w:t>Щ\</w:t>
      </w:r>
    </w:p>
    <w:p w:rsidR="00E50DC4" w:rsidRDefault="00E50DC4" w:rsidP="00E50DC4">
      <w:pPr>
        <w:spacing w:after="120" w:line="240" w:lineRule="auto"/>
      </w:pPr>
      <w:r>
        <w:t>(•) использовать внешний источник данных</w:t>
      </w:r>
    </w:p>
    <w:p w:rsidR="00E50DC4" w:rsidRDefault="00E50DC4" w:rsidP="00E50DC4">
      <w:pPr>
        <w:spacing w:after="120" w:line="240" w:lineRule="auto"/>
      </w:pPr>
      <w:proofErr w:type="spellStart"/>
      <w:r>
        <w:t>чение</w:t>
      </w:r>
      <w:proofErr w:type="spellEnd"/>
      <w:r>
        <w:t>...</w:t>
      </w:r>
    </w:p>
    <w:p w:rsidR="00E50DC4" w:rsidRDefault="00E50DC4" w:rsidP="00E50DC4">
      <w:pPr>
        <w:spacing w:after="120" w:line="240" w:lineRule="auto"/>
      </w:pPr>
      <w:r>
        <w:t>Л*</w:t>
      </w:r>
      <w:r>
        <w:tab/>
      </w:r>
    </w:p>
    <w:p w:rsidR="00E50DC4" w:rsidRDefault="00E50DC4" w:rsidP="00E50DC4">
      <w:pPr>
        <w:spacing w:after="120" w:line="240" w:lineRule="auto"/>
      </w:pPr>
      <w:r>
        <w:t>Имя подключения Укажите, куда следует поместить отчет сводной таблицы:</w:t>
      </w:r>
    </w:p>
    <w:p w:rsidR="00E50DC4" w:rsidRDefault="00E50DC4" w:rsidP="00E50DC4">
      <w:pPr>
        <w:spacing w:after="120" w:line="240" w:lineRule="auto"/>
      </w:pPr>
      <w:r>
        <w:t>0</w:t>
      </w:r>
      <w:r>
        <w:tab/>
        <w:t>На новый лист ® {на ^</w:t>
      </w:r>
      <w:proofErr w:type="spellStart"/>
      <w:r>
        <w:t>щестиующий</w:t>
      </w:r>
      <w:proofErr w:type="spellEnd"/>
      <w:r>
        <w:t xml:space="preserve"> лист;</w:t>
      </w:r>
    </w:p>
    <w:p w:rsidR="00E50DC4" w:rsidRDefault="00E50DC4" w:rsidP="00E50DC4">
      <w:pPr>
        <w:spacing w:after="120" w:line="240" w:lineRule="auto"/>
      </w:pPr>
      <w:r>
        <w:t xml:space="preserve">Диапазон: j </w:t>
      </w:r>
      <w:proofErr w:type="gramStart"/>
      <w:r>
        <w:t>Locations!SFS</w:t>
      </w:r>
      <w:proofErr w:type="gramEnd"/>
      <w:r>
        <w:t>3 Укажите, следует ли анализ несколько таблиц Q Добавить эти данные в модель данных</w:t>
      </w:r>
    </w:p>
    <w:p w:rsidR="00E50DC4" w:rsidRDefault="00E50DC4" w:rsidP="00E50DC4">
      <w:pPr>
        <w:spacing w:after="120" w:line="240" w:lineRule="auto"/>
      </w:pPr>
      <w:r>
        <w:t>г J L</w:t>
      </w:r>
    </w:p>
    <w:p w:rsidR="00E50DC4" w:rsidRDefault="00E50DC4" w:rsidP="00E50DC4">
      <w:pPr>
        <w:spacing w:after="120" w:line="240" w:lineRule="auto"/>
      </w:pPr>
      <w:r>
        <w:lastRenderedPageBreak/>
        <w:t>Рис. 7.26. Откройте диалоговое окно создания сводной таблицы и установите флажок, определяющий использование внешнего источника данных</w:t>
      </w:r>
    </w:p>
    <w:p w:rsidR="00E50DC4" w:rsidRDefault="00E50DC4" w:rsidP="00E50DC4">
      <w:pPr>
        <w:spacing w:after="120" w:line="240" w:lineRule="auto"/>
      </w:pPr>
      <w:r>
        <w:t>Существующие подключения</w:t>
      </w:r>
    </w:p>
    <w:p w:rsidR="00E50DC4" w:rsidRDefault="00E50DC4" w:rsidP="00E50DC4">
      <w:pPr>
        <w:spacing w:after="120" w:line="240" w:lineRule="auto"/>
      </w:pPr>
      <w:r>
        <w:t>Выберите подключение или таблицу</w:t>
      </w:r>
    </w:p>
    <w:p w:rsidR="00E50DC4" w:rsidRDefault="00E50DC4" w:rsidP="00E50DC4">
      <w:pPr>
        <w:spacing w:after="120" w:line="240" w:lineRule="auto"/>
      </w:pPr>
      <w:r>
        <w:t>Показать</w:t>
      </w:r>
      <w:proofErr w:type="gramStart"/>
      <w:r>
        <w:t>: ;</w:t>
      </w:r>
      <w:proofErr w:type="gramEnd"/>
      <w:r>
        <w:t xml:space="preserve"> Все таблицы</w:t>
      </w:r>
    </w:p>
    <w:p w:rsidR="00E50DC4" w:rsidRDefault="00E50DC4" w:rsidP="00E50DC4">
      <w:pPr>
        <w:spacing w:after="120" w:line="240" w:lineRule="auto"/>
      </w:pPr>
      <w:r>
        <w:t>Модель данных этой книги</w:t>
      </w:r>
    </w:p>
    <w:p w:rsidR="00E50DC4" w:rsidRDefault="00E50DC4" w:rsidP="00E50DC4">
      <w:pPr>
        <w:spacing w:after="120" w:line="240" w:lineRule="auto"/>
      </w:pPr>
      <w:r>
        <w:t>Таблицы в модели данных книги</w:t>
      </w:r>
    </w:p>
    <w:p w:rsidR="00E50DC4" w:rsidRDefault="00E50DC4" w:rsidP="00E50DC4">
      <w:pPr>
        <w:spacing w:after="120" w:line="240" w:lineRule="auto"/>
      </w:pPr>
      <w:r>
        <w:t>Таблиц: 3</w:t>
      </w:r>
    </w:p>
    <w:p w:rsidR="00E50DC4" w:rsidRDefault="00E50DC4" w:rsidP="00E50DC4">
      <w:pPr>
        <w:spacing w:after="120" w:line="240" w:lineRule="auto"/>
      </w:pPr>
      <w:r>
        <w:t>07DispData_</w:t>
      </w:r>
      <w:proofErr w:type="gramStart"/>
      <w:r>
        <w:t>Rusj(</w:t>
      </w:r>
      <w:proofErr w:type="spellStart"/>
      <w:proofErr w:type="gramEnd"/>
      <w:r>
        <w:t>lsx</w:t>
      </w:r>
      <w:proofErr w:type="spellEnd"/>
      <w:r>
        <w:t xml:space="preserve"> (Эта книга)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НЗЧ</w:t>
      </w:r>
      <w:r w:rsidRPr="001D18FD">
        <w:rPr>
          <w:lang w:val="en-US"/>
        </w:rPr>
        <w:t xml:space="preserve"> Transactions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 xml:space="preserve">FH4 </w:t>
      </w:r>
      <w:proofErr w:type="spellStart"/>
      <w:r w:rsidRPr="001D18FD">
        <w:rPr>
          <w:lang w:val="en-US"/>
        </w:rPr>
        <w:t>TransactionMast</w:t>
      </w:r>
      <w:proofErr w:type="spellEnd"/>
      <w:r w:rsidRPr="001D18FD">
        <w:rPr>
          <w:lang w:val="en-US"/>
        </w:rPr>
        <w:t xml:space="preserve"> </w:t>
      </w:r>
      <w:r>
        <w:t>е</w:t>
      </w:r>
      <w:r w:rsidRPr="001D18FD">
        <w:rPr>
          <w:lang w:val="en-US"/>
        </w:rPr>
        <w:t xml:space="preserve"> r</w:t>
      </w:r>
      <w:proofErr w:type="gramStart"/>
      <w:r w:rsidRPr="001D18FD">
        <w:rPr>
          <w:lang w:val="en-US"/>
        </w:rPr>
        <w:t>!SAS1</w:t>
      </w:r>
      <w:proofErr w:type="gramEnd"/>
      <w:r w:rsidRPr="001D18FD">
        <w:rPr>
          <w:lang w:val="en-US"/>
        </w:rPr>
        <w:t xml:space="preserve">: 5DS68615 </w:t>
      </w:r>
      <w:proofErr w:type="spellStart"/>
      <w:r>
        <w:t>РрД</w:t>
      </w:r>
      <w:proofErr w:type="spellEnd"/>
      <w:r w:rsidRPr="001D18FD">
        <w:rPr>
          <w:lang w:val="en-US"/>
        </w:rPr>
        <w:t xml:space="preserve"> Employees </w:t>
      </w:r>
      <w:proofErr w:type="spellStart"/>
      <w:r>
        <w:t>Ейн</w:t>
      </w:r>
      <w:proofErr w:type="spellEnd"/>
      <w:r w:rsidRPr="001D18FD">
        <w:rPr>
          <w:lang w:val="en-US"/>
        </w:rPr>
        <w:t xml:space="preserve"> Employees!$A$1:$DS650 </w:t>
      </w:r>
      <w:r>
        <w:t>НЯ</w:t>
      </w:r>
      <w:r w:rsidRPr="001D18FD">
        <w:rPr>
          <w:lang w:val="en-US"/>
        </w:rPr>
        <w:t xml:space="preserve"> </w:t>
      </w:r>
      <w:r>
        <w:t>Отделения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FFH Locations</w:t>
      </w:r>
      <w:proofErr w:type="gramStart"/>
      <w:r w:rsidRPr="001D18FD">
        <w:rPr>
          <w:lang w:val="en-US"/>
        </w:rPr>
        <w:t>!SASl:SC555</w:t>
      </w:r>
      <w:proofErr w:type="gramEnd"/>
    </w:p>
    <w:p w:rsidR="00E50DC4" w:rsidRDefault="00E50DC4" w:rsidP="00E50DC4">
      <w:pPr>
        <w:spacing w:after="120" w:line="240" w:lineRule="auto"/>
      </w:pPr>
      <w:r>
        <w:t>Рис</w:t>
      </w:r>
      <w:r w:rsidRPr="001D18FD">
        <w:rPr>
          <w:lang w:val="en-US"/>
        </w:rPr>
        <w:t xml:space="preserve">. 7.27. </w:t>
      </w:r>
      <w:r>
        <w:t>В диалоговом окне Существующие подключения выберите внутреннюю модель данных в качестве источника данных для сводной таблицы</w:t>
      </w:r>
    </w:p>
    <w:p w:rsidR="00E50DC4" w:rsidRDefault="00E50DC4" w:rsidP="00E50DC4">
      <w:pPr>
        <w:spacing w:after="120" w:line="240" w:lineRule="auto"/>
      </w:pPr>
      <w:r>
        <w:t>4.</w:t>
      </w:r>
      <w:r>
        <w:tab/>
        <w:t>Если создание сводной таблицы завершилось удачно, появится панель области задач Поля сводной таблицы (</w:t>
      </w:r>
      <w:proofErr w:type="spellStart"/>
      <w:r>
        <w:t>PivotTable</w:t>
      </w:r>
      <w:proofErr w:type="spellEnd"/>
      <w:r>
        <w:t xml:space="preserve"> </w:t>
      </w:r>
      <w:proofErr w:type="spellStart"/>
      <w:r>
        <w:t>Fields</w:t>
      </w:r>
      <w:proofErr w:type="spellEnd"/>
      <w:r>
        <w:t>), отображающая все таблицы, включенные во внутреннюю модель данных (рис. 7.28). 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▼</w:t>
      </w:r>
      <w:r>
        <w:t xml:space="preserve"> X</w:t>
      </w:r>
    </w:p>
    <w:p w:rsidR="00E50DC4" w:rsidRDefault="00E50DC4" w:rsidP="00E50DC4">
      <w:pPr>
        <w:spacing w:after="120" w:line="240" w:lineRule="auto"/>
      </w:pPr>
      <w:r>
        <w:t>Поля сводной таблицы</w:t>
      </w:r>
    </w:p>
    <w:p w:rsidR="00E50DC4" w:rsidRDefault="00E50DC4" w:rsidP="00E50DC4">
      <w:pPr>
        <w:spacing w:after="120" w:line="240" w:lineRule="auto"/>
      </w:pPr>
      <w:r>
        <w:t xml:space="preserve">АКТИВНАЯ ВСЕ Выберите поля для добавления в отчет: t&gt; </w:t>
      </w:r>
      <w:proofErr w:type="spellStart"/>
      <w:r>
        <w:t>Employees</w:t>
      </w:r>
      <w:proofErr w:type="spellEnd"/>
    </w:p>
    <w:p w:rsidR="00E50DC4" w:rsidRDefault="00E50DC4" w:rsidP="00E50DC4">
      <w:pPr>
        <w:spacing w:after="120" w:line="240" w:lineRule="auto"/>
      </w:pPr>
      <w:proofErr w:type="gramStart"/>
      <w:r>
        <w:t>&gt;</w:t>
      </w:r>
      <w:r>
        <w:tab/>
      </w:r>
      <w:proofErr w:type="gramEnd"/>
      <w:r>
        <w:t xml:space="preserve">(§5 </w:t>
      </w:r>
      <w:proofErr w:type="spellStart"/>
      <w:r>
        <w:t>Transactions</w:t>
      </w:r>
      <w:proofErr w:type="spellEnd"/>
    </w:p>
    <w:p w:rsidR="00E50DC4" w:rsidRDefault="00E50DC4" w:rsidP="00E50DC4">
      <w:pPr>
        <w:spacing w:after="120" w:line="240" w:lineRule="auto"/>
      </w:pPr>
      <w:proofErr w:type="gramStart"/>
      <w:r>
        <w:t>&gt;</w:t>
      </w:r>
      <w:r>
        <w:tab/>
      </w:r>
      <w:proofErr w:type="gramEnd"/>
      <w:r>
        <w:t>[ЦЗ Отделения</w:t>
      </w:r>
    </w:p>
    <w:p w:rsidR="00E50DC4" w:rsidRDefault="00E50DC4" w:rsidP="00E50DC4">
      <w:pPr>
        <w:spacing w:after="120" w:line="240" w:lineRule="auto"/>
      </w:pPr>
      <w:r>
        <w:t>г?</w:t>
      </w:r>
    </w:p>
    <w:p w:rsidR="00E50DC4" w:rsidRDefault="00E50DC4" w:rsidP="00E50DC4">
      <w:pPr>
        <w:spacing w:after="120" w:line="240" w:lineRule="auto"/>
      </w:pPr>
      <w:r>
        <w:t>Перетащите поля в нужную область;</w:t>
      </w:r>
    </w:p>
    <w:p w:rsidR="00E50DC4" w:rsidRDefault="00E50DC4" w:rsidP="00E50DC4">
      <w:pPr>
        <w:spacing w:after="120" w:line="240" w:lineRule="auto"/>
      </w:pPr>
      <w:r>
        <w:t>Т ФИЛЬТРЫ</w:t>
      </w:r>
      <w:r>
        <w:tab/>
        <w:t>В КОЛОННЫ</w:t>
      </w:r>
    </w:p>
    <w:p w:rsidR="00E50DC4" w:rsidRDefault="00E50DC4" w:rsidP="00E50DC4">
      <w:pPr>
        <w:spacing w:after="120" w:line="240" w:lineRule="auto"/>
      </w:pPr>
      <w:r>
        <w:t>S СТРОКИ</w:t>
      </w:r>
      <w:r>
        <w:tab/>
        <w:t>Г ЗНАЧЕНИЯ</w:t>
      </w:r>
      <w:r>
        <w:tab/>
      </w:r>
    </w:p>
    <w:p w:rsidR="00E50DC4" w:rsidRDefault="00E50DC4" w:rsidP="00E50DC4">
      <w:pPr>
        <w:spacing w:after="120" w:line="240" w:lineRule="auto"/>
      </w:pPr>
      <w:proofErr w:type="gramStart"/>
      <w:r>
        <w:t>( Отложить</w:t>
      </w:r>
      <w:proofErr w:type="gramEnd"/>
      <w:r>
        <w:t xml:space="preserve"> обновление макета</w:t>
      </w:r>
      <w:r>
        <w:tab/>
      </w:r>
      <w:r>
        <w:tab/>
        <w:t>; ОБНОВИТЬ;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Рис. 7.28. После успешного завершения создания сводной таблицы отображаются все таблицы, относящиеся к модели данных</w:t>
      </w:r>
    </w:p>
    <w:p w:rsidR="00E50DC4" w:rsidRDefault="00E50DC4" w:rsidP="00E50DC4">
      <w:pPr>
        <w:spacing w:after="120" w:line="240" w:lineRule="auto"/>
      </w:pPr>
      <w:r>
        <w:t>Ограничения внутренней модели данных</w:t>
      </w:r>
    </w:p>
    <w:p w:rsidR="00E50DC4" w:rsidRDefault="00E50DC4" w:rsidP="00E50DC4">
      <w:pPr>
        <w:spacing w:after="120" w:line="240" w:lineRule="auto"/>
      </w:pPr>
      <w:r>
        <w:t>Как и все остальное в Excel, внутренняя модель данных имеет определенные ограничения. Эти ограничения перечислены в табл. 7.1.</w:t>
      </w:r>
    </w:p>
    <w:p w:rsidR="00E50DC4" w:rsidRDefault="00E50DC4" w:rsidP="00E50DC4">
      <w:pPr>
        <w:spacing w:after="120" w:line="240" w:lineRule="auto"/>
      </w:pPr>
      <w:r>
        <w:t>Таблица 7.1. Ограничения внутренней модели данных</w:t>
      </w:r>
    </w:p>
    <w:p w:rsidR="00E50DC4" w:rsidRDefault="00E50DC4" w:rsidP="00E50DC4">
      <w:pPr>
        <w:spacing w:after="120" w:line="240" w:lineRule="auto"/>
      </w:pPr>
      <w:r>
        <w:t>Параметр</w:t>
      </w:r>
      <w:r>
        <w:tab/>
        <w:t>Ограничения</w:t>
      </w:r>
    </w:p>
    <w:p w:rsidR="00E50DC4" w:rsidRDefault="00E50DC4" w:rsidP="00E50DC4">
      <w:pPr>
        <w:spacing w:after="120" w:line="240" w:lineRule="auto"/>
      </w:pPr>
      <w:r>
        <w:t>Размер модели данных</w:t>
      </w:r>
      <w:r>
        <w:tab/>
      </w:r>
      <w:proofErr w:type="gramStart"/>
      <w:r>
        <w:t>В</w:t>
      </w:r>
      <w:proofErr w:type="gramEnd"/>
      <w:r>
        <w:t xml:space="preserve"> 32разрядной среде размеры книг Excel ограничены величиной 2 Гбайт. Сюда входит объем памяти, используемый Excel, внутренней моделью данных и надстройками, выполняемыми в одном и том же процессе. В 64разрядной среде отсутствуют жестко заданные ограничения на размеры файлов. Размеры книг ограничиваются лишь объемом доступной памяти и имеющимися системными ресурсами</w:t>
      </w:r>
    </w:p>
    <w:p w:rsidR="00E50DC4" w:rsidRDefault="00E50DC4" w:rsidP="00E50DC4">
      <w:pPr>
        <w:spacing w:after="120" w:line="240" w:lineRule="auto"/>
      </w:pPr>
      <w:r>
        <w:lastRenderedPageBreak/>
        <w:t>Количество таблиц в модели данных</w:t>
      </w:r>
      <w:r>
        <w:tab/>
      </w:r>
      <w:proofErr w:type="gramStart"/>
      <w:r>
        <w:t>Не</w:t>
      </w:r>
      <w:proofErr w:type="gramEnd"/>
      <w:r>
        <w:t xml:space="preserve"> существует ограничений на количество таблиц, заданных в модели данных. Но общий объем, занимаемый этими таблицами, не может превышать 2 147 483 647 байт</w:t>
      </w:r>
    </w:p>
    <w:p w:rsidR="00E50DC4" w:rsidRDefault="00E50DC4" w:rsidP="00E50DC4">
      <w:pPr>
        <w:spacing w:after="120" w:line="240" w:lineRule="auto"/>
      </w:pPr>
      <w:r>
        <w:t>Количество строк в каждой таблице модели</w:t>
      </w:r>
      <w:r>
        <w:tab/>
        <w:t>1 999 999 997</w:t>
      </w:r>
    </w:p>
    <w:p w:rsidR="00E50DC4" w:rsidRDefault="00E50DC4" w:rsidP="00E50DC4">
      <w:pPr>
        <w:spacing w:after="120" w:line="240" w:lineRule="auto"/>
      </w:pPr>
      <w:r>
        <w:t>данных</w:t>
      </w:r>
    </w:p>
    <w:p w:rsidR="00E50DC4" w:rsidRDefault="00E50DC4" w:rsidP="00E50DC4">
      <w:pPr>
        <w:spacing w:after="120" w:line="240" w:lineRule="auto"/>
      </w:pPr>
      <w:r>
        <w:t>Число столбцов и вычисляемых столбцов</w:t>
      </w:r>
      <w:r>
        <w:tab/>
        <w:t>1 999 999 997</w:t>
      </w:r>
    </w:p>
    <w:p w:rsidR="00E50DC4" w:rsidRDefault="00E50DC4" w:rsidP="00E50DC4">
      <w:pPr>
        <w:spacing w:after="120" w:line="240" w:lineRule="auto"/>
      </w:pPr>
      <w:r>
        <w:t>в каждой таблице модели данных</w:t>
      </w:r>
    </w:p>
    <w:p w:rsidR="00E50DC4" w:rsidRDefault="00E50DC4" w:rsidP="00E50DC4">
      <w:pPr>
        <w:spacing w:after="120" w:line="240" w:lineRule="auto"/>
      </w:pPr>
      <w:r>
        <w:t>Количество различных значений в столбце</w:t>
      </w:r>
      <w:r>
        <w:tab/>
        <w:t>1 999 999 997</w:t>
      </w:r>
    </w:p>
    <w:p w:rsidR="00E50DC4" w:rsidRDefault="00E50DC4" w:rsidP="00E50DC4">
      <w:pPr>
        <w:spacing w:after="120" w:line="240" w:lineRule="auto"/>
      </w:pPr>
      <w:r>
        <w:t>Число символов в названии столбца</w:t>
      </w:r>
      <w:r>
        <w:tab/>
        <w:t>100</w:t>
      </w:r>
    </w:p>
    <w:p w:rsidR="00E50DC4" w:rsidRDefault="00E50DC4" w:rsidP="00E50DC4">
      <w:pPr>
        <w:spacing w:after="120" w:line="240" w:lineRule="auto"/>
      </w:pPr>
      <w:r>
        <w:t>Длина строки в каждом поле</w:t>
      </w:r>
      <w:r>
        <w:tab/>
        <w:t xml:space="preserve">Ограничена величиной 536 870 912 байт (512 Мбайт), эквивалентно 268 435 456 символам </w:t>
      </w:r>
      <w:proofErr w:type="spellStart"/>
      <w:r>
        <w:t>Unicode</w:t>
      </w:r>
      <w:proofErr w:type="spellEnd"/>
      <w:r>
        <w:t xml:space="preserve"> (256 </w:t>
      </w:r>
      <w:proofErr w:type="spellStart"/>
      <w:r>
        <w:t>мегасимволов</w:t>
      </w:r>
      <w:proofErr w:type="spellEnd"/>
      <w:r>
        <w:t>)</w:t>
      </w:r>
    </w:p>
    <w:p w:rsidR="00E50DC4" w:rsidRDefault="00E50DC4" w:rsidP="00E50DC4">
      <w:pPr>
        <w:spacing w:after="120" w:line="240" w:lineRule="auto"/>
      </w:pPr>
      <w:r>
        <w:t> </w:t>
      </w:r>
    </w:p>
    <w:p w:rsidR="00E50DC4" w:rsidRDefault="00E50DC4" w:rsidP="00E50DC4">
      <w:pPr>
        <w:spacing w:after="120" w:line="240" w:lineRule="auto"/>
      </w:pPr>
      <w:r>
        <w:t> </w:t>
      </w:r>
    </w:p>
    <w:p w:rsidR="00E50DC4" w:rsidRDefault="00E50DC4" w:rsidP="00E50DC4">
      <w:pPr>
        <w:spacing w:after="120" w:line="240" w:lineRule="auto"/>
      </w:pPr>
      <w:r>
        <w:t>Создание сводной таблицы на основе внешних источников данных</w:t>
      </w:r>
    </w:p>
    <w:p w:rsidR="00E50DC4" w:rsidRDefault="00E50DC4" w:rsidP="00E50DC4">
      <w:pPr>
        <w:spacing w:after="120" w:line="240" w:lineRule="auto"/>
      </w:pPr>
      <w:r>
        <w:t>Никто не спорит, что программа Excel является прекрасным средством обработки и анализа данных. По сути, сводные таблицы сами по себе являются доказательством аналитической мощи Excel. Однако, говоря обо всех достоинствах программы, нельзя не упомянуть и об одном существенном упущении. Программа Excel построена на относительно простой платформе управления данными, обладающей тремя недостатками.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Размер</w:t>
      </w:r>
      <w:r>
        <w:t xml:space="preserve"> </w:t>
      </w:r>
      <w:r>
        <w:rPr>
          <w:rFonts w:ascii="Calibri" w:hAnsi="Calibri" w:cs="Calibri"/>
        </w:rPr>
        <w:t>набора</w:t>
      </w:r>
      <w:r>
        <w:t xml:space="preserve"> </w:t>
      </w:r>
      <w:r>
        <w:rPr>
          <w:rFonts w:ascii="Calibri" w:hAnsi="Calibri" w:cs="Calibri"/>
        </w:rPr>
        <w:t>данных</w:t>
      </w:r>
      <w:r>
        <w:t xml:space="preserve"> </w:t>
      </w:r>
      <w:r>
        <w:rPr>
          <w:rFonts w:ascii="Calibri" w:hAnsi="Calibri" w:cs="Calibri"/>
        </w:rPr>
        <w:t>сильно</w:t>
      </w:r>
      <w:r>
        <w:t xml:space="preserve"> </w:t>
      </w:r>
      <w:r>
        <w:rPr>
          <w:rFonts w:ascii="Calibri" w:hAnsi="Calibri" w:cs="Calibri"/>
        </w:rPr>
        <w:t>влияет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скорость</w:t>
      </w:r>
      <w:r>
        <w:t xml:space="preserve"> </w:t>
      </w:r>
      <w:r>
        <w:rPr>
          <w:rFonts w:ascii="Calibri" w:hAnsi="Calibri" w:cs="Calibri"/>
        </w:rPr>
        <w:t>обр</w:t>
      </w:r>
      <w:r>
        <w:t>аботки данных в сводной таблице. Это накладывает серьезные ограничения на эффективность использования сводных таблиц как самодостаточных структур. Причина подобного поведения программы — в специфике управления оперативной памятью. Файл при открытии в Excel полностью перемещается в оперативную память для более быстрой обработки и доступа к данным. Но при этом в программе не реализован надежный механизм оптимального управления оперативной памятью при извлечении из нее даже небольшого фрагмента данных. Несмотря на то что в Excel 2013 предусматривается использование до 1 млн. строк и 16 тыс. столбцов, даже средние по размеру наборы данных приводят к значительным задержкам при обработке.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Отсутствие</w:t>
      </w:r>
      <w:r>
        <w:t xml:space="preserve"> </w:t>
      </w:r>
      <w:r>
        <w:rPr>
          <w:rFonts w:ascii="Calibri" w:hAnsi="Calibri" w:cs="Calibri"/>
        </w:rPr>
        <w:t>реляционной</w:t>
      </w:r>
      <w:r>
        <w:t xml:space="preserve"> </w:t>
      </w:r>
      <w:r>
        <w:rPr>
          <w:rFonts w:ascii="Calibri" w:hAnsi="Calibri" w:cs="Calibri"/>
        </w:rPr>
        <w:t>модели</w:t>
      </w:r>
      <w:r>
        <w:t xml:space="preserve"> </w:t>
      </w:r>
      <w:r>
        <w:rPr>
          <w:rFonts w:ascii="Calibri" w:hAnsi="Calibri" w:cs="Calibri"/>
        </w:rPr>
        <w:t>данных</w:t>
      </w:r>
      <w:r>
        <w:t xml:space="preserve"> </w:t>
      </w:r>
      <w:r>
        <w:rPr>
          <w:rFonts w:ascii="Calibri" w:hAnsi="Calibri" w:cs="Calibri"/>
        </w:rPr>
        <w:t>вынуждает</w:t>
      </w:r>
      <w:r>
        <w:t xml:space="preserve"> </w:t>
      </w:r>
      <w:r>
        <w:rPr>
          <w:rFonts w:ascii="Calibri" w:hAnsi="Calibri" w:cs="Calibri"/>
        </w:rPr>
        <w:t>нас</w:t>
      </w:r>
      <w:r>
        <w:t xml:space="preserve"> </w:t>
      </w:r>
      <w:r>
        <w:rPr>
          <w:rFonts w:ascii="Calibri" w:hAnsi="Calibri" w:cs="Calibri"/>
        </w:rPr>
        <w:t>использовать</w:t>
      </w:r>
      <w:r>
        <w:t xml:space="preserve"> </w:t>
      </w:r>
      <w:r>
        <w:rPr>
          <w:rFonts w:ascii="Calibri" w:hAnsi="Calibri" w:cs="Calibri"/>
        </w:rPr>
        <w:t>“плоски</w:t>
      </w:r>
      <w:r>
        <w:t>е” таблицы, которые хранят избыточные данные и увеличивают вероятность появления ошибок.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Отсутствие</w:t>
      </w:r>
      <w:r>
        <w:t xml:space="preserve"> </w:t>
      </w:r>
      <w:r>
        <w:rPr>
          <w:rFonts w:ascii="Calibri" w:hAnsi="Calibri" w:cs="Calibri"/>
        </w:rPr>
        <w:t>индексации</w:t>
      </w:r>
      <w:r>
        <w:t xml:space="preserve"> </w:t>
      </w:r>
      <w:proofErr w:type="gramStart"/>
      <w:r>
        <w:rPr>
          <w:rFonts w:ascii="Calibri" w:hAnsi="Calibri" w:cs="Calibri"/>
        </w:rPr>
        <w:t>полей</w:t>
      </w:r>
      <w:proofErr w:type="gramEnd"/>
      <w:r>
        <w:t xml:space="preserve"> </w:t>
      </w:r>
      <w:r>
        <w:rPr>
          <w:rFonts w:ascii="Calibri" w:hAnsi="Calibri" w:cs="Calibri"/>
        </w:rPr>
        <w:t>данных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Excel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оптимизации</w:t>
      </w:r>
      <w:r>
        <w:t xml:space="preserve"> </w:t>
      </w:r>
      <w:r>
        <w:rPr>
          <w:rFonts w:ascii="Calibri" w:hAnsi="Calibri" w:cs="Calibri"/>
        </w:rPr>
        <w:t>процесса</w:t>
      </w:r>
      <w:r>
        <w:t xml:space="preserve"> </w:t>
      </w:r>
      <w:r>
        <w:rPr>
          <w:rFonts w:ascii="Calibri" w:hAnsi="Calibri" w:cs="Calibri"/>
        </w:rPr>
        <w:t>извлечения</w:t>
      </w:r>
      <w:r>
        <w:t xml:space="preserve"> </w:t>
      </w:r>
      <w:r>
        <w:rPr>
          <w:rFonts w:ascii="Calibri" w:hAnsi="Calibri" w:cs="Calibri"/>
        </w:rPr>
        <w:t>больших</w:t>
      </w:r>
      <w:r>
        <w:t xml:space="preserve"> </w:t>
      </w:r>
      <w:r>
        <w:rPr>
          <w:rFonts w:ascii="Calibri" w:hAnsi="Calibri" w:cs="Calibri"/>
        </w:rPr>
        <w:t>объемов</w:t>
      </w:r>
      <w:r>
        <w:t xml:space="preserve"> </w:t>
      </w:r>
      <w:r>
        <w:rPr>
          <w:rFonts w:ascii="Calibri" w:hAnsi="Calibri" w:cs="Calibri"/>
        </w:rPr>
        <w:t>данных</w:t>
      </w:r>
      <w:r>
        <w:t>.</w:t>
      </w:r>
    </w:p>
    <w:p w:rsidR="00E50DC4" w:rsidRDefault="00E50DC4" w:rsidP="00E50DC4">
      <w:pPr>
        <w:spacing w:after="120" w:line="240" w:lineRule="auto"/>
      </w:pPr>
      <w:r>
        <w:t xml:space="preserve">Именно поэтому в серьезных организациях для управления данными используется не Excel, а такие СУБД, как Microsoft </w:t>
      </w:r>
      <w:proofErr w:type="spellStart"/>
      <w:r>
        <w:t>Access</w:t>
      </w:r>
      <w:proofErr w:type="spellEnd"/>
      <w:r>
        <w:t xml:space="preserve"> и SQL </w:t>
      </w:r>
      <w:proofErr w:type="spellStart"/>
      <w:r>
        <w:t>Server</w:t>
      </w:r>
      <w:proofErr w:type="spellEnd"/>
      <w:r>
        <w:t>. Эти СУБД применяются для хранения миллионов записей, которые можно быстро находить и извлекать.</w:t>
      </w:r>
    </w:p>
    <w:p w:rsidR="00E50DC4" w:rsidRDefault="00E50DC4" w:rsidP="00E50DC4">
      <w:pPr>
        <w:spacing w:after="120" w:line="240" w:lineRule="auto"/>
      </w:pPr>
      <w:r>
        <w:t>При подобном разделении производственных задач формируется уровень управления данными (сама база данных) и уровень приложения (Excel). Трудность заключается в том, чтобы найти наилучший способ извлечения информации из уровня управления данными и передачи ее на уровень приложения для эффективного использования в сводной таблице.</w:t>
      </w:r>
    </w:p>
    <w:p w:rsidR="00E50DC4" w:rsidRDefault="00E50DC4" w:rsidP="00E50DC4">
      <w:pPr>
        <w:spacing w:after="120" w:line="240" w:lineRule="auto"/>
      </w:pPr>
      <w:r>
        <w:t xml:space="preserve">Управление данными — это основная операция, осуществляемая в рамках проекта по созданию сводных таблиц и анализу информации в них. Внешние источники данных максимально приспособлены для создания на их основе сводных таблиц большого размера. Это означает, что Excel прекрасно справляется с анализом информации, полученной </w:t>
      </w:r>
      <w:proofErr w:type="gramStart"/>
      <w:r>
        <w:t>из внешних источников</w:t>
      </w:r>
      <w:proofErr w:type="gramEnd"/>
      <w:r>
        <w:t xml:space="preserve"> данных, и передачей их на уровень приложения. В следующих разделах вы ознакомитесь с несколькими методиками построения сводных таблиц с использованием данных, хранящихся во внешних файлах.</w:t>
      </w:r>
    </w:p>
    <w:p w:rsidR="00E50DC4" w:rsidRDefault="00E50DC4" w:rsidP="00E50DC4">
      <w:pPr>
        <w:spacing w:after="120" w:line="240" w:lineRule="auto"/>
      </w:pPr>
      <w:r>
        <w:t xml:space="preserve">Создание </w:t>
      </w:r>
      <w:proofErr w:type="gramStart"/>
      <w:r>
        <w:t>сводных таблиц</w:t>
      </w:r>
      <w:proofErr w:type="gramEnd"/>
      <w:r>
        <w:t xml:space="preserve"> на основе данных Microsoft </w:t>
      </w:r>
      <w:proofErr w:type="spellStart"/>
      <w:r>
        <w:t>Access</w:t>
      </w:r>
      <w:proofErr w:type="spellEnd"/>
    </w:p>
    <w:p w:rsidR="00E50DC4" w:rsidRDefault="00E50DC4" w:rsidP="00E50DC4">
      <w:pPr>
        <w:spacing w:after="120" w:line="240" w:lineRule="auto"/>
      </w:pPr>
      <w:r>
        <w:lastRenderedPageBreak/>
        <w:t xml:space="preserve">Программа Microsoft </w:t>
      </w:r>
      <w:proofErr w:type="spellStart"/>
      <w:r>
        <w:t>Access</w:t>
      </w:r>
      <w:proofErr w:type="spellEnd"/>
      <w:r>
        <w:t xml:space="preserve"> часто применяется для управления наборами таблиц, которые связаны согласно определенным правилам или полям (как, например, таблицы </w:t>
      </w:r>
      <w:proofErr w:type="spellStart"/>
      <w:r>
        <w:t>Customers</w:t>
      </w:r>
      <w:proofErr w:type="spellEnd"/>
      <w:r>
        <w:t xml:space="preserve">, </w:t>
      </w:r>
      <w:proofErr w:type="spellStart"/>
      <w:r>
        <w:t>Orders</w:t>
      </w:r>
      <w:proofErr w:type="spellEnd"/>
      <w:r>
        <w:t xml:space="preserve"> и </w:t>
      </w:r>
      <w:proofErr w:type="spellStart"/>
      <w:r>
        <w:t>Invoices</w:t>
      </w:r>
      <w:proofErr w:type="spellEnd"/>
      <w:r>
        <w:t xml:space="preserve">, находящиеся в одной базе данных). При управлении данными в </w:t>
      </w:r>
      <w:proofErr w:type="spellStart"/>
      <w:r>
        <w:t>Access</w:t>
      </w:r>
      <w:proofErr w:type="spellEnd"/>
      <w:r>
        <w:t xml:space="preserve"> в вашем распоряжении оказываются все преимущества реляционных </w:t>
      </w:r>
    </w:p>
    <w:p w:rsidR="00E50DC4" w:rsidRDefault="00E50DC4" w:rsidP="00E50DC4">
      <w:pPr>
        <w:spacing w:after="120" w:line="240" w:lineRule="auto"/>
      </w:pPr>
      <w:r>
        <w:t>баз данных: целостность информации, отсутствие избыточных данных и получение необходимых сведений с помощью запросов.</w:t>
      </w:r>
    </w:p>
    <w:p w:rsidR="00E50DC4" w:rsidRDefault="00E50DC4" w:rsidP="00E50DC4">
      <w:pPr>
        <w:spacing w:after="120" w:line="240" w:lineRule="auto"/>
      </w:pPr>
      <w:r>
        <w:t xml:space="preserve">Для большинства пользователей Excel базы данных </w:t>
      </w:r>
      <w:proofErr w:type="spellStart"/>
      <w:r>
        <w:t>Access</w:t>
      </w:r>
      <w:proofErr w:type="spellEnd"/>
      <w:r>
        <w:t xml:space="preserve"> представляют ценность только как хранилища информации, данные из которых извлекаются с помощью запросов. После импорта данных в Excel их можно представить в виде сводных таблиц, а потому и быстро проанализировать самым тщательным образом. Проблема такого подхода заключается в том, что он предполагает хранение в одной рабочей книге сразу двух копий одного и того же набора данных: на рабочем листе и в </w:t>
      </w:r>
      <w:proofErr w:type="spellStart"/>
      <w:r>
        <w:t>кеше</w:t>
      </w:r>
      <w:proofErr w:type="spellEnd"/>
      <w:r>
        <w:t xml:space="preserve"> сводной таблицы. Это автоматически делает рабочую книгу громоздкой, а ее файл — в два раза большего размера, чем того требует ситуация. В результате возникают проблемы производительности.</w:t>
      </w:r>
    </w:p>
    <w:p w:rsidR="00E50DC4" w:rsidRDefault="00E50DC4" w:rsidP="00E50DC4">
      <w:pPr>
        <w:spacing w:after="120" w:line="240" w:lineRule="auto"/>
      </w:pPr>
      <w:r>
        <w:t xml:space="preserve">В Excel 2013 поддерживается удивительно простой способ извлечения данных из файлов </w:t>
      </w:r>
      <w:proofErr w:type="spellStart"/>
      <w:r>
        <w:t>Access</w:t>
      </w:r>
      <w:proofErr w:type="spellEnd"/>
      <w:r>
        <w:t>, не требующий создания двух их копий. Просто запустите Excel и откройте пустую рабочую книгу. Далее перейдите на вкладку ленты Данные (</w:t>
      </w:r>
      <w:proofErr w:type="spellStart"/>
      <w:r>
        <w:t>Data</w:t>
      </w:r>
      <w:proofErr w:type="spellEnd"/>
      <w:r>
        <w:t>) и в группе Получение внешних данных (</w:t>
      </w:r>
      <w:proofErr w:type="spellStart"/>
      <w:r>
        <w:t>Get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) щелкните на кнопке </w:t>
      </w:r>
      <w:proofErr w:type="gramStart"/>
      <w:r>
        <w:t>Из</w:t>
      </w:r>
      <w:proofErr w:type="gramEnd"/>
      <w:r>
        <w:t xml:space="preserve"> </w:t>
      </w:r>
      <w:proofErr w:type="spellStart"/>
      <w:r>
        <w:t>Access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Access</w:t>
      </w:r>
      <w:proofErr w:type="spellEnd"/>
      <w:r>
        <w:t>), как показано на рис. 7.29.</w:t>
      </w:r>
    </w:p>
    <w:p w:rsidR="00E50DC4" w:rsidRDefault="00E50DC4" w:rsidP="00E50DC4">
      <w:pPr>
        <w:spacing w:after="120" w:line="240" w:lineRule="auto"/>
      </w:pPr>
      <w:r>
        <w:t>ГЛАВНАЯ ВСТАВКА</w:t>
      </w:r>
      <w:r>
        <w:tab/>
        <w:t>РАЗМЕТКА СТРАНИЦЫ</w:t>
      </w:r>
      <w:r>
        <w:tab/>
        <w:t>ФОРМУЛЫ</w:t>
      </w:r>
    </w:p>
    <w:p w:rsidR="00E50DC4" w:rsidRDefault="00E50DC4" w:rsidP="00E50DC4">
      <w:pPr>
        <w:spacing w:after="120" w:line="240" w:lineRule="auto"/>
      </w:pPr>
      <w:proofErr w:type="spellStart"/>
      <w:r>
        <w:t>g№AccsK</w:t>
      </w:r>
      <w:proofErr w:type="spellEnd"/>
      <w:r>
        <w:tab/>
        <w:t>Р</w:t>
      </w:r>
      <w:proofErr w:type="gramStart"/>
      <w:r>
        <w:t>&gt;,</w:t>
      </w:r>
      <w:r>
        <w:tab/>
      </w:r>
      <w:proofErr w:type="gramEnd"/>
      <w:r>
        <w:t>Е&amp;</w:t>
      </w:r>
      <w:r>
        <w:tab/>
      </w:r>
      <w:proofErr w:type="spellStart"/>
      <w:r>
        <w:t>Црц</w:t>
      </w:r>
      <w:proofErr w:type="spellEnd"/>
      <w:r>
        <w:t xml:space="preserve"> В Подключения</w:t>
      </w:r>
    </w:p>
    <w:p w:rsidR="00E50DC4" w:rsidRDefault="00E50DC4" w:rsidP="00E50DC4">
      <w:pPr>
        <w:spacing w:after="120" w:line="240" w:lineRule="auto"/>
      </w:pPr>
      <w:r>
        <w:t>[@ Из</w:t>
      </w:r>
      <w:r>
        <w:tab/>
        <w:t>^</w:t>
      </w:r>
      <w:proofErr w:type="gramStart"/>
      <w:r>
        <w:tab/>
        <w:t>,:</w:t>
      </w:r>
      <w:proofErr w:type="gramEnd"/>
      <w:r>
        <w:t>к^</w:t>
      </w:r>
      <w:r>
        <w:tab/>
        <w:t>Щ</w:t>
      </w:r>
      <w:r>
        <w:tab/>
        <w:t>Свойства</w:t>
      </w:r>
    </w:p>
    <w:p w:rsidR="00E50DC4" w:rsidRDefault="00E50DC4" w:rsidP="00E50DC4">
      <w:pPr>
        <w:spacing w:after="120" w:line="240" w:lineRule="auto"/>
      </w:pPr>
      <w:r>
        <w:t>Из других</w:t>
      </w:r>
      <w:r>
        <w:tab/>
        <w:t>Существующие</w:t>
      </w:r>
      <w:r>
        <w:tab/>
        <w:t>Обновить</w:t>
      </w:r>
    </w:p>
    <w:p w:rsidR="00E50DC4" w:rsidRDefault="00E50DC4" w:rsidP="00E50DC4">
      <w:pPr>
        <w:spacing w:after="120" w:line="240" w:lineRule="auto"/>
      </w:pPr>
      <w:r>
        <w:t>Ш ^ текста</w:t>
      </w:r>
      <w:r>
        <w:tab/>
      </w:r>
      <w:proofErr w:type="spellStart"/>
      <w:r>
        <w:t>источниковт</w:t>
      </w:r>
      <w:proofErr w:type="spellEnd"/>
      <w:r>
        <w:tab/>
        <w:t>подключения</w:t>
      </w:r>
      <w:r>
        <w:tab/>
        <w:t xml:space="preserve">все </w:t>
      </w:r>
      <w:proofErr w:type="gramStart"/>
      <w:r>
        <w:t>т !</w:t>
      </w:r>
      <w:proofErr w:type="gramEnd"/>
      <w:r>
        <w:t>«зэ вменить связи</w:t>
      </w:r>
    </w:p>
    <w:p w:rsidR="00E50DC4" w:rsidRDefault="00E50DC4" w:rsidP="00E50DC4">
      <w:pPr>
        <w:spacing w:after="120" w:line="240" w:lineRule="auto"/>
      </w:pPr>
      <w:r>
        <w:t xml:space="preserve">Рис. 7.29. Щелкните на кнопке </w:t>
      </w:r>
      <w:proofErr w:type="gramStart"/>
      <w:r>
        <w:t>Из</w:t>
      </w:r>
      <w:proofErr w:type="gramEnd"/>
      <w:r>
        <w:t xml:space="preserve"> /</w:t>
      </w:r>
      <w:proofErr w:type="spellStart"/>
      <w:r>
        <w:t>Access</w:t>
      </w:r>
      <w:proofErr w:type="spellEnd"/>
      <w:r>
        <w:t xml:space="preserve">, чтобы получить данные из базы данных </w:t>
      </w:r>
      <w:proofErr w:type="spellStart"/>
      <w:r>
        <w:t>Access</w:t>
      </w:r>
      <w:proofErr w:type="spellEnd"/>
    </w:p>
    <w:p w:rsidR="00E50DC4" w:rsidRDefault="00E50DC4" w:rsidP="00E50DC4">
      <w:pPr>
        <w:spacing w:after="120" w:line="240" w:lineRule="auto"/>
      </w:pPr>
      <w:r>
        <w:t>На экране появится диалоговое окно с просьбой указать базу данных, из которой будет извлекаться информация. Укажите исходную базу данных.</w:t>
      </w:r>
    </w:p>
    <w:p w:rsidR="00E50DC4" w:rsidRDefault="00E50DC4" w:rsidP="00E50DC4">
      <w:pPr>
        <w:spacing w:after="120" w:line="240" w:lineRule="auto"/>
      </w:pPr>
      <w:r>
        <w:t>г СОВЕТ</w:t>
      </w:r>
    </w:p>
    <w:p w:rsidR="00E50DC4" w:rsidRDefault="00E50DC4" w:rsidP="00E50DC4">
      <w:pPr>
        <w:spacing w:after="120" w:line="240" w:lineRule="auto"/>
      </w:pPr>
      <w:r>
        <w:t>Базу данных, используемую в данном примере, можно загрузить по адресам, указанным во введении.</w:t>
      </w:r>
    </w:p>
    <w:p w:rsidR="00E50DC4" w:rsidRDefault="00E50DC4" w:rsidP="00E50DC4">
      <w:pPr>
        <w:spacing w:after="120" w:line="240" w:lineRule="auto"/>
      </w:pPr>
      <w:r>
        <w:t xml:space="preserve">После выбора базы данных на экране появится диалоговое окно, подобное показанному на рис. 7.30. В нем перечислены все таблицы и запросы, присутствующие в указанной базе данных. В нашем примере выбран запрос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>. Щелкните на кнопке ОК.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</w:p>
    <w:p w:rsidR="00E50DC4" w:rsidRDefault="00E50DC4" w:rsidP="00E50DC4">
      <w:pPr>
        <w:spacing w:after="120" w:line="240" w:lineRule="auto"/>
      </w:pPr>
      <w:r>
        <w:t>Выбор таблицы</w:t>
      </w:r>
    </w:p>
    <w:p w:rsidR="00E50DC4" w:rsidRDefault="00E50DC4" w:rsidP="00E50DC4">
      <w:pPr>
        <w:spacing w:after="120" w:line="240" w:lineRule="auto"/>
      </w:pPr>
      <w:r>
        <w:t>1 О Разрешить выбор нескольких таблиц</w:t>
      </w:r>
    </w:p>
    <w:p w:rsidR="00E50DC4" w:rsidRDefault="00E50DC4" w:rsidP="00E50DC4">
      <w:pPr>
        <w:spacing w:after="120" w:line="240" w:lineRule="auto"/>
      </w:pPr>
      <w:r>
        <w:t>\ Пня</w:t>
      </w:r>
      <w:r>
        <w:tab/>
        <w:t>Описание Изменен</w:t>
      </w:r>
      <w:r>
        <w:tab/>
        <w:t>Создан *</w:t>
      </w:r>
    </w:p>
    <w:p w:rsidR="00E50DC4" w:rsidRPr="00E50DC4" w:rsidRDefault="00E50DC4" w:rsidP="00E50DC4">
      <w:pPr>
        <w:spacing w:after="120" w:line="240" w:lineRule="auto"/>
      </w:pPr>
      <w:r>
        <w:t>Г</w:t>
      </w:r>
      <w:r w:rsidRPr="00E50DC4">
        <w:t xml:space="preserve"> </w:t>
      </w:r>
      <w:proofErr w:type="spellStart"/>
      <w:proofErr w:type="gramStart"/>
      <w:r w:rsidRPr="00601D9D">
        <w:rPr>
          <w:lang w:val="en-US"/>
        </w:rPr>
        <w:t>iSate</w:t>
      </w:r>
      <w:proofErr w:type="spellEnd"/>
      <w:r w:rsidRPr="00E50DC4">
        <w:t>?.</w:t>
      </w:r>
      <w:proofErr w:type="gramEnd"/>
      <w:r w:rsidRPr="00E50DC4">
        <w:t>_</w:t>
      </w:r>
      <w:proofErr w:type="spellStart"/>
      <w:r w:rsidRPr="00601D9D">
        <w:rPr>
          <w:lang w:val="en-US"/>
        </w:rPr>
        <w:t>fiy</w:t>
      </w:r>
      <w:proofErr w:type="spellEnd"/>
      <w:r w:rsidRPr="00E50DC4">
        <w:t>_</w:t>
      </w:r>
      <w:r w:rsidRPr="00601D9D">
        <w:rPr>
          <w:lang w:val="en-US"/>
        </w:rPr>
        <w:t>Employer</w:t>
      </w:r>
      <w:r w:rsidRPr="00E50DC4">
        <w:t xml:space="preserve"> </w:t>
      </w:r>
      <w:r w:rsidRPr="00601D9D">
        <w:rPr>
          <w:lang w:val="en-US"/>
        </w:rPr>
        <w:t>I</w:t>
      </w:r>
      <w:r w:rsidRPr="00E50DC4">
        <w:tab/>
        <w:t xml:space="preserve">1/27/2010 4:14:55 </w:t>
      </w:r>
      <w:r w:rsidRPr="00601D9D">
        <w:rPr>
          <w:lang w:val="en-US"/>
        </w:rPr>
        <w:t>AM</w:t>
      </w:r>
      <w:r w:rsidRPr="00E50DC4">
        <w:tab/>
        <w:t xml:space="preserve">6/18/2006 2:29:43 </w:t>
      </w:r>
      <w:r>
        <w:t>г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(</w:t>
      </w:r>
      <w:r>
        <w:t>ОН</w:t>
      </w:r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CustomerMaster</w:t>
      </w:r>
      <w:proofErr w:type="spellEnd"/>
      <w:r w:rsidRPr="001D18FD">
        <w:rPr>
          <w:lang w:val="en-US"/>
        </w:rPr>
        <w:tab/>
        <w:t>6/18/2006 1:23:16 AM</w:t>
      </w:r>
      <w:r w:rsidRPr="001D18FD">
        <w:rPr>
          <w:lang w:val="en-US"/>
        </w:rPr>
        <w:tab/>
        <w:t>6/18/2GG6 1:02:59 P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(</w:t>
      </w:r>
      <w:r>
        <w:t>ОН</w:t>
      </w:r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Employee_Master</w:t>
      </w:r>
      <w:proofErr w:type="spellEnd"/>
      <w:r w:rsidRPr="001D18FD">
        <w:rPr>
          <w:lang w:val="en-US"/>
        </w:rPr>
        <w:tab/>
        <w:t>6/18/2006 1:19:17 AM</w:t>
      </w:r>
      <w:r w:rsidRPr="001D18FD">
        <w:rPr>
          <w:lang w:val="en-US"/>
        </w:rPr>
        <w:tab/>
        <w:t xml:space="preserve">6/18/2006 1:16:47 A  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(</w:t>
      </w:r>
      <w:r>
        <w:t>ОН</w:t>
      </w:r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LocationMasteE</w:t>
      </w:r>
      <w:proofErr w:type="spellEnd"/>
      <w:r w:rsidRPr="001D18FD">
        <w:rPr>
          <w:lang w:val="en-US"/>
        </w:rPr>
        <w:tab/>
        <w:t>6/18/2006 2:29:43 AM</w:t>
      </w:r>
      <w:r w:rsidRPr="001D18FD">
        <w:rPr>
          <w:lang w:val="en-US"/>
        </w:rPr>
        <w:tab/>
        <w:t xml:space="preserve">6/18/2006 12*57:06 _ 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 xml:space="preserve">11 </w:t>
      </w:r>
      <w:proofErr w:type="spellStart"/>
      <w:r w:rsidRPr="001D18FD">
        <w:rPr>
          <w:lang w:val="en-US"/>
        </w:rPr>
        <w:t>PriceMaster</w:t>
      </w:r>
      <w:proofErr w:type="spellEnd"/>
      <w:r w:rsidRPr="001D18FD">
        <w:rPr>
          <w:lang w:val="en-US"/>
        </w:rPr>
        <w:tab/>
        <w:t>6/18/2006 12:56:17 AM</w:t>
      </w:r>
      <w:r w:rsidRPr="001D18FD">
        <w:rPr>
          <w:lang w:val="en-US"/>
        </w:rPr>
        <w:tab/>
        <w:t>6/18/2006 12:29:40 **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proofErr w:type="gramStart"/>
      <w:r w:rsidRPr="001D18FD">
        <w:rPr>
          <w:lang w:val="en-US"/>
        </w:rPr>
        <w:t>11</w:t>
      </w:r>
      <w:proofErr w:type="gramEnd"/>
      <w:r w:rsidRPr="001D18FD">
        <w:rPr>
          <w:lang w:val="en-US"/>
        </w:rPr>
        <w:t xml:space="preserve"> Product Master</w:t>
      </w:r>
      <w:r w:rsidRPr="001D18FD">
        <w:rPr>
          <w:lang w:val="en-US"/>
        </w:rPr>
        <w:tab/>
        <w:t>6/18/2006 1:23:55 AM</w:t>
      </w:r>
      <w:r w:rsidRPr="001D18FD">
        <w:rPr>
          <w:lang w:val="en-US"/>
        </w:rPr>
        <w:tab/>
        <w:t>6/18/2006 12:56:35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ID Test Comments</w:t>
      </w:r>
      <w:r w:rsidRPr="001D18FD">
        <w:rPr>
          <w:lang w:val="en-US"/>
        </w:rPr>
        <w:tab/>
        <w:t>2/3/2010 7:33:44 AM</w:t>
      </w:r>
      <w:r w:rsidRPr="001D18FD">
        <w:rPr>
          <w:lang w:val="en-US"/>
        </w:rPr>
        <w:tab/>
        <w:t>2/3/2010 7:22:11 A&gt; v &gt;</w:t>
      </w:r>
    </w:p>
    <w:p w:rsidR="00E50DC4" w:rsidRDefault="00E50DC4" w:rsidP="00E50DC4">
      <w:pPr>
        <w:spacing w:after="120" w:line="240" w:lineRule="auto"/>
      </w:pPr>
      <w:r>
        <w:t>Отмена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Рис. 7.30. Выберите запрос или таблицу, данные которой нужно проанализировать </w:t>
      </w:r>
    </w:p>
    <w:p w:rsidR="00E50DC4" w:rsidRDefault="00E50DC4" w:rsidP="00E50DC4">
      <w:pPr>
        <w:spacing w:after="120" w:line="240" w:lineRule="auto"/>
      </w:pPr>
      <w:r>
        <w:t>ПРИМЕЧАНИЕ</w:t>
      </w:r>
    </w:p>
    <w:p w:rsidR="00E50DC4" w:rsidRDefault="00E50DC4" w:rsidP="00E50DC4">
      <w:pPr>
        <w:spacing w:after="120" w:line="240" w:lineRule="auto"/>
      </w:pPr>
      <w:r>
        <w:t>В диалоговом окне Выбор таблицы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) имеется столбец Тип (Туре). В </w:t>
      </w:r>
      <w:proofErr w:type="spellStart"/>
      <w:r>
        <w:t>Access</w:t>
      </w:r>
      <w:proofErr w:type="spellEnd"/>
      <w:r>
        <w:t xml:space="preserve"> существуют два типа объектов, которые могут импортироваться в Excel: представление (VIEW) и таблица (TABLE). Представления соответствуют запросам </w:t>
      </w:r>
      <w:proofErr w:type="spellStart"/>
      <w:r>
        <w:t>Access</w:t>
      </w:r>
      <w:proofErr w:type="spellEnd"/>
      <w:r>
        <w:t>.</w:t>
      </w:r>
    </w:p>
    <w:p w:rsidR="00E50DC4" w:rsidRDefault="00E50DC4" w:rsidP="00E50DC4">
      <w:pPr>
        <w:spacing w:after="120" w:line="240" w:lineRule="auto"/>
      </w:pPr>
      <w:r>
        <w:t xml:space="preserve">В нашем примере </w:t>
      </w:r>
      <w:proofErr w:type="spellStart"/>
      <w:r>
        <w:t>Sales_By_Employee</w:t>
      </w:r>
      <w:proofErr w:type="spellEnd"/>
      <w:r>
        <w:t xml:space="preserve"> — это запрос </w:t>
      </w:r>
      <w:proofErr w:type="spellStart"/>
      <w:r>
        <w:t>Access</w:t>
      </w:r>
      <w:proofErr w:type="spellEnd"/>
      <w:r>
        <w:t xml:space="preserve">. Таким образом, в сводную таблицу будет импортироваться результат выполнения запроса. Это очень важный аспект обработки данных. Выборку необходимых данных, соответствующих запросу, выполняет программа </w:t>
      </w:r>
      <w:proofErr w:type="spellStart"/>
      <w:r>
        <w:t>Access</w:t>
      </w:r>
      <w:proofErr w:type="spellEnd"/>
      <w:r>
        <w:t>, a Excel всего лишь выполняет анализ выбранных данных.</w:t>
      </w:r>
    </w:p>
    <w:p w:rsidR="00E50DC4" w:rsidRDefault="00E50DC4" w:rsidP="00E50DC4">
      <w:pPr>
        <w:spacing w:after="120" w:line="240" w:lineRule="auto"/>
      </w:pPr>
      <w:r>
        <w:t>Следующим на экране появляется диалоговое окно Импорт данных (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Data</w:t>
      </w:r>
      <w:proofErr w:type="spellEnd"/>
      <w:r>
        <w:t>). В нем указывается формат, в котором будут импортироваться данные. Как видно на рис. 7.31, можно импортировать исходные данные как таблицу, сводную таблицу или сводную таблицу с соответствующей диаграммой. Кроме того, нужно указать Excel, куда именно следует поместить данные.</w:t>
      </w:r>
    </w:p>
    <w:p w:rsidR="00E50DC4" w:rsidRDefault="00E50DC4" w:rsidP="00E50DC4">
      <w:pPr>
        <w:spacing w:after="120" w:line="240" w:lineRule="auto"/>
      </w:pPr>
      <w:r>
        <w:t>Импорт данных</w:t>
      </w:r>
    </w:p>
    <w:p w:rsidR="00E50DC4" w:rsidRDefault="00E50DC4" w:rsidP="00E50DC4">
      <w:pPr>
        <w:spacing w:after="120" w:line="240" w:lineRule="auto"/>
      </w:pPr>
      <w:r>
        <w:t>! Выберите способ представления данных в книге. S3 О Таблица</w:t>
      </w:r>
    </w:p>
    <w:p w:rsidR="00E50DC4" w:rsidRDefault="00E50DC4" w:rsidP="00E50DC4">
      <w:pPr>
        <w:spacing w:after="120" w:line="240" w:lineRule="auto"/>
      </w:pPr>
      <w:r>
        <w:t>\т ф; Отчет сводной таблицы:</w:t>
      </w:r>
    </w:p>
    <w:p w:rsidR="00E50DC4" w:rsidRDefault="00E50DC4" w:rsidP="00E50DC4">
      <w:pPr>
        <w:spacing w:after="120" w:line="240" w:lineRule="auto"/>
      </w:pPr>
      <w:r>
        <w:t xml:space="preserve">||| О Сводная диаграмма § О отчет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О Только создать подключение | Куда следует поместить данные?</w:t>
      </w:r>
    </w:p>
    <w:p w:rsidR="00E50DC4" w:rsidRDefault="00E50DC4" w:rsidP="00E50DC4">
      <w:pPr>
        <w:spacing w:after="120" w:line="240" w:lineRule="auto"/>
      </w:pPr>
      <w:r>
        <w:t xml:space="preserve">(•j Имеющийся </w:t>
      </w:r>
      <w:proofErr w:type="spellStart"/>
      <w:r>
        <w:t>лисп</w:t>
      </w:r>
      <w:proofErr w:type="spellEnd"/>
      <w:r>
        <w:t xml:space="preserve"> _</w:t>
      </w:r>
    </w:p>
    <w:p w:rsidR="00E50DC4" w:rsidRDefault="00E50DC4" w:rsidP="00E50DC4">
      <w:pPr>
        <w:spacing w:after="120" w:line="240" w:lineRule="auto"/>
      </w:pPr>
      <w:r>
        <w:t>О Новый лист</w:t>
      </w:r>
    </w:p>
    <w:p w:rsidR="00E50DC4" w:rsidRDefault="00E50DC4" w:rsidP="00E50DC4">
      <w:pPr>
        <w:spacing w:after="120" w:line="240" w:lineRule="auto"/>
      </w:pPr>
      <w:r>
        <w:t>I</w:t>
      </w:r>
      <w:r>
        <w:tab/>
        <w:t xml:space="preserve">Q </w:t>
      </w:r>
      <w:proofErr w:type="gramStart"/>
      <w:r>
        <w:t>Добавить</w:t>
      </w:r>
      <w:proofErr w:type="gramEnd"/>
      <w:r>
        <w:t xml:space="preserve"> эти данные в модель данных</w:t>
      </w:r>
    </w:p>
    <w:p w:rsidR="00E50DC4" w:rsidRDefault="00E50DC4" w:rsidP="00E50DC4">
      <w:pPr>
        <w:spacing w:after="120" w:line="240" w:lineRule="auto"/>
      </w:pPr>
      <w:proofErr w:type="spellStart"/>
      <w:r>
        <w:t>Стейетм</w:t>
      </w:r>
      <w:proofErr w:type="spellEnd"/>
      <w:r>
        <w:t>^ *; ^</w:t>
      </w:r>
      <w:r>
        <w:tab/>
        <w:t>Т"</w:t>
      </w:r>
      <w:r>
        <w:tab/>
      </w:r>
      <w:proofErr w:type="gramStart"/>
      <w:r>
        <w:t>Отмен»</w:t>
      </w:r>
      <w:r>
        <w:tab/>
      </w:r>
      <w:proofErr w:type="gramEnd"/>
      <w:r>
        <w:t>j</w:t>
      </w:r>
    </w:p>
    <w:p w:rsidR="00E50DC4" w:rsidRDefault="00E50DC4" w:rsidP="00E50DC4">
      <w:pPr>
        <w:spacing w:after="120" w:line="240" w:lineRule="auto"/>
      </w:pPr>
      <w:r>
        <w:t>Рис. 7.31. Установите переключатель Отчет сводной таблицы</w:t>
      </w:r>
    </w:p>
    <w:p w:rsidR="00E50DC4" w:rsidRDefault="00E50DC4" w:rsidP="00E50DC4">
      <w:pPr>
        <w:spacing w:after="120" w:line="240" w:lineRule="auto"/>
      </w:pPr>
      <w:r>
        <w:t>Установите переключатель Отчет сводной таблицы (</w:t>
      </w:r>
      <w:proofErr w:type="spellStart"/>
      <w:r>
        <w:t>PivotTable</w:t>
      </w:r>
      <w:proofErr w:type="spellEnd"/>
      <w:r>
        <w:t xml:space="preserve"> </w:t>
      </w:r>
      <w:proofErr w:type="spellStart"/>
      <w:r>
        <w:t>Report</w:t>
      </w:r>
      <w:proofErr w:type="spellEnd"/>
      <w:r>
        <w:t>) и щелкните на кнопке ОК.</w:t>
      </w:r>
    </w:p>
    <w:p w:rsidR="00E50DC4" w:rsidRDefault="00E50DC4" w:rsidP="00E50DC4">
      <w:pPr>
        <w:spacing w:after="120" w:line="240" w:lineRule="auto"/>
      </w:pPr>
      <w:r>
        <w:t>Начиная с этого момента вы будете наблюдать на экране рабочий лист Excel с панелью области задач Поля сводной таблицы (</w:t>
      </w:r>
      <w:proofErr w:type="spellStart"/>
      <w:r>
        <w:t>PivotTable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List</w:t>
      </w:r>
      <w:proofErr w:type="spellEnd"/>
      <w:r>
        <w:t>). Теперь можно выполнять любые операции с только что созданной сводной таблицей (рис. 7.32).</w:t>
      </w:r>
    </w:p>
    <w:p w:rsidR="00E50DC4" w:rsidRDefault="00E50DC4" w:rsidP="00E50DC4">
      <w:pPr>
        <w:spacing w:after="120" w:line="240" w:lineRule="auto"/>
      </w:pPr>
      <w:r>
        <w:t xml:space="preserve">Преимущество описанного способа заключается в сохранении в рабочем файле только одной копии исходных данных, которая заносится в </w:t>
      </w:r>
      <w:proofErr w:type="spellStart"/>
      <w:r>
        <w:t>кеш</w:t>
      </w:r>
      <w:proofErr w:type="spellEnd"/>
      <w:r>
        <w:t xml:space="preserve"> сводной таблицы. Ни в каких рабочих листах в явном виде импортированные данные не сохраняются. Представляет ли это проблему, если вы захотите вывести импортированные данные? Конечно же, нет! </w:t>
      </w: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ПРИМЕЧАНИЕ</w:t>
      </w:r>
    </w:p>
    <w:p w:rsidR="00E50DC4" w:rsidRDefault="00E50DC4" w:rsidP="00E50DC4">
      <w:pPr>
        <w:spacing w:after="120" w:line="240" w:lineRule="auto"/>
      </w:pPr>
      <w:r>
        <w:t xml:space="preserve">При создании сводной таблицы на основе базы данных </w:t>
      </w:r>
      <w:proofErr w:type="spellStart"/>
      <w:r>
        <w:t>Access</w:t>
      </w:r>
      <w:proofErr w:type="spellEnd"/>
      <w:r>
        <w:t xml:space="preserve"> вы сможете обновить ее данные только в случае доступности исходной таблицы или запроса. Таким образом, удаление, перемещение или переименование базы данных или отдельных ее компонентов приводит к нарушению связи сводной таблицы с внешним источником, а потому и к невозможности ее обновления.</w:t>
      </w:r>
    </w:p>
    <w:p w:rsidR="00E50DC4" w:rsidRDefault="00E50DC4" w:rsidP="00E50DC4">
      <w:pPr>
        <w:spacing w:after="120" w:line="240" w:lineRule="auto"/>
      </w:pPr>
      <w:r>
        <w:t xml:space="preserve">Именно по этой причине многие клиенты, использующие связанные с базой данных сводные таблицы, не могут своевременно обновлять информацию и </w:t>
      </w:r>
      <w:proofErr w:type="spellStart"/>
      <w:r>
        <w:t>изза</w:t>
      </w:r>
      <w:proofErr w:type="spellEnd"/>
      <w:r>
        <w:t xml:space="preserve"> этого отказываются от применения внешних источников. Поэтому лучше всего при создании сводных таблиц использовать внешние данные, располагаемые на общедоступных файловых серверах.</w:t>
      </w:r>
    </w:p>
    <w:p w:rsidR="00E50DC4" w:rsidRDefault="00E50DC4" w:rsidP="00E50DC4">
      <w:pPr>
        <w:spacing w:after="120" w:line="240" w:lineRule="auto"/>
      </w:pPr>
      <w:r>
        <w:t xml:space="preserve">Создание </w:t>
      </w:r>
      <w:proofErr w:type="gramStart"/>
      <w:r>
        <w:t>сводных таблиц</w:t>
      </w:r>
      <w:proofErr w:type="gramEnd"/>
      <w:r>
        <w:t xml:space="preserve"> на основе данных SQL </w:t>
      </w:r>
      <w:proofErr w:type="spellStart"/>
      <w:r>
        <w:t>Server</w:t>
      </w:r>
      <w:proofErr w:type="spellEnd"/>
    </w:p>
    <w:p w:rsidR="00E50DC4" w:rsidRDefault="00E50DC4" w:rsidP="00E50DC4">
      <w:pPr>
        <w:spacing w:after="120" w:line="240" w:lineRule="auto"/>
      </w:pPr>
      <w:r>
        <w:lastRenderedPageBreak/>
        <w:t xml:space="preserve">В связи с популяризацией коллективных вычислений в Excel 2013 были серьезно усовершенствованы средства подключения к транзакционным базам данных, таким как SQL </w:t>
      </w:r>
      <w:proofErr w:type="spellStart"/>
      <w:r>
        <w:t>Server</w:t>
      </w:r>
      <w:proofErr w:type="spellEnd"/>
      <w:r>
        <w:t xml:space="preserve">. С помощью новых, встроенных в Excel инструментов создание сводных таблиц на основе баз данных SQL </w:t>
      </w:r>
      <w:proofErr w:type="spellStart"/>
      <w:r>
        <w:t>Server</w:t>
      </w:r>
      <w:proofErr w:type="spellEnd"/>
      <w:r>
        <w:t xml:space="preserve"> становится предельно простым занятием.</w:t>
      </w:r>
    </w:p>
    <w:p w:rsidR="00E50DC4" w:rsidRDefault="00E50DC4" w:rsidP="00E50DC4">
      <w:pPr>
        <w:spacing w:after="120" w:line="240" w:lineRule="auto"/>
      </w:pPr>
      <w:r>
        <w:t>Начните с перехода на вкладку ленты Данные (</w:t>
      </w:r>
      <w:proofErr w:type="spellStart"/>
      <w:r>
        <w:t>Data</w:t>
      </w:r>
      <w:proofErr w:type="spellEnd"/>
      <w:r>
        <w:t xml:space="preserve">). Щелкните на кнопке </w:t>
      </w:r>
      <w:proofErr w:type="gramStart"/>
      <w:r>
        <w:t>Из</w:t>
      </w:r>
      <w:proofErr w:type="gramEnd"/>
      <w:r>
        <w:t xml:space="preserve"> других источников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) и в раскрывающемся списке выберите команду С сервера SQL </w:t>
      </w:r>
      <w:proofErr w:type="spellStart"/>
      <w:r>
        <w:t>Server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SQL </w:t>
      </w:r>
      <w:proofErr w:type="spellStart"/>
      <w:r>
        <w:t>Server</w:t>
      </w:r>
      <w:proofErr w:type="spellEnd"/>
      <w:r>
        <w:t>), как показано на рис. 7.33.</w:t>
      </w:r>
    </w:p>
    <w:p w:rsidR="00E50DC4" w:rsidRDefault="00E50DC4" w:rsidP="00E50DC4">
      <w:pPr>
        <w:spacing w:after="120" w:line="240" w:lineRule="auto"/>
      </w:pPr>
      <w:r>
        <w:t>Тем самым вы запустите мастер подключения к данным (рис. 7.34). С его помощью в Excel настраивается ссылка на внешние данные, расположенные на сервере.</w:t>
      </w:r>
    </w:p>
    <w:p w:rsidR="00E50DC4" w:rsidRDefault="00E50DC4" w:rsidP="00E50DC4">
      <w:pPr>
        <w:spacing w:after="120" w:line="240" w:lineRule="auto"/>
      </w:pPr>
      <w:r>
        <w:t>ПРИМЕЧАНИЕ</w:t>
      </w:r>
    </w:p>
    <w:p w:rsidR="00E50DC4" w:rsidRDefault="00E50DC4" w:rsidP="00E50DC4">
      <w:pPr>
        <w:spacing w:after="120" w:line="240" w:lineRule="auto"/>
      </w:pPr>
      <w:r>
        <w:t xml:space="preserve">В рассматриваемом случае готовый файл примера отсутствует. Здесь проиллюстрирована процедура взаимодействия Excel и SQL </w:t>
      </w:r>
      <w:proofErr w:type="spellStart"/>
      <w:r>
        <w:t>Server</w:t>
      </w:r>
      <w:proofErr w:type="spellEnd"/>
      <w:r>
        <w:t xml:space="preserve">. Действия, которые вы будете выполнять для подключения к собственной базе данных, полностью повторяют описанные ниже.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 xml:space="preserve">Рис. 7.33. Выберите в раскрывающемся списке команду С сервера SQL </w:t>
      </w:r>
      <w:proofErr w:type="spellStart"/>
      <w:r>
        <w:t>Server</w:t>
      </w:r>
      <w:proofErr w:type="spellEnd"/>
    </w:p>
    <w:p w:rsidR="00E50DC4" w:rsidRDefault="00E50DC4" w:rsidP="00E50DC4">
      <w:pPr>
        <w:spacing w:after="120" w:line="240" w:lineRule="auto"/>
      </w:pPr>
      <w:r>
        <w:t>На первом шаге мастера нужно предоставить Excel регистрационные данные. Как видно на рис. 7.34, от вас требуется ввести имя сервера, а также имя пользователя и пароль доступа к данным.</w:t>
      </w: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 xml:space="preserve">Рис. 7.34. Введите регистрационные данные и щелкните на кнопке Далее ПРИМЕЧАНИЕ </w:t>
      </w:r>
      <w:r>
        <w:rPr>
          <w:rFonts w:ascii="Arial" w:hAnsi="Arial" w:cs="Arial"/>
        </w:rPr>
        <w:t>■</w:t>
      </w:r>
      <w:r>
        <w:t xml:space="preserve"> 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При вводе регистрационных данных в </w:t>
      </w:r>
      <w:proofErr w:type="spellStart"/>
      <w:r>
        <w:t>Windows</w:t>
      </w:r>
      <w:proofErr w:type="spellEnd"/>
      <w:r>
        <w:t xml:space="preserve"> достаточно установить переключатель </w:t>
      </w:r>
      <w:proofErr w:type="gramStart"/>
      <w:r>
        <w:t>Использовать</w:t>
      </w:r>
      <w:proofErr w:type="gramEnd"/>
      <w:r>
        <w:t xml:space="preserve"> проверку подлинности </w:t>
      </w:r>
      <w:proofErr w:type="spellStart"/>
      <w:r>
        <w:t>Windows</w:t>
      </w:r>
      <w:proofErr w:type="spellEnd"/>
      <w:r>
        <w:t xml:space="preserve"> (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Authentication</w:t>
      </w:r>
      <w:proofErr w:type="spellEnd"/>
      <w:r>
        <w:t xml:space="preserve">). </w:t>
      </w:r>
    </w:p>
    <w:p w:rsidR="00E50DC4" w:rsidRDefault="00E50DC4" w:rsidP="00E50DC4">
      <w:pPr>
        <w:spacing w:after="120" w:line="240" w:lineRule="auto"/>
      </w:pPr>
      <w:r>
        <w:t>Далее укажите нужную базу данных, выбрав ее в раскрывающемся меню, в котором перечисляются все базы данных, хранящиеся на соответствующем сервере. Как видно на рис. 7.35, в данном случае была выбрана база MyServer66. Выбор этой базы данных приводит к отображению в нижней части окна всех ее таблиц и представлений. Вам осталось только указать анализируемую таблицу или представление, а затем щелкнуть на кнопке Далее.</w:t>
      </w:r>
    </w:p>
    <w:p w:rsidR="00E50DC4" w:rsidRDefault="00E50DC4" w:rsidP="00E50DC4">
      <w:pPr>
        <w:spacing w:after="120" w:line="240" w:lineRule="auto"/>
      </w:pPr>
      <w:r>
        <w:t>Мастер подключения данных</w:t>
      </w:r>
    </w:p>
    <w:p w:rsidR="00E50DC4" w:rsidRDefault="00E50DC4" w:rsidP="00E50DC4">
      <w:pPr>
        <w:spacing w:after="120" w:line="240" w:lineRule="auto"/>
      </w:pPr>
      <w:r>
        <w:t>Выбор базы данных к таблицы</w:t>
      </w:r>
    </w:p>
    <w:p w:rsidR="00E50DC4" w:rsidRDefault="00E50DC4" w:rsidP="00E50DC4">
      <w:pPr>
        <w:spacing w:after="120" w:line="240" w:lineRule="auto"/>
      </w:pPr>
      <w:r>
        <w:lastRenderedPageBreak/>
        <w:t xml:space="preserve">Выберите базу данных и таблицу </w:t>
      </w:r>
      <w:proofErr w:type="spellStart"/>
      <w:r>
        <w:t>ияи</w:t>
      </w:r>
      <w:proofErr w:type="spellEnd"/>
      <w:r>
        <w:t xml:space="preserve"> куб, содержащие нужные данные.</w:t>
      </w:r>
    </w:p>
    <w:p w:rsidR="00E50DC4" w:rsidRDefault="00E50DC4" w:rsidP="00E50DC4">
      <w:pPr>
        <w:spacing w:after="120" w:line="240" w:lineRule="auto"/>
      </w:pPr>
      <w:r>
        <w:t>&amp;лберите6азуя</w:t>
      </w:r>
    </w:p>
    <w:p w:rsidR="00E50DC4" w:rsidRDefault="00E50DC4" w:rsidP="00E50DC4">
      <w:pPr>
        <w:spacing w:after="120" w:line="240" w:lineRule="auto"/>
      </w:pPr>
      <w:proofErr w:type="spellStart"/>
      <w:r>
        <w:t>jRepof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SMyServer66</w:t>
      </w:r>
      <w:r>
        <w:tab/>
        <w:t>^1</w:t>
      </w:r>
    </w:p>
    <w:p w:rsidR="00E50DC4" w:rsidRDefault="00E50DC4" w:rsidP="00E50DC4">
      <w:pPr>
        <w:spacing w:after="120" w:line="240" w:lineRule="auto"/>
      </w:pPr>
      <w:r>
        <w:t xml:space="preserve">I* Подключение к определенной таблице: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proofErr w:type="spellStart"/>
      <w:r>
        <w:t>Puc</w:t>
      </w:r>
      <w:proofErr w:type="spellEnd"/>
      <w:r>
        <w:t>. 7.35. Укажите исходную базу данных, а затем выберите таблицу или представление</w:t>
      </w:r>
    </w:p>
    <w:p w:rsidR="00E50DC4" w:rsidRDefault="00E50DC4" w:rsidP="00E50DC4">
      <w:pPr>
        <w:spacing w:after="120" w:line="240" w:lineRule="auto"/>
      </w:pPr>
      <w:r>
        <w:t>В следующем диалоговом окне мастера (рис. 7.36) можно ввести описательную информацию о создаваемом подключении.</w:t>
      </w:r>
    </w:p>
    <w:p w:rsidR="00E50DC4" w:rsidRDefault="00E50DC4" w:rsidP="00E50DC4">
      <w:pPr>
        <w:spacing w:after="120" w:line="240" w:lineRule="auto"/>
      </w:pPr>
      <w:r>
        <w:t>Мастер подключения данных</w:t>
      </w:r>
    </w:p>
    <w:p w:rsidR="00E50DC4" w:rsidRDefault="00E50DC4" w:rsidP="00E50DC4">
      <w:pPr>
        <w:spacing w:after="120" w:line="240" w:lineRule="auto"/>
      </w:pPr>
      <w:r>
        <w:t>Сохраните файл подключения данных и завершите работу</w:t>
      </w:r>
    </w:p>
    <w:p w:rsidR="00E50DC4" w:rsidRDefault="00E50DC4" w:rsidP="00E50DC4">
      <w:pPr>
        <w:spacing w:after="120" w:line="240" w:lineRule="auto"/>
      </w:pPr>
      <w:r>
        <w:t xml:space="preserve">Введите имя и описание файла подключения </w:t>
      </w:r>
      <w:proofErr w:type="spellStart"/>
      <w:r>
        <w:t>дажых</w:t>
      </w:r>
      <w:proofErr w:type="spellEnd"/>
      <w:r>
        <w:t xml:space="preserve">, а затем нажмите кнопку </w:t>
      </w:r>
      <w:proofErr w:type="spellStart"/>
      <w:r>
        <w:t>Тотово</w:t>
      </w:r>
      <w:proofErr w:type="spellEnd"/>
      <w:r>
        <w:t>* для его сохранения.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3SERG 7</w:t>
      </w:r>
      <w:r>
        <w:t>С</w:t>
      </w:r>
      <w:r w:rsidRPr="001D18FD">
        <w:rPr>
          <w:lang w:val="en-US"/>
        </w:rPr>
        <w:t>4485</w:t>
      </w:r>
      <w:r>
        <w:t>СЗС</w:t>
      </w:r>
      <w:r w:rsidRPr="001D18FD">
        <w:rPr>
          <w:lang w:val="en-US"/>
        </w:rPr>
        <w:t xml:space="preserve"> 7_MY5£RVER66 </w:t>
      </w:r>
      <w:proofErr w:type="spellStart"/>
      <w:r w:rsidRPr="001D18FD">
        <w:rPr>
          <w:lang w:val="en-US"/>
        </w:rPr>
        <w:t>ReporiServerSMySen</w:t>
      </w:r>
      <w:proofErr w:type="spellEnd"/>
      <w:r w:rsidRPr="001D18FD">
        <w:rPr>
          <w:lang w:val="en-US"/>
        </w:rPr>
        <w:t>,</w:t>
      </w:r>
    </w:p>
    <w:p w:rsidR="00E50DC4" w:rsidRDefault="00E50DC4" w:rsidP="00E50DC4">
      <w:pPr>
        <w:spacing w:after="120" w:line="240" w:lineRule="auto"/>
      </w:pPr>
      <w:r>
        <w:t xml:space="preserve">Подключение к таблице SQL </w:t>
      </w:r>
      <w:proofErr w:type="spellStart"/>
      <w:r>
        <w:t>Server</w:t>
      </w:r>
      <w:proofErr w:type="spellEnd"/>
      <w:r>
        <w:t xml:space="preserve"> 2005, включающей сведения о серверных политиках.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Понятное</w:t>
      </w:r>
      <w:r w:rsidRPr="001D18FD">
        <w:rPr>
          <w:lang w:val="en-US"/>
        </w:rPr>
        <w:t xml:space="preserve"> </w:t>
      </w:r>
      <w:r>
        <w:t>имя</w:t>
      </w:r>
      <w:r w:rsidRPr="001D18FD">
        <w:rPr>
          <w:lang w:val="en-US"/>
        </w:rPr>
        <w:t>: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proofErr w:type="gramStart"/>
      <w:r w:rsidRPr="001D18FD">
        <w:rPr>
          <w:lang w:val="en-US"/>
        </w:rPr>
        <w:t>;JS</w:t>
      </w:r>
      <w:proofErr w:type="gramEnd"/>
      <w:r w:rsidRPr="001D18FD">
        <w:rPr>
          <w:lang w:val="en-US"/>
        </w:rPr>
        <w:t xml:space="preserve">£RG7C4485C3C7_MYSERVER66 </w:t>
      </w:r>
      <w:proofErr w:type="spellStart"/>
      <w:r w:rsidRPr="001D18FD">
        <w:rPr>
          <w:lang w:val="en-US"/>
        </w:rPr>
        <w:t>ReportSer</w:t>
      </w:r>
      <w:proofErr w:type="spellEnd"/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ver</w:t>
      </w:r>
      <w:proofErr w:type="spellEnd"/>
      <w:r w:rsidRPr="001D18FD">
        <w:rPr>
          <w:lang w:val="en-US"/>
        </w:rPr>
        <w:t xml:space="preserve"> $MyServer66 </w:t>
      </w:r>
      <w:proofErr w:type="spellStart"/>
      <w:r w:rsidRPr="001D18FD">
        <w:rPr>
          <w:lang w:val="en-US"/>
        </w:rPr>
        <w:t>PoSaes</w:t>
      </w:r>
      <w:proofErr w:type="spellEnd"/>
      <w:r w:rsidRPr="001D18FD">
        <w:rPr>
          <w:lang w:val="en-US"/>
        </w:rPr>
        <w:t xml:space="preserve"> </w:t>
      </w:r>
      <w:proofErr w:type="spellStart"/>
      <w:r>
        <w:t>Ооискключешхшв</w:t>
      </w:r>
      <w:proofErr w:type="spellEnd"/>
      <w:r w:rsidRPr="001D18FD">
        <w:rPr>
          <w:lang w:val="en-US"/>
        </w:rPr>
        <w:t>:</w:t>
      </w:r>
      <w:r w:rsidRPr="001D18FD">
        <w:rPr>
          <w:lang w:val="en-US"/>
        </w:rPr>
        <w:tab/>
      </w:r>
      <w:r w:rsidRPr="001D18FD">
        <w:rPr>
          <w:lang w:val="en-US"/>
        </w:rPr>
        <w:tab/>
      </w:r>
      <w:r w:rsidRPr="001D18FD">
        <w:rPr>
          <w:lang w:val="en-US"/>
        </w:rPr>
        <w:t> </w:t>
      </w:r>
    </w:p>
    <w:p w:rsidR="00E50DC4" w:rsidRDefault="00E50DC4" w:rsidP="00E50DC4">
      <w:pPr>
        <w:spacing w:after="120" w:line="240" w:lineRule="auto"/>
      </w:pPr>
      <w:r>
        <w:t>ПРИМЕЧАНИЕ</w:t>
      </w:r>
    </w:p>
    <w:p w:rsidR="00E50DC4" w:rsidRDefault="00E50DC4" w:rsidP="00E50DC4">
      <w:pPr>
        <w:spacing w:after="120" w:line="240" w:lineRule="auto"/>
      </w:pPr>
      <w:r>
        <w:t>Все текстовые поля в диалоговом окне, показанном на рис. 7.36, заполнять не обязательно. Даже если вы не введете ни один из параметров, подключение все равно будет работоспособным.</w:t>
      </w:r>
    </w:p>
    <w:p w:rsidR="00E50DC4" w:rsidRDefault="00E50DC4" w:rsidP="00E50DC4">
      <w:pPr>
        <w:spacing w:after="120" w:line="240" w:lineRule="auto"/>
      </w:pPr>
      <w:r>
        <w:t>Чаще всего в этом диалоговом окне используются такие параметры.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Имя</w:t>
      </w:r>
      <w:r>
        <w:t xml:space="preserve"> </w:t>
      </w:r>
      <w:r>
        <w:rPr>
          <w:rFonts w:ascii="Calibri" w:hAnsi="Calibri" w:cs="Calibri"/>
        </w:rPr>
        <w:t>файла</w:t>
      </w:r>
      <w:r>
        <w:t xml:space="preserve"> (</w:t>
      </w:r>
      <w:proofErr w:type="spellStart"/>
      <w:r>
        <w:t>File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).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этом</w:t>
      </w:r>
      <w:r>
        <w:t xml:space="preserve"> </w:t>
      </w:r>
      <w:r>
        <w:rPr>
          <w:rFonts w:ascii="Calibri" w:hAnsi="Calibri" w:cs="Calibri"/>
        </w:rPr>
        <w:t>поле</w:t>
      </w:r>
      <w:r>
        <w:t xml:space="preserve"> </w:t>
      </w:r>
      <w:r>
        <w:rPr>
          <w:rFonts w:ascii="Calibri" w:hAnsi="Calibri" w:cs="Calibri"/>
        </w:rPr>
        <w:t>можно</w:t>
      </w:r>
      <w:r>
        <w:t xml:space="preserve"> </w:t>
      </w:r>
      <w:r>
        <w:rPr>
          <w:rFonts w:ascii="Calibri" w:hAnsi="Calibri" w:cs="Calibri"/>
        </w:rPr>
        <w:t>измен</w:t>
      </w:r>
      <w:r>
        <w:t xml:space="preserve">ить имя файла с </w:t>
      </w:r>
      <w:proofErr w:type="gramStart"/>
      <w:r>
        <w:t>расширением .</w:t>
      </w:r>
      <w:proofErr w:type="gramEnd"/>
      <w:r>
        <w:t xml:space="preserve"> </w:t>
      </w:r>
      <w:proofErr w:type="spellStart"/>
      <w:r>
        <w:t>ode</w:t>
      </w:r>
      <w:proofErr w:type="spellEnd"/>
      <w:r>
        <w:t xml:space="preserve"> (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>), генерируемого с целью хранения параметров создаваемого подключения.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Сохранить</w:t>
      </w:r>
      <w:r>
        <w:t xml:space="preserve"> </w:t>
      </w:r>
      <w:r>
        <w:rPr>
          <w:rFonts w:ascii="Calibri" w:hAnsi="Calibri" w:cs="Calibri"/>
        </w:rPr>
        <w:t>пароль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файле</w:t>
      </w:r>
      <w:r>
        <w:t xml:space="preserve"> (</w:t>
      </w:r>
      <w:proofErr w:type="spellStart"/>
      <w:r>
        <w:t>Save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). </w:t>
      </w:r>
      <w:r>
        <w:rPr>
          <w:rFonts w:ascii="Calibri" w:hAnsi="Calibri" w:cs="Calibri"/>
        </w:rPr>
        <w:t>Этот</w:t>
      </w:r>
      <w:r>
        <w:t xml:space="preserve"> </w:t>
      </w:r>
      <w:r>
        <w:rPr>
          <w:rFonts w:ascii="Calibri" w:hAnsi="Calibri" w:cs="Calibri"/>
        </w:rPr>
        <w:t>флажок</w:t>
      </w:r>
      <w:r>
        <w:t xml:space="preserve">, </w:t>
      </w:r>
      <w:r>
        <w:rPr>
          <w:rFonts w:ascii="Calibri" w:hAnsi="Calibri" w:cs="Calibri"/>
        </w:rPr>
        <w:t>расположенный</w:t>
      </w:r>
      <w:r>
        <w:t xml:space="preserve"> </w:t>
      </w:r>
      <w:r>
        <w:rPr>
          <w:rFonts w:ascii="Calibri" w:hAnsi="Calibri" w:cs="Calibri"/>
        </w:rPr>
        <w:t>под</w:t>
      </w:r>
      <w:r>
        <w:t xml:space="preserve"> </w:t>
      </w:r>
      <w:r>
        <w:rPr>
          <w:rFonts w:ascii="Calibri" w:hAnsi="Calibri" w:cs="Calibri"/>
        </w:rPr>
        <w:t>полем</w:t>
      </w:r>
      <w:r>
        <w:t xml:space="preserve"> </w:t>
      </w:r>
      <w:r>
        <w:rPr>
          <w:rFonts w:ascii="Calibri" w:hAnsi="Calibri" w:cs="Calibri"/>
        </w:rPr>
        <w:t>ввода</w:t>
      </w:r>
      <w:r>
        <w:t xml:space="preserve"> </w:t>
      </w:r>
      <w:r>
        <w:rPr>
          <w:rFonts w:ascii="Calibri" w:hAnsi="Calibri" w:cs="Calibri"/>
        </w:rPr>
        <w:t>имени</w:t>
      </w:r>
      <w:r>
        <w:t xml:space="preserve"> </w:t>
      </w:r>
      <w:r>
        <w:rPr>
          <w:rFonts w:ascii="Calibri" w:hAnsi="Calibri" w:cs="Calibri"/>
        </w:rPr>
        <w:t>файла</w:t>
      </w:r>
      <w:r>
        <w:t xml:space="preserve">, </w:t>
      </w:r>
      <w:r>
        <w:rPr>
          <w:rFonts w:ascii="Calibri" w:hAnsi="Calibri" w:cs="Calibri"/>
        </w:rPr>
        <w:t>обеспечивает</w:t>
      </w:r>
      <w:r>
        <w:t xml:space="preserve"> </w:t>
      </w:r>
      <w:r>
        <w:rPr>
          <w:rFonts w:ascii="Calibri" w:hAnsi="Calibri" w:cs="Calibri"/>
        </w:rPr>
        <w:t>хранен</w:t>
      </w:r>
      <w:r>
        <w:t>ие пароля доступа к внешнему источнику в файле, содержащем описание параметров конфигурации подключения. Имейте в виду, что пароль не зашифрован, поэтому любой пользователь может узнать ваш пароль, просто просмотрев файл в текстовом редакторе.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Описание</w:t>
      </w:r>
      <w:r>
        <w:t xml:space="preserve"> (</w:t>
      </w:r>
      <w:proofErr w:type="spellStart"/>
      <w:r>
        <w:t>Description</w:t>
      </w:r>
      <w:proofErr w:type="spellEnd"/>
      <w:r>
        <w:t>). В этом поле вводится краткое описание назначения устанавливаемого подключения.</w:t>
      </w:r>
    </w:p>
    <w:p w:rsidR="00E50DC4" w:rsidRDefault="00E50DC4" w:rsidP="00E50DC4">
      <w:pPr>
        <w:spacing w:after="120" w:line="240" w:lineRule="auto"/>
      </w:pPr>
      <w:r>
        <w:rPr>
          <w:rFonts w:ascii="Arial" w:hAnsi="Arial" w:cs="Arial"/>
        </w:rPr>
        <w:t>■</w:t>
      </w:r>
      <w:r>
        <w:tab/>
      </w:r>
      <w:r>
        <w:rPr>
          <w:rFonts w:ascii="Calibri" w:hAnsi="Calibri" w:cs="Calibri"/>
        </w:rPr>
        <w:t>Понятное</w:t>
      </w:r>
      <w:r>
        <w:t xml:space="preserve"> </w:t>
      </w:r>
      <w:r>
        <w:rPr>
          <w:rFonts w:ascii="Calibri" w:hAnsi="Calibri" w:cs="Calibri"/>
        </w:rPr>
        <w:t>имя</w:t>
      </w:r>
      <w:r>
        <w:t xml:space="preserve"> (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).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качестве</w:t>
      </w:r>
      <w:r>
        <w:t xml:space="preserve"> </w:t>
      </w:r>
      <w:r>
        <w:rPr>
          <w:rFonts w:ascii="Calibri" w:hAnsi="Calibri" w:cs="Calibri"/>
        </w:rPr>
        <w:t>понятного</w:t>
      </w:r>
      <w:r>
        <w:t xml:space="preserve"> (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пользователей</w:t>
      </w:r>
      <w:r>
        <w:t xml:space="preserve">) </w:t>
      </w:r>
      <w:r>
        <w:rPr>
          <w:rFonts w:ascii="Calibri" w:hAnsi="Calibri" w:cs="Calibri"/>
        </w:rPr>
        <w:t>имени</w:t>
      </w:r>
      <w:r>
        <w:t xml:space="preserve"> </w:t>
      </w:r>
      <w:r>
        <w:rPr>
          <w:rFonts w:ascii="Calibri" w:hAnsi="Calibri" w:cs="Calibri"/>
        </w:rPr>
        <w:t>обычно</w:t>
      </w:r>
      <w:r>
        <w:t xml:space="preserve"> </w:t>
      </w:r>
      <w:r>
        <w:rPr>
          <w:rFonts w:ascii="Calibri" w:hAnsi="Calibri" w:cs="Calibri"/>
        </w:rPr>
        <w:t>используется</w:t>
      </w:r>
      <w:r>
        <w:t xml:space="preserve"> </w:t>
      </w:r>
      <w:r>
        <w:rPr>
          <w:rFonts w:ascii="Calibri" w:hAnsi="Calibri" w:cs="Calibri"/>
        </w:rPr>
        <w:t>собственное</w:t>
      </w:r>
      <w:r>
        <w:t xml:space="preserve"> </w:t>
      </w:r>
      <w:r>
        <w:rPr>
          <w:rFonts w:ascii="Calibri" w:hAnsi="Calibri" w:cs="Calibri"/>
        </w:rPr>
        <w:t>название</w:t>
      </w:r>
      <w:r>
        <w:t xml:space="preserve"> </w:t>
      </w:r>
      <w:r>
        <w:rPr>
          <w:rFonts w:ascii="Calibri" w:hAnsi="Calibri" w:cs="Calibri"/>
        </w:rPr>
        <w:t>внешнего</w:t>
      </w:r>
      <w:r>
        <w:t xml:space="preserve"> </w:t>
      </w:r>
      <w:r>
        <w:rPr>
          <w:rFonts w:ascii="Calibri" w:hAnsi="Calibri" w:cs="Calibri"/>
        </w:rPr>
        <w:t>источника</w:t>
      </w:r>
      <w:r>
        <w:t xml:space="preserve"> </w:t>
      </w:r>
      <w:r>
        <w:rPr>
          <w:rFonts w:ascii="Calibri" w:hAnsi="Calibri" w:cs="Calibri"/>
        </w:rPr>
        <w:t>данных</w:t>
      </w:r>
      <w:r>
        <w:t xml:space="preserve">. </w:t>
      </w:r>
      <w:r>
        <w:rPr>
          <w:rFonts w:ascii="Calibri" w:hAnsi="Calibri" w:cs="Calibri"/>
        </w:rPr>
        <w:t>Это</w:t>
      </w:r>
      <w:r>
        <w:t xml:space="preserve"> </w:t>
      </w:r>
      <w:r>
        <w:rPr>
          <w:rFonts w:ascii="Calibri" w:hAnsi="Calibri" w:cs="Calibri"/>
        </w:rPr>
        <w:t>название</w:t>
      </w:r>
      <w:r>
        <w:t xml:space="preserve"> должно быть более значимым для вас, </w:t>
      </w:r>
      <w:proofErr w:type="gramStart"/>
      <w:r>
        <w:t>чем то</w:t>
      </w:r>
      <w:proofErr w:type="gramEnd"/>
      <w:r>
        <w:t>, которое дал ему его создатель.</w:t>
      </w:r>
    </w:p>
    <w:p w:rsidR="00E50DC4" w:rsidRDefault="00E50DC4" w:rsidP="00E50DC4">
      <w:pPr>
        <w:spacing w:after="120" w:line="240" w:lineRule="auto"/>
      </w:pPr>
      <w:r>
        <w:t xml:space="preserve">Завершив ввод всей необходимой информации, щелкните на кнопке </w:t>
      </w:r>
      <w:proofErr w:type="gramStart"/>
      <w:r>
        <w:t>Готово</w:t>
      </w:r>
      <w:proofErr w:type="gramEnd"/>
      <w:r>
        <w:t xml:space="preserve"> (</w:t>
      </w:r>
      <w:proofErr w:type="spellStart"/>
      <w:r>
        <w:t>Finish</w:t>
      </w:r>
      <w:proofErr w:type="spellEnd"/>
      <w:r>
        <w:t>). Вы увидите на экране последнее диалоговое окно — Импорт данных (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Data</w:t>
      </w:r>
      <w:proofErr w:type="spellEnd"/>
      <w:r>
        <w:t>), показанное на рис. 7.37. Теперь установите переключатель Отчет сводной таблицы и щелкните на кнопке ОК, после чего переходите к непосредственному управлению отчетом сводной таблицы.</w:t>
      </w:r>
    </w:p>
    <w:p w:rsidR="00E50DC4" w:rsidRDefault="00E50DC4" w:rsidP="00E50DC4">
      <w:pPr>
        <w:spacing w:after="120" w:line="240" w:lineRule="auto"/>
      </w:pPr>
      <w:r>
        <w:tab/>
        <w:t>А</w:t>
      </w:r>
      <w:r>
        <w:tab/>
        <w:t>В С D Е F</w:t>
      </w:r>
      <w:r>
        <w:tab/>
      </w:r>
    </w:p>
    <w:p w:rsidR="00E50DC4" w:rsidRDefault="00E50DC4" w:rsidP="00E50DC4">
      <w:pPr>
        <w:spacing w:after="120" w:line="240" w:lineRule="auto"/>
      </w:pPr>
      <w:r>
        <w:lastRenderedPageBreak/>
        <w:t>1</w:t>
      </w:r>
      <w:r>
        <w:tab/>
      </w:r>
    </w:p>
    <w:p w:rsidR="00E50DC4" w:rsidRDefault="00E50DC4" w:rsidP="00E50DC4">
      <w:pPr>
        <w:spacing w:after="120" w:line="240" w:lineRule="auto"/>
      </w:pPr>
      <w:r>
        <w:t>2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3</w:t>
      </w:r>
      <w:r>
        <w:tab/>
      </w:r>
      <w:r>
        <w:tab/>
        <w:t xml:space="preserve">Импорт </w:t>
      </w:r>
      <w:proofErr w:type="gramStart"/>
      <w:r>
        <w:t>данных ?</w:t>
      </w:r>
      <w:proofErr w:type="gramEnd"/>
      <w:r>
        <w:t xml:space="preserve"> Ш</w:t>
      </w:r>
      <w:r>
        <w:tab/>
      </w:r>
    </w:p>
    <w:p w:rsidR="00E50DC4" w:rsidRDefault="00E50DC4" w:rsidP="00E50DC4">
      <w:pPr>
        <w:spacing w:after="120" w:line="240" w:lineRule="auto"/>
      </w:pP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ab/>
      </w:r>
      <w:r>
        <w:tab/>
        <w:t>Выберите способ представления данных в книге</w:t>
      </w:r>
      <w:proofErr w:type="gramStart"/>
      <w:r>
        <w:t>, !</w:t>
      </w:r>
      <w:proofErr w:type="gramEnd"/>
      <w:r>
        <w:t xml:space="preserve"> Ц 01а6</w:t>
      </w:r>
      <w:proofErr w:type="gramStart"/>
      <w:r>
        <w:t>Я«</w:t>
      </w:r>
      <w:proofErr w:type="gramEnd"/>
      <w:r>
        <w:t xml:space="preserve">1ЦЭ ! </w:t>
      </w:r>
      <w:proofErr w:type="spellStart"/>
      <w:r>
        <w:t>рЯ</w:t>
      </w:r>
      <w:proofErr w:type="spellEnd"/>
      <w:r>
        <w:t xml:space="preserve"> сводной таблицы!</w:t>
      </w:r>
      <w:r>
        <w:tab/>
      </w:r>
    </w:p>
    <w:p w:rsidR="00E50DC4" w:rsidRDefault="00E50DC4" w:rsidP="00E50DC4">
      <w:pPr>
        <w:spacing w:after="120" w:line="240" w:lineRule="auto"/>
      </w:pPr>
      <w:r>
        <w:t>5</w:t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б</w:t>
      </w:r>
      <w:r>
        <w:tab/>
      </w:r>
      <w:r>
        <w:tab/>
        <w:t>j</w:t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i</w:t>
      </w:r>
    </w:p>
    <w:p w:rsidR="00E50DC4" w:rsidRDefault="00E50DC4" w:rsidP="00E50DC4">
      <w:pPr>
        <w:spacing w:after="120" w:line="240" w:lineRule="auto"/>
      </w:pPr>
      <w:r>
        <w:t>8</w:t>
      </w:r>
    </w:p>
    <w:p w:rsidR="00E50DC4" w:rsidRDefault="00E50DC4" w:rsidP="00E50DC4">
      <w:pPr>
        <w:spacing w:after="120" w:line="240" w:lineRule="auto"/>
      </w:pPr>
      <w:r>
        <w:t>У</w:t>
      </w:r>
      <w:r>
        <w:tab/>
      </w:r>
      <w:r>
        <w:tab/>
      </w:r>
      <w:proofErr w:type="spellStart"/>
      <w:proofErr w:type="gramStart"/>
      <w:r>
        <w:t>lf</w:t>
      </w:r>
      <w:proofErr w:type="spellEnd"/>
      <w:r>
        <w:t>§</w:t>
      </w:r>
      <w:proofErr w:type="gramEnd"/>
      <w:r>
        <w:t xml:space="preserve"> О Сводная диаграмма О отчет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[i|§ О Только создать подключение Куда следует поместить данные?</w:t>
      </w:r>
      <w:r>
        <w:tab/>
      </w:r>
    </w:p>
    <w:p w:rsidR="00E50DC4" w:rsidRDefault="00E50DC4" w:rsidP="00E50DC4">
      <w:pPr>
        <w:spacing w:after="120" w:line="240" w:lineRule="auto"/>
      </w:pPr>
      <w:r>
        <w:t>10</w:t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11</w:t>
      </w:r>
      <w:r>
        <w:tab/>
      </w:r>
      <w:r>
        <w:tab/>
        <w:t>(•? Имеющийся лист:</w:t>
      </w:r>
      <w:r>
        <w:tab/>
      </w:r>
    </w:p>
    <w:p w:rsidR="00E50DC4" w:rsidRDefault="00E50DC4" w:rsidP="00E50DC4">
      <w:pPr>
        <w:spacing w:after="120" w:line="240" w:lineRule="auto"/>
      </w:pPr>
      <w:r>
        <w:t>12</w:t>
      </w:r>
      <w:r>
        <w:tab/>
      </w:r>
      <w:proofErr w:type="gramStart"/>
      <w:r>
        <w:tab/>
        <w:t>[</w:t>
      </w:r>
      <w:proofErr w:type="gramEnd"/>
      <w:r>
        <w:t>SM1 !р|</w:t>
      </w:r>
      <w:r>
        <w:tab/>
      </w:r>
    </w:p>
    <w:p w:rsidR="00E50DC4" w:rsidRDefault="00E50DC4" w:rsidP="00E50DC4">
      <w:pPr>
        <w:spacing w:after="120" w:line="240" w:lineRule="auto"/>
      </w:pPr>
      <w:r>
        <w:t>13</w:t>
      </w:r>
      <w:r>
        <w:tab/>
      </w:r>
      <w:r>
        <w:tab/>
        <w:t>1 О Новый лист</w:t>
      </w:r>
      <w:r>
        <w:tab/>
      </w:r>
    </w:p>
    <w:p w:rsidR="00E50DC4" w:rsidRDefault="00E50DC4" w:rsidP="00E50DC4">
      <w:pPr>
        <w:spacing w:after="120" w:line="240" w:lineRule="auto"/>
      </w:pPr>
      <w:r>
        <w:t>14</w:t>
      </w:r>
      <w:r>
        <w:tab/>
      </w:r>
      <w:r>
        <w:tab/>
        <w:t xml:space="preserve">I Q </w:t>
      </w:r>
      <w:proofErr w:type="gramStart"/>
      <w:r>
        <w:t>Добавить</w:t>
      </w:r>
      <w:proofErr w:type="gramEnd"/>
      <w:r>
        <w:t xml:space="preserve"> эти данные в модель данных</w:t>
      </w:r>
      <w:r>
        <w:tab/>
      </w:r>
    </w:p>
    <w:p w:rsidR="00E50DC4" w:rsidRDefault="00E50DC4" w:rsidP="00E50DC4">
      <w:pPr>
        <w:spacing w:after="120" w:line="240" w:lineRule="auto"/>
      </w:pPr>
      <w:r>
        <w:t>15</w:t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16</w:t>
      </w:r>
      <w:r>
        <w:tab/>
      </w:r>
      <w:r>
        <w:tab/>
        <w:t xml:space="preserve">Свойства... И j ОКК j </w:t>
      </w:r>
      <w:proofErr w:type="gramStart"/>
      <w:r>
        <w:t>[ Отмена</w:t>
      </w:r>
      <w:proofErr w:type="gramEnd"/>
      <w:r>
        <w:t xml:space="preserve"> ]</w:t>
      </w:r>
      <w:r>
        <w:tab/>
      </w:r>
    </w:p>
    <w:p w:rsidR="00E50DC4" w:rsidRDefault="00E50DC4" w:rsidP="00E50DC4">
      <w:pPr>
        <w:spacing w:after="120" w:line="240" w:lineRule="auto"/>
      </w:pPr>
      <w:r>
        <w:t>17</w:t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18</w:t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Рис. 7.37. После настройки подключения можно приступать к непосредственному созданию отчета сводной таблицы</w:t>
      </w:r>
    </w:p>
    <w:p w:rsidR="00E50DC4" w:rsidRDefault="00E50DC4" w:rsidP="00E50DC4">
      <w:pPr>
        <w:spacing w:after="120" w:line="240" w:lineRule="auto"/>
      </w:pPr>
      <w:r>
        <w:t>ПРАКТИКУМ: СОЗДАНИЕ МОДЕЛИ ДАННЫХ, ВКЛЮЧАЮЩЕЙ НЕСКОЛЬКО ВНЕШНИХ ТАБЛИЦ</w:t>
      </w:r>
    </w:p>
    <w:p w:rsidR="00E50DC4" w:rsidRDefault="00E50DC4" w:rsidP="00E50DC4">
      <w:pPr>
        <w:spacing w:after="120" w:line="240" w:lineRule="auto"/>
      </w:pPr>
      <w:r>
        <w:t xml:space="preserve">Предположим, что в вашем распоряжении имеется база данных </w:t>
      </w:r>
      <w:proofErr w:type="spellStart"/>
      <w:r>
        <w:t>Access</w:t>
      </w:r>
      <w:proofErr w:type="spellEnd"/>
      <w:r>
        <w:t>, включающая нормализованный набор таблиц. Вы хотите проанализировать данные из этой базы в Excel и приняли решение использовать новую модель данных для отображения нужных сведений в сводной таблице.</w:t>
      </w:r>
    </w:p>
    <w:p w:rsidR="00E50DC4" w:rsidRDefault="00E50DC4" w:rsidP="00E50DC4">
      <w:pPr>
        <w:spacing w:after="120" w:line="240" w:lineRule="auto"/>
      </w:pPr>
      <w:r>
        <w:t>Чтобы решить поставленную задачу, выполните следующие действия.</w:t>
      </w:r>
    </w:p>
    <w:p w:rsidR="00E50DC4" w:rsidRDefault="00E50DC4" w:rsidP="00E50DC4">
      <w:pPr>
        <w:spacing w:after="120" w:line="240" w:lineRule="auto"/>
      </w:pPr>
      <w:r>
        <w:t>1.</w:t>
      </w:r>
      <w:r>
        <w:tab/>
        <w:t xml:space="preserve">Выделите вкладку Данные и перейдите в группу Получение внешних данных. Щелкните на кнопке </w:t>
      </w:r>
      <w:proofErr w:type="gramStart"/>
      <w:r>
        <w:t>Из</w:t>
      </w:r>
      <w:proofErr w:type="gramEnd"/>
      <w:r>
        <w:t xml:space="preserve"> </w:t>
      </w:r>
      <w:proofErr w:type="spellStart"/>
      <w:r>
        <w:t>Access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Access</w:t>
      </w:r>
      <w:proofErr w:type="spellEnd"/>
      <w:r>
        <w:t>), как показано на рис. 7.38.</w:t>
      </w:r>
    </w:p>
    <w:p w:rsidR="00E50DC4" w:rsidRDefault="00E50DC4" w:rsidP="00E50DC4">
      <w:pPr>
        <w:spacing w:after="120" w:line="240" w:lineRule="auto"/>
      </w:pPr>
      <w:r>
        <w:t>2.</w:t>
      </w:r>
      <w:r>
        <w:tab/>
        <w:t xml:space="preserve">Найдите целевую базу данных </w:t>
      </w:r>
      <w:proofErr w:type="spellStart"/>
      <w:r>
        <w:t>Access</w:t>
      </w:r>
      <w:proofErr w:type="spellEnd"/>
      <w:r>
        <w:t xml:space="preserve"> и откройте ее. На экране появится диалоговое окно Выбор источника данных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Data</w:t>
      </w:r>
      <w:proofErr w:type="spellEnd"/>
      <w:r>
        <w:t>).</w:t>
      </w:r>
    </w:p>
    <w:p w:rsidR="00E50DC4" w:rsidRDefault="00E50DC4" w:rsidP="00E50DC4">
      <w:pPr>
        <w:spacing w:after="120" w:line="240" w:lineRule="auto"/>
      </w:pPr>
      <w:r>
        <w:t>3.</w:t>
      </w:r>
      <w:r>
        <w:tab/>
        <w:t xml:space="preserve">В этом диалоговом окне установите флажок </w:t>
      </w:r>
      <w:proofErr w:type="gramStart"/>
      <w:r>
        <w:t>Разрешить</w:t>
      </w:r>
      <w:proofErr w:type="gramEnd"/>
      <w:r>
        <w:t xml:space="preserve"> выбор нескольких таблиц (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Tables</w:t>
      </w:r>
      <w:proofErr w:type="spellEnd"/>
      <w:r>
        <w:t>), как показано на рис. 7.39.</w:t>
      </w:r>
    </w:p>
    <w:p w:rsidR="00E50DC4" w:rsidRDefault="00E50DC4" w:rsidP="00E50DC4">
      <w:pPr>
        <w:spacing w:after="120" w:line="240" w:lineRule="auto"/>
      </w:pPr>
      <w:r>
        <w:t>ГЛАВНАЯ ВСТАВКА РАЗМЕТКА СТРАНИЦЫ ФОРМУЛЫ</w:t>
      </w:r>
    </w:p>
    <w:p w:rsidR="00E50DC4" w:rsidRDefault="00E50DC4" w:rsidP="00E50DC4">
      <w:pPr>
        <w:spacing w:after="120" w:line="240" w:lineRule="auto"/>
      </w:pPr>
      <w:r>
        <w:t>□</w:t>
      </w:r>
      <w:proofErr w:type="spellStart"/>
      <w:r>
        <w:t>иШНН</w:t>
      </w:r>
      <w:proofErr w:type="spellEnd"/>
      <w:r>
        <w:t xml:space="preserve"> г\ [3®</w:t>
      </w:r>
    </w:p>
    <w:p w:rsidR="00E50DC4" w:rsidRDefault="00E50DC4" w:rsidP="00E50DC4">
      <w:pPr>
        <w:spacing w:after="120" w:line="240" w:lineRule="auto"/>
      </w:pPr>
      <w:r>
        <w:t xml:space="preserve">[@ Из </w:t>
      </w:r>
      <w:proofErr w:type="spellStart"/>
      <w:r>
        <w:t>Интерт&amp;та</w:t>
      </w:r>
      <w:proofErr w:type="spellEnd"/>
      <w:r>
        <w:t xml:space="preserve"> ~ ^</w:t>
      </w:r>
    </w:p>
    <w:p w:rsidR="00E50DC4" w:rsidRDefault="00E50DC4" w:rsidP="00E50DC4">
      <w:pPr>
        <w:spacing w:after="120" w:line="240" w:lineRule="auto"/>
      </w:pPr>
      <w:r>
        <w:t xml:space="preserve">Из других Существующие LS текста источников ’ </w:t>
      </w:r>
      <w:proofErr w:type="spellStart"/>
      <w:r>
        <w:t>гюдключения</w:t>
      </w:r>
      <w:proofErr w:type="spellEnd"/>
      <w:r>
        <w:t xml:space="preserve"> Получение внешних данных</w:t>
      </w:r>
      <w:proofErr w:type="gramStart"/>
      <w:r>
        <w:tab/>
        <w:t>[</w:t>
      </w:r>
      <w:proofErr w:type="spellStart"/>
      <w:proofErr w:type="gramEnd"/>
      <w:r>
        <w:t>jf</w:t>
      </w:r>
      <w:proofErr w:type="spellEnd"/>
      <w:r>
        <w:t>% [IP Подключения</w:t>
      </w:r>
    </w:p>
    <w:p w:rsidR="00E50DC4" w:rsidRDefault="00E50DC4" w:rsidP="00E50DC4">
      <w:pPr>
        <w:spacing w:after="120" w:line="240" w:lineRule="auto"/>
      </w:pPr>
      <w:r>
        <w:t>И~] Свойства</w:t>
      </w:r>
    </w:p>
    <w:p w:rsidR="00E50DC4" w:rsidRDefault="00E50DC4" w:rsidP="00E50DC4">
      <w:pPr>
        <w:spacing w:after="120" w:line="240" w:lineRule="auto"/>
      </w:pPr>
      <w:r>
        <w:lastRenderedPageBreak/>
        <w:t>Обновить</w:t>
      </w:r>
    </w:p>
    <w:p w:rsidR="00E50DC4" w:rsidRDefault="00E50DC4" w:rsidP="00E50DC4">
      <w:pPr>
        <w:spacing w:after="120" w:line="240" w:lineRule="auto"/>
      </w:pPr>
      <w:r>
        <w:t>все '«=» Изменить связи</w:t>
      </w:r>
    </w:p>
    <w:p w:rsidR="00E50DC4" w:rsidRDefault="00E50DC4" w:rsidP="00E50DC4">
      <w:pPr>
        <w:spacing w:after="120" w:line="240" w:lineRule="auto"/>
      </w:pPr>
      <w:r>
        <w:t>Подключения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Рис. 7.38. Щелкните на кнопке </w:t>
      </w:r>
      <w:proofErr w:type="gramStart"/>
      <w:r>
        <w:t>Из</w:t>
      </w:r>
      <w:proofErr w:type="gramEnd"/>
      <w:r>
        <w:t xml:space="preserve"> </w:t>
      </w:r>
      <w:proofErr w:type="spellStart"/>
      <w:r>
        <w:t>Access</w:t>
      </w:r>
      <w:proofErr w:type="spellEnd"/>
      <w:r>
        <w:t xml:space="preserve">, чтобы получить данные из базы данных </w:t>
      </w:r>
      <w:proofErr w:type="spellStart"/>
      <w:r>
        <w:t>Access</w:t>
      </w:r>
      <w:proofErr w:type="spellEnd"/>
    </w:p>
    <w:p w:rsidR="00E50DC4" w:rsidRDefault="00E50DC4" w:rsidP="00E50DC4">
      <w:pPr>
        <w:spacing w:after="120" w:line="240" w:lineRule="auto"/>
      </w:pPr>
      <w:proofErr w:type="spellStart"/>
      <w:proofErr w:type="gramStart"/>
      <w:r>
        <w:t>имвтьвыборнескояькихтабяи</w:t>
      </w:r>
      <w:proofErr w:type="spellEnd"/>
      <w:r>
        <w:t>!^</w:t>
      </w:r>
      <w:proofErr w:type="gramEnd"/>
    </w:p>
    <w:p w:rsidR="00E50DC4" w:rsidRDefault="00E50DC4" w:rsidP="00E50DC4">
      <w:pPr>
        <w:spacing w:after="120" w:line="240" w:lineRule="auto"/>
      </w:pPr>
      <w:r>
        <w:t>□ Имя</w:t>
      </w:r>
      <w:r>
        <w:tab/>
        <w:t>Описание Изменен</w:t>
      </w:r>
      <w:r>
        <w:tab/>
        <w:t>Создан</w:t>
      </w:r>
      <w:r>
        <w:tab/>
        <w:t>A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ИЗ</w:t>
      </w:r>
      <w:r w:rsidRPr="001D18FD">
        <w:rPr>
          <w:lang w:val="en-US"/>
        </w:rPr>
        <w:t xml:space="preserve"> </w:t>
      </w:r>
      <w:r>
        <w:t>ЙР</w:t>
      </w:r>
      <w:r w:rsidRPr="001D18FD">
        <w:rPr>
          <w:lang w:val="en-US"/>
        </w:rPr>
        <w:t xml:space="preserve"> </w:t>
      </w:r>
      <w:proofErr w:type="gramStart"/>
      <w:r w:rsidRPr="001D18FD">
        <w:rPr>
          <w:lang w:val="en-US"/>
        </w:rPr>
        <w:t>Sa(</w:t>
      </w:r>
      <w:proofErr w:type="spellStart"/>
      <w:proofErr w:type="gramEnd"/>
      <w:r w:rsidRPr="001D18FD">
        <w:rPr>
          <w:lang w:val="en-US"/>
        </w:rPr>
        <w:t>es_By_Empioyee</w:t>
      </w:r>
      <w:proofErr w:type="spellEnd"/>
      <w:r w:rsidRPr="001D18FD">
        <w:rPr>
          <w:lang w:val="en-US"/>
        </w:rPr>
        <w:tab/>
        <w:t>1/27/2010 4:14:55 AM</w:t>
      </w:r>
      <w:r w:rsidRPr="001D18FD">
        <w:rPr>
          <w:lang w:val="en-US"/>
        </w:rPr>
        <w:tab/>
        <w:t>6/18/2006 2:29:43*</w:t>
      </w:r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 xml:space="preserve">CD </w:t>
      </w:r>
      <w:r>
        <w:t>Ш</w:t>
      </w:r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CustomerMaster</w:t>
      </w:r>
      <w:proofErr w:type="spellEnd"/>
      <w:r w:rsidRPr="001D18FD">
        <w:rPr>
          <w:lang w:val="en-US"/>
        </w:rPr>
        <w:tab/>
        <w:t>6/18/2006 1:23:16 AM</w:t>
      </w:r>
      <w:r w:rsidRPr="001D18FD">
        <w:rPr>
          <w:lang w:val="en-US"/>
        </w:rPr>
        <w:tab/>
        <w:t>6/18/2006 1:02:59/</w:t>
      </w:r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СП</w:t>
      </w:r>
      <w:r w:rsidRPr="001D18FD">
        <w:rPr>
          <w:lang w:val="en-US"/>
        </w:rPr>
        <w:t xml:space="preserve"> D </w:t>
      </w:r>
      <w:proofErr w:type="spellStart"/>
      <w:r w:rsidRPr="001D18FD">
        <w:rPr>
          <w:lang w:val="en-US"/>
        </w:rPr>
        <w:t>Emptoyee_Master</w:t>
      </w:r>
      <w:proofErr w:type="spellEnd"/>
      <w:r w:rsidRPr="001D18FD">
        <w:rPr>
          <w:lang w:val="en-US"/>
        </w:rPr>
        <w:tab/>
        <w:t>6/18/20061:19:17 AM</w:t>
      </w:r>
      <w:r w:rsidRPr="001D18FD">
        <w:rPr>
          <w:lang w:val="en-US"/>
        </w:rPr>
        <w:tab/>
        <w:t>6/18/2006 1:16:47 /</w:t>
      </w:r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Г</w:t>
      </w:r>
      <w:r w:rsidRPr="001D18FD">
        <w:rPr>
          <w:lang w:val="en-US"/>
        </w:rPr>
        <w:t xml:space="preserve">"1 </w:t>
      </w:r>
      <w:r>
        <w:t>ИЙ</w:t>
      </w:r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LocationMaster</w:t>
      </w:r>
      <w:proofErr w:type="spellEnd"/>
      <w:r w:rsidRPr="001D18FD">
        <w:rPr>
          <w:lang w:val="en-US"/>
        </w:rPr>
        <w:tab/>
        <w:t>6/18/20062:29:43 AM</w:t>
      </w:r>
      <w:r w:rsidRPr="001D18FD">
        <w:rPr>
          <w:lang w:val="en-US"/>
        </w:rPr>
        <w:tab/>
        <w:t>6/18/2006 12:57:06</w:t>
      </w:r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(</w:t>
      </w:r>
      <w:r>
        <w:t>ИЗ</w:t>
      </w:r>
      <w:r w:rsidRPr="001D18FD">
        <w:rPr>
          <w:lang w:val="en-US"/>
        </w:rPr>
        <w:t xml:space="preserve"> 11 </w:t>
      </w:r>
      <w:proofErr w:type="spellStart"/>
      <w:r w:rsidRPr="001D18FD">
        <w:rPr>
          <w:lang w:val="en-US"/>
        </w:rPr>
        <w:t>PriceMaster</w:t>
      </w:r>
      <w:proofErr w:type="spellEnd"/>
      <w:r w:rsidRPr="001D18FD">
        <w:rPr>
          <w:lang w:val="en-US"/>
        </w:rPr>
        <w:tab/>
        <w:t>6/18/2006 12:56:17 AM</w:t>
      </w:r>
      <w:r w:rsidRPr="001D18FD">
        <w:rPr>
          <w:lang w:val="en-US"/>
        </w:rPr>
        <w:tab/>
        <w:t>6/18/2006 12:29:40</w:t>
      </w:r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[</w:t>
      </w:r>
      <w:proofErr w:type="gramStart"/>
      <w:r w:rsidRPr="001D18FD">
        <w:rPr>
          <w:lang w:val="en-US"/>
        </w:rPr>
        <w:t>j</w:t>
      </w:r>
      <w:proofErr w:type="gramEnd"/>
      <w:r w:rsidRPr="001D18FD">
        <w:rPr>
          <w:lang w:val="en-US"/>
        </w:rPr>
        <w:t xml:space="preserve"> </w:t>
      </w:r>
      <w:r>
        <w:t>Ш</w:t>
      </w:r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ProductMaster</w:t>
      </w:r>
      <w:proofErr w:type="spellEnd"/>
      <w:r w:rsidRPr="001D18FD">
        <w:rPr>
          <w:lang w:val="en-US"/>
        </w:rPr>
        <w:tab/>
        <w:t>6/1 8/2006 1:23:55 AM</w:t>
      </w:r>
      <w:r w:rsidRPr="001D18FD">
        <w:rPr>
          <w:lang w:val="en-US"/>
        </w:rPr>
        <w:tab/>
        <w:t>6/18/2006 12:56:35</w:t>
      </w:r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И</w:t>
      </w:r>
      <w:r w:rsidRPr="001D18FD">
        <w:rPr>
          <w:lang w:val="en-US"/>
        </w:rPr>
        <w:t xml:space="preserve"> Test Comment*</w:t>
      </w:r>
      <w:r w:rsidRPr="001D18FD">
        <w:rPr>
          <w:lang w:val="en-US"/>
        </w:rPr>
        <w:tab/>
        <w:t>2/3/2010 7:33:44 AM</w:t>
      </w:r>
      <w:r w:rsidRPr="001D18FD">
        <w:rPr>
          <w:lang w:val="en-US"/>
        </w:rPr>
        <w:tab/>
        <w:t>2/3/2010 7:22:11 M</w:t>
      </w:r>
      <w:r w:rsidRPr="001D18FD">
        <w:rPr>
          <w:lang w:val="en-US"/>
        </w:rPr>
        <w:tab/>
        <w:t>V</w:t>
      </w:r>
    </w:p>
    <w:p w:rsidR="00E50DC4" w:rsidRDefault="00E50DC4" w:rsidP="00E50DC4">
      <w:pPr>
        <w:spacing w:after="120" w:line="240" w:lineRule="auto"/>
      </w:pPr>
      <w:r>
        <w:t>; | Отмена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>Рис. 7.39. Установите флажок, определяющий выбор нескольких таблиц</w:t>
      </w:r>
    </w:p>
    <w:p w:rsidR="00E50DC4" w:rsidRDefault="00E50DC4" w:rsidP="00E50DC4">
      <w:pPr>
        <w:spacing w:after="120" w:line="240" w:lineRule="auto"/>
      </w:pPr>
      <w:r>
        <w:t>4.</w:t>
      </w:r>
      <w:r>
        <w:tab/>
        <w:t>Отметьте флажками таблицы, которые будут включаться во внутреннюю модель данных. Щелкните на кнопке ОК (рис. 7.40).</w:t>
      </w:r>
    </w:p>
    <w:p w:rsidR="00E50DC4" w:rsidRDefault="00E50DC4" w:rsidP="00E50DC4">
      <w:pPr>
        <w:spacing w:after="120" w:line="240" w:lineRule="auto"/>
      </w:pPr>
      <w:r>
        <w:t>5.</w:t>
      </w:r>
      <w:r>
        <w:tab/>
        <w:t>На экране появится диалоговое окно Импорт данных (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Data</w:t>
      </w:r>
      <w:proofErr w:type="spellEnd"/>
      <w:r>
        <w:t>), показанное на рис. 7.41. Щелкните на стрелке раскрывающегося списка, находящейся справа от кнопки Свойства (</w:t>
      </w:r>
      <w:proofErr w:type="spellStart"/>
      <w:r>
        <w:t>Properties</w:t>
      </w:r>
      <w:proofErr w:type="spellEnd"/>
      <w:r>
        <w:t>), и отмените установку флажка Импорт связей между таблицами (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). Это исключит вероятность появления ошибки в случае некорректной интерпретации связей между таблицами. Это действие требуется в том случае, если вы собираетесь создавать связи между таблицами самостоятельно. </w:t>
      </w:r>
    </w:p>
    <w:p w:rsidR="00E50DC4" w:rsidRDefault="00E50DC4" w:rsidP="00E50DC4">
      <w:pPr>
        <w:spacing w:after="120" w:line="240" w:lineRule="auto"/>
      </w:pPr>
      <w:r>
        <w:t xml:space="preserve">Выбор таблицы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 xml:space="preserve">| @ Разрешить выбор нескольких таблиц </w:t>
      </w:r>
    </w:p>
    <w:p w:rsidR="00E50DC4" w:rsidRDefault="00E50DC4" w:rsidP="00E50DC4">
      <w:pPr>
        <w:spacing w:after="120" w:line="240" w:lineRule="auto"/>
      </w:pP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П</w:t>
      </w:r>
      <w:r w:rsidRPr="001D18FD">
        <w:rPr>
          <w:lang w:val="en-US"/>
        </w:rPr>
        <w:t xml:space="preserve"> </w:t>
      </w:r>
      <w:r>
        <w:t>Имя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П</w:t>
      </w:r>
      <w:r w:rsidRPr="001D18FD">
        <w:rPr>
          <w:lang w:val="en-US"/>
        </w:rPr>
        <w:t xml:space="preserve"> [</w:t>
      </w:r>
      <w:proofErr w:type="spellStart"/>
      <w:r w:rsidRPr="001D18FD">
        <w:rPr>
          <w:lang w:val="en-US"/>
        </w:rPr>
        <w:t>ip</w:t>
      </w:r>
      <w:proofErr w:type="spellEnd"/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Sales_By_Empfoyee</w:t>
      </w:r>
      <w:proofErr w:type="spellEnd"/>
      <w:r w:rsidRPr="001D18FD">
        <w:rPr>
          <w:lang w:val="en-US"/>
        </w:rPr>
        <w:t xml:space="preserve"> 55 </w:t>
      </w:r>
      <w:r>
        <w:t>Ш</w:t>
      </w:r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CustomerMaster</w:t>
      </w:r>
      <w:proofErr w:type="spellEnd"/>
      <w:r w:rsidRPr="001D18FD">
        <w:rPr>
          <w:lang w:val="en-US"/>
        </w:rPr>
        <w:t xml:space="preserve"> [</w:t>
      </w:r>
      <w:proofErr w:type="spellStart"/>
      <w:r w:rsidRPr="001D18FD">
        <w:rPr>
          <w:lang w:val="en-US"/>
        </w:rPr>
        <w:t>Vj</w:t>
      </w:r>
      <w:proofErr w:type="spellEnd"/>
      <w:r w:rsidRPr="001D18FD">
        <w:rPr>
          <w:lang w:val="en-US"/>
        </w:rPr>
        <w:t xml:space="preserve"> </w:t>
      </w:r>
      <w:r>
        <w:t>ЮН</w:t>
      </w:r>
      <w:r w:rsidRPr="001D18FD">
        <w:rPr>
          <w:lang w:val="en-US"/>
        </w:rPr>
        <w:t xml:space="preserve"> </w:t>
      </w:r>
      <w:proofErr w:type="spellStart"/>
      <w:proofErr w:type="gramStart"/>
      <w:r w:rsidRPr="001D18FD">
        <w:rPr>
          <w:lang w:val="en-US"/>
        </w:rPr>
        <w:t>Emp!oyee</w:t>
      </w:r>
      <w:proofErr w:type="gramEnd"/>
      <w:r w:rsidRPr="001D18FD">
        <w:rPr>
          <w:lang w:val="en-US"/>
        </w:rPr>
        <w:t>_Master</w:t>
      </w:r>
      <w:proofErr w:type="spellEnd"/>
      <w:r w:rsidRPr="001D18FD">
        <w:rPr>
          <w:lang w:val="en-US"/>
        </w:rPr>
        <w:t xml:space="preserve"> </w:t>
      </w:r>
      <w:r>
        <w:t>П</w:t>
      </w:r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Irnl</w:t>
      </w:r>
      <w:proofErr w:type="spellEnd"/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LocatronMaster</w:t>
      </w:r>
      <w:proofErr w:type="spellEnd"/>
      <w:r w:rsidRPr="001D18FD">
        <w:rPr>
          <w:lang w:val="en-US"/>
        </w:rPr>
        <w:t xml:space="preserve"> □ </w:t>
      </w:r>
      <w:r>
        <w:t>ЮН</w:t>
      </w:r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PriceMaster</w:t>
      </w:r>
      <w:proofErr w:type="spellEnd"/>
      <w:r w:rsidRPr="001D18FD">
        <w:rPr>
          <w:lang w:val="en-US"/>
        </w:rPr>
        <w:t xml:space="preserve"> H Product Master </w:t>
      </w:r>
      <w:r>
        <w:t>ЩИ</w:t>
      </w:r>
      <w:r w:rsidRPr="001D18FD">
        <w:rPr>
          <w:lang w:val="en-US"/>
        </w:rPr>
        <w:t xml:space="preserve"> Test Comments ^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&lt;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Описание</w:t>
      </w:r>
      <w:r w:rsidRPr="001D18FD">
        <w:rPr>
          <w:lang w:val="en-US"/>
        </w:rPr>
        <w:t xml:space="preserve"> </w:t>
      </w:r>
      <w:r>
        <w:t>Изменен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>1/27/2010 4:1*55 AM 6/18/2006 1:23; 16 AM 6/18/2006 1:19:17 AM 6/18/2006 2:29:43 AM 6/18/2006 12:56:17 AM 6/18/2006 1:23:55 AM 2</w:t>
      </w:r>
      <w:r>
        <w:t>Д</w:t>
      </w:r>
      <w:r w:rsidRPr="001D18FD">
        <w:rPr>
          <w:lang w:val="en-US"/>
        </w:rPr>
        <w:t xml:space="preserve">/2010 7:33:44 AM 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 xml:space="preserve"> </w:t>
      </w:r>
    </w:p>
    <w:p w:rsidR="00E50DC4" w:rsidRDefault="00E50DC4" w:rsidP="00E50DC4">
      <w:pPr>
        <w:spacing w:after="120" w:line="240" w:lineRule="auto"/>
      </w:pPr>
      <w:r>
        <w:t>OK</w:t>
      </w:r>
      <w:r>
        <w:tab/>
        <w:t>Отмена</w:t>
      </w:r>
    </w:p>
    <w:p w:rsidR="00E50DC4" w:rsidRDefault="00E50DC4" w:rsidP="00E50DC4">
      <w:pPr>
        <w:spacing w:after="120" w:line="240" w:lineRule="auto"/>
      </w:pPr>
      <w:r>
        <w:t xml:space="preserve">Рис. 7.40. Отметьте флажками таблицы, которые будут включены во внутреннюю модель данных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>Рис. 7.41. Отмените установку флажка Импорт связей</w:t>
      </w:r>
    </w:p>
    <w:p w:rsidR="00E50DC4" w:rsidRDefault="00E50DC4" w:rsidP="00E50DC4">
      <w:pPr>
        <w:spacing w:after="120" w:line="240" w:lineRule="auto"/>
      </w:pPr>
      <w:r>
        <w:t>6.</w:t>
      </w:r>
      <w:r>
        <w:tab/>
      </w:r>
      <w:proofErr w:type="gramStart"/>
      <w:r>
        <w:t>В</w:t>
      </w:r>
      <w:proofErr w:type="gramEnd"/>
      <w:r>
        <w:t xml:space="preserve"> диалоговом окне Импорт данных (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Data</w:t>
      </w:r>
      <w:proofErr w:type="spellEnd"/>
      <w:r>
        <w:t>) установите переключатель Отчет сводной таблицы (</w:t>
      </w:r>
      <w:proofErr w:type="spellStart"/>
      <w:r>
        <w:t>PivotTable</w:t>
      </w:r>
      <w:proofErr w:type="spellEnd"/>
      <w:r>
        <w:t xml:space="preserve"> </w:t>
      </w:r>
      <w:proofErr w:type="spellStart"/>
      <w:r>
        <w:t>Report</w:t>
      </w:r>
      <w:proofErr w:type="spellEnd"/>
      <w:r>
        <w:t>) и щелкните на кнопке ОК для создания базовой сводной таблицы.</w:t>
      </w:r>
    </w:p>
    <w:p w:rsidR="00E50DC4" w:rsidRDefault="00E50DC4" w:rsidP="00E50DC4">
      <w:pPr>
        <w:spacing w:after="120" w:line="240" w:lineRule="auto"/>
      </w:pPr>
      <w:r>
        <w:t>7.</w:t>
      </w:r>
      <w:r>
        <w:tab/>
        <w:t>Выберите вкладку ленты Данные и щелкните на кнопке ленты Отношения. На экране появится диалоговое окно Управление связями (рис. 7.42). Создайте нужные связи и щелкните на кнопке Закрыть.</w:t>
      </w:r>
    </w:p>
    <w:p w:rsidR="00E50DC4" w:rsidRDefault="00E50DC4" w:rsidP="00E50DC4">
      <w:pPr>
        <w:spacing w:after="120" w:line="240" w:lineRule="auto"/>
      </w:pPr>
      <w:r>
        <w:t>8.</w:t>
      </w:r>
      <w:r>
        <w:tab/>
      </w:r>
      <w:proofErr w:type="gramStart"/>
      <w:r>
        <w:t>В</w:t>
      </w:r>
      <w:proofErr w:type="gramEnd"/>
      <w:r>
        <w:t xml:space="preserve"> вашем распоряжении появилась сводная таблица, основанная на внешних данных, которые были импортированы в модель данных. Практически несколькими щелчками мыши вы создали мощную платформу, которая может применяться для анализа сводных таблиц, основанных на информации, полученной из базы данных </w:t>
      </w:r>
      <w:proofErr w:type="spellStart"/>
      <w:r>
        <w:t>Access</w:t>
      </w:r>
      <w:proofErr w:type="spellEnd"/>
      <w:r>
        <w:t xml:space="preserve"> (рис. 7.43).</w:t>
      </w: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>Состояние</w:t>
      </w:r>
      <w:r>
        <w:tab/>
        <w:t>Таблица *•</w:t>
      </w:r>
      <w:r>
        <w:tab/>
        <w:t>Связанная таблица подстановки</w:t>
      </w:r>
    </w:p>
    <w:p w:rsidR="00E50DC4" w:rsidRPr="00E50DC4" w:rsidRDefault="00E50DC4" w:rsidP="00E50DC4">
      <w:pPr>
        <w:spacing w:after="120" w:line="240" w:lineRule="auto"/>
      </w:pPr>
      <w:r>
        <w:t>Активная</w:t>
      </w:r>
      <w:r w:rsidRPr="00E50DC4">
        <w:tab/>
      </w:r>
      <w:r w:rsidRPr="00601D9D">
        <w:rPr>
          <w:lang w:val="en-US"/>
        </w:rPr>
        <w:t>Employee</w:t>
      </w:r>
      <w:r w:rsidRPr="00E50DC4">
        <w:t>_</w:t>
      </w:r>
      <w:proofErr w:type="spellStart"/>
      <w:proofErr w:type="gramStart"/>
      <w:r w:rsidRPr="00601D9D">
        <w:rPr>
          <w:lang w:val="en-US"/>
        </w:rPr>
        <w:t>MasteF</w:t>
      </w:r>
      <w:proofErr w:type="spellEnd"/>
      <w:r w:rsidRPr="00E50DC4">
        <w:t>{</w:t>
      </w:r>
      <w:proofErr w:type="spellStart"/>
      <w:proofErr w:type="gramEnd"/>
      <w:r w:rsidRPr="00601D9D">
        <w:rPr>
          <w:lang w:val="en-US"/>
        </w:rPr>
        <w:t>EmpfQyee</w:t>
      </w:r>
      <w:proofErr w:type="spellEnd"/>
      <w:r w:rsidRPr="00E50DC4">
        <w:t xml:space="preserve">_ </w:t>
      </w:r>
      <w:r w:rsidRPr="00601D9D">
        <w:rPr>
          <w:lang w:val="en-US"/>
        </w:rPr>
        <w:t>Number</w:t>
      </w:r>
      <w:r w:rsidRPr="00E50DC4">
        <w:t>)</w:t>
      </w:r>
      <w:r w:rsidRPr="00E50DC4">
        <w:tab/>
      </w:r>
      <w:r w:rsidRPr="00601D9D">
        <w:rPr>
          <w:lang w:val="en-US"/>
        </w:rPr>
        <w:t>Employees</w:t>
      </w:r>
      <w:r w:rsidRPr="00E50DC4">
        <w:t xml:space="preserve"> (</w:t>
      </w:r>
      <w:r>
        <w:t>Код</w:t>
      </w:r>
      <w:r w:rsidRPr="00E50DC4">
        <w:t xml:space="preserve"> </w:t>
      </w:r>
      <w:r>
        <w:t>сотрудника</w:t>
      </w:r>
      <w:r w:rsidRPr="00E50DC4">
        <w:t>}</w:t>
      </w:r>
    </w:p>
    <w:p w:rsidR="00E50DC4" w:rsidRDefault="00E50DC4" w:rsidP="00E50DC4">
      <w:pPr>
        <w:spacing w:after="120" w:line="240" w:lineRule="auto"/>
      </w:pPr>
      <w:r>
        <w:t>Активная</w:t>
      </w:r>
      <w:r>
        <w:tab/>
      </w:r>
      <w:proofErr w:type="spellStart"/>
      <w:r>
        <w:t>Transactions</w:t>
      </w:r>
      <w:proofErr w:type="spellEnd"/>
      <w:r>
        <w:t xml:space="preserve"> (Торговый представитель!</w:t>
      </w:r>
      <w:r>
        <w:tab/>
      </w:r>
      <w:proofErr w:type="spellStart"/>
      <w:r>
        <w:t>Employees</w:t>
      </w:r>
      <w:proofErr w:type="spellEnd"/>
      <w:r>
        <w:t xml:space="preserve"> (Код сотрудника}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 xml:space="preserve">: </w:t>
      </w:r>
      <w:proofErr w:type="spellStart"/>
      <w:r>
        <w:t>Дезктмироють</w:t>
      </w:r>
      <w:proofErr w:type="spellEnd"/>
    </w:p>
    <w:p w:rsidR="00E50DC4" w:rsidRDefault="00E50DC4" w:rsidP="00E50DC4">
      <w:pPr>
        <w:spacing w:after="120" w:line="240" w:lineRule="auto"/>
      </w:pPr>
      <w:r>
        <w:t xml:space="preserve">Удалить </w:t>
      </w:r>
    </w:p>
    <w:p w:rsidR="00E50DC4" w:rsidRDefault="00E50DC4" w:rsidP="00E50DC4">
      <w:pPr>
        <w:spacing w:after="120" w:line="240" w:lineRule="auto"/>
      </w:pPr>
      <w:r>
        <w:t xml:space="preserve">Рис. 7.42. Создайте требуемые связи для только что импортированных таблиц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ab/>
        <w:t>Поля сводной таблицы</w:t>
      </w:r>
      <w:r>
        <w:tab/>
      </w:r>
      <w:r>
        <w:rPr>
          <w:rFonts w:ascii="Arial" w:hAnsi="Arial" w:cs="Arial"/>
        </w:rPr>
        <w:t>▼</w:t>
      </w:r>
      <w:r>
        <w:t xml:space="preserve"> </w:t>
      </w:r>
      <w:r>
        <w:rPr>
          <w:rFonts w:ascii="Calibri" w:hAnsi="Calibri" w:cs="Calibri"/>
        </w:rPr>
        <w:t>х</w:t>
      </w:r>
    </w:p>
    <w:p w:rsidR="00E50DC4" w:rsidRDefault="00E50DC4" w:rsidP="00E50DC4">
      <w:pPr>
        <w:spacing w:after="120" w:line="240" w:lineRule="auto"/>
      </w:pPr>
      <w:r>
        <w:tab/>
        <w:t>АКТИВНАЯ ВСЕ</w:t>
      </w:r>
      <w:r>
        <w:tab/>
      </w:r>
      <w: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>
        <w:t>...</w:t>
      </w:r>
      <w:r>
        <w:tab/>
        <w:t>Выберите поля для добавления в отчет.</w:t>
      </w:r>
      <w:r>
        <w:tab/>
      </w:r>
      <w:r w:rsidRPr="001D18FD">
        <w:rPr>
          <w:lang w:val="en-US"/>
        </w:rPr>
        <w:t>[</w:t>
      </w:r>
      <w:r>
        <w:t>Н</w:t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ab/>
        <w:t xml:space="preserve">V </w:t>
      </w:r>
      <w:r>
        <w:t>Е</w:t>
      </w:r>
      <w:r w:rsidRPr="001D18FD">
        <w:rPr>
          <w:lang w:val="en-US"/>
        </w:rPr>
        <w:t xml:space="preserve">§| </w:t>
      </w:r>
      <w:r>
        <w:t>С</w:t>
      </w:r>
      <w:r w:rsidRPr="001D18FD">
        <w:rPr>
          <w:lang w:val="en-US"/>
        </w:rPr>
        <w:t xml:space="preserve"> </w:t>
      </w:r>
      <w:proofErr w:type="spellStart"/>
      <w:r w:rsidRPr="001D18FD">
        <w:rPr>
          <w:lang w:val="en-US"/>
        </w:rPr>
        <w:t>ustomerMaster</w:t>
      </w:r>
      <w:proofErr w:type="spellEnd"/>
      <w:r w:rsidRPr="001D18FD">
        <w:rPr>
          <w:lang w:val="en-US"/>
        </w:rPr>
        <w:tab/>
      </w:r>
      <w:r w:rsidRPr="001D18FD">
        <w:rPr>
          <w:lang w:val="en-US"/>
        </w:rPr>
        <w:tab/>
      </w:r>
    </w:p>
    <w:p w:rsidR="00E50DC4" w:rsidRPr="001D18FD" w:rsidRDefault="00E50DC4" w:rsidP="00E50DC4">
      <w:pPr>
        <w:spacing w:after="120" w:line="240" w:lineRule="auto"/>
        <w:rPr>
          <w:lang w:val="en-US"/>
        </w:rPr>
      </w:pPr>
      <w:r w:rsidRPr="001D18FD">
        <w:rPr>
          <w:lang w:val="en-US"/>
        </w:rPr>
        <w:tab/>
        <w:t xml:space="preserve">I' </w:t>
      </w:r>
      <w:r>
        <w:t>Ш</w:t>
      </w:r>
      <w:r w:rsidRPr="001D18FD">
        <w:rPr>
          <w:lang w:val="en-US"/>
        </w:rPr>
        <w:t xml:space="preserve">|§ </w:t>
      </w:r>
      <w:proofErr w:type="spellStart"/>
      <w:r w:rsidRPr="001D18FD">
        <w:rPr>
          <w:lang w:val="en-US"/>
        </w:rPr>
        <w:t>Emp</w:t>
      </w:r>
      <w:proofErr w:type="gramStart"/>
      <w:r w:rsidRPr="001D18FD">
        <w:rPr>
          <w:lang w:val="en-US"/>
        </w:rPr>
        <w:t>!oyee</w:t>
      </w:r>
      <w:proofErr w:type="gramEnd"/>
      <w:r w:rsidRPr="001D18FD">
        <w:rPr>
          <w:lang w:val="en-US"/>
        </w:rPr>
        <w:t>_Master</w:t>
      </w:r>
      <w:proofErr w:type="spellEnd"/>
      <w:r w:rsidRPr="001D18FD">
        <w:rPr>
          <w:lang w:val="en-US"/>
        </w:rPr>
        <w:tab/>
      </w:r>
      <w:r w:rsidRPr="001D18FD">
        <w:rPr>
          <w:lang w:val="en-US"/>
        </w:rPr>
        <w:tab/>
      </w:r>
      <w:r>
        <w:t>и</w:t>
      </w:r>
    </w:p>
    <w:p w:rsidR="00E50DC4" w:rsidRDefault="00E50DC4" w:rsidP="00E50DC4">
      <w:pPr>
        <w:spacing w:after="120" w:line="240" w:lineRule="auto"/>
      </w:pPr>
      <w:r w:rsidRPr="001D18FD">
        <w:rPr>
          <w:lang w:val="en-US"/>
        </w:rPr>
        <w:lastRenderedPageBreak/>
        <w:tab/>
      </w:r>
      <w:r>
        <w:t xml:space="preserve">1&gt;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Master</w:t>
      </w:r>
      <w:proofErr w:type="spellEnd"/>
      <w:r>
        <w:tab/>
      </w:r>
      <w:r>
        <w:tab/>
        <w:t>j v;</w:t>
      </w:r>
    </w:p>
    <w:p w:rsidR="00E50DC4" w:rsidRDefault="00E50DC4" w:rsidP="00E50DC4">
      <w:pPr>
        <w:spacing w:after="120" w:line="240" w:lineRule="auto"/>
      </w:pPr>
      <w:r>
        <w:tab/>
        <w:t>Перетащите поля в нужную область:</w:t>
      </w:r>
      <w:r>
        <w:tab/>
      </w:r>
    </w:p>
    <w:p w:rsidR="00E50DC4" w:rsidRDefault="00E50DC4" w:rsidP="00E50DC4">
      <w:pPr>
        <w:spacing w:after="120" w:line="240" w:lineRule="auto"/>
      </w:pPr>
      <w:r>
        <w:tab/>
        <w:t>Т ФИЛЬТРЫ</w:t>
      </w:r>
      <w:r>
        <w:tab/>
      </w:r>
      <w:proofErr w:type="spellStart"/>
      <w:r>
        <w:t>lill</w:t>
      </w:r>
      <w:proofErr w:type="spellEnd"/>
      <w:r>
        <w:t xml:space="preserve"> колонны</w:t>
      </w:r>
      <w:r>
        <w:tab/>
      </w:r>
    </w:p>
    <w:p w:rsidR="00E50DC4" w:rsidRDefault="00E50DC4" w:rsidP="00E50DC4">
      <w:pPr>
        <w:spacing w:after="120" w:line="240" w:lineRule="auto"/>
      </w:pPr>
      <w:r>
        <w:tab/>
        <w:t>~ СТРОКИ</w:t>
      </w:r>
      <w:r>
        <w:tab/>
        <w:t>£ ЗНАЧЕНИЯ</w:t>
      </w:r>
      <w:r>
        <w:tab/>
      </w:r>
    </w:p>
    <w:p w:rsidR="00E50DC4" w:rsidRDefault="00E50DC4" w:rsidP="00E50DC4">
      <w:pPr>
        <w:spacing w:after="120" w:line="240" w:lineRule="auto"/>
      </w:pPr>
      <w:r>
        <w:tab/>
        <w:t>й</w:t>
      </w:r>
      <w:r>
        <w:tab/>
      </w:r>
      <w:r>
        <w:tab/>
      </w:r>
      <w:r>
        <w:tab/>
      </w:r>
    </w:p>
    <w:p w:rsidR="00E50DC4" w:rsidRDefault="00E50DC4" w:rsidP="00E50DC4">
      <w:pPr>
        <w:spacing w:after="120" w:line="240" w:lineRule="auto"/>
      </w:pPr>
      <w:r>
        <w:t>П Отложить обновление макета</w:t>
      </w:r>
    </w:p>
    <w:p w:rsidR="00E50DC4" w:rsidRDefault="00E50DC4" w:rsidP="00E50DC4">
      <w:pPr>
        <w:spacing w:after="120" w:line="240" w:lineRule="auto"/>
      </w:pPr>
      <w:r>
        <w:t>тез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</w:p>
    <w:p w:rsidR="00E50DC4" w:rsidRDefault="00E50DC4" w:rsidP="00E50DC4">
      <w:pPr>
        <w:spacing w:after="120" w:line="240" w:lineRule="auto"/>
      </w:pPr>
      <w:r>
        <w:t xml:space="preserve"> </w:t>
      </w:r>
    </w:p>
    <w:p w:rsidR="00E50DC4" w:rsidRDefault="00E50DC4" w:rsidP="00E50DC4">
      <w:pPr>
        <w:spacing w:after="120" w:line="240" w:lineRule="auto"/>
      </w:pPr>
      <w:r>
        <w:t>Рис. 7.43. Все готово для анализа сводных таблиц на основе нескольких внешних таблиц</w:t>
      </w:r>
    </w:p>
    <w:p w:rsidR="00E50DC4" w:rsidRDefault="00E50DC4" w:rsidP="00E50DC4">
      <w:pPr>
        <w:spacing w:after="120" w:line="240" w:lineRule="auto"/>
      </w:pPr>
      <w:r>
        <w:t>Дальнейшие шаги</w:t>
      </w:r>
    </w:p>
    <w:p w:rsidR="00E50DC4" w:rsidRDefault="00E50DC4" w:rsidP="00E50DC4">
      <w:pPr>
        <w:spacing w:after="120" w:line="240" w:lineRule="auto"/>
      </w:pPr>
      <w:r>
        <w:t>В следующей главе мы поговорим о совместном использовании сводных таблиц несколькими пользователями. Вы также научитесь распространять сводные таблицы через Интернет.</w:t>
      </w:r>
    </w:p>
    <w:p w:rsidR="00E50DC4" w:rsidRDefault="00E50DC4" w:rsidP="00E50DC4">
      <w:pPr>
        <w:spacing w:after="120" w:line="240" w:lineRule="auto"/>
      </w:pPr>
    </w:p>
    <w:sectPr w:rsidR="00E50DC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71" w:rsidRDefault="00244A71" w:rsidP="00C93E69">
      <w:pPr>
        <w:spacing w:after="0" w:line="240" w:lineRule="auto"/>
      </w:pPr>
      <w:r>
        <w:separator/>
      </w:r>
    </w:p>
  </w:endnote>
  <w:endnote w:type="continuationSeparator" w:id="0">
    <w:p w:rsidR="00244A71" w:rsidRDefault="00244A7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71" w:rsidRDefault="00244A71" w:rsidP="00C93E69">
      <w:pPr>
        <w:spacing w:after="0" w:line="240" w:lineRule="auto"/>
      </w:pPr>
      <w:r>
        <w:separator/>
      </w:r>
    </w:p>
  </w:footnote>
  <w:footnote w:type="continuationSeparator" w:id="0">
    <w:p w:rsidR="00244A71" w:rsidRDefault="00244A71" w:rsidP="00C93E69">
      <w:pPr>
        <w:spacing w:after="0" w:line="240" w:lineRule="auto"/>
      </w:pPr>
      <w:r>
        <w:continuationSeparator/>
      </w:r>
    </w:p>
  </w:footnote>
  <w:footnote w:id="1">
    <w:p w:rsidR="00F33245" w:rsidRPr="002A31DF" w:rsidRDefault="00F33245" w:rsidP="00F33245">
      <w:pPr>
        <w:pStyle w:val="a4"/>
      </w:pPr>
      <w:r>
        <w:rPr>
          <w:rStyle w:val="a6"/>
        </w:rPr>
        <w:footnoteRef/>
      </w:r>
      <w:r>
        <w:t xml:space="preserve"> </w:t>
      </w:r>
      <w:r w:rsidRPr="00C037B3">
        <w:t>За</w:t>
      </w:r>
      <w:r>
        <w:t xml:space="preserve">метка написана на основе книги </w:t>
      </w:r>
      <w:proofErr w:type="spellStart"/>
      <w:r>
        <w:t>Джелен</w:t>
      </w:r>
      <w:proofErr w:type="spellEnd"/>
      <w:r>
        <w:t xml:space="preserve">, </w:t>
      </w:r>
      <w:proofErr w:type="spellStart"/>
      <w:r w:rsidRPr="00C037B3">
        <w:t>Александер</w:t>
      </w:r>
      <w:proofErr w:type="spellEnd"/>
      <w:r w:rsidRPr="00C037B3">
        <w:t xml:space="preserve">. </w:t>
      </w:r>
      <w:hyperlink r:id="rId1" w:history="1">
        <w:r w:rsidRPr="00C76E13">
          <w:rPr>
            <w:rStyle w:val="aa"/>
          </w:rPr>
          <w:t>Сводные таблицы в Microsoft Excel 2013</w:t>
        </w:r>
      </w:hyperlink>
      <w:r>
        <w:t>. Глава 7</w:t>
      </w:r>
      <w:r w:rsidRPr="00C037B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51E8"/>
    <w:rsid w:val="00005386"/>
    <w:rsid w:val="00012BFA"/>
    <w:rsid w:val="0001331F"/>
    <w:rsid w:val="000266E0"/>
    <w:rsid w:val="00027599"/>
    <w:rsid w:val="000346ED"/>
    <w:rsid w:val="00037BEC"/>
    <w:rsid w:val="0005413B"/>
    <w:rsid w:val="00055EA0"/>
    <w:rsid w:val="00064D0A"/>
    <w:rsid w:val="000706F9"/>
    <w:rsid w:val="0007284C"/>
    <w:rsid w:val="00073FCD"/>
    <w:rsid w:val="000748B2"/>
    <w:rsid w:val="000A691C"/>
    <w:rsid w:val="000B529B"/>
    <w:rsid w:val="000B6B5B"/>
    <w:rsid w:val="000C4987"/>
    <w:rsid w:val="000C522E"/>
    <w:rsid w:val="000C728E"/>
    <w:rsid w:val="000D286E"/>
    <w:rsid w:val="000D628E"/>
    <w:rsid w:val="000E036C"/>
    <w:rsid w:val="000F211F"/>
    <w:rsid w:val="000F5A15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628B4"/>
    <w:rsid w:val="00164E6B"/>
    <w:rsid w:val="0017469E"/>
    <w:rsid w:val="0018062A"/>
    <w:rsid w:val="001810A7"/>
    <w:rsid w:val="00181895"/>
    <w:rsid w:val="00182F77"/>
    <w:rsid w:val="00191A2D"/>
    <w:rsid w:val="001B0D69"/>
    <w:rsid w:val="001C0BCA"/>
    <w:rsid w:val="001C454E"/>
    <w:rsid w:val="001C6CC4"/>
    <w:rsid w:val="001C7096"/>
    <w:rsid w:val="001D1550"/>
    <w:rsid w:val="001D18FD"/>
    <w:rsid w:val="001D61DC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4750"/>
    <w:rsid w:val="00225801"/>
    <w:rsid w:val="002326A0"/>
    <w:rsid w:val="00234134"/>
    <w:rsid w:val="0023794D"/>
    <w:rsid w:val="00240335"/>
    <w:rsid w:val="0024334F"/>
    <w:rsid w:val="00244A71"/>
    <w:rsid w:val="00253D05"/>
    <w:rsid w:val="00255391"/>
    <w:rsid w:val="00261B99"/>
    <w:rsid w:val="002751C1"/>
    <w:rsid w:val="00275942"/>
    <w:rsid w:val="00284450"/>
    <w:rsid w:val="00290F0D"/>
    <w:rsid w:val="002946C5"/>
    <w:rsid w:val="002A2347"/>
    <w:rsid w:val="002A31DF"/>
    <w:rsid w:val="002C1FCE"/>
    <w:rsid w:val="002C35C7"/>
    <w:rsid w:val="002D0A2C"/>
    <w:rsid w:val="002E1ABD"/>
    <w:rsid w:val="002E1FE9"/>
    <w:rsid w:val="002F2A47"/>
    <w:rsid w:val="002F7357"/>
    <w:rsid w:val="00301386"/>
    <w:rsid w:val="00304733"/>
    <w:rsid w:val="0030574A"/>
    <w:rsid w:val="00306BDC"/>
    <w:rsid w:val="00306CBC"/>
    <w:rsid w:val="003100D3"/>
    <w:rsid w:val="0032170F"/>
    <w:rsid w:val="00323795"/>
    <w:rsid w:val="003639E4"/>
    <w:rsid w:val="00371792"/>
    <w:rsid w:val="003844E7"/>
    <w:rsid w:val="003A1DC1"/>
    <w:rsid w:val="003B0105"/>
    <w:rsid w:val="003B4608"/>
    <w:rsid w:val="003B7497"/>
    <w:rsid w:val="003C1C2B"/>
    <w:rsid w:val="003C6626"/>
    <w:rsid w:val="003C6BC6"/>
    <w:rsid w:val="003D7C5B"/>
    <w:rsid w:val="003E0F4F"/>
    <w:rsid w:val="003E13A4"/>
    <w:rsid w:val="003E235B"/>
    <w:rsid w:val="00400A57"/>
    <w:rsid w:val="004101DA"/>
    <w:rsid w:val="00413461"/>
    <w:rsid w:val="0042117D"/>
    <w:rsid w:val="00424D11"/>
    <w:rsid w:val="0042620B"/>
    <w:rsid w:val="004402B4"/>
    <w:rsid w:val="00444FE5"/>
    <w:rsid w:val="004473F0"/>
    <w:rsid w:val="00461301"/>
    <w:rsid w:val="0046143D"/>
    <w:rsid w:val="0046388B"/>
    <w:rsid w:val="00471481"/>
    <w:rsid w:val="00473E88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55E4"/>
    <w:rsid w:val="004D7955"/>
    <w:rsid w:val="004E0242"/>
    <w:rsid w:val="004E13E1"/>
    <w:rsid w:val="004E2B61"/>
    <w:rsid w:val="004E4EA3"/>
    <w:rsid w:val="004F12E6"/>
    <w:rsid w:val="004F1E4A"/>
    <w:rsid w:val="004F5C6D"/>
    <w:rsid w:val="004F7CD6"/>
    <w:rsid w:val="00504EC5"/>
    <w:rsid w:val="005066A6"/>
    <w:rsid w:val="005253CD"/>
    <w:rsid w:val="00534FEE"/>
    <w:rsid w:val="005466AD"/>
    <w:rsid w:val="00555270"/>
    <w:rsid w:val="005701D1"/>
    <w:rsid w:val="005726DA"/>
    <w:rsid w:val="00576E12"/>
    <w:rsid w:val="00577EA6"/>
    <w:rsid w:val="005840B8"/>
    <w:rsid w:val="00591E0C"/>
    <w:rsid w:val="00593C5A"/>
    <w:rsid w:val="00593F02"/>
    <w:rsid w:val="005A3238"/>
    <w:rsid w:val="005A55DE"/>
    <w:rsid w:val="005A5921"/>
    <w:rsid w:val="005A7598"/>
    <w:rsid w:val="005B7927"/>
    <w:rsid w:val="005C7EF5"/>
    <w:rsid w:val="005D404F"/>
    <w:rsid w:val="005E28FD"/>
    <w:rsid w:val="005E7A0A"/>
    <w:rsid w:val="00601D9D"/>
    <w:rsid w:val="00612B1A"/>
    <w:rsid w:val="00613099"/>
    <w:rsid w:val="00615502"/>
    <w:rsid w:val="00617F7D"/>
    <w:rsid w:val="00621E66"/>
    <w:rsid w:val="0062274A"/>
    <w:rsid w:val="00627981"/>
    <w:rsid w:val="00627C10"/>
    <w:rsid w:val="00646673"/>
    <w:rsid w:val="00647C27"/>
    <w:rsid w:val="00655A03"/>
    <w:rsid w:val="0065657B"/>
    <w:rsid w:val="00656E0E"/>
    <w:rsid w:val="0066149F"/>
    <w:rsid w:val="0067368A"/>
    <w:rsid w:val="00673AEC"/>
    <w:rsid w:val="00675A6F"/>
    <w:rsid w:val="00677EB0"/>
    <w:rsid w:val="00685206"/>
    <w:rsid w:val="00691207"/>
    <w:rsid w:val="00694168"/>
    <w:rsid w:val="006A3AB0"/>
    <w:rsid w:val="006A652A"/>
    <w:rsid w:val="006B1A69"/>
    <w:rsid w:val="006B1DA2"/>
    <w:rsid w:val="006B5CF1"/>
    <w:rsid w:val="006C21CD"/>
    <w:rsid w:val="006D04C8"/>
    <w:rsid w:val="006F2EA3"/>
    <w:rsid w:val="00702429"/>
    <w:rsid w:val="007060B8"/>
    <w:rsid w:val="007159B5"/>
    <w:rsid w:val="00724E50"/>
    <w:rsid w:val="00726EFE"/>
    <w:rsid w:val="007276FA"/>
    <w:rsid w:val="00732C2C"/>
    <w:rsid w:val="00735F28"/>
    <w:rsid w:val="0073697E"/>
    <w:rsid w:val="00740F5D"/>
    <w:rsid w:val="00745B9E"/>
    <w:rsid w:val="0074772A"/>
    <w:rsid w:val="0075720A"/>
    <w:rsid w:val="00771B77"/>
    <w:rsid w:val="007762E7"/>
    <w:rsid w:val="00785090"/>
    <w:rsid w:val="0079050C"/>
    <w:rsid w:val="007A127B"/>
    <w:rsid w:val="007A1638"/>
    <w:rsid w:val="007A1953"/>
    <w:rsid w:val="007A5147"/>
    <w:rsid w:val="007B342D"/>
    <w:rsid w:val="007B554D"/>
    <w:rsid w:val="007B622A"/>
    <w:rsid w:val="007B7F03"/>
    <w:rsid w:val="007C1A5A"/>
    <w:rsid w:val="007C311C"/>
    <w:rsid w:val="007C6DA7"/>
    <w:rsid w:val="007D3CD8"/>
    <w:rsid w:val="007D46B3"/>
    <w:rsid w:val="007F4985"/>
    <w:rsid w:val="007F7C81"/>
    <w:rsid w:val="00800380"/>
    <w:rsid w:val="00804DE4"/>
    <w:rsid w:val="0081056D"/>
    <w:rsid w:val="008145E2"/>
    <w:rsid w:val="008166C2"/>
    <w:rsid w:val="00820C2A"/>
    <w:rsid w:val="00822B6D"/>
    <w:rsid w:val="00833879"/>
    <w:rsid w:val="00833996"/>
    <w:rsid w:val="00841DD9"/>
    <w:rsid w:val="00855365"/>
    <w:rsid w:val="008557EC"/>
    <w:rsid w:val="00860280"/>
    <w:rsid w:val="008634E3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B26"/>
    <w:rsid w:val="00975E12"/>
    <w:rsid w:val="0098386C"/>
    <w:rsid w:val="0098740B"/>
    <w:rsid w:val="00994290"/>
    <w:rsid w:val="00995D38"/>
    <w:rsid w:val="009A464D"/>
    <w:rsid w:val="009A4827"/>
    <w:rsid w:val="009B6387"/>
    <w:rsid w:val="009B7403"/>
    <w:rsid w:val="009C2349"/>
    <w:rsid w:val="009D3D77"/>
    <w:rsid w:val="009D7CD1"/>
    <w:rsid w:val="009F0A09"/>
    <w:rsid w:val="009F385C"/>
    <w:rsid w:val="009F4982"/>
    <w:rsid w:val="009F6C32"/>
    <w:rsid w:val="00A03FA9"/>
    <w:rsid w:val="00A213E7"/>
    <w:rsid w:val="00A26D55"/>
    <w:rsid w:val="00A31299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E62"/>
    <w:rsid w:val="00AC63FD"/>
    <w:rsid w:val="00AC715F"/>
    <w:rsid w:val="00AC7DB1"/>
    <w:rsid w:val="00AD05B3"/>
    <w:rsid w:val="00AD0793"/>
    <w:rsid w:val="00AE1344"/>
    <w:rsid w:val="00AE2BDE"/>
    <w:rsid w:val="00AF3040"/>
    <w:rsid w:val="00B018E0"/>
    <w:rsid w:val="00B0725A"/>
    <w:rsid w:val="00B110D3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6453D"/>
    <w:rsid w:val="00B7460E"/>
    <w:rsid w:val="00B74939"/>
    <w:rsid w:val="00B76C15"/>
    <w:rsid w:val="00B83C02"/>
    <w:rsid w:val="00B86E96"/>
    <w:rsid w:val="00B87E68"/>
    <w:rsid w:val="00B91723"/>
    <w:rsid w:val="00B91896"/>
    <w:rsid w:val="00B97455"/>
    <w:rsid w:val="00B97A33"/>
    <w:rsid w:val="00BA0F59"/>
    <w:rsid w:val="00BA3BA9"/>
    <w:rsid w:val="00BB0ADA"/>
    <w:rsid w:val="00BB42CB"/>
    <w:rsid w:val="00BB7232"/>
    <w:rsid w:val="00BC3261"/>
    <w:rsid w:val="00BC6428"/>
    <w:rsid w:val="00BD26FD"/>
    <w:rsid w:val="00BD4DB0"/>
    <w:rsid w:val="00BE09E6"/>
    <w:rsid w:val="00BE3E8C"/>
    <w:rsid w:val="00BF2DD9"/>
    <w:rsid w:val="00BF5289"/>
    <w:rsid w:val="00BF7099"/>
    <w:rsid w:val="00C0075F"/>
    <w:rsid w:val="00C00C44"/>
    <w:rsid w:val="00C037B3"/>
    <w:rsid w:val="00C05B7E"/>
    <w:rsid w:val="00C07353"/>
    <w:rsid w:val="00C1284C"/>
    <w:rsid w:val="00C12D23"/>
    <w:rsid w:val="00C14072"/>
    <w:rsid w:val="00C1589F"/>
    <w:rsid w:val="00C1736F"/>
    <w:rsid w:val="00C20CEE"/>
    <w:rsid w:val="00C32211"/>
    <w:rsid w:val="00C37DA4"/>
    <w:rsid w:val="00C42D2A"/>
    <w:rsid w:val="00C45941"/>
    <w:rsid w:val="00C57AF1"/>
    <w:rsid w:val="00C65A37"/>
    <w:rsid w:val="00C707BF"/>
    <w:rsid w:val="00C76E13"/>
    <w:rsid w:val="00C83709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E3B1C"/>
    <w:rsid w:val="00CE7C64"/>
    <w:rsid w:val="00CF1BD8"/>
    <w:rsid w:val="00CF54C9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54F87"/>
    <w:rsid w:val="00D65B8E"/>
    <w:rsid w:val="00D71276"/>
    <w:rsid w:val="00D841E7"/>
    <w:rsid w:val="00D86C70"/>
    <w:rsid w:val="00D903A9"/>
    <w:rsid w:val="00D91D9A"/>
    <w:rsid w:val="00DA5670"/>
    <w:rsid w:val="00DB4DB9"/>
    <w:rsid w:val="00DB5F3C"/>
    <w:rsid w:val="00DB636B"/>
    <w:rsid w:val="00DD4E22"/>
    <w:rsid w:val="00DE0022"/>
    <w:rsid w:val="00DE30A0"/>
    <w:rsid w:val="00DE747F"/>
    <w:rsid w:val="00DF1EF9"/>
    <w:rsid w:val="00DF482F"/>
    <w:rsid w:val="00DF4BF5"/>
    <w:rsid w:val="00E06B5A"/>
    <w:rsid w:val="00E076D5"/>
    <w:rsid w:val="00E138B8"/>
    <w:rsid w:val="00E20D22"/>
    <w:rsid w:val="00E217BF"/>
    <w:rsid w:val="00E31788"/>
    <w:rsid w:val="00E330AE"/>
    <w:rsid w:val="00E34F91"/>
    <w:rsid w:val="00E37E98"/>
    <w:rsid w:val="00E50DC4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41C5"/>
    <w:rsid w:val="00E803E4"/>
    <w:rsid w:val="00E91B3E"/>
    <w:rsid w:val="00E9326A"/>
    <w:rsid w:val="00E940E3"/>
    <w:rsid w:val="00EA2C0F"/>
    <w:rsid w:val="00EA7267"/>
    <w:rsid w:val="00EB2981"/>
    <w:rsid w:val="00EB394C"/>
    <w:rsid w:val="00EB3EDA"/>
    <w:rsid w:val="00EB7DE0"/>
    <w:rsid w:val="00EB7F70"/>
    <w:rsid w:val="00EC4390"/>
    <w:rsid w:val="00ED0326"/>
    <w:rsid w:val="00ED445D"/>
    <w:rsid w:val="00ED7D1B"/>
    <w:rsid w:val="00EF3951"/>
    <w:rsid w:val="00EF5AC6"/>
    <w:rsid w:val="00F011F4"/>
    <w:rsid w:val="00F03C29"/>
    <w:rsid w:val="00F04707"/>
    <w:rsid w:val="00F15D0A"/>
    <w:rsid w:val="00F1714D"/>
    <w:rsid w:val="00F33245"/>
    <w:rsid w:val="00F33A35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B0F99"/>
    <w:rsid w:val="00FB6F33"/>
    <w:rsid w:val="00FC21A9"/>
    <w:rsid w:val="00FC391E"/>
    <w:rsid w:val="00FC7352"/>
    <w:rsid w:val="00FC739B"/>
    <w:rsid w:val="00FF4980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4EF2-266A-4291-B817-8E829DD7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2014-07-06T07:45:00Z</cp:lastPrinted>
  <dcterms:created xsi:type="dcterms:W3CDTF">2014-07-10T18:24:00Z</dcterms:created>
  <dcterms:modified xsi:type="dcterms:W3CDTF">2014-07-10T18:26:00Z</dcterms:modified>
</cp:coreProperties>
</file>