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73" w:rsidRDefault="00C84573" w:rsidP="00EA0BB4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C84573">
        <w:rPr>
          <w:rFonts w:eastAsia="Times New Roman" w:cstheme="minorHAnsi"/>
          <w:b/>
          <w:bCs/>
          <w:color w:val="000000"/>
          <w:sz w:val="28"/>
          <w:lang w:eastAsia="ru-RU"/>
        </w:rPr>
        <w:t>Майкл Оукшот. Рационализм в политике</w:t>
      </w:r>
    </w:p>
    <w:p w:rsidR="00EA0BB4" w:rsidRPr="00EA0BB4" w:rsidRDefault="006C7E94" w:rsidP="00EA0BB4">
      <w:pPr>
        <w:spacing w:after="120" w:line="240" w:lineRule="auto"/>
        <w:rPr>
          <w:rFonts w:eastAsia="Times New Roman" w:cstheme="minorHAnsi"/>
          <w:bCs/>
          <w:color w:val="000000"/>
          <w:lang w:eastAsia="ru-RU"/>
        </w:rPr>
      </w:pPr>
      <w:hyperlink r:id="rId8" w:history="1">
        <w:r w:rsidR="00EA0BB4" w:rsidRPr="00EA0BB4">
          <w:rPr>
            <w:rStyle w:val="a9"/>
            <w:rFonts w:eastAsia="Times New Roman" w:cstheme="minorHAnsi"/>
            <w:bCs/>
            <w:lang w:eastAsia="ru-RU"/>
          </w:rPr>
          <w:t>Майкл Оукшот</w:t>
        </w:r>
      </w:hyperlink>
      <w:r w:rsidR="00EA0BB4">
        <w:rPr>
          <w:rFonts w:eastAsia="Times New Roman" w:cstheme="minorHAnsi"/>
          <w:bCs/>
          <w:color w:val="000000"/>
          <w:lang w:eastAsia="ru-RU"/>
        </w:rPr>
        <w:t xml:space="preserve"> – английский философ середины </w:t>
      </w:r>
      <w:r w:rsidR="00EA0BB4">
        <w:rPr>
          <w:rFonts w:eastAsia="Times New Roman" w:cstheme="minorHAnsi"/>
          <w:bCs/>
          <w:color w:val="000000"/>
          <w:lang w:val="en-US" w:eastAsia="ru-RU"/>
        </w:rPr>
        <w:t>XX</w:t>
      </w:r>
      <w:r w:rsidR="00EA0BB4">
        <w:rPr>
          <w:rFonts w:eastAsia="Times New Roman" w:cstheme="minorHAnsi"/>
          <w:bCs/>
          <w:color w:val="000000"/>
          <w:lang w:eastAsia="ru-RU"/>
        </w:rPr>
        <w:t xml:space="preserve"> века, критик рационализма. Оукшот </w:t>
      </w:r>
      <w:r w:rsidR="007A35D3">
        <w:rPr>
          <w:rFonts w:eastAsia="Times New Roman" w:cstheme="minorHAnsi"/>
          <w:bCs/>
          <w:color w:val="000000"/>
          <w:lang w:eastAsia="ru-RU"/>
        </w:rPr>
        <w:t xml:space="preserve">говорит о двух типах знания: </w:t>
      </w:r>
      <w:r w:rsidR="00FC5213">
        <w:rPr>
          <w:rFonts w:eastAsia="Times New Roman" w:cstheme="minorHAnsi"/>
          <w:bCs/>
          <w:color w:val="000000"/>
          <w:lang w:eastAsia="ru-RU"/>
        </w:rPr>
        <w:t>техническом и практическом. Первое можно зафиксировать в инструкциях (книгах), второе можно передать лишь от наставника ученику.</w:t>
      </w:r>
      <w:r w:rsidR="00FC5213">
        <w:rPr>
          <w:rStyle w:val="a8"/>
          <w:rFonts w:eastAsia="Times New Roman" w:cstheme="minorHAnsi"/>
          <w:bCs/>
          <w:color w:val="000000"/>
          <w:lang w:eastAsia="ru-RU"/>
        </w:rPr>
        <w:footnoteReference w:id="1"/>
      </w:r>
      <w:r w:rsidR="00FC5213">
        <w:rPr>
          <w:rFonts w:eastAsia="Times New Roman" w:cstheme="minorHAnsi"/>
          <w:bCs/>
          <w:color w:val="000000"/>
          <w:lang w:eastAsia="ru-RU"/>
        </w:rPr>
        <w:t xml:space="preserve"> Оукшот </w:t>
      </w:r>
      <w:r w:rsidR="00EA0BB4">
        <w:rPr>
          <w:rFonts w:eastAsia="Times New Roman" w:cstheme="minorHAnsi"/>
          <w:bCs/>
          <w:color w:val="000000"/>
          <w:lang w:eastAsia="ru-RU"/>
        </w:rPr>
        <w:t xml:space="preserve">рассматривает </w:t>
      </w:r>
      <w:hyperlink r:id="rId9" w:history="1">
        <w:r w:rsidR="00EA0BB4" w:rsidRPr="00EA0BB4">
          <w:rPr>
            <w:rStyle w:val="a9"/>
            <w:rFonts w:eastAsia="Times New Roman" w:cstheme="minorHAnsi"/>
            <w:bCs/>
            <w:lang w:eastAsia="ru-RU"/>
          </w:rPr>
          <w:t>рационализм</w:t>
        </w:r>
      </w:hyperlink>
      <w:r w:rsidR="007A35D3">
        <w:rPr>
          <w:rFonts w:eastAsia="Times New Roman" w:cstheme="minorHAnsi"/>
          <w:bCs/>
          <w:color w:val="000000"/>
          <w:lang w:eastAsia="ru-RU"/>
        </w:rPr>
        <w:t xml:space="preserve">, как </w:t>
      </w:r>
      <w:r w:rsidR="00FC5213">
        <w:rPr>
          <w:rFonts w:eastAsia="Times New Roman" w:cstheme="minorHAnsi"/>
          <w:bCs/>
          <w:color w:val="000000"/>
          <w:lang w:eastAsia="ru-RU"/>
        </w:rPr>
        <w:t>антипод</w:t>
      </w:r>
      <w:r w:rsidR="007A35D3">
        <w:rPr>
          <w:rFonts w:eastAsia="Times New Roman" w:cstheme="minorHAnsi"/>
          <w:bCs/>
          <w:color w:val="000000"/>
          <w:lang w:eastAsia="ru-RU"/>
        </w:rPr>
        <w:t xml:space="preserve"> традиционализму.</w:t>
      </w:r>
      <w:r w:rsidR="00FC5213">
        <w:rPr>
          <w:rFonts w:eastAsia="Times New Roman" w:cstheme="minorHAnsi"/>
          <w:bCs/>
          <w:color w:val="000000"/>
          <w:lang w:eastAsia="ru-RU"/>
        </w:rPr>
        <w:t xml:space="preserve"> Рационализм не доверяет практическому знанию и не считает его важным. До истины способен добраться голый разум, и предложить изменения, не считающиеся с традицией.</w:t>
      </w:r>
      <w:r w:rsidR="00EA0BB4">
        <w:rPr>
          <w:rStyle w:val="a8"/>
          <w:rFonts w:eastAsia="Times New Roman" w:cstheme="minorHAnsi"/>
          <w:bCs/>
          <w:color w:val="000000"/>
          <w:lang w:eastAsia="ru-RU"/>
        </w:rPr>
        <w:footnoteReference w:id="2"/>
      </w:r>
      <w:r w:rsidR="007A35D3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FC5213">
        <w:rPr>
          <w:rFonts w:eastAsia="Times New Roman" w:cstheme="minorHAnsi"/>
          <w:bCs/>
          <w:color w:val="000000"/>
          <w:lang w:eastAsia="ru-RU"/>
        </w:rPr>
        <w:t xml:space="preserve">Это очень созвучно с идеями </w:t>
      </w:r>
      <w:r w:rsidR="00FC5213" w:rsidRPr="00FC5213">
        <w:rPr>
          <w:rFonts w:eastAsia="Times New Roman" w:cstheme="minorHAnsi"/>
          <w:bCs/>
          <w:color w:val="000000"/>
          <w:lang w:eastAsia="ru-RU"/>
        </w:rPr>
        <w:t>Джеймс</w:t>
      </w:r>
      <w:r w:rsidR="00FC5213">
        <w:rPr>
          <w:rFonts w:eastAsia="Times New Roman" w:cstheme="minorHAnsi"/>
          <w:bCs/>
          <w:color w:val="000000"/>
          <w:lang w:eastAsia="ru-RU"/>
        </w:rPr>
        <w:t>а</w:t>
      </w:r>
      <w:r w:rsidR="00FC5213" w:rsidRPr="00FC5213">
        <w:rPr>
          <w:rFonts w:eastAsia="Times New Roman" w:cstheme="minorHAnsi"/>
          <w:bCs/>
          <w:color w:val="000000"/>
          <w:lang w:eastAsia="ru-RU"/>
        </w:rPr>
        <w:t xml:space="preserve"> Скотт</w:t>
      </w:r>
      <w:r w:rsidR="00FC5213">
        <w:rPr>
          <w:rFonts w:eastAsia="Times New Roman" w:cstheme="minorHAnsi"/>
          <w:bCs/>
          <w:color w:val="000000"/>
          <w:lang w:eastAsia="ru-RU"/>
        </w:rPr>
        <w:t>а, изложенными в книге</w:t>
      </w:r>
      <w:r w:rsidR="00FC5213" w:rsidRPr="00FC5213">
        <w:rPr>
          <w:rFonts w:eastAsia="Times New Roman" w:cstheme="minorHAnsi"/>
          <w:bCs/>
          <w:color w:val="000000"/>
          <w:lang w:eastAsia="ru-RU"/>
        </w:rPr>
        <w:t xml:space="preserve"> </w:t>
      </w:r>
      <w:hyperlink r:id="rId10" w:history="1">
        <w:r w:rsidR="00FC5213" w:rsidRPr="00FC5213">
          <w:rPr>
            <w:rStyle w:val="a9"/>
            <w:rFonts w:eastAsia="Times New Roman" w:cstheme="minorHAnsi"/>
            <w:bCs/>
            <w:lang w:eastAsia="ru-RU"/>
          </w:rPr>
          <w:t>Благими намерениями государства. Почему и как проваливались проекты улучшения человеческой жизни</w:t>
        </w:r>
      </w:hyperlink>
      <w:r w:rsidR="00FC5213">
        <w:rPr>
          <w:rFonts w:eastAsia="Times New Roman" w:cstheme="minorHAnsi"/>
          <w:bCs/>
          <w:color w:val="000000"/>
          <w:lang w:eastAsia="ru-RU"/>
        </w:rPr>
        <w:t>.</w:t>
      </w:r>
    </w:p>
    <w:p w:rsidR="00426744" w:rsidRDefault="00957672" w:rsidP="00EA0BB4">
      <w:pPr>
        <w:spacing w:after="120" w:line="240" w:lineRule="auto"/>
      </w:pPr>
      <w:r>
        <w:rPr>
          <w:rFonts w:eastAsia="Times New Roman" w:cstheme="minorHAnsi"/>
          <w:bCs/>
          <w:color w:val="000000"/>
          <w:lang w:eastAsia="ru-RU"/>
        </w:rPr>
        <w:t xml:space="preserve">Книга представляет собой сборник статей. </w:t>
      </w:r>
      <w:r w:rsidR="00E81306">
        <w:rPr>
          <w:rFonts w:eastAsia="Times New Roman" w:cstheme="minorHAnsi"/>
          <w:bCs/>
          <w:color w:val="000000"/>
          <w:lang w:eastAsia="ru-RU"/>
        </w:rPr>
        <w:t xml:space="preserve">Ссылку на эту книгу я нашел у Талеба в </w:t>
      </w:r>
      <w:hyperlink r:id="rId11" w:history="1">
        <w:r w:rsidR="00E81306" w:rsidRPr="00EA0BB4">
          <w:rPr>
            <w:rStyle w:val="a9"/>
            <w:rFonts w:eastAsia="Times New Roman" w:cstheme="minorHAnsi"/>
            <w:bCs/>
            <w:lang w:eastAsia="ru-RU"/>
          </w:rPr>
          <w:t>Антихрупкости</w:t>
        </w:r>
      </w:hyperlink>
      <w:r w:rsidR="00E81306">
        <w:rPr>
          <w:rFonts w:eastAsia="Times New Roman" w:cstheme="minorHAnsi"/>
          <w:bCs/>
          <w:color w:val="000000"/>
          <w:lang w:eastAsia="ru-RU"/>
        </w:rPr>
        <w:t xml:space="preserve">… (см. также </w:t>
      </w:r>
      <w:hyperlink r:id="rId12" w:history="1">
        <w:r w:rsidR="00EA0BB4" w:rsidRPr="00EA0BB4">
          <w:rPr>
            <w:rStyle w:val="a9"/>
            <w:rFonts w:eastAsia="Times New Roman" w:cstheme="minorHAnsi"/>
            <w:bCs/>
            <w:lang w:eastAsia="ru-RU"/>
          </w:rPr>
          <w:t>Что почитать по менеджменту</w:t>
        </w:r>
      </w:hyperlink>
      <w:r w:rsidR="00E81306">
        <w:rPr>
          <w:rFonts w:eastAsia="Times New Roman" w:cstheme="minorHAnsi"/>
          <w:bCs/>
          <w:color w:val="000000"/>
          <w:lang w:eastAsia="ru-RU"/>
        </w:rPr>
        <w:t>)</w:t>
      </w:r>
    </w:p>
    <w:p w:rsidR="00C84573" w:rsidRDefault="00426744" w:rsidP="00EA0BB4">
      <w:pPr>
        <w:spacing w:after="120" w:line="240" w:lineRule="auto"/>
        <w:rPr>
          <w:rFonts w:eastAsia="Times New Roman" w:cstheme="minorHAnsi"/>
          <w:bCs/>
          <w:color w:val="000000"/>
          <w:lang w:eastAsia="ru-RU"/>
        </w:rPr>
      </w:pPr>
      <w:r w:rsidRPr="00426744">
        <w:t>Майкл Оукшот. Рационализм в политике</w:t>
      </w:r>
      <w:r>
        <w:t xml:space="preserve">. – </w:t>
      </w:r>
      <w:r w:rsidRPr="00426744">
        <w:rPr>
          <w:rFonts w:eastAsia="Times New Roman" w:cstheme="minorHAnsi"/>
          <w:bCs/>
          <w:color w:val="000000"/>
          <w:lang w:eastAsia="ru-RU"/>
        </w:rPr>
        <w:t>М.: Идея-Пресс, 2002. – 288 с.</w:t>
      </w:r>
    </w:p>
    <w:p w:rsidR="00426744" w:rsidRDefault="00426744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867310" cy="267959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9. Рационализм в политик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30" cy="268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2C" w:rsidRPr="004673BC" w:rsidRDefault="00BD602C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BD602C">
        <w:rPr>
          <w:rFonts w:eastAsia="Times New Roman" w:cstheme="minorHAnsi"/>
          <w:color w:val="000000"/>
          <w:lang w:eastAsia="ru-RU"/>
        </w:rPr>
        <w:t xml:space="preserve">Купить </w:t>
      </w:r>
      <w:r>
        <w:rPr>
          <w:rFonts w:eastAsia="Times New Roman" w:cstheme="minorHAnsi"/>
          <w:color w:val="000000"/>
          <w:lang w:eastAsia="ru-RU"/>
        </w:rPr>
        <w:t xml:space="preserve">бумажную книгу в </w:t>
      </w:r>
      <w:hyperlink r:id="rId14" w:history="1">
        <w:r w:rsidRPr="00BD602C">
          <w:rPr>
            <w:rStyle w:val="a9"/>
            <w:rFonts w:eastAsia="Times New Roman" w:cstheme="minorHAnsi"/>
            <w:lang w:eastAsia="ru-RU"/>
          </w:rPr>
          <w:t>Ozon</w:t>
        </w:r>
      </w:hyperlink>
    </w:p>
    <w:p w:rsidR="00E81306" w:rsidRPr="00B64AD4" w:rsidRDefault="00E81306" w:rsidP="00957672">
      <w:pPr>
        <w:spacing w:before="360" w:after="120" w:line="240" w:lineRule="auto"/>
        <w:rPr>
          <w:rFonts w:eastAsia="Times New Roman" w:cstheme="minorHAnsi"/>
          <w:b/>
          <w:color w:val="000000"/>
          <w:lang w:eastAsia="ru-RU"/>
        </w:rPr>
      </w:pPr>
      <w:r w:rsidRPr="00957672">
        <w:rPr>
          <w:rFonts w:eastAsia="Times New Roman" w:cstheme="minorHAnsi"/>
          <w:b/>
          <w:color w:val="000000"/>
          <w:lang w:eastAsia="ru-RU"/>
        </w:rPr>
        <w:t>РАЦИОНАЛИЗМ</w:t>
      </w:r>
      <w:r w:rsidRPr="00B64AD4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957672">
        <w:rPr>
          <w:rFonts w:eastAsia="Times New Roman" w:cstheme="minorHAnsi"/>
          <w:b/>
          <w:color w:val="000000"/>
          <w:lang w:eastAsia="ru-RU"/>
        </w:rPr>
        <w:t>В</w:t>
      </w:r>
      <w:r w:rsidRPr="00B64AD4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957672">
        <w:rPr>
          <w:rFonts w:eastAsia="Times New Roman" w:cstheme="minorHAnsi"/>
          <w:b/>
          <w:color w:val="000000"/>
          <w:lang w:eastAsia="ru-RU"/>
        </w:rPr>
        <w:t>ПОЛИТИКЕ</w:t>
      </w:r>
    </w:p>
    <w:p w:rsidR="0068090A" w:rsidRDefault="00957672" w:rsidP="0095767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E81306" w:rsidRPr="00E81306">
        <w:rPr>
          <w:rFonts w:eastAsia="Times New Roman" w:cstheme="minorHAnsi"/>
          <w:color w:val="000000"/>
          <w:lang w:eastAsia="ru-RU"/>
        </w:rPr>
        <w:t>ационализмом в политике</w:t>
      </w:r>
      <w:r>
        <w:rPr>
          <w:rFonts w:eastAsia="Times New Roman" w:cstheme="minorHAnsi"/>
          <w:color w:val="000000"/>
          <w:lang w:eastAsia="ru-RU"/>
        </w:rPr>
        <w:t xml:space="preserve"> – одно из течений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современной европейской политологи</w:t>
      </w:r>
      <w:r>
        <w:rPr>
          <w:rFonts w:eastAsia="Times New Roman" w:cstheme="minorHAnsi"/>
          <w:color w:val="000000"/>
          <w:lang w:eastAsia="ru-RU"/>
        </w:rPr>
        <w:t>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Рацион</w:t>
      </w:r>
      <w:r w:rsidR="00E81306" w:rsidRPr="00E81306">
        <w:rPr>
          <w:rFonts w:eastAsia="Times New Roman" w:cstheme="minorHAnsi"/>
          <w:color w:val="000000"/>
          <w:lang w:eastAsia="ru-RU"/>
        </w:rPr>
        <w:t>алист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утверждает независимост</w:t>
      </w:r>
      <w:r>
        <w:rPr>
          <w:rFonts w:eastAsia="Times New Roman" w:cstheme="minorHAnsi"/>
          <w:color w:val="000000"/>
          <w:lang w:eastAsia="ru-RU"/>
        </w:rPr>
        <w:t>ь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разума в любых возможных обстоятельствах, свобод</w:t>
      </w:r>
      <w:r>
        <w:rPr>
          <w:rFonts w:eastAsia="Times New Roman" w:cstheme="minorHAnsi"/>
          <w:color w:val="000000"/>
          <w:lang w:eastAsia="ru-RU"/>
        </w:rPr>
        <w:t xml:space="preserve">у мысли и </w:t>
      </w:r>
      <w:r w:rsidR="00E81306" w:rsidRPr="00E81306">
        <w:rPr>
          <w:rFonts w:eastAsia="Times New Roman" w:cstheme="minorHAnsi"/>
          <w:color w:val="000000"/>
          <w:lang w:eastAsia="ru-RU"/>
        </w:rPr>
        <w:t>отказ преклоняться перед авторитетом</w:t>
      </w:r>
      <w:r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ад дверью любого рационалиста можно было бы высечь предписание </w:t>
      </w:r>
      <w:hyperlink r:id="rId15" w:history="1">
        <w:r w:rsidR="00E81306" w:rsidRPr="00957672">
          <w:rPr>
            <w:rStyle w:val="a9"/>
            <w:rFonts w:eastAsia="Times New Roman" w:cstheme="minorHAnsi"/>
            <w:lang w:eastAsia="ru-RU"/>
          </w:rPr>
          <w:t>Парменида</w:t>
        </w:r>
      </w:hyperlink>
      <w:r w:rsidR="00E81306" w:rsidRPr="00E81306">
        <w:rPr>
          <w:rFonts w:eastAsia="Times New Roman" w:cstheme="minorHAnsi"/>
          <w:color w:val="000000"/>
          <w:lang w:eastAsia="ru-RU"/>
        </w:rPr>
        <w:t xml:space="preserve"> — выноси суждения путем разумного размышлени</w:t>
      </w:r>
      <w:r>
        <w:rPr>
          <w:rFonts w:eastAsia="Times New Roman" w:cstheme="minorHAnsi"/>
          <w:color w:val="000000"/>
          <w:lang w:eastAsia="ru-RU"/>
        </w:rPr>
        <w:t xml:space="preserve">я. </w:t>
      </w:r>
      <w:r w:rsidR="00E81306" w:rsidRPr="00E81306">
        <w:rPr>
          <w:rFonts w:eastAsia="Times New Roman" w:cstheme="minorHAnsi"/>
          <w:color w:val="000000"/>
          <w:lang w:eastAsia="ru-RU"/>
        </w:rPr>
        <w:t>По своему образу мысли он является гности</w:t>
      </w:r>
      <w:r>
        <w:rPr>
          <w:rFonts w:eastAsia="Times New Roman" w:cstheme="minorHAnsi"/>
          <w:color w:val="000000"/>
          <w:lang w:eastAsia="ru-RU"/>
        </w:rPr>
        <w:t xml:space="preserve">ком, сформулированное </w:t>
      </w:r>
      <w:hyperlink r:id="rId16" w:history="1">
        <w:r w:rsidRPr="00957672">
          <w:rPr>
            <w:rStyle w:val="a9"/>
            <w:rFonts w:eastAsia="Times New Roman" w:cstheme="minorHAnsi"/>
            <w:lang w:eastAsia="ru-RU"/>
          </w:rPr>
          <w:t>Рункеном</w:t>
        </w:r>
      </w:hyperlink>
      <w:r>
        <w:rPr>
          <w:rFonts w:eastAsia="Times New Roman" w:cstheme="minorHAnsi"/>
          <w:color w:val="000000"/>
          <w:lang w:eastAsia="ru-RU"/>
        </w:rPr>
        <w:t xml:space="preserve"> </w:t>
      </w:r>
      <w:r w:rsidR="0068090A">
        <w:rPr>
          <w:rFonts w:eastAsia="Times New Roman" w:cstheme="minorHAnsi"/>
          <w:color w:val="000000"/>
          <w:lang w:eastAsia="ru-RU"/>
        </w:rPr>
        <w:t xml:space="preserve">правило </w:t>
      </w:r>
      <w:r w:rsidR="0068090A" w:rsidRPr="0068090A">
        <w:rPr>
          <w:rFonts w:eastAsia="Times New Roman" w:cstheme="minorHAnsi"/>
          <w:i/>
          <w:color w:val="000000"/>
          <w:lang w:eastAsia="ru-RU"/>
        </w:rPr>
        <w:t>Oportet quae</w:t>
      </w:r>
      <w:r w:rsidR="00E81306" w:rsidRPr="0068090A">
        <w:rPr>
          <w:rFonts w:eastAsia="Times New Roman" w:cstheme="minorHAnsi"/>
          <w:i/>
          <w:color w:val="000000"/>
          <w:lang w:eastAsia="ru-RU"/>
        </w:rPr>
        <w:t>dam nescire</w:t>
      </w:r>
      <w:r w:rsidR="0068090A">
        <w:rPr>
          <w:rFonts w:eastAsia="Times New Roman" w:cstheme="minorHAnsi"/>
          <w:color w:val="000000"/>
          <w:lang w:eastAsia="ru-RU"/>
        </w:rPr>
        <w:t xml:space="preserve"> (Что-то должно оставаться неизвестным, </w:t>
      </w:r>
      <w:r w:rsidR="0068090A" w:rsidRPr="0068090A">
        <w:rPr>
          <w:rFonts w:eastAsia="Times New Roman" w:cstheme="minorHAnsi"/>
          <w:i/>
          <w:color w:val="000000"/>
          <w:lang w:eastAsia="ru-RU"/>
        </w:rPr>
        <w:t>лат.</w:t>
      </w:r>
      <w:r w:rsidR="0068090A">
        <w:rPr>
          <w:rFonts w:eastAsia="Times New Roman" w:cstheme="minorHAnsi"/>
          <w:color w:val="000000"/>
          <w:lang w:eastAsia="ru-RU"/>
        </w:rPr>
        <w:t>)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для него — пустой звук.</w:t>
      </w:r>
    </w:p>
    <w:p w:rsidR="0068090A" w:rsidRDefault="0068090A" w:rsidP="0095767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E81306" w:rsidRPr="00E81306">
        <w:rPr>
          <w:rFonts w:eastAsia="Times New Roman" w:cstheme="minorHAnsi"/>
          <w:color w:val="000000"/>
          <w:lang w:eastAsia="ru-RU"/>
        </w:rPr>
        <w:t>акой человек — отмежевавшийся от традиционных знаний собственного общества и не видящий смысла в том, чтобы усматривать в образованности нечто большее, чем владение техникой анализа, — как правило, склонен считать общество неопытным и потому беспомощным в критические моменты жизни; ему недостает самокритичности даже для того, чтобы спросить себя: а как же столь неопытному сообществу удавалось выживать все это время?</w:t>
      </w:r>
    </w:p>
    <w:p w:rsidR="0068090A" w:rsidRDefault="00E81306" w:rsidP="0068090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 xml:space="preserve">Между тем изо всех сфер человеческой деятельности именно сфера политики может показаться наименее поддающейся рационализации — ведь политике свойственно глубоко увязать в </w:t>
      </w:r>
      <w:r w:rsidRPr="00E81306">
        <w:rPr>
          <w:rFonts w:eastAsia="Times New Roman" w:cstheme="minorHAnsi"/>
          <w:color w:val="000000"/>
          <w:lang w:eastAsia="ru-RU"/>
        </w:rPr>
        <w:lastRenderedPageBreak/>
        <w:t>традиционном, случайном и преходящем</w:t>
      </w:r>
      <w:r w:rsidR="0068090A">
        <w:rPr>
          <w:rFonts w:eastAsia="Times New Roman" w:cstheme="minorHAnsi"/>
          <w:color w:val="000000"/>
          <w:lang w:eastAsia="ru-RU"/>
        </w:rPr>
        <w:t>. Р</w:t>
      </w:r>
      <w:r w:rsidRPr="00E81306">
        <w:rPr>
          <w:rFonts w:eastAsia="Times New Roman" w:cstheme="minorHAnsi"/>
          <w:color w:val="000000"/>
          <w:lang w:eastAsia="ru-RU"/>
        </w:rPr>
        <w:t>ационалист верит в открытость разума, в свободу его от предрассудков и их наследия — обычаев. Он верит в то, что ничем не скованный человеческий «разум</w:t>
      </w:r>
      <w:r w:rsidR="0068090A">
        <w:rPr>
          <w:rFonts w:eastAsia="Times New Roman" w:cstheme="minorHAnsi"/>
          <w:color w:val="000000"/>
          <w:lang w:eastAsia="ru-RU"/>
        </w:rPr>
        <w:t>»</w:t>
      </w:r>
      <w:r w:rsidR="0068090A" w:rsidRPr="00E81306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явится безошибочным советчиком в политической деятель</w:t>
      </w:r>
      <w:r w:rsidR="0068090A">
        <w:rPr>
          <w:rFonts w:eastAsia="Times New Roman" w:cstheme="minorHAnsi"/>
          <w:color w:val="000000"/>
          <w:lang w:eastAsia="ru-RU"/>
        </w:rPr>
        <w:t>ности. Ведь все, что нужно рациона</w:t>
      </w:r>
      <w:r w:rsidRPr="00E81306">
        <w:rPr>
          <w:rFonts w:eastAsia="Times New Roman" w:cstheme="minorHAnsi"/>
          <w:color w:val="000000"/>
          <w:lang w:eastAsia="ru-RU"/>
        </w:rPr>
        <w:t>листу, это достичь истинности мнения и выя</w:t>
      </w:r>
      <w:r w:rsidR="0068090A">
        <w:rPr>
          <w:rFonts w:eastAsia="Times New Roman" w:cstheme="minorHAnsi"/>
          <w:color w:val="000000"/>
          <w:lang w:eastAsia="ru-RU"/>
        </w:rPr>
        <w:t xml:space="preserve">вить рациональные основания существования </w:t>
      </w:r>
      <w:r w:rsidRPr="00E81306">
        <w:rPr>
          <w:rFonts w:eastAsia="Times New Roman" w:cstheme="minorHAnsi"/>
          <w:color w:val="000000"/>
          <w:lang w:eastAsia="ru-RU"/>
        </w:rPr>
        <w:t>то</w:t>
      </w:r>
      <w:r w:rsidR="0068090A">
        <w:rPr>
          <w:rFonts w:eastAsia="Times New Roman" w:cstheme="minorHAnsi"/>
          <w:color w:val="000000"/>
          <w:lang w:eastAsia="ru-RU"/>
        </w:rPr>
        <w:t>го или иного института. Следова</w:t>
      </w:r>
      <w:r w:rsidRPr="00E81306">
        <w:rPr>
          <w:rFonts w:eastAsia="Times New Roman" w:cstheme="minorHAnsi"/>
          <w:color w:val="000000"/>
          <w:lang w:eastAsia="ru-RU"/>
        </w:rPr>
        <w:t>тельно, политическая деятельность рационали</w:t>
      </w:r>
      <w:r w:rsidR="0068090A">
        <w:rPr>
          <w:rFonts w:eastAsia="Times New Roman" w:cstheme="minorHAnsi"/>
          <w:color w:val="000000"/>
          <w:lang w:eastAsia="ru-RU"/>
        </w:rPr>
        <w:t>ста во многом сводится к вынесе</w:t>
      </w:r>
      <w:r w:rsidRPr="00E81306">
        <w:rPr>
          <w:rFonts w:eastAsia="Times New Roman" w:cstheme="minorHAnsi"/>
          <w:color w:val="000000"/>
          <w:lang w:eastAsia="ru-RU"/>
        </w:rPr>
        <w:t>нию на суд собственного разума всей совок</w:t>
      </w:r>
      <w:r w:rsidR="0068090A">
        <w:rPr>
          <w:rFonts w:eastAsia="Times New Roman" w:cstheme="minorHAnsi"/>
          <w:color w:val="000000"/>
          <w:lang w:eastAsia="ru-RU"/>
        </w:rPr>
        <w:t>упности наличных социально-поли</w:t>
      </w:r>
      <w:r w:rsidRPr="00E81306">
        <w:rPr>
          <w:rFonts w:eastAsia="Times New Roman" w:cstheme="minorHAnsi"/>
          <w:color w:val="000000"/>
          <w:lang w:eastAsia="ru-RU"/>
        </w:rPr>
        <w:t>тических, правовых и институциональных структур общества</w:t>
      </w:r>
      <w:r w:rsidR="0068090A">
        <w:rPr>
          <w:rFonts w:eastAsia="Times New Roman" w:cstheme="minorHAnsi"/>
          <w:color w:val="000000"/>
          <w:lang w:eastAsia="ru-RU"/>
        </w:rPr>
        <w:t xml:space="preserve">. </w:t>
      </w:r>
      <w:r w:rsidRPr="00E81306">
        <w:rPr>
          <w:rFonts w:eastAsia="Times New Roman" w:cstheme="minorHAnsi"/>
          <w:color w:val="000000"/>
          <w:lang w:eastAsia="ru-RU"/>
        </w:rPr>
        <w:t>Рационалист не может признать ценность чего бы то ни было только потому, что это существует (тем более</w:t>
      </w:r>
      <w:r w:rsidR="0068090A">
        <w:rPr>
          <w:rFonts w:eastAsia="Times New Roman" w:cstheme="minorHAnsi"/>
          <w:color w:val="000000"/>
          <w:lang w:eastAsia="ru-RU"/>
        </w:rPr>
        <w:t>,</w:t>
      </w:r>
      <w:r w:rsidRPr="00E81306">
        <w:rPr>
          <w:rFonts w:eastAsia="Times New Roman" w:cstheme="minorHAnsi"/>
          <w:color w:val="000000"/>
          <w:lang w:eastAsia="ru-RU"/>
        </w:rPr>
        <w:t xml:space="preserve"> когда это существует на протяжении многих поколений)</w:t>
      </w:r>
      <w:r w:rsidR="0068090A"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При таком подходе, как правило, легче дается не принятие или реформирование сущего, а разрушение его и созидание нового. Чинить, ставить заплатки (то есть заниматься делом, требующим терпеливого изучения материала) — это для него пустая трата времени</w:t>
      </w:r>
      <w:r w:rsidR="0068090A"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Наличие изменения он признает только в том случ</w:t>
      </w:r>
      <w:r w:rsidR="0068090A">
        <w:rPr>
          <w:rFonts w:eastAsia="Times New Roman" w:cstheme="minorHAnsi"/>
          <w:color w:val="000000"/>
          <w:lang w:eastAsia="ru-RU"/>
        </w:rPr>
        <w:t>ае, если таковое произведено со</w:t>
      </w:r>
      <w:r w:rsidRPr="00E81306">
        <w:rPr>
          <w:rFonts w:eastAsia="Times New Roman" w:cstheme="minorHAnsi"/>
          <w:color w:val="000000"/>
          <w:lang w:eastAsia="ru-RU"/>
        </w:rPr>
        <w:t>знательно, и из-за этого он склонен допускать ошибку отождествления обычного, традиционного, с неизменным.</w:t>
      </w:r>
    </w:p>
    <w:p w:rsidR="00E81306" w:rsidRPr="00E81306" w:rsidRDefault="00E81306" w:rsidP="0068090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 xml:space="preserve">Практическое ведение дел видится рационалистом исключительно как </w:t>
      </w:r>
      <w:r w:rsidR="0068090A">
        <w:rPr>
          <w:rFonts w:eastAsia="Times New Roman" w:cstheme="minorHAnsi"/>
          <w:color w:val="000000"/>
          <w:lang w:eastAsia="ru-RU"/>
        </w:rPr>
        <w:t xml:space="preserve">инженерная </w:t>
      </w:r>
      <w:r w:rsidRPr="00E81306">
        <w:rPr>
          <w:rFonts w:eastAsia="Times New Roman" w:cstheme="minorHAnsi"/>
          <w:color w:val="000000"/>
          <w:lang w:eastAsia="ru-RU"/>
        </w:rPr>
        <w:t>деятельность</w:t>
      </w:r>
      <w:r w:rsidR="0068090A"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Именно в понимании политики как частного случая инженерии и состоит миф рационалистической политики</w:t>
      </w:r>
      <w:r w:rsidR="0068090A">
        <w:rPr>
          <w:rFonts w:eastAsia="Times New Roman" w:cstheme="minorHAnsi"/>
          <w:color w:val="000000"/>
          <w:lang w:eastAsia="ru-RU"/>
        </w:rPr>
        <w:t>. К</w:t>
      </w:r>
      <w:r w:rsidRPr="00E81306">
        <w:rPr>
          <w:rFonts w:eastAsia="Times New Roman" w:cstheme="minorHAnsi"/>
          <w:color w:val="000000"/>
          <w:lang w:eastAsia="ru-RU"/>
        </w:rPr>
        <w:t xml:space="preserve">ак было замечено </w:t>
      </w:r>
      <w:hyperlink r:id="rId17" w:history="1">
        <w:r w:rsidRPr="0068090A">
          <w:rPr>
            <w:rStyle w:val="a9"/>
            <w:rFonts w:eastAsia="Times New Roman" w:cstheme="minorHAnsi"/>
            <w:lang w:eastAsia="ru-RU"/>
          </w:rPr>
          <w:t>Вольтером</w:t>
        </w:r>
      </w:hyperlink>
      <w:r w:rsidRPr="00E81306">
        <w:rPr>
          <w:rFonts w:eastAsia="Times New Roman" w:cstheme="minorHAnsi"/>
          <w:color w:val="000000"/>
          <w:lang w:eastAsia="ru-RU"/>
        </w:rPr>
        <w:t>, единственный способ получить хорошие законы — это сжечь все нынешние за</w:t>
      </w:r>
      <w:r w:rsidR="0068090A">
        <w:rPr>
          <w:rFonts w:eastAsia="Times New Roman" w:cstheme="minorHAnsi"/>
          <w:color w:val="000000"/>
          <w:lang w:eastAsia="ru-RU"/>
        </w:rPr>
        <w:t>коны и начать с чистого листа.</w:t>
      </w:r>
      <w:r w:rsidR="0068090A">
        <w:rPr>
          <w:rStyle w:val="a8"/>
          <w:rFonts w:eastAsia="Times New Roman" w:cstheme="minorHAnsi"/>
          <w:color w:val="000000"/>
          <w:lang w:eastAsia="ru-RU"/>
        </w:rPr>
        <w:footnoteReference w:id="3"/>
      </w:r>
    </w:p>
    <w:p w:rsidR="0068090A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Рационалистическ</w:t>
      </w:r>
      <w:r w:rsidR="0068090A">
        <w:rPr>
          <w:rFonts w:eastAsia="Times New Roman" w:cstheme="minorHAnsi"/>
          <w:color w:val="000000"/>
          <w:lang w:eastAsia="ru-RU"/>
        </w:rPr>
        <w:t>ая</w:t>
      </w:r>
      <w:r w:rsidRPr="00E81306">
        <w:rPr>
          <w:rFonts w:eastAsia="Times New Roman" w:cstheme="minorHAnsi"/>
          <w:color w:val="000000"/>
          <w:lang w:eastAsia="ru-RU"/>
        </w:rPr>
        <w:t xml:space="preserve"> политика</w:t>
      </w:r>
      <w:r w:rsidR="0068090A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всегда стремится</w:t>
      </w:r>
      <w:r w:rsidR="0068090A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к совершенству</w:t>
      </w:r>
      <w:r w:rsidR="0068090A">
        <w:rPr>
          <w:rFonts w:eastAsia="Times New Roman" w:cstheme="minorHAnsi"/>
          <w:color w:val="000000"/>
          <w:lang w:eastAsia="ru-RU"/>
        </w:rPr>
        <w:t xml:space="preserve"> и </w:t>
      </w:r>
      <w:r w:rsidRPr="00E81306">
        <w:rPr>
          <w:rFonts w:eastAsia="Times New Roman" w:cstheme="minorHAnsi"/>
          <w:color w:val="000000"/>
          <w:lang w:eastAsia="ru-RU"/>
        </w:rPr>
        <w:t>единообразию</w:t>
      </w:r>
      <w:r w:rsidR="0068090A">
        <w:rPr>
          <w:rFonts w:eastAsia="Times New Roman" w:cstheme="minorHAnsi"/>
          <w:color w:val="000000"/>
          <w:lang w:eastAsia="ru-RU"/>
        </w:rPr>
        <w:t xml:space="preserve">. Рационалист </w:t>
      </w:r>
      <w:r w:rsidRPr="00E81306">
        <w:rPr>
          <w:rFonts w:eastAsia="Times New Roman" w:cstheme="minorHAnsi"/>
          <w:color w:val="000000"/>
          <w:lang w:eastAsia="ru-RU"/>
        </w:rPr>
        <w:t>не допускает существования таких политических проблем, для которых нельзя было бы найти какого-либо рационального решения</w:t>
      </w:r>
      <w:r w:rsidR="0068090A">
        <w:rPr>
          <w:rFonts w:eastAsia="Times New Roman" w:cstheme="minorHAnsi"/>
          <w:color w:val="000000"/>
          <w:lang w:eastAsia="ru-RU"/>
        </w:rPr>
        <w:t xml:space="preserve">. </w:t>
      </w:r>
      <w:r w:rsidRPr="00E81306">
        <w:rPr>
          <w:rFonts w:eastAsia="Times New Roman" w:cstheme="minorHAnsi"/>
          <w:color w:val="000000"/>
          <w:lang w:eastAsia="ru-RU"/>
        </w:rPr>
        <w:t>«</w:t>
      </w:r>
      <w:r w:rsidR="0068090A">
        <w:rPr>
          <w:rFonts w:eastAsia="Times New Roman" w:cstheme="minorHAnsi"/>
          <w:color w:val="000000"/>
          <w:lang w:eastAsia="ru-RU"/>
        </w:rPr>
        <w:t>Р</w:t>
      </w:r>
      <w:r w:rsidRPr="00E81306">
        <w:rPr>
          <w:rFonts w:eastAsia="Times New Roman" w:cstheme="minorHAnsi"/>
          <w:color w:val="000000"/>
          <w:lang w:eastAsia="ru-RU"/>
        </w:rPr>
        <w:t>ациональное» разрешение любой проблемы является, по определению, совершенным решением</w:t>
      </w:r>
      <w:r w:rsidR="0068090A">
        <w:rPr>
          <w:rFonts w:eastAsia="Times New Roman" w:cstheme="minorHAnsi"/>
          <w:color w:val="000000"/>
          <w:lang w:eastAsia="ru-RU"/>
        </w:rPr>
        <w:t>. П</w:t>
      </w:r>
      <w:r w:rsidRPr="00E81306">
        <w:rPr>
          <w:rFonts w:eastAsia="Times New Roman" w:cstheme="minorHAnsi"/>
          <w:color w:val="000000"/>
          <w:lang w:eastAsia="ru-RU"/>
        </w:rPr>
        <w:t>олитика</w:t>
      </w:r>
      <w:r w:rsidR="00321009">
        <w:rPr>
          <w:rFonts w:eastAsia="Times New Roman" w:cstheme="minorHAnsi"/>
          <w:color w:val="000000"/>
          <w:lang w:eastAsia="ru-RU"/>
        </w:rPr>
        <w:t>,</w:t>
      </w:r>
      <w:r w:rsidR="0068090A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направленная на достижение совершенства, порождает политику насаждения единообразия; игнорирование обстоятельств приводит к тому, что и для многообразия не остается места.</w:t>
      </w:r>
    </w:p>
    <w:p w:rsidR="00321009" w:rsidRDefault="00321009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E81306" w:rsidRPr="00E81306">
        <w:rPr>
          <w:rFonts w:eastAsia="Times New Roman" w:cstheme="minorHAnsi"/>
          <w:color w:val="000000"/>
          <w:lang w:eastAsia="ru-RU"/>
        </w:rPr>
        <w:t>толь же характерна для нынешнего поколения присущая</w:t>
      </w:r>
      <w:r>
        <w:rPr>
          <w:rFonts w:eastAsia="Times New Roman" w:cstheme="minorHAnsi"/>
          <w:color w:val="000000"/>
          <w:lang w:eastAsia="ru-RU"/>
        </w:rPr>
        <w:t xml:space="preserve"> рационалистам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вера в то, что политические структуры способны сделать ненужными нравственное воспитание и политическое образование. </w:t>
      </w:r>
      <w:r>
        <w:rPr>
          <w:rFonts w:eastAsia="Times New Roman" w:cstheme="minorHAnsi"/>
          <w:color w:val="000000"/>
          <w:lang w:eastAsia="ru-RU"/>
        </w:rPr>
        <w:t>Представление о возможности сде</w:t>
      </w:r>
      <w:r w:rsidR="00E81306" w:rsidRPr="00E81306">
        <w:rPr>
          <w:rFonts w:eastAsia="Times New Roman" w:cstheme="minorHAnsi"/>
          <w:color w:val="000000"/>
          <w:lang w:eastAsia="ru-RU"/>
        </w:rPr>
        <w:t>лать основой общества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Декларацию прав человека есть порождение рационалистического ума</w:t>
      </w:r>
      <w:r>
        <w:rPr>
          <w:rFonts w:eastAsia="Times New Roman" w:cstheme="minorHAnsi"/>
          <w:color w:val="000000"/>
          <w:lang w:eastAsia="ru-RU"/>
        </w:rPr>
        <w:t>.</w:t>
      </w:r>
    </w:p>
    <w:p w:rsidR="00321009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Превосходство чистого интеллекта состоит именно в том, что он способен получить более обширное и точное знание о человеке и обществе, чем если бы он был чем-то обременен; превосход</w:t>
      </w:r>
      <w:r w:rsidR="00321009">
        <w:rPr>
          <w:rFonts w:eastAsia="Times New Roman" w:cstheme="minorHAnsi"/>
          <w:color w:val="000000"/>
          <w:lang w:eastAsia="ru-RU"/>
        </w:rPr>
        <w:t>ство идеологии над традицией со</w:t>
      </w:r>
      <w:r w:rsidRPr="00E81306">
        <w:rPr>
          <w:rFonts w:eastAsia="Times New Roman" w:cstheme="minorHAnsi"/>
          <w:color w:val="000000"/>
          <w:lang w:eastAsia="ru-RU"/>
        </w:rPr>
        <w:t>стоит в том, что она обладает большей точнос</w:t>
      </w:r>
      <w:r w:rsidR="00321009">
        <w:rPr>
          <w:rFonts w:eastAsia="Times New Roman" w:cstheme="minorHAnsi"/>
          <w:color w:val="000000"/>
          <w:lang w:eastAsia="ru-RU"/>
        </w:rPr>
        <w:t>тью и создает видимость доказуе</w:t>
      </w:r>
      <w:r w:rsidRPr="00E81306">
        <w:rPr>
          <w:rFonts w:eastAsia="Times New Roman" w:cstheme="minorHAnsi"/>
          <w:color w:val="000000"/>
          <w:lang w:eastAsia="ru-RU"/>
        </w:rPr>
        <w:t>мости собственных тезисов. Вместе с тем она не является философской теорией познания в истинном смысле слова</w:t>
      </w:r>
      <w:r w:rsidR="00321009">
        <w:rPr>
          <w:rFonts w:eastAsia="Times New Roman" w:cstheme="minorHAnsi"/>
          <w:color w:val="000000"/>
          <w:lang w:eastAsia="ru-RU"/>
        </w:rPr>
        <w:t>. Л</w:t>
      </w:r>
      <w:r w:rsidRPr="00E81306">
        <w:rPr>
          <w:rFonts w:eastAsia="Times New Roman" w:cstheme="minorHAnsi"/>
          <w:color w:val="000000"/>
          <w:lang w:eastAsia="ru-RU"/>
        </w:rPr>
        <w:t>юбая наука, любое искусство любой вид</w:t>
      </w:r>
      <w:r w:rsidR="00321009">
        <w:rPr>
          <w:rFonts w:eastAsia="Times New Roman" w:cstheme="minorHAnsi"/>
          <w:color w:val="000000"/>
          <w:lang w:eastAsia="ru-RU"/>
        </w:rPr>
        <w:t xml:space="preserve"> практической деятельности пред</w:t>
      </w:r>
      <w:r w:rsidRPr="00E81306">
        <w:rPr>
          <w:rFonts w:eastAsia="Times New Roman" w:cstheme="minorHAnsi"/>
          <w:color w:val="000000"/>
          <w:lang w:eastAsia="ru-RU"/>
        </w:rPr>
        <w:t>полагает обладание достоверными знаниями. Эти знани</w:t>
      </w:r>
      <w:r w:rsidR="00321009">
        <w:rPr>
          <w:rFonts w:eastAsia="Times New Roman" w:cstheme="minorHAnsi"/>
          <w:color w:val="000000"/>
          <w:lang w:eastAsia="ru-RU"/>
        </w:rPr>
        <w:t>я повсеместно бывают двух видов.</w:t>
      </w:r>
      <w:r w:rsidR="00321009" w:rsidRPr="00E81306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Первый вид знания я бы назвал техническим знанием</w:t>
      </w:r>
      <w:r w:rsidR="00321009">
        <w:rPr>
          <w:rFonts w:eastAsia="Times New Roman" w:cstheme="minorHAnsi"/>
          <w:color w:val="000000"/>
          <w:lang w:eastAsia="ru-RU"/>
        </w:rPr>
        <w:t>. Г</w:t>
      </w:r>
      <w:r w:rsidRPr="00E81306">
        <w:rPr>
          <w:rFonts w:eastAsia="Times New Roman" w:cstheme="minorHAnsi"/>
          <w:color w:val="000000"/>
          <w:lang w:eastAsia="ru-RU"/>
        </w:rPr>
        <w:t xml:space="preserve">лавная </w:t>
      </w:r>
      <w:r w:rsidR="00321009">
        <w:rPr>
          <w:rFonts w:eastAsia="Times New Roman" w:cstheme="minorHAnsi"/>
          <w:color w:val="000000"/>
          <w:lang w:eastAsia="ru-RU"/>
        </w:rPr>
        <w:t>его</w:t>
      </w:r>
      <w:r w:rsidRPr="00E81306">
        <w:rPr>
          <w:rFonts w:eastAsia="Times New Roman" w:cstheme="minorHAnsi"/>
          <w:color w:val="000000"/>
          <w:lang w:eastAsia="ru-RU"/>
        </w:rPr>
        <w:t xml:space="preserve"> черта в том, что он</w:t>
      </w:r>
      <w:r w:rsidR="00321009">
        <w:rPr>
          <w:rFonts w:eastAsia="Times New Roman" w:cstheme="minorHAnsi"/>
          <w:color w:val="000000"/>
          <w:lang w:eastAsia="ru-RU"/>
        </w:rPr>
        <w:t>о</w:t>
      </w:r>
      <w:r w:rsidRPr="00E81306">
        <w:rPr>
          <w:rFonts w:eastAsia="Times New Roman" w:cstheme="minorHAnsi"/>
          <w:color w:val="000000"/>
          <w:lang w:eastAsia="ru-RU"/>
        </w:rPr>
        <w:t xml:space="preserve"> мо</w:t>
      </w:r>
      <w:r w:rsidR="00321009">
        <w:rPr>
          <w:rFonts w:eastAsia="Times New Roman" w:cstheme="minorHAnsi"/>
          <w:color w:val="000000"/>
          <w:lang w:eastAsia="ru-RU"/>
        </w:rPr>
        <w:t>же</w:t>
      </w:r>
      <w:r w:rsidRPr="00E81306">
        <w:rPr>
          <w:rFonts w:eastAsia="Times New Roman" w:cstheme="minorHAnsi"/>
          <w:color w:val="000000"/>
          <w:lang w:eastAsia="ru-RU"/>
        </w:rPr>
        <w:t>т быть точно сформулирован</w:t>
      </w:r>
      <w:r w:rsidR="00321009">
        <w:rPr>
          <w:rFonts w:eastAsia="Times New Roman" w:cstheme="minorHAnsi"/>
          <w:color w:val="000000"/>
          <w:lang w:eastAsia="ru-RU"/>
        </w:rPr>
        <w:t xml:space="preserve">о. </w:t>
      </w:r>
      <w:r w:rsidRPr="00E81306">
        <w:rPr>
          <w:rFonts w:eastAsia="Times New Roman" w:cstheme="minorHAnsi"/>
          <w:color w:val="000000"/>
          <w:lang w:eastAsia="ru-RU"/>
        </w:rPr>
        <w:t>Знание второго типа я назову практическим, так как оно существует только в применении, не является рефлективным и, в отличие от техниче</w:t>
      </w:r>
      <w:r w:rsidR="00321009">
        <w:rPr>
          <w:rFonts w:eastAsia="Times New Roman" w:cstheme="minorHAnsi"/>
          <w:color w:val="000000"/>
          <w:lang w:eastAsia="ru-RU"/>
        </w:rPr>
        <w:t>ских знаний, не может быть сфор</w:t>
      </w:r>
      <w:r w:rsidRPr="00E81306">
        <w:rPr>
          <w:rFonts w:eastAsia="Times New Roman" w:cstheme="minorHAnsi"/>
          <w:color w:val="000000"/>
          <w:lang w:eastAsia="ru-RU"/>
        </w:rPr>
        <w:t>мулировано в виде правил</w:t>
      </w:r>
      <w:r w:rsidR="00321009">
        <w:rPr>
          <w:rFonts w:eastAsia="Times New Roman" w:cstheme="minorHAnsi"/>
          <w:color w:val="000000"/>
          <w:lang w:eastAsia="ru-RU"/>
        </w:rPr>
        <w:t>. П</w:t>
      </w:r>
      <w:r w:rsidRPr="00E81306">
        <w:rPr>
          <w:rFonts w:eastAsia="Times New Roman" w:cstheme="minorHAnsi"/>
          <w:color w:val="000000"/>
          <w:lang w:eastAsia="ru-RU"/>
        </w:rPr>
        <w:t>одобное зна</w:t>
      </w:r>
      <w:r w:rsidR="00321009">
        <w:rPr>
          <w:rFonts w:eastAsia="Times New Roman" w:cstheme="minorHAnsi"/>
          <w:color w:val="000000"/>
          <w:lang w:eastAsia="ru-RU"/>
        </w:rPr>
        <w:t>ние распространяется и стано</w:t>
      </w:r>
      <w:r w:rsidRPr="00E81306">
        <w:rPr>
          <w:rFonts w:eastAsia="Times New Roman" w:cstheme="minorHAnsi"/>
          <w:color w:val="000000"/>
          <w:lang w:eastAsia="ru-RU"/>
        </w:rPr>
        <w:t>вится всеобщим</w:t>
      </w:r>
      <w:r w:rsidR="00321009">
        <w:rPr>
          <w:rFonts w:eastAsia="Times New Roman" w:cstheme="minorHAnsi"/>
          <w:color w:val="000000"/>
          <w:lang w:eastAsia="ru-RU"/>
        </w:rPr>
        <w:t xml:space="preserve"> через практическую деятельность.</w:t>
      </w:r>
    </w:p>
    <w:p w:rsidR="00321009" w:rsidRDefault="00321009" w:rsidP="0032100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E81306" w:rsidRPr="00E81306">
        <w:rPr>
          <w:rFonts w:eastAsia="Times New Roman" w:cstheme="minorHAnsi"/>
          <w:color w:val="000000"/>
          <w:lang w:eastAsia="ru-RU"/>
        </w:rPr>
        <w:t>ва названных вида знани</w:t>
      </w:r>
      <w:r>
        <w:rPr>
          <w:rFonts w:eastAsia="Times New Roman" w:cstheme="minorHAnsi"/>
          <w:color w:val="000000"/>
          <w:lang w:eastAsia="ru-RU"/>
        </w:rPr>
        <w:t xml:space="preserve">я </w:t>
      </w:r>
      <w:r w:rsidR="00E81306" w:rsidRPr="00E81306">
        <w:rPr>
          <w:rFonts w:eastAsia="Times New Roman" w:cstheme="minorHAnsi"/>
          <w:color w:val="000000"/>
          <w:lang w:eastAsia="ru-RU"/>
        </w:rPr>
        <w:t>нераздельны, они являются двумя компонентами знания, вовлеченного в любую конкретную человеческую деятельность</w:t>
      </w:r>
      <w:r>
        <w:rPr>
          <w:rFonts w:eastAsia="Times New Roman" w:cstheme="minorHAnsi"/>
          <w:color w:val="000000"/>
          <w:lang w:eastAsia="ru-RU"/>
        </w:rPr>
        <w:t xml:space="preserve">. Таким образом, </w:t>
      </w:r>
      <w:r w:rsidR="00E81306" w:rsidRPr="00E81306">
        <w:rPr>
          <w:rFonts w:eastAsia="Times New Roman" w:cstheme="minorHAnsi"/>
          <w:color w:val="000000"/>
          <w:lang w:eastAsia="ru-RU"/>
        </w:rPr>
        <w:t>знание политики</w:t>
      </w:r>
      <w:r>
        <w:rPr>
          <w:rFonts w:eastAsia="Times New Roman" w:cstheme="minorHAnsi"/>
          <w:color w:val="000000"/>
          <w:lang w:eastAsia="ru-RU"/>
        </w:rPr>
        <w:t xml:space="preserve"> предполагает обладание как техническими, так и практическими познаниями. Технические знания можно изложить в форме книги. В</w:t>
      </w:r>
      <w:r w:rsidR="00E81306" w:rsidRPr="00E81306">
        <w:rPr>
          <w:rFonts w:eastAsia="Times New Roman" w:cstheme="minorHAnsi"/>
          <w:color w:val="000000"/>
          <w:lang w:eastAsia="ru-RU"/>
        </w:rPr>
        <w:t>озможность точно формулиро</w:t>
      </w:r>
      <w:r>
        <w:rPr>
          <w:rFonts w:eastAsia="Times New Roman" w:cstheme="minorHAnsi"/>
          <w:color w:val="000000"/>
          <w:lang w:eastAsia="ru-RU"/>
        </w:rPr>
        <w:t>вать техни</w:t>
      </w:r>
      <w:r w:rsidR="00E81306" w:rsidRPr="00E81306">
        <w:rPr>
          <w:rFonts w:eastAsia="Times New Roman" w:cstheme="minorHAnsi"/>
          <w:color w:val="000000"/>
          <w:lang w:eastAsia="ru-RU"/>
        </w:rPr>
        <w:t>ческие знания придает этим знаниям видимость достоверности.</w:t>
      </w:r>
      <w:r>
        <w:rPr>
          <w:rFonts w:eastAsia="Times New Roman" w:cstheme="minorHAnsi"/>
          <w:color w:val="000000"/>
          <w:lang w:eastAsia="ru-RU"/>
        </w:rPr>
        <w:t xml:space="preserve"> В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то же время характерной чертой практических знани</w:t>
      </w:r>
      <w:r>
        <w:rPr>
          <w:rFonts w:eastAsia="Times New Roman" w:cstheme="minorHAnsi"/>
          <w:color w:val="000000"/>
          <w:lang w:eastAsia="ru-RU"/>
        </w:rPr>
        <w:t>й является то, что они не подда</w:t>
      </w:r>
      <w:r w:rsidR="00E81306" w:rsidRPr="00E81306">
        <w:rPr>
          <w:rFonts w:eastAsia="Times New Roman" w:cstheme="minorHAnsi"/>
          <w:color w:val="000000"/>
          <w:lang w:eastAsia="ru-RU"/>
        </w:rPr>
        <w:t>ются какому-либо формулированию. Им свойственно находить выражение в привычных или традиционных способах действ</w:t>
      </w:r>
      <w:r>
        <w:rPr>
          <w:rFonts w:eastAsia="Times New Roman" w:cstheme="minorHAnsi"/>
          <w:color w:val="000000"/>
          <w:lang w:eastAsia="ru-RU"/>
        </w:rPr>
        <w:t>ия или, попросту говоря, в обыч</w:t>
      </w:r>
      <w:r w:rsidR="00E81306" w:rsidRPr="00E81306">
        <w:rPr>
          <w:rFonts w:eastAsia="Times New Roman" w:cstheme="minorHAnsi"/>
          <w:color w:val="000000"/>
          <w:lang w:eastAsia="ru-RU"/>
        </w:rPr>
        <w:t>ной практике. А это придает им видимость н</w:t>
      </w:r>
      <w:r>
        <w:rPr>
          <w:rFonts w:eastAsia="Times New Roman" w:cstheme="minorHAnsi"/>
          <w:color w:val="000000"/>
          <w:lang w:eastAsia="ru-RU"/>
        </w:rPr>
        <w:t>еточности, а стало быть, и недостоверности.</w:t>
      </w:r>
    </w:p>
    <w:p w:rsidR="00321009" w:rsidRDefault="00321009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E81306" w:rsidRPr="00E81306">
        <w:rPr>
          <w:rFonts w:eastAsia="Times New Roman" w:cstheme="minorHAnsi"/>
          <w:color w:val="000000"/>
          <w:lang w:eastAsia="ru-RU"/>
        </w:rPr>
        <w:t>ех</w:t>
      </w:r>
      <w:r>
        <w:rPr>
          <w:rFonts w:eastAsia="Times New Roman" w:cstheme="minorHAnsi"/>
          <w:color w:val="000000"/>
          <w:lang w:eastAsia="ru-RU"/>
        </w:rPr>
        <w:t>нические знания поддаются наибо</w:t>
      </w:r>
      <w:r w:rsidR="00E81306" w:rsidRPr="00E81306">
        <w:rPr>
          <w:rFonts w:eastAsia="Times New Roman" w:cstheme="minorHAnsi"/>
          <w:color w:val="000000"/>
          <w:lang w:eastAsia="ru-RU"/>
        </w:rPr>
        <w:t>лее примитивным формам заучивания и преп</w:t>
      </w:r>
      <w:r>
        <w:rPr>
          <w:rFonts w:eastAsia="Times New Roman" w:cstheme="minorHAnsi"/>
          <w:color w:val="000000"/>
          <w:lang w:eastAsia="ru-RU"/>
        </w:rPr>
        <w:t>одавания. Практическим же знани</w:t>
      </w:r>
      <w:r w:rsidR="00E81306" w:rsidRPr="00E81306">
        <w:rPr>
          <w:rFonts w:eastAsia="Times New Roman" w:cstheme="minorHAnsi"/>
          <w:color w:val="000000"/>
          <w:lang w:eastAsia="ru-RU"/>
        </w:rPr>
        <w:t>ям невозможно научиться, их нельзя препода</w:t>
      </w:r>
      <w:r>
        <w:rPr>
          <w:rFonts w:eastAsia="Times New Roman" w:cstheme="minorHAnsi"/>
          <w:color w:val="000000"/>
          <w:lang w:eastAsia="ru-RU"/>
        </w:rPr>
        <w:t>вать, их можно лишь усвоить, об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рести! </w:t>
      </w:r>
      <w:r>
        <w:rPr>
          <w:rFonts w:eastAsia="Times New Roman" w:cstheme="minorHAnsi"/>
          <w:color w:val="000000"/>
          <w:lang w:eastAsia="ru-RU"/>
        </w:rPr>
        <w:t>Р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ационализм, как я его понимаю, сводится к утверждению о том, что знания, называемые </w:t>
      </w:r>
      <w:r w:rsidR="00E81306" w:rsidRPr="00E81306">
        <w:rPr>
          <w:rFonts w:eastAsia="Times New Roman" w:cstheme="minorHAnsi"/>
          <w:color w:val="000000"/>
          <w:lang w:eastAsia="ru-RU"/>
        </w:rPr>
        <w:lastRenderedPageBreak/>
        <w:t>мною практическими, вовсе не являются знаниями; собственно говоря, это утверждение означает, что единственным истинным знанием является знание техническое</w:t>
      </w:r>
      <w:r>
        <w:rPr>
          <w:rFonts w:eastAsia="Times New Roman" w:cstheme="minorHAnsi"/>
          <w:color w:val="000000"/>
          <w:lang w:eastAsia="ru-RU"/>
        </w:rPr>
        <w:t>.</w:t>
      </w:r>
    </w:p>
    <w:p w:rsidR="00B07047" w:rsidRDefault="00B07047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E81306" w:rsidRPr="00E81306">
        <w:rPr>
          <w:rFonts w:eastAsia="Times New Roman" w:cstheme="minorHAnsi"/>
          <w:color w:val="000000"/>
          <w:lang w:eastAsia="ru-RU"/>
        </w:rPr>
        <w:t>ак, например, превосходство идеологии над идейной традицией состоит в том, что первая производит впечатление самодостаточности. Легче всего насаждать ее между людьми с совершенно пустыми головами; если же пытаться привить ее тем, кто уже и так во что-то верит, то первым шагом учителя должно будет стать «промывание мозгов»</w:t>
      </w:r>
      <w:r>
        <w:rPr>
          <w:rFonts w:eastAsia="Times New Roman" w:cstheme="minorHAnsi"/>
          <w:color w:val="000000"/>
          <w:lang w:eastAsia="ru-RU"/>
        </w:rPr>
        <w:t xml:space="preserve">. На мой взгляд, ошибка рационалистов </w:t>
      </w:r>
      <w:r w:rsidR="00E81306" w:rsidRPr="00E81306">
        <w:rPr>
          <w:rFonts w:eastAsia="Times New Roman" w:cstheme="minorHAnsi"/>
          <w:color w:val="000000"/>
          <w:lang w:eastAsia="ru-RU"/>
        </w:rPr>
        <w:t>состоит в принятии части за целое, в наделении части свойствами целого</w:t>
      </w:r>
      <w:r>
        <w:rPr>
          <w:rFonts w:eastAsia="Times New Roman" w:cstheme="minorHAnsi"/>
          <w:color w:val="000000"/>
          <w:lang w:eastAsia="ru-RU"/>
        </w:rPr>
        <w:t>. Второе з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аблуждение рационалиста </w:t>
      </w:r>
      <w:r>
        <w:rPr>
          <w:rFonts w:eastAsia="Times New Roman" w:cstheme="minorHAnsi"/>
          <w:color w:val="000000"/>
          <w:lang w:eastAsia="ru-RU"/>
        </w:rPr>
        <w:t xml:space="preserve">заключается в представлении </w:t>
      </w:r>
      <w:r w:rsidR="00E81306" w:rsidRPr="00E81306">
        <w:rPr>
          <w:rFonts w:eastAsia="Times New Roman" w:cstheme="minorHAnsi"/>
          <w:color w:val="000000"/>
          <w:lang w:eastAsia="ru-RU"/>
        </w:rPr>
        <w:t>о достоверности технических знаний</w:t>
      </w:r>
      <w:r>
        <w:rPr>
          <w:rFonts w:eastAsia="Times New Roman" w:cstheme="minorHAnsi"/>
          <w:color w:val="000000"/>
          <w:lang w:eastAsia="ru-RU"/>
        </w:rPr>
        <w:t xml:space="preserve">. Последние, </w:t>
      </w:r>
      <w:r w:rsidR="00E81306" w:rsidRPr="00E81306">
        <w:rPr>
          <w:rFonts w:eastAsia="Times New Roman" w:cstheme="minorHAnsi"/>
          <w:color w:val="000000"/>
          <w:lang w:eastAsia="ru-RU"/>
        </w:rPr>
        <w:t>кажется, начинаются с чистого незнания и приходят к достоверному и полному знанию; таким образом, создается впечатление того, что данное знание является достоверным от начала до конца. На деле же все это — иллюзия. Процесс приобретения технических знаний, как и любого знания вообще, состоит не в уходе от чистого незнания, а в преобразовании ранее приобретенных знаний. В пустую голову невозможно заложить ничего</w:t>
      </w:r>
      <w:r>
        <w:rPr>
          <w:rFonts w:eastAsia="Times New Roman" w:cstheme="minorHAnsi"/>
          <w:color w:val="000000"/>
          <w:lang w:eastAsia="ru-RU"/>
        </w:rPr>
        <w:t>.</w:t>
      </w:r>
    </w:p>
    <w:p w:rsidR="00761A12" w:rsidRDefault="00B07047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Рационализм зародился в начале </w:t>
      </w:r>
      <w:r>
        <w:rPr>
          <w:rFonts w:eastAsia="Times New Roman" w:cstheme="minorHAnsi"/>
          <w:color w:val="000000"/>
          <w:lang w:val="en-US" w:eastAsia="ru-RU"/>
        </w:rPr>
        <w:t>XVII</w:t>
      </w:r>
      <w:r>
        <w:rPr>
          <w:rFonts w:eastAsia="Times New Roman" w:cstheme="minorHAnsi"/>
          <w:color w:val="000000"/>
          <w:lang w:eastAsia="ru-RU"/>
        </w:rPr>
        <w:t xml:space="preserve"> век. </w:t>
      </w:r>
      <w:r w:rsidR="00E81306" w:rsidRPr="00E81306">
        <w:rPr>
          <w:rFonts w:eastAsia="Times New Roman" w:cstheme="minorHAnsi"/>
          <w:color w:val="000000"/>
          <w:lang w:eastAsia="ru-RU"/>
        </w:rPr>
        <w:t>Главными фигурами эпохи формирования рационализма явились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hyperlink r:id="rId18" w:history="1">
        <w:r w:rsidR="00E81306" w:rsidRPr="00B07047">
          <w:rPr>
            <w:rStyle w:val="a9"/>
            <w:rFonts w:eastAsia="Times New Roman" w:cstheme="minorHAnsi"/>
            <w:lang w:eastAsia="ru-RU"/>
          </w:rPr>
          <w:t>Бэкон</w:t>
        </w:r>
      </w:hyperlink>
      <w:r w:rsidR="00E81306" w:rsidRPr="00E81306">
        <w:rPr>
          <w:rFonts w:eastAsia="Times New Roman" w:cstheme="minorHAnsi"/>
          <w:color w:val="000000"/>
          <w:lang w:eastAsia="ru-RU"/>
        </w:rPr>
        <w:t xml:space="preserve"> и </w:t>
      </w:r>
      <w:hyperlink r:id="rId19" w:history="1">
        <w:r w:rsidR="00E81306" w:rsidRPr="00B07047">
          <w:rPr>
            <w:rStyle w:val="a9"/>
            <w:rFonts w:eastAsia="Times New Roman" w:cstheme="minorHAnsi"/>
            <w:lang w:eastAsia="ru-RU"/>
          </w:rPr>
          <w:t>Декарт</w:t>
        </w:r>
      </w:hyperlink>
      <w:r w:rsidR="00E81306" w:rsidRPr="00E81306">
        <w:rPr>
          <w:rFonts w:eastAsia="Times New Roman" w:cstheme="minorHAnsi"/>
          <w:color w:val="000000"/>
          <w:lang w:eastAsia="ru-RU"/>
        </w:rPr>
        <w:t>; в их сочинениях уже присутствуют основные че</w:t>
      </w:r>
      <w:r>
        <w:rPr>
          <w:rFonts w:eastAsia="Times New Roman" w:cstheme="minorHAnsi"/>
          <w:color w:val="000000"/>
          <w:lang w:eastAsia="ru-RU"/>
        </w:rPr>
        <w:t>рты рационалистического подхода.</w:t>
      </w:r>
      <w:r w:rsidR="00761A12">
        <w:rPr>
          <w:rFonts w:eastAsia="Times New Roman" w:cstheme="minorHAnsi"/>
          <w:color w:val="000000"/>
          <w:lang w:eastAsia="ru-RU"/>
        </w:rPr>
        <w:t xml:space="preserve"> Значимым элементом взглядов Бэкона является 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представление о </w:t>
      </w:r>
      <w:r w:rsidR="00761A12">
        <w:rPr>
          <w:rFonts w:eastAsia="Times New Roman" w:cstheme="minorHAnsi"/>
          <w:color w:val="000000"/>
          <w:lang w:eastAsia="ru-RU"/>
        </w:rPr>
        <w:t>принципиальной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возможности разработки </w:t>
      </w:r>
      <w:r w:rsidR="00761A12">
        <w:rPr>
          <w:rFonts w:eastAsia="Times New Roman" w:cstheme="minorHAnsi"/>
          <w:color w:val="000000"/>
          <w:lang w:eastAsia="ru-RU"/>
        </w:rPr>
        <w:t>универсальной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техники</w:t>
      </w:r>
      <w:r w:rsidR="00761A12">
        <w:rPr>
          <w:rFonts w:eastAsia="Times New Roman" w:cstheme="minorHAnsi"/>
          <w:color w:val="000000"/>
          <w:lang w:eastAsia="ru-RU"/>
        </w:rPr>
        <w:t xml:space="preserve"> исследования. Любопытно, что постижение </w:t>
      </w:r>
      <w:r w:rsidR="00E81306" w:rsidRPr="00E81306">
        <w:rPr>
          <w:rFonts w:eastAsia="Times New Roman" w:cstheme="minorHAnsi"/>
          <w:color w:val="000000"/>
          <w:lang w:eastAsia="ru-RU"/>
        </w:rPr>
        <w:t>истинного знания начинается с «промывания мозгов», ибо такое знание должно быть самодостаточным и достоверным с начала до конца. Между знанием и мнением нет ничего общего. О том, чтобы вычленить истинное знание из «изначально присущих нам детских представлений», не может быть и речи.</w:t>
      </w:r>
      <w:r w:rsidR="00761A12">
        <w:rPr>
          <w:rFonts w:eastAsia="Times New Roman" w:cstheme="minorHAnsi"/>
          <w:color w:val="000000"/>
          <w:lang w:eastAsia="ru-RU"/>
        </w:rPr>
        <w:t xml:space="preserve"> К сожалению, п</w:t>
      </w:r>
      <w:r w:rsidR="00E81306" w:rsidRPr="00E81306">
        <w:rPr>
          <w:rFonts w:eastAsia="Times New Roman" w:cstheme="minorHAnsi"/>
          <w:color w:val="000000"/>
          <w:lang w:eastAsia="ru-RU"/>
        </w:rPr>
        <w:t>овышенное внимание к методу не дополняется здесь пониманием</w:t>
      </w:r>
      <w:r w:rsidR="00761A12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того, что одними лишь методическими познаниями знание не исчерпывается</w:t>
      </w:r>
      <w:r w:rsidR="00761A12">
        <w:rPr>
          <w:rFonts w:eastAsia="Times New Roman" w:cstheme="minorHAnsi"/>
          <w:color w:val="000000"/>
          <w:lang w:eastAsia="ru-RU"/>
        </w:rPr>
        <w:t>.</w:t>
      </w:r>
    </w:p>
    <w:p w:rsidR="00761A12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Декарт не менее Бэкона озабочен достижением ясного и отчетливого знания. А ясные познания возникают только в очищенном разуме; с очищения разума и начинается метод исследования</w:t>
      </w:r>
      <w:r w:rsidR="00761A12">
        <w:rPr>
          <w:rFonts w:eastAsia="Times New Roman" w:cstheme="minorHAnsi"/>
          <w:color w:val="000000"/>
          <w:lang w:eastAsia="ru-RU"/>
        </w:rPr>
        <w:t>. Т</w:t>
      </w:r>
      <w:r w:rsidRPr="00E81306">
        <w:rPr>
          <w:rFonts w:eastAsia="Times New Roman" w:cstheme="minorHAnsi"/>
          <w:color w:val="000000"/>
          <w:lang w:eastAsia="ru-RU"/>
        </w:rPr>
        <w:t>ехник</w:t>
      </w:r>
      <w:r w:rsidR="00761A12">
        <w:rPr>
          <w:rFonts w:eastAsia="Times New Roman" w:cstheme="minorHAnsi"/>
          <w:color w:val="000000"/>
          <w:lang w:eastAsia="ru-RU"/>
        </w:rPr>
        <w:t>у</w:t>
      </w:r>
      <w:r w:rsidRPr="00E81306">
        <w:rPr>
          <w:rFonts w:eastAsia="Times New Roman" w:cstheme="minorHAnsi"/>
          <w:color w:val="000000"/>
          <w:lang w:eastAsia="ru-RU"/>
        </w:rPr>
        <w:t xml:space="preserve"> исследований </w:t>
      </w:r>
      <w:r w:rsidR="00761A12">
        <w:rPr>
          <w:rFonts w:eastAsia="Times New Roman" w:cstheme="minorHAnsi"/>
          <w:color w:val="000000"/>
          <w:lang w:eastAsia="ru-RU"/>
        </w:rPr>
        <w:t>он о</w:t>
      </w:r>
      <w:r w:rsidRPr="00E81306">
        <w:rPr>
          <w:rFonts w:eastAsia="Times New Roman" w:cstheme="minorHAnsi"/>
          <w:color w:val="000000"/>
          <w:lang w:eastAsia="ru-RU"/>
        </w:rPr>
        <w:t xml:space="preserve">писывает в виде набора правил, из которых в идеале должен слагаться некий непогрешимый метод, метод всеобщий </w:t>
      </w:r>
      <w:r w:rsidR="00761A12">
        <w:rPr>
          <w:rFonts w:eastAsia="Times New Roman" w:cstheme="minorHAnsi"/>
          <w:color w:val="000000"/>
          <w:lang w:eastAsia="ru-RU"/>
        </w:rPr>
        <w:t xml:space="preserve">и </w:t>
      </w:r>
      <w:r w:rsidRPr="00E81306">
        <w:rPr>
          <w:rFonts w:eastAsia="Times New Roman" w:cstheme="minorHAnsi"/>
          <w:color w:val="000000"/>
          <w:lang w:eastAsia="ru-RU"/>
        </w:rPr>
        <w:t>применяемый совершенно механически</w:t>
      </w:r>
      <w:r w:rsidR="00761A12">
        <w:rPr>
          <w:rFonts w:eastAsia="Times New Roman" w:cstheme="minorHAnsi"/>
          <w:color w:val="000000"/>
          <w:lang w:eastAsia="ru-RU"/>
        </w:rPr>
        <w:t>. В</w:t>
      </w:r>
      <w:r w:rsidRPr="00E81306">
        <w:rPr>
          <w:rFonts w:eastAsia="Times New Roman" w:cstheme="minorHAnsi"/>
          <w:color w:val="000000"/>
          <w:lang w:eastAsia="ru-RU"/>
        </w:rPr>
        <w:t xml:space="preserve"> познании</w:t>
      </w:r>
      <w:r w:rsidR="00761A12">
        <w:rPr>
          <w:rFonts w:eastAsia="Times New Roman" w:cstheme="minorHAnsi"/>
          <w:color w:val="000000"/>
          <w:lang w:eastAsia="ru-RU"/>
        </w:rPr>
        <w:t xml:space="preserve"> Декарт не признает никаки</w:t>
      </w:r>
      <w:r w:rsidRPr="00E81306">
        <w:rPr>
          <w:rFonts w:eastAsia="Times New Roman" w:cstheme="minorHAnsi"/>
          <w:color w:val="000000"/>
          <w:lang w:eastAsia="ru-RU"/>
        </w:rPr>
        <w:t>х степеней, всякое неотчетливое знание есть просто незнание</w:t>
      </w:r>
      <w:r w:rsidR="00761A12">
        <w:rPr>
          <w:rFonts w:eastAsia="Times New Roman" w:cstheme="minorHAnsi"/>
          <w:color w:val="000000"/>
          <w:lang w:eastAsia="ru-RU"/>
        </w:rPr>
        <w:t>. Д</w:t>
      </w:r>
      <w:r w:rsidRPr="00E81306">
        <w:rPr>
          <w:rFonts w:eastAsia="Times New Roman" w:cstheme="minorHAnsi"/>
          <w:color w:val="000000"/>
          <w:lang w:eastAsia="ru-RU"/>
        </w:rPr>
        <w:t>ека</w:t>
      </w:r>
      <w:r w:rsidR="00761A12">
        <w:rPr>
          <w:rFonts w:eastAsia="Times New Roman" w:cstheme="minorHAnsi"/>
          <w:color w:val="000000"/>
          <w:lang w:eastAsia="ru-RU"/>
        </w:rPr>
        <w:t xml:space="preserve">рт </w:t>
      </w:r>
      <w:r w:rsidRPr="00E81306">
        <w:rPr>
          <w:rFonts w:eastAsia="Times New Roman" w:cstheme="minorHAnsi"/>
          <w:color w:val="000000"/>
          <w:lang w:eastAsia="ru-RU"/>
        </w:rPr>
        <w:t xml:space="preserve">в конце </w:t>
      </w:r>
      <w:r w:rsidR="00761A12">
        <w:rPr>
          <w:rFonts w:eastAsia="Times New Roman" w:cstheme="minorHAnsi"/>
          <w:color w:val="000000"/>
          <w:lang w:eastAsia="ru-RU"/>
        </w:rPr>
        <w:t>к</w:t>
      </w:r>
      <w:r w:rsidRPr="00E81306">
        <w:rPr>
          <w:rFonts w:eastAsia="Times New Roman" w:cstheme="minorHAnsi"/>
          <w:color w:val="000000"/>
          <w:lang w:eastAsia="ru-RU"/>
        </w:rPr>
        <w:t>о</w:t>
      </w:r>
      <w:r w:rsidR="00761A12">
        <w:rPr>
          <w:rFonts w:eastAsia="Times New Roman" w:cstheme="minorHAnsi"/>
          <w:color w:val="000000"/>
          <w:lang w:eastAsia="ru-RU"/>
        </w:rPr>
        <w:t>н</w:t>
      </w:r>
      <w:r w:rsidRPr="00E81306">
        <w:rPr>
          <w:rFonts w:eastAsia="Times New Roman" w:cstheme="minorHAnsi"/>
          <w:color w:val="000000"/>
          <w:lang w:eastAsia="ru-RU"/>
        </w:rPr>
        <w:t>ц</w:t>
      </w:r>
      <w:r w:rsidR="00761A12">
        <w:rPr>
          <w:rFonts w:eastAsia="Times New Roman" w:cstheme="minorHAnsi"/>
          <w:color w:val="000000"/>
          <w:lang w:eastAsia="ru-RU"/>
        </w:rPr>
        <w:t>ов</w:t>
      </w:r>
      <w:r w:rsidRPr="00E81306">
        <w:rPr>
          <w:rFonts w:eastAsia="Times New Roman" w:cstheme="minorHAnsi"/>
          <w:color w:val="000000"/>
          <w:lang w:eastAsia="ru-RU"/>
        </w:rPr>
        <w:t xml:space="preserve"> признает ошибочной ту мысль, что метод способен служить единственным средством исследования</w:t>
      </w:r>
      <w:r w:rsidR="00761A12"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Самодостаточность метода оказывается мечтой, а не реальностью</w:t>
      </w:r>
      <w:r w:rsidR="00761A12">
        <w:rPr>
          <w:rFonts w:eastAsia="Times New Roman" w:cstheme="minorHAnsi"/>
          <w:color w:val="000000"/>
          <w:lang w:eastAsia="ru-RU"/>
        </w:rPr>
        <w:t>.</w:t>
      </w:r>
    </w:p>
    <w:p w:rsidR="00014114" w:rsidRDefault="00761A12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E81306" w:rsidRPr="00E81306">
        <w:rPr>
          <w:rFonts w:eastAsia="Times New Roman" w:cstheme="minorHAnsi"/>
          <w:color w:val="000000"/>
          <w:lang w:eastAsia="ru-RU"/>
        </w:rPr>
        <w:t>овременный рационализм — это то, во что превратили заурядные умы незаурядные начинания гениев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014114">
        <w:rPr>
          <w:rFonts w:eastAsia="Times New Roman" w:cstheme="minorHAnsi"/>
          <w:color w:val="000000"/>
          <w:lang w:eastAsia="ru-RU"/>
        </w:rPr>
        <w:t xml:space="preserve">Или, как говорил </w:t>
      </w:r>
      <w:r w:rsidR="00014114" w:rsidRPr="00761A12">
        <w:rPr>
          <w:rFonts w:eastAsia="Times New Roman" w:cstheme="minorHAnsi"/>
          <w:color w:val="000000"/>
          <w:lang w:eastAsia="ru-RU"/>
        </w:rPr>
        <w:t xml:space="preserve">маркиз </w:t>
      </w:r>
      <w:hyperlink r:id="rId20" w:history="1">
        <w:r w:rsidR="00014114" w:rsidRPr="00761A12">
          <w:rPr>
            <w:rStyle w:val="a9"/>
            <w:rFonts w:eastAsia="Times New Roman" w:cstheme="minorHAnsi"/>
            <w:lang w:eastAsia="ru-RU"/>
          </w:rPr>
          <w:t>Вовенарг</w:t>
        </w:r>
      </w:hyperlink>
      <w:r w:rsidR="00014114">
        <w:rPr>
          <w:rFonts w:eastAsia="Times New Roman" w:cstheme="minorHAnsi"/>
          <w:color w:val="000000"/>
          <w:lang w:eastAsia="ru-RU"/>
        </w:rPr>
        <w:t>: «</w:t>
      </w:r>
      <w:r>
        <w:rPr>
          <w:rFonts w:eastAsia="Times New Roman" w:cstheme="minorHAnsi"/>
          <w:color w:val="000000"/>
          <w:lang w:eastAsia="ru-RU"/>
        </w:rPr>
        <w:t>В</w:t>
      </w:r>
      <w:r w:rsidRPr="00761A12">
        <w:rPr>
          <w:rFonts w:eastAsia="Times New Roman" w:cstheme="minorHAnsi"/>
          <w:color w:val="000000"/>
          <w:lang w:eastAsia="ru-RU"/>
        </w:rPr>
        <w:t xml:space="preserve">еликие люди, приобщая к размышлениям людей слабых, направляют их </w:t>
      </w:r>
      <w:r w:rsidR="00014114">
        <w:rPr>
          <w:rFonts w:eastAsia="Times New Roman" w:cstheme="minorHAnsi"/>
          <w:color w:val="000000"/>
          <w:lang w:eastAsia="ru-RU"/>
        </w:rPr>
        <w:t xml:space="preserve">тем самым по пути заблуждений». </w:t>
      </w:r>
      <w:r w:rsidR="00E81306" w:rsidRPr="00E81306">
        <w:rPr>
          <w:rFonts w:eastAsia="Times New Roman" w:cstheme="minorHAnsi"/>
          <w:color w:val="000000"/>
          <w:lang w:eastAsia="ru-RU"/>
        </w:rPr>
        <w:t>Д</w:t>
      </w:r>
      <w:r w:rsidR="00014114">
        <w:rPr>
          <w:rFonts w:eastAsia="Times New Roman" w:cstheme="minorHAnsi"/>
          <w:color w:val="000000"/>
          <w:lang w:eastAsia="ru-RU"/>
        </w:rPr>
        <w:t>е</w:t>
      </w:r>
      <w:r w:rsidR="00E81306" w:rsidRPr="00E81306">
        <w:rPr>
          <w:rFonts w:eastAsia="Times New Roman" w:cstheme="minorHAnsi"/>
          <w:color w:val="000000"/>
          <w:lang w:eastAsia="ru-RU"/>
        </w:rPr>
        <w:t>карт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так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и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не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стал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hyperlink r:id="rId21" w:history="1">
        <w:r w:rsidR="00E81306" w:rsidRPr="00014114">
          <w:rPr>
            <w:rStyle w:val="a9"/>
            <w:rFonts w:eastAsia="Times New Roman" w:cstheme="minorHAnsi"/>
            <w:lang w:eastAsia="ru-RU"/>
          </w:rPr>
          <w:t>картезианцем</w:t>
        </w:r>
      </w:hyperlink>
      <w:r w:rsidR="00E81306" w:rsidRPr="00014114"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однако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как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говаривал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о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val="en-US" w:eastAsia="ru-RU"/>
        </w:rPr>
        <w:t>XVII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столетии</w:t>
      </w:r>
      <w:r w:rsidR="00E81306" w:rsidRPr="00014114">
        <w:rPr>
          <w:rFonts w:eastAsia="Times New Roman" w:cstheme="minorHAnsi"/>
          <w:color w:val="000000"/>
          <w:lang w:eastAsia="ru-RU"/>
        </w:rPr>
        <w:t xml:space="preserve"> </w:t>
      </w:r>
      <w:hyperlink r:id="rId22" w:history="1">
        <w:r w:rsidR="00E81306" w:rsidRPr="00014114">
          <w:rPr>
            <w:rStyle w:val="a9"/>
            <w:rFonts w:eastAsia="Times New Roman" w:cstheme="minorHAnsi"/>
            <w:lang w:eastAsia="ru-RU"/>
          </w:rPr>
          <w:t>Буйе</w:t>
        </w:r>
      </w:hyperlink>
      <w:r w:rsidR="00014114" w:rsidRPr="00014114">
        <w:rPr>
          <w:rFonts w:eastAsia="Times New Roman" w:cstheme="minorHAnsi"/>
          <w:color w:val="000000"/>
          <w:lang w:eastAsia="ru-RU"/>
        </w:rPr>
        <w:t xml:space="preserve">: </w:t>
      </w:r>
      <w:r w:rsidR="00014114">
        <w:rPr>
          <w:rFonts w:eastAsia="Times New Roman" w:cstheme="minorHAnsi"/>
          <w:color w:val="000000"/>
          <w:lang w:eastAsia="ru-RU"/>
        </w:rPr>
        <w:t>«</w:t>
      </w:r>
      <w:r w:rsidR="00E81306" w:rsidRPr="00E81306">
        <w:rPr>
          <w:rFonts w:eastAsia="Times New Roman" w:cstheme="minorHAnsi"/>
          <w:color w:val="000000"/>
          <w:lang w:eastAsia="ru-RU"/>
        </w:rPr>
        <w:t>Картезианство одержало победу; оно захватило все это великое столетие, оно проникло в сам дух его — не только в философию, но и в саму</w:t>
      </w:r>
      <w:r w:rsidR="00014114">
        <w:rPr>
          <w:rFonts w:eastAsia="Times New Roman" w:cstheme="minorHAnsi"/>
          <w:color w:val="000000"/>
          <w:lang w:eastAsia="ru-RU"/>
        </w:rPr>
        <w:t xml:space="preserve"> литературу»</w:t>
      </w:r>
      <w:r w:rsidR="00E81306" w:rsidRPr="00E81306">
        <w:rPr>
          <w:rFonts w:eastAsia="Times New Roman" w:cstheme="minorHAnsi"/>
          <w:color w:val="000000"/>
          <w:lang w:eastAsia="ru-RU"/>
        </w:rPr>
        <w:t>.</w:t>
      </w:r>
      <w:r w:rsidR="00014114" w:rsidRPr="00014114">
        <w:rPr>
          <w:rFonts w:eastAsia="Times New Roman" w:cstheme="minorHAnsi"/>
          <w:color w:val="000000"/>
          <w:lang w:eastAsia="ru-RU"/>
        </w:rPr>
        <w:t xml:space="preserve"> </w:t>
      </w:r>
      <w:r w:rsidR="00014114" w:rsidRPr="00E81306">
        <w:rPr>
          <w:rFonts w:eastAsia="Times New Roman" w:cstheme="minorHAnsi"/>
          <w:color w:val="000000"/>
          <w:lang w:eastAsia="ru-RU"/>
        </w:rPr>
        <w:t>Ни религии, ни естествознанию, ни образованию, ни самому образу жизни не удалось остаться в стороне от влияния нового рационализма: ни один вид деятельности, ни один слой общества не ушел от этого влияния</w:t>
      </w:r>
      <w:r w:rsidR="00014114">
        <w:rPr>
          <w:rFonts w:eastAsia="Times New Roman" w:cstheme="minorHAnsi"/>
          <w:color w:val="000000"/>
          <w:lang w:eastAsia="ru-RU"/>
        </w:rPr>
        <w:t>.</w:t>
      </w:r>
    </w:p>
    <w:p w:rsidR="000B6E08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Этот процесс подспудных изменений, приве</w:t>
      </w:r>
      <w:r w:rsidR="00014114">
        <w:rPr>
          <w:rFonts w:eastAsia="Times New Roman" w:cstheme="minorHAnsi"/>
          <w:color w:val="000000"/>
          <w:lang w:eastAsia="ru-RU"/>
        </w:rPr>
        <w:t xml:space="preserve">л </w:t>
      </w:r>
      <w:r w:rsidRPr="00E81306">
        <w:rPr>
          <w:rFonts w:eastAsia="Times New Roman" w:cstheme="minorHAnsi"/>
          <w:color w:val="000000"/>
          <w:lang w:eastAsia="ru-RU"/>
        </w:rPr>
        <w:t>к превращению рационалиста XVII столетия в современного рационалиста</w:t>
      </w:r>
      <w:r w:rsidR="00014114">
        <w:rPr>
          <w:rFonts w:eastAsia="Times New Roman" w:cstheme="minorHAnsi"/>
          <w:color w:val="000000"/>
          <w:lang w:eastAsia="ru-RU"/>
        </w:rPr>
        <w:t>. То, что в XVII веке было L</w:t>
      </w:r>
      <w:r w:rsidR="00014114" w:rsidRPr="00014114">
        <w:rPr>
          <w:rFonts w:eastAsia="Times New Roman" w:cstheme="minorHAnsi"/>
          <w:color w:val="000000"/>
          <w:lang w:eastAsia="ru-RU"/>
        </w:rPr>
        <w:t>’</w:t>
      </w:r>
      <w:r w:rsidRPr="00E81306">
        <w:rPr>
          <w:rFonts w:eastAsia="Times New Roman" w:cstheme="minorHAnsi"/>
          <w:color w:val="000000"/>
          <w:lang w:eastAsia="ru-RU"/>
        </w:rPr>
        <w:t xml:space="preserve">art de penser </w:t>
      </w:r>
      <w:r w:rsidR="00014114">
        <w:rPr>
          <w:rFonts w:eastAsia="Times New Roman" w:cstheme="minorHAnsi"/>
          <w:color w:val="000000"/>
          <w:lang w:eastAsia="ru-RU"/>
        </w:rPr>
        <w:t xml:space="preserve">(искусством мыслить, </w:t>
      </w:r>
      <w:r w:rsidR="00014114" w:rsidRPr="00014114">
        <w:rPr>
          <w:rFonts w:eastAsia="Times New Roman" w:cstheme="minorHAnsi"/>
          <w:i/>
          <w:color w:val="000000"/>
          <w:lang w:eastAsia="ru-RU"/>
        </w:rPr>
        <w:t>франц.</w:t>
      </w:r>
      <w:r w:rsidR="00014114">
        <w:rPr>
          <w:rFonts w:eastAsia="Times New Roman" w:cstheme="minorHAnsi"/>
          <w:color w:val="000000"/>
          <w:lang w:eastAsia="ru-RU"/>
        </w:rPr>
        <w:t xml:space="preserve">) </w:t>
      </w:r>
      <w:r w:rsidRPr="00E81306">
        <w:rPr>
          <w:rFonts w:eastAsia="Times New Roman" w:cstheme="minorHAnsi"/>
          <w:color w:val="000000"/>
          <w:lang w:eastAsia="ru-RU"/>
        </w:rPr>
        <w:t xml:space="preserve">в наше время превратилось в опус типа: </w:t>
      </w:r>
      <w:r w:rsidR="00014114">
        <w:rPr>
          <w:rFonts w:eastAsia="Times New Roman" w:cstheme="minorHAnsi"/>
          <w:color w:val="000000"/>
          <w:lang w:eastAsia="ru-RU"/>
        </w:rPr>
        <w:t>«</w:t>
      </w:r>
      <w:r w:rsidRPr="00E81306">
        <w:rPr>
          <w:rFonts w:eastAsia="Times New Roman" w:cstheme="minorHAnsi"/>
          <w:color w:val="000000"/>
          <w:lang w:eastAsia="ru-RU"/>
        </w:rPr>
        <w:t>Ваш разум и как им пользоваться: стратегия всемирно известных специалистов по тренировке ума при минимуме затрат</w:t>
      </w:r>
      <w:r w:rsidR="00014114">
        <w:rPr>
          <w:rFonts w:eastAsia="Times New Roman" w:cstheme="minorHAnsi"/>
          <w:color w:val="000000"/>
          <w:lang w:eastAsia="ru-RU"/>
        </w:rPr>
        <w:t>»</w:t>
      </w:r>
      <w:r w:rsidRPr="00E81306">
        <w:rPr>
          <w:rFonts w:eastAsia="Times New Roman" w:cstheme="minorHAnsi"/>
          <w:color w:val="000000"/>
          <w:lang w:eastAsia="ru-RU"/>
        </w:rPr>
        <w:t>.</w:t>
      </w:r>
      <w:r w:rsidR="00014114">
        <w:rPr>
          <w:rFonts w:eastAsia="Times New Roman" w:cstheme="minorHAnsi"/>
          <w:color w:val="000000"/>
          <w:lang w:eastAsia="ru-RU"/>
        </w:rPr>
        <w:t xml:space="preserve"> Т</w:t>
      </w:r>
      <w:r w:rsidRPr="00E81306">
        <w:rPr>
          <w:rFonts w:eastAsia="Times New Roman" w:cstheme="minorHAnsi"/>
          <w:color w:val="000000"/>
          <w:lang w:eastAsia="ru-RU"/>
        </w:rPr>
        <w:t>о</w:t>
      </w:r>
      <w:r>
        <w:rPr>
          <w:rFonts w:eastAsia="Times New Roman" w:cstheme="minorHAnsi"/>
          <w:color w:val="000000"/>
          <w:lang w:eastAsia="ru-RU"/>
        </w:rPr>
        <w:t>,</w:t>
      </w:r>
      <w:r w:rsidRPr="00E81306">
        <w:rPr>
          <w:rFonts w:eastAsia="Times New Roman" w:cstheme="minorHAnsi"/>
          <w:color w:val="000000"/>
          <w:lang w:eastAsia="ru-RU"/>
        </w:rPr>
        <w:t xml:space="preserve"> что раньше было Умением жить, стало теперь </w:t>
      </w:r>
      <w:r w:rsidR="00014114">
        <w:rPr>
          <w:rFonts w:eastAsia="Times New Roman" w:cstheme="minorHAnsi"/>
          <w:color w:val="000000"/>
          <w:lang w:eastAsia="ru-RU"/>
        </w:rPr>
        <w:t>«</w:t>
      </w:r>
      <w:r w:rsidRPr="00E81306">
        <w:rPr>
          <w:rFonts w:eastAsia="Times New Roman" w:cstheme="minorHAnsi"/>
          <w:color w:val="000000"/>
          <w:lang w:eastAsia="ru-RU"/>
        </w:rPr>
        <w:t xml:space="preserve">Техникой </w:t>
      </w:r>
      <w:r w:rsidR="00014114">
        <w:rPr>
          <w:rFonts w:eastAsia="Times New Roman" w:cstheme="minorHAnsi"/>
          <w:color w:val="000000"/>
          <w:lang w:eastAsia="ru-RU"/>
        </w:rPr>
        <w:t>успеха».</w:t>
      </w:r>
      <w:r w:rsidR="000B6E08">
        <w:rPr>
          <w:rFonts w:eastAsia="Times New Roman" w:cstheme="minorHAnsi"/>
          <w:color w:val="000000"/>
          <w:lang w:eastAsia="ru-RU"/>
        </w:rPr>
        <w:t xml:space="preserve"> </w:t>
      </w:r>
      <w:r w:rsidR="00014114">
        <w:rPr>
          <w:rFonts w:eastAsia="Times New Roman" w:cstheme="minorHAnsi"/>
          <w:color w:val="000000"/>
          <w:lang w:eastAsia="ru-RU"/>
        </w:rPr>
        <w:t xml:space="preserve">Представления же о методе, </w:t>
      </w:r>
      <w:r w:rsidRPr="00E81306">
        <w:rPr>
          <w:rFonts w:eastAsia="Times New Roman" w:cstheme="minorHAnsi"/>
          <w:color w:val="000000"/>
          <w:lang w:eastAsia="ru-RU"/>
        </w:rPr>
        <w:t>благодаря которому становились равны между собой все умы, явились желанным упрощением для тех из людей, кто спешил обрести ученый вид, будучи, однако, не в состоянии должным образом — детально — овладеть всем имеющимся [духовным] наследием</w:t>
      </w:r>
      <w:r w:rsidR="000B6E08">
        <w:rPr>
          <w:rFonts w:eastAsia="Times New Roman" w:cstheme="minorHAnsi"/>
          <w:color w:val="000000"/>
          <w:lang w:eastAsia="ru-RU"/>
        </w:rPr>
        <w:t>.</w:t>
      </w:r>
    </w:p>
    <w:p w:rsidR="00E81306" w:rsidRPr="00E81306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Однако не следует думать, будто утверждение рационализма происходило легко и не вызывало противодействия</w:t>
      </w:r>
      <w:r w:rsidR="000B6E08">
        <w:rPr>
          <w:rFonts w:eastAsia="Times New Roman" w:cstheme="minorHAnsi"/>
          <w:color w:val="000000"/>
          <w:lang w:eastAsia="ru-RU"/>
        </w:rPr>
        <w:t>. Н</w:t>
      </w:r>
      <w:r w:rsidRPr="00E81306">
        <w:rPr>
          <w:rFonts w:eastAsia="Times New Roman" w:cstheme="minorHAnsi"/>
          <w:color w:val="000000"/>
          <w:lang w:eastAsia="ru-RU"/>
        </w:rPr>
        <w:t>екот</w:t>
      </w:r>
      <w:r w:rsidR="000B6E08">
        <w:rPr>
          <w:rFonts w:eastAsia="Times New Roman" w:cstheme="minorHAnsi"/>
          <w:color w:val="000000"/>
          <w:lang w:eastAsia="ru-RU"/>
        </w:rPr>
        <w:t>орые сферы человеческой деятель</w:t>
      </w:r>
      <w:r w:rsidRPr="00E81306">
        <w:rPr>
          <w:rFonts w:eastAsia="Times New Roman" w:cstheme="minorHAnsi"/>
          <w:color w:val="000000"/>
          <w:lang w:eastAsia="ru-RU"/>
        </w:rPr>
        <w:t>ности — те, где изначальные позиции рационализма были весьма тверды (как, например, в литературе), — впоследствии освободились от его влияния</w:t>
      </w:r>
      <w:r w:rsidR="000B6E08">
        <w:rPr>
          <w:rFonts w:eastAsia="Times New Roman" w:cstheme="minorHAnsi"/>
          <w:color w:val="000000"/>
          <w:lang w:eastAsia="ru-RU"/>
        </w:rPr>
        <w:t xml:space="preserve">. </w:t>
      </w:r>
      <w:r w:rsidRPr="00E81306">
        <w:rPr>
          <w:rFonts w:eastAsia="Times New Roman" w:cstheme="minorHAnsi"/>
          <w:color w:val="000000"/>
          <w:lang w:eastAsia="ru-RU"/>
        </w:rPr>
        <w:t xml:space="preserve">Со здравой критикой Декарта выступил </w:t>
      </w:r>
      <w:hyperlink r:id="rId23" w:history="1">
        <w:r w:rsidRPr="000B6E08">
          <w:rPr>
            <w:rStyle w:val="a9"/>
            <w:rFonts w:eastAsia="Times New Roman" w:cstheme="minorHAnsi"/>
            <w:lang w:eastAsia="ru-RU"/>
          </w:rPr>
          <w:t>Паскаль</w:t>
        </w:r>
      </w:hyperlink>
      <w:r w:rsidRPr="00E81306">
        <w:rPr>
          <w:rFonts w:eastAsia="Times New Roman" w:cstheme="minorHAnsi"/>
          <w:color w:val="000000"/>
          <w:lang w:eastAsia="ru-RU"/>
        </w:rPr>
        <w:t>, противостоящий ему хотя и не во всех, но в самых существенных моментах</w:t>
      </w:r>
      <w:r w:rsidR="000B6E08">
        <w:rPr>
          <w:rFonts w:eastAsia="Times New Roman" w:cstheme="minorHAnsi"/>
          <w:color w:val="000000"/>
          <w:lang w:eastAsia="ru-RU"/>
        </w:rPr>
        <w:t xml:space="preserve"> (подробнее о вкладе Паскаля в теорию вероятностей см. </w:t>
      </w:r>
      <w:hyperlink r:id="rId24" w:history="1">
        <w:r w:rsidR="000B6E08" w:rsidRPr="000B6E08">
          <w:rPr>
            <w:rStyle w:val="a9"/>
            <w:rFonts w:eastAsia="Times New Roman" w:cstheme="minorHAnsi"/>
            <w:lang w:eastAsia="ru-RU"/>
          </w:rPr>
          <w:t>Леонард Млодинов. (Не)совершенная случайность. Как случай управляет нашей жизнью</w:t>
        </w:r>
      </w:hyperlink>
      <w:r w:rsidR="000B6E08">
        <w:rPr>
          <w:rFonts w:eastAsia="Times New Roman" w:cstheme="minorHAnsi"/>
          <w:color w:val="000000"/>
          <w:lang w:eastAsia="ru-RU"/>
        </w:rPr>
        <w:t>)</w:t>
      </w:r>
      <w:r w:rsidRPr="00E81306">
        <w:rPr>
          <w:rFonts w:eastAsia="Times New Roman" w:cstheme="minorHAnsi"/>
          <w:color w:val="000000"/>
          <w:lang w:eastAsia="ru-RU"/>
        </w:rPr>
        <w:t xml:space="preserve">. Во-первых, он понял, что картезианское стремление к достоверному знанию основано на ложном критерии достоверности. Декарту необходимо было взять в качестве отправной точки что-то столь </w:t>
      </w:r>
      <w:r w:rsidRPr="00E81306">
        <w:rPr>
          <w:rFonts w:eastAsia="Times New Roman" w:cstheme="minorHAnsi"/>
          <w:color w:val="000000"/>
          <w:lang w:eastAsia="ru-RU"/>
        </w:rPr>
        <w:lastRenderedPageBreak/>
        <w:t>достоверное, что в этом нельзя было бы усомниться;</w:t>
      </w:r>
      <w:r w:rsidR="000B6E08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поэтому он и пришел к мнению, согласно которому истинное знание есть знание метода. Паскалю же удалось избежать подобного вывода при помощи учения о вероятностном характере знания; достоверным может быть лишь знание частностей; парадокс состоит в том, что вероятностное знание является более истинным, чем знание достоверное. Во-вторых, Паскаль понимал, что ни в каком конкретном виде деятельности знание в целом не сводится только к картезиа</w:t>
      </w:r>
      <w:r w:rsidR="000B6E08">
        <w:rPr>
          <w:rFonts w:eastAsia="Times New Roman" w:cstheme="minorHAnsi"/>
          <w:color w:val="000000"/>
          <w:lang w:eastAsia="ru-RU"/>
        </w:rPr>
        <w:t>н</w:t>
      </w:r>
      <w:r w:rsidRPr="00E81306">
        <w:rPr>
          <w:rFonts w:eastAsia="Times New Roman" w:cstheme="minorHAnsi"/>
          <w:color w:val="000000"/>
          <w:lang w:eastAsia="ru-RU"/>
        </w:rPr>
        <w:t>ско</w:t>
      </w:r>
      <w:r w:rsidR="000B6E08">
        <w:rPr>
          <w:rFonts w:eastAsia="Times New Roman" w:cstheme="minorHAnsi"/>
          <w:color w:val="000000"/>
          <w:lang w:eastAsia="ru-RU"/>
        </w:rPr>
        <w:t xml:space="preserve">му рассуждению. Паскаль показал, что </w:t>
      </w:r>
      <w:r w:rsidRPr="00E81306">
        <w:rPr>
          <w:rFonts w:eastAsia="Times New Roman" w:cstheme="minorHAnsi"/>
          <w:color w:val="000000"/>
          <w:lang w:eastAsia="ru-RU"/>
        </w:rPr>
        <w:t>философское заблуждение рационализма заключается в том, что методу и учению о его самодостаточности приписывается здесь качество достоверности; практическая же ошибка рационализма заключена в убеждении, что сознательное</w:t>
      </w:r>
      <w:r w:rsidR="000B6E08">
        <w:rPr>
          <w:rFonts w:eastAsia="Times New Roman" w:cstheme="minorHAnsi"/>
          <w:color w:val="000000"/>
          <w:lang w:eastAsia="ru-RU"/>
        </w:rPr>
        <w:t xml:space="preserve"> поведение — это всегда благо.</w:t>
      </w:r>
    </w:p>
    <w:p w:rsidR="000B6E08" w:rsidRDefault="000B6E08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Рационал</w:t>
      </w:r>
      <w:r w:rsidR="00E81306" w:rsidRPr="00E81306">
        <w:rPr>
          <w:rFonts w:eastAsia="Times New Roman" w:cstheme="minorHAnsi"/>
          <w:color w:val="000000"/>
          <w:lang w:eastAsia="ru-RU"/>
        </w:rPr>
        <w:t>изм прочно укоренился в современной политике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Рационализм присущ не только отрицательным, но и положительным сторонам нашей политики. Наши проекты являются в основном проектами рационалистическими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Рационализм уже больше не является одним </w:t>
      </w:r>
      <w:r>
        <w:rPr>
          <w:rFonts w:eastAsia="Times New Roman" w:cstheme="minorHAnsi"/>
          <w:color w:val="000000"/>
          <w:lang w:eastAsia="ru-RU"/>
        </w:rPr>
        <w:t>из возможных стилей осуществле</w:t>
      </w:r>
      <w:r w:rsidR="00E81306" w:rsidRPr="00E81306">
        <w:rPr>
          <w:rFonts w:eastAsia="Times New Roman" w:cstheme="minorHAnsi"/>
          <w:color w:val="000000"/>
          <w:lang w:eastAsia="ru-RU"/>
        </w:rPr>
        <w:t>ния политики, он превратился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в</w:t>
      </w:r>
      <w:r>
        <w:rPr>
          <w:rFonts w:eastAsia="Times New Roman" w:cstheme="minorHAnsi"/>
          <w:color w:val="000000"/>
          <w:lang w:eastAsia="ru-RU"/>
        </w:rPr>
        <w:t xml:space="preserve"> единственно возможный. </w:t>
      </w:r>
      <w:r w:rsidR="00E81306" w:rsidRPr="00E81306">
        <w:rPr>
          <w:rFonts w:eastAsia="Times New Roman" w:cstheme="minorHAnsi"/>
          <w:color w:val="000000"/>
          <w:lang w:eastAsia="ru-RU"/>
        </w:rPr>
        <w:t>Своеобразным показателем глубины влияния рационализма на сам образ нашего политического мышления и действования является то, в какой степени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политику восстановления стала вытеснять политика разрушения с последующим созиданием нового, вследствие чего всему, что возникает как продукт конструирования, осуществляемого на основе сознательного планирования, оказывается предпочтение передо всем, что складывается, постепенно, само собой и как бы неосознанно</w:t>
      </w:r>
      <w:r>
        <w:rPr>
          <w:rFonts w:eastAsia="Times New Roman" w:cstheme="minorHAnsi"/>
          <w:color w:val="000000"/>
          <w:lang w:eastAsia="ru-RU"/>
        </w:rPr>
        <w:t>.</w:t>
      </w:r>
    </w:p>
    <w:p w:rsidR="001A7279" w:rsidRDefault="000B6E08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Неформальный </w:t>
      </w:r>
      <w:r w:rsidR="00E81306" w:rsidRPr="00E81306">
        <w:rPr>
          <w:rFonts w:eastAsia="Times New Roman" w:cstheme="minorHAnsi"/>
          <w:color w:val="000000"/>
          <w:lang w:eastAsia="ru-RU"/>
        </w:rPr>
        <w:t>характер английской политики позволял нам долгое время проводить политику, не придающую чрезмерного значения активистской стороне и достижению определенных целей; он позволял нам, по крайней мере в политике, уйти от той иллюзии, будто с несовершенством возможно когда-либо покончить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Поэтому осно</w:t>
      </w:r>
      <w:r w:rsidR="003A0CD2">
        <w:rPr>
          <w:rFonts w:eastAsia="Times New Roman" w:cstheme="minorHAnsi"/>
          <w:color w:val="000000"/>
          <w:lang w:eastAsia="ru-RU"/>
        </w:rPr>
        <w:t xml:space="preserve">вное значение такой книги, как </w:t>
      </w:r>
      <w:hyperlink r:id="rId25" w:history="1">
        <w:r w:rsidR="00E81306" w:rsidRPr="003A0CD2">
          <w:rPr>
            <w:rStyle w:val="a9"/>
            <w:rFonts w:eastAsia="Times New Roman" w:cstheme="minorHAnsi"/>
            <w:lang w:eastAsia="ru-RU"/>
          </w:rPr>
          <w:t>Дорога к рабству</w:t>
        </w:r>
      </w:hyperlink>
      <w:r w:rsidR="00E81306" w:rsidRPr="00E81306">
        <w:rPr>
          <w:rFonts w:eastAsia="Times New Roman" w:cstheme="minorHAnsi"/>
          <w:color w:val="000000"/>
          <w:lang w:eastAsia="ru-RU"/>
        </w:rPr>
        <w:t xml:space="preserve"> Хайека, состоит не в стройности предложенной им доктрины, а в том, что предложенное им является доктриной. План, состоящий в том, чтобы отказаться ото всяческого планирования, возможно, лучше плана противоположного содержания, но он принадлежит к тому же стилю полит</w:t>
      </w:r>
      <w:r w:rsidR="001A7279">
        <w:rPr>
          <w:rFonts w:eastAsia="Times New Roman" w:cstheme="minorHAnsi"/>
          <w:color w:val="000000"/>
          <w:lang w:eastAsia="ru-RU"/>
        </w:rPr>
        <w:t>ики, что и его противоположность.</w:t>
      </w:r>
    </w:p>
    <w:p w:rsidR="00E81306" w:rsidRPr="00E81306" w:rsidRDefault="001A7279" w:rsidP="001A72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Рационалистическая политика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является политикой удовлетво</w:t>
      </w:r>
      <w:r w:rsidR="00E81306" w:rsidRPr="00E81306">
        <w:rPr>
          <w:rFonts w:eastAsia="Times New Roman" w:cstheme="minorHAnsi"/>
          <w:color w:val="000000"/>
          <w:lang w:eastAsia="ru-RU"/>
        </w:rPr>
        <w:t>рения насущных нужд</w:t>
      </w:r>
      <w:r>
        <w:rPr>
          <w:rFonts w:eastAsia="Times New Roman" w:cstheme="minorHAnsi"/>
          <w:color w:val="000000"/>
          <w:lang w:eastAsia="ru-RU"/>
        </w:rPr>
        <w:t>,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никак не связанных с истинным конкретным знанием того, в чем состоят постоянные интересы общества и каково направление развития этого общества; вычитанная из книжки рационалистическая политика дает этим нуждам «разумное» толкование и удовлетворяет их в соответствии с принятой ею </w:t>
      </w:r>
    </w:p>
    <w:p w:rsidR="001A7279" w:rsidRDefault="001A7279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Ярчайшей чертой евро</w:t>
      </w:r>
      <w:r w:rsidR="00E81306" w:rsidRPr="00E81306">
        <w:rPr>
          <w:rFonts w:eastAsia="Times New Roman" w:cstheme="minorHAnsi"/>
          <w:color w:val="000000"/>
          <w:lang w:eastAsia="ru-RU"/>
        </w:rPr>
        <w:t>пейской политики</w:t>
      </w:r>
      <w:r>
        <w:rPr>
          <w:rFonts w:eastAsia="Times New Roman" w:cstheme="minorHAnsi"/>
          <w:color w:val="000000"/>
          <w:lang w:eastAsia="ru-RU"/>
        </w:rPr>
        <w:t xml:space="preserve"> рационализма </w:t>
      </w:r>
      <w:r w:rsidR="00E81306" w:rsidRPr="00E81306">
        <w:rPr>
          <w:rFonts w:eastAsia="Times New Roman" w:cstheme="minorHAnsi"/>
          <w:color w:val="000000"/>
          <w:lang w:eastAsia="ru-RU"/>
        </w:rPr>
        <w:t>последних четырех столе</w:t>
      </w:r>
      <w:r>
        <w:rPr>
          <w:rFonts w:eastAsia="Times New Roman" w:cstheme="minorHAnsi"/>
          <w:color w:val="000000"/>
          <w:lang w:eastAsia="ru-RU"/>
        </w:rPr>
        <w:t>тий являлось вторжение в нее по</w:t>
      </w:r>
      <w:r w:rsidR="00E81306" w:rsidRPr="00E81306">
        <w:rPr>
          <w:rFonts w:eastAsia="Times New Roman" w:cstheme="minorHAnsi"/>
          <w:color w:val="000000"/>
          <w:lang w:eastAsia="ru-RU"/>
        </w:rPr>
        <w:t>литически неопытных деятелей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Стоит ли говорить о том, что именно человек, по воспитанию и образованию не предназначенный для политической деятельности, но обличенный политической властью и вынужденный, в силу обстоятельств, выступать с политическими инициативами, явится наиболее вероятным сторонником рационалистического подхода. Такой человек просто не может обойтись без некоего чудотворного метода ведения политики, способного компенсировать отс</w:t>
      </w:r>
      <w:r>
        <w:rPr>
          <w:rFonts w:eastAsia="Times New Roman" w:cstheme="minorHAnsi"/>
          <w:color w:val="000000"/>
          <w:lang w:eastAsia="ru-RU"/>
        </w:rPr>
        <w:t>утствие у него надлежащего поли</w:t>
      </w:r>
      <w:r w:rsidR="00E81306" w:rsidRPr="00E81306">
        <w:rPr>
          <w:rFonts w:eastAsia="Times New Roman" w:cstheme="minorHAnsi"/>
          <w:color w:val="000000"/>
          <w:lang w:eastAsia="ru-RU"/>
        </w:rPr>
        <w:t>тического образования; поэтому он совершенно не склонен сомневаться в том, что подобный метод существует.</w:t>
      </w:r>
    </w:p>
    <w:p w:rsidR="00E81306" w:rsidRPr="00E81306" w:rsidRDefault="001A7279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E81306" w:rsidRPr="00E81306">
        <w:rPr>
          <w:rFonts w:eastAsia="Times New Roman" w:cstheme="minorHAnsi"/>
          <w:color w:val="000000"/>
          <w:lang w:eastAsia="ru-RU"/>
        </w:rPr>
        <w:t>менно такого рода руководств</w:t>
      </w:r>
      <w:r>
        <w:rPr>
          <w:rFonts w:eastAsia="Times New Roman" w:cstheme="minorHAnsi"/>
          <w:color w:val="000000"/>
          <w:lang w:eastAsia="ru-RU"/>
        </w:rPr>
        <w:t>о пр</w:t>
      </w:r>
      <w:r w:rsidR="00E81306" w:rsidRPr="00E81306">
        <w:rPr>
          <w:rFonts w:eastAsia="Times New Roman" w:cstheme="minorHAnsi"/>
          <w:color w:val="000000"/>
          <w:lang w:eastAsia="ru-RU"/>
        </w:rPr>
        <w:t>едлагают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Бэкон </w:t>
      </w:r>
      <w:r>
        <w:rPr>
          <w:rFonts w:eastAsia="Times New Roman" w:cstheme="minorHAnsi"/>
          <w:color w:val="000000"/>
          <w:lang w:eastAsia="ru-RU"/>
        </w:rPr>
        <w:t>и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Декарт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Кроме того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неопытному политику, нуждающемуся в методе, вовсе не обязательно было дожидаться, пока его изобретут Бэкон и Декарт; — уже за сто лет до них новобранцы в сфере политики могли восполь</w:t>
      </w:r>
      <w:r>
        <w:rPr>
          <w:rFonts w:eastAsia="Times New Roman" w:cstheme="minorHAnsi"/>
          <w:color w:val="000000"/>
          <w:lang w:eastAsia="ru-RU"/>
        </w:rPr>
        <w:t xml:space="preserve">зоваться сочинениями Макиавелли, </w:t>
      </w:r>
      <w:r w:rsidR="00E81306" w:rsidRPr="00E81306">
        <w:rPr>
          <w:rFonts w:eastAsia="Times New Roman" w:cstheme="minorHAnsi"/>
          <w:color w:val="000000"/>
          <w:lang w:eastAsia="ru-RU"/>
        </w:rPr>
        <w:t>pa6o</w:t>
      </w:r>
      <w:r>
        <w:rPr>
          <w:rFonts w:eastAsia="Times New Roman" w:cstheme="minorHAnsi"/>
          <w:color w:val="000000"/>
          <w:lang w:eastAsia="ru-RU"/>
        </w:rPr>
        <w:t>та которого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посвящена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именно технической стороне политики</w:t>
      </w:r>
      <w:r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26" w:history="1">
        <w:r w:rsidRPr="001A7279">
          <w:rPr>
            <w:rStyle w:val="a9"/>
            <w:rFonts w:eastAsia="Times New Roman" w:cstheme="minorHAnsi"/>
            <w:lang w:eastAsia="ru-RU"/>
          </w:rPr>
          <w:t>Никколо Макиавелли Государь</w:t>
        </w:r>
      </w:hyperlink>
      <w:r>
        <w:rPr>
          <w:rFonts w:eastAsia="Times New Roman" w:cstheme="minorHAnsi"/>
          <w:color w:val="000000"/>
          <w:lang w:eastAsia="ru-RU"/>
        </w:rPr>
        <w:t>). З</w:t>
      </w:r>
      <w:r w:rsidR="00E81306" w:rsidRPr="00E81306">
        <w:rPr>
          <w:rFonts w:eastAsia="Times New Roman" w:cstheme="minorHAnsi"/>
          <w:color w:val="000000"/>
          <w:lang w:eastAsia="ru-RU"/>
        </w:rPr>
        <w:t>амысел Макиавелли состоял в том, чтобы оснастить политиков шпаргалкой — суррогатом подлинного политического образования, методом, рассчитанным на властителей, не знакомых с традицией.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Но, как и все вообще великие предтечи рационализма (Бэкон, Декарт), Макиавелли понимал, что возможности технических знаний ограничены</w:t>
      </w:r>
      <w:r>
        <w:rPr>
          <w:rFonts w:eastAsia="Times New Roman" w:cstheme="minorHAnsi"/>
          <w:color w:val="000000"/>
          <w:lang w:eastAsia="ru-RU"/>
        </w:rPr>
        <w:t>. Поэтому, но</w:t>
      </w:r>
      <w:r w:rsidR="00E81306" w:rsidRPr="00E81306">
        <w:rPr>
          <w:rFonts w:eastAsia="Times New Roman" w:cstheme="minorHAnsi"/>
          <w:color w:val="000000"/>
          <w:lang w:eastAsia="ru-RU"/>
        </w:rPr>
        <w:t>вому князю Макиавелли предлагал не только свою книгу, но и самого себя — на случай, если каких-то необходимых сведений в книге не окажется: он никогда не утрачивал понимания того, что политика, в сущност</w:t>
      </w:r>
      <w:r>
        <w:rPr>
          <w:rFonts w:eastAsia="Times New Roman" w:cstheme="minorHAnsi"/>
          <w:color w:val="000000"/>
          <w:lang w:eastAsia="ru-RU"/>
        </w:rPr>
        <w:t>и, есть дипломатия, а не метод.</w:t>
      </w:r>
    </w:p>
    <w:p w:rsidR="00574576" w:rsidRPr="00E81306" w:rsidRDefault="00E81306" w:rsidP="005745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 xml:space="preserve">Что касается новых, политически неопытных социальных классов, </w:t>
      </w:r>
      <w:r w:rsidR="001A7279">
        <w:rPr>
          <w:rFonts w:eastAsia="Times New Roman" w:cstheme="minorHAnsi"/>
          <w:color w:val="000000"/>
          <w:lang w:eastAsia="ru-RU"/>
        </w:rPr>
        <w:t>обрет</w:t>
      </w:r>
      <w:r w:rsidRPr="00E81306">
        <w:rPr>
          <w:rFonts w:eastAsia="Times New Roman" w:cstheme="minorHAnsi"/>
          <w:color w:val="000000"/>
          <w:lang w:eastAsia="ru-RU"/>
        </w:rPr>
        <w:t>ших за последние четыре века политические полномочи</w:t>
      </w:r>
      <w:r w:rsidR="001A7279">
        <w:rPr>
          <w:rFonts w:eastAsia="Times New Roman" w:cstheme="minorHAnsi"/>
          <w:color w:val="000000"/>
          <w:lang w:eastAsia="ru-RU"/>
        </w:rPr>
        <w:t>я, им шпаргалки писали новые авторы. Например, Второй</w:t>
      </w:r>
      <w:r w:rsidRPr="00E81306">
        <w:rPr>
          <w:rFonts w:eastAsia="Times New Roman" w:cstheme="minorHAnsi"/>
          <w:color w:val="000000"/>
          <w:lang w:eastAsia="ru-RU"/>
        </w:rPr>
        <w:t xml:space="preserve"> трактат</w:t>
      </w:r>
      <w:r w:rsidR="001A7279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 xml:space="preserve">о государственном правлении </w:t>
      </w:r>
      <w:hyperlink r:id="rId27" w:history="1">
        <w:r w:rsidRPr="001A7279">
          <w:rPr>
            <w:rStyle w:val="a9"/>
            <w:rFonts w:eastAsia="Times New Roman" w:cstheme="minorHAnsi"/>
            <w:lang w:eastAsia="ru-RU"/>
          </w:rPr>
          <w:t>Локка</w:t>
        </w:r>
      </w:hyperlink>
      <w:r w:rsidR="001A7279">
        <w:rPr>
          <w:rFonts w:eastAsia="Times New Roman" w:cstheme="minorHAnsi"/>
          <w:color w:val="000000"/>
          <w:lang w:eastAsia="ru-RU"/>
        </w:rPr>
        <w:t xml:space="preserve">, </w:t>
      </w:r>
      <w:r w:rsidR="00574576">
        <w:rPr>
          <w:rFonts w:eastAsia="Times New Roman" w:cstheme="minorHAnsi"/>
          <w:color w:val="000000"/>
          <w:lang w:eastAsia="ru-RU"/>
        </w:rPr>
        <w:t xml:space="preserve">труды </w:t>
      </w:r>
      <w:hyperlink r:id="rId28" w:history="1">
        <w:r w:rsidRPr="00574576">
          <w:rPr>
            <w:rStyle w:val="a9"/>
            <w:rFonts w:eastAsia="Times New Roman" w:cstheme="minorHAnsi"/>
            <w:lang w:eastAsia="ru-RU"/>
          </w:rPr>
          <w:t>Бентам</w:t>
        </w:r>
        <w:r w:rsidR="00574576" w:rsidRPr="00574576">
          <w:rPr>
            <w:rStyle w:val="a9"/>
            <w:rFonts w:eastAsia="Times New Roman" w:cstheme="minorHAnsi"/>
            <w:lang w:eastAsia="ru-RU"/>
          </w:rPr>
          <w:t>а</w:t>
        </w:r>
      </w:hyperlink>
      <w:r w:rsidRPr="00E81306">
        <w:rPr>
          <w:rFonts w:eastAsia="Times New Roman" w:cstheme="minorHAnsi"/>
          <w:color w:val="000000"/>
          <w:lang w:eastAsia="ru-RU"/>
        </w:rPr>
        <w:t xml:space="preserve"> или </w:t>
      </w:r>
      <w:hyperlink r:id="rId29" w:history="1">
        <w:r w:rsidRPr="00574576">
          <w:rPr>
            <w:rStyle w:val="a9"/>
            <w:rFonts w:eastAsia="Times New Roman" w:cstheme="minorHAnsi"/>
            <w:lang w:eastAsia="ru-RU"/>
          </w:rPr>
          <w:t>Годв</w:t>
        </w:r>
        <w:r w:rsidR="00574576" w:rsidRPr="00574576">
          <w:rPr>
            <w:rStyle w:val="a9"/>
            <w:rFonts w:eastAsia="Times New Roman" w:cstheme="minorHAnsi"/>
            <w:lang w:eastAsia="ru-RU"/>
          </w:rPr>
          <w:t>ина</w:t>
        </w:r>
      </w:hyperlink>
      <w:r w:rsidR="00574576">
        <w:rPr>
          <w:rFonts w:eastAsia="Times New Roman" w:cstheme="minorHAnsi"/>
          <w:color w:val="000000"/>
          <w:lang w:eastAsia="ru-RU"/>
        </w:rPr>
        <w:t>.</w:t>
      </w:r>
      <w:r w:rsidR="00574576" w:rsidRPr="00E81306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Если же говорить об авторитарности, то здесь ничто не может сравниться с произведениями Маркса и Энгельс</w:t>
      </w:r>
      <w:r w:rsidR="00574576">
        <w:rPr>
          <w:rFonts w:eastAsia="Times New Roman" w:cstheme="minorHAnsi"/>
          <w:color w:val="000000"/>
          <w:lang w:eastAsia="ru-RU"/>
        </w:rPr>
        <w:t>а.</w:t>
      </w:r>
      <w:r w:rsidR="00574576"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574576">
        <w:rPr>
          <w:rFonts w:eastAsia="Times New Roman" w:cstheme="minorHAnsi"/>
          <w:color w:val="000000"/>
          <w:lang w:eastAsia="ru-RU"/>
        </w:rPr>
        <w:t>Э</w:t>
      </w:r>
      <w:r w:rsidRPr="00E81306">
        <w:rPr>
          <w:rFonts w:eastAsia="Times New Roman" w:cstheme="minorHAnsi"/>
          <w:color w:val="000000"/>
          <w:lang w:eastAsia="ru-RU"/>
        </w:rPr>
        <w:t xml:space="preserve">ти двое </w:t>
      </w:r>
      <w:r w:rsidRPr="00E81306">
        <w:rPr>
          <w:rFonts w:eastAsia="Times New Roman" w:cstheme="minorHAnsi"/>
          <w:color w:val="000000"/>
          <w:lang w:eastAsia="ru-RU"/>
        </w:rPr>
        <w:lastRenderedPageBreak/>
        <w:t>несомненно принадлежат к числу титанов нашего политического рационализма; и в этом нет ничего удивительного, ибо их произведения предназначаются для инструктирования класса, политически наименее просвещенного изо всех тех, кому когда-либо приходила мысль взять в свои руки бразды политического правления</w:t>
      </w:r>
      <w:r w:rsidR="00574576">
        <w:rPr>
          <w:rFonts w:eastAsia="Times New Roman" w:cstheme="minorHAnsi"/>
          <w:color w:val="000000"/>
          <w:lang w:eastAsia="ru-RU"/>
        </w:rPr>
        <w:t xml:space="preserve">. Придав </w:t>
      </w:r>
      <w:r w:rsidR="00574576" w:rsidRPr="00E81306">
        <w:rPr>
          <w:rFonts w:eastAsia="Times New Roman" w:cstheme="minorHAnsi"/>
          <w:color w:val="000000"/>
          <w:lang w:eastAsia="ru-RU"/>
        </w:rPr>
        <w:t>своему методу форму анализа не «человеческой природы», а хода событий (прошлых, настоящих и будущих), Маркс надеялся, что тем самым он избежал рационализма; но поскольку он постарался превратить описание хода событий в доктрину, это бегство от ра</w:t>
      </w:r>
      <w:r w:rsidR="00574576">
        <w:rPr>
          <w:rFonts w:eastAsia="Times New Roman" w:cstheme="minorHAnsi"/>
          <w:color w:val="000000"/>
          <w:lang w:eastAsia="ru-RU"/>
        </w:rPr>
        <w:t xml:space="preserve">ционализма оказалось иллюзорным. </w:t>
      </w:r>
    </w:p>
    <w:p w:rsidR="00574576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Поучительным моментом истории рационалистической политики является ранняя история Соединенных Штатов Америки</w:t>
      </w:r>
      <w:r w:rsidR="00574576">
        <w:rPr>
          <w:rFonts w:eastAsia="Times New Roman" w:cstheme="minorHAnsi"/>
          <w:color w:val="000000"/>
          <w:lang w:eastAsia="ru-RU"/>
        </w:rPr>
        <w:t>.</w:t>
      </w:r>
      <w:r w:rsidR="00574576" w:rsidRPr="00E81306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Американцы — простые, непритязательные люди, не склонные размышлять о том, что за обычаи по</w:t>
      </w:r>
      <w:r w:rsidR="00574576">
        <w:rPr>
          <w:rFonts w:eastAsia="Times New Roman" w:cstheme="minorHAnsi"/>
          <w:color w:val="000000"/>
          <w:lang w:eastAsia="ru-RU"/>
        </w:rPr>
        <w:t>лучили они в наследство от пред</w:t>
      </w:r>
      <w:r w:rsidRPr="00E81306">
        <w:rPr>
          <w:rFonts w:eastAsia="Times New Roman" w:cstheme="minorHAnsi"/>
          <w:color w:val="000000"/>
          <w:lang w:eastAsia="ru-RU"/>
        </w:rPr>
        <w:t xml:space="preserve">ков, живших в пограничных сообществах </w:t>
      </w:r>
      <w:r w:rsidR="00574576">
        <w:rPr>
          <w:rFonts w:eastAsia="Times New Roman" w:cstheme="minorHAnsi"/>
          <w:color w:val="000000"/>
          <w:lang w:eastAsia="ru-RU"/>
        </w:rPr>
        <w:t>и привыкших самостоятельно уста</w:t>
      </w:r>
      <w:r w:rsidRPr="00E81306">
        <w:rPr>
          <w:rFonts w:eastAsia="Times New Roman" w:cstheme="minorHAnsi"/>
          <w:color w:val="000000"/>
          <w:lang w:eastAsia="ru-RU"/>
        </w:rPr>
        <w:t>навливать порядок и законность на основе общей договоренности, — мыслили свое общественное устройство не инач</w:t>
      </w:r>
      <w:r w:rsidR="00574576">
        <w:rPr>
          <w:rFonts w:eastAsia="Times New Roman" w:cstheme="minorHAnsi"/>
          <w:color w:val="000000"/>
          <w:lang w:eastAsia="ru-RU"/>
        </w:rPr>
        <w:t>е как продукт исключительно соб</w:t>
      </w:r>
      <w:r w:rsidRPr="00E81306">
        <w:rPr>
          <w:rFonts w:eastAsia="Times New Roman" w:cstheme="minorHAnsi"/>
          <w:color w:val="000000"/>
          <w:lang w:eastAsia="ru-RU"/>
        </w:rPr>
        <w:t>ственных инициатив; они начинали на пустом месте, и все, чем они располагали, было добыто ими самостоятельно</w:t>
      </w:r>
      <w:r w:rsidR="00574576"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574576">
        <w:rPr>
          <w:rFonts w:eastAsia="Times New Roman" w:cstheme="minorHAnsi"/>
          <w:color w:val="000000"/>
          <w:lang w:eastAsia="ru-RU"/>
        </w:rPr>
        <w:t>Все это нашло яс</w:t>
      </w:r>
      <w:r w:rsidRPr="00E81306">
        <w:rPr>
          <w:rFonts w:eastAsia="Times New Roman" w:cstheme="minorHAnsi"/>
          <w:color w:val="000000"/>
          <w:lang w:eastAsia="ru-RU"/>
        </w:rPr>
        <w:t>ное отражение в конституционных документах и в истории каждой из колони</w:t>
      </w:r>
      <w:r w:rsidR="00574576">
        <w:rPr>
          <w:rFonts w:eastAsia="Times New Roman" w:cstheme="minorHAnsi"/>
          <w:color w:val="000000"/>
          <w:lang w:eastAsia="ru-RU"/>
        </w:rPr>
        <w:t>й.</w:t>
      </w:r>
    </w:p>
    <w:p w:rsidR="00E81306" w:rsidRPr="00E81306" w:rsidRDefault="0057457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</w:t>
      </w:r>
      <w:r w:rsidR="00E81306" w:rsidRPr="00E81306">
        <w:rPr>
          <w:rFonts w:eastAsia="Times New Roman" w:cstheme="minorHAnsi"/>
          <w:color w:val="000000"/>
          <w:lang w:eastAsia="ru-RU"/>
        </w:rPr>
        <w:t>числе характерных черт политического рационализма есть две такие, которые делают его чрезвычайно опасным для общества</w:t>
      </w:r>
      <w:r>
        <w:rPr>
          <w:rFonts w:eastAsia="Times New Roman" w:cstheme="minorHAnsi"/>
          <w:color w:val="000000"/>
          <w:lang w:eastAsia="ru-RU"/>
        </w:rPr>
        <w:t>. В</w:t>
      </w:r>
      <w:r w:rsidR="00E81306" w:rsidRPr="00E81306">
        <w:rPr>
          <w:rFonts w:eastAsia="Times New Roman" w:cstheme="minorHAnsi"/>
          <w:color w:val="000000"/>
          <w:lang w:eastAsia="ru-RU"/>
        </w:rPr>
        <w:t>о-первых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рационализм в политике, сопряжен с явной ошибкой, неправильным пониманием природы человеческого знания</w:t>
      </w:r>
      <w:r>
        <w:rPr>
          <w:rFonts w:eastAsia="Times New Roman" w:cstheme="minorHAnsi"/>
          <w:color w:val="000000"/>
          <w:lang w:eastAsia="ru-RU"/>
        </w:rPr>
        <w:t xml:space="preserve">. В </w:t>
      </w:r>
      <w:r w:rsidR="00E81306" w:rsidRPr="00E81306">
        <w:rPr>
          <w:rFonts w:eastAsia="Times New Roman" w:cstheme="minorHAnsi"/>
          <w:color w:val="000000"/>
          <w:lang w:eastAsia="ru-RU"/>
        </w:rPr>
        <w:t>результат</w:t>
      </w:r>
      <w:r>
        <w:rPr>
          <w:rFonts w:eastAsia="Times New Roman" w:cstheme="minorHAnsi"/>
          <w:color w:val="000000"/>
          <w:lang w:eastAsia="ru-RU"/>
        </w:rPr>
        <w:t>е рационализм оказывается неспо</w:t>
      </w:r>
      <w:r w:rsidR="00E81306" w:rsidRPr="00E81306">
        <w:rPr>
          <w:rFonts w:eastAsia="Times New Roman" w:cstheme="minorHAnsi"/>
          <w:color w:val="000000"/>
          <w:lang w:eastAsia="ru-RU"/>
        </w:rPr>
        <w:t>собным к исправлению собственных недостатков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Рационализм</w:t>
      </w:r>
      <w:r>
        <w:rPr>
          <w:rFonts w:eastAsia="Times New Roman" w:cstheme="minorHAnsi"/>
          <w:color w:val="000000"/>
          <w:lang w:eastAsia="ru-RU"/>
        </w:rPr>
        <w:t xml:space="preserve"> и</w:t>
      </w:r>
      <w:r w:rsidR="00E81306" w:rsidRPr="00E81306">
        <w:rPr>
          <w:rFonts w:eastAsia="Times New Roman" w:cstheme="minorHAnsi"/>
          <w:color w:val="000000"/>
          <w:lang w:eastAsia="ru-RU"/>
        </w:rPr>
        <w:t>ссушает</w:t>
      </w:r>
      <w:r>
        <w:rPr>
          <w:rFonts w:eastAsia="Times New Roman" w:cstheme="minorHAnsi"/>
          <w:color w:val="000000"/>
          <w:lang w:eastAsia="ru-RU"/>
        </w:rPr>
        <w:t xml:space="preserve"> сам разум: жизнь по предписани</w:t>
      </w:r>
      <w:r w:rsidR="00E81306" w:rsidRPr="00E81306">
        <w:rPr>
          <w:rFonts w:eastAsia="Times New Roman" w:cstheme="minorHAnsi"/>
          <w:color w:val="000000"/>
          <w:lang w:eastAsia="ru-RU"/>
        </w:rPr>
        <w:t>ям в конце концов порождает интеллектуальную нечистоплотность</w:t>
      </w:r>
      <w:r>
        <w:rPr>
          <w:rFonts w:eastAsia="Times New Roman" w:cstheme="minorHAnsi"/>
          <w:color w:val="000000"/>
          <w:lang w:eastAsia="ru-RU"/>
        </w:rPr>
        <w:t xml:space="preserve">. Рационализм </w:t>
      </w:r>
      <w:r w:rsidR="00E81306" w:rsidRPr="00E81306">
        <w:rPr>
          <w:rFonts w:eastAsia="Times New Roman" w:cstheme="minorHAnsi"/>
          <w:color w:val="000000"/>
          <w:lang w:eastAsia="ru-RU"/>
        </w:rPr>
        <w:t>не просто пренебрегает спасительным для него видом знания — он начинает с разрушения его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Все, на что способен предоставленный себе самому рационалист, это поменять один, неудавшийся, рационалистический замысел на другой — тот, на который он возлагает новые упования</w:t>
      </w:r>
      <w:r>
        <w:rPr>
          <w:rFonts w:eastAsia="Times New Roman" w:cstheme="minorHAnsi"/>
          <w:color w:val="000000"/>
          <w:lang w:eastAsia="ru-RU"/>
        </w:rPr>
        <w:t>. Во</w:t>
      </w:r>
      <w:r w:rsidR="00E81306" w:rsidRPr="00E81306">
        <w:rPr>
          <w:rFonts w:eastAsia="Times New Roman" w:cstheme="minorHAnsi"/>
          <w:color w:val="000000"/>
          <w:lang w:eastAsia="ru-RU"/>
        </w:rPr>
        <w:t>-вторых, общество, усвоившее рационалистический метод веден</w:t>
      </w:r>
      <w:r>
        <w:rPr>
          <w:rFonts w:eastAsia="Times New Roman" w:cstheme="minorHAnsi"/>
          <w:color w:val="000000"/>
          <w:lang w:eastAsia="ru-RU"/>
        </w:rPr>
        <w:t>ия по</w:t>
      </w:r>
      <w:r w:rsidR="00E81306" w:rsidRPr="00E81306">
        <w:rPr>
          <w:rFonts w:eastAsia="Times New Roman" w:cstheme="minorHAnsi"/>
          <w:color w:val="000000"/>
          <w:lang w:eastAsia="ru-RU"/>
        </w:rPr>
        <w:t>литики, вскоре проявит тенденцию к тому, ч</w:t>
      </w:r>
      <w:r>
        <w:rPr>
          <w:rFonts w:eastAsia="Times New Roman" w:cstheme="minorHAnsi"/>
          <w:color w:val="000000"/>
          <w:lang w:eastAsia="ru-RU"/>
        </w:rPr>
        <w:t>тобы перевести на чисто рациона</w:t>
      </w:r>
      <w:r w:rsidR="00E81306" w:rsidRPr="00E81306">
        <w:rPr>
          <w:rFonts w:eastAsia="Times New Roman" w:cstheme="minorHAnsi"/>
          <w:color w:val="000000"/>
          <w:lang w:eastAsia="ru-RU"/>
        </w:rPr>
        <w:t>листические рельсы также и образование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Когда же рационализм одержит полную победу и в образовании, последним шансом на спасение будет обнаружить всеми позабытого педанта, «роющегося в древних пергаментах и заплесневевших рукописях» — ведь только он и сможет рассказать, каким был м</w:t>
      </w:r>
      <w:r>
        <w:rPr>
          <w:rFonts w:eastAsia="Times New Roman" w:cstheme="minorHAnsi"/>
          <w:color w:val="000000"/>
          <w:lang w:eastAsia="ru-RU"/>
        </w:rPr>
        <w:t>ир до воцарения «золотого века».</w:t>
      </w:r>
    </w:p>
    <w:p w:rsidR="00574576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Одним из способов сохранения</w:t>
      </w:r>
      <w:r w:rsidR="00574576">
        <w:rPr>
          <w:rFonts w:eastAsia="Times New Roman" w:cstheme="minorHAnsi"/>
          <w:color w:val="000000"/>
          <w:lang w:eastAsia="ru-RU"/>
        </w:rPr>
        <w:t xml:space="preserve">, </w:t>
      </w:r>
      <w:r w:rsidRPr="00E81306">
        <w:rPr>
          <w:rFonts w:eastAsia="Times New Roman" w:cstheme="minorHAnsi"/>
          <w:color w:val="000000"/>
          <w:lang w:eastAsia="ru-RU"/>
        </w:rPr>
        <w:t>а также передачи истинного знания является семейная традиция. Но рационализму недоступно понимание того, что для овладения профессией требуется опыт двух поколений; он даже делает все от него зависящее, чтобы исключить саму возможность подобного постижения профессии, считая это вредным.</w:t>
      </w:r>
    </w:p>
    <w:p w:rsidR="00574576" w:rsidRDefault="00574576" w:rsidP="005745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E81306" w:rsidRPr="00E81306">
        <w:rPr>
          <w:rFonts w:eastAsia="Times New Roman" w:cstheme="minorHAnsi"/>
          <w:color w:val="000000"/>
          <w:lang w:eastAsia="ru-RU"/>
        </w:rPr>
        <w:t>ац</w:t>
      </w:r>
      <w:r>
        <w:rPr>
          <w:rFonts w:eastAsia="Times New Roman" w:cstheme="minorHAnsi"/>
          <w:color w:val="000000"/>
          <w:lang w:eastAsia="ru-RU"/>
        </w:rPr>
        <w:t>ионалистический стиль мышления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</w:t>
      </w:r>
      <w:r w:rsidR="00E81306" w:rsidRPr="00E81306">
        <w:rPr>
          <w:rFonts w:eastAsia="Times New Roman" w:cstheme="minorHAnsi"/>
          <w:color w:val="000000"/>
          <w:lang w:eastAsia="ru-RU"/>
        </w:rPr>
        <w:t>рисвоил себе всю сферу нравственности и морального воспитания. Мораль рационалиста — это мораль сознательного следования идеалам нравственности, этой морали обучают путем предписаний, путем изложения и разъяснения моральных принципов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И все это подается как более высокая нравственность</w:t>
      </w:r>
      <w:r>
        <w:rPr>
          <w:rFonts w:eastAsia="Times New Roman" w:cstheme="minorHAnsi"/>
          <w:color w:val="000000"/>
          <w:lang w:eastAsia="ru-RU"/>
        </w:rPr>
        <w:t>,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чем та, что выражается в привычке, в бессознательном следовании традиции нравственного поведения</w:t>
      </w:r>
      <w:r>
        <w:rPr>
          <w:rFonts w:eastAsia="Times New Roman" w:cstheme="minorHAnsi"/>
          <w:color w:val="000000"/>
          <w:lang w:eastAsia="ru-RU"/>
        </w:rPr>
        <w:t>.</w:t>
      </w:r>
    </w:p>
    <w:p w:rsidR="00574576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Мораль рационалиста подобна его политике</w:t>
      </w:r>
      <w:r w:rsidR="00574576">
        <w:rPr>
          <w:rFonts w:eastAsia="Times New Roman" w:cstheme="minorHAnsi"/>
          <w:color w:val="000000"/>
          <w:lang w:eastAsia="ru-RU"/>
        </w:rPr>
        <w:t xml:space="preserve">, </w:t>
      </w:r>
      <w:r w:rsidRPr="00E81306">
        <w:rPr>
          <w:rFonts w:eastAsia="Times New Roman" w:cstheme="minorHAnsi"/>
          <w:color w:val="000000"/>
          <w:lang w:eastAsia="ru-RU"/>
        </w:rPr>
        <w:t>она представляет собой мораль личности-самородка и общества-самородка: другое на</w:t>
      </w:r>
      <w:r w:rsidR="00574576">
        <w:rPr>
          <w:rFonts w:eastAsia="Times New Roman" w:cstheme="minorHAnsi"/>
          <w:color w:val="000000"/>
          <w:lang w:eastAsia="ru-RU"/>
        </w:rPr>
        <w:t>звание этому — «идолопоклонство».</w:t>
      </w:r>
    </w:p>
    <w:p w:rsidR="0091486D" w:rsidRPr="0091486D" w:rsidRDefault="0091486D" w:rsidP="0091486D">
      <w:pPr>
        <w:spacing w:before="360" w:after="120" w:line="240" w:lineRule="auto"/>
        <w:rPr>
          <w:rFonts w:eastAsia="Times New Roman" w:cstheme="minorHAnsi"/>
          <w:b/>
          <w:color w:val="000000"/>
          <w:lang w:eastAsia="ru-RU"/>
        </w:rPr>
      </w:pPr>
      <w:r w:rsidRPr="0091486D">
        <w:rPr>
          <w:rFonts w:eastAsia="Times New Roman" w:cstheme="minorHAnsi"/>
          <w:b/>
          <w:color w:val="000000"/>
          <w:lang w:eastAsia="ru-RU"/>
        </w:rPr>
        <w:t>РАЦИОНАЛЬНОЕ ПОВЕДЕНИЕ</w:t>
      </w:r>
    </w:p>
    <w:p w:rsidR="0091486D" w:rsidRDefault="00E81306" w:rsidP="0091486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«</w:t>
      </w:r>
      <w:r w:rsidR="0091486D">
        <w:rPr>
          <w:rFonts w:eastAsia="Times New Roman" w:cstheme="minorHAnsi"/>
          <w:color w:val="000000"/>
          <w:lang w:eastAsia="ru-RU"/>
        </w:rPr>
        <w:t>Р</w:t>
      </w:r>
      <w:r w:rsidRPr="00E81306">
        <w:rPr>
          <w:rFonts w:eastAsia="Times New Roman" w:cstheme="minorHAnsi"/>
          <w:color w:val="000000"/>
          <w:lang w:eastAsia="ru-RU"/>
        </w:rPr>
        <w:t>ациональная» деятельность — это поведение, преследующее самостоятельно заданную [действующим субъектом] цель и определяемое исключительно заданной целью. Данная цель может представлять собой как некий внешний результат, так и наслаждение самой этой деятельностью. К целенаправленным действиям можно отнести как участие в какой-либо игре ради победы (а может быть, и ради получения приза), так и ради удовольствия, получаемого от самого игрового процесса. Далее, «рациональным» является такое поведение, которое сознательно направлено на достижение некой сформулированной цели и определяется исключительно ею. Помимо достижения цели возможно появление и других — в том числе и неизбежных — последствий и результатов подобного поведения, но все они явятся по отношению к нему чем-то внешним, случайным и «иррациональным», поскольку они нежеланны, не являются частью замысла.</w:t>
      </w:r>
      <w:r w:rsidR="0091486D">
        <w:rPr>
          <w:rFonts w:eastAsia="Times New Roman" w:cstheme="minorHAnsi"/>
          <w:color w:val="000000"/>
          <w:lang w:eastAsia="ru-RU"/>
        </w:rPr>
        <w:t xml:space="preserve"> Например, ш</w:t>
      </w:r>
      <w:r w:rsidRPr="00E81306">
        <w:rPr>
          <w:rFonts w:eastAsia="Times New Roman" w:cstheme="minorHAnsi"/>
          <w:color w:val="000000"/>
          <w:lang w:eastAsia="ru-RU"/>
        </w:rPr>
        <w:t xml:space="preserve">аровары были задуманы не для того, чтобы шокировать типичных представителей </w:t>
      </w:r>
      <w:r w:rsidRPr="00E81306">
        <w:rPr>
          <w:rFonts w:eastAsia="Times New Roman" w:cstheme="minorHAnsi"/>
          <w:color w:val="000000"/>
          <w:lang w:eastAsia="ru-RU"/>
        </w:rPr>
        <w:lastRenderedPageBreak/>
        <w:t>викторианской эпохи, повеселить или отвлечь их от повседневности, а для того, чтобы обеспечить их одеждой, вполне под</w:t>
      </w:r>
      <w:r w:rsidR="0091486D">
        <w:rPr>
          <w:rFonts w:eastAsia="Times New Roman" w:cstheme="minorHAnsi"/>
          <w:color w:val="000000"/>
          <w:lang w:eastAsia="ru-RU"/>
        </w:rPr>
        <w:t>ходящей для езды на велосипеде.</w:t>
      </w:r>
      <w:r w:rsidR="0091486D"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91486D">
        <w:rPr>
          <w:rFonts w:eastAsia="Times New Roman" w:cstheme="minorHAnsi"/>
          <w:color w:val="000000"/>
          <w:lang w:eastAsia="ru-RU"/>
        </w:rPr>
        <w:t>С</w:t>
      </w:r>
      <w:r w:rsidRPr="00E81306">
        <w:rPr>
          <w:rFonts w:eastAsia="Times New Roman" w:cstheme="minorHAnsi"/>
          <w:color w:val="000000"/>
          <w:lang w:eastAsia="ru-RU"/>
        </w:rPr>
        <w:t>оздател</w:t>
      </w:r>
      <w:r w:rsidR="0091486D">
        <w:rPr>
          <w:rFonts w:eastAsia="Times New Roman" w:cstheme="minorHAnsi"/>
          <w:color w:val="000000"/>
          <w:lang w:eastAsia="ru-RU"/>
        </w:rPr>
        <w:t>ь</w:t>
      </w:r>
      <w:r w:rsidRPr="00E81306">
        <w:rPr>
          <w:rFonts w:eastAsia="Times New Roman" w:cstheme="minorHAnsi"/>
          <w:color w:val="000000"/>
          <w:lang w:eastAsia="ru-RU"/>
        </w:rPr>
        <w:t xml:space="preserve"> шаровар сконцентрирова</w:t>
      </w:r>
      <w:r w:rsidR="0091486D">
        <w:rPr>
          <w:rFonts w:eastAsia="Times New Roman" w:cstheme="minorHAnsi"/>
          <w:color w:val="000000"/>
          <w:lang w:eastAsia="ru-RU"/>
        </w:rPr>
        <w:t>л</w:t>
      </w:r>
      <w:r w:rsidRPr="00E81306">
        <w:rPr>
          <w:rFonts w:eastAsia="Times New Roman" w:cstheme="minorHAnsi"/>
          <w:color w:val="000000"/>
          <w:lang w:eastAsia="ru-RU"/>
        </w:rPr>
        <w:t xml:space="preserve"> свое внимание исключительно на механике и анатомии, оставляя в стороне все прочие соображения.</w:t>
      </w:r>
    </w:p>
    <w:p w:rsidR="0091486D" w:rsidRDefault="0091486D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E81306" w:rsidRPr="00E81306">
        <w:rPr>
          <w:rFonts w:eastAsia="Times New Roman" w:cstheme="minorHAnsi"/>
          <w:color w:val="000000"/>
          <w:lang w:eastAsia="ru-RU"/>
        </w:rPr>
        <w:t>щательный отбор целей и средств предполагает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решимость и способность противостоять хаотичному потоку обстоятельств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>«</w:t>
      </w:r>
      <w:r>
        <w:rPr>
          <w:rFonts w:eastAsia="Times New Roman" w:cstheme="minorHAnsi"/>
          <w:color w:val="000000"/>
          <w:lang w:eastAsia="ru-RU"/>
        </w:rPr>
        <w:t>Р</w:t>
      </w:r>
      <w:r w:rsidR="00E81306" w:rsidRPr="00E81306">
        <w:rPr>
          <w:rFonts w:eastAsia="Times New Roman" w:cstheme="minorHAnsi"/>
          <w:color w:val="000000"/>
          <w:lang w:eastAsia="ru-RU"/>
        </w:rPr>
        <w:t>ациональное» поведение противоположно поведению импульсивному</w:t>
      </w:r>
      <w:r>
        <w:rPr>
          <w:rFonts w:eastAsia="Times New Roman" w:cstheme="minorHAnsi"/>
          <w:color w:val="000000"/>
          <w:lang w:eastAsia="ru-RU"/>
        </w:rPr>
        <w:t>. О</w:t>
      </w:r>
      <w:r w:rsidR="00E81306" w:rsidRPr="00E81306">
        <w:rPr>
          <w:rFonts w:eastAsia="Times New Roman" w:cstheme="minorHAnsi"/>
          <w:color w:val="000000"/>
          <w:lang w:eastAsia="ru-RU"/>
        </w:rPr>
        <w:t>но исключает поведение, подчиняющееся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традиции, обыча</w:t>
      </w:r>
      <w:r>
        <w:rPr>
          <w:rFonts w:eastAsia="Times New Roman" w:cstheme="minorHAnsi"/>
          <w:color w:val="000000"/>
          <w:lang w:eastAsia="ru-RU"/>
        </w:rPr>
        <w:t>ю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или привычк</w:t>
      </w:r>
      <w:r>
        <w:rPr>
          <w:rFonts w:eastAsia="Times New Roman" w:cstheme="minorHAnsi"/>
          <w:color w:val="000000"/>
          <w:lang w:eastAsia="ru-RU"/>
        </w:rPr>
        <w:t>е.</w:t>
      </w:r>
    </w:p>
    <w:p w:rsidR="0091486D" w:rsidRDefault="0091486D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Ошибочно называть деятельность «рациональной» на том лишь основании, что ее конкретная цель определена заранее и решено, что </w:t>
      </w:r>
      <w:r w:rsidR="00E81306" w:rsidRPr="00E81306">
        <w:rPr>
          <w:rFonts w:eastAsia="Times New Roman" w:cstheme="minorHAnsi"/>
          <w:color w:val="000000"/>
          <w:lang w:eastAsia="ru-RU"/>
        </w:rPr>
        <w:t>будет достигнута именно эта цель, исключая все прочие: дело в том, что определить цель деятельности до самой деятельности невозможно, а если бы это и было возможно, то источником деятельности все равно оставалось бы знание того, как достичь данной цели, а отнюдь не ее формулировка</w:t>
      </w:r>
      <w:r>
        <w:rPr>
          <w:rFonts w:eastAsia="Times New Roman" w:cstheme="minorHAnsi"/>
          <w:color w:val="000000"/>
          <w:lang w:eastAsia="ru-RU"/>
        </w:rPr>
        <w:t>.</w:t>
      </w:r>
    </w:p>
    <w:p w:rsidR="0091486D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Тем не менее</w:t>
      </w:r>
      <w:r w:rsidR="0091486D">
        <w:rPr>
          <w:rFonts w:eastAsia="Times New Roman" w:cstheme="minorHAnsi"/>
          <w:color w:val="000000"/>
          <w:lang w:eastAsia="ru-RU"/>
        </w:rPr>
        <w:t>,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91486D">
        <w:rPr>
          <w:rFonts w:eastAsia="Times New Roman" w:cstheme="minorHAnsi"/>
          <w:color w:val="000000"/>
          <w:lang w:eastAsia="ru-RU"/>
        </w:rPr>
        <w:t>н</w:t>
      </w:r>
      <w:r w:rsidRPr="00E81306">
        <w:rPr>
          <w:rFonts w:eastAsia="Times New Roman" w:cstheme="minorHAnsi"/>
          <w:color w:val="000000"/>
          <w:lang w:eastAsia="ru-RU"/>
        </w:rPr>
        <w:t>а протяжении достаточно долгого времени люди сознательно стремились к тому, чтобы их поведение было «рациональным</w:t>
      </w:r>
      <w:r w:rsidR="0091486D">
        <w:rPr>
          <w:rFonts w:eastAsia="Times New Roman" w:cstheme="minorHAnsi"/>
          <w:color w:val="000000"/>
          <w:lang w:eastAsia="ru-RU"/>
        </w:rPr>
        <w:t xml:space="preserve">». </w:t>
      </w:r>
      <w:r w:rsidRPr="00E81306">
        <w:rPr>
          <w:rFonts w:eastAsia="Times New Roman" w:cstheme="minorHAnsi"/>
          <w:color w:val="000000"/>
          <w:lang w:eastAsia="ru-RU"/>
        </w:rPr>
        <w:t>Думаю, что своим происхождением эта иллюзия обязана некой ложной, но на вид правдоподобной теории образования, благодаря которой она не кажется иллюзией</w:t>
      </w:r>
      <w:r w:rsidR="0091486D">
        <w:rPr>
          <w:rFonts w:eastAsia="Times New Roman" w:cstheme="minorHAnsi"/>
          <w:color w:val="000000"/>
          <w:lang w:eastAsia="ru-RU"/>
        </w:rPr>
        <w:t xml:space="preserve">. </w:t>
      </w:r>
      <w:r w:rsidRPr="00E81306">
        <w:rPr>
          <w:rFonts w:eastAsia="Times New Roman" w:cstheme="minorHAnsi"/>
          <w:color w:val="000000"/>
          <w:lang w:eastAsia="ru-RU"/>
        </w:rPr>
        <w:t>Мы склонны верить в то, что для обучения какой-либо деятельности необходимо сначала преобразовать наши знания в ряд суждений (из которых складывается, например, грамматика языка, правила исследования, принципы проведения эксперимента и верификации, каноны мастерства) и что изучение деятельности следует начинать именно с изучения таких положений. Конечно, глупо было бы отказывать подобному педагогическому приему в определенной ценности. Однако, следует отметить, что, во-первых, данные правила и другие суждения о деятельности представляют своего рода конспект конкретного знания преподавателем своей деятельности (а</w:t>
      </w:r>
      <w:r w:rsidR="0091486D">
        <w:rPr>
          <w:rFonts w:eastAsia="Times New Roman" w:cstheme="minorHAnsi"/>
          <w:color w:val="000000"/>
          <w:lang w:eastAsia="ru-RU"/>
        </w:rPr>
        <w:t>,</w:t>
      </w:r>
      <w:r w:rsidRPr="00E81306">
        <w:rPr>
          <w:rFonts w:eastAsia="Times New Roman" w:cstheme="minorHAnsi"/>
          <w:color w:val="000000"/>
          <w:lang w:eastAsia="ru-RU"/>
        </w:rPr>
        <w:t xml:space="preserve"> следовательно, они вторичны по отношению к самой деятельности) и во-вторых, изучение этих правил представляет собой самую примитивную стадию обучения любой деятельности. Выучить эти правила не составляет труда, но это будет далеко не все из того, чему можно научиться у преподавателя. С другой стороны, работа бок о бок с опытным ученым или мастеровым дает возможность не только выучить правила, но и обрести непосредственное умение, столь необходимое для занятия этим делом</w:t>
      </w:r>
      <w:r w:rsidR="0091486D">
        <w:rPr>
          <w:rFonts w:eastAsia="Times New Roman" w:cstheme="minorHAnsi"/>
          <w:color w:val="000000"/>
          <w:lang w:eastAsia="ru-RU"/>
        </w:rPr>
        <w:t>.</w:t>
      </w:r>
    </w:p>
    <w:p w:rsidR="005B6CEB" w:rsidRDefault="00E81306" w:rsidP="0091486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Когда в политике челов</w:t>
      </w:r>
      <w:r w:rsidR="00BD602C">
        <w:rPr>
          <w:rFonts w:eastAsia="Times New Roman" w:cstheme="minorHAnsi"/>
          <w:color w:val="000000"/>
          <w:lang w:eastAsia="ru-RU"/>
        </w:rPr>
        <w:t>ек ощущает себя беспомощным, он,</w:t>
      </w:r>
      <w:r w:rsidRPr="00E81306">
        <w:rPr>
          <w:rFonts w:eastAsia="Times New Roman" w:cstheme="minorHAnsi"/>
          <w:color w:val="000000"/>
          <w:lang w:eastAsia="ru-RU"/>
        </w:rPr>
        <w:t xml:space="preserve"> как правило, бывает склонен принижать ценность имеющихся в его распоряжении знаний и п</w:t>
      </w:r>
      <w:r w:rsidR="005B6CEB">
        <w:rPr>
          <w:rFonts w:eastAsia="Times New Roman" w:cstheme="minorHAnsi"/>
          <w:color w:val="000000"/>
          <w:lang w:eastAsia="ru-RU"/>
        </w:rPr>
        <w:t>реувеличивать ценность и необхо</w:t>
      </w:r>
      <w:r w:rsidRPr="00E81306">
        <w:rPr>
          <w:rFonts w:eastAsia="Times New Roman" w:cstheme="minorHAnsi"/>
          <w:color w:val="000000"/>
          <w:lang w:eastAsia="ru-RU"/>
        </w:rPr>
        <w:t>димость свободного, открытого мышления, которому он начинает приписывать способность знать о деятельности заранее.</w:t>
      </w:r>
      <w:r w:rsidR="0091486D" w:rsidRPr="00E81306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Движущей силой деятельности политического доктринера является не какое-то независимое позитивное знание о поставленной цели, а незнание истинного источника своей деятельности</w:t>
      </w:r>
      <w:r w:rsidR="005B6CEB">
        <w:rPr>
          <w:rFonts w:eastAsia="Times New Roman" w:cstheme="minorHAnsi"/>
          <w:color w:val="000000"/>
          <w:lang w:eastAsia="ru-RU"/>
        </w:rPr>
        <w:t>.</w:t>
      </w:r>
    </w:p>
    <w:p w:rsidR="005B6CEB" w:rsidRDefault="005B6CE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Мы считаем, </w:t>
      </w:r>
      <w:r w:rsidR="00E81306" w:rsidRPr="00E81306">
        <w:rPr>
          <w:rFonts w:eastAsia="Times New Roman" w:cstheme="minorHAnsi"/>
          <w:color w:val="000000"/>
          <w:lang w:eastAsia="ru-RU"/>
        </w:rPr>
        <w:t>что единственным содержательным использованием слова «рациональный» применительно к поведению является то, под которым мы разумеем</w:t>
      </w:r>
      <w:r>
        <w:rPr>
          <w:rFonts w:eastAsia="Times New Roman" w:cstheme="minorHAnsi"/>
          <w:color w:val="000000"/>
          <w:lang w:eastAsia="ru-RU"/>
        </w:rPr>
        <w:t xml:space="preserve"> ве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рность имеющемуся в нашем распоряжении знанию о том, как осуществлять ту конкретную деятельность, которой мы занимаемся. «Рационально» вести себя значит поступать таким образом, чтобы не нарушать, а </w:t>
      </w:r>
      <w:r>
        <w:rPr>
          <w:rFonts w:eastAsia="Times New Roman" w:cstheme="minorHAnsi"/>
          <w:color w:val="000000"/>
          <w:lang w:eastAsia="ru-RU"/>
        </w:rPr>
        <w:t xml:space="preserve">по возможности утверждать язык </w:t>
      </w:r>
      <w:r w:rsidR="00E81306" w:rsidRPr="00E81306">
        <w:rPr>
          <w:rFonts w:eastAsia="Times New Roman" w:cstheme="minorHAnsi"/>
          <w:color w:val="000000"/>
          <w:lang w:eastAsia="ru-RU"/>
        </w:rPr>
        <w:t>той деятельности, разновидностью которой является данное поведение</w:t>
      </w:r>
      <w:r>
        <w:rPr>
          <w:rFonts w:eastAsia="Times New Roman" w:cstheme="minorHAnsi"/>
          <w:color w:val="000000"/>
          <w:lang w:eastAsia="ru-RU"/>
        </w:rPr>
        <w:t>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А это, конечно, не то же самое, что верность принципам или правилам и</w:t>
      </w:r>
      <w:r>
        <w:rPr>
          <w:rFonts w:eastAsia="Times New Roman" w:cstheme="minorHAnsi"/>
          <w:color w:val="000000"/>
          <w:lang w:eastAsia="ru-RU"/>
        </w:rPr>
        <w:t>ли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целям деятельности</w:t>
      </w:r>
      <w:r>
        <w:rPr>
          <w:rFonts w:eastAsia="Times New Roman" w:cstheme="minorHAnsi"/>
          <w:color w:val="000000"/>
          <w:lang w:eastAsia="ru-RU"/>
        </w:rPr>
        <w:t>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</w:t>
      </w:r>
      <w:r w:rsidR="00E81306" w:rsidRPr="00E81306">
        <w:rPr>
          <w:rFonts w:eastAsia="Times New Roman" w:cstheme="minorHAnsi"/>
          <w:color w:val="000000"/>
          <w:lang w:eastAsia="ru-RU"/>
        </w:rPr>
        <w:t>ринципы, правила и цели суть не более чем сокращенные выражения внутреннего единства деятельности — храня верность этим последним, вполне можно утратить связь с самой деятельность</w:t>
      </w:r>
      <w:r>
        <w:rPr>
          <w:rFonts w:eastAsia="Times New Roman" w:cstheme="minorHAnsi"/>
          <w:color w:val="000000"/>
          <w:lang w:eastAsia="ru-RU"/>
        </w:rPr>
        <w:t>ю.</w:t>
      </w:r>
    </w:p>
    <w:p w:rsidR="00E81306" w:rsidRPr="005B6CEB" w:rsidRDefault="00E81306" w:rsidP="005B6CEB">
      <w:pPr>
        <w:spacing w:before="360" w:after="120" w:line="240" w:lineRule="auto"/>
        <w:rPr>
          <w:rFonts w:eastAsia="Times New Roman" w:cstheme="minorHAnsi"/>
          <w:b/>
          <w:color w:val="000000"/>
          <w:lang w:eastAsia="ru-RU"/>
        </w:rPr>
      </w:pPr>
      <w:r w:rsidRPr="005B6CEB">
        <w:rPr>
          <w:rFonts w:eastAsia="Times New Roman" w:cstheme="minorHAnsi"/>
          <w:b/>
          <w:color w:val="000000"/>
          <w:lang w:eastAsia="ru-RU"/>
        </w:rPr>
        <w:t>ЧТО ЗНАЧИТ БЫТЬ КОНСЕРВАТОРОМ</w:t>
      </w:r>
    </w:p>
    <w:p w:rsidR="00FC62E4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Быть консерватором значит демонстрировать предрасположенность к определенному типу поведения, отдавать предпочтение некоему определенному жизненному укладу</w:t>
      </w:r>
      <w:r w:rsidR="00FC62E4"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 w:rsidR="00FC62E4">
        <w:rPr>
          <w:rFonts w:eastAsia="Times New Roman" w:cstheme="minorHAnsi"/>
          <w:color w:val="000000"/>
          <w:lang w:eastAsia="ru-RU"/>
        </w:rPr>
        <w:t>Среди о</w:t>
      </w:r>
      <w:r w:rsidRPr="00E81306">
        <w:rPr>
          <w:rFonts w:eastAsia="Times New Roman" w:cstheme="minorHAnsi"/>
          <w:color w:val="000000"/>
          <w:lang w:eastAsia="ru-RU"/>
        </w:rPr>
        <w:t>бщи</w:t>
      </w:r>
      <w:r w:rsidR="00FC62E4">
        <w:rPr>
          <w:rFonts w:eastAsia="Times New Roman" w:cstheme="minorHAnsi"/>
          <w:color w:val="000000"/>
          <w:lang w:eastAsia="ru-RU"/>
        </w:rPr>
        <w:t xml:space="preserve">х </w:t>
      </w:r>
      <w:r w:rsidRPr="00E81306">
        <w:rPr>
          <w:rFonts w:eastAsia="Times New Roman" w:cstheme="minorHAnsi"/>
          <w:color w:val="000000"/>
          <w:lang w:eastAsia="ru-RU"/>
        </w:rPr>
        <w:t>черт этой предрасположенности</w:t>
      </w:r>
      <w:r w:rsidR="00FC62E4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главной является склонность довольствоваться тем, что есть, а не желать чего-то иного и не стремиться к иному; я имею в виду способность радоваться настоящему, а не прошлому или будущему</w:t>
      </w:r>
      <w:r w:rsidR="00FC62E4">
        <w:rPr>
          <w:rFonts w:eastAsia="Times New Roman" w:cstheme="minorHAnsi"/>
          <w:color w:val="000000"/>
          <w:lang w:eastAsia="ru-RU"/>
        </w:rPr>
        <w:t>. И</w:t>
      </w:r>
      <w:r w:rsidRPr="00E81306">
        <w:rPr>
          <w:rFonts w:eastAsia="Times New Roman" w:cstheme="minorHAnsi"/>
          <w:color w:val="000000"/>
          <w:lang w:eastAsia="ru-RU"/>
        </w:rPr>
        <w:t xml:space="preserve"> не потому,</w:t>
      </w:r>
      <w:r w:rsidR="00FC62E4">
        <w:rPr>
          <w:rFonts w:eastAsia="Times New Roman" w:cstheme="minorHAnsi"/>
          <w:color w:val="000000"/>
          <w:lang w:eastAsia="ru-RU"/>
        </w:rPr>
        <w:t xml:space="preserve"> что оно хранит связи с какими-</w:t>
      </w:r>
      <w:r w:rsidRPr="00E81306">
        <w:rPr>
          <w:rFonts w:eastAsia="Times New Roman" w:cstheme="minorHAnsi"/>
          <w:color w:val="000000"/>
          <w:lang w:eastAsia="ru-RU"/>
        </w:rPr>
        <w:t>то древностями, не потому, что оно представляет собой самую достойную из всех имеющихся возможностей, а потому, что оно ему знакомо</w:t>
      </w:r>
      <w:r w:rsidR="00FC62E4">
        <w:rPr>
          <w:rFonts w:eastAsia="Times New Roman" w:cstheme="minorHAnsi"/>
          <w:color w:val="000000"/>
          <w:lang w:eastAsia="ru-RU"/>
        </w:rPr>
        <w:t>.</w:t>
      </w:r>
    </w:p>
    <w:p w:rsidR="00E81306" w:rsidRPr="00E81306" w:rsidRDefault="00FC62E4" w:rsidP="00FC62E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E81306" w:rsidRPr="00E81306">
        <w:rPr>
          <w:rFonts w:eastAsia="Times New Roman" w:cstheme="minorHAnsi"/>
          <w:color w:val="000000"/>
          <w:lang w:eastAsia="ru-RU"/>
        </w:rPr>
        <w:t>редрасположенность к консерватизму выказывают те, кому есть что терять</w:t>
      </w:r>
      <w:r>
        <w:rPr>
          <w:rFonts w:eastAsia="Times New Roman" w:cstheme="minorHAnsi"/>
          <w:color w:val="000000"/>
          <w:lang w:eastAsia="ru-RU"/>
        </w:rPr>
        <w:t>,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и кто научился ценить то, что имеет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Наиболее естественно консервативный настрой проявляется в старшем </w:t>
      </w:r>
      <w:r>
        <w:rPr>
          <w:rFonts w:eastAsia="Times New Roman" w:cstheme="minorHAnsi"/>
          <w:color w:val="000000"/>
          <w:lang w:eastAsia="ru-RU"/>
        </w:rPr>
        <w:t xml:space="preserve">поколении, </w:t>
      </w:r>
      <w:r>
        <w:rPr>
          <w:rFonts w:eastAsia="Times New Roman" w:cstheme="minorHAnsi"/>
          <w:color w:val="000000"/>
          <w:lang w:eastAsia="ru-RU"/>
        </w:rPr>
        <w:lastRenderedPageBreak/>
        <w:t xml:space="preserve">которое </w:t>
      </w:r>
      <w:r w:rsidR="00E81306" w:rsidRPr="00E81306">
        <w:rPr>
          <w:rFonts w:eastAsia="Times New Roman" w:cstheme="minorHAnsi"/>
          <w:color w:val="000000"/>
          <w:lang w:eastAsia="ru-RU"/>
        </w:rPr>
        <w:t>имеет более полное представление о том, как богат возможностями окружающий их мир</w:t>
      </w:r>
      <w:r>
        <w:rPr>
          <w:rFonts w:eastAsia="Times New Roman" w:cstheme="minorHAnsi"/>
          <w:color w:val="000000"/>
          <w:lang w:eastAsia="ru-RU"/>
        </w:rPr>
        <w:t>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В некоторых людях неразвитость консервативных наклонностей является следствием того, что им просто неведомо, насколько велики потенциальные возможности того мира, в котором они живут: настоящее представ</w:t>
      </w:r>
      <w:r>
        <w:rPr>
          <w:rFonts w:eastAsia="Times New Roman" w:cstheme="minorHAnsi"/>
          <w:color w:val="000000"/>
          <w:lang w:eastAsia="ru-RU"/>
        </w:rPr>
        <w:t>ляется им сплошь беспросветным.</w:t>
      </w:r>
    </w:p>
    <w:p w:rsidR="00E81306" w:rsidRPr="00E81306" w:rsidRDefault="00FC62E4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Консерватор п</w:t>
      </w:r>
      <w:r w:rsidR="00E81306" w:rsidRPr="00E81306">
        <w:rPr>
          <w:rFonts w:eastAsia="Times New Roman" w:cstheme="minorHAnsi"/>
          <w:color w:val="000000"/>
          <w:lang w:eastAsia="ru-RU"/>
        </w:rPr>
        <w:t>онимает, что не всякое новшество есть улучшение; инновацию, не дающу</w:t>
      </w:r>
      <w:r>
        <w:rPr>
          <w:rFonts w:eastAsia="Times New Roman" w:cstheme="minorHAnsi"/>
          <w:color w:val="000000"/>
          <w:lang w:eastAsia="ru-RU"/>
        </w:rPr>
        <w:t>ю улучшения, он склонен считать глупостью.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Поскольку всякое улучшение, как он его себе представляет, предполагает изменение, то следует всегда соразмерить привносимый этим изменением беспорядок с той выгодой, которая ожидается вследствие о</w:t>
      </w:r>
      <w:r>
        <w:rPr>
          <w:rFonts w:eastAsia="Times New Roman" w:cstheme="minorHAnsi"/>
          <w:color w:val="000000"/>
          <w:lang w:eastAsia="ru-RU"/>
        </w:rPr>
        <w:t>существления данного изменения.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Ибо инновация — это такая деятельность, которая порождает не только «улучшение», но и новую сложную ситуацию, в контексте которой инновация играет роль лишь одной из составных частей. Общее изменение — это всегда нечто более обширное, чем задуманное изменение; всех его последствий невозможно предвидеть — так же, как невозможно о</w:t>
      </w:r>
      <w:r>
        <w:rPr>
          <w:rFonts w:eastAsia="Times New Roman" w:cstheme="minorHAnsi"/>
          <w:color w:val="000000"/>
          <w:lang w:eastAsia="ru-RU"/>
        </w:rPr>
        <w:t>чертить пределы этих изменений.</w:t>
      </w:r>
    </w:p>
    <w:p w:rsidR="00C70C7B" w:rsidRDefault="00C70C7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70C7B">
        <w:rPr>
          <w:rFonts w:eastAsia="Times New Roman" w:cstheme="minorHAnsi"/>
          <w:color w:val="000000"/>
          <w:lang w:eastAsia="ru-RU"/>
        </w:rPr>
        <w:t>Из всего этого человек консервативного склада делает определенные выводы. Во-первых, инновация влечет за собой непременные утраты и возможные приобретения — следовательно, бремя доказательства того, что предлагаемое изменение будет в общем и целом благотворным, лежит на инициаторе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последнего. Во-вторых, консерватор считает, что чем более общего имеет инновационный процесс с процессом нормального развития (то есть чем в большей степени он представляет собой саморазвитие ситуации, а не навязанные извне изменения), тем меньше вероятность того, что он приведет не столько к положительным, сколько к отрицательным результатам. В-третьих, он полагает, что нововведение, представляющее собой попытку исправить тот или иной недостаток, восстановить нарушенное в чем-то равновесие, более предпочтительно, чем то, которое предпринимают с намерением добиться общего улучшения условий человеческого существования, — не говоря уж о тех нововведениях, что нацелены на достижение совершенства. Следовательно, мелким и ограниченным изменениям он отдает предпочтение перед изменениями масштабными и неопределенными. </w:t>
      </w:r>
      <w:r>
        <w:rPr>
          <w:rFonts w:eastAsia="Times New Roman" w:cstheme="minorHAnsi"/>
          <w:color w:val="000000"/>
          <w:lang w:eastAsia="ru-RU"/>
        </w:rPr>
        <w:t xml:space="preserve">И </w:t>
      </w:r>
      <w:r w:rsidR="00E81306" w:rsidRPr="00E81306">
        <w:rPr>
          <w:rFonts w:eastAsia="Times New Roman" w:cstheme="minorHAnsi"/>
          <w:color w:val="000000"/>
          <w:lang w:eastAsia="ru-RU"/>
        </w:rPr>
        <w:t>наконец, он верит в то, что на ход инноваций существенным образом влияет случай, и при прочих равных условиях он выберет в качестве наиболее подходящих для нововведений те, при которых достигнутые изменения будут более всего соответствовать замыслу, а влияние на них со стороны нежелательных и неуправляем</w:t>
      </w:r>
      <w:r>
        <w:rPr>
          <w:rFonts w:eastAsia="Times New Roman" w:cstheme="minorHAnsi"/>
          <w:color w:val="000000"/>
          <w:lang w:eastAsia="ru-RU"/>
        </w:rPr>
        <w:t>ых факторов будет минимальным. Р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аспространено мнение, согласно которому данный консервативный настрой заложен в самом основании </w:t>
      </w:r>
      <w:r>
        <w:rPr>
          <w:rFonts w:eastAsia="Times New Roman" w:cstheme="minorHAnsi"/>
          <w:color w:val="000000"/>
          <w:lang w:eastAsia="ru-RU"/>
        </w:rPr>
        <w:t>«че</w:t>
      </w:r>
      <w:r w:rsidR="00E81306" w:rsidRPr="00E81306">
        <w:rPr>
          <w:rFonts w:eastAsia="Times New Roman" w:cstheme="minorHAnsi"/>
          <w:color w:val="000000"/>
          <w:lang w:eastAsia="ru-RU"/>
        </w:rPr>
        <w:t>ловеческой природ</w:t>
      </w:r>
      <w:r>
        <w:rPr>
          <w:rFonts w:eastAsia="Times New Roman" w:cstheme="minorHAnsi"/>
          <w:color w:val="000000"/>
          <w:lang w:eastAsia="ru-RU"/>
        </w:rPr>
        <w:t>ы</w:t>
      </w:r>
      <w:r w:rsidR="00E81306" w:rsidRPr="00E81306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>.</w:t>
      </w:r>
    </w:p>
    <w:p w:rsidR="00C70C7B" w:rsidRDefault="00C70C7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Больш</w:t>
      </w:r>
      <w:r w:rsidR="00E81306" w:rsidRPr="00E81306">
        <w:rPr>
          <w:rFonts w:eastAsia="Times New Roman" w:cstheme="minorHAnsi"/>
          <w:color w:val="000000"/>
          <w:lang w:eastAsia="ru-RU"/>
        </w:rPr>
        <w:t>инство</w:t>
      </w:r>
      <w:r>
        <w:rPr>
          <w:rFonts w:eastAsia="Times New Roman" w:cstheme="minorHAnsi"/>
          <w:color w:val="000000"/>
          <w:lang w:eastAsia="ru-RU"/>
        </w:rPr>
        <w:t xml:space="preserve"> ви</w:t>
      </w:r>
      <w:r w:rsidR="00E81306" w:rsidRPr="00E81306">
        <w:rPr>
          <w:rFonts w:eastAsia="Times New Roman" w:cstheme="minorHAnsi"/>
          <w:color w:val="000000"/>
          <w:lang w:eastAsia="ru-RU"/>
        </w:rPr>
        <w:t>дов деятельности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свод</w:t>
      </w:r>
      <w:r>
        <w:rPr>
          <w:rFonts w:eastAsia="Times New Roman" w:cstheme="minorHAnsi"/>
          <w:color w:val="000000"/>
          <w:lang w:eastAsia="ru-RU"/>
        </w:rPr>
        <w:t>ится к двум составляющим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: цель и средства, задача и орудия ее осуществления. </w:t>
      </w:r>
      <w:r>
        <w:rPr>
          <w:rFonts w:eastAsia="Times New Roman" w:cstheme="minorHAnsi"/>
          <w:color w:val="000000"/>
          <w:lang w:eastAsia="ru-RU"/>
        </w:rPr>
        <w:t>К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орудиям у нас более консервативное отношение, чем к планам, задача</w:t>
      </w:r>
      <w:r>
        <w:rPr>
          <w:rFonts w:eastAsia="Times New Roman" w:cstheme="minorHAnsi"/>
          <w:color w:val="000000"/>
          <w:lang w:eastAsia="ru-RU"/>
        </w:rPr>
        <w:t>м.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Орудия менее поддаются обновлению, чем планы, </w:t>
      </w:r>
      <w:r>
        <w:rPr>
          <w:rFonts w:eastAsia="Times New Roman" w:cstheme="minorHAnsi"/>
          <w:color w:val="000000"/>
          <w:lang w:eastAsia="ru-RU"/>
        </w:rPr>
        <w:t>так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 как орудия, за редкими исключениями, не создаются специально для выполнения данной частной задачи, чтобы потом быть выброшенными; орудия предназначены, как правило, для осуществления целого класса задач</w:t>
      </w:r>
      <w:r>
        <w:rPr>
          <w:rFonts w:eastAsia="Times New Roman" w:cstheme="minorHAnsi"/>
          <w:color w:val="000000"/>
          <w:lang w:eastAsia="ru-RU"/>
        </w:rPr>
        <w:t>.</w:t>
      </w:r>
    </w:p>
    <w:p w:rsidR="00C70C7B" w:rsidRDefault="00C70C7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E81306" w:rsidRPr="00E81306">
        <w:rPr>
          <w:rFonts w:eastAsia="Times New Roman" w:cstheme="minorHAnsi"/>
          <w:color w:val="000000"/>
          <w:lang w:eastAsia="ru-RU"/>
        </w:rPr>
        <w:t>сли сказанное верно относительно любых инструментов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то особенно верны утверждения о консервативности наиболее универсальных инструментов, каковыми являются общие правила поведения</w:t>
      </w:r>
      <w:r>
        <w:rPr>
          <w:rFonts w:eastAsia="Times New Roman" w:cstheme="minorHAnsi"/>
          <w:color w:val="000000"/>
          <w:lang w:eastAsia="ru-RU"/>
        </w:rPr>
        <w:t>.</w:t>
      </w:r>
    </w:p>
    <w:p w:rsidR="00E81306" w:rsidRPr="00E81306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Взирая на картину современной жизни, некоторые люди особо указывают</w:t>
      </w:r>
      <w:r w:rsidR="00C70C7B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на отсутствие порядка и гармонии как на главный</w:t>
      </w:r>
      <w:r w:rsidR="00C70C7B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при</w:t>
      </w:r>
      <w:r w:rsidR="00C70C7B">
        <w:rPr>
          <w:rFonts w:eastAsia="Times New Roman" w:cstheme="minorHAnsi"/>
          <w:color w:val="000000"/>
          <w:lang w:eastAsia="ru-RU"/>
        </w:rPr>
        <w:t>знак современности. М</w:t>
      </w:r>
      <w:r w:rsidRPr="00E81306">
        <w:rPr>
          <w:rFonts w:eastAsia="Times New Roman" w:cstheme="minorHAnsi"/>
          <w:color w:val="000000"/>
          <w:lang w:eastAsia="ru-RU"/>
        </w:rPr>
        <w:t>ало того, они говорят, что видели во сне прекрасную, свободную от распрей жизнь — жизнь, достойную человечества, этот сон побуждает их искать способы уничтожения разнообразия и прочие причины, обусловливающие возникновение характерных для нашего</w:t>
      </w:r>
      <w:r w:rsidR="00C70C7B">
        <w:rPr>
          <w:rFonts w:eastAsia="Times New Roman" w:cstheme="minorHAnsi"/>
          <w:color w:val="000000"/>
          <w:lang w:eastAsia="ru-RU"/>
        </w:rPr>
        <w:t xml:space="preserve"> времени конфликтов. </w:t>
      </w:r>
      <w:r w:rsidRPr="00E81306">
        <w:rPr>
          <w:rFonts w:eastAsia="Times New Roman" w:cstheme="minorHAnsi"/>
          <w:color w:val="000000"/>
          <w:lang w:eastAsia="ru-RU"/>
        </w:rPr>
        <w:t>Каждая</w:t>
      </w:r>
      <w:r w:rsidR="00C70C7B">
        <w:rPr>
          <w:rFonts w:eastAsia="Times New Roman" w:cstheme="minorHAnsi"/>
          <w:color w:val="000000"/>
          <w:lang w:eastAsia="ru-RU"/>
        </w:rPr>
        <w:t xml:space="preserve"> их мечта со</w:t>
      </w:r>
      <w:r w:rsidRPr="00E81306">
        <w:rPr>
          <w:rFonts w:eastAsia="Times New Roman" w:cstheme="minorHAnsi"/>
          <w:color w:val="000000"/>
          <w:lang w:eastAsia="ru-RU"/>
        </w:rPr>
        <w:t>держит в себе представление о некоем бесконфликтном существовании, представление о такой сте</w:t>
      </w:r>
      <w:r w:rsidR="00C70C7B">
        <w:rPr>
          <w:rFonts w:eastAsia="Times New Roman" w:cstheme="minorHAnsi"/>
          <w:color w:val="000000"/>
          <w:lang w:eastAsia="ru-RU"/>
        </w:rPr>
        <w:t>пени согласованности, отлаженности</w:t>
      </w:r>
      <w:r w:rsidRPr="00E81306">
        <w:rPr>
          <w:rFonts w:eastAsia="Times New Roman" w:cstheme="minorHAnsi"/>
          <w:color w:val="000000"/>
          <w:lang w:eastAsia="ru-RU"/>
        </w:rPr>
        <w:t xml:space="preserve"> человеческих взаимодействий, при которой совместная деятельность четко развивается в определенном направлении и все имеющиеся ресурсы используются в полной мере. Соответственно и институт управления понимается такими людьми как принудительное приведение общества в то самое состояние, которое пригрезилось им во сне. Управлять для таких людей значит превращать свой собственный сон в обязательный для всего общества образ жизни. Таким образом, политика становится точкой пересечения мечты и реальной деятельности, а правительство</w:t>
      </w:r>
      <w:r w:rsidR="00C70C7B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получает в свое распоряжение со</w:t>
      </w:r>
      <w:r w:rsidR="00C70C7B">
        <w:rPr>
          <w:rFonts w:eastAsia="Times New Roman" w:cstheme="minorHAnsi"/>
          <w:color w:val="000000"/>
          <w:lang w:eastAsia="ru-RU"/>
        </w:rPr>
        <w:t>ответствующие рычаги управления.</w:t>
      </w:r>
    </w:p>
    <w:p w:rsidR="00583D9B" w:rsidRDefault="00E81306" w:rsidP="00583D9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Смысловой стержень альтернативного — основанного на консервативном подходе понимания правления и его инструм</w:t>
      </w:r>
      <w:r w:rsidR="00C70C7B">
        <w:rPr>
          <w:rFonts w:eastAsia="Times New Roman" w:cstheme="minorHAnsi"/>
          <w:color w:val="000000"/>
          <w:lang w:eastAsia="ru-RU"/>
        </w:rPr>
        <w:t>ентов составляет идея о необхо</w:t>
      </w:r>
      <w:r w:rsidRPr="00E81306">
        <w:rPr>
          <w:rFonts w:eastAsia="Times New Roman" w:cstheme="minorHAnsi"/>
          <w:color w:val="000000"/>
          <w:lang w:eastAsia="ru-RU"/>
        </w:rPr>
        <w:t xml:space="preserve">димости принять как предрасположенность </w:t>
      </w:r>
      <w:r w:rsidRPr="00E81306">
        <w:rPr>
          <w:rFonts w:eastAsia="Times New Roman" w:cstheme="minorHAnsi"/>
          <w:color w:val="000000"/>
          <w:lang w:eastAsia="ru-RU"/>
        </w:rPr>
        <w:lastRenderedPageBreak/>
        <w:t>к тому, чтобы самим делать выбор и в том обретать свое счастье</w:t>
      </w:r>
      <w:r w:rsidR="00C70C7B">
        <w:rPr>
          <w:rFonts w:eastAsia="Times New Roman" w:cstheme="minorHAnsi"/>
          <w:color w:val="000000"/>
          <w:lang w:eastAsia="ru-RU"/>
        </w:rPr>
        <w:t>, нали</w:t>
      </w:r>
      <w:r w:rsidRPr="00E81306">
        <w:rPr>
          <w:rFonts w:eastAsia="Times New Roman" w:cstheme="minorHAnsi"/>
          <w:color w:val="000000"/>
          <w:lang w:eastAsia="ru-RU"/>
        </w:rPr>
        <w:t>чие разнообразных верований, в каждом из которых ее приверженцы видят истину в последней инстанции</w:t>
      </w:r>
      <w:r w:rsidR="00C70C7B">
        <w:rPr>
          <w:rFonts w:eastAsia="Times New Roman" w:cstheme="minorHAnsi"/>
          <w:color w:val="000000"/>
          <w:lang w:eastAsia="ru-RU"/>
        </w:rPr>
        <w:t>. П</w:t>
      </w:r>
      <w:r w:rsidRPr="00E81306">
        <w:rPr>
          <w:rFonts w:eastAsia="Times New Roman" w:cstheme="minorHAnsi"/>
          <w:color w:val="000000"/>
          <w:lang w:eastAsia="ru-RU"/>
        </w:rPr>
        <w:t>ри этом задача правительства состоит не в том, чтобы навязывать своим гражданам иные верования и иные виды деятельности</w:t>
      </w:r>
      <w:r w:rsidR="00C70C7B">
        <w:rPr>
          <w:rFonts w:eastAsia="Times New Roman" w:cstheme="minorHAnsi"/>
          <w:color w:val="000000"/>
          <w:lang w:eastAsia="ru-RU"/>
        </w:rPr>
        <w:t xml:space="preserve">. </w:t>
      </w:r>
      <w:r w:rsidRPr="00E81306">
        <w:rPr>
          <w:rFonts w:eastAsia="Times New Roman" w:cstheme="minorHAnsi"/>
          <w:color w:val="000000"/>
          <w:lang w:eastAsia="ru-RU"/>
        </w:rPr>
        <w:t>Правитель выступает здесь либо в роли рефери, дело которого — следить за соблюдением правил игры, либо в роли председателя, руководящего дебатами в соответствии с принятыми правилами, но лично в них не учас</w:t>
      </w:r>
      <w:r w:rsidR="00C70C7B">
        <w:rPr>
          <w:rFonts w:eastAsia="Times New Roman" w:cstheme="minorHAnsi"/>
          <w:color w:val="000000"/>
          <w:lang w:eastAsia="ru-RU"/>
        </w:rPr>
        <w:t xml:space="preserve">твующего. При этом, </w:t>
      </w:r>
      <w:r w:rsidRPr="00E81306">
        <w:rPr>
          <w:rFonts w:eastAsia="Times New Roman" w:cstheme="minorHAnsi"/>
          <w:color w:val="000000"/>
          <w:lang w:eastAsia="ru-RU"/>
        </w:rPr>
        <w:t>правильное поведение реализуются лишь в условиях, предусматривающих наличие разных точек зрения и разных видов деятельности</w:t>
      </w:r>
      <w:r w:rsidR="00583D9B">
        <w:rPr>
          <w:rFonts w:eastAsia="Times New Roman" w:cstheme="minorHAnsi"/>
          <w:color w:val="000000"/>
          <w:lang w:eastAsia="ru-RU"/>
        </w:rPr>
        <w:t>.</w:t>
      </w:r>
    </w:p>
    <w:p w:rsidR="00E81306" w:rsidRPr="00E81306" w:rsidRDefault="00C70C7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E81306" w:rsidRPr="00E81306">
        <w:rPr>
          <w:rFonts w:eastAsia="Times New Roman" w:cstheme="minorHAnsi"/>
          <w:color w:val="000000"/>
          <w:lang w:eastAsia="ru-RU"/>
        </w:rPr>
        <w:t>пыт человеческий не позволяет делать заключения вроде того, будто властители наделены высшей мудростью, снабжающей их лучшим пониманием и позволяющей действовать лучше других, благодаря чему они и получают право навязывать своим гражданам принципиально иной образ жизни.</w:t>
      </w:r>
      <w:r w:rsidR="00583D9B">
        <w:rPr>
          <w:rFonts w:eastAsia="Times New Roman" w:cstheme="minorHAnsi"/>
          <w:color w:val="000000"/>
          <w:lang w:eastAsia="ru-RU"/>
        </w:rPr>
        <w:t xml:space="preserve"> М</w:t>
      </w:r>
      <w:r w:rsidR="00E81306" w:rsidRPr="00E81306">
        <w:rPr>
          <w:rFonts w:eastAsia="Times New Roman" w:cstheme="minorHAnsi"/>
          <w:color w:val="000000"/>
          <w:lang w:eastAsia="ru-RU"/>
        </w:rPr>
        <w:t>ечты правителей ничем не лучше тех, на которые способен любой другой человек</w:t>
      </w:r>
      <w:r w:rsidR="00583D9B">
        <w:rPr>
          <w:rFonts w:eastAsia="Times New Roman" w:cstheme="minorHAnsi"/>
          <w:color w:val="000000"/>
          <w:lang w:eastAsia="ru-RU"/>
        </w:rPr>
        <w:t>. П</w:t>
      </w:r>
      <w:r w:rsidR="00E81306" w:rsidRPr="00E81306">
        <w:rPr>
          <w:rFonts w:eastAsia="Times New Roman" w:cstheme="minorHAnsi"/>
          <w:color w:val="000000"/>
          <w:lang w:eastAsia="ru-RU"/>
        </w:rPr>
        <w:t>равительственные инициативы должны исходить из установившейся практики, а не из религиозно-философских положений, и ориентироваться при этом на установление мира и порядка, а не</w:t>
      </w:r>
      <w:r w:rsidR="00583D9B">
        <w:rPr>
          <w:rFonts w:eastAsia="Times New Roman" w:cstheme="minorHAnsi"/>
          <w:color w:val="000000"/>
          <w:lang w:eastAsia="ru-RU"/>
        </w:rPr>
        <w:t xml:space="preserve"> на поиск истины и совершенства.</w:t>
      </w:r>
    </w:p>
    <w:p w:rsidR="00E81306" w:rsidRDefault="00583D9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Лю</w:t>
      </w:r>
      <w:r w:rsidR="00E81306" w:rsidRPr="00E81306">
        <w:rPr>
          <w:rFonts w:eastAsia="Times New Roman" w:cstheme="minorHAnsi"/>
          <w:color w:val="000000"/>
          <w:lang w:eastAsia="ru-RU"/>
        </w:rPr>
        <w:t>бое правительство, не умеющее обеспечить лояльности своих граждан, является бесполезным и что как раз этого и не может обеспечить правительство, выступающее (в старых пуританских традициях) «от имени истины» (поскольку некоторые из его подданных считают, что проповедуемая им «истина» суть заблуждение), в то время как правительство, с равным безразличием относящееся и к «истине», и к «заблуждению» и стремящееся только к поддержанию мира, не мешает гражданам быть лоя</w:t>
      </w:r>
      <w:r>
        <w:rPr>
          <w:rFonts w:eastAsia="Times New Roman" w:cstheme="minorHAnsi"/>
          <w:color w:val="000000"/>
          <w:lang w:eastAsia="ru-RU"/>
        </w:rPr>
        <w:t>льными в отношении его самого. Соединение правителя с мечтателем порождает тиранию.</w:t>
      </w:r>
    </w:p>
    <w:p w:rsidR="00583D9B" w:rsidRPr="00583D9B" w:rsidRDefault="00583D9B" w:rsidP="00583D9B">
      <w:pPr>
        <w:spacing w:before="360" w:after="120" w:line="240" w:lineRule="auto"/>
        <w:rPr>
          <w:rFonts w:eastAsia="Times New Roman" w:cstheme="minorHAnsi"/>
          <w:b/>
          <w:color w:val="000000"/>
          <w:lang w:eastAsia="ru-RU"/>
        </w:rPr>
      </w:pPr>
      <w:r w:rsidRPr="00583D9B">
        <w:rPr>
          <w:rFonts w:eastAsia="Times New Roman" w:cstheme="minorHAnsi"/>
          <w:b/>
          <w:color w:val="000000"/>
          <w:lang w:eastAsia="ru-RU"/>
        </w:rPr>
        <w:t>ПОЛИТИЧЕСКАЯ ЭКОНОМИЯ СВОБОДЫ</w:t>
      </w:r>
    </w:p>
    <w:p w:rsidR="00583D9B" w:rsidRDefault="00583D9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моем понимании </w:t>
      </w:r>
      <w:r w:rsidR="00E81306" w:rsidRPr="00E81306">
        <w:rPr>
          <w:rFonts w:eastAsia="Times New Roman" w:cstheme="minorHAnsi"/>
          <w:color w:val="000000"/>
          <w:lang w:eastAsia="ru-RU"/>
        </w:rPr>
        <w:t>свобода есть следствие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отсутствия в нашем обществе центров всеподавляющей концентрации власти.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81306" w:rsidRPr="00E81306">
        <w:rPr>
          <w:rFonts w:eastAsia="Times New Roman" w:cstheme="minorHAnsi"/>
          <w:color w:val="000000"/>
          <w:lang w:eastAsia="ru-RU"/>
        </w:rPr>
        <w:t>Это условие проявляется в рассредоточении власти, между прошлым, настоящим и будущим — ни то, ни другое, ни третье не господствует над нашим обществом безраздельно. А о таком обществе, над которым полностью господствует либо его прошлое, либо его настоящее, либо его будущее, мы сказали бы, что оно страдает от деспотизма суеверий, а это несовместимо со свободой</w:t>
      </w:r>
      <w:r>
        <w:rPr>
          <w:rFonts w:eastAsia="Times New Roman" w:cstheme="minorHAnsi"/>
          <w:color w:val="000000"/>
          <w:lang w:eastAsia="ru-RU"/>
        </w:rPr>
        <w:t>. К</w:t>
      </w:r>
      <w:r w:rsidR="00E81306" w:rsidRPr="00E81306">
        <w:rPr>
          <w:rFonts w:eastAsia="Times New Roman" w:cstheme="minorHAnsi"/>
          <w:color w:val="000000"/>
          <w:lang w:eastAsia="ru-RU"/>
        </w:rPr>
        <w:t>роме того, власть у нас рассредоточена между множеством составляющих наше общество заинтересованных лиц и организаций</w:t>
      </w:r>
      <w:r>
        <w:rPr>
          <w:rFonts w:eastAsia="Times New Roman" w:cstheme="minorHAnsi"/>
          <w:color w:val="000000"/>
          <w:lang w:eastAsia="ru-RU"/>
        </w:rPr>
        <w:t>.</w:t>
      </w:r>
      <w:r w:rsidRPr="00E81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У</w:t>
      </w:r>
      <w:r w:rsidR="00E81306" w:rsidRPr="00E81306">
        <w:rPr>
          <w:rFonts w:eastAsia="Times New Roman" w:cstheme="minorHAnsi"/>
          <w:color w:val="000000"/>
          <w:lang w:eastAsia="ru-RU"/>
        </w:rPr>
        <w:t>правление нашим обществом предполагает</w:t>
      </w:r>
      <w:r>
        <w:rPr>
          <w:rFonts w:eastAsia="Times New Roman" w:cstheme="minorHAnsi"/>
          <w:color w:val="000000"/>
          <w:lang w:eastAsia="ru-RU"/>
        </w:rPr>
        <w:t xml:space="preserve"> также </w:t>
      </w:r>
      <w:r w:rsidR="00E81306" w:rsidRPr="00E81306">
        <w:rPr>
          <w:rFonts w:eastAsia="Times New Roman" w:cstheme="minorHAnsi"/>
          <w:color w:val="000000"/>
          <w:lang w:eastAsia="ru-RU"/>
        </w:rPr>
        <w:t>р</w:t>
      </w:r>
      <w:r>
        <w:rPr>
          <w:rFonts w:eastAsia="Times New Roman" w:cstheme="minorHAnsi"/>
          <w:color w:val="000000"/>
          <w:lang w:eastAsia="ru-RU"/>
        </w:rPr>
        <w:t>асс</w:t>
      </w:r>
      <w:r w:rsidR="00E81306" w:rsidRPr="00E81306">
        <w:rPr>
          <w:rFonts w:eastAsia="Times New Roman" w:cstheme="minorHAnsi"/>
          <w:color w:val="000000"/>
          <w:lang w:eastAsia="ru-RU"/>
        </w:rPr>
        <w:t>ред</w:t>
      </w:r>
      <w:r>
        <w:rPr>
          <w:rFonts w:eastAsia="Times New Roman" w:cstheme="minorHAnsi"/>
          <w:color w:val="000000"/>
          <w:lang w:eastAsia="ru-RU"/>
        </w:rPr>
        <w:t>о</w:t>
      </w:r>
      <w:r w:rsidR="00E81306" w:rsidRPr="00E81306">
        <w:rPr>
          <w:rFonts w:eastAsia="Times New Roman" w:cstheme="minorHAnsi"/>
          <w:color w:val="000000"/>
          <w:lang w:eastAsia="ru-RU"/>
        </w:rPr>
        <w:t>точение власти между правительством и оппозицией</w:t>
      </w:r>
      <w:r>
        <w:rPr>
          <w:rFonts w:eastAsia="Times New Roman" w:cstheme="minorHAnsi"/>
          <w:color w:val="000000"/>
          <w:lang w:eastAsia="ru-RU"/>
        </w:rPr>
        <w:t>.</w:t>
      </w:r>
    </w:p>
    <w:p w:rsidR="00E81306" w:rsidRPr="00E81306" w:rsidRDefault="00583D9B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Либертарианское </w:t>
      </w:r>
      <w:r w:rsidR="00E81306" w:rsidRPr="00E81306">
        <w:rPr>
          <w:rFonts w:eastAsia="Times New Roman" w:cstheme="minorHAnsi"/>
          <w:color w:val="000000"/>
          <w:lang w:eastAsia="ru-RU"/>
        </w:rPr>
        <w:t>общество должно руководствоваться не некой предопределенной целью, а принципом преемственности (представляющим собой «рассредоточение» власти между прошлым, настоящим и будущим) и принципом консенсуса («рассредоточением» власти между различными легитимными интересами настоящего</w:t>
      </w:r>
      <w:r>
        <w:rPr>
          <w:rFonts w:eastAsia="Times New Roman" w:cstheme="minorHAnsi"/>
          <w:color w:val="000000"/>
          <w:lang w:eastAsia="ru-RU"/>
        </w:rPr>
        <w:t>. По</w:t>
      </w:r>
      <w:r w:rsidR="00E81306" w:rsidRPr="00E81306">
        <w:rPr>
          <w:rFonts w:eastAsia="Times New Roman" w:cstheme="minorHAnsi"/>
          <w:color w:val="000000"/>
          <w:lang w:eastAsia="ru-RU"/>
        </w:rPr>
        <w:t>добно мудрецам, мы живем в мире с собственным прошлым</w:t>
      </w:r>
      <w:r w:rsidR="00BD602C">
        <w:rPr>
          <w:rFonts w:eastAsia="Times New Roman" w:cstheme="minorHAnsi"/>
          <w:color w:val="000000"/>
          <w:lang w:eastAsia="ru-RU"/>
        </w:rPr>
        <w:t>. М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ы считаем себя свободными потому, что не забегаем вперед и не засиживаемся на одном месте, не желаем жертвовать ни настоящее отдаленному, непредсказуемому будущему, ни непосредственное обозримое будущее — преходящему настоящему. </w:t>
      </w:r>
      <w:r w:rsidR="00BD602C">
        <w:rPr>
          <w:rFonts w:eastAsia="Times New Roman" w:cstheme="minorHAnsi"/>
          <w:color w:val="000000"/>
          <w:lang w:eastAsia="ru-RU"/>
        </w:rPr>
        <w:t>Т</w:t>
      </w:r>
      <w:r w:rsidR="00E81306" w:rsidRPr="00E81306">
        <w:rPr>
          <w:rFonts w:eastAsia="Times New Roman" w:cstheme="minorHAnsi"/>
          <w:color w:val="000000"/>
          <w:lang w:eastAsia="ru-RU"/>
        </w:rPr>
        <w:t>е же</w:t>
      </w:r>
      <w:r w:rsidR="00BD602C"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кто зовут нас к великим жертвам и желают сделать из нас гер</w:t>
      </w:r>
      <w:r w:rsidR="00BD602C">
        <w:rPr>
          <w:rFonts w:eastAsia="Times New Roman" w:cstheme="minorHAnsi"/>
          <w:color w:val="000000"/>
          <w:lang w:eastAsia="ru-RU"/>
        </w:rPr>
        <w:t>оев, вызывают у нас недоверие.</w:t>
      </w:r>
    </w:p>
    <w:p w:rsidR="00E81306" w:rsidRPr="00E81306" w:rsidRDefault="00BD602C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По</w:t>
      </w:r>
      <w:r w:rsidR="00E81306" w:rsidRPr="00E81306">
        <w:rPr>
          <w:rFonts w:eastAsia="Times New Roman" w:cstheme="minorHAnsi"/>
          <w:color w:val="000000"/>
          <w:lang w:eastAsia="ru-RU"/>
        </w:rPr>
        <w:t>литика не должна исходить из представлений о некоем воображаемом обществе нового типа, она не должна принимать форму преобразования существующего общества в соответствии с абстрактным идеалом; дело политики — осознание того, какими должны быть следующие шаги по развитию зародившихся в лоне сущест</w:t>
      </w:r>
      <w:r>
        <w:rPr>
          <w:rFonts w:eastAsia="Times New Roman" w:cstheme="minorHAnsi"/>
          <w:color w:val="000000"/>
          <w:lang w:eastAsia="ru-RU"/>
        </w:rPr>
        <w:t xml:space="preserve">вующего общества ростков будущего. </w:t>
      </w:r>
      <w:r w:rsidR="00E81306" w:rsidRPr="00E81306">
        <w:rPr>
          <w:rFonts w:eastAsia="Times New Roman" w:cstheme="minorHAnsi"/>
          <w:color w:val="000000"/>
          <w:lang w:eastAsia="ru-RU"/>
        </w:rPr>
        <w:t>Следовательно, правильная политика может быть построена только на глубоком знании того общества, которое она намерена усовершенствовать, на ясном представлении о том. каково его нынешнее состояние, и на точно сформулированной программе рефор</w:t>
      </w:r>
      <w:r>
        <w:rPr>
          <w:rFonts w:eastAsia="Times New Roman" w:cstheme="minorHAnsi"/>
          <w:color w:val="000000"/>
          <w:lang w:eastAsia="ru-RU"/>
        </w:rPr>
        <w:t>мирования его законодательства.</w:t>
      </w:r>
    </w:p>
    <w:p w:rsidR="00BD602C" w:rsidRDefault="00E81306" w:rsidP="00EA0BB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81306">
        <w:rPr>
          <w:rFonts w:eastAsia="Times New Roman" w:cstheme="minorHAnsi"/>
          <w:color w:val="000000"/>
          <w:lang w:eastAsia="ru-RU"/>
        </w:rPr>
        <w:t>Главными из числа современных оппонентов либертарного общества,</w:t>
      </w:r>
      <w:r w:rsidR="00BD602C">
        <w:rPr>
          <w:rFonts w:eastAsia="Times New Roman" w:cstheme="minorHAnsi"/>
          <w:color w:val="000000"/>
          <w:lang w:eastAsia="ru-RU"/>
        </w:rPr>
        <w:t xml:space="preserve"> </w:t>
      </w:r>
      <w:r w:rsidRPr="00E81306">
        <w:rPr>
          <w:rFonts w:eastAsia="Times New Roman" w:cstheme="minorHAnsi"/>
          <w:color w:val="000000"/>
          <w:lang w:eastAsia="ru-RU"/>
        </w:rPr>
        <w:t>являются два таких взаимоисключающих направления, как коллективизм и синдикализм. Оба они рекомендуют осуществлять интеграцию общества посредством создания новых и укрепления имеющихся монополий; оба не видят ничего хорошего в теории рассред</w:t>
      </w:r>
      <w:r w:rsidR="00BD602C">
        <w:rPr>
          <w:rFonts w:eastAsia="Times New Roman" w:cstheme="minorHAnsi"/>
          <w:color w:val="000000"/>
          <w:lang w:eastAsia="ru-RU"/>
        </w:rPr>
        <w:t>о</w:t>
      </w:r>
      <w:r w:rsidRPr="00E81306">
        <w:rPr>
          <w:rFonts w:eastAsia="Times New Roman" w:cstheme="minorHAnsi"/>
          <w:color w:val="000000"/>
          <w:lang w:eastAsia="ru-RU"/>
        </w:rPr>
        <w:t>точения власти</w:t>
      </w:r>
      <w:r w:rsidR="00BD602C">
        <w:rPr>
          <w:rFonts w:eastAsia="Times New Roman" w:cstheme="minorHAnsi"/>
          <w:color w:val="000000"/>
          <w:lang w:eastAsia="ru-RU"/>
        </w:rPr>
        <w:t>.</w:t>
      </w:r>
    </w:p>
    <w:p w:rsidR="00BD602C" w:rsidRDefault="00BD602C" w:rsidP="00BD602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E81306" w:rsidRPr="00E81306">
        <w:rPr>
          <w:rFonts w:eastAsia="Times New Roman" w:cstheme="minorHAnsi"/>
          <w:color w:val="000000"/>
          <w:lang w:eastAsia="ru-RU"/>
        </w:rPr>
        <w:t>од коллективизмом понимают менеджеризм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>коммунизм, национал-социализм, социализм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центральное планирование. </w:t>
      </w:r>
      <w:r>
        <w:rPr>
          <w:rFonts w:eastAsia="Times New Roman" w:cstheme="minorHAnsi"/>
          <w:color w:val="000000"/>
          <w:lang w:eastAsia="ru-RU"/>
        </w:rPr>
        <w:t>К</w:t>
      </w:r>
      <w:r w:rsidR="00E81306" w:rsidRPr="00E81306">
        <w:rPr>
          <w:rFonts w:eastAsia="Times New Roman" w:cstheme="minorHAnsi"/>
          <w:color w:val="000000"/>
          <w:lang w:eastAsia="ru-RU"/>
        </w:rPr>
        <w:t>оллективизм и свобода являются аль</w:t>
      </w:r>
      <w:r>
        <w:rPr>
          <w:rFonts w:eastAsia="Times New Roman" w:cstheme="minorHAnsi"/>
          <w:color w:val="000000"/>
          <w:lang w:eastAsia="ru-RU"/>
        </w:rPr>
        <w:t>тер</w:t>
      </w:r>
      <w:r w:rsidR="00E81306" w:rsidRPr="00E81306">
        <w:rPr>
          <w:rFonts w:eastAsia="Times New Roman" w:cstheme="minorHAnsi"/>
          <w:color w:val="000000"/>
          <w:lang w:eastAsia="ru-RU"/>
        </w:rPr>
        <w:t xml:space="preserve">нативами — выбрав одно, мы </w:t>
      </w:r>
      <w:r w:rsidR="00E81306" w:rsidRPr="00E81306">
        <w:rPr>
          <w:rFonts w:eastAsia="Times New Roman" w:cstheme="minorHAnsi"/>
          <w:color w:val="000000"/>
          <w:lang w:eastAsia="ru-RU"/>
        </w:rPr>
        <w:lastRenderedPageBreak/>
        <w:t>оказываемся вынуждены отказаться от другого</w:t>
      </w:r>
      <w:r>
        <w:rPr>
          <w:rFonts w:eastAsia="Times New Roman" w:cstheme="minorHAnsi"/>
          <w:color w:val="000000"/>
          <w:lang w:eastAsia="ru-RU"/>
        </w:rPr>
        <w:t>. К</w:t>
      </w:r>
      <w:r w:rsidR="00E81306" w:rsidRPr="00E81306">
        <w:rPr>
          <w:rFonts w:eastAsia="Times New Roman" w:cstheme="minorHAnsi"/>
          <w:color w:val="000000"/>
          <w:lang w:eastAsia="ru-RU"/>
        </w:rPr>
        <w:t>рупномасштабному коллективизму всегда присуща воинственность; в конце концов складывается и соответствующая этому настрою обстановка</w:t>
      </w:r>
      <w:r>
        <w:rPr>
          <w:rFonts w:eastAsia="Times New Roman" w:cstheme="minorHAnsi"/>
          <w:color w:val="000000"/>
          <w:lang w:eastAsia="ru-RU"/>
        </w:rPr>
        <w:t>.</w:t>
      </w:r>
    </w:p>
    <w:p w:rsidR="00BD602C" w:rsidRPr="00BD602C" w:rsidRDefault="00BD602C" w:rsidP="00B64AD4">
      <w:pPr>
        <w:keepNext/>
        <w:spacing w:before="360" w:after="120" w:line="240" w:lineRule="auto"/>
        <w:rPr>
          <w:rFonts w:eastAsia="Times New Roman" w:cstheme="minorHAnsi"/>
          <w:b/>
          <w:color w:val="000000"/>
          <w:lang w:eastAsia="ru-RU"/>
        </w:rPr>
      </w:pPr>
      <w:bookmarkStart w:id="0" w:name="_GoBack"/>
      <w:r w:rsidRPr="00BD602C">
        <w:rPr>
          <w:rFonts w:eastAsia="Times New Roman" w:cstheme="minorHAnsi"/>
          <w:b/>
          <w:color w:val="000000"/>
          <w:lang w:eastAsia="ru-RU"/>
        </w:rPr>
        <w:t>Библиография на русском языке</w:t>
      </w:r>
    </w:p>
    <w:bookmarkEnd w:id="0"/>
    <w:p w:rsidR="00BD602C" w:rsidRDefault="00BD602C" w:rsidP="00BD602C">
      <w:pPr>
        <w:spacing w:after="120" w:line="240" w:lineRule="auto"/>
      </w:pPr>
      <w:r w:rsidRPr="00620E27">
        <w:t>Бэкон</w:t>
      </w:r>
      <w:r>
        <w:t xml:space="preserve"> Ф</w:t>
      </w:r>
      <w:r w:rsidRPr="00620E27">
        <w:t>. Новый Органон</w:t>
      </w:r>
      <w:r>
        <w:t xml:space="preserve"> // Соч. в 2 т. М., 1977.</w:t>
      </w:r>
    </w:p>
    <w:p w:rsidR="00BD602C" w:rsidRDefault="00BD602C" w:rsidP="00BD602C">
      <w:pPr>
        <w:spacing w:after="120" w:line="240" w:lineRule="auto"/>
      </w:pPr>
      <w:r w:rsidRPr="00620E27">
        <w:t>Декарт P. Рассуждение о методе, чтобы верно направлять свой ра</w:t>
      </w:r>
      <w:r>
        <w:t>з</w:t>
      </w:r>
      <w:r w:rsidRPr="00620E27">
        <w:t>ум и отыскивать истину в н</w:t>
      </w:r>
      <w:r>
        <w:t>ауках и Первоначала философии // Соч. М., 1989.</w:t>
      </w:r>
    </w:p>
    <w:p w:rsidR="00BD602C" w:rsidRPr="00BD602C" w:rsidRDefault="00BD602C" w:rsidP="00BD602C">
      <w:pPr>
        <w:spacing w:after="120" w:line="240" w:lineRule="auto"/>
      </w:pPr>
      <w:r w:rsidRPr="00BD602C">
        <w:t>Милл</w:t>
      </w:r>
      <w:r>
        <w:t xml:space="preserve">ь Дж. С. </w:t>
      </w:r>
      <w:hyperlink r:id="rId30" w:history="1">
        <w:r w:rsidRPr="00BD602C">
          <w:rPr>
            <w:rStyle w:val="a9"/>
          </w:rPr>
          <w:t>Автобиография</w:t>
        </w:r>
      </w:hyperlink>
      <w:r w:rsidRPr="00BD602C">
        <w:t>. История моей жизни и убеждений</w:t>
      </w:r>
      <w:r>
        <w:t xml:space="preserve">. – М.: </w:t>
      </w:r>
      <w:r w:rsidRPr="00BD602C">
        <w:t>Либроком</w:t>
      </w:r>
      <w:r>
        <w:t>, 2013.</w:t>
      </w:r>
    </w:p>
    <w:sectPr w:rsidR="00BD602C" w:rsidRPr="00BD602C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4" w:rsidRDefault="006C7E94" w:rsidP="000475CD">
      <w:pPr>
        <w:spacing w:after="0" w:line="240" w:lineRule="auto"/>
      </w:pPr>
      <w:r>
        <w:separator/>
      </w:r>
    </w:p>
  </w:endnote>
  <w:endnote w:type="continuationSeparator" w:id="0">
    <w:p w:rsidR="006C7E94" w:rsidRDefault="006C7E94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4" w:rsidRDefault="006C7E94" w:rsidP="000475CD">
      <w:pPr>
        <w:spacing w:after="0" w:line="240" w:lineRule="auto"/>
      </w:pPr>
      <w:r>
        <w:separator/>
      </w:r>
    </w:p>
  </w:footnote>
  <w:footnote w:type="continuationSeparator" w:id="0">
    <w:p w:rsidR="006C7E94" w:rsidRDefault="006C7E94" w:rsidP="000475CD">
      <w:pPr>
        <w:spacing w:after="0" w:line="240" w:lineRule="auto"/>
      </w:pPr>
      <w:r>
        <w:continuationSeparator/>
      </w:r>
    </w:p>
  </w:footnote>
  <w:footnote w:id="1">
    <w:p w:rsidR="00583D9B" w:rsidRDefault="00583D9B" w:rsidP="00FC5213">
      <w:pPr>
        <w:pStyle w:val="a6"/>
      </w:pPr>
      <w:r>
        <w:rPr>
          <w:rStyle w:val="a8"/>
        </w:rPr>
        <w:footnoteRef/>
      </w:r>
      <w:r>
        <w:t xml:space="preserve"> Аналогичный подход предлагает Джоэль Мокир в книге </w:t>
      </w:r>
      <w:hyperlink r:id="rId1" w:history="1">
        <w:r w:rsidRPr="007A35D3">
          <w:rPr>
            <w:rStyle w:val="a9"/>
          </w:rPr>
          <w:t>Дары Афины</w:t>
        </w:r>
      </w:hyperlink>
      <w:r>
        <w:t xml:space="preserve">: </w:t>
      </w:r>
      <w:r w:rsidRPr="007A35D3">
        <w:t>Полезные знания включают знания о «том, что», или пропозициональные знания (иными словами, убеждения) о природных явлениях и закономерностях и знания «о том, как», то есть инструктивных или прескриптивных знаний, которые можно называть технологиями. В дальнейшем будем называть пропозициональные знания Ω-знаниями, а прескриптивные знания — λ-знаниями. Если Ω соответствует греческому слову episteme («наука»), то λ — слову techne («искусство» или «техника»).</w:t>
      </w:r>
    </w:p>
  </w:footnote>
  <w:footnote w:id="2">
    <w:p w:rsidR="00583D9B" w:rsidRDefault="00583D9B" w:rsidP="00EA0BB4">
      <w:pPr>
        <w:pStyle w:val="a6"/>
      </w:pPr>
      <w:r>
        <w:rPr>
          <w:rStyle w:val="a8"/>
        </w:rPr>
        <w:footnoteRef/>
      </w:r>
      <w:r>
        <w:t xml:space="preserve"> Краткую рецензию см. также: Андрей Веретенников. Майкл Оукшот. Рационализм в политике // </w:t>
      </w:r>
      <w:hyperlink r:id="rId2" w:history="1">
        <w:r w:rsidRPr="007A35D3">
          <w:rPr>
            <w:rStyle w:val="a9"/>
          </w:rPr>
          <w:t>Философско-литературный журнал Логос</w:t>
        </w:r>
      </w:hyperlink>
      <w:r>
        <w:t>, 2002.</w:t>
      </w:r>
    </w:p>
  </w:footnote>
  <w:footnote w:id="3">
    <w:p w:rsidR="00583D9B" w:rsidRDefault="00583D9B">
      <w:pPr>
        <w:pStyle w:val="a6"/>
      </w:pPr>
      <w:r>
        <w:rPr>
          <w:rStyle w:val="a8"/>
        </w:rPr>
        <w:footnoteRef/>
      </w:r>
      <w:r>
        <w:t xml:space="preserve"> </w:t>
      </w:r>
      <w:r w:rsidRPr="0068090A">
        <w:t>Ср.: Платон. Государство, 501а. Мысль, будто от закона можно освободиться, сжегши его, типична для раци</w:t>
      </w:r>
      <w:r>
        <w:t>оналистов, для которых закон — э</w:t>
      </w:r>
      <w:r w:rsidRPr="0068090A">
        <w:t>то всего лишь нечто написанное.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14114"/>
    <w:rsid w:val="00026EE5"/>
    <w:rsid w:val="000475CD"/>
    <w:rsid w:val="00051244"/>
    <w:rsid w:val="000B6E08"/>
    <w:rsid w:val="00163DE2"/>
    <w:rsid w:val="001733F1"/>
    <w:rsid w:val="00185B18"/>
    <w:rsid w:val="001A7279"/>
    <w:rsid w:val="001E2FE2"/>
    <w:rsid w:val="002247E2"/>
    <w:rsid w:val="0025360A"/>
    <w:rsid w:val="00291FE8"/>
    <w:rsid w:val="002B1DBF"/>
    <w:rsid w:val="00321009"/>
    <w:rsid w:val="00324923"/>
    <w:rsid w:val="00335B8C"/>
    <w:rsid w:val="00341659"/>
    <w:rsid w:val="003A0CD2"/>
    <w:rsid w:val="003D63AF"/>
    <w:rsid w:val="003E3B4F"/>
    <w:rsid w:val="00426744"/>
    <w:rsid w:val="004673BC"/>
    <w:rsid w:val="004825B8"/>
    <w:rsid w:val="004A1868"/>
    <w:rsid w:val="004E7B38"/>
    <w:rsid w:val="00574576"/>
    <w:rsid w:val="00583D9B"/>
    <w:rsid w:val="00587116"/>
    <w:rsid w:val="005B6151"/>
    <w:rsid w:val="005B6CEB"/>
    <w:rsid w:val="005F073D"/>
    <w:rsid w:val="00612A2A"/>
    <w:rsid w:val="0063721B"/>
    <w:rsid w:val="00675092"/>
    <w:rsid w:val="0068090A"/>
    <w:rsid w:val="006A0ED8"/>
    <w:rsid w:val="006C7E94"/>
    <w:rsid w:val="00761A12"/>
    <w:rsid w:val="007A35D3"/>
    <w:rsid w:val="007F0E15"/>
    <w:rsid w:val="0080316C"/>
    <w:rsid w:val="00841556"/>
    <w:rsid w:val="00842F44"/>
    <w:rsid w:val="008D1023"/>
    <w:rsid w:val="0091486D"/>
    <w:rsid w:val="009174EE"/>
    <w:rsid w:val="00923980"/>
    <w:rsid w:val="00957672"/>
    <w:rsid w:val="009A290C"/>
    <w:rsid w:val="00A03FA9"/>
    <w:rsid w:val="00A53EE3"/>
    <w:rsid w:val="00A8094D"/>
    <w:rsid w:val="00AC6802"/>
    <w:rsid w:val="00AF44A3"/>
    <w:rsid w:val="00B07047"/>
    <w:rsid w:val="00B12791"/>
    <w:rsid w:val="00B14956"/>
    <w:rsid w:val="00B15F0C"/>
    <w:rsid w:val="00B30ACC"/>
    <w:rsid w:val="00B64AD4"/>
    <w:rsid w:val="00B6699D"/>
    <w:rsid w:val="00BA032A"/>
    <w:rsid w:val="00BD602C"/>
    <w:rsid w:val="00BF5289"/>
    <w:rsid w:val="00C70C7B"/>
    <w:rsid w:val="00C84573"/>
    <w:rsid w:val="00CB5A9E"/>
    <w:rsid w:val="00CE6615"/>
    <w:rsid w:val="00D4040B"/>
    <w:rsid w:val="00D42347"/>
    <w:rsid w:val="00D4730E"/>
    <w:rsid w:val="00D8151F"/>
    <w:rsid w:val="00DA4227"/>
    <w:rsid w:val="00DA5127"/>
    <w:rsid w:val="00DC2521"/>
    <w:rsid w:val="00DD6CE6"/>
    <w:rsid w:val="00DE3777"/>
    <w:rsid w:val="00DF6025"/>
    <w:rsid w:val="00E2021C"/>
    <w:rsid w:val="00E324F8"/>
    <w:rsid w:val="00E81306"/>
    <w:rsid w:val="00E8482D"/>
    <w:rsid w:val="00EA0BB4"/>
    <w:rsid w:val="00EA4E47"/>
    <w:rsid w:val="00F3521F"/>
    <w:rsid w:val="00F41A92"/>
    <w:rsid w:val="00F82EC3"/>
    <w:rsid w:val="00F831D2"/>
    <w:rsid w:val="00F83EFF"/>
    <w:rsid w:val="00FB473E"/>
    <w:rsid w:val="00FC01E0"/>
    <w:rsid w:val="00FC3B23"/>
    <w:rsid w:val="00FC5213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hael_Oakeshott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ru.wikipedia.org/wiki/%D0%91%D1%8D%D0%BA%D0%BE%D0%BD,_%D0%A4%D1%80%D1%8D%D0%BD%D1%81%D0%B8%D1%81" TargetMode="External"/><Relationship Id="rId26" Type="http://schemas.openxmlformats.org/officeDocument/2006/relationships/hyperlink" Target="http://baguzin.ru/wp/?p=4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0%D1%80%D1%82%D0%B5%D0%B7%D0%B8%D0%B0%D0%BD%D1%81%D1%82%D0%B2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9369" TargetMode="External"/><Relationship Id="rId17" Type="http://schemas.openxmlformats.org/officeDocument/2006/relationships/hyperlink" Target="https://ru.wikipedia.org/wiki/%D0%92%D0%BE%D0%BB%D1%8C%D1%82%D0%B5%D1%80" TargetMode="External"/><Relationship Id="rId25" Type="http://schemas.openxmlformats.org/officeDocument/2006/relationships/hyperlink" Target="http://baguzin.ru/wp/?p=79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0%BD%D0%BA%D0%B5%D0%BD,_%D0%94%D0%B0%D0%B2%D0%B8%D0%B4" TargetMode="External"/><Relationship Id="rId20" Type="http://schemas.openxmlformats.org/officeDocument/2006/relationships/hyperlink" Target="https://ru.wikipedia.org/wiki/%D0%92%D0%BE%D0%B2%D0%B5%D0%BD%D0%B0%D1%80%D0%B3,_%D0%9B%D1%8E%D0%BA_%D0%B4%D0%B5_%D0%9A%D0%BB%D0%B0%D0%BF%D1%8C%D0%B5" TargetMode="External"/><Relationship Id="rId29" Type="http://schemas.openxmlformats.org/officeDocument/2006/relationships/hyperlink" Target="https://ru.wikipedia.org/wiki/%D0%93%D0%BE%D0%B4%D0%B2%D0%B8%D0%BD,_%D0%A3%D0%B8%D0%BB%D1%8C%D1%8F%D0%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903" TargetMode="External"/><Relationship Id="rId24" Type="http://schemas.openxmlformats.org/officeDocument/2006/relationships/hyperlink" Target="http://baguzin.ru/wp/?p=421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C%D0%B5%D0%BD%D0%B8%D0%B4" TargetMode="External"/><Relationship Id="rId23" Type="http://schemas.openxmlformats.org/officeDocument/2006/relationships/hyperlink" Target="https://ru.wikipedia.org/wiki/%D0%9F%D0%B0%D1%81%D0%BA%D0%B0%D0%BB%D1%8C,_%D0%91%D0%BB%D0%B5%D0%B7" TargetMode="External"/><Relationship Id="rId28" Type="http://schemas.openxmlformats.org/officeDocument/2006/relationships/hyperlink" Target="https://ru.wikipedia.org/wiki/%D0%91%D0%B5%D0%BD%D1%82%D0%B0%D0%BC,_%D0%98%D0%B5%D1%80%D0%B5%D0%BC%D0%B8%D1%8F" TargetMode="External"/><Relationship Id="rId10" Type="http://schemas.openxmlformats.org/officeDocument/2006/relationships/hyperlink" Target="http://baguzin.ru/wp/?p=3995" TargetMode="External"/><Relationship Id="rId19" Type="http://schemas.openxmlformats.org/officeDocument/2006/relationships/hyperlink" Target="https://ru.wikipedia.org/wiki/%D0%94%D0%B5%D0%BA%D0%B0%D1%80%D1%82,_%D0%A0%D0%B5%D0%BD%D0%B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1%86%D0%B8%D0%BE%D0%BD%D0%B0%D0%BB%D0%B8%D0%B7%D0%BC_(%D1%84%D0%B8%D0%BB%D0%BE%D1%81%D0%BE%D1%84%D0%B8%D1%8F)" TargetMode="External"/><Relationship Id="rId14" Type="http://schemas.openxmlformats.org/officeDocument/2006/relationships/hyperlink" Target="http://www.ozon.ru/context/detail/id/2672828/?partner=baguzin" TargetMode="External"/><Relationship Id="rId22" Type="http://schemas.openxmlformats.org/officeDocument/2006/relationships/hyperlink" Target="https://ru.wikipedia.org/wiki/%D0%91%D1%83%D0%B9%D0%B5,_%D0%A4%D1%80%D0%B0%D0%BD%D1%81%D1%83%D0%B0_%D0%9A%D0%BB%D0%BE%D0%B4_%D0%B4%D0%B5" TargetMode="External"/><Relationship Id="rId27" Type="http://schemas.openxmlformats.org/officeDocument/2006/relationships/hyperlink" Target="https://ru.wikipedia.org/wiki/%D0%9B%D0%BE%D0%BA%D0%BA,_%D0%94%D0%B6%D0%BE%D0%BD" TargetMode="External"/><Relationship Id="rId30" Type="http://schemas.openxmlformats.org/officeDocument/2006/relationships/hyperlink" Target="http://www.ozon.ru/context/detail/id/21674645/?partner=baguzi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thenia.ru/logos/kofr/2002/2002_02.htm" TargetMode="External"/><Relationship Id="rId1" Type="http://schemas.openxmlformats.org/officeDocument/2006/relationships/hyperlink" Target="http://baguzin.ru/wp/?p=10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18F3-DBC4-4951-BC1C-240E1E4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4604</Words>
  <Characters>30759</Characters>
  <Application>Microsoft Office Word</Application>
  <DocSecurity>0</DocSecurity>
  <Lines>427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2015-03-21T13:21:00Z</cp:lastPrinted>
  <dcterms:created xsi:type="dcterms:W3CDTF">2015-05-19T13:50:00Z</dcterms:created>
  <dcterms:modified xsi:type="dcterms:W3CDTF">2015-06-27T16:44:00Z</dcterms:modified>
</cp:coreProperties>
</file>