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81" w:rsidRPr="00AE1C81" w:rsidRDefault="00AE1C81" w:rsidP="004273C1">
      <w:pPr>
        <w:spacing w:after="240" w:line="240" w:lineRule="auto"/>
        <w:rPr>
          <w:b/>
          <w:sz w:val="28"/>
        </w:rPr>
      </w:pPr>
      <w:r w:rsidRPr="00AE1C81">
        <w:rPr>
          <w:b/>
          <w:sz w:val="28"/>
          <w:lang w:val="en-US"/>
        </w:rPr>
        <w:t>Excel</w:t>
      </w:r>
      <w:r w:rsidRPr="00AE1C81">
        <w:rPr>
          <w:b/>
          <w:sz w:val="28"/>
        </w:rPr>
        <w:t>. Облегчая использование функции ВПР</w:t>
      </w:r>
    </w:p>
    <w:p w:rsidR="00AE1C81" w:rsidRDefault="004273C1" w:rsidP="00AE1C81">
      <w:pPr>
        <w:spacing w:after="120" w:line="240" w:lineRule="auto"/>
      </w:pPr>
      <w:r>
        <w:t xml:space="preserve">Это </w:t>
      </w:r>
      <w:r w:rsidR="00AE1C81">
        <w:t>третья</w:t>
      </w:r>
      <w:r>
        <w:t xml:space="preserve"> глава книги </w:t>
      </w:r>
      <w:r w:rsidRPr="004273C1">
        <w:t>Билл</w:t>
      </w:r>
      <w:r>
        <w:t>а</w:t>
      </w:r>
      <w:r w:rsidRPr="004273C1">
        <w:t xml:space="preserve"> Джелен</w:t>
      </w:r>
      <w:r>
        <w:t>а</w:t>
      </w:r>
      <w:r w:rsidRPr="004273C1">
        <w:t xml:space="preserve">. </w:t>
      </w:r>
      <w:hyperlink r:id="rId8" w:history="1">
        <w:r w:rsidRPr="004273C1">
          <w:rPr>
            <w:rStyle w:val="aa"/>
          </w:rPr>
          <w:t>Всё о ВПР: от первого применения до экспертного уровня</w:t>
        </w:r>
      </w:hyperlink>
      <w:r w:rsidR="00AE1C81">
        <w:t>.</w:t>
      </w:r>
    </w:p>
    <w:p w:rsidR="00C64211" w:rsidRDefault="00C64211" w:rsidP="00AE1C81">
      <w:pPr>
        <w:spacing w:after="0" w:line="240" w:lineRule="auto"/>
      </w:pPr>
      <w:r w:rsidRPr="0034563C">
        <w:rPr>
          <w:b/>
        </w:rPr>
        <w:t xml:space="preserve">Присвойте имя вашей таблице подстановки. </w:t>
      </w:r>
      <w:r w:rsidRPr="0034563C">
        <w:t xml:space="preserve">Проблема: моя </w:t>
      </w:r>
      <w:r>
        <w:t>т</w:t>
      </w:r>
      <w:r w:rsidRPr="0034563C">
        <w:t>аблица</w:t>
      </w:r>
      <w:r>
        <w:t xml:space="preserve"> подстановки расположена</w:t>
      </w:r>
      <w:r w:rsidRPr="0034563C">
        <w:t xml:space="preserve"> на другом листе. </w:t>
      </w:r>
      <w:r>
        <w:t>Ф</w:t>
      </w:r>
      <w:r w:rsidRPr="0034563C">
        <w:t xml:space="preserve">ормула </w:t>
      </w:r>
      <w:r>
        <w:t xml:space="preserve">ВПР может </w:t>
      </w:r>
      <w:r w:rsidRPr="0034563C">
        <w:t>сбиват</w:t>
      </w:r>
      <w:r>
        <w:t>ь</w:t>
      </w:r>
      <w:r w:rsidRPr="0034563C">
        <w:t xml:space="preserve"> с толку:</w:t>
      </w:r>
    </w:p>
    <w:p w:rsidR="00C64211" w:rsidRPr="0034563C" w:rsidRDefault="00C64211" w:rsidP="00C64211">
      <w:pPr>
        <w:spacing w:after="120" w:line="240" w:lineRule="auto"/>
      </w:pPr>
      <w:r w:rsidRPr="0034563C">
        <w:t>=ВПР(A2;'Таблица подстановки'!$A$1:$B$30;2;ЛОЖЬ)</w:t>
      </w:r>
    </w:p>
    <w:p w:rsidR="00C64211" w:rsidRPr="0034563C" w:rsidRDefault="00C64211" w:rsidP="00C64211">
      <w:pPr>
        <w:spacing w:after="120" w:line="240" w:lineRule="auto"/>
      </w:pPr>
      <w:r w:rsidRPr="0034563C">
        <w:t xml:space="preserve">Стратегия: </w:t>
      </w:r>
      <w:r>
        <w:t>присвойте имя диапазону, включающему</w:t>
      </w:r>
      <w:r w:rsidRPr="0034563C">
        <w:t xml:space="preserve"> таблиц</w:t>
      </w:r>
      <w:r>
        <w:t>у</w:t>
      </w:r>
      <w:r w:rsidRPr="0034563C">
        <w:t xml:space="preserve"> подстановки. </w:t>
      </w:r>
      <w:r>
        <w:t>Для этого в</w:t>
      </w:r>
      <w:r w:rsidRPr="0034563C">
        <w:t xml:space="preserve">ыделите ячейки А2:В30. Щелкните в поле имя слева от строки формул. Введите простое имя, </w:t>
      </w:r>
      <w:r>
        <w:t xml:space="preserve">например, </w:t>
      </w:r>
      <w:r w:rsidRPr="000E29BE">
        <w:rPr>
          <w:i/>
        </w:rPr>
        <w:t>Описание</w:t>
      </w:r>
      <w:r w:rsidRPr="0034563C">
        <w:t xml:space="preserve"> и нажмите </w:t>
      </w:r>
      <w:r w:rsidRPr="0034563C">
        <w:rPr>
          <w:lang w:val="en-US"/>
        </w:rPr>
        <w:t>Enter</w:t>
      </w:r>
      <w:r>
        <w:t xml:space="preserve">. Теперь формула ВПР принимает вид: </w:t>
      </w:r>
      <w:r w:rsidRPr="007E3054">
        <w:t>=ВПР(A2;Описание;2;ЛОЖЬ)</w:t>
      </w:r>
      <w:r>
        <w:t>. Учтите, что</w:t>
      </w:r>
      <w:r w:rsidRPr="007E3054">
        <w:t xml:space="preserve"> имя диапазон</w:t>
      </w:r>
      <w:r>
        <w:t xml:space="preserve">а не должно содержать пробелов и начинаться с цифры (подробнее см. </w:t>
      </w:r>
      <w:hyperlink r:id="rId9" w:history="1">
        <w:r w:rsidRPr="007E3054">
          <w:rPr>
            <w:rStyle w:val="aa"/>
          </w:rPr>
          <w:t>Excel. Имена диапазонов</w:t>
        </w:r>
      </w:hyperlink>
      <w:r>
        <w:t>).</w:t>
      </w:r>
    </w:p>
    <w:p w:rsidR="00C64211" w:rsidRPr="0034563C" w:rsidRDefault="00C64211" w:rsidP="00C6421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68B08BB4" wp14:editId="57EC6CE7">
            <wp:extent cx="2667000" cy="47529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. 3.1. Введите имя таблицы подстановки в поле слева от строки формул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11" w:rsidRDefault="00C64211" w:rsidP="00C64211">
      <w:pPr>
        <w:spacing w:after="120" w:line="240" w:lineRule="auto"/>
      </w:pPr>
      <w:r>
        <w:t>Рис. 3.1.</w:t>
      </w:r>
      <w:r w:rsidRPr="0034563C">
        <w:t xml:space="preserve"> </w:t>
      </w:r>
      <w:r>
        <w:t xml:space="preserve">Введите имя таблицы подстановки в поле </w:t>
      </w:r>
      <w:r w:rsidRPr="0034563C">
        <w:t>слева от строки формул</w:t>
      </w:r>
    </w:p>
    <w:p w:rsidR="00C64211" w:rsidRPr="007E3054" w:rsidRDefault="00C64211" w:rsidP="00C64211">
      <w:pPr>
        <w:spacing w:after="120" w:line="240" w:lineRule="auto"/>
      </w:pPr>
      <w:r w:rsidRPr="007E3054">
        <w:rPr>
          <w:b/>
        </w:rPr>
        <w:t xml:space="preserve">Копирование ВПР на большое число столбцов. </w:t>
      </w:r>
      <w:r w:rsidRPr="007E3054">
        <w:t xml:space="preserve">Проблема: я </w:t>
      </w:r>
      <w:r>
        <w:t>использовал</w:t>
      </w:r>
      <w:r w:rsidRPr="007E3054">
        <w:t xml:space="preserve"> ВПР</w:t>
      </w:r>
      <w:r>
        <w:t xml:space="preserve">, чтобы извлечь данные </w:t>
      </w:r>
      <w:r w:rsidRPr="007E3054">
        <w:t xml:space="preserve">за январь. Мне нужно скопировать формулу </w:t>
      </w:r>
      <w:r>
        <w:t xml:space="preserve">в </w:t>
      </w:r>
      <w:r w:rsidRPr="007E3054">
        <w:t>одиннадцать столбцов.</w:t>
      </w:r>
    </w:p>
    <w:p w:rsidR="00C64211" w:rsidRPr="007E3054" w:rsidRDefault="00C64211" w:rsidP="00C64211">
      <w:pPr>
        <w:spacing w:after="0" w:line="240" w:lineRule="auto"/>
      </w:pPr>
      <w:r w:rsidRPr="007E3054">
        <w:t xml:space="preserve">Стратегия: чтобы </w:t>
      </w:r>
      <w:r>
        <w:t>упростить копирование, подготовьтесь к нему</w:t>
      </w:r>
      <w:r w:rsidRPr="007E3054">
        <w:t>:</w:t>
      </w:r>
    </w:p>
    <w:p w:rsidR="00C64211" w:rsidRDefault="00C64211" w:rsidP="00C64211">
      <w:pPr>
        <w:pStyle w:val="a9"/>
        <w:numPr>
          <w:ilvl w:val="0"/>
          <w:numId w:val="16"/>
        </w:numPr>
        <w:spacing w:after="120" w:line="240" w:lineRule="auto"/>
      </w:pPr>
      <w:r>
        <w:t xml:space="preserve">В окне </w:t>
      </w:r>
      <w:r w:rsidRPr="009A13C2">
        <w:rPr>
          <w:i/>
        </w:rPr>
        <w:t>Аргументы функции</w:t>
      </w:r>
      <w:r>
        <w:t xml:space="preserve"> в поле </w:t>
      </w:r>
      <w:r w:rsidRPr="009A13C2">
        <w:rPr>
          <w:i/>
        </w:rPr>
        <w:t>Искомое_значение</w:t>
      </w:r>
      <w:r w:rsidRPr="009A13C2">
        <w:t xml:space="preserve"> </w:t>
      </w:r>
      <w:r>
        <w:t>введите ссылку, выделите ее и н</w:t>
      </w:r>
      <w:r w:rsidRPr="007E3054">
        <w:t xml:space="preserve">ажмите </w:t>
      </w:r>
      <w:r w:rsidRPr="009A13C2">
        <w:t>&lt;</w:t>
      </w:r>
      <w:r w:rsidRPr="007E3054">
        <w:rPr>
          <w:lang w:val="en-US"/>
        </w:rPr>
        <w:t>F</w:t>
      </w:r>
      <w:r w:rsidRPr="007E3054">
        <w:t>4</w:t>
      </w:r>
      <w:r w:rsidRPr="009A13C2">
        <w:t>&gt;</w:t>
      </w:r>
      <w:r w:rsidRPr="007E3054">
        <w:t xml:space="preserve"> три раза. Это приведет к изменению А2 до $А2. </w:t>
      </w:r>
      <w:r>
        <w:t>Такая смешанная ссылка позволит корректно протащить формулу по столбцам. ВПР всегда будет искать значение в столбце А.</w:t>
      </w:r>
    </w:p>
    <w:p w:rsidR="00C64211" w:rsidRPr="00FB2F2E" w:rsidRDefault="00C64211" w:rsidP="00C64211">
      <w:pPr>
        <w:pStyle w:val="a9"/>
        <w:numPr>
          <w:ilvl w:val="0"/>
          <w:numId w:val="16"/>
        </w:numPr>
        <w:spacing w:after="120" w:line="240" w:lineRule="auto"/>
      </w:pPr>
      <w:r>
        <w:t xml:space="preserve">В окне </w:t>
      </w:r>
      <w:r w:rsidRPr="009A13C2">
        <w:rPr>
          <w:i/>
        </w:rPr>
        <w:t>Аргументы функции</w:t>
      </w:r>
      <w:r>
        <w:t xml:space="preserve"> в поле </w:t>
      </w:r>
      <w:r w:rsidRPr="009A13C2">
        <w:rPr>
          <w:i/>
        </w:rPr>
        <w:t>Таблица</w:t>
      </w:r>
      <w:r>
        <w:t xml:space="preserve"> введите ссылку на диапазон, выделите ее и н</w:t>
      </w:r>
      <w:r w:rsidRPr="007E3054">
        <w:t xml:space="preserve">ажмите </w:t>
      </w:r>
      <w:r w:rsidRPr="009A13C2">
        <w:t>&lt;</w:t>
      </w:r>
      <w:r w:rsidRPr="007E3054">
        <w:rPr>
          <w:lang w:val="en-US"/>
        </w:rPr>
        <w:t>F</w:t>
      </w:r>
      <w:r w:rsidRPr="007E3054">
        <w:t>4</w:t>
      </w:r>
      <w:r w:rsidRPr="009A13C2">
        <w:t>&gt;</w:t>
      </w:r>
      <w:r w:rsidRPr="007E3054">
        <w:t xml:space="preserve"> </w:t>
      </w:r>
      <w:r>
        <w:t>один</w:t>
      </w:r>
      <w:r w:rsidRPr="007E3054">
        <w:t xml:space="preserve"> раз</w:t>
      </w:r>
      <w:r>
        <w:t>.</w:t>
      </w:r>
      <w:r w:rsidRPr="007E3054">
        <w:t xml:space="preserve"> </w:t>
      </w:r>
      <w:r>
        <w:t>Таблица</w:t>
      </w:r>
      <w:r w:rsidRPr="007E3054">
        <w:t xml:space="preserve"> подстановки </w:t>
      </w:r>
      <w:r>
        <w:t xml:space="preserve">будет </w:t>
      </w:r>
      <w:r w:rsidRPr="007E3054">
        <w:t>иметь четыре знак</w:t>
      </w:r>
      <w:r>
        <w:t xml:space="preserve">а доллара. Т.е., ВПР после протаскивания формулы всегда будет ссылаться на один и тот же диапазон. Или присвойте таблице </w:t>
      </w:r>
      <w:r w:rsidRPr="007E3054">
        <w:t>подстановки</w:t>
      </w:r>
      <w:r>
        <w:t xml:space="preserve"> имя, и используйте его в ВПР.</w:t>
      </w:r>
    </w:p>
    <w:p w:rsidR="00C64211" w:rsidRDefault="00C64211" w:rsidP="00C64211">
      <w:pPr>
        <w:spacing w:after="0" w:line="240" w:lineRule="auto"/>
        <w:rPr>
          <w:lang w:val="en-US"/>
        </w:rPr>
      </w:pPr>
      <w:r>
        <w:lastRenderedPageBreak/>
        <w:t>Наиб</w:t>
      </w:r>
      <w:r w:rsidRPr="007E3054">
        <w:t>ольшая проблема</w:t>
      </w:r>
      <w:r>
        <w:t xml:space="preserve"> – </w:t>
      </w:r>
      <w:r w:rsidRPr="007E3054">
        <w:t xml:space="preserve">это третий аргумент. </w:t>
      </w:r>
      <w:r>
        <w:t>Может быть, проще всего отредактировать формулу, заменяя</w:t>
      </w:r>
      <w:r w:rsidRPr="007E3054">
        <w:t xml:space="preserve"> 2 </w:t>
      </w:r>
      <w:r>
        <w:t>на</w:t>
      </w:r>
      <w:r w:rsidRPr="007E3054">
        <w:t xml:space="preserve"> 3, потом</w:t>
      </w:r>
      <w:r>
        <w:t xml:space="preserve"> на</w:t>
      </w:r>
      <w:r w:rsidRPr="007E3054">
        <w:t xml:space="preserve"> 4, </w:t>
      </w:r>
      <w:r>
        <w:t>на</w:t>
      </w:r>
      <w:r w:rsidRPr="007E3054">
        <w:t xml:space="preserve"> 5, и так далее.</w:t>
      </w:r>
      <w:r>
        <w:t xml:space="preserve"> Тем</w:t>
      </w:r>
      <w:r w:rsidRPr="000F4CF9">
        <w:rPr>
          <w:lang w:val="en-US"/>
        </w:rPr>
        <w:t xml:space="preserve"> </w:t>
      </w:r>
      <w:r>
        <w:t>не</w:t>
      </w:r>
      <w:r w:rsidRPr="000F4CF9">
        <w:rPr>
          <w:lang w:val="en-US"/>
        </w:rPr>
        <w:t xml:space="preserve"> </w:t>
      </w:r>
      <w:r>
        <w:t>менее</w:t>
      </w:r>
      <w:r w:rsidRPr="000F4CF9">
        <w:rPr>
          <w:lang w:val="en-US"/>
        </w:rPr>
        <w:t xml:space="preserve">, </w:t>
      </w:r>
      <w:r>
        <w:t>позвольте</w:t>
      </w:r>
      <w:r w:rsidRPr="000F4CF9">
        <w:rPr>
          <w:lang w:val="en-US"/>
        </w:rPr>
        <w:t xml:space="preserve"> </w:t>
      </w:r>
      <w:r>
        <w:t>предложить</w:t>
      </w:r>
      <w:r w:rsidRPr="000F4CF9">
        <w:rPr>
          <w:lang w:val="en-US"/>
        </w:rPr>
        <w:t xml:space="preserve"> </w:t>
      </w:r>
      <w:r>
        <w:t>два</w:t>
      </w:r>
      <w:r w:rsidRPr="000F4CF9">
        <w:rPr>
          <w:lang w:val="en-US"/>
        </w:rPr>
        <w:t xml:space="preserve"> </w:t>
      </w:r>
      <w:r>
        <w:t>более</w:t>
      </w:r>
      <w:r w:rsidRPr="000F4CF9">
        <w:rPr>
          <w:lang w:val="en-US"/>
        </w:rPr>
        <w:t xml:space="preserve"> </w:t>
      </w:r>
      <w:r>
        <w:t>оригинальных</w:t>
      </w:r>
      <w:r w:rsidRPr="000F4CF9">
        <w:rPr>
          <w:lang w:val="en-US"/>
        </w:rPr>
        <w:t xml:space="preserve"> </w:t>
      </w:r>
      <w:r>
        <w:t>метода</w:t>
      </w:r>
      <w:r w:rsidRPr="000F4CF9">
        <w:rPr>
          <w:lang w:val="en-US"/>
        </w:rPr>
        <w:t>:</w:t>
      </w:r>
    </w:p>
    <w:p w:rsidR="00C64211" w:rsidRDefault="00C64211" w:rsidP="00C64211">
      <w:pPr>
        <w:pStyle w:val="a9"/>
        <w:numPr>
          <w:ilvl w:val="0"/>
          <w:numId w:val="16"/>
        </w:numPr>
        <w:spacing w:after="120" w:line="240" w:lineRule="auto"/>
      </w:pPr>
      <w:r>
        <w:t>Используйте</w:t>
      </w:r>
      <w:r w:rsidRPr="000F4CF9">
        <w:t xml:space="preserve"> </w:t>
      </w:r>
      <w:r>
        <w:t>дополнительную</w:t>
      </w:r>
      <w:r w:rsidRPr="000F4CF9">
        <w:t xml:space="preserve"> строк</w:t>
      </w:r>
      <w:r>
        <w:t>у</w:t>
      </w:r>
      <w:r w:rsidRPr="000F4CF9">
        <w:t xml:space="preserve"> с </w:t>
      </w:r>
      <w:r>
        <w:t>числами от 2 до 13</w:t>
      </w:r>
      <w:r w:rsidRPr="000F4CF9">
        <w:t xml:space="preserve">. </w:t>
      </w:r>
      <w:r>
        <w:t>Расположите этот</w:t>
      </w:r>
      <w:r w:rsidRPr="000F4CF9">
        <w:t xml:space="preserve"> ряд </w:t>
      </w:r>
      <w:r>
        <w:t>выше таблицы подстановки</w:t>
      </w:r>
      <w:r w:rsidRPr="000F4CF9">
        <w:t>, которую вы пытаетесь построить</w:t>
      </w:r>
      <w:r>
        <w:t xml:space="preserve"> (рис. 3.2)</w:t>
      </w:r>
      <w:r w:rsidRPr="000F4CF9">
        <w:t xml:space="preserve">. Затем, вместо того, чтобы указывать </w:t>
      </w:r>
      <w:r>
        <w:t xml:space="preserve">в качестве третьего параметра </w:t>
      </w:r>
      <w:r w:rsidRPr="000F4CF9">
        <w:t>2</w:t>
      </w:r>
      <w:r>
        <w:t xml:space="preserve">, дайте ссылку, на ячейку, которая вернет значение 2 – </w:t>
      </w:r>
      <w:r w:rsidRPr="000F4CF9">
        <w:rPr>
          <w:lang w:val="en-US"/>
        </w:rPr>
        <w:t>B</w:t>
      </w:r>
      <w:r w:rsidRPr="000F4CF9">
        <w:t>1</w:t>
      </w:r>
      <w:r>
        <w:t>; выделите ссылку</w:t>
      </w:r>
      <w:r w:rsidRPr="000F4CF9">
        <w:t xml:space="preserve"> и нажмите &lt;</w:t>
      </w:r>
      <w:r w:rsidRPr="000F4CF9">
        <w:rPr>
          <w:lang w:val="en-US"/>
        </w:rPr>
        <w:t>F</w:t>
      </w:r>
      <w:r w:rsidRPr="000F4CF9">
        <w:t xml:space="preserve">4&gt; два раза, чтобы изменить его </w:t>
      </w:r>
      <w:r>
        <w:t>на</w:t>
      </w:r>
      <w:r w:rsidRPr="000F4CF9">
        <w:t xml:space="preserve"> </w:t>
      </w:r>
      <w:r>
        <w:t>В</w:t>
      </w:r>
      <w:r w:rsidRPr="000F4CF9">
        <w:t>$1.</w:t>
      </w:r>
      <w:r>
        <w:t xml:space="preserve"> При протаскивании формулы сохранится ссылка на первую строку и соответствующий столбец (поэкспериментируйте!).</w:t>
      </w:r>
    </w:p>
    <w:p w:rsidR="00C64211" w:rsidRPr="000F4CF9" w:rsidRDefault="00C64211" w:rsidP="00C64211">
      <w:pPr>
        <w:pStyle w:val="a9"/>
        <w:numPr>
          <w:ilvl w:val="0"/>
          <w:numId w:val="16"/>
        </w:numPr>
        <w:spacing w:after="120" w:line="240" w:lineRule="auto"/>
      </w:pPr>
      <w:r>
        <w:t>Второе</w:t>
      </w:r>
      <w:r w:rsidRPr="000F4CF9">
        <w:t xml:space="preserve"> решение </w:t>
      </w:r>
      <w:r>
        <w:t>еще более изящно. Используйте функцию СТОЛБЕЦ(В1</w:t>
      </w:r>
      <w:r w:rsidRPr="00163092">
        <w:t>)</w:t>
      </w:r>
      <w:r>
        <w:t xml:space="preserve">, которая </w:t>
      </w:r>
      <w:r w:rsidRPr="000F4CF9">
        <w:t xml:space="preserve">возвращает номер столбца для </w:t>
      </w:r>
      <w:r>
        <w:t>указанной</w:t>
      </w:r>
      <w:r w:rsidRPr="000F4CF9">
        <w:t xml:space="preserve"> ячейки. Поскольку В1 находится во второй колонке, </w:t>
      </w:r>
      <w:r>
        <w:t>функция</w:t>
      </w:r>
      <w:r w:rsidRPr="000F4CF9">
        <w:t xml:space="preserve"> вернет 2. Я </w:t>
      </w:r>
      <w:r>
        <w:t xml:space="preserve">не </w:t>
      </w:r>
      <w:r w:rsidRPr="000F4CF9">
        <w:t>хо</w:t>
      </w:r>
      <w:r>
        <w:t>чу</w:t>
      </w:r>
      <w:r w:rsidRPr="000F4CF9">
        <w:t xml:space="preserve"> сказать, что в мире </w:t>
      </w:r>
      <w:r>
        <w:t>компьютерных фанатов это простейший</w:t>
      </w:r>
      <w:r w:rsidRPr="000F4CF9">
        <w:t xml:space="preserve"> способ написания цифры 2. Тем не менее, преимущество заключается в том, что при копировании этой формулы</w:t>
      </w:r>
      <w:r>
        <w:t xml:space="preserve"> вправо</w:t>
      </w:r>
      <w:r w:rsidRPr="000F4CF9">
        <w:t xml:space="preserve">, ссылка автоматически изменится </w:t>
      </w:r>
      <w:r>
        <w:t xml:space="preserve">на </w:t>
      </w:r>
      <w:r w:rsidRPr="000F4CF9">
        <w:t xml:space="preserve">С1, </w:t>
      </w:r>
      <w:r>
        <w:t>а функция</w:t>
      </w:r>
      <w:r w:rsidRPr="000F4CF9">
        <w:t xml:space="preserve"> </w:t>
      </w:r>
      <w:r>
        <w:t>СТОЛБЕЦ(С1</w:t>
      </w:r>
      <w:r w:rsidRPr="00163092">
        <w:t>)</w:t>
      </w:r>
      <w:r>
        <w:t xml:space="preserve"> вернет 3</w:t>
      </w:r>
      <w:r w:rsidRPr="000F4CF9">
        <w:t xml:space="preserve">. </w:t>
      </w:r>
      <w:r>
        <w:t>Э</w:t>
      </w:r>
      <w:r w:rsidRPr="000F4CF9">
        <w:t xml:space="preserve">тот способ позволяет </w:t>
      </w:r>
      <w:r>
        <w:t>обойтись без</w:t>
      </w:r>
      <w:r w:rsidRPr="000F4CF9">
        <w:t xml:space="preserve"> значений в строке 1.</w:t>
      </w:r>
    </w:p>
    <w:p w:rsidR="00C64211" w:rsidRPr="000F4CF9" w:rsidRDefault="00C64211" w:rsidP="00C6421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241AC511" wp14:editId="3206ED46">
            <wp:extent cx="5238750" cy="12382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. 3.2. Использование дополнительной строки с числам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11" w:rsidRPr="000F4CF9" w:rsidRDefault="00C64211" w:rsidP="00C64211">
      <w:pPr>
        <w:spacing w:after="120" w:line="240" w:lineRule="auto"/>
      </w:pPr>
      <w:r w:rsidRPr="000F4CF9">
        <w:t xml:space="preserve">Рис. </w:t>
      </w:r>
      <w:r>
        <w:t>3.2.</w:t>
      </w:r>
      <w:r w:rsidRPr="000F4CF9">
        <w:t xml:space="preserve"> </w:t>
      </w:r>
      <w:r>
        <w:t>И</w:t>
      </w:r>
      <w:r w:rsidRPr="000F4CF9">
        <w:t xml:space="preserve">спользование </w:t>
      </w:r>
      <w:r>
        <w:t>дополнительной строки</w:t>
      </w:r>
      <w:r w:rsidRPr="000F4CF9">
        <w:t xml:space="preserve"> с </w:t>
      </w:r>
      <w:r>
        <w:t>числами</w:t>
      </w:r>
    </w:p>
    <w:p w:rsidR="00C64211" w:rsidRDefault="00C64211" w:rsidP="00C6421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4EC976F0" wp14:editId="21E4AD3B">
            <wp:extent cx="5238750" cy="13049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. 3.3. Использование функции СТОЛБЕЦ(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11" w:rsidRPr="0004529C" w:rsidRDefault="00C64211" w:rsidP="00C64211">
      <w:pPr>
        <w:spacing w:after="120" w:line="240" w:lineRule="auto"/>
      </w:pPr>
      <w:r w:rsidRPr="000F4CF9">
        <w:t>Рис</w:t>
      </w:r>
      <w:r w:rsidRPr="0004529C">
        <w:t xml:space="preserve">. 3.3. </w:t>
      </w:r>
      <w:r>
        <w:t>И</w:t>
      </w:r>
      <w:r w:rsidRPr="000F4CF9">
        <w:t>спользование</w:t>
      </w:r>
      <w:r w:rsidRPr="0004529C">
        <w:t xml:space="preserve"> </w:t>
      </w:r>
      <w:r>
        <w:t>функции</w:t>
      </w:r>
      <w:r w:rsidRPr="0004529C">
        <w:t xml:space="preserve"> </w:t>
      </w:r>
      <w:r>
        <w:t>СТОЛБЕЦ</w:t>
      </w:r>
      <w:r w:rsidRPr="0004529C">
        <w:t>()</w:t>
      </w:r>
    </w:p>
    <w:p w:rsidR="0004529C" w:rsidRPr="0004529C" w:rsidRDefault="0004529C" w:rsidP="0004529C">
      <w:pPr>
        <w:spacing w:after="120" w:line="240" w:lineRule="auto"/>
      </w:pPr>
      <w:r w:rsidRPr="0004529C">
        <w:t xml:space="preserve">Примечание: это совпадение, что формула в </w:t>
      </w:r>
      <w:r w:rsidRPr="00D10856">
        <w:rPr>
          <w:b/>
          <w:color w:val="FF0000"/>
          <w:lang w:val="en-US"/>
        </w:rPr>
        <w:t>B</w:t>
      </w:r>
      <w:r>
        <w:t>4</w:t>
      </w:r>
      <w:r w:rsidRPr="0004529C">
        <w:t xml:space="preserve"> ссылается на </w:t>
      </w:r>
      <w:r>
        <w:t>СТОЛБЕЦ</w:t>
      </w:r>
      <w:r w:rsidRPr="0004529C">
        <w:t>(</w:t>
      </w:r>
      <w:r w:rsidRPr="00D10856">
        <w:rPr>
          <w:b/>
          <w:color w:val="FF0000"/>
        </w:rPr>
        <w:t>В</w:t>
      </w:r>
      <w:r w:rsidRPr="0004529C">
        <w:t xml:space="preserve">1). Вы используете </w:t>
      </w:r>
      <w:r>
        <w:t>формулу СТОЛБЕЦ</w:t>
      </w:r>
      <w:r w:rsidRPr="0004529C">
        <w:t>(В1), так как в</w:t>
      </w:r>
      <w:r>
        <w:t xml:space="preserve">ам нужно число 2 для выборки из </w:t>
      </w:r>
      <w:r w:rsidRPr="0004529C">
        <w:t>таблиц</w:t>
      </w:r>
      <w:r>
        <w:t>ы</w:t>
      </w:r>
      <w:r w:rsidRPr="0004529C">
        <w:t xml:space="preserve"> подстановки</w:t>
      </w:r>
      <w:r w:rsidR="00D10856">
        <w:t>, а</w:t>
      </w:r>
      <w:r>
        <w:t xml:space="preserve"> </w:t>
      </w:r>
      <w:r w:rsidRPr="0004529C">
        <w:t>столбец</w:t>
      </w:r>
      <w:r>
        <w:t xml:space="preserve"> В – это второй столбец</w:t>
      </w:r>
      <w:r w:rsidRPr="0004529C">
        <w:t xml:space="preserve"> рабочего листа. Даже если в таблице на рисунке выше </w:t>
      </w:r>
      <w:r>
        <w:t xml:space="preserve">расположить формулу </w:t>
      </w:r>
      <w:r w:rsidRPr="0004529C">
        <w:t xml:space="preserve">в </w:t>
      </w:r>
      <w:r>
        <w:t xml:space="preserve">ячейке </w:t>
      </w:r>
      <w:r w:rsidRPr="0004529C">
        <w:rPr>
          <w:lang w:val="en-US"/>
        </w:rPr>
        <w:t>XEG</w:t>
      </w:r>
      <w:r>
        <w:t>4</w:t>
      </w:r>
      <w:r w:rsidRPr="0004529C">
        <w:t xml:space="preserve">, третий аргумент </w:t>
      </w:r>
      <w:r>
        <w:t>все равно остался бы СТОЛБЕЦ</w:t>
      </w:r>
      <w:r w:rsidRPr="0004529C">
        <w:t>(В1).</w:t>
      </w:r>
    </w:p>
    <w:p w:rsidR="0004529C" w:rsidRPr="0004529C" w:rsidRDefault="0004529C" w:rsidP="0004529C">
      <w:pPr>
        <w:spacing w:after="120" w:line="240" w:lineRule="auto"/>
      </w:pPr>
      <w:r w:rsidRPr="0004529C">
        <w:t xml:space="preserve">Дополнительные сведения: второй способ будет замедлять </w:t>
      </w:r>
      <w:r>
        <w:t xml:space="preserve">работу </w:t>
      </w:r>
      <w:r w:rsidRPr="0004529C">
        <w:t>ваш</w:t>
      </w:r>
      <w:r>
        <w:t xml:space="preserve">ей </w:t>
      </w:r>
      <w:r w:rsidR="00D10856">
        <w:t xml:space="preserve">функции </w:t>
      </w:r>
      <w:r>
        <w:t>ВПР</w:t>
      </w:r>
      <w:r w:rsidRPr="0004529C">
        <w:t>.</w:t>
      </w:r>
      <w:r w:rsidR="00D10856">
        <w:t xml:space="preserve"> Вы почувствуете это, если у вас тысячи или десятки тысяч таких формул.</w:t>
      </w:r>
    </w:p>
    <w:p w:rsidR="0004529C" w:rsidRPr="00D10856" w:rsidRDefault="0004529C" w:rsidP="0004529C">
      <w:pPr>
        <w:spacing w:after="120" w:line="240" w:lineRule="auto"/>
      </w:pPr>
      <w:r>
        <w:t>Альтернативные стратегии: в</w:t>
      </w:r>
      <w:r w:rsidRPr="0004529C">
        <w:t xml:space="preserve">ы можете ускорить </w:t>
      </w:r>
      <w:r>
        <w:t>работу если вместо ВПР</w:t>
      </w:r>
      <w:r w:rsidRPr="0004529C">
        <w:t xml:space="preserve"> </w:t>
      </w:r>
      <w:r>
        <w:t>используете конструкцию из двух функций: П</w:t>
      </w:r>
      <w:r w:rsidR="00D10856">
        <w:t>ОИСКПОЗ и ИНДЕКС (см. главу 5).</w:t>
      </w:r>
    </w:p>
    <w:p w:rsidR="00D10856" w:rsidRPr="00D10856" w:rsidRDefault="00D10856" w:rsidP="00D10856">
      <w:pPr>
        <w:spacing w:after="120" w:line="240" w:lineRule="auto"/>
      </w:pPr>
      <w:r w:rsidRPr="00D10856">
        <w:rPr>
          <w:b/>
        </w:rPr>
        <w:t xml:space="preserve">Преобразуйте таблицу подстановки в инструмент </w:t>
      </w:r>
      <w:r w:rsidRPr="00D10856">
        <w:rPr>
          <w:b/>
          <w:lang w:val="en-US"/>
        </w:rPr>
        <w:t>Excel</w:t>
      </w:r>
      <w:r w:rsidRPr="00D10856">
        <w:rPr>
          <w:b/>
        </w:rPr>
        <w:t xml:space="preserve"> ТАБЛИЦА. </w:t>
      </w:r>
      <w:r w:rsidR="00AC0726">
        <w:t>Проблема: я постоянно</w:t>
      </w:r>
      <w:r w:rsidRPr="00D10856">
        <w:t xml:space="preserve"> добавл</w:t>
      </w:r>
      <w:r w:rsidR="00AC0726">
        <w:t>яю новые строки в</w:t>
      </w:r>
      <w:r w:rsidRPr="00D10856">
        <w:t xml:space="preserve"> нижн</w:t>
      </w:r>
      <w:r w:rsidR="00AC0726">
        <w:t>юю</w:t>
      </w:r>
      <w:r w:rsidRPr="00D10856">
        <w:t xml:space="preserve"> част</w:t>
      </w:r>
      <w:r w:rsidR="00AC0726">
        <w:t>ь</w:t>
      </w:r>
      <w:r w:rsidRPr="00D10856">
        <w:t xml:space="preserve"> моей таблицы подстановки. Затем, я должен переписать формулы ВПР для включения новых строк.</w:t>
      </w:r>
    </w:p>
    <w:p w:rsidR="00D10856" w:rsidRPr="00D10856" w:rsidRDefault="00D10856" w:rsidP="00D10856">
      <w:pPr>
        <w:spacing w:after="120" w:line="240" w:lineRule="auto"/>
      </w:pPr>
      <w:r w:rsidRPr="00D10856">
        <w:t xml:space="preserve">Стратегия: использование </w:t>
      </w:r>
      <w:r w:rsidR="00AC0726">
        <w:t xml:space="preserve">инструмента ТАБЛИЦА </w:t>
      </w:r>
      <w:r w:rsidRPr="00D10856">
        <w:t xml:space="preserve">упрощает этот процесс. </w:t>
      </w:r>
      <w:r w:rsidR="00C91253">
        <w:t>ТАБЛИЦА автоматически</w:t>
      </w:r>
      <w:r w:rsidR="00AC0726">
        <w:t xml:space="preserve"> включает в себя вновь добавленные строки и переписывать формулы ВПР не нужно</w:t>
      </w:r>
      <w:r w:rsidRPr="00D10856">
        <w:t>.</w:t>
      </w:r>
    </w:p>
    <w:p w:rsidR="00AB7208" w:rsidRDefault="009579DB" w:rsidP="00D10856">
      <w:pPr>
        <w:spacing w:after="120" w:line="240" w:lineRule="auto"/>
      </w:pPr>
      <w:r>
        <w:t xml:space="preserve">Рассмотрим пример. Таблица подстановки </w:t>
      </w:r>
      <w:r w:rsidR="00C91253">
        <w:t xml:space="preserve">(рис. 3.4, область </w:t>
      </w:r>
      <w:r w:rsidR="00570655" w:rsidRPr="00570655">
        <w:t>$</w:t>
      </w:r>
      <w:r w:rsidR="00570655" w:rsidRPr="00AC0726">
        <w:rPr>
          <w:lang w:val="en-US"/>
        </w:rPr>
        <w:t>F</w:t>
      </w:r>
      <w:r w:rsidR="00570655" w:rsidRPr="00570655">
        <w:t>$2</w:t>
      </w:r>
      <w:r w:rsidR="00570655">
        <w:t>:</w:t>
      </w:r>
      <w:r w:rsidR="00570655" w:rsidRPr="00570655">
        <w:t>$</w:t>
      </w:r>
      <w:r w:rsidR="00570655">
        <w:rPr>
          <w:lang w:val="en-US"/>
        </w:rPr>
        <w:t>G</w:t>
      </w:r>
      <w:r w:rsidR="00570655" w:rsidRPr="00570655">
        <w:t>$</w:t>
      </w:r>
      <w:r w:rsidR="00570655">
        <w:t>5</w:t>
      </w:r>
      <w:r w:rsidR="00C91253" w:rsidRPr="00C91253">
        <w:t>)</w:t>
      </w:r>
      <w:r w:rsidR="00C91253">
        <w:t xml:space="preserve"> </w:t>
      </w:r>
      <w:r w:rsidR="00D10856" w:rsidRPr="00D10856">
        <w:t>содержит только четыре строки, по одной для каждого истекшего месяца в году. Новые данные за май</w:t>
      </w:r>
      <w:r w:rsidR="00C91253">
        <w:t xml:space="preserve"> (</w:t>
      </w:r>
      <w:r w:rsidR="00C91253">
        <w:rPr>
          <w:lang w:val="en-US"/>
        </w:rPr>
        <w:t>D</w:t>
      </w:r>
      <w:r w:rsidR="00C91253" w:rsidRPr="00C91253">
        <w:t>10:</w:t>
      </w:r>
      <w:r w:rsidR="00C91253">
        <w:rPr>
          <w:lang w:val="en-US"/>
        </w:rPr>
        <w:t>D</w:t>
      </w:r>
      <w:r w:rsidR="00C91253" w:rsidRPr="00C91253">
        <w:t>11)</w:t>
      </w:r>
      <w:r w:rsidR="00D10856" w:rsidRPr="00D10856">
        <w:t xml:space="preserve"> </w:t>
      </w:r>
      <w:r w:rsidR="00C91253">
        <w:t>возвращают ошибку</w:t>
      </w:r>
      <w:r w:rsidR="00D10856" w:rsidRPr="00D10856">
        <w:t xml:space="preserve"> #</w:t>
      </w:r>
      <w:r w:rsidR="00C91253">
        <w:t>Н</w:t>
      </w:r>
      <w:r w:rsidR="00D10856" w:rsidRPr="00D10856">
        <w:t>/</w:t>
      </w:r>
      <w:r w:rsidR="00C91253">
        <w:t xml:space="preserve">Д, так как мая нет в </w:t>
      </w:r>
      <w:r w:rsidR="00D10856" w:rsidRPr="00D10856">
        <w:t>таблице</w:t>
      </w:r>
      <w:r w:rsidR="00C91253">
        <w:t xml:space="preserve"> подстановки</w:t>
      </w:r>
      <w:r w:rsidR="00D10856" w:rsidRPr="00D10856">
        <w:t>.</w:t>
      </w:r>
    </w:p>
    <w:p w:rsidR="00AB7208" w:rsidRPr="00DF06F5" w:rsidRDefault="00570655" w:rsidP="00C64211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86250" cy="2124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4. Мая нет в таблице подстановки, поэтому в основной таблице ошибк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726" w:rsidRPr="00AB7208" w:rsidRDefault="00AC0726" w:rsidP="00AC0726">
      <w:pPr>
        <w:spacing w:after="120" w:line="240" w:lineRule="auto"/>
      </w:pPr>
      <w:r w:rsidRPr="00AC0726">
        <w:t>Рис</w:t>
      </w:r>
      <w:r w:rsidR="00AB7208">
        <w:t>. 3.4.</w:t>
      </w:r>
      <w:r w:rsidRPr="00AC0726">
        <w:t xml:space="preserve"> </w:t>
      </w:r>
      <w:r w:rsidR="00AB7208">
        <w:t>М</w:t>
      </w:r>
      <w:r w:rsidRPr="00AC0726">
        <w:t>ая не</w:t>
      </w:r>
      <w:r w:rsidR="00AB7208">
        <w:t>т в</w:t>
      </w:r>
      <w:r w:rsidRPr="00AC0726">
        <w:t xml:space="preserve"> </w:t>
      </w:r>
      <w:r w:rsidR="00AB7208">
        <w:t xml:space="preserve">таблице подстановки, поэтому в основной таблице ошибка </w:t>
      </w:r>
      <w:r w:rsidR="00AB7208" w:rsidRPr="00AB7208">
        <w:t>#</w:t>
      </w:r>
      <w:r w:rsidR="00AB7208">
        <w:t>Н/Д</w:t>
      </w:r>
    </w:p>
    <w:p w:rsidR="00AC0726" w:rsidRPr="00AC0726" w:rsidRDefault="00AC0726" w:rsidP="00AC0726">
      <w:pPr>
        <w:spacing w:after="120" w:line="240" w:lineRule="auto"/>
      </w:pPr>
      <w:r w:rsidRPr="00AC0726">
        <w:t xml:space="preserve">При </w:t>
      </w:r>
      <w:r w:rsidR="00C91253">
        <w:t>добавлении</w:t>
      </w:r>
      <w:r w:rsidRPr="00AC0726">
        <w:t xml:space="preserve"> новых данных </w:t>
      </w:r>
      <w:r w:rsidR="00C91253">
        <w:t>в</w:t>
      </w:r>
      <w:r w:rsidRPr="00AC0726">
        <w:t xml:space="preserve"> </w:t>
      </w:r>
      <w:r w:rsidRPr="00AC0726">
        <w:rPr>
          <w:lang w:val="en-US"/>
        </w:rPr>
        <w:t>F</w:t>
      </w:r>
      <w:r w:rsidRPr="00AC0726">
        <w:t>6</w:t>
      </w:r>
      <w:r w:rsidR="00C91253">
        <w:t>:</w:t>
      </w:r>
      <w:r w:rsidR="00C91253">
        <w:rPr>
          <w:lang w:val="en-US"/>
        </w:rPr>
        <w:t>G</w:t>
      </w:r>
      <w:r w:rsidR="00C91253" w:rsidRPr="00C91253">
        <w:t>6</w:t>
      </w:r>
      <w:r w:rsidRPr="00AC0726">
        <w:t xml:space="preserve">, </w:t>
      </w:r>
      <w:r w:rsidR="00C91253">
        <w:t>ф</w:t>
      </w:r>
      <w:r w:rsidRPr="00AC0726">
        <w:t xml:space="preserve">ормулы </w:t>
      </w:r>
      <w:r w:rsidR="00C91253">
        <w:t xml:space="preserve">в </w:t>
      </w:r>
      <w:r w:rsidR="00C91253">
        <w:rPr>
          <w:lang w:val="en-US"/>
        </w:rPr>
        <w:t>D</w:t>
      </w:r>
      <w:r w:rsidR="00C91253" w:rsidRPr="00C91253">
        <w:t>10:</w:t>
      </w:r>
      <w:r w:rsidR="00C91253">
        <w:rPr>
          <w:lang w:val="en-US"/>
        </w:rPr>
        <w:t>D</w:t>
      </w:r>
      <w:r w:rsidR="00C91253" w:rsidRPr="00C91253">
        <w:t>11</w:t>
      </w:r>
      <w:r w:rsidR="00C91253">
        <w:t xml:space="preserve"> </w:t>
      </w:r>
      <w:r w:rsidRPr="00AC0726">
        <w:t xml:space="preserve">остаются </w:t>
      </w:r>
      <w:r w:rsidR="00C91253">
        <w:t xml:space="preserve">прежними, ссылаясь лишь на </w:t>
      </w:r>
      <w:r w:rsidR="00570655" w:rsidRPr="00570655">
        <w:t>$</w:t>
      </w:r>
      <w:r w:rsidR="00570655" w:rsidRPr="00AC0726">
        <w:rPr>
          <w:lang w:val="en-US"/>
        </w:rPr>
        <w:t>F</w:t>
      </w:r>
      <w:r w:rsidR="00570655" w:rsidRPr="00570655">
        <w:t>$2</w:t>
      </w:r>
      <w:r w:rsidR="00570655">
        <w:t>:</w:t>
      </w:r>
      <w:r w:rsidR="00570655" w:rsidRPr="00570655">
        <w:t>$</w:t>
      </w:r>
      <w:r w:rsidR="00570655">
        <w:rPr>
          <w:lang w:val="en-US"/>
        </w:rPr>
        <w:t>G</w:t>
      </w:r>
      <w:r w:rsidR="00570655" w:rsidRPr="00570655">
        <w:t>$5</w:t>
      </w:r>
      <w:r w:rsidRPr="00AC0726">
        <w:t xml:space="preserve">, поэтому </w:t>
      </w:r>
      <w:r w:rsidR="00C91253">
        <w:t xml:space="preserve">ВПР по-прежнему </w:t>
      </w:r>
      <w:r w:rsidRPr="00AC0726">
        <w:t>возвращает #Н/</w:t>
      </w:r>
      <w:r w:rsidR="00C91253">
        <w:t>Д (рис. 3.5)</w:t>
      </w:r>
      <w:r w:rsidRPr="00AC0726">
        <w:t>.</w:t>
      </w:r>
      <w:r w:rsidR="00570655">
        <w:t xml:space="preserve"> </w:t>
      </w:r>
      <w:r w:rsidR="00570655" w:rsidRPr="00AC0726">
        <w:t xml:space="preserve">Однако, если вы </w:t>
      </w:r>
      <w:r w:rsidR="00570655">
        <w:t>измените в ВПР</w:t>
      </w:r>
      <w:r w:rsidR="00570655" w:rsidRPr="00AC0726">
        <w:t xml:space="preserve"> </w:t>
      </w:r>
      <w:r w:rsidR="00570655">
        <w:t xml:space="preserve">ссылку на </w:t>
      </w:r>
      <w:r w:rsidR="00570655" w:rsidRPr="00AC0726">
        <w:t>таблиц</w:t>
      </w:r>
      <w:r w:rsidR="00570655">
        <w:t>у подстановки</w:t>
      </w:r>
      <w:r w:rsidR="00570655" w:rsidRPr="00570655">
        <w:t xml:space="preserve"> </w:t>
      </w:r>
      <w:r w:rsidR="00570655">
        <w:t xml:space="preserve">на </w:t>
      </w:r>
      <w:r w:rsidR="00570655" w:rsidRPr="00570655">
        <w:t>$</w:t>
      </w:r>
      <w:r w:rsidR="00570655" w:rsidRPr="00AC0726">
        <w:rPr>
          <w:lang w:val="en-US"/>
        </w:rPr>
        <w:t>F</w:t>
      </w:r>
      <w:r w:rsidR="00570655" w:rsidRPr="00570655">
        <w:t>$2</w:t>
      </w:r>
      <w:r w:rsidR="00570655">
        <w:t>:</w:t>
      </w:r>
      <w:r w:rsidR="00570655" w:rsidRPr="00570655">
        <w:t>$</w:t>
      </w:r>
      <w:r w:rsidR="00570655">
        <w:rPr>
          <w:lang w:val="en-US"/>
        </w:rPr>
        <w:t>G</w:t>
      </w:r>
      <w:r w:rsidR="00570655" w:rsidRPr="00570655">
        <w:t>$</w:t>
      </w:r>
      <w:r w:rsidR="00570655" w:rsidRPr="00C91253">
        <w:t>6</w:t>
      </w:r>
      <w:r w:rsidR="00570655" w:rsidRPr="00AC0726">
        <w:t xml:space="preserve"> </w:t>
      </w:r>
      <w:r w:rsidR="00570655">
        <w:t>то теперь формула вернет корректный результат</w:t>
      </w:r>
      <w:r w:rsidR="00570655" w:rsidRPr="00AC0726">
        <w:t>.</w:t>
      </w:r>
    </w:p>
    <w:p w:rsidR="00C91253" w:rsidRDefault="00570655" w:rsidP="00AC072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6250" cy="2143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5. Май всё еще не является частью таблицы подстановк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726" w:rsidRPr="00AC0726" w:rsidRDefault="00AC0726" w:rsidP="00AC0726">
      <w:pPr>
        <w:spacing w:after="120" w:line="240" w:lineRule="auto"/>
      </w:pPr>
      <w:r w:rsidRPr="00AC0726">
        <w:t>Рис</w:t>
      </w:r>
      <w:r w:rsidR="00C91253">
        <w:t>. 3.5.</w:t>
      </w:r>
      <w:r w:rsidRPr="00AC0726">
        <w:t xml:space="preserve"> </w:t>
      </w:r>
      <w:r w:rsidR="00C91253">
        <w:t>Май</w:t>
      </w:r>
      <w:r w:rsidRPr="00AC0726">
        <w:t xml:space="preserve"> </w:t>
      </w:r>
      <w:r w:rsidR="00C91253">
        <w:t xml:space="preserve">всё </w:t>
      </w:r>
      <w:r w:rsidRPr="00AC0726">
        <w:t xml:space="preserve">еще не является частью таблицы подстановки, </w:t>
      </w:r>
      <w:r w:rsidR="00C91253">
        <w:t xml:space="preserve">до тех пор, </w:t>
      </w:r>
      <w:r w:rsidRPr="00AC0726">
        <w:t xml:space="preserve">пока вы не перепишите </w:t>
      </w:r>
      <w:r w:rsidR="00C91253">
        <w:t>формулы ВПР</w:t>
      </w:r>
    </w:p>
    <w:p w:rsidR="00AC0726" w:rsidRPr="00AC0726" w:rsidRDefault="00570655" w:rsidP="00AC0726">
      <w:pPr>
        <w:spacing w:after="120" w:line="240" w:lineRule="auto"/>
      </w:pPr>
      <w:r>
        <w:t xml:space="preserve">Вернемся к первоначальной ситуации (см. рис. 3.4). Кликните на любую ячейку в диапазоне </w:t>
      </w:r>
      <w:r w:rsidRPr="00570655">
        <w:t>$</w:t>
      </w:r>
      <w:r w:rsidRPr="00AC0726">
        <w:rPr>
          <w:lang w:val="en-US"/>
        </w:rPr>
        <w:t>F</w:t>
      </w:r>
      <w:r w:rsidRPr="00570655">
        <w:t>$2</w:t>
      </w:r>
      <w:r>
        <w:t>:</w:t>
      </w:r>
      <w:r w:rsidRPr="00570655">
        <w:t>$</w:t>
      </w:r>
      <w:r>
        <w:rPr>
          <w:lang w:val="en-US"/>
        </w:rPr>
        <w:t>G</w:t>
      </w:r>
      <w:r w:rsidRPr="00570655">
        <w:t>$</w:t>
      </w:r>
      <w:r>
        <w:t>5</w:t>
      </w:r>
      <w:r w:rsidRPr="00AC0726">
        <w:t xml:space="preserve"> </w:t>
      </w:r>
      <w:r w:rsidR="00AC0726" w:rsidRPr="00AC0726">
        <w:t xml:space="preserve">и нажмите сочетание клавиш </w:t>
      </w:r>
      <w:r w:rsidR="00AC0726" w:rsidRPr="00AC0726">
        <w:rPr>
          <w:lang w:val="en-US"/>
        </w:rPr>
        <w:t>Ctrl</w:t>
      </w:r>
      <w:r>
        <w:t>+Т (Т английское)</w:t>
      </w:r>
      <w:r w:rsidR="00AC0726" w:rsidRPr="00AC0726">
        <w:t xml:space="preserve">. </w:t>
      </w:r>
      <w:r w:rsidR="00AC0726" w:rsidRPr="00AC0726">
        <w:rPr>
          <w:lang w:val="en-US"/>
        </w:rPr>
        <w:t>Excel</w:t>
      </w:r>
      <w:r w:rsidR="00AC0726" w:rsidRPr="00AC0726">
        <w:t xml:space="preserve"> отображает диалоговое окно соз</w:t>
      </w:r>
      <w:r>
        <w:t>дание таблицы. Нажмите О</w:t>
      </w:r>
      <w:r>
        <w:rPr>
          <w:lang w:val="en-US"/>
        </w:rPr>
        <w:t>k</w:t>
      </w:r>
      <w:r w:rsidRPr="00570655">
        <w:t xml:space="preserve"> (</w:t>
      </w:r>
      <w:r>
        <w:t>рис. 3.6)</w:t>
      </w:r>
      <w:r w:rsidR="00AC0726" w:rsidRPr="00AC0726">
        <w:t>.</w:t>
      </w:r>
      <w:r w:rsidR="007E0872">
        <w:t xml:space="preserve"> Диапазон </w:t>
      </w:r>
      <w:r w:rsidR="007E0872" w:rsidRPr="00570655">
        <w:t>$</w:t>
      </w:r>
      <w:r w:rsidR="007E0872" w:rsidRPr="00AC0726">
        <w:rPr>
          <w:lang w:val="en-US"/>
        </w:rPr>
        <w:t>F</w:t>
      </w:r>
      <w:r w:rsidR="007E0872" w:rsidRPr="00570655">
        <w:t>$</w:t>
      </w:r>
      <w:r w:rsidR="007E0872">
        <w:t>1:</w:t>
      </w:r>
      <w:r w:rsidR="007E0872" w:rsidRPr="00570655">
        <w:t>$</w:t>
      </w:r>
      <w:r w:rsidR="007E0872">
        <w:rPr>
          <w:lang w:val="en-US"/>
        </w:rPr>
        <w:t>G</w:t>
      </w:r>
      <w:r w:rsidR="007E0872" w:rsidRPr="00570655">
        <w:t>$</w:t>
      </w:r>
      <w:r w:rsidR="007E0872">
        <w:t>5</w:t>
      </w:r>
      <w:r w:rsidR="007E0872" w:rsidRPr="00AC0726">
        <w:t xml:space="preserve"> </w:t>
      </w:r>
      <w:r w:rsidR="007E0872">
        <w:t>автоматически отформатируется, строки получат чередование цветов, в заголовках появятся раскрывающиеся фильтры, в правом нижнем углу правой нижней ячейки ТАБЛИЦЫ появится маленький треугольник</w:t>
      </w:r>
      <w:r w:rsidR="00AB47A2">
        <w:t xml:space="preserve"> (если за него потянуть, область ТАБЛИЦЫ расширится)</w:t>
      </w:r>
      <w:r w:rsidR="007E0872">
        <w:t xml:space="preserve">, появится новая вкладка на ленте </w:t>
      </w:r>
      <w:r w:rsidR="007E0872">
        <w:rPr>
          <w:lang w:val="en-US"/>
        </w:rPr>
        <w:t>Excel</w:t>
      </w:r>
      <w:r w:rsidR="007E0872">
        <w:t>: РАБОТА С ТАБЛИЦАМИ –</w:t>
      </w:r>
      <w:r w:rsidR="007E0872" w:rsidRPr="007E0872">
        <w:t xml:space="preserve">&gt; </w:t>
      </w:r>
      <w:r w:rsidR="007E0872">
        <w:t>КОНСТРУКТОР (рис. 3.7</w:t>
      </w:r>
      <w:r w:rsidR="002C5C24">
        <w:t>).</w:t>
      </w:r>
    </w:p>
    <w:p w:rsidR="007E0872" w:rsidRDefault="007E0872" w:rsidP="00AC072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6250" cy="2352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.6. Определите диапазон F1_G5 в виде ТАБЛИЦЫ.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726" w:rsidRPr="00AC0726" w:rsidRDefault="00AC0726" w:rsidP="00AC0726">
      <w:pPr>
        <w:spacing w:after="120" w:line="240" w:lineRule="auto"/>
      </w:pPr>
      <w:r w:rsidRPr="00AC0726">
        <w:t xml:space="preserve">Рис. </w:t>
      </w:r>
      <w:r w:rsidR="00570655">
        <w:t>3.6.</w:t>
      </w:r>
      <w:r w:rsidRPr="00AC0726">
        <w:t xml:space="preserve"> </w:t>
      </w:r>
      <w:r w:rsidR="00570655">
        <w:t>О</w:t>
      </w:r>
      <w:r w:rsidRPr="00AC0726">
        <w:t>предели</w:t>
      </w:r>
      <w:r w:rsidR="00570655">
        <w:t>те диапазон</w:t>
      </w:r>
      <w:r w:rsidRPr="00AC0726">
        <w:t xml:space="preserve"> </w:t>
      </w:r>
      <w:r w:rsidR="00570655" w:rsidRPr="00570655">
        <w:t>$</w:t>
      </w:r>
      <w:r w:rsidR="00570655" w:rsidRPr="00AC0726">
        <w:rPr>
          <w:lang w:val="en-US"/>
        </w:rPr>
        <w:t>F</w:t>
      </w:r>
      <w:r w:rsidR="00570655" w:rsidRPr="00570655">
        <w:t>$</w:t>
      </w:r>
      <w:r w:rsidR="007E0872">
        <w:t>1</w:t>
      </w:r>
      <w:r w:rsidR="00570655">
        <w:t>:</w:t>
      </w:r>
      <w:r w:rsidR="00570655" w:rsidRPr="00570655">
        <w:t>$</w:t>
      </w:r>
      <w:r w:rsidR="00570655">
        <w:rPr>
          <w:lang w:val="en-US"/>
        </w:rPr>
        <w:t>G</w:t>
      </w:r>
      <w:r w:rsidR="00570655" w:rsidRPr="00570655">
        <w:t>$</w:t>
      </w:r>
      <w:r w:rsidR="00570655">
        <w:t>5</w:t>
      </w:r>
      <w:r w:rsidR="007E0872">
        <w:t xml:space="preserve"> </w:t>
      </w:r>
      <w:r w:rsidRPr="00AC0726">
        <w:t xml:space="preserve">в виде </w:t>
      </w:r>
      <w:r w:rsidR="007E0872">
        <w:t>ТАБЛИЦЫ</w:t>
      </w:r>
    </w:p>
    <w:p w:rsidR="007E0872" w:rsidRDefault="007E0872" w:rsidP="00AC0726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403510" cy="2305878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3.7. Отформатированная ТАБЛИЦ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574" cy="231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726" w:rsidRPr="00AC0726" w:rsidRDefault="00AC0726" w:rsidP="00AC0726">
      <w:pPr>
        <w:spacing w:after="120" w:line="240" w:lineRule="auto"/>
      </w:pPr>
      <w:r w:rsidRPr="00AC0726">
        <w:t>Рис. 3</w:t>
      </w:r>
      <w:r w:rsidR="007E0872">
        <w:t>.7.</w:t>
      </w:r>
      <w:r w:rsidRPr="00AC0726">
        <w:t xml:space="preserve"> </w:t>
      </w:r>
      <w:r w:rsidR="007E0872">
        <w:t>Отформатированная ТАБЛИЦА</w:t>
      </w:r>
    </w:p>
    <w:p w:rsidR="00AC0726" w:rsidRPr="00AB47A2" w:rsidRDefault="00AC0726" w:rsidP="00AC0726">
      <w:pPr>
        <w:spacing w:after="120" w:line="240" w:lineRule="auto"/>
      </w:pPr>
      <w:r w:rsidRPr="00AC0726">
        <w:t xml:space="preserve">Отметим, что на данный момент </w:t>
      </w:r>
      <w:r w:rsidR="00AB47A2" w:rsidRPr="00AC0726">
        <w:t>в оригинальной формул</w:t>
      </w:r>
      <w:r w:rsidR="00AB47A2">
        <w:t>е</w:t>
      </w:r>
      <w:r w:rsidR="00AB47A2" w:rsidRPr="00AC0726">
        <w:t xml:space="preserve"> ВПР </w:t>
      </w:r>
      <w:r w:rsidRPr="00AC0726">
        <w:t xml:space="preserve">ничего не изменилось. </w:t>
      </w:r>
      <w:r w:rsidR="00AB47A2">
        <w:t>Ссылка</w:t>
      </w:r>
      <w:r w:rsidR="00AB47A2" w:rsidRPr="00AB47A2">
        <w:t xml:space="preserve"> </w:t>
      </w:r>
      <w:r w:rsidR="00AB47A2">
        <w:t>на</w:t>
      </w:r>
      <w:r w:rsidR="00AB47A2" w:rsidRPr="00AB47A2">
        <w:t xml:space="preserve"> </w:t>
      </w:r>
      <w:r w:rsidR="00AB47A2">
        <w:t>таблицу</w:t>
      </w:r>
      <w:r w:rsidR="00AB47A2" w:rsidRPr="00AB47A2">
        <w:t xml:space="preserve"> </w:t>
      </w:r>
      <w:r w:rsidR="00AB47A2">
        <w:t>подстановки</w:t>
      </w:r>
      <w:r w:rsidR="00AB47A2" w:rsidRPr="00AB47A2">
        <w:t xml:space="preserve"> </w:t>
      </w:r>
      <w:r w:rsidR="00AB47A2">
        <w:t>не</w:t>
      </w:r>
      <w:r w:rsidRPr="00AB47A2">
        <w:t xml:space="preserve"> </w:t>
      </w:r>
      <w:r w:rsidRPr="00AC0726">
        <w:t>переключ</w:t>
      </w:r>
      <w:r w:rsidR="00AB47A2">
        <w:t>илась</w:t>
      </w:r>
      <w:r w:rsidR="00AB47A2" w:rsidRPr="00AB47A2">
        <w:t xml:space="preserve"> </w:t>
      </w:r>
      <w:r w:rsidR="00AB47A2">
        <w:t>автоматически</w:t>
      </w:r>
      <w:r w:rsidR="00AB47A2" w:rsidRPr="00AB47A2">
        <w:t xml:space="preserve"> </w:t>
      </w:r>
      <w:r w:rsidRPr="00AC0726">
        <w:t>на</w:t>
      </w:r>
      <w:r w:rsidRPr="00AB47A2">
        <w:t xml:space="preserve"> </w:t>
      </w:r>
      <w:r w:rsidR="00AB47A2">
        <w:t>ТАБЛИЦУ</w:t>
      </w:r>
      <w:r w:rsidR="00AB47A2" w:rsidRPr="00AB47A2">
        <w:t xml:space="preserve"> (</w:t>
      </w:r>
      <w:r w:rsidR="00AB47A2">
        <w:t>рис</w:t>
      </w:r>
      <w:r w:rsidR="00AB47A2" w:rsidRPr="00AB47A2">
        <w:t xml:space="preserve">. </w:t>
      </w:r>
      <w:r w:rsidR="00AB47A2">
        <w:t>3.8)</w:t>
      </w:r>
      <w:r w:rsidRPr="00AB47A2">
        <w:t>.</w:t>
      </w:r>
      <w:r w:rsidR="00AB47A2">
        <w:t xml:space="preserve"> Отличие рис. 3.4 от рис. 3.8 в том, что во втором случае таблица подстановки превращена в ТАБЛИЦУ. Это заметно по чередованию цветов строк и раскрывающимся фильтрам.</w:t>
      </w:r>
    </w:p>
    <w:p w:rsidR="00AB47A2" w:rsidRDefault="00AB47A2" w:rsidP="00AB47A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6250" cy="2124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3.8. Хотя таблица подстановки преобразована в ТАБЛИЦУ, формула ВПР осталась той же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7A2" w:rsidRDefault="00AB47A2" w:rsidP="00AB47A2">
      <w:pPr>
        <w:spacing w:after="120" w:line="240" w:lineRule="auto"/>
      </w:pPr>
      <w:r>
        <w:t>Рис. 3.8. Хотя таблица подстановки преобразована в ТАБЛИЦУ, формула ВПР осталась той же</w:t>
      </w:r>
    </w:p>
    <w:p w:rsidR="00AB47A2" w:rsidRDefault="00AB47A2" w:rsidP="00AB47A2">
      <w:pPr>
        <w:spacing w:after="120" w:line="240" w:lineRule="auto"/>
        <w:rPr>
          <w:lang w:val="en-US"/>
        </w:rPr>
      </w:pPr>
      <w:r>
        <w:t xml:space="preserve">Однако, если вы наберете новые данные в </w:t>
      </w:r>
      <w:r>
        <w:rPr>
          <w:lang w:val="en-US"/>
        </w:rPr>
        <w:t>F</w:t>
      </w:r>
      <w:r w:rsidRPr="00AB47A2">
        <w:t>6:</w:t>
      </w:r>
      <w:r>
        <w:rPr>
          <w:lang w:val="en-US"/>
        </w:rPr>
        <w:t>G</w:t>
      </w:r>
      <w:r>
        <w:t>6, ТАБЛИЦА автоматически расширится, чтобы включать в себя ряд 6. Почему-то Excel автоматически обнов</w:t>
      </w:r>
      <w:r w:rsidR="00EA1B76">
        <w:t>ит</w:t>
      </w:r>
      <w:r>
        <w:t xml:space="preserve"> формулы ВПР</w:t>
      </w:r>
      <w:r w:rsidR="00EA1B76">
        <w:t xml:space="preserve">, и включит в них всю </w:t>
      </w:r>
      <w:r>
        <w:t>таблиц</w:t>
      </w:r>
      <w:r w:rsidR="00EA1B76">
        <w:t>у</w:t>
      </w:r>
      <w:r>
        <w:t xml:space="preserve"> подстановки. Это</w:t>
      </w:r>
      <w:r w:rsidRPr="00EA1B76">
        <w:rPr>
          <w:lang w:val="en-US"/>
        </w:rPr>
        <w:t xml:space="preserve"> </w:t>
      </w:r>
      <w:r w:rsidR="00EA1B76">
        <w:t>кажется</w:t>
      </w:r>
      <w:r w:rsidR="00EA1B76" w:rsidRPr="00EA1B76">
        <w:rPr>
          <w:lang w:val="en-US"/>
        </w:rPr>
        <w:t xml:space="preserve"> </w:t>
      </w:r>
      <w:r w:rsidR="00EA1B76">
        <w:t>невероятным</w:t>
      </w:r>
      <w:r w:rsidR="00EA1B76" w:rsidRPr="00EA1B76">
        <w:rPr>
          <w:lang w:val="en-US"/>
        </w:rPr>
        <w:t xml:space="preserve">, </w:t>
      </w:r>
      <w:r w:rsidR="00EA1B76">
        <w:t>но</w:t>
      </w:r>
      <w:r w:rsidR="00EA1B76" w:rsidRPr="00EA1B76">
        <w:rPr>
          <w:lang w:val="en-US"/>
        </w:rPr>
        <w:t xml:space="preserve"> </w:t>
      </w:r>
      <w:r w:rsidR="00EA1B76">
        <w:t>это</w:t>
      </w:r>
      <w:r w:rsidR="00EA1B76" w:rsidRPr="00EA1B76">
        <w:rPr>
          <w:lang w:val="en-US"/>
        </w:rPr>
        <w:t xml:space="preserve"> </w:t>
      </w:r>
      <w:r w:rsidR="00EA1B76">
        <w:t>так (рис. 3.9)</w:t>
      </w:r>
      <w:r w:rsidR="00EA1B76" w:rsidRPr="00EA1B76">
        <w:rPr>
          <w:lang w:val="en-US"/>
        </w:rPr>
        <w:t>.</w:t>
      </w:r>
    </w:p>
    <w:p w:rsidR="00EA1B76" w:rsidRDefault="004A4278" w:rsidP="00AB47A2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86250" cy="2133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3.9. Формулы ВПР автоматически изменили ссылку на расширенную таблицу подстановк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11" w:rsidRPr="00133833" w:rsidRDefault="00EA1B76" w:rsidP="00133833">
      <w:pPr>
        <w:spacing w:after="120" w:line="240" w:lineRule="auto"/>
      </w:pPr>
      <w:r w:rsidRPr="00EA1B76">
        <w:t>Рис. 3</w:t>
      </w:r>
      <w:r>
        <w:t>.9.</w:t>
      </w:r>
      <w:r w:rsidRPr="00EA1B76">
        <w:t xml:space="preserve"> </w:t>
      </w:r>
      <w:r>
        <w:t>Ф</w:t>
      </w:r>
      <w:r w:rsidRPr="00EA1B76">
        <w:t>ормул</w:t>
      </w:r>
      <w:r w:rsidR="004A4278">
        <w:t>ы</w:t>
      </w:r>
      <w:r>
        <w:t xml:space="preserve"> ВПР</w:t>
      </w:r>
      <w:r w:rsidRPr="00EA1B76">
        <w:t xml:space="preserve"> автоматически </w:t>
      </w:r>
      <w:r>
        <w:t>изменил</w:t>
      </w:r>
      <w:r w:rsidR="004A4278">
        <w:t>и</w:t>
      </w:r>
      <w:r>
        <w:t xml:space="preserve"> ссылку на расширенную таблицу подстановки</w:t>
      </w:r>
      <w:bookmarkStart w:id="0" w:name="_GoBack"/>
      <w:bookmarkEnd w:id="0"/>
    </w:p>
    <w:p w:rsidR="00E17797" w:rsidRPr="00133833" w:rsidRDefault="00E17797" w:rsidP="00C64211"/>
    <w:sectPr w:rsidR="00E17797" w:rsidRPr="00133833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49" w:rsidRDefault="00B56649" w:rsidP="00C93E69">
      <w:pPr>
        <w:spacing w:after="0" w:line="240" w:lineRule="auto"/>
      </w:pPr>
      <w:r>
        <w:separator/>
      </w:r>
    </w:p>
  </w:endnote>
  <w:endnote w:type="continuationSeparator" w:id="0">
    <w:p w:rsidR="00B56649" w:rsidRDefault="00B56649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49" w:rsidRDefault="00B56649" w:rsidP="00C93E69">
      <w:pPr>
        <w:spacing w:after="0" w:line="240" w:lineRule="auto"/>
      </w:pPr>
      <w:r>
        <w:separator/>
      </w:r>
    </w:p>
  </w:footnote>
  <w:footnote w:type="continuationSeparator" w:id="0">
    <w:p w:rsidR="00B56649" w:rsidRDefault="00B56649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44E"/>
    <w:multiLevelType w:val="hybridMultilevel"/>
    <w:tmpl w:val="C4EC41BA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896"/>
    <w:multiLevelType w:val="hybridMultilevel"/>
    <w:tmpl w:val="20B2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318D"/>
    <w:multiLevelType w:val="hybridMultilevel"/>
    <w:tmpl w:val="00E4AAB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6F68"/>
    <w:multiLevelType w:val="hybridMultilevel"/>
    <w:tmpl w:val="63F2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0F2F"/>
    <w:multiLevelType w:val="hybridMultilevel"/>
    <w:tmpl w:val="5ACE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A5437"/>
    <w:multiLevelType w:val="hybridMultilevel"/>
    <w:tmpl w:val="06F6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C0724"/>
    <w:multiLevelType w:val="hybridMultilevel"/>
    <w:tmpl w:val="61C2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D7137"/>
    <w:multiLevelType w:val="hybridMultilevel"/>
    <w:tmpl w:val="237E01C8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64B0"/>
    <w:multiLevelType w:val="hybridMultilevel"/>
    <w:tmpl w:val="ED4E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63A6D"/>
    <w:multiLevelType w:val="hybridMultilevel"/>
    <w:tmpl w:val="3F7C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F210B"/>
    <w:multiLevelType w:val="hybridMultilevel"/>
    <w:tmpl w:val="A572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153D5"/>
    <w:multiLevelType w:val="hybridMultilevel"/>
    <w:tmpl w:val="A0D8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23E30"/>
    <w:multiLevelType w:val="hybridMultilevel"/>
    <w:tmpl w:val="09242E96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71B80"/>
    <w:multiLevelType w:val="hybridMultilevel"/>
    <w:tmpl w:val="9460B5BA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45B83"/>
    <w:multiLevelType w:val="hybridMultilevel"/>
    <w:tmpl w:val="EAAC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438C8"/>
    <w:multiLevelType w:val="hybridMultilevel"/>
    <w:tmpl w:val="1232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84990"/>
    <w:multiLevelType w:val="hybridMultilevel"/>
    <w:tmpl w:val="CC5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651B1"/>
    <w:multiLevelType w:val="hybridMultilevel"/>
    <w:tmpl w:val="5F689DAC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40F78"/>
    <w:multiLevelType w:val="hybridMultilevel"/>
    <w:tmpl w:val="3C02825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A6C50"/>
    <w:multiLevelType w:val="hybridMultilevel"/>
    <w:tmpl w:val="0D96A4F6"/>
    <w:lvl w:ilvl="0" w:tplc="E5BE2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711C8"/>
    <w:multiLevelType w:val="hybridMultilevel"/>
    <w:tmpl w:val="CBEC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1DF"/>
    <w:multiLevelType w:val="hybridMultilevel"/>
    <w:tmpl w:val="4CEE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21"/>
  </w:num>
  <w:num w:numId="8">
    <w:abstractNumId w:val="19"/>
  </w:num>
  <w:num w:numId="9">
    <w:abstractNumId w:val="20"/>
  </w:num>
  <w:num w:numId="10">
    <w:abstractNumId w:val="1"/>
  </w:num>
  <w:num w:numId="11">
    <w:abstractNumId w:val="2"/>
  </w:num>
  <w:num w:numId="12">
    <w:abstractNumId w:val="7"/>
  </w:num>
  <w:num w:numId="13">
    <w:abstractNumId w:val="18"/>
  </w:num>
  <w:num w:numId="14">
    <w:abstractNumId w:val="16"/>
  </w:num>
  <w:num w:numId="15">
    <w:abstractNumId w:val="4"/>
  </w:num>
  <w:num w:numId="16">
    <w:abstractNumId w:val="13"/>
  </w:num>
  <w:num w:numId="17">
    <w:abstractNumId w:val="10"/>
  </w:num>
  <w:num w:numId="18">
    <w:abstractNumId w:val="0"/>
  </w:num>
  <w:num w:numId="19">
    <w:abstractNumId w:val="14"/>
  </w:num>
  <w:num w:numId="20">
    <w:abstractNumId w:val="11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51E8"/>
    <w:rsid w:val="00005386"/>
    <w:rsid w:val="00007E38"/>
    <w:rsid w:val="00012BFA"/>
    <w:rsid w:val="0001331F"/>
    <w:rsid w:val="000151BA"/>
    <w:rsid w:val="000220A8"/>
    <w:rsid w:val="000236B4"/>
    <w:rsid w:val="000266E0"/>
    <w:rsid w:val="00027599"/>
    <w:rsid w:val="000306D9"/>
    <w:rsid w:val="00032E16"/>
    <w:rsid w:val="00034037"/>
    <w:rsid w:val="000346ED"/>
    <w:rsid w:val="00036FC6"/>
    <w:rsid w:val="00037BEC"/>
    <w:rsid w:val="000443F6"/>
    <w:rsid w:val="0004529C"/>
    <w:rsid w:val="00053B79"/>
    <w:rsid w:val="0005413B"/>
    <w:rsid w:val="00055BDE"/>
    <w:rsid w:val="00055EA0"/>
    <w:rsid w:val="00056C0B"/>
    <w:rsid w:val="000633C4"/>
    <w:rsid w:val="00064C2D"/>
    <w:rsid w:val="00064D0A"/>
    <w:rsid w:val="000679EB"/>
    <w:rsid w:val="00067D57"/>
    <w:rsid w:val="000706F9"/>
    <w:rsid w:val="0007284C"/>
    <w:rsid w:val="00073FCD"/>
    <w:rsid w:val="000748B2"/>
    <w:rsid w:val="000840AC"/>
    <w:rsid w:val="00084E1C"/>
    <w:rsid w:val="000A691C"/>
    <w:rsid w:val="000B529B"/>
    <w:rsid w:val="000B6B5B"/>
    <w:rsid w:val="000C1E8C"/>
    <w:rsid w:val="000C4987"/>
    <w:rsid w:val="000C522E"/>
    <w:rsid w:val="000C728E"/>
    <w:rsid w:val="000D286E"/>
    <w:rsid w:val="000D3E39"/>
    <w:rsid w:val="000D628E"/>
    <w:rsid w:val="000D78C3"/>
    <w:rsid w:val="000E036C"/>
    <w:rsid w:val="000E29BE"/>
    <w:rsid w:val="000F211F"/>
    <w:rsid w:val="000F2246"/>
    <w:rsid w:val="000F4CF9"/>
    <w:rsid w:val="000F5A15"/>
    <w:rsid w:val="000F6090"/>
    <w:rsid w:val="000F7304"/>
    <w:rsid w:val="001011A0"/>
    <w:rsid w:val="001020E7"/>
    <w:rsid w:val="001054CA"/>
    <w:rsid w:val="00116B3C"/>
    <w:rsid w:val="00121CF8"/>
    <w:rsid w:val="0012226F"/>
    <w:rsid w:val="0013048E"/>
    <w:rsid w:val="00133833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57D4"/>
    <w:rsid w:val="0015623A"/>
    <w:rsid w:val="00157A95"/>
    <w:rsid w:val="001628B4"/>
    <w:rsid w:val="00163092"/>
    <w:rsid w:val="00164E6B"/>
    <w:rsid w:val="0017469E"/>
    <w:rsid w:val="0018062A"/>
    <w:rsid w:val="001810A7"/>
    <w:rsid w:val="00181895"/>
    <w:rsid w:val="00182F77"/>
    <w:rsid w:val="0019146A"/>
    <w:rsid w:val="00191A2D"/>
    <w:rsid w:val="00192CE3"/>
    <w:rsid w:val="001A3C5B"/>
    <w:rsid w:val="001B0D69"/>
    <w:rsid w:val="001C0BCA"/>
    <w:rsid w:val="001C454E"/>
    <w:rsid w:val="001C6CC4"/>
    <w:rsid w:val="001C7096"/>
    <w:rsid w:val="001C71A8"/>
    <w:rsid w:val="001D1550"/>
    <w:rsid w:val="001D1611"/>
    <w:rsid w:val="001D18FD"/>
    <w:rsid w:val="001D3101"/>
    <w:rsid w:val="001D61DC"/>
    <w:rsid w:val="001E2061"/>
    <w:rsid w:val="001E398B"/>
    <w:rsid w:val="001E7169"/>
    <w:rsid w:val="001E7B65"/>
    <w:rsid w:val="001F4D25"/>
    <w:rsid w:val="001F5F21"/>
    <w:rsid w:val="002011E6"/>
    <w:rsid w:val="0020694E"/>
    <w:rsid w:val="002071F5"/>
    <w:rsid w:val="002159BF"/>
    <w:rsid w:val="00220FF0"/>
    <w:rsid w:val="0022188B"/>
    <w:rsid w:val="00224750"/>
    <w:rsid w:val="00225801"/>
    <w:rsid w:val="002326A0"/>
    <w:rsid w:val="00234134"/>
    <w:rsid w:val="00236D5A"/>
    <w:rsid w:val="0023794D"/>
    <w:rsid w:val="00240335"/>
    <w:rsid w:val="0024334F"/>
    <w:rsid w:val="002514D2"/>
    <w:rsid w:val="00253D05"/>
    <w:rsid w:val="00253E0C"/>
    <w:rsid w:val="00255391"/>
    <w:rsid w:val="00261B99"/>
    <w:rsid w:val="00262F73"/>
    <w:rsid w:val="00264D68"/>
    <w:rsid w:val="002751C1"/>
    <w:rsid w:val="00275942"/>
    <w:rsid w:val="00284450"/>
    <w:rsid w:val="00290F0D"/>
    <w:rsid w:val="002946C5"/>
    <w:rsid w:val="00295FDC"/>
    <w:rsid w:val="002A1093"/>
    <w:rsid w:val="002A2347"/>
    <w:rsid w:val="002A31DF"/>
    <w:rsid w:val="002C1FCE"/>
    <w:rsid w:val="002C35C7"/>
    <w:rsid w:val="002C5C24"/>
    <w:rsid w:val="002D0A2C"/>
    <w:rsid w:val="002E04ED"/>
    <w:rsid w:val="002E1ABD"/>
    <w:rsid w:val="002E1FE9"/>
    <w:rsid w:val="002F2A47"/>
    <w:rsid w:val="002F2C50"/>
    <w:rsid w:val="002F7357"/>
    <w:rsid w:val="00301386"/>
    <w:rsid w:val="00304733"/>
    <w:rsid w:val="0030574A"/>
    <w:rsid w:val="0030582A"/>
    <w:rsid w:val="00306BDC"/>
    <w:rsid w:val="00306CBC"/>
    <w:rsid w:val="003100D3"/>
    <w:rsid w:val="003207EE"/>
    <w:rsid w:val="0032170F"/>
    <w:rsid w:val="00323795"/>
    <w:rsid w:val="003347AD"/>
    <w:rsid w:val="0034563C"/>
    <w:rsid w:val="003639E4"/>
    <w:rsid w:val="00371792"/>
    <w:rsid w:val="003844E7"/>
    <w:rsid w:val="003874FF"/>
    <w:rsid w:val="003A1DC1"/>
    <w:rsid w:val="003B0105"/>
    <w:rsid w:val="003B21FD"/>
    <w:rsid w:val="003B4608"/>
    <w:rsid w:val="003B7497"/>
    <w:rsid w:val="003C0EAC"/>
    <w:rsid w:val="003C1C2B"/>
    <w:rsid w:val="003C6626"/>
    <w:rsid w:val="003C6BC6"/>
    <w:rsid w:val="003D74E1"/>
    <w:rsid w:val="003D7C5B"/>
    <w:rsid w:val="003E0F4F"/>
    <w:rsid w:val="003E13A4"/>
    <w:rsid w:val="003E1488"/>
    <w:rsid w:val="003E235B"/>
    <w:rsid w:val="003E2BAD"/>
    <w:rsid w:val="003F6E7F"/>
    <w:rsid w:val="00400A57"/>
    <w:rsid w:val="004101DA"/>
    <w:rsid w:val="00413461"/>
    <w:rsid w:val="0042117D"/>
    <w:rsid w:val="00423C94"/>
    <w:rsid w:val="00424D11"/>
    <w:rsid w:val="0042620B"/>
    <w:rsid w:val="004273C1"/>
    <w:rsid w:val="004402B4"/>
    <w:rsid w:val="004405BD"/>
    <w:rsid w:val="00444FE5"/>
    <w:rsid w:val="004473F0"/>
    <w:rsid w:val="004562C1"/>
    <w:rsid w:val="00461301"/>
    <w:rsid w:val="0046143D"/>
    <w:rsid w:val="0046388B"/>
    <w:rsid w:val="00471481"/>
    <w:rsid w:val="00473E88"/>
    <w:rsid w:val="004866F5"/>
    <w:rsid w:val="00491D4C"/>
    <w:rsid w:val="00491FDA"/>
    <w:rsid w:val="00496B81"/>
    <w:rsid w:val="004A17A9"/>
    <w:rsid w:val="004A4278"/>
    <w:rsid w:val="004A4A36"/>
    <w:rsid w:val="004C469D"/>
    <w:rsid w:val="004C4C52"/>
    <w:rsid w:val="004C5039"/>
    <w:rsid w:val="004C5FFE"/>
    <w:rsid w:val="004D137E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434C"/>
    <w:rsid w:val="004F4FA2"/>
    <w:rsid w:val="004F5C6D"/>
    <w:rsid w:val="004F7CD6"/>
    <w:rsid w:val="00504EC5"/>
    <w:rsid w:val="005066A6"/>
    <w:rsid w:val="005253CD"/>
    <w:rsid w:val="0053319A"/>
    <w:rsid w:val="00534FEE"/>
    <w:rsid w:val="00536E0F"/>
    <w:rsid w:val="005466AD"/>
    <w:rsid w:val="00555270"/>
    <w:rsid w:val="00564270"/>
    <w:rsid w:val="005701D1"/>
    <w:rsid w:val="00570655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7598"/>
    <w:rsid w:val="005B7927"/>
    <w:rsid w:val="005C3194"/>
    <w:rsid w:val="005C4D7B"/>
    <w:rsid w:val="005C53A7"/>
    <w:rsid w:val="005C7EF5"/>
    <w:rsid w:val="005D404F"/>
    <w:rsid w:val="005E28FD"/>
    <w:rsid w:val="005E7096"/>
    <w:rsid w:val="005E7A0A"/>
    <w:rsid w:val="005F35CA"/>
    <w:rsid w:val="00601D9D"/>
    <w:rsid w:val="00607220"/>
    <w:rsid w:val="0061285F"/>
    <w:rsid w:val="00612B1A"/>
    <w:rsid w:val="00613099"/>
    <w:rsid w:val="00615502"/>
    <w:rsid w:val="00615AA8"/>
    <w:rsid w:val="00617F7D"/>
    <w:rsid w:val="00621E66"/>
    <w:rsid w:val="0062274A"/>
    <w:rsid w:val="00627981"/>
    <w:rsid w:val="00627C10"/>
    <w:rsid w:val="006321B6"/>
    <w:rsid w:val="00646673"/>
    <w:rsid w:val="00647C27"/>
    <w:rsid w:val="00655A03"/>
    <w:rsid w:val="0065657B"/>
    <w:rsid w:val="0065699A"/>
    <w:rsid w:val="00656E0E"/>
    <w:rsid w:val="0066149F"/>
    <w:rsid w:val="00667ECB"/>
    <w:rsid w:val="0067368A"/>
    <w:rsid w:val="00673AEC"/>
    <w:rsid w:val="00675A6F"/>
    <w:rsid w:val="00677EB0"/>
    <w:rsid w:val="00685206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21CD"/>
    <w:rsid w:val="006C5120"/>
    <w:rsid w:val="006D04C8"/>
    <w:rsid w:val="006E53C6"/>
    <w:rsid w:val="006F278D"/>
    <w:rsid w:val="006F2EA3"/>
    <w:rsid w:val="007015C0"/>
    <w:rsid w:val="00702429"/>
    <w:rsid w:val="00703BB0"/>
    <w:rsid w:val="007060B8"/>
    <w:rsid w:val="007159B5"/>
    <w:rsid w:val="00724E50"/>
    <w:rsid w:val="00726EFE"/>
    <w:rsid w:val="007276FA"/>
    <w:rsid w:val="00732C2C"/>
    <w:rsid w:val="00735C7B"/>
    <w:rsid w:val="00735F28"/>
    <w:rsid w:val="0073697E"/>
    <w:rsid w:val="00740F5D"/>
    <w:rsid w:val="00745B9E"/>
    <w:rsid w:val="007460D3"/>
    <w:rsid w:val="0074772A"/>
    <w:rsid w:val="00755072"/>
    <w:rsid w:val="0075720A"/>
    <w:rsid w:val="00770056"/>
    <w:rsid w:val="00771B77"/>
    <w:rsid w:val="007762E7"/>
    <w:rsid w:val="00785090"/>
    <w:rsid w:val="0079050C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7F03"/>
    <w:rsid w:val="007C1A5A"/>
    <w:rsid w:val="007C311C"/>
    <w:rsid w:val="007C6DA7"/>
    <w:rsid w:val="007D3CD8"/>
    <w:rsid w:val="007D4215"/>
    <w:rsid w:val="007D46B3"/>
    <w:rsid w:val="007D7B44"/>
    <w:rsid w:val="007E0872"/>
    <w:rsid w:val="007E3054"/>
    <w:rsid w:val="007E55C5"/>
    <w:rsid w:val="007F4985"/>
    <w:rsid w:val="007F7C81"/>
    <w:rsid w:val="00800380"/>
    <w:rsid w:val="00804DE4"/>
    <w:rsid w:val="0081056D"/>
    <w:rsid w:val="00812D61"/>
    <w:rsid w:val="008145E2"/>
    <w:rsid w:val="008166C2"/>
    <w:rsid w:val="00820C2A"/>
    <w:rsid w:val="0082167C"/>
    <w:rsid w:val="00822B6D"/>
    <w:rsid w:val="00831176"/>
    <w:rsid w:val="00833879"/>
    <w:rsid w:val="00833996"/>
    <w:rsid w:val="00841DD9"/>
    <w:rsid w:val="00855365"/>
    <w:rsid w:val="008557EC"/>
    <w:rsid w:val="00860280"/>
    <w:rsid w:val="008634E3"/>
    <w:rsid w:val="00870926"/>
    <w:rsid w:val="00870AB2"/>
    <w:rsid w:val="00873C88"/>
    <w:rsid w:val="00882F06"/>
    <w:rsid w:val="008A2BDD"/>
    <w:rsid w:val="008A4AC1"/>
    <w:rsid w:val="008D38AE"/>
    <w:rsid w:val="008D57ED"/>
    <w:rsid w:val="008E2DA2"/>
    <w:rsid w:val="008E525F"/>
    <w:rsid w:val="008F34D2"/>
    <w:rsid w:val="008F5189"/>
    <w:rsid w:val="009007AA"/>
    <w:rsid w:val="009019AE"/>
    <w:rsid w:val="00901BEC"/>
    <w:rsid w:val="00902603"/>
    <w:rsid w:val="009105AA"/>
    <w:rsid w:val="00910A08"/>
    <w:rsid w:val="00916867"/>
    <w:rsid w:val="009176DF"/>
    <w:rsid w:val="00920440"/>
    <w:rsid w:val="00922BEB"/>
    <w:rsid w:val="00927317"/>
    <w:rsid w:val="009312C2"/>
    <w:rsid w:val="00933B24"/>
    <w:rsid w:val="00935FEF"/>
    <w:rsid w:val="00941CC6"/>
    <w:rsid w:val="0094369D"/>
    <w:rsid w:val="00944727"/>
    <w:rsid w:val="00944F61"/>
    <w:rsid w:val="00947146"/>
    <w:rsid w:val="00947453"/>
    <w:rsid w:val="009508DF"/>
    <w:rsid w:val="0095100B"/>
    <w:rsid w:val="009565A0"/>
    <w:rsid w:val="009579DB"/>
    <w:rsid w:val="00965110"/>
    <w:rsid w:val="00967349"/>
    <w:rsid w:val="009677C5"/>
    <w:rsid w:val="00967B26"/>
    <w:rsid w:val="00970C40"/>
    <w:rsid w:val="00975E12"/>
    <w:rsid w:val="0098386C"/>
    <w:rsid w:val="00985190"/>
    <w:rsid w:val="0098740B"/>
    <w:rsid w:val="00994290"/>
    <w:rsid w:val="00995D38"/>
    <w:rsid w:val="009A13C2"/>
    <w:rsid w:val="009A464D"/>
    <w:rsid w:val="009A4827"/>
    <w:rsid w:val="009A5D40"/>
    <w:rsid w:val="009A67FE"/>
    <w:rsid w:val="009B0973"/>
    <w:rsid w:val="009B6387"/>
    <w:rsid w:val="009B7403"/>
    <w:rsid w:val="009C1B93"/>
    <w:rsid w:val="009C2349"/>
    <w:rsid w:val="009C43FA"/>
    <w:rsid w:val="009D3D77"/>
    <w:rsid w:val="009D471E"/>
    <w:rsid w:val="009D7CD1"/>
    <w:rsid w:val="009E1435"/>
    <w:rsid w:val="009E14AE"/>
    <w:rsid w:val="009E3282"/>
    <w:rsid w:val="009E7845"/>
    <w:rsid w:val="009F0A09"/>
    <w:rsid w:val="009F385C"/>
    <w:rsid w:val="009F4982"/>
    <w:rsid w:val="009F6C32"/>
    <w:rsid w:val="00A03FA9"/>
    <w:rsid w:val="00A213E7"/>
    <w:rsid w:val="00A26D55"/>
    <w:rsid w:val="00A31299"/>
    <w:rsid w:val="00A3261A"/>
    <w:rsid w:val="00A40CBA"/>
    <w:rsid w:val="00A41E1F"/>
    <w:rsid w:val="00A422F3"/>
    <w:rsid w:val="00A42FBC"/>
    <w:rsid w:val="00A51210"/>
    <w:rsid w:val="00A52034"/>
    <w:rsid w:val="00A524C2"/>
    <w:rsid w:val="00A55E67"/>
    <w:rsid w:val="00A55EE9"/>
    <w:rsid w:val="00A7013C"/>
    <w:rsid w:val="00A71879"/>
    <w:rsid w:val="00A82C2C"/>
    <w:rsid w:val="00A97ACB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15F"/>
    <w:rsid w:val="00AC7DB1"/>
    <w:rsid w:val="00AD05B3"/>
    <w:rsid w:val="00AD0793"/>
    <w:rsid w:val="00AD2AAB"/>
    <w:rsid w:val="00AE1344"/>
    <w:rsid w:val="00AE1C81"/>
    <w:rsid w:val="00AE2BDE"/>
    <w:rsid w:val="00AE3038"/>
    <w:rsid w:val="00AF1BB9"/>
    <w:rsid w:val="00AF3040"/>
    <w:rsid w:val="00AF4ABC"/>
    <w:rsid w:val="00B018E0"/>
    <w:rsid w:val="00B0725A"/>
    <w:rsid w:val="00B10B3F"/>
    <w:rsid w:val="00B110D3"/>
    <w:rsid w:val="00B1267B"/>
    <w:rsid w:val="00B13691"/>
    <w:rsid w:val="00B2056A"/>
    <w:rsid w:val="00B2410E"/>
    <w:rsid w:val="00B279B3"/>
    <w:rsid w:val="00B27E7A"/>
    <w:rsid w:val="00B36E57"/>
    <w:rsid w:val="00B37B72"/>
    <w:rsid w:val="00B41244"/>
    <w:rsid w:val="00B41264"/>
    <w:rsid w:val="00B478B7"/>
    <w:rsid w:val="00B53E3E"/>
    <w:rsid w:val="00B56649"/>
    <w:rsid w:val="00B6453D"/>
    <w:rsid w:val="00B742C5"/>
    <w:rsid w:val="00B7460E"/>
    <w:rsid w:val="00B74939"/>
    <w:rsid w:val="00B755C5"/>
    <w:rsid w:val="00B76C15"/>
    <w:rsid w:val="00B80097"/>
    <w:rsid w:val="00B83C02"/>
    <w:rsid w:val="00B84D56"/>
    <w:rsid w:val="00B86E96"/>
    <w:rsid w:val="00B87E68"/>
    <w:rsid w:val="00B91723"/>
    <w:rsid w:val="00B91896"/>
    <w:rsid w:val="00B9631C"/>
    <w:rsid w:val="00B97455"/>
    <w:rsid w:val="00B97A33"/>
    <w:rsid w:val="00BA0F59"/>
    <w:rsid w:val="00BA3BA9"/>
    <w:rsid w:val="00BB08F8"/>
    <w:rsid w:val="00BB0ADA"/>
    <w:rsid w:val="00BB42CB"/>
    <w:rsid w:val="00BB7232"/>
    <w:rsid w:val="00BC1613"/>
    <w:rsid w:val="00BC3261"/>
    <w:rsid w:val="00BC6428"/>
    <w:rsid w:val="00BD26FD"/>
    <w:rsid w:val="00BD4039"/>
    <w:rsid w:val="00BD4DB0"/>
    <w:rsid w:val="00BE09E6"/>
    <w:rsid w:val="00BE0CD5"/>
    <w:rsid w:val="00BE3E8C"/>
    <w:rsid w:val="00BF2DD9"/>
    <w:rsid w:val="00BF48B7"/>
    <w:rsid w:val="00BF5289"/>
    <w:rsid w:val="00BF7099"/>
    <w:rsid w:val="00BF7108"/>
    <w:rsid w:val="00C0075F"/>
    <w:rsid w:val="00C00C44"/>
    <w:rsid w:val="00C037B3"/>
    <w:rsid w:val="00C05B7E"/>
    <w:rsid w:val="00C07353"/>
    <w:rsid w:val="00C1029E"/>
    <w:rsid w:val="00C103DC"/>
    <w:rsid w:val="00C1284C"/>
    <w:rsid w:val="00C129DC"/>
    <w:rsid w:val="00C12D23"/>
    <w:rsid w:val="00C14072"/>
    <w:rsid w:val="00C1589F"/>
    <w:rsid w:val="00C1736F"/>
    <w:rsid w:val="00C20CEE"/>
    <w:rsid w:val="00C32211"/>
    <w:rsid w:val="00C37DA4"/>
    <w:rsid w:val="00C40273"/>
    <w:rsid w:val="00C42D2A"/>
    <w:rsid w:val="00C45941"/>
    <w:rsid w:val="00C46B64"/>
    <w:rsid w:val="00C57AF1"/>
    <w:rsid w:val="00C64211"/>
    <w:rsid w:val="00C65A37"/>
    <w:rsid w:val="00C707BF"/>
    <w:rsid w:val="00C736E8"/>
    <w:rsid w:val="00C76E13"/>
    <w:rsid w:val="00C80F80"/>
    <w:rsid w:val="00C83709"/>
    <w:rsid w:val="00C90EA0"/>
    <w:rsid w:val="00C91253"/>
    <w:rsid w:val="00C92DEA"/>
    <w:rsid w:val="00C939BE"/>
    <w:rsid w:val="00C93E69"/>
    <w:rsid w:val="00C93EE1"/>
    <w:rsid w:val="00C94178"/>
    <w:rsid w:val="00C96F47"/>
    <w:rsid w:val="00CA2241"/>
    <w:rsid w:val="00CA2FF8"/>
    <w:rsid w:val="00CB05C8"/>
    <w:rsid w:val="00CB0909"/>
    <w:rsid w:val="00CB16A2"/>
    <w:rsid w:val="00CB438E"/>
    <w:rsid w:val="00CC06BB"/>
    <w:rsid w:val="00CC42DB"/>
    <w:rsid w:val="00CD09D1"/>
    <w:rsid w:val="00CD0CDF"/>
    <w:rsid w:val="00CD0E0F"/>
    <w:rsid w:val="00CE22F0"/>
    <w:rsid w:val="00CE3B1C"/>
    <w:rsid w:val="00CE7C64"/>
    <w:rsid w:val="00CF1BD8"/>
    <w:rsid w:val="00CF54C9"/>
    <w:rsid w:val="00D01D36"/>
    <w:rsid w:val="00D033E8"/>
    <w:rsid w:val="00D07221"/>
    <w:rsid w:val="00D10204"/>
    <w:rsid w:val="00D10856"/>
    <w:rsid w:val="00D11EB0"/>
    <w:rsid w:val="00D14C06"/>
    <w:rsid w:val="00D1520A"/>
    <w:rsid w:val="00D15BFD"/>
    <w:rsid w:val="00D209C0"/>
    <w:rsid w:val="00D21318"/>
    <w:rsid w:val="00D2205A"/>
    <w:rsid w:val="00D23DA5"/>
    <w:rsid w:val="00D24703"/>
    <w:rsid w:val="00D2770D"/>
    <w:rsid w:val="00D27C3A"/>
    <w:rsid w:val="00D32AB1"/>
    <w:rsid w:val="00D41DDF"/>
    <w:rsid w:val="00D449A5"/>
    <w:rsid w:val="00D45A67"/>
    <w:rsid w:val="00D47350"/>
    <w:rsid w:val="00D54390"/>
    <w:rsid w:val="00D54F87"/>
    <w:rsid w:val="00D60B55"/>
    <w:rsid w:val="00D65B8E"/>
    <w:rsid w:val="00D71276"/>
    <w:rsid w:val="00D841E7"/>
    <w:rsid w:val="00D86C70"/>
    <w:rsid w:val="00D879D2"/>
    <w:rsid w:val="00D903A9"/>
    <w:rsid w:val="00D90A87"/>
    <w:rsid w:val="00D91D9A"/>
    <w:rsid w:val="00DA5670"/>
    <w:rsid w:val="00DB4DB9"/>
    <w:rsid w:val="00DB583B"/>
    <w:rsid w:val="00DB5F3C"/>
    <w:rsid w:val="00DB636B"/>
    <w:rsid w:val="00DC16B6"/>
    <w:rsid w:val="00DD4E22"/>
    <w:rsid w:val="00DE0022"/>
    <w:rsid w:val="00DE30A0"/>
    <w:rsid w:val="00DE4E49"/>
    <w:rsid w:val="00DE5B85"/>
    <w:rsid w:val="00DE747F"/>
    <w:rsid w:val="00DF06F5"/>
    <w:rsid w:val="00DF1EF9"/>
    <w:rsid w:val="00DF482F"/>
    <w:rsid w:val="00DF4BF5"/>
    <w:rsid w:val="00DF51EA"/>
    <w:rsid w:val="00E01BDD"/>
    <w:rsid w:val="00E057B6"/>
    <w:rsid w:val="00E06B5A"/>
    <w:rsid w:val="00E06F36"/>
    <w:rsid w:val="00E076D5"/>
    <w:rsid w:val="00E138B8"/>
    <w:rsid w:val="00E17797"/>
    <w:rsid w:val="00E20D22"/>
    <w:rsid w:val="00E217BF"/>
    <w:rsid w:val="00E31788"/>
    <w:rsid w:val="00E330AE"/>
    <w:rsid w:val="00E34F91"/>
    <w:rsid w:val="00E37E98"/>
    <w:rsid w:val="00E5311C"/>
    <w:rsid w:val="00E55BCF"/>
    <w:rsid w:val="00E55EB0"/>
    <w:rsid w:val="00E6057C"/>
    <w:rsid w:val="00E60F0C"/>
    <w:rsid w:val="00E664F4"/>
    <w:rsid w:val="00E66C68"/>
    <w:rsid w:val="00E70B38"/>
    <w:rsid w:val="00E734B3"/>
    <w:rsid w:val="00E73DEC"/>
    <w:rsid w:val="00E741C5"/>
    <w:rsid w:val="00E803E4"/>
    <w:rsid w:val="00E915D2"/>
    <w:rsid w:val="00E91B3E"/>
    <w:rsid w:val="00E9326A"/>
    <w:rsid w:val="00E940E3"/>
    <w:rsid w:val="00E95CDA"/>
    <w:rsid w:val="00EA1B76"/>
    <w:rsid w:val="00EA2C0F"/>
    <w:rsid w:val="00EA7267"/>
    <w:rsid w:val="00EB198A"/>
    <w:rsid w:val="00EB2981"/>
    <w:rsid w:val="00EB394C"/>
    <w:rsid w:val="00EB3EDA"/>
    <w:rsid w:val="00EB4BC5"/>
    <w:rsid w:val="00EB7F70"/>
    <w:rsid w:val="00EC4390"/>
    <w:rsid w:val="00ED0326"/>
    <w:rsid w:val="00ED0FFE"/>
    <w:rsid w:val="00ED3B85"/>
    <w:rsid w:val="00ED445D"/>
    <w:rsid w:val="00ED6C48"/>
    <w:rsid w:val="00ED7D1B"/>
    <w:rsid w:val="00EE3A7A"/>
    <w:rsid w:val="00EE4EB2"/>
    <w:rsid w:val="00EE5445"/>
    <w:rsid w:val="00EF1BB2"/>
    <w:rsid w:val="00EF3951"/>
    <w:rsid w:val="00EF5AC6"/>
    <w:rsid w:val="00F011F4"/>
    <w:rsid w:val="00F02F41"/>
    <w:rsid w:val="00F03C29"/>
    <w:rsid w:val="00F04707"/>
    <w:rsid w:val="00F11B9F"/>
    <w:rsid w:val="00F15D0A"/>
    <w:rsid w:val="00F1714D"/>
    <w:rsid w:val="00F33245"/>
    <w:rsid w:val="00F337EF"/>
    <w:rsid w:val="00F33A35"/>
    <w:rsid w:val="00F42FA3"/>
    <w:rsid w:val="00F55F84"/>
    <w:rsid w:val="00F5748A"/>
    <w:rsid w:val="00F7459D"/>
    <w:rsid w:val="00F74930"/>
    <w:rsid w:val="00F75FAC"/>
    <w:rsid w:val="00F85449"/>
    <w:rsid w:val="00F912CE"/>
    <w:rsid w:val="00FA27DC"/>
    <w:rsid w:val="00FA39D0"/>
    <w:rsid w:val="00FA709F"/>
    <w:rsid w:val="00FA71BE"/>
    <w:rsid w:val="00FB0F99"/>
    <w:rsid w:val="00FB2F2E"/>
    <w:rsid w:val="00FB6F33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CB4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467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12439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E620D-A1CC-4EF3-8DF1-7CD4945F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6</cp:revision>
  <cp:lastPrinted>2015-03-22T08:12:00Z</cp:lastPrinted>
  <dcterms:created xsi:type="dcterms:W3CDTF">2015-08-24T13:24:00Z</dcterms:created>
  <dcterms:modified xsi:type="dcterms:W3CDTF">2015-08-24T19:06:00Z</dcterms:modified>
</cp:coreProperties>
</file>