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593A96" w:rsidP="009428A9">
      <w:pPr>
        <w:spacing w:after="240" w:line="216" w:lineRule="auto"/>
        <w:rPr>
          <w:b/>
          <w:sz w:val="28"/>
        </w:rPr>
      </w:pPr>
      <w:r w:rsidRPr="00593A96">
        <w:rPr>
          <w:b/>
          <w:sz w:val="28"/>
        </w:rPr>
        <w:t>Создание макроса обработчика событий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6C292C" w:rsidRPr="006C292C" w:rsidRDefault="00D26FF6" w:rsidP="006C292C">
      <w:pPr>
        <w:spacing w:after="120" w:line="240" w:lineRule="auto"/>
      </w:pPr>
      <w:r>
        <w:t xml:space="preserve">Задача: в предыдущей заметке мы рассмотрели </w:t>
      </w:r>
      <w:hyperlink r:id="rId9" w:history="1">
        <w:r w:rsidRPr="00D26FF6">
          <w:rPr>
            <w:rStyle w:val="aa"/>
          </w:rPr>
          <w:t>создание обычного макроса</w:t>
        </w:r>
      </w:hyperlink>
      <w:r>
        <w:t xml:space="preserve">, который располагается в модуле </w:t>
      </w:r>
      <w:r>
        <w:rPr>
          <w:lang w:val="en-US"/>
        </w:rPr>
        <w:t>VBA</w:t>
      </w:r>
      <w:r>
        <w:t>.</w:t>
      </w:r>
      <w:r w:rsidR="006C292C" w:rsidRPr="006C292C">
        <w:t xml:space="preserve"> </w:t>
      </w:r>
      <w:r w:rsidR="006C292C">
        <w:t>Вместе с тем существуют</w:t>
      </w:r>
      <w:r w:rsidR="006C292C" w:rsidRPr="006C292C">
        <w:t xml:space="preserve"> специальны</w:t>
      </w:r>
      <w:r w:rsidR="006C292C">
        <w:t>е</w:t>
      </w:r>
      <w:r w:rsidR="006C292C" w:rsidRPr="006C292C">
        <w:t xml:space="preserve"> макрос</w:t>
      </w:r>
      <w:r w:rsidR="006C292C">
        <w:t>ы</w:t>
      </w:r>
      <w:r w:rsidR="006C292C" w:rsidRPr="006C292C">
        <w:t>, называе</w:t>
      </w:r>
      <w:r w:rsidR="006C292C">
        <w:t>мые</w:t>
      </w:r>
      <w:r w:rsidR="006C292C" w:rsidRPr="006C292C">
        <w:t xml:space="preserve"> обработчик</w:t>
      </w:r>
      <w:r w:rsidR="006C292C">
        <w:t>а</w:t>
      </w:r>
      <w:r w:rsidR="006C292C" w:rsidRPr="006C292C">
        <w:t>м</w:t>
      </w:r>
      <w:r w:rsidR="006C292C">
        <w:t>и</w:t>
      </w:r>
      <w:r w:rsidR="006C292C" w:rsidRPr="006C292C">
        <w:t xml:space="preserve"> событий, которые запускаются автоматически в ответ на событие, происходящее в </w:t>
      </w:r>
      <w:r w:rsidR="006C292C" w:rsidRPr="006C292C">
        <w:rPr>
          <w:lang w:val="en-US"/>
        </w:rPr>
        <w:t>Excel</w:t>
      </w:r>
      <w:r w:rsidR="006C292C" w:rsidRPr="006C292C">
        <w:t>.</w:t>
      </w:r>
    </w:p>
    <w:p w:rsidR="006C292C" w:rsidRPr="006C292C" w:rsidRDefault="006C292C" w:rsidP="006C292C">
      <w:pPr>
        <w:spacing w:after="0" w:line="240" w:lineRule="auto"/>
      </w:pPr>
      <w:r w:rsidRPr="006C292C">
        <w:t xml:space="preserve">Справочная информация: </w:t>
      </w:r>
      <w:r>
        <w:t>вот некоторые из часто используемых</w:t>
      </w:r>
      <w:r w:rsidRPr="006C292C">
        <w:t xml:space="preserve"> обработчик</w:t>
      </w:r>
      <w:r>
        <w:t>ов</w:t>
      </w:r>
      <w:r w:rsidRPr="006C292C">
        <w:t xml:space="preserve"> </w:t>
      </w:r>
      <w:r>
        <w:t>событий</w:t>
      </w:r>
      <w:r w:rsidRPr="006C292C">
        <w:t>:</w:t>
      </w:r>
    </w:p>
    <w:p w:rsidR="006C292C" w:rsidRPr="006C292C" w:rsidRDefault="006C292C" w:rsidP="006C292C">
      <w:pPr>
        <w:pStyle w:val="a9"/>
        <w:numPr>
          <w:ilvl w:val="0"/>
          <w:numId w:val="24"/>
        </w:numPr>
        <w:spacing w:after="120" w:line="240" w:lineRule="auto"/>
      </w:pPr>
      <w:r w:rsidRPr="006C292C">
        <w:rPr>
          <w:lang w:val="en-US"/>
        </w:rPr>
        <w:t>Workbook</w:t>
      </w:r>
      <w:r w:rsidRPr="006C292C">
        <w:t>_</w:t>
      </w:r>
      <w:r w:rsidRPr="006C292C">
        <w:rPr>
          <w:lang w:val="en-US"/>
        </w:rPr>
        <w:t>open</w:t>
      </w:r>
      <w:r>
        <w:t xml:space="preserve"> –</w:t>
      </w:r>
      <w:r w:rsidRPr="006C292C">
        <w:t xml:space="preserve"> этот макрос запускается при открытии книги.</w:t>
      </w:r>
    </w:p>
    <w:p w:rsidR="006C292C" w:rsidRPr="006C292C" w:rsidRDefault="006C292C" w:rsidP="006C292C">
      <w:pPr>
        <w:pStyle w:val="a9"/>
        <w:numPr>
          <w:ilvl w:val="0"/>
          <w:numId w:val="24"/>
        </w:numPr>
        <w:spacing w:after="120" w:line="240" w:lineRule="auto"/>
      </w:pPr>
      <w:r w:rsidRPr="006C292C">
        <w:rPr>
          <w:lang w:val="en-US"/>
        </w:rPr>
        <w:t>Workbook</w:t>
      </w:r>
      <w:r w:rsidRPr="006C292C">
        <w:t>_</w:t>
      </w:r>
      <w:r w:rsidRPr="006C292C">
        <w:rPr>
          <w:lang w:val="en-US"/>
        </w:rPr>
        <w:t>BeforeClose</w:t>
      </w:r>
      <w:r>
        <w:t xml:space="preserve"> –</w:t>
      </w:r>
      <w:r w:rsidRPr="006C292C">
        <w:t xml:space="preserve"> этот макрос запускается после того, как кто-то пытается закрыть книгу, но прежде чем </w:t>
      </w:r>
      <w:r>
        <w:t>появляется окно с вопросом</w:t>
      </w:r>
      <w:r w:rsidRPr="006C292C">
        <w:t>, нужно ли сохранить изменения.</w:t>
      </w:r>
    </w:p>
    <w:p w:rsidR="006C292C" w:rsidRPr="006C292C" w:rsidRDefault="006C292C" w:rsidP="006C292C">
      <w:pPr>
        <w:pStyle w:val="a9"/>
        <w:numPr>
          <w:ilvl w:val="0"/>
          <w:numId w:val="24"/>
        </w:numPr>
        <w:spacing w:after="120" w:line="240" w:lineRule="auto"/>
      </w:pPr>
      <w:r w:rsidRPr="006C292C">
        <w:rPr>
          <w:lang w:val="en-US"/>
        </w:rPr>
        <w:t>Workbook</w:t>
      </w:r>
      <w:r w:rsidRPr="006C292C">
        <w:t>_</w:t>
      </w:r>
      <w:r w:rsidRPr="006C292C">
        <w:rPr>
          <w:lang w:val="en-US"/>
        </w:rPr>
        <w:t>BeforePrint</w:t>
      </w:r>
      <w:r>
        <w:t xml:space="preserve"> –</w:t>
      </w:r>
      <w:r w:rsidRPr="006C292C">
        <w:t xml:space="preserve"> этот макрос запускается, когда кто-то выдает команду печати, но перед отправкой задания на принтер. </w:t>
      </w:r>
      <w:r w:rsidR="00FA5981">
        <w:t>М</w:t>
      </w:r>
      <w:r w:rsidRPr="006C292C">
        <w:t xml:space="preserve">акрос позволяет </w:t>
      </w:r>
      <w:r>
        <w:t xml:space="preserve">добавить настройки в печатную форму, например, путь к файлу или </w:t>
      </w:r>
      <w:r w:rsidRPr="006C292C">
        <w:t>имя пользователя в колонтитуле листа.</w:t>
      </w:r>
    </w:p>
    <w:p w:rsidR="006C292C" w:rsidRPr="006C292C" w:rsidRDefault="006C292C" w:rsidP="006C292C">
      <w:pPr>
        <w:pStyle w:val="a9"/>
        <w:numPr>
          <w:ilvl w:val="0"/>
          <w:numId w:val="24"/>
        </w:numPr>
        <w:spacing w:after="120" w:line="240" w:lineRule="auto"/>
      </w:pPr>
      <w:r>
        <w:rPr>
          <w:lang w:val="en-US"/>
        </w:rPr>
        <w:t>W</w:t>
      </w:r>
      <w:r w:rsidRPr="006C292C">
        <w:rPr>
          <w:lang w:val="en-US"/>
        </w:rPr>
        <w:t>orksheet</w:t>
      </w:r>
      <w:r w:rsidRPr="006C292C">
        <w:t>_</w:t>
      </w:r>
      <w:r w:rsidRPr="006C292C">
        <w:rPr>
          <w:lang w:val="en-US"/>
        </w:rPr>
        <w:t>change</w:t>
      </w:r>
      <w:r>
        <w:t xml:space="preserve"> –</w:t>
      </w:r>
      <w:r w:rsidRPr="006C292C">
        <w:t xml:space="preserve"> этот удивительный макрос запускается каждый раз, когда пользователь вводит значени</w:t>
      </w:r>
      <w:r w:rsidR="00FA5981">
        <w:t>е</w:t>
      </w:r>
      <w:r w:rsidRPr="006C292C">
        <w:t xml:space="preserve"> в любую ячейку листа.</w:t>
      </w:r>
    </w:p>
    <w:p w:rsidR="006C292C" w:rsidRPr="006C292C" w:rsidRDefault="006C292C" w:rsidP="006C292C">
      <w:pPr>
        <w:pStyle w:val="a9"/>
        <w:numPr>
          <w:ilvl w:val="0"/>
          <w:numId w:val="24"/>
        </w:numPr>
        <w:spacing w:after="120" w:line="240" w:lineRule="auto"/>
      </w:pPr>
      <w:r w:rsidRPr="006C292C">
        <w:rPr>
          <w:lang w:val="en-US"/>
        </w:rPr>
        <w:t>Worksheet</w:t>
      </w:r>
      <w:r w:rsidRPr="006C292C">
        <w:t>_</w:t>
      </w:r>
      <w:r w:rsidRPr="006C292C">
        <w:rPr>
          <w:lang w:val="en-US"/>
        </w:rPr>
        <w:t>Activate</w:t>
      </w:r>
      <w:r>
        <w:t xml:space="preserve"> –</w:t>
      </w:r>
      <w:r w:rsidRPr="006C292C">
        <w:t xml:space="preserve"> это</w:t>
      </w:r>
      <w:r w:rsidR="00FA5981">
        <w:t>т</w:t>
      </w:r>
      <w:r w:rsidRPr="006C292C">
        <w:t xml:space="preserve"> макрос </w:t>
      </w:r>
      <w:r>
        <w:t xml:space="preserve">подобен </w:t>
      </w:r>
      <w:r w:rsidRPr="006C292C">
        <w:rPr>
          <w:lang w:val="en-US"/>
        </w:rPr>
        <w:t>Workbook</w:t>
      </w:r>
      <w:r w:rsidRPr="006C292C">
        <w:t>_</w:t>
      </w:r>
      <w:r w:rsidRPr="006C292C">
        <w:rPr>
          <w:lang w:val="en-US"/>
        </w:rPr>
        <w:t>open</w:t>
      </w:r>
      <w:r w:rsidRPr="006C292C">
        <w:t xml:space="preserve">, но </w:t>
      </w:r>
      <w:r>
        <w:t>запускается при переходе на</w:t>
      </w:r>
      <w:r w:rsidRPr="006C292C">
        <w:t xml:space="preserve"> лист. Может быть, вы хотите, чтобы появля</w:t>
      </w:r>
      <w:r>
        <w:t>лись</w:t>
      </w:r>
      <w:r w:rsidRPr="006C292C">
        <w:t xml:space="preserve"> определенные пункты меню</w:t>
      </w:r>
      <w:r>
        <w:t>,</w:t>
      </w:r>
      <w:r w:rsidRPr="006C292C">
        <w:t xml:space="preserve"> когда кто-то </w:t>
      </w:r>
      <w:r>
        <w:t xml:space="preserve">переходит </w:t>
      </w:r>
      <w:r w:rsidRPr="006C292C">
        <w:t>на конкретн</w:t>
      </w:r>
      <w:r>
        <w:t>ый</w:t>
      </w:r>
      <w:r w:rsidRPr="006C292C">
        <w:t xml:space="preserve"> лист.</w:t>
      </w:r>
    </w:p>
    <w:p w:rsidR="006C292C" w:rsidRPr="006C292C" w:rsidRDefault="006C292C" w:rsidP="006C292C">
      <w:pPr>
        <w:pStyle w:val="a9"/>
        <w:numPr>
          <w:ilvl w:val="0"/>
          <w:numId w:val="24"/>
        </w:numPr>
        <w:spacing w:after="120" w:line="240" w:lineRule="auto"/>
      </w:pPr>
      <w:r w:rsidRPr="006C292C">
        <w:rPr>
          <w:lang w:val="en-US"/>
        </w:rPr>
        <w:t>Worksheet</w:t>
      </w:r>
      <w:r w:rsidRPr="006C292C">
        <w:t>_</w:t>
      </w:r>
      <w:r w:rsidRPr="006C292C">
        <w:rPr>
          <w:lang w:val="en-US"/>
        </w:rPr>
        <w:t>SelectionChange</w:t>
      </w:r>
      <w:r>
        <w:t xml:space="preserve"> –</w:t>
      </w:r>
      <w:r w:rsidRPr="006C292C">
        <w:t xml:space="preserve"> этот макрос запускается каждый раз</w:t>
      </w:r>
      <w:r>
        <w:t xml:space="preserve"> при</w:t>
      </w:r>
      <w:r w:rsidRPr="006C292C">
        <w:t xml:space="preserve"> </w:t>
      </w:r>
      <w:r>
        <w:t>переходе</w:t>
      </w:r>
      <w:r w:rsidRPr="006C292C">
        <w:t xml:space="preserve"> в новую ячейку на листе.</w:t>
      </w:r>
    </w:p>
    <w:p w:rsidR="006C292C" w:rsidRPr="006C292C" w:rsidRDefault="006C292C" w:rsidP="006C292C">
      <w:pPr>
        <w:spacing w:after="120" w:line="240" w:lineRule="auto"/>
      </w:pPr>
      <w:r>
        <w:t>О</w:t>
      </w:r>
      <w:r w:rsidRPr="006C292C">
        <w:t>бработчик</w:t>
      </w:r>
      <w:r>
        <w:t>и</w:t>
      </w:r>
      <w:r w:rsidRPr="006C292C">
        <w:t xml:space="preserve"> события являются мощными</w:t>
      </w:r>
      <w:r>
        <w:t xml:space="preserve"> инструментами</w:t>
      </w:r>
      <w:r w:rsidRPr="006C292C">
        <w:t xml:space="preserve">, но они работают корректно, </w:t>
      </w:r>
      <w:r w:rsidR="00F748E5">
        <w:t xml:space="preserve">только </w:t>
      </w:r>
      <w:r w:rsidRPr="006C292C">
        <w:t xml:space="preserve">если </w:t>
      </w:r>
      <w:r w:rsidR="00F748E5" w:rsidRPr="006C292C">
        <w:t xml:space="preserve">должным образом </w:t>
      </w:r>
      <w:r w:rsidRPr="006C292C">
        <w:t xml:space="preserve">введены в редакторе </w:t>
      </w:r>
      <w:r w:rsidRPr="006C292C">
        <w:rPr>
          <w:lang w:val="en-US"/>
        </w:rPr>
        <w:t>VBA</w:t>
      </w:r>
      <w:r w:rsidRPr="006C292C">
        <w:t xml:space="preserve">. Код </w:t>
      </w:r>
      <w:r w:rsidRPr="006C292C">
        <w:rPr>
          <w:lang w:val="en-US"/>
        </w:rPr>
        <w:t>VBA</w:t>
      </w:r>
      <w:r w:rsidRPr="006C292C">
        <w:t xml:space="preserve"> </w:t>
      </w:r>
      <w:r w:rsidR="00F748E5">
        <w:t xml:space="preserve">следует ввести </w:t>
      </w:r>
      <w:r w:rsidRPr="006C292C">
        <w:t xml:space="preserve">не </w:t>
      </w:r>
      <w:r w:rsidR="00F748E5">
        <w:t>в</w:t>
      </w:r>
      <w:r w:rsidRPr="006C292C">
        <w:t xml:space="preserve"> традиционн</w:t>
      </w:r>
      <w:r w:rsidR="00F748E5">
        <w:t>ый</w:t>
      </w:r>
      <w:r w:rsidRPr="006C292C">
        <w:t xml:space="preserve"> модул</w:t>
      </w:r>
      <w:r w:rsidR="00F748E5">
        <w:t>ь</w:t>
      </w:r>
      <w:r w:rsidRPr="006C292C">
        <w:t>, а в область кода</w:t>
      </w:r>
      <w:r w:rsidR="00F748E5">
        <w:t xml:space="preserve"> листа или книги </w:t>
      </w:r>
      <w:r w:rsidR="00F748E5">
        <w:rPr>
          <w:lang w:val="en-US"/>
        </w:rPr>
        <w:t>Excel</w:t>
      </w:r>
      <w:r w:rsidRPr="006C292C">
        <w:t>.</w:t>
      </w:r>
    </w:p>
    <w:p w:rsidR="006C292C" w:rsidRPr="006C292C" w:rsidRDefault="00F748E5" w:rsidP="006C292C">
      <w:pPr>
        <w:spacing w:after="120" w:line="240" w:lineRule="auto"/>
      </w:pPr>
      <w:r>
        <w:t>Решение: допустим,</w:t>
      </w:r>
      <w:r w:rsidR="006C292C" w:rsidRPr="006C292C">
        <w:t xml:space="preserve"> вы нашли какой-то код</w:t>
      </w:r>
      <w:r>
        <w:t>, который хотите выполнить</w:t>
      </w:r>
      <w:r w:rsidR="006C292C" w:rsidRPr="006C292C">
        <w:t xml:space="preserve"> для события </w:t>
      </w:r>
      <w:r w:rsidR="006C292C" w:rsidRPr="006C292C">
        <w:rPr>
          <w:lang w:val="en-US"/>
        </w:rPr>
        <w:t>BeforePrint</w:t>
      </w:r>
      <w:r w:rsidR="006C292C" w:rsidRPr="006C292C">
        <w:t xml:space="preserve">. Это </w:t>
      </w:r>
      <w:r>
        <w:t xml:space="preserve">событие соответствует уровню </w:t>
      </w:r>
      <w:r w:rsidR="006C292C" w:rsidRPr="006C292C">
        <w:t>книги, так</w:t>
      </w:r>
      <w:r>
        <w:t xml:space="preserve"> что код нужно поместить в соответствующую область.</w:t>
      </w:r>
      <w:r w:rsidR="006C292C" w:rsidRPr="006C292C">
        <w:t xml:space="preserve"> </w:t>
      </w:r>
      <w:r>
        <w:t>Выполните следующие действия.</w:t>
      </w:r>
    </w:p>
    <w:p w:rsidR="00F748E5" w:rsidRDefault="006C292C" w:rsidP="00F748E5">
      <w:pPr>
        <w:spacing w:after="120" w:line="240" w:lineRule="auto"/>
      </w:pPr>
      <w:r w:rsidRPr="006C292C">
        <w:t xml:space="preserve">Откройте книгу </w:t>
      </w:r>
      <w:r w:rsidRPr="006C292C">
        <w:rPr>
          <w:lang w:val="en-US"/>
        </w:rPr>
        <w:t>Excel</w:t>
      </w:r>
      <w:r w:rsidR="00F748E5">
        <w:t xml:space="preserve">. </w:t>
      </w:r>
      <w:r w:rsidRPr="006C292C">
        <w:t xml:space="preserve">Переключитесь в редактор </w:t>
      </w:r>
      <w:r w:rsidRPr="006C292C">
        <w:rPr>
          <w:lang w:val="en-US"/>
        </w:rPr>
        <w:t>VBA</w:t>
      </w:r>
      <w:r w:rsidRPr="006C292C">
        <w:t xml:space="preserve">, нажав </w:t>
      </w:r>
      <w:r w:rsidR="00F748E5">
        <w:t>сочетание клавиш</w:t>
      </w:r>
      <w:r w:rsidRPr="006C292C">
        <w:t xml:space="preserve"> </w:t>
      </w:r>
      <w:r w:rsidRPr="006C292C">
        <w:rPr>
          <w:lang w:val="en-US"/>
        </w:rPr>
        <w:t>Alt</w:t>
      </w:r>
      <w:r w:rsidRPr="006C292C">
        <w:t>+</w:t>
      </w:r>
      <w:r w:rsidRPr="006C292C">
        <w:rPr>
          <w:lang w:val="en-US"/>
        </w:rPr>
        <w:t>F</w:t>
      </w:r>
      <w:r w:rsidRPr="006C292C">
        <w:t>11</w:t>
      </w:r>
      <w:r w:rsidR="00F748E5">
        <w:t xml:space="preserve">. Если окно проектов </w:t>
      </w:r>
      <w:r w:rsidR="00F748E5" w:rsidRPr="00F748E5">
        <w:t>(</w:t>
      </w:r>
      <w:r w:rsidR="00F748E5">
        <w:rPr>
          <w:lang w:val="en-US"/>
        </w:rPr>
        <w:t>VBAProject</w:t>
      </w:r>
      <w:r w:rsidR="00F748E5" w:rsidRPr="00F748E5">
        <w:t xml:space="preserve">) </w:t>
      </w:r>
      <w:r w:rsidR="00F748E5">
        <w:t xml:space="preserve">отсутствует, выведете его на экран, </w:t>
      </w:r>
      <w:r w:rsidRPr="006C292C">
        <w:t xml:space="preserve">нажав </w:t>
      </w:r>
      <w:r w:rsidRPr="006C292C">
        <w:rPr>
          <w:lang w:val="en-US"/>
        </w:rPr>
        <w:t>Ctrl</w:t>
      </w:r>
      <w:r w:rsidRPr="006C292C">
        <w:t>+</w:t>
      </w:r>
      <w:r w:rsidR="00F748E5">
        <w:rPr>
          <w:lang w:val="en-US"/>
        </w:rPr>
        <w:t>R</w:t>
      </w:r>
      <w:r w:rsidRPr="006C292C">
        <w:t>.</w:t>
      </w:r>
      <w:r w:rsidR="00F748E5" w:rsidRPr="00F748E5">
        <w:t xml:space="preserve"> </w:t>
      </w:r>
      <w:r w:rsidRPr="006C292C">
        <w:t xml:space="preserve">Найти книгу в </w:t>
      </w:r>
      <w:r w:rsidR="00F748E5" w:rsidRPr="006C292C">
        <w:t>списк</w:t>
      </w:r>
      <w:r w:rsidR="00F748E5">
        <w:t>е</w:t>
      </w:r>
      <w:r w:rsidR="00F748E5" w:rsidRPr="006C292C">
        <w:t xml:space="preserve"> </w:t>
      </w:r>
      <w:r w:rsidRPr="006C292C">
        <w:t xml:space="preserve">проектов. </w:t>
      </w:r>
      <w:r w:rsidR="00D22E84">
        <w:t>Щ</w:t>
      </w:r>
      <w:r w:rsidRPr="006C292C">
        <w:t>елкните на знак + слева от имени книги</w:t>
      </w:r>
      <w:r w:rsidR="00D22E84">
        <w:t xml:space="preserve">, а затем на знак + слева от </w:t>
      </w:r>
      <w:r w:rsidR="00D22E84" w:rsidRPr="00D26FF6">
        <w:rPr>
          <w:lang w:val="en-US"/>
        </w:rPr>
        <w:t>Microsoft</w:t>
      </w:r>
      <w:r w:rsidR="00D22E84" w:rsidRPr="00D22E84">
        <w:t xml:space="preserve"> </w:t>
      </w:r>
      <w:r w:rsidR="00D22E84" w:rsidRPr="00D26FF6">
        <w:rPr>
          <w:lang w:val="en-US"/>
        </w:rPr>
        <w:t>Excel</w:t>
      </w:r>
      <w:r w:rsidR="00D22E84" w:rsidRPr="00D22E84">
        <w:t xml:space="preserve"> </w:t>
      </w:r>
      <w:r w:rsidR="00D22E84" w:rsidRPr="00D26FF6">
        <w:rPr>
          <w:lang w:val="en-US"/>
        </w:rPr>
        <w:t>Objects</w:t>
      </w:r>
      <w:r w:rsidR="00D22E84">
        <w:t xml:space="preserve"> и </w:t>
      </w:r>
      <w:r w:rsidR="00D22E84">
        <w:rPr>
          <w:lang w:val="en-US"/>
        </w:rPr>
        <w:t>Modules</w:t>
      </w:r>
      <w:r w:rsidR="00D22E84">
        <w:t>. Это</w:t>
      </w:r>
      <w:r w:rsidRPr="006C292C">
        <w:t xml:space="preserve"> разверн</w:t>
      </w:r>
      <w:r w:rsidR="00D22E84">
        <w:t>ет</w:t>
      </w:r>
      <w:r w:rsidRPr="006C292C">
        <w:t xml:space="preserve"> </w:t>
      </w:r>
      <w:r w:rsidR="00F748E5" w:rsidRPr="00F748E5">
        <w:t xml:space="preserve">представление </w:t>
      </w:r>
      <w:r w:rsidR="00D22E84">
        <w:t>книг</w:t>
      </w:r>
      <w:r w:rsidR="00D22E84" w:rsidRPr="00F748E5">
        <w:t xml:space="preserve"> </w:t>
      </w:r>
      <w:r w:rsidR="00D22E84">
        <w:t xml:space="preserve">и </w:t>
      </w:r>
      <w:r w:rsidR="00F748E5" w:rsidRPr="00F748E5">
        <w:t>рабочих листов</w:t>
      </w:r>
      <w:r w:rsidR="00D22E84">
        <w:t xml:space="preserve"> вплоть до имен листов и названия модулей</w:t>
      </w:r>
      <w:r w:rsidR="00F748E5" w:rsidRPr="00F748E5">
        <w:t xml:space="preserve">. </w:t>
      </w:r>
      <w:r w:rsidR="00D22E84">
        <w:t xml:space="preserve">Вы также увидите строки </w:t>
      </w:r>
      <w:r w:rsidR="00D22E84" w:rsidRPr="00D26FF6">
        <w:rPr>
          <w:lang w:val="en-US"/>
        </w:rPr>
        <w:t>ThisWorkbook</w:t>
      </w:r>
      <w:r w:rsidR="00D22E84" w:rsidRPr="00D22E84">
        <w:t xml:space="preserve"> </w:t>
      </w:r>
      <w:r w:rsidR="00D22E84">
        <w:t>(Э</w:t>
      </w:r>
      <w:r w:rsidR="00F748E5" w:rsidRPr="00F748E5">
        <w:t>та</w:t>
      </w:r>
      <w:r w:rsidR="00D22E84">
        <w:t>К</w:t>
      </w:r>
      <w:r w:rsidR="00F748E5" w:rsidRPr="00F748E5">
        <w:t>нига</w:t>
      </w:r>
      <w:r w:rsidR="00D22E84">
        <w:t>)</w:t>
      </w:r>
      <w:r w:rsidR="00F748E5" w:rsidRPr="00F748E5">
        <w:t>.</w:t>
      </w:r>
      <w:r w:rsidR="00D22E84">
        <w:t xml:space="preserve"> Именно в этих объектах следует хранить код для событий уровня книги.</w:t>
      </w:r>
      <w:r w:rsidR="00D22E84" w:rsidRPr="00D22E84">
        <w:t xml:space="preserve"> </w:t>
      </w:r>
      <w:r w:rsidR="00D22E84" w:rsidRPr="00F748E5">
        <w:t xml:space="preserve">Дважды щелкните </w:t>
      </w:r>
      <w:r w:rsidR="00D22E84">
        <w:t>на строку</w:t>
      </w:r>
      <w:r w:rsidR="00D22E84" w:rsidRPr="00F748E5">
        <w:t xml:space="preserve"> </w:t>
      </w:r>
      <w:r w:rsidR="00D22E84" w:rsidRPr="00D26FF6">
        <w:rPr>
          <w:lang w:val="en-US"/>
        </w:rPr>
        <w:t>ThisWorkbook</w:t>
      </w:r>
      <w:r w:rsidR="00D22E84" w:rsidRPr="00F748E5">
        <w:t xml:space="preserve">. Также можно </w:t>
      </w:r>
      <w:r w:rsidR="00D22E84">
        <w:t>кликнуть на ней</w:t>
      </w:r>
      <w:r w:rsidR="00D22E84" w:rsidRPr="00F748E5">
        <w:t xml:space="preserve"> правой кнопкой мыши и выбрать </w:t>
      </w:r>
      <w:r w:rsidR="00D22E84">
        <w:t xml:space="preserve">опцию </w:t>
      </w:r>
      <w:r w:rsidR="00D22E84" w:rsidRPr="00D26FF6">
        <w:rPr>
          <w:lang w:val="en-US"/>
        </w:rPr>
        <w:t>View</w:t>
      </w:r>
      <w:r w:rsidR="00D22E84" w:rsidRPr="00D22E84">
        <w:t xml:space="preserve"> </w:t>
      </w:r>
      <w:r w:rsidR="00D22E84" w:rsidRPr="00D26FF6">
        <w:rPr>
          <w:lang w:val="en-US"/>
        </w:rPr>
        <w:t>Code</w:t>
      </w:r>
      <w:r w:rsidR="00D22E84" w:rsidRPr="00D22E84">
        <w:t xml:space="preserve"> </w:t>
      </w:r>
      <w:r w:rsidR="00D22E84">
        <w:t>(р</w:t>
      </w:r>
      <w:r w:rsidR="00D22E84" w:rsidRPr="00F748E5">
        <w:t>ис. 1).</w:t>
      </w:r>
    </w:p>
    <w:p w:rsidR="00D22E84" w:rsidRDefault="00D22E84" w:rsidP="00F748E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09550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ля доступа к коду объекта ThisWorkbook кликните на ней правой кнопкой мыши и выберите View 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84" w:rsidRPr="00D22E84" w:rsidRDefault="00D22E84" w:rsidP="00F748E5">
      <w:pPr>
        <w:spacing w:after="120" w:line="240" w:lineRule="auto"/>
      </w:pPr>
      <w:r>
        <w:t xml:space="preserve">Рис. 1. Для доступа к коду объекта </w:t>
      </w:r>
      <w:r w:rsidRPr="00D26FF6">
        <w:rPr>
          <w:lang w:val="en-US"/>
        </w:rPr>
        <w:t>ThisWorkbook</w:t>
      </w:r>
      <w:r>
        <w:t xml:space="preserve"> кликните на </w:t>
      </w:r>
      <w:r>
        <w:t>ней</w:t>
      </w:r>
      <w:r w:rsidRPr="00F748E5">
        <w:t xml:space="preserve"> правой кнопкой мыши и выб</w:t>
      </w:r>
      <w:r>
        <w:t>ерите</w:t>
      </w:r>
      <w:r>
        <w:t xml:space="preserve"> </w:t>
      </w:r>
      <w:r w:rsidRPr="00D26FF6">
        <w:rPr>
          <w:lang w:val="en-US"/>
        </w:rPr>
        <w:t>View</w:t>
      </w:r>
      <w:r w:rsidRPr="00D22E84">
        <w:t xml:space="preserve"> </w:t>
      </w:r>
      <w:r w:rsidRPr="00D26FF6">
        <w:rPr>
          <w:lang w:val="en-US"/>
        </w:rPr>
        <w:t>Code</w:t>
      </w:r>
    </w:p>
    <w:p w:rsidR="00133DD9" w:rsidRDefault="00133DD9" w:rsidP="00133DD9">
      <w:pPr>
        <w:spacing w:after="0" w:line="240" w:lineRule="auto"/>
      </w:pPr>
      <w:r>
        <w:t>Если вы копируете макрос из И</w:t>
      </w:r>
      <w:r w:rsidR="00F748E5" w:rsidRPr="00F748E5">
        <w:t xml:space="preserve">нтернета, </w:t>
      </w:r>
      <w:r>
        <w:t xml:space="preserve">самое время вставить его в </w:t>
      </w:r>
      <w:r w:rsidR="00F748E5" w:rsidRPr="00F748E5">
        <w:t xml:space="preserve">окно кода. </w:t>
      </w:r>
      <w:r w:rsidR="00F748E5" w:rsidRPr="00D22E84">
        <w:t xml:space="preserve">Если вы набираете макрос, </w:t>
      </w:r>
      <w:r>
        <w:t xml:space="preserve">самостоятельно </w:t>
      </w:r>
      <w:r w:rsidR="00F748E5" w:rsidRPr="00D22E84">
        <w:t xml:space="preserve">выполните </w:t>
      </w:r>
      <w:r>
        <w:t xml:space="preserve">следующие два </w:t>
      </w:r>
      <w:r w:rsidR="00F748E5" w:rsidRPr="00D22E84">
        <w:t>шаг</w:t>
      </w:r>
      <w:r>
        <w:t>а (рис. 2):</w:t>
      </w:r>
    </w:p>
    <w:p w:rsidR="00F748E5" w:rsidRPr="00D22E84" w:rsidRDefault="00133DD9" w:rsidP="00133DD9">
      <w:pPr>
        <w:pStyle w:val="a9"/>
        <w:numPr>
          <w:ilvl w:val="0"/>
          <w:numId w:val="25"/>
        </w:numPr>
        <w:spacing w:after="120" w:line="240" w:lineRule="auto"/>
      </w:pPr>
      <w:r>
        <w:t>В</w:t>
      </w:r>
      <w:r w:rsidRPr="00F748E5">
        <w:t xml:space="preserve"> верхней части окна кода</w:t>
      </w:r>
      <w:r w:rsidRPr="00F748E5">
        <w:t xml:space="preserve"> </w:t>
      </w:r>
      <w:r>
        <w:t>и</w:t>
      </w:r>
      <w:r w:rsidR="00F748E5" w:rsidRPr="00F748E5">
        <w:t xml:space="preserve">з левого </w:t>
      </w:r>
      <w:r w:rsidRPr="00133DD9">
        <w:t>раскрывающе</w:t>
      </w:r>
      <w:r>
        <w:t>го</w:t>
      </w:r>
      <w:r w:rsidRPr="00133DD9">
        <w:t xml:space="preserve">ся </w:t>
      </w:r>
      <w:r>
        <w:t>списка выбе</w:t>
      </w:r>
      <w:r w:rsidR="00F748E5" w:rsidRPr="00F748E5">
        <w:t>р</w:t>
      </w:r>
      <w:r>
        <w:t>и</w:t>
      </w:r>
      <w:r w:rsidR="00F748E5" w:rsidRPr="00F748E5">
        <w:t>т</w:t>
      </w:r>
      <w:r>
        <w:t>е</w:t>
      </w:r>
      <w:r w:rsidR="00F748E5" w:rsidRPr="00F748E5">
        <w:t xml:space="preserve"> </w:t>
      </w:r>
      <w:r w:rsidRPr="00D26FF6">
        <w:rPr>
          <w:lang w:val="en-US"/>
        </w:rPr>
        <w:t>Workbook</w:t>
      </w:r>
      <w:r w:rsidR="00F748E5" w:rsidRPr="00F748E5">
        <w:t xml:space="preserve">. По умолчанию </w:t>
      </w:r>
      <w:r w:rsidR="00F748E5" w:rsidRPr="00133DD9">
        <w:rPr>
          <w:lang w:val="en-US"/>
        </w:rPr>
        <w:t>Excel</w:t>
      </w:r>
      <w:r w:rsidR="00F748E5" w:rsidRPr="00F748E5">
        <w:t xml:space="preserve"> </w:t>
      </w:r>
      <w:r w:rsidRPr="00F748E5">
        <w:t>в окне кода</w:t>
      </w:r>
      <w:r w:rsidRPr="00F748E5">
        <w:t xml:space="preserve"> </w:t>
      </w:r>
      <w:r w:rsidR="00F748E5" w:rsidRPr="00F748E5">
        <w:t>в</w:t>
      </w:r>
      <w:r>
        <w:t>ы</w:t>
      </w:r>
      <w:r w:rsidR="00F748E5" w:rsidRPr="00F748E5">
        <w:t xml:space="preserve">водит начало </w:t>
      </w:r>
      <w:r>
        <w:t xml:space="preserve">процедуры </w:t>
      </w:r>
      <w:r w:rsidR="00F748E5" w:rsidRPr="00133DD9">
        <w:rPr>
          <w:lang w:val="en-US"/>
        </w:rPr>
        <w:t>Workbook</w:t>
      </w:r>
      <w:r w:rsidR="00F748E5" w:rsidRPr="00F748E5">
        <w:t>_</w:t>
      </w:r>
      <w:r>
        <w:rPr>
          <w:lang w:val="en-US"/>
        </w:rPr>
        <w:t>O</w:t>
      </w:r>
      <w:r w:rsidR="00F748E5" w:rsidRPr="00133DD9">
        <w:rPr>
          <w:lang w:val="en-US"/>
        </w:rPr>
        <w:t>pen</w:t>
      </w:r>
      <w:r w:rsidR="00F748E5" w:rsidRPr="00F748E5">
        <w:t xml:space="preserve">. </w:t>
      </w:r>
      <w:r w:rsidR="00F748E5" w:rsidRPr="00D22E84">
        <w:t xml:space="preserve">Вы можете удалить </w:t>
      </w:r>
      <w:r>
        <w:t>этот фрагмент кода</w:t>
      </w:r>
      <w:r w:rsidR="00F748E5" w:rsidRPr="00D22E84">
        <w:t xml:space="preserve"> позже.</w:t>
      </w:r>
    </w:p>
    <w:p w:rsidR="00133DD9" w:rsidRDefault="00133DD9" w:rsidP="00133DD9">
      <w:pPr>
        <w:pStyle w:val="a9"/>
        <w:numPr>
          <w:ilvl w:val="0"/>
          <w:numId w:val="25"/>
        </w:numPr>
        <w:spacing w:after="120" w:line="240" w:lineRule="auto"/>
      </w:pPr>
      <w:r>
        <w:t xml:space="preserve">В правом </w:t>
      </w:r>
      <w:r w:rsidRPr="00133DD9">
        <w:t>раскрывающе</w:t>
      </w:r>
      <w:r>
        <w:t>м</w:t>
      </w:r>
      <w:r w:rsidRPr="00133DD9">
        <w:t>ся списк</w:t>
      </w:r>
      <w:r>
        <w:t>е</w:t>
      </w:r>
      <w:r w:rsidRPr="00133DD9">
        <w:t xml:space="preserve"> </w:t>
      </w:r>
      <w:r>
        <w:t>представлены все события уровня книги (в алфавитном порядке). В</w:t>
      </w:r>
      <w:r>
        <w:t>ыбе</w:t>
      </w:r>
      <w:r w:rsidRPr="00F748E5">
        <w:t>р</w:t>
      </w:r>
      <w:r>
        <w:t>и</w:t>
      </w:r>
      <w:r w:rsidRPr="00F748E5">
        <w:t>т</w:t>
      </w:r>
      <w:r>
        <w:t>е</w:t>
      </w:r>
      <w:r w:rsidRPr="00F748E5">
        <w:t xml:space="preserve"> </w:t>
      </w:r>
      <w:r w:rsidRPr="00133DD9">
        <w:rPr>
          <w:lang w:val="en-US"/>
        </w:rPr>
        <w:t>BeforePrint</w:t>
      </w:r>
      <w:r w:rsidRPr="00133DD9">
        <w:t xml:space="preserve">. </w:t>
      </w:r>
      <w:r>
        <w:t>Теперь в окне кода заготовка процедуры н</w:t>
      </w:r>
      <w:r w:rsidRPr="00133DD9">
        <w:t>ач</w:t>
      </w:r>
      <w:r>
        <w:t>инается с</w:t>
      </w:r>
      <w:r w:rsidRPr="00133DD9">
        <w:t xml:space="preserve"> </w:t>
      </w:r>
      <w:r w:rsidRPr="00133DD9">
        <w:rPr>
          <w:lang w:val="en-US"/>
        </w:rPr>
        <w:t>Workbook</w:t>
      </w:r>
      <w:r w:rsidRPr="00133DD9">
        <w:t>_</w:t>
      </w:r>
      <w:r w:rsidRPr="00133DD9">
        <w:rPr>
          <w:lang w:val="en-US"/>
        </w:rPr>
        <w:t>BeforePrint</w:t>
      </w:r>
      <w:r w:rsidRPr="00133DD9">
        <w:t>.</w:t>
      </w:r>
    </w:p>
    <w:p w:rsidR="00133DD9" w:rsidRDefault="00133DD9" w:rsidP="00133DD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Заготовка кода для объекта книга (Workbook) и события BeforePri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D9" w:rsidRPr="00133DD9" w:rsidRDefault="00133DD9" w:rsidP="00133DD9">
      <w:pPr>
        <w:spacing w:after="120" w:line="240" w:lineRule="auto"/>
      </w:pPr>
      <w:r>
        <w:t>Рис. 2. Заготовка кода для объекта книга (</w:t>
      </w:r>
      <w:r w:rsidRPr="00133DD9">
        <w:rPr>
          <w:lang w:val="en-US"/>
        </w:rPr>
        <w:t>Workbook</w:t>
      </w:r>
      <w:r>
        <w:t xml:space="preserve">) и события </w:t>
      </w:r>
      <w:r w:rsidRPr="00133DD9">
        <w:rPr>
          <w:lang w:val="en-US"/>
        </w:rPr>
        <w:t>BeforePrint</w:t>
      </w:r>
    </w:p>
    <w:p w:rsidR="00133DD9" w:rsidRPr="00FA5981" w:rsidRDefault="00133DD9" w:rsidP="00133DD9">
      <w:pPr>
        <w:spacing w:after="120" w:line="240" w:lineRule="auto"/>
      </w:pPr>
      <w:r>
        <w:t>П</w:t>
      </w:r>
      <w:r w:rsidRPr="00133DD9">
        <w:t>роцесс</w:t>
      </w:r>
      <w:r>
        <w:t xml:space="preserve"> аналогичен,</w:t>
      </w:r>
      <w:r w:rsidRPr="00133DD9">
        <w:t xml:space="preserve"> если вы хотите создать </w:t>
      </w:r>
      <w:r>
        <w:t>код</w:t>
      </w:r>
      <w:r w:rsidRPr="00133DD9">
        <w:t xml:space="preserve"> обработчика событий</w:t>
      </w:r>
      <w:r w:rsidRPr="00133DD9">
        <w:t xml:space="preserve"> </w:t>
      </w:r>
      <w:r w:rsidRPr="00133DD9">
        <w:t>на уровне</w:t>
      </w:r>
      <w:r>
        <w:t xml:space="preserve"> листа</w:t>
      </w:r>
      <w:r w:rsidR="00FA5981" w:rsidRPr="00FA5981">
        <w:t xml:space="preserve"> </w:t>
      </w:r>
      <w:r w:rsidR="00FA5981">
        <w:rPr>
          <w:lang w:val="en-US"/>
        </w:rPr>
        <w:t>Excel</w:t>
      </w:r>
      <w:r w:rsidRPr="00133DD9">
        <w:t>. В этом случае</w:t>
      </w:r>
      <w:r w:rsidR="00FA5981">
        <w:t xml:space="preserve"> в окне проектов</w:t>
      </w:r>
      <w:r w:rsidRPr="00133DD9">
        <w:t xml:space="preserve">, вы </w:t>
      </w:r>
      <w:r w:rsidR="00FA5981">
        <w:t xml:space="preserve">должны выбрать не </w:t>
      </w:r>
      <w:r w:rsidR="00FA5981" w:rsidRPr="00D26FF6">
        <w:rPr>
          <w:lang w:val="en-US"/>
        </w:rPr>
        <w:t>ThisWorkbook</w:t>
      </w:r>
      <w:r w:rsidR="00FA5981">
        <w:t xml:space="preserve">, а какой-либо лист, например, </w:t>
      </w:r>
      <w:r w:rsidR="00FA5981">
        <w:rPr>
          <w:lang w:val="en-US"/>
        </w:rPr>
        <w:t>Sheet</w:t>
      </w:r>
      <w:r w:rsidR="00FA5981" w:rsidRPr="00FA5981">
        <w:t>3 (</w:t>
      </w:r>
      <w:r w:rsidR="00FA5981">
        <w:rPr>
          <w:lang w:val="en-US"/>
        </w:rPr>
        <w:t>Cash</w:t>
      </w:r>
      <w:r w:rsidR="00FA5981" w:rsidRPr="00FA5981">
        <w:t xml:space="preserve"> </w:t>
      </w:r>
      <w:r w:rsidR="00FA5981">
        <w:rPr>
          <w:lang w:val="en-US"/>
        </w:rPr>
        <w:t>Flow</w:t>
      </w:r>
      <w:r w:rsidR="00FA5981" w:rsidRPr="00FA5981">
        <w:t>)</w:t>
      </w:r>
      <w:r w:rsidR="00FA5981">
        <w:t xml:space="preserve">, дважды кликнуть на нем, и выбрать в качестве объекта </w:t>
      </w:r>
      <w:r w:rsidR="00FA5981" w:rsidRPr="00FA5981">
        <w:t>Worksheet</w:t>
      </w:r>
      <w:r w:rsidR="00FA5981">
        <w:t xml:space="preserve">, а в качестве события, </w:t>
      </w:r>
      <w:r w:rsidR="00FA5981">
        <w:lastRenderedPageBreak/>
        <w:t xml:space="preserve">например, </w:t>
      </w:r>
      <w:r w:rsidR="00FA5981" w:rsidRPr="00FA5981">
        <w:t>SelectionChange</w:t>
      </w:r>
      <w:r w:rsidRPr="00133DD9">
        <w:t xml:space="preserve">. </w:t>
      </w:r>
      <w:r w:rsidRPr="00133DD9">
        <w:rPr>
          <w:lang w:val="en-US"/>
        </w:rPr>
        <w:t>Excel</w:t>
      </w:r>
      <w:r w:rsidRPr="00FA5981">
        <w:t xml:space="preserve"> автоматически создает </w:t>
      </w:r>
      <w:r w:rsidR="00FA5981">
        <w:t>заготовку процедуры, начинающуюся с</w:t>
      </w:r>
      <w:r w:rsidRPr="00FA5981">
        <w:t xml:space="preserve"> </w:t>
      </w:r>
      <w:r w:rsidRPr="00133DD9">
        <w:rPr>
          <w:lang w:val="en-US"/>
        </w:rPr>
        <w:t>Worksheet</w:t>
      </w:r>
      <w:r w:rsidRPr="00FA5981">
        <w:t xml:space="preserve">_ </w:t>
      </w:r>
      <w:r w:rsidRPr="00133DD9">
        <w:rPr>
          <w:lang w:val="en-US"/>
        </w:rPr>
        <w:t>SelectionChange</w:t>
      </w:r>
      <w:r w:rsidRPr="00FA5981">
        <w:t>.</w:t>
      </w:r>
    </w:p>
    <w:p w:rsidR="00F20AFB" w:rsidRPr="00FA5981" w:rsidRDefault="00133DD9" w:rsidP="00D26FF6">
      <w:pPr>
        <w:spacing w:after="120" w:line="240" w:lineRule="auto"/>
      </w:pPr>
      <w:r w:rsidRPr="00133DD9">
        <w:t xml:space="preserve">Резюме: </w:t>
      </w:r>
      <w:r w:rsidR="00FA5981">
        <w:t>с</w:t>
      </w:r>
      <w:r w:rsidR="00FA5981" w:rsidRPr="00FA5981">
        <w:t>оздание макроса обработчика событий</w:t>
      </w:r>
      <w:r w:rsidR="00FA5981">
        <w:t xml:space="preserve"> начните с выбора объекта (книги или листа), а затем введите код не в модуль, а в соответствующий объект – </w:t>
      </w:r>
      <w:r w:rsidR="00FA5981" w:rsidRPr="00D26FF6">
        <w:rPr>
          <w:lang w:val="en-US"/>
        </w:rPr>
        <w:t>ThisWorkbook</w:t>
      </w:r>
      <w:r w:rsidR="00FA5981">
        <w:t xml:space="preserve"> или лист </w:t>
      </w:r>
      <w:r w:rsidR="00FA5981">
        <w:rPr>
          <w:lang w:val="en-US"/>
        </w:rPr>
        <w:t>Excel</w:t>
      </w:r>
      <w:r w:rsidR="00FA5981">
        <w:t>.</w:t>
      </w:r>
      <w:bookmarkStart w:id="0" w:name="_GoBack"/>
      <w:bookmarkEnd w:id="0"/>
    </w:p>
    <w:sectPr w:rsidR="00F20AFB" w:rsidRPr="00FA598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12" w:rsidRDefault="00C94E12" w:rsidP="00C93E69">
      <w:pPr>
        <w:spacing w:after="0" w:line="240" w:lineRule="auto"/>
      </w:pPr>
      <w:r>
        <w:separator/>
      </w:r>
    </w:p>
  </w:endnote>
  <w:endnote w:type="continuationSeparator" w:id="0">
    <w:p w:rsidR="00C94E12" w:rsidRDefault="00C94E1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12" w:rsidRDefault="00C94E12" w:rsidP="00C93E69">
      <w:pPr>
        <w:spacing w:after="0" w:line="240" w:lineRule="auto"/>
      </w:pPr>
      <w:r>
        <w:separator/>
      </w:r>
    </w:p>
  </w:footnote>
  <w:footnote w:type="continuationSeparator" w:id="0">
    <w:p w:rsidR="00C94E12" w:rsidRDefault="00C94E12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5212"/>
    <w:multiLevelType w:val="hybridMultilevel"/>
    <w:tmpl w:val="B54A5EE8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253F"/>
    <w:multiLevelType w:val="hybridMultilevel"/>
    <w:tmpl w:val="7B8E7CF0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A17"/>
    <w:multiLevelType w:val="hybridMultilevel"/>
    <w:tmpl w:val="89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3"/>
  </w:num>
  <w:num w:numId="7">
    <w:abstractNumId w:val="20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3DD9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22E5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336B"/>
    <w:rsid w:val="002B6EB8"/>
    <w:rsid w:val="002B76CC"/>
    <w:rsid w:val="002C0BCD"/>
    <w:rsid w:val="002C1ABB"/>
    <w:rsid w:val="002C1FCE"/>
    <w:rsid w:val="002C35C7"/>
    <w:rsid w:val="002C5C0F"/>
    <w:rsid w:val="002D01CD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65E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00BF4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A96"/>
    <w:rsid w:val="00593C5A"/>
    <w:rsid w:val="00593F02"/>
    <w:rsid w:val="005A05A5"/>
    <w:rsid w:val="005A1627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292C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2712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9F4"/>
    <w:rsid w:val="00822B6D"/>
    <w:rsid w:val="00825A3E"/>
    <w:rsid w:val="00830EC4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04F6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4E12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2E84"/>
    <w:rsid w:val="00D23DA5"/>
    <w:rsid w:val="00D24703"/>
    <w:rsid w:val="00D26FF6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C5F85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70CDA"/>
    <w:rsid w:val="00F72D23"/>
    <w:rsid w:val="00F73531"/>
    <w:rsid w:val="00F7459D"/>
    <w:rsid w:val="00F748E5"/>
    <w:rsid w:val="00F74930"/>
    <w:rsid w:val="00F75FAC"/>
    <w:rsid w:val="00F76D75"/>
    <w:rsid w:val="00F837B7"/>
    <w:rsid w:val="00F85449"/>
    <w:rsid w:val="00F912CE"/>
    <w:rsid w:val="00F96066"/>
    <w:rsid w:val="00FA27DC"/>
    <w:rsid w:val="00FA2856"/>
    <w:rsid w:val="00FA39D0"/>
    <w:rsid w:val="00FA44CD"/>
    <w:rsid w:val="00FA5981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1A40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3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E64E-D5CC-45B8-9AC1-F16F4E49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574</Words>
  <Characters>3283</Characters>
  <Application>Microsoft Office Word</Application>
  <DocSecurity>0</DocSecurity>
  <Lines>60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2015-11-08T09:46:00Z</dcterms:created>
  <dcterms:modified xsi:type="dcterms:W3CDTF">2015-11-08T17:42:00Z</dcterms:modified>
</cp:coreProperties>
</file>