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450CEF" w:rsidP="00D4730E">
      <w:pPr>
        <w:spacing w:after="240" w:line="240" w:lineRule="auto"/>
        <w:rPr>
          <w:rFonts w:eastAsia="Times New Roman" w:cstheme="minorHAnsi"/>
          <w:b/>
          <w:bCs/>
          <w:color w:val="000000"/>
          <w:sz w:val="28"/>
          <w:lang w:eastAsia="ru-RU"/>
        </w:rPr>
      </w:pPr>
      <w:r w:rsidRPr="00450CEF">
        <w:rPr>
          <w:rFonts w:eastAsia="Times New Roman" w:cstheme="minorHAnsi"/>
          <w:b/>
          <w:bCs/>
          <w:color w:val="000000"/>
          <w:sz w:val="28"/>
          <w:lang w:eastAsia="ru-RU"/>
        </w:rPr>
        <w:t>Вильгельм фон Гумбольдт. О пределах государственной деятельности</w:t>
      </w:r>
    </w:p>
    <w:p w:rsidR="00450CEF" w:rsidRDefault="00450CEF" w:rsidP="00450CEF">
      <w:pPr>
        <w:spacing w:after="120" w:line="240" w:lineRule="auto"/>
        <w:rPr>
          <w:rFonts w:eastAsia="Times New Roman" w:cstheme="minorHAnsi"/>
          <w:color w:val="000000"/>
          <w:lang w:eastAsia="ru-RU"/>
        </w:rPr>
      </w:pPr>
      <w:r w:rsidRPr="00450CEF">
        <w:rPr>
          <w:rFonts w:eastAsia="Times New Roman" w:cstheme="minorHAnsi"/>
          <w:color w:val="000000"/>
          <w:lang w:eastAsia="ru-RU"/>
        </w:rPr>
        <w:t>Написанное в 1792 г., сочинение Вильгельма фон Гумбольдта является одним из важнейших вкладов немецкой мысли в политическую философию либерализма. В памятной записке, составленной по просьбе будущего правителя Майнц</w:t>
      </w:r>
      <w:r w:rsidR="00F86255">
        <w:rPr>
          <w:rFonts w:eastAsia="Times New Roman" w:cstheme="minorHAnsi"/>
          <w:color w:val="000000"/>
          <w:lang w:eastAsia="ru-RU"/>
        </w:rPr>
        <w:t>с</w:t>
      </w:r>
      <w:r w:rsidRPr="00450CEF">
        <w:rPr>
          <w:rFonts w:eastAsia="Times New Roman" w:cstheme="minorHAnsi"/>
          <w:color w:val="000000"/>
          <w:lang w:eastAsia="ru-RU"/>
        </w:rPr>
        <w:t>кого курфюршества, автор дал детальное описание устройства государства, ограничивающегося в своей деятельности только задачами поддержания закона и порядка, которое Гумбольдт против</w:t>
      </w:r>
      <w:r>
        <w:rPr>
          <w:rFonts w:eastAsia="Times New Roman" w:cstheme="minorHAnsi"/>
          <w:color w:val="000000"/>
          <w:lang w:eastAsia="ru-RU"/>
        </w:rPr>
        <w:t>опоставляет порядкам прусского «</w:t>
      </w:r>
      <w:r w:rsidRPr="00450CEF">
        <w:rPr>
          <w:rFonts w:eastAsia="Times New Roman" w:cstheme="minorHAnsi"/>
          <w:color w:val="000000"/>
          <w:lang w:eastAsia="ru-RU"/>
        </w:rPr>
        <w:t>просвещенного деспотизма</w:t>
      </w:r>
      <w:r>
        <w:rPr>
          <w:rFonts w:eastAsia="Times New Roman" w:cstheme="minorHAnsi"/>
          <w:color w:val="000000"/>
          <w:lang w:eastAsia="ru-RU"/>
        </w:rPr>
        <w:t>» с его заботой о «</w:t>
      </w:r>
      <w:r w:rsidRPr="00450CEF">
        <w:rPr>
          <w:rFonts w:eastAsia="Times New Roman" w:cstheme="minorHAnsi"/>
          <w:color w:val="000000"/>
          <w:lang w:eastAsia="ru-RU"/>
        </w:rPr>
        <w:t>положительном благе граждан</w:t>
      </w:r>
      <w:r>
        <w:rPr>
          <w:rFonts w:eastAsia="Times New Roman" w:cstheme="minorHAnsi"/>
          <w:color w:val="000000"/>
          <w:lang w:eastAsia="ru-RU"/>
        </w:rPr>
        <w:t>» под девизом «</w:t>
      </w:r>
      <w:r w:rsidRPr="00450CEF">
        <w:rPr>
          <w:rFonts w:eastAsia="Times New Roman" w:cstheme="minorHAnsi"/>
          <w:color w:val="000000"/>
          <w:lang w:eastAsia="ru-RU"/>
        </w:rPr>
        <w:t>Все для на</w:t>
      </w:r>
      <w:r>
        <w:rPr>
          <w:rFonts w:eastAsia="Times New Roman" w:cstheme="minorHAnsi"/>
          <w:color w:val="000000"/>
          <w:lang w:eastAsia="ru-RU"/>
        </w:rPr>
        <w:t>рода, ничего посредством народа»</w:t>
      </w:r>
      <w:r w:rsidRPr="00450CEF">
        <w:rPr>
          <w:rFonts w:eastAsia="Times New Roman" w:cstheme="minorHAnsi"/>
          <w:color w:val="000000"/>
          <w:lang w:eastAsia="ru-RU"/>
        </w:rPr>
        <w:t>. Опубликованная только после смерти автора книга оказала большое влияние не только на Германию, но и на таких мыслителей, как Дж.</w:t>
      </w:r>
      <w:r>
        <w:rPr>
          <w:rFonts w:eastAsia="Times New Roman" w:cstheme="minorHAnsi"/>
          <w:color w:val="000000"/>
          <w:lang w:eastAsia="ru-RU"/>
        </w:rPr>
        <w:t xml:space="preserve"> </w:t>
      </w:r>
      <w:r w:rsidRPr="00450CEF">
        <w:rPr>
          <w:rFonts w:eastAsia="Times New Roman" w:cstheme="minorHAnsi"/>
          <w:color w:val="000000"/>
          <w:lang w:eastAsia="ru-RU"/>
        </w:rPr>
        <w:t>С.</w:t>
      </w:r>
      <w:r>
        <w:rPr>
          <w:rFonts w:eastAsia="Times New Roman" w:cstheme="minorHAnsi"/>
          <w:color w:val="000000"/>
          <w:lang w:eastAsia="ru-RU"/>
        </w:rPr>
        <w:t xml:space="preserve"> </w:t>
      </w:r>
      <w:r w:rsidRPr="00450CEF">
        <w:rPr>
          <w:rFonts w:eastAsia="Times New Roman" w:cstheme="minorHAnsi"/>
          <w:color w:val="000000"/>
          <w:lang w:eastAsia="ru-RU"/>
        </w:rPr>
        <w:t>Милль в Англии и Э. де Лабулэ во Франции.</w:t>
      </w:r>
    </w:p>
    <w:p w:rsidR="00450CEF" w:rsidRDefault="00450CEF" w:rsidP="00450CEF">
      <w:pPr>
        <w:spacing w:after="120" w:line="240" w:lineRule="auto"/>
        <w:rPr>
          <w:rFonts w:eastAsia="Times New Roman" w:cstheme="minorHAnsi"/>
          <w:color w:val="000000"/>
          <w:lang w:eastAsia="ru-RU"/>
        </w:rPr>
      </w:pPr>
      <w:r>
        <w:rPr>
          <w:rFonts w:eastAsia="Times New Roman" w:cstheme="minorHAnsi"/>
          <w:color w:val="000000"/>
          <w:lang w:eastAsia="ru-RU"/>
        </w:rPr>
        <w:t xml:space="preserve">Книга широко цитируется. Я встретил ссылки на нее в Ноам </w:t>
      </w:r>
      <w:r w:rsidRPr="00450CEF">
        <w:rPr>
          <w:rFonts w:eastAsia="Times New Roman" w:cstheme="minorHAnsi"/>
          <w:color w:val="000000"/>
          <w:lang w:eastAsia="ru-RU"/>
        </w:rPr>
        <w:t xml:space="preserve">Хомский. </w:t>
      </w:r>
      <w:hyperlink r:id="rId8" w:history="1">
        <w:r w:rsidRPr="00450CEF">
          <w:rPr>
            <w:rStyle w:val="a9"/>
            <w:rFonts w:eastAsia="Times New Roman" w:cstheme="minorHAnsi"/>
            <w:lang w:eastAsia="ru-RU"/>
          </w:rPr>
          <w:t>Государство будущего</w:t>
        </w:r>
      </w:hyperlink>
      <w:r w:rsidRPr="00450CEF">
        <w:rPr>
          <w:rFonts w:eastAsia="Times New Roman" w:cstheme="minorHAnsi"/>
          <w:color w:val="000000"/>
          <w:lang w:eastAsia="ru-RU"/>
        </w:rPr>
        <w:t xml:space="preserve">, </w:t>
      </w:r>
      <w:r>
        <w:rPr>
          <w:rFonts w:eastAsia="Times New Roman" w:cstheme="minorHAnsi"/>
          <w:color w:val="000000"/>
          <w:lang w:eastAsia="ru-RU"/>
        </w:rPr>
        <w:t xml:space="preserve">Людвиг фон </w:t>
      </w:r>
      <w:r w:rsidRPr="00450CEF">
        <w:rPr>
          <w:rFonts w:eastAsia="Times New Roman" w:cstheme="minorHAnsi"/>
          <w:color w:val="000000"/>
          <w:lang w:eastAsia="ru-RU"/>
        </w:rPr>
        <w:t xml:space="preserve">Мизес. </w:t>
      </w:r>
      <w:hyperlink r:id="rId9" w:history="1">
        <w:r w:rsidRPr="00450CEF">
          <w:rPr>
            <w:rStyle w:val="a9"/>
            <w:rFonts w:eastAsia="Times New Roman" w:cstheme="minorHAnsi"/>
            <w:lang w:eastAsia="ru-RU"/>
          </w:rPr>
          <w:t>Либерализм</w:t>
        </w:r>
      </w:hyperlink>
      <w:r w:rsidRPr="00450CEF">
        <w:rPr>
          <w:rFonts w:eastAsia="Times New Roman" w:cstheme="minorHAnsi"/>
          <w:color w:val="000000"/>
          <w:lang w:eastAsia="ru-RU"/>
        </w:rPr>
        <w:t xml:space="preserve">, </w:t>
      </w:r>
      <w:r>
        <w:rPr>
          <w:rFonts w:eastAsia="Times New Roman" w:cstheme="minorHAnsi"/>
          <w:color w:val="000000"/>
          <w:lang w:eastAsia="ru-RU"/>
        </w:rPr>
        <w:t xml:space="preserve">Фридрих фон </w:t>
      </w:r>
      <w:r w:rsidRPr="00450CEF">
        <w:rPr>
          <w:rFonts w:eastAsia="Times New Roman" w:cstheme="minorHAnsi"/>
          <w:color w:val="000000"/>
          <w:lang w:eastAsia="ru-RU"/>
        </w:rPr>
        <w:t xml:space="preserve">Хайек. </w:t>
      </w:r>
      <w:hyperlink r:id="rId10" w:history="1">
        <w:r w:rsidRPr="00450CEF">
          <w:rPr>
            <w:rStyle w:val="a9"/>
            <w:rFonts w:eastAsia="Times New Roman" w:cstheme="minorHAnsi"/>
            <w:lang w:eastAsia="ru-RU"/>
          </w:rPr>
          <w:t>Пагубная самонадеянность</w:t>
        </w:r>
      </w:hyperlink>
      <w:r w:rsidRPr="00450CEF">
        <w:rPr>
          <w:rFonts w:eastAsia="Times New Roman" w:cstheme="minorHAnsi"/>
          <w:color w:val="000000"/>
          <w:lang w:eastAsia="ru-RU"/>
        </w:rPr>
        <w:t xml:space="preserve">, Исайя Берлин. </w:t>
      </w:r>
      <w:hyperlink r:id="rId11" w:history="1">
        <w:r w:rsidRPr="00450CEF">
          <w:rPr>
            <w:rStyle w:val="a9"/>
            <w:rFonts w:eastAsia="Times New Roman" w:cstheme="minorHAnsi"/>
            <w:lang w:eastAsia="ru-RU"/>
          </w:rPr>
          <w:t>История свободы. Россия</w:t>
        </w:r>
      </w:hyperlink>
      <w:r>
        <w:rPr>
          <w:rFonts w:eastAsia="Times New Roman" w:cstheme="minorHAnsi"/>
          <w:color w:val="000000"/>
          <w:lang w:eastAsia="ru-RU"/>
        </w:rPr>
        <w:t xml:space="preserve">. </w:t>
      </w:r>
    </w:p>
    <w:p w:rsidR="00450CEF" w:rsidRPr="002633C8" w:rsidRDefault="00450CEF" w:rsidP="00450CEF">
      <w:pPr>
        <w:spacing w:after="120" w:line="240" w:lineRule="auto"/>
        <w:rPr>
          <w:rFonts w:eastAsia="Times New Roman" w:cstheme="minorHAnsi"/>
          <w:color w:val="000000"/>
          <w:lang w:eastAsia="ru-RU"/>
        </w:rPr>
      </w:pPr>
      <w:r w:rsidRPr="00450CEF">
        <w:rPr>
          <w:rFonts w:eastAsia="Times New Roman" w:cstheme="minorHAnsi"/>
          <w:color w:val="000000"/>
          <w:lang w:eastAsia="ru-RU"/>
        </w:rPr>
        <w:t>Вильгельм фон Гумбольдт. О пределах государственной деятельности</w:t>
      </w:r>
      <w:r>
        <w:rPr>
          <w:rFonts w:eastAsia="Times New Roman" w:cstheme="minorHAnsi"/>
          <w:color w:val="000000"/>
          <w:lang w:eastAsia="ru-RU"/>
        </w:rPr>
        <w:t>. – Челябинск: Социум, 2009. – 304 с.</w:t>
      </w:r>
    </w:p>
    <w:p w:rsidR="00704FE8" w:rsidRDefault="00450CEF" w:rsidP="00434EE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619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ильгельм фон Гумбольдт. О пределах государственной деятельности. Обложка.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2619375"/>
                    </a:xfrm>
                    <a:prstGeom prst="rect">
                      <a:avLst/>
                    </a:prstGeom>
                  </pic:spPr>
                </pic:pic>
              </a:graphicData>
            </a:graphic>
          </wp:inline>
        </w:drawing>
      </w:r>
    </w:p>
    <w:p w:rsidR="00450CEF" w:rsidRDefault="00450CEF" w:rsidP="00434EE4">
      <w:pPr>
        <w:spacing w:after="120" w:line="240" w:lineRule="auto"/>
        <w:rPr>
          <w:rStyle w:val="a9"/>
          <w:rFonts w:eastAsia="Times New Roman" w:cstheme="minorHAnsi"/>
          <w:lang w:eastAsia="ru-RU"/>
        </w:rPr>
      </w:pPr>
      <w:r w:rsidRPr="00450CEF">
        <w:rPr>
          <w:rFonts w:eastAsia="Times New Roman" w:cstheme="minorHAnsi"/>
          <w:color w:val="000000"/>
          <w:lang w:eastAsia="ru-RU"/>
        </w:rPr>
        <w:t xml:space="preserve">Купить книгу в </w:t>
      </w:r>
      <w:hyperlink r:id="rId13" w:history="1">
        <w:r w:rsidRPr="00450CEF">
          <w:rPr>
            <w:rStyle w:val="a9"/>
            <w:rFonts w:eastAsia="Times New Roman" w:cstheme="minorHAnsi"/>
            <w:lang w:eastAsia="ru-RU"/>
          </w:rPr>
          <w:t>Ozon</w:t>
        </w:r>
      </w:hyperlink>
    </w:p>
    <w:p w:rsidR="003E34E2" w:rsidRPr="003E34E2" w:rsidRDefault="003E34E2" w:rsidP="000D3D7B">
      <w:pPr>
        <w:pStyle w:val="3"/>
        <w:rPr>
          <w:rFonts w:eastAsia="Times New Roman"/>
          <w:lang w:eastAsia="ru-RU"/>
        </w:rPr>
      </w:pPr>
      <w:r w:rsidRPr="003E34E2">
        <w:rPr>
          <w:rFonts w:eastAsia="Times New Roman"/>
          <w:lang w:eastAsia="ru-RU"/>
        </w:rPr>
        <w:t>ГЛАВА I</w:t>
      </w:r>
      <w:r>
        <w:rPr>
          <w:rFonts w:eastAsia="Times New Roman"/>
          <w:lang w:eastAsia="ru-RU"/>
        </w:rPr>
        <w:t xml:space="preserve">. </w:t>
      </w:r>
      <w:r w:rsidRPr="003E34E2">
        <w:rPr>
          <w:rFonts w:eastAsia="Times New Roman"/>
          <w:lang w:eastAsia="ru-RU"/>
        </w:rPr>
        <w:t>Введение</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 xml:space="preserve">Много раз уже спорили между собой авторитеты по государственному праву о том, что должно иметь в виду государство — одну ли безопасность граждан или вообще все физическое и нравственное благо нации? Те, которым особенно была дорога свобода частной жизни, преимущественно утверждали первое; тогда как те, которые придерживались естественной мысли, что государство может обеспечить более, нежели одну только безопасность, и что хотя злоупотребления в ограничении свободы граждан и возможны, но </w:t>
      </w:r>
      <w:r>
        <w:rPr>
          <w:rFonts w:eastAsia="Times New Roman" w:cstheme="minorHAnsi"/>
          <w:color w:val="000000"/>
          <w:lang w:eastAsia="ru-RU"/>
        </w:rPr>
        <w:t xml:space="preserve">не </w:t>
      </w:r>
      <w:r w:rsidRPr="003E34E2">
        <w:rPr>
          <w:rFonts w:eastAsia="Times New Roman" w:cstheme="minorHAnsi"/>
          <w:color w:val="000000"/>
          <w:lang w:eastAsia="ru-RU"/>
        </w:rPr>
        <w:t xml:space="preserve">необходимы, утверждали второе. Это последнее мнение, несомненно, и есть господствующее как в теории, так и на практике. Но как ни общераспространен, однако, этот принцип, он, без сомнения, заслуживает, как мне кажется, еще ближайшего испытания, и это испытание должно взять исходной точкой отдельного человека и высшие конечные цели его. </w:t>
      </w:r>
    </w:p>
    <w:p w:rsidR="003E34E2" w:rsidRPr="003E34E2" w:rsidRDefault="003E34E2" w:rsidP="000D3D7B">
      <w:pPr>
        <w:pStyle w:val="3"/>
        <w:rPr>
          <w:rFonts w:eastAsia="Times New Roman"/>
          <w:lang w:eastAsia="ru-RU"/>
        </w:rPr>
      </w:pPr>
      <w:r w:rsidRPr="003E34E2">
        <w:rPr>
          <w:rFonts w:eastAsia="Times New Roman"/>
          <w:lang w:eastAsia="ru-RU"/>
        </w:rPr>
        <w:t>ГЛАВА II</w:t>
      </w:r>
      <w:r w:rsidR="000D3D7B">
        <w:rPr>
          <w:rFonts w:eastAsia="Times New Roman"/>
          <w:lang w:eastAsia="ru-RU"/>
        </w:rPr>
        <w:t xml:space="preserve">. </w:t>
      </w:r>
      <w:r w:rsidRPr="003E34E2">
        <w:rPr>
          <w:rFonts w:eastAsia="Times New Roman"/>
          <w:lang w:eastAsia="ru-RU"/>
        </w:rPr>
        <w:t>Рассмотрение отдельного</w:t>
      </w:r>
      <w:r w:rsidR="000D3D7B">
        <w:rPr>
          <w:rFonts w:eastAsia="Times New Roman"/>
          <w:lang w:eastAsia="ru-RU"/>
        </w:rPr>
        <w:t xml:space="preserve"> </w:t>
      </w:r>
      <w:r w:rsidRPr="003E34E2">
        <w:rPr>
          <w:rFonts w:eastAsia="Times New Roman"/>
          <w:lang w:eastAsia="ru-RU"/>
        </w:rPr>
        <w:t>человека и высших, конечных</w:t>
      </w:r>
      <w:r w:rsidR="000D3D7B">
        <w:rPr>
          <w:rFonts w:eastAsia="Times New Roman"/>
          <w:lang w:eastAsia="ru-RU"/>
        </w:rPr>
        <w:t xml:space="preserve"> </w:t>
      </w:r>
      <w:r w:rsidRPr="003E34E2">
        <w:rPr>
          <w:rFonts w:eastAsia="Times New Roman"/>
          <w:lang w:eastAsia="ru-RU"/>
        </w:rPr>
        <w:t>целей его существования</w:t>
      </w:r>
    </w:p>
    <w:p w:rsidR="000D3D7B" w:rsidRDefault="003E34E2" w:rsidP="000D3D7B">
      <w:pPr>
        <w:spacing w:after="120" w:line="240" w:lineRule="auto"/>
        <w:rPr>
          <w:rFonts w:eastAsia="Times New Roman" w:cstheme="minorHAnsi"/>
          <w:color w:val="000000"/>
          <w:lang w:eastAsia="ru-RU"/>
        </w:rPr>
      </w:pPr>
      <w:r w:rsidRPr="003E34E2">
        <w:rPr>
          <w:rFonts w:eastAsia="Times New Roman" w:cstheme="minorHAnsi"/>
          <w:color w:val="000000"/>
          <w:lang w:eastAsia="ru-RU"/>
        </w:rPr>
        <w:t>Настоящая цель человека —</w:t>
      </w:r>
      <w:r w:rsidR="000D3D7B">
        <w:rPr>
          <w:rFonts w:eastAsia="Times New Roman" w:cstheme="minorHAnsi"/>
          <w:color w:val="000000"/>
          <w:lang w:eastAsia="ru-RU"/>
        </w:rPr>
        <w:t xml:space="preserve"> </w:t>
      </w:r>
      <w:r w:rsidRPr="003E34E2">
        <w:rPr>
          <w:rFonts w:eastAsia="Times New Roman" w:cstheme="minorHAnsi"/>
          <w:color w:val="000000"/>
          <w:lang w:eastAsia="ru-RU"/>
        </w:rPr>
        <w:t xml:space="preserve">наиболее соразмерное развитие его сил в одно целое. Для этого развития свобода есть первое и необходимейшее условие. </w:t>
      </w:r>
      <w:r w:rsidR="000D3D7B">
        <w:rPr>
          <w:rFonts w:eastAsia="Times New Roman" w:cstheme="minorHAnsi"/>
          <w:color w:val="000000"/>
          <w:lang w:eastAsia="ru-RU"/>
        </w:rPr>
        <w:t>Второе –</w:t>
      </w:r>
      <w:r w:rsidRPr="003E34E2">
        <w:rPr>
          <w:rFonts w:eastAsia="Times New Roman" w:cstheme="minorHAnsi"/>
          <w:color w:val="000000"/>
          <w:lang w:eastAsia="ru-RU"/>
        </w:rPr>
        <w:t xml:space="preserve"> разнообразия положений. Даже самые свободные и независимые люди, поставленные в однообразные по</w:t>
      </w:r>
      <w:r w:rsidR="000D3D7B">
        <w:rPr>
          <w:rFonts w:eastAsia="Times New Roman" w:cstheme="minorHAnsi"/>
          <w:color w:val="000000"/>
          <w:lang w:eastAsia="ru-RU"/>
        </w:rPr>
        <w:t>ложения, не вполне развиваются. И</w:t>
      </w:r>
      <w:r w:rsidRPr="003E34E2">
        <w:rPr>
          <w:rFonts w:eastAsia="Times New Roman" w:cstheme="minorHAnsi"/>
          <w:color w:val="000000"/>
          <w:lang w:eastAsia="ru-RU"/>
        </w:rPr>
        <w:t xml:space="preserve">стинный разум не может желать для </w:t>
      </w:r>
      <w:r w:rsidR="000D3D7B">
        <w:rPr>
          <w:rFonts w:eastAsia="Times New Roman" w:cstheme="minorHAnsi"/>
          <w:color w:val="000000"/>
          <w:lang w:eastAsia="ru-RU"/>
        </w:rPr>
        <w:t>человека никакого другого состо</w:t>
      </w:r>
      <w:r w:rsidRPr="003E34E2">
        <w:rPr>
          <w:rFonts w:eastAsia="Times New Roman" w:cstheme="minorHAnsi"/>
          <w:color w:val="000000"/>
          <w:lang w:eastAsia="ru-RU"/>
        </w:rPr>
        <w:t>яния, кроме такого, в котором не только каждый отдельный человек пользовался</w:t>
      </w:r>
      <w:r w:rsidR="000D3D7B">
        <w:rPr>
          <w:rFonts w:eastAsia="Times New Roman" w:cstheme="minorHAnsi"/>
          <w:color w:val="000000"/>
          <w:lang w:eastAsia="ru-RU"/>
        </w:rPr>
        <w:t xml:space="preserve"> бы самой неограни</w:t>
      </w:r>
      <w:r w:rsidRPr="003E34E2">
        <w:rPr>
          <w:rFonts w:eastAsia="Times New Roman" w:cstheme="minorHAnsi"/>
          <w:color w:val="000000"/>
          <w:lang w:eastAsia="ru-RU"/>
        </w:rPr>
        <w:t>ченной свободой раз</w:t>
      </w:r>
      <w:r w:rsidR="000D3D7B">
        <w:rPr>
          <w:rFonts w:eastAsia="Times New Roman" w:cstheme="minorHAnsi"/>
          <w:color w:val="000000"/>
          <w:lang w:eastAsia="ru-RU"/>
        </w:rPr>
        <w:t>виваться из самого себя и совер</w:t>
      </w:r>
      <w:r w:rsidRPr="003E34E2">
        <w:rPr>
          <w:rFonts w:eastAsia="Times New Roman" w:cstheme="minorHAnsi"/>
          <w:color w:val="000000"/>
          <w:lang w:eastAsia="ru-RU"/>
        </w:rPr>
        <w:t xml:space="preserve">шенно своеобразно, но в котором и физическая природа не принимала бы никакой другой формы от руки человека, кроме той, которую ей каждый </w:t>
      </w:r>
      <w:r w:rsidRPr="003E34E2">
        <w:rPr>
          <w:rFonts w:eastAsia="Times New Roman" w:cstheme="minorHAnsi"/>
          <w:color w:val="000000"/>
          <w:lang w:eastAsia="ru-RU"/>
        </w:rPr>
        <w:lastRenderedPageBreak/>
        <w:t>отдельный человек сам и произвольно может дать по мере своих потребностей и наклонностей, ограничиваясь только пределами своей с</w:t>
      </w:r>
      <w:r w:rsidR="000D3D7B">
        <w:rPr>
          <w:rFonts w:eastAsia="Times New Roman" w:cstheme="minorHAnsi"/>
          <w:color w:val="000000"/>
          <w:lang w:eastAsia="ru-RU"/>
        </w:rPr>
        <w:t>илы и своего права.</w:t>
      </w:r>
    </w:p>
    <w:p w:rsidR="003E34E2" w:rsidRPr="003E34E2" w:rsidRDefault="003E34E2" w:rsidP="000D3D7B">
      <w:pPr>
        <w:pStyle w:val="3"/>
        <w:rPr>
          <w:rFonts w:eastAsia="Times New Roman"/>
          <w:lang w:eastAsia="ru-RU"/>
        </w:rPr>
      </w:pPr>
      <w:r w:rsidRPr="003E34E2">
        <w:rPr>
          <w:rFonts w:eastAsia="Times New Roman"/>
          <w:lang w:eastAsia="ru-RU"/>
        </w:rPr>
        <w:t>ГЛАВА III</w:t>
      </w:r>
      <w:r w:rsidR="000D3D7B">
        <w:rPr>
          <w:rFonts w:eastAsia="Times New Roman"/>
          <w:lang w:eastAsia="ru-RU"/>
        </w:rPr>
        <w:t xml:space="preserve">. </w:t>
      </w:r>
      <w:r w:rsidRPr="003E34E2">
        <w:rPr>
          <w:rFonts w:eastAsia="Times New Roman"/>
          <w:lang w:eastAsia="ru-RU"/>
        </w:rPr>
        <w:t>Переход к исследованию</w:t>
      </w:r>
      <w:r w:rsidR="000D3D7B">
        <w:rPr>
          <w:rFonts w:eastAsia="Times New Roman"/>
          <w:lang w:eastAsia="ru-RU"/>
        </w:rPr>
        <w:t xml:space="preserve"> </w:t>
      </w:r>
      <w:r w:rsidRPr="003E34E2">
        <w:rPr>
          <w:rFonts w:eastAsia="Times New Roman"/>
          <w:lang w:eastAsia="ru-RU"/>
        </w:rPr>
        <w:t>в собственном смысле.</w:t>
      </w:r>
      <w:r w:rsidR="000D3D7B">
        <w:rPr>
          <w:rFonts w:eastAsia="Times New Roman"/>
          <w:lang w:eastAsia="ru-RU"/>
        </w:rPr>
        <w:t xml:space="preserve"> </w:t>
      </w:r>
      <w:r w:rsidRPr="003E34E2">
        <w:rPr>
          <w:rFonts w:eastAsia="Times New Roman"/>
          <w:lang w:eastAsia="ru-RU"/>
        </w:rPr>
        <w:t>Разделение его. Забота</w:t>
      </w:r>
      <w:r w:rsidR="000D3D7B">
        <w:rPr>
          <w:rFonts w:eastAsia="Times New Roman"/>
          <w:lang w:eastAsia="ru-RU"/>
        </w:rPr>
        <w:t xml:space="preserve"> </w:t>
      </w:r>
      <w:r w:rsidRPr="003E34E2">
        <w:rPr>
          <w:rFonts w:eastAsia="Times New Roman"/>
          <w:lang w:eastAsia="ru-RU"/>
        </w:rPr>
        <w:t>государства о положительном,</w:t>
      </w:r>
      <w:r w:rsidR="000D3D7B">
        <w:rPr>
          <w:rFonts w:eastAsia="Times New Roman"/>
          <w:lang w:eastAsia="ru-RU"/>
        </w:rPr>
        <w:t xml:space="preserve"> </w:t>
      </w:r>
      <w:r w:rsidRPr="003E34E2">
        <w:rPr>
          <w:rFonts w:eastAsia="Times New Roman"/>
          <w:lang w:eastAsia="ru-RU"/>
        </w:rPr>
        <w:t>в особенности о физическом</w:t>
      </w:r>
      <w:r w:rsidR="000D3D7B">
        <w:rPr>
          <w:rFonts w:eastAsia="Times New Roman"/>
          <w:lang w:eastAsia="ru-RU"/>
        </w:rPr>
        <w:t xml:space="preserve"> </w:t>
      </w:r>
      <w:r w:rsidRPr="003E34E2">
        <w:rPr>
          <w:rFonts w:eastAsia="Times New Roman"/>
          <w:lang w:eastAsia="ru-RU"/>
        </w:rPr>
        <w:t>благе граждан</w:t>
      </w:r>
    </w:p>
    <w:p w:rsidR="000D3D7B" w:rsidRDefault="000D3D7B" w:rsidP="003E34E2">
      <w:pPr>
        <w:spacing w:after="120" w:line="240" w:lineRule="auto"/>
        <w:rPr>
          <w:rFonts w:eastAsia="Times New Roman" w:cstheme="minorHAnsi"/>
          <w:color w:val="000000"/>
          <w:lang w:eastAsia="ru-RU"/>
        </w:rPr>
      </w:pPr>
      <w:r>
        <w:rPr>
          <w:rFonts w:eastAsia="Times New Roman" w:cstheme="minorHAnsi"/>
          <w:color w:val="000000"/>
          <w:lang w:eastAsia="ru-RU"/>
        </w:rPr>
        <w:t>М</w:t>
      </w:r>
      <w:r w:rsidR="003E34E2" w:rsidRPr="003E34E2">
        <w:rPr>
          <w:rFonts w:eastAsia="Times New Roman" w:cstheme="minorHAnsi"/>
          <w:color w:val="000000"/>
          <w:lang w:eastAsia="ru-RU"/>
        </w:rPr>
        <w:t xml:space="preserve">ожно назвать полным объемом деятельности государства все то, что оно могло бы сделать для блага общества </w:t>
      </w:r>
      <w:r w:rsidR="00867114" w:rsidRPr="003E34E2">
        <w:rPr>
          <w:rFonts w:eastAsia="Times New Roman" w:cstheme="minorHAnsi"/>
          <w:color w:val="000000"/>
          <w:lang w:eastAsia="ru-RU"/>
        </w:rPr>
        <w:t>без нарушения,</w:t>
      </w:r>
      <w:r w:rsidR="003E34E2" w:rsidRPr="003E34E2">
        <w:rPr>
          <w:rFonts w:eastAsia="Times New Roman" w:cstheme="minorHAnsi"/>
          <w:color w:val="000000"/>
          <w:lang w:eastAsia="ru-RU"/>
        </w:rPr>
        <w:t xml:space="preserve"> вывед</w:t>
      </w:r>
      <w:r>
        <w:rPr>
          <w:rFonts w:eastAsia="Times New Roman" w:cstheme="minorHAnsi"/>
          <w:color w:val="000000"/>
          <w:lang w:eastAsia="ru-RU"/>
        </w:rPr>
        <w:t>енного выше начала; и отсюда не</w:t>
      </w:r>
      <w:r w:rsidR="003E34E2" w:rsidRPr="003E34E2">
        <w:rPr>
          <w:rFonts w:eastAsia="Times New Roman" w:cstheme="minorHAnsi"/>
          <w:color w:val="000000"/>
          <w:lang w:eastAsia="ru-RU"/>
        </w:rPr>
        <w:t>посредственно вытекало бы дальнейшее положение, что должно быть отв</w:t>
      </w:r>
      <w:r>
        <w:rPr>
          <w:rFonts w:eastAsia="Times New Roman" w:cstheme="minorHAnsi"/>
          <w:color w:val="000000"/>
          <w:lang w:eastAsia="ru-RU"/>
        </w:rPr>
        <w:t>ергнуто всякое вмешательство го</w:t>
      </w:r>
      <w:r w:rsidR="003E34E2" w:rsidRPr="003E34E2">
        <w:rPr>
          <w:rFonts w:eastAsia="Times New Roman" w:cstheme="minorHAnsi"/>
          <w:color w:val="000000"/>
          <w:lang w:eastAsia="ru-RU"/>
        </w:rPr>
        <w:t>сударства в частные отношения граждан во всех тех случаях, когда нет прямого нарушения прав одного из граждан кем-либо другим из них.</w:t>
      </w:r>
    </w:p>
    <w:p w:rsidR="003E34E2" w:rsidRPr="003E34E2" w:rsidRDefault="000D3D7B" w:rsidP="000D3D7B">
      <w:pPr>
        <w:spacing w:after="120" w:line="240" w:lineRule="auto"/>
        <w:rPr>
          <w:rFonts w:eastAsia="Times New Roman" w:cstheme="minorHAnsi"/>
          <w:color w:val="000000"/>
          <w:lang w:eastAsia="ru-RU"/>
        </w:rPr>
      </w:pPr>
      <w:r>
        <w:rPr>
          <w:rFonts w:eastAsia="Times New Roman" w:cstheme="minorHAnsi"/>
          <w:color w:val="000000"/>
          <w:lang w:eastAsia="ru-RU"/>
        </w:rPr>
        <w:t>Це</w:t>
      </w:r>
      <w:r w:rsidR="003E34E2" w:rsidRPr="003E34E2">
        <w:rPr>
          <w:rFonts w:eastAsia="Times New Roman" w:cstheme="minorHAnsi"/>
          <w:color w:val="000000"/>
          <w:lang w:eastAsia="ru-RU"/>
        </w:rPr>
        <w:t>ль государства может быть двойная — оно может желать способствовать счастью или только стараться предотвр</w:t>
      </w:r>
      <w:r>
        <w:rPr>
          <w:rFonts w:eastAsia="Times New Roman" w:cstheme="minorHAnsi"/>
          <w:color w:val="000000"/>
          <w:lang w:eastAsia="ru-RU"/>
        </w:rPr>
        <w:t>ащать зло, причиняемое либо при</w:t>
      </w:r>
      <w:r w:rsidR="003E34E2" w:rsidRPr="003E34E2">
        <w:rPr>
          <w:rFonts w:eastAsia="Times New Roman" w:cstheme="minorHAnsi"/>
          <w:color w:val="000000"/>
          <w:lang w:eastAsia="ru-RU"/>
        </w:rPr>
        <w:t>родой, либо самими людьми. Если оно ограничивается последним, то ищет только безопасности, и пусть мне будет позволено раз навсегда противопоставить эту безопасность всем остальным возможным целям государственной деятельности, обозначенным общим именем положительн</w:t>
      </w:r>
      <w:r>
        <w:rPr>
          <w:rFonts w:eastAsia="Times New Roman" w:cstheme="minorHAnsi"/>
          <w:color w:val="000000"/>
          <w:lang w:eastAsia="ru-RU"/>
        </w:rPr>
        <w:t>ого блага граждан. В</w:t>
      </w:r>
      <w:r w:rsidR="003E34E2" w:rsidRPr="003E34E2">
        <w:rPr>
          <w:rFonts w:eastAsia="Times New Roman" w:cstheme="minorHAnsi"/>
          <w:color w:val="000000"/>
          <w:lang w:eastAsia="ru-RU"/>
        </w:rPr>
        <w:t xml:space="preserve"> то же </w:t>
      </w:r>
      <w:r>
        <w:rPr>
          <w:rFonts w:eastAsia="Times New Roman" w:cstheme="minorHAnsi"/>
          <w:color w:val="000000"/>
          <w:lang w:eastAsia="ru-RU"/>
        </w:rPr>
        <w:t>время, рассматривая обе вышеназ</w:t>
      </w:r>
      <w:r w:rsidR="003E34E2" w:rsidRPr="003E34E2">
        <w:rPr>
          <w:rFonts w:eastAsia="Times New Roman" w:cstheme="minorHAnsi"/>
          <w:color w:val="000000"/>
          <w:lang w:eastAsia="ru-RU"/>
        </w:rPr>
        <w:t>ванные цели, необходи</w:t>
      </w:r>
      <w:r>
        <w:rPr>
          <w:rFonts w:eastAsia="Times New Roman" w:cstheme="minorHAnsi"/>
          <w:color w:val="000000"/>
          <w:lang w:eastAsia="ru-RU"/>
        </w:rPr>
        <w:t>мо исследовать и средства, кото</w:t>
      </w:r>
      <w:r w:rsidR="003E34E2" w:rsidRPr="003E34E2">
        <w:rPr>
          <w:rFonts w:eastAsia="Times New Roman" w:cstheme="minorHAnsi"/>
          <w:color w:val="000000"/>
          <w:lang w:eastAsia="ru-RU"/>
        </w:rPr>
        <w:t>рыми государство имеет право пользоваться.</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 xml:space="preserve">Я пришел к заключению, что все </w:t>
      </w:r>
      <w:r w:rsidR="000D3D7B">
        <w:rPr>
          <w:rFonts w:eastAsia="Times New Roman" w:cstheme="minorHAnsi"/>
          <w:color w:val="000000"/>
          <w:lang w:eastAsia="ru-RU"/>
        </w:rPr>
        <w:t>государственные</w:t>
      </w:r>
      <w:r w:rsidRPr="003E34E2">
        <w:rPr>
          <w:rFonts w:eastAsia="Times New Roman" w:cstheme="minorHAnsi"/>
          <w:color w:val="000000"/>
          <w:lang w:eastAsia="ru-RU"/>
        </w:rPr>
        <w:t xml:space="preserve"> учреждения имеют вредные последствия и не соответствуют истинной политике, исходящей из высших, но всегда человеческих точек зрения.</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Дух правительства всегда господствует в каждом из подобных учрежден</w:t>
      </w:r>
      <w:r w:rsidR="000D3D7B">
        <w:rPr>
          <w:rFonts w:eastAsia="Times New Roman" w:cstheme="minorHAnsi"/>
          <w:color w:val="000000"/>
          <w:lang w:eastAsia="ru-RU"/>
        </w:rPr>
        <w:t>ий; но как бы ни был мудр и бла</w:t>
      </w:r>
      <w:r w:rsidRPr="003E34E2">
        <w:rPr>
          <w:rFonts w:eastAsia="Times New Roman" w:cstheme="minorHAnsi"/>
          <w:color w:val="000000"/>
          <w:lang w:eastAsia="ru-RU"/>
        </w:rPr>
        <w:t>готворен этот дух, он</w:t>
      </w:r>
      <w:r w:rsidR="000D3D7B">
        <w:rPr>
          <w:rFonts w:eastAsia="Times New Roman" w:cstheme="minorHAnsi"/>
          <w:color w:val="000000"/>
          <w:lang w:eastAsia="ru-RU"/>
        </w:rPr>
        <w:t xml:space="preserve"> тем не менее приводит к однооб</w:t>
      </w:r>
      <w:r w:rsidRPr="003E34E2">
        <w:rPr>
          <w:rFonts w:eastAsia="Times New Roman" w:cstheme="minorHAnsi"/>
          <w:color w:val="000000"/>
          <w:lang w:eastAsia="ru-RU"/>
        </w:rPr>
        <w:t>разию и навязывает нации чуждый ей способ действия. Разнообразие, происходящее от союза многих, есть величайшее благо, да</w:t>
      </w:r>
      <w:r w:rsidR="000D3D7B">
        <w:rPr>
          <w:rFonts w:eastAsia="Times New Roman" w:cstheme="minorHAnsi"/>
          <w:color w:val="000000"/>
          <w:lang w:eastAsia="ru-RU"/>
        </w:rPr>
        <w:t>ваемое обществом, и это разнооб</w:t>
      </w:r>
      <w:r w:rsidRPr="003E34E2">
        <w:rPr>
          <w:rFonts w:eastAsia="Times New Roman" w:cstheme="minorHAnsi"/>
          <w:color w:val="000000"/>
          <w:lang w:eastAsia="ru-RU"/>
        </w:rPr>
        <w:t>разие, несомненно, теряется по мере госу</w:t>
      </w:r>
      <w:r w:rsidR="000D3D7B">
        <w:rPr>
          <w:rFonts w:eastAsia="Times New Roman" w:cstheme="minorHAnsi"/>
          <w:color w:val="000000"/>
          <w:lang w:eastAsia="ru-RU"/>
        </w:rPr>
        <w:t>дарственного вмешательства.</w:t>
      </w:r>
      <w:r w:rsidRPr="003E34E2">
        <w:rPr>
          <w:rFonts w:eastAsia="Times New Roman" w:cstheme="minorHAnsi"/>
          <w:color w:val="000000"/>
          <w:lang w:eastAsia="ru-RU"/>
        </w:rPr>
        <w:t xml:space="preserve"> Кто же так рассуждает за других, того можно с полным правом подозревать в том, что он не знает человечества и хочет превратить людей в машины.</w:t>
      </w:r>
    </w:p>
    <w:p w:rsidR="000D3D7B" w:rsidRDefault="003E34E2" w:rsidP="000D3D7B">
      <w:pPr>
        <w:spacing w:after="120" w:line="240" w:lineRule="auto"/>
        <w:rPr>
          <w:rFonts w:eastAsia="Times New Roman" w:cstheme="minorHAnsi"/>
          <w:color w:val="000000"/>
          <w:lang w:eastAsia="ru-RU"/>
        </w:rPr>
      </w:pPr>
      <w:r w:rsidRPr="003E34E2">
        <w:rPr>
          <w:rFonts w:eastAsia="Times New Roman" w:cstheme="minorHAnsi"/>
          <w:color w:val="000000"/>
          <w:lang w:eastAsia="ru-RU"/>
        </w:rPr>
        <w:t>Всякая сила предполагает энтузиазм, и весьма мало влияний могут поддерживать этот энтузиазм сильнее, чем сознание, что предмет его составляет настоящую или будущую собственность человека. Но собственностью своей человек почитает не столько то, чем он обладает, сколько то, что он делает, — и рабочий, обрабатывающий сад, есть в более истинном смысле его собственник, чем праздный б</w:t>
      </w:r>
      <w:r w:rsidR="000D3D7B">
        <w:rPr>
          <w:rFonts w:eastAsia="Times New Roman" w:cstheme="minorHAnsi"/>
          <w:color w:val="000000"/>
          <w:lang w:eastAsia="ru-RU"/>
        </w:rPr>
        <w:t xml:space="preserve">огач, которому сад принадлежит. </w:t>
      </w:r>
      <w:r w:rsidRPr="003E34E2">
        <w:rPr>
          <w:rFonts w:eastAsia="Times New Roman" w:cstheme="minorHAnsi"/>
          <w:color w:val="000000"/>
          <w:lang w:eastAsia="ru-RU"/>
        </w:rPr>
        <w:t>Но еще более с</w:t>
      </w:r>
      <w:r w:rsidR="000D3D7B">
        <w:rPr>
          <w:rFonts w:eastAsia="Times New Roman" w:cstheme="minorHAnsi"/>
          <w:color w:val="000000"/>
          <w:lang w:eastAsia="ru-RU"/>
        </w:rPr>
        <w:t>традают от слишком усиленной за</w:t>
      </w:r>
      <w:r w:rsidRPr="003E34E2">
        <w:rPr>
          <w:rFonts w:eastAsia="Times New Roman" w:cstheme="minorHAnsi"/>
          <w:color w:val="000000"/>
          <w:lang w:eastAsia="ru-RU"/>
        </w:rPr>
        <w:t>ботливости государства энергия действия вообще и нравственный характер. Кем часто и много руководят, тот легко доходит до того, что как бы добровольно жертвует остатком своей самодеятельности. Через это нарушается правильность его представления о заслуге и вине. Он будет считать себя свободным от всякой обязанности, которую бы государство не прямо и ясно наложило на него, и от всякого необходимого улучшения своего собственного положения</w:t>
      </w:r>
      <w:r w:rsidR="000D3D7B">
        <w:rPr>
          <w:rFonts w:eastAsia="Times New Roman" w:cstheme="minorHAnsi"/>
          <w:color w:val="000000"/>
          <w:lang w:eastAsia="ru-RU"/>
        </w:rPr>
        <w:t>.</w:t>
      </w:r>
    </w:p>
    <w:p w:rsidR="003E34E2" w:rsidRPr="003E34E2" w:rsidRDefault="003E34E2" w:rsidP="000D3D7B">
      <w:pPr>
        <w:spacing w:after="120" w:line="240" w:lineRule="auto"/>
        <w:rPr>
          <w:rFonts w:eastAsia="Times New Roman" w:cstheme="minorHAnsi"/>
          <w:color w:val="000000"/>
          <w:lang w:eastAsia="ru-RU"/>
        </w:rPr>
      </w:pPr>
      <w:r w:rsidRPr="003E34E2">
        <w:rPr>
          <w:rFonts w:eastAsia="Times New Roman" w:cstheme="minorHAnsi"/>
          <w:color w:val="000000"/>
          <w:lang w:eastAsia="ru-RU"/>
        </w:rPr>
        <w:t>Союз лиц обоег</w:t>
      </w:r>
      <w:r w:rsidR="000D3D7B">
        <w:rPr>
          <w:rFonts w:eastAsia="Times New Roman" w:cstheme="minorHAnsi"/>
          <w:color w:val="000000"/>
          <w:lang w:eastAsia="ru-RU"/>
        </w:rPr>
        <w:t>о пола, основанный именно на по</w:t>
      </w:r>
      <w:r w:rsidRPr="003E34E2">
        <w:rPr>
          <w:rFonts w:eastAsia="Times New Roman" w:cstheme="minorHAnsi"/>
          <w:color w:val="000000"/>
          <w:lang w:eastAsia="ru-RU"/>
        </w:rPr>
        <w:t>ловом различии (такое определение брака может быть всего правильнее), легко представить себе настолько же разнообразным, насколько разнообразны взгляды на это различие и на проистекающие из него наклонности сердца и цели разума; для каждого человека весь его нравственный облик и преимущественно сила и характер его ощущений ска</w:t>
      </w:r>
      <w:r w:rsidR="000D3D7B">
        <w:rPr>
          <w:rFonts w:eastAsia="Times New Roman" w:cstheme="minorHAnsi"/>
          <w:color w:val="000000"/>
          <w:lang w:eastAsia="ru-RU"/>
        </w:rPr>
        <w:t>жутся в этих взглядах.</w:t>
      </w:r>
      <w:r w:rsidRPr="003E34E2">
        <w:rPr>
          <w:rFonts w:eastAsia="Times New Roman" w:cstheme="minorHAnsi"/>
          <w:color w:val="000000"/>
          <w:lang w:eastAsia="ru-RU"/>
        </w:rPr>
        <w:t xml:space="preserve"> «Мужчина стремится к свободе — женщина к </w:t>
      </w:r>
      <w:r w:rsidR="000D3D7B">
        <w:rPr>
          <w:rFonts w:eastAsia="Times New Roman" w:cstheme="minorHAnsi"/>
          <w:color w:val="000000"/>
          <w:lang w:eastAsia="ru-RU"/>
        </w:rPr>
        <w:t>нравственным устоям» (Гёте).</w:t>
      </w:r>
    </w:p>
    <w:p w:rsidR="000D3D7B" w:rsidRDefault="000D3D7B" w:rsidP="003E34E2">
      <w:pPr>
        <w:spacing w:after="120" w:line="240" w:lineRule="auto"/>
        <w:rPr>
          <w:rFonts w:eastAsia="Times New Roman" w:cstheme="minorHAnsi"/>
          <w:color w:val="000000"/>
          <w:lang w:eastAsia="ru-RU"/>
        </w:rPr>
      </w:pPr>
      <w:r>
        <w:rPr>
          <w:rFonts w:eastAsia="Times New Roman" w:cstheme="minorHAnsi"/>
          <w:color w:val="000000"/>
          <w:lang w:eastAsia="ru-RU"/>
        </w:rPr>
        <w:t>В</w:t>
      </w:r>
      <w:r w:rsidR="003E34E2" w:rsidRPr="003E34E2">
        <w:rPr>
          <w:rFonts w:eastAsia="Times New Roman" w:cstheme="minorHAnsi"/>
          <w:color w:val="000000"/>
          <w:lang w:eastAsia="ru-RU"/>
        </w:rPr>
        <w:t>лияние брака так же разнообразно, как и характер отдельных личностей; поэтому крайне вредно, когда государство старается определить путем закона характер союза</w:t>
      </w:r>
      <w:r>
        <w:rPr>
          <w:rFonts w:eastAsia="Times New Roman" w:cstheme="minorHAnsi"/>
          <w:color w:val="000000"/>
          <w:lang w:eastAsia="ru-RU"/>
        </w:rPr>
        <w:t xml:space="preserve">, </w:t>
      </w:r>
      <w:r w:rsidR="003E34E2" w:rsidRPr="003E34E2">
        <w:rPr>
          <w:rFonts w:eastAsia="Times New Roman" w:cstheme="minorHAnsi"/>
          <w:color w:val="000000"/>
          <w:lang w:eastAsia="ru-RU"/>
        </w:rPr>
        <w:t>или</w:t>
      </w:r>
      <w:r>
        <w:rPr>
          <w:rFonts w:eastAsia="Times New Roman" w:cstheme="minorHAnsi"/>
          <w:color w:val="000000"/>
          <w:lang w:eastAsia="ru-RU"/>
        </w:rPr>
        <w:t xml:space="preserve"> же когда оно с помощью распоря</w:t>
      </w:r>
      <w:r w:rsidR="003E34E2" w:rsidRPr="003E34E2">
        <w:rPr>
          <w:rFonts w:eastAsia="Times New Roman" w:cstheme="minorHAnsi"/>
          <w:color w:val="000000"/>
          <w:lang w:eastAsia="ru-RU"/>
        </w:rPr>
        <w:t>жений ставит этот союз в зависимость от чего бы то ни было</w:t>
      </w:r>
      <w:r>
        <w:rPr>
          <w:rFonts w:eastAsia="Times New Roman" w:cstheme="minorHAnsi"/>
          <w:color w:val="000000"/>
          <w:lang w:eastAsia="ru-RU"/>
        </w:rPr>
        <w:t>, помимо чувства привязанности.</w:t>
      </w:r>
      <w:r w:rsidR="008F415D">
        <w:rPr>
          <w:rFonts w:eastAsia="Times New Roman" w:cstheme="minorHAnsi"/>
          <w:color w:val="000000"/>
          <w:lang w:eastAsia="ru-RU"/>
        </w:rPr>
        <w:t xml:space="preserve"> </w:t>
      </w:r>
      <w:r w:rsidR="003E34E2" w:rsidRPr="003E34E2">
        <w:rPr>
          <w:rFonts w:eastAsia="Times New Roman" w:cstheme="minorHAnsi"/>
          <w:color w:val="000000"/>
          <w:lang w:eastAsia="ru-RU"/>
        </w:rPr>
        <w:t>Забота государства о положительном благе граждан вредна еще и потому, что направлена на смешанную массу и вследствие этого вредит отдельной личности своими мероприятиями, которые применимы к каждому отдельному лицу только с</w:t>
      </w:r>
      <w:r>
        <w:rPr>
          <w:rFonts w:eastAsia="Times New Roman" w:cstheme="minorHAnsi"/>
          <w:color w:val="000000"/>
          <w:lang w:eastAsia="ru-RU"/>
        </w:rPr>
        <w:t>о значительными погрешностями.</w:t>
      </w:r>
    </w:p>
    <w:p w:rsidR="000D3D7B" w:rsidRDefault="000D3D7B" w:rsidP="000D3D7B">
      <w:pPr>
        <w:spacing w:after="120" w:line="240" w:lineRule="auto"/>
        <w:rPr>
          <w:rFonts w:eastAsia="Times New Roman" w:cstheme="minorHAnsi"/>
          <w:color w:val="000000"/>
          <w:lang w:eastAsia="ru-RU"/>
        </w:rPr>
      </w:pPr>
      <w:r>
        <w:rPr>
          <w:rFonts w:eastAsia="Times New Roman" w:cstheme="minorHAnsi"/>
          <w:color w:val="000000"/>
          <w:lang w:eastAsia="ru-RU"/>
        </w:rPr>
        <w:t>Н</w:t>
      </w:r>
      <w:r w:rsidR="003E34E2" w:rsidRPr="003E34E2">
        <w:rPr>
          <w:rFonts w:eastAsia="Times New Roman" w:cstheme="minorHAnsi"/>
          <w:color w:val="000000"/>
          <w:lang w:eastAsia="ru-RU"/>
        </w:rPr>
        <w:t xml:space="preserve">е следует упускать из виду </w:t>
      </w:r>
      <w:r>
        <w:rPr>
          <w:rFonts w:eastAsia="Times New Roman" w:cstheme="minorHAnsi"/>
          <w:color w:val="000000"/>
          <w:lang w:eastAsia="ru-RU"/>
        </w:rPr>
        <w:t xml:space="preserve">и то, </w:t>
      </w:r>
      <w:r w:rsidR="003E34E2" w:rsidRPr="003E34E2">
        <w:rPr>
          <w:rFonts w:eastAsia="Times New Roman" w:cstheme="minorHAnsi"/>
          <w:color w:val="000000"/>
          <w:lang w:eastAsia="ru-RU"/>
        </w:rPr>
        <w:t xml:space="preserve">что самое ведение государственных дел усложняется и что для </w:t>
      </w:r>
      <w:r w:rsidR="00867114" w:rsidRPr="003E34E2">
        <w:rPr>
          <w:rFonts w:eastAsia="Times New Roman" w:cstheme="minorHAnsi"/>
          <w:color w:val="000000"/>
          <w:lang w:eastAsia="ru-RU"/>
        </w:rPr>
        <w:t>избежание</w:t>
      </w:r>
      <w:r w:rsidR="003E34E2" w:rsidRPr="003E34E2">
        <w:rPr>
          <w:rFonts w:eastAsia="Times New Roman" w:cstheme="minorHAnsi"/>
          <w:color w:val="000000"/>
          <w:lang w:eastAsia="ru-RU"/>
        </w:rPr>
        <w:t xml:space="preserve"> путаницы необходимо большее число частных учреждений и множество лиц, посвященных этого рода деятельности. Таким образом, нарождается и разрастается новый способ заработка — ведение государственных дел; и этот заработок ставит государственных слуг в гораздо большую зависимость от государства, платящего им жалованье, чем собственно от нации. Опыт неопровержимым образом доказывает, каковы дальнейшие вредные последствия, проистекающие </w:t>
      </w:r>
      <w:r w:rsidR="003E34E2" w:rsidRPr="003E34E2">
        <w:rPr>
          <w:rFonts w:eastAsia="Times New Roman" w:cstheme="minorHAnsi"/>
          <w:color w:val="000000"/>
          <w:lang w:eastAsia="ru-RU"/>
        </w:rPr>
        <w:lastRenderedPageBreak/>
        <w:t>из этого постоянного ожидания государственной помощи, именно: отсутствие самодеятельности, ложная гордость</w:t>
      </w:r>
      <w:r>
        <w:rPr>
          <w:rFonts w:eastAsia="Times New Roman" w:cstheme="minorHAnsi"/>
          <w:color w:val="000000"/>
          <w:lang w:eastAsia="ru-RU"/>
        </w:rPr>
        <w:t xml:space="preserve"> и</w:t>
      </w:r>
      <w:r w:rsidR="003E34E2" w:rsidRPr="003E34E2">
        <w:rPr>
          <w:rFonts w:eastAsia="Times New Roman" w:cstheme="minorHAnsi"/>
          <w:color w:val="000000"/>
          <w:lang w:eastAsia="ru-RU"/>
        </w:rPr>
        <w:t xml:space="preserve"> бездеятельность</w:t>
      </w:r>
      <w:r>
        <w:rPr>
          <w:rFonts w:eastAsia="Times New Roman" w:cstheme="minorHAnsi"/>
          <w:color w:val="000000"/>
          <w:lang w:eastAsia="ru-RU"/>
        </w:rPr>
        <w:t>.</w:t>
      </w:r>
      <w:r w:rsidR="003E34E2" w:rsidRPr="003E34E2">
        <w:rPr>
          <w:rFonts w:eastAsia="Times New Roman" w:cstheme="minorHAnsi"/>
          <w:color w:val="000000"/>
          <w:lang w:eastAsia="ru-RU"/>
        </w:rPr>
        <w:t xml:space="preserve"> Поэтому в большинстве государств с каждым десятилетием увеличиваются персонал государственных слуг и объем ведомств, а</w:t>
      </w:r>
      <w:r>
        <w:rPr>
          <w:rFonts w:eastAsia="Times New Roman" w:cstheme="minorHAnsi"/>
          <w:color w:val="000000"/>
          <w:lang w:eastAsia="ru-RU"/>
        </w:rPr>
        <w:t xml:space="preserve"> свобода подданных уменьшается.</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Государство должно воздержаться от всякой заботы о положительном благе граждан; оно не должно делать ни одного шага далее, чем необходимо для их безопасности друг от друга и от внешних врагов; ни для какой другой цели не должно оно стеснять их свободы.</w:t>
      </w:r>
    </w:p>
    <w:p w:rsidR="003E34E2" w:rsidRPr="003E34E2" w:rsidRDefault="003E34E2" w:rsidP="000D3D7B">
      <w:pPr>
        <w:pStyle w:val="3"/>
        <w:rPr>
          <w:rFonts w:eastAsia="Times New Roman"/>
          <w:lang w:eastAsia="ru-RU"/>
        </w:rPr>
      </w:pPr>
      <w:r w:rsidRPr="003E34E2">
        <w:rPr>
          <w:rFonts w:eastAsia="Times New Roman"/>
          <w:lang w:eastAsia="ru-RU"/>
        </w:rPr>
        <w:t>ГЛАВА IV</w:t>
      </w:r>
      <w:r w:rsidR="000D3D7B">
        <w:rPr>
          <w:rFonts w:eastAsia="Times New Roman"/>
          <w:lang w:eastAsia="ru-RU"/>
        </w:rPr>
        <w:t xml:space="preserve">. </w:t>
      </w:r>
      <w:r w:rsidRPr="003E34E2">
        <w:rPr>
          <w:rFonts w:eastAsia="Times New Roman"/>
          <w:lang w:eastAsia="ru-RU"/>
        </w:rPr>
        <w:t>Забота государства</w:t>
      </w:r>
      <w:r w:rsidR="000D3D7B">
        <w:rPr>
          <w:rFonts w:eastAsia="Times New Roman"/>
          <w:lang w:eastAsia="ru-RU"/>
        </w:rPr>
        <w:t xml:space="preserve"> </w:t>
      </w:r>
      <w:r w:rsidRPr="003E34E2">
        <w:rPr>
          <w:rFonts w:eastAsia="Times New Roman"/>
          <w:lang w:eastAsia="ru-RU"/>
        </w:rPr>
        <w:t>об отрицательном благе</w:t>
      </w:r>
      <w:r w:rsidR="000D3D7B">
        <w:rPr>
          <w:rFonts w:eastAsia="Times New Roman"/>
          <w:lang w:eastAsia="ru-RU"/>
        </w:rPr>
        <w:t xml:space="preserve"> </w:t>
      </w:r>
      <w:r w:rsidRPr="003E34E2">
        <w:rPr>
          <w:rFonts w:eastAsia="Times New Roman"/>
          <w:lang w:eastAsia="ru-RU"/>
        </w:rPr>
        <w:t>граждан — об их безопасности</w:t>
      </w:r>
    </w:p>
    <w:p w:rsidR="007720F2" w:rsidRDefault="003E34E2" w:rsidP="007720F2">
      <w:pPr>
        <w:spacing w:after="120" w:line="240" w:lineRule="auto"/>
        <w:rPr>
          <w:rFonts w:eastAsia="Times New Roman" w:cstheme="minorHAnsi"/>
          <w:color w:val="000000"/>
          <w:lang w:eastAsia="ru-RU"/>
        </w:rPr>
      </w:pPr>
      <w:r w:rsidRPr="003E34E2">
        <w:rPr>
          <w:rFonts w:eastAsia="Times New Roman" w:cstheme="minorHAnsi"/>
          <w:color w:val="000000"/>
          <w:lang w:eastAsia="ru-RU"/>
        </w:rPr>
        <w:t>Никакие государственные союзы не были бы нужны, если бы зло, проистекающее из стремления людей переступать законные границы и заходить в область чужого права</w:t>
      </w:r>
      <w:r w:rsidR="007720F2">
        <w:rPr>
          <w:rFonts w:eastAsia="Times New Roman" w:cstheme="minorHAnsi"/>
          <w:color w:val="000000"/>
          <w:lang w:eastAsia="ru-RU"/>
        </w:rPr>
        <w:t>.</w:t>
      </w:r>
      <w:r w:rsidRPr="003E34E2">
        <w:rPr>
          <w:rFonts w:eastAsia="Times New Roman" w:cstheme="minorHAnsi"/>
          <w:color w:val="000000"/>
          <w:lang w:eastAsia="ru-RU"/>
        </w:rPr>
        <w:t xml:space="preserve"> При раздорах одна борьба ведет за собой другую. Оскорбление требует мести, а месть есть новое оскорбление. Поэтому тут необходимо найти такую месть, которая не допускала бы новой мести — и таковой именно является государственная кара; или же нужно такое решение, которое заставляло бы спорящие стороны успокои</w:t>
      </w:r>
      <w:r w:rsidR="007720F2">
        <w:rPr>
          <w:rFonts w:eastAsia="Times New Roman" w:cstheme="minorHAnsi"/>
          <w:color w:val="000000"/>
          <w:lang w:eastAsia="ru-RU"/>
        </w:rPr>
        <w:t>ться — именно решение судебное.</w:t>
      </w:r>
    </w:p>
    <w:p w:rsidR="007720F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Сохранение безопасности как от внешних врагов, так и от внутренн</w:t>
      </w:r>
      <w:r w:rsidR="007720F2">
        <w:rPr>
          <w:rFonts w:eastAsia="Times New Roman" w:cstheme="minorHAnsi"/>
          <w:color w:val="000000"/>
          <w:lang w:eastAsia="ru-RU"/>
        </w:rPr>
        <w:t>их междоусобий составляет исклю</w:t>
      </w:r>
      <w:r w:rsidRPr="003E34E2">
        <w:rPr>
          <w:rFonts w:eastAsia="Times New Roman" w:cstheme="minorHAnsi"/>
          <w:color w:val="000000"/>
          <w:lang w:eastAsia="ru-RU"/>
        </w:rPr>
        <w:t>чительную цель государства и единственный предмет его деятельности.</w:t>
      </w:r>
      <w:r w:rsidR="007720F2">
        <w:rPr>
          <w:rFonts w:eastAsia="Times New Roman" w:cstheme="minorHAnsi"/>
          <w:color w:val="000000"/>
          <w:lang w:eastAsia="ru-RU"/>
        </w:rPr>
        <w:t xml:space="preserve"> Это</w:t>
      </w:r>
      <w:r w:rsidRPr="003E34E2">
        <w:rPr>
          <w:rFonts w:eastAsia="Times New Roman" w:cstheme="minorHAnsi"/>
          <w:color w:val="000000"/>
          <w:lang w:eastAsia="ru-RU"/>
        </w:rPr>
        <w:t xml:space="preserve"> вполне подтверждается историей, так как у древних народов государи</w:t>
      </w:r>
      <w:r w:rsidR="007720F2">
        <w:rPr>
          <w:rFonts w:eastAsia="Times New Roman" w:cstheme="minorHAnsi"/>
          <w:color w:val="000000"/>
          <w:lang w:eastAsia="ru-RU"/>
        </w:rPr>
        <w:t xml:space="preserve"> были не чем иным, </w:t>
      </w:r>
      <w:r w:rsidRPr="003E34E2">
        <w:rPr>
          <w:rFonts w:eastAsia="Times New Roman" w:cstheme="minorHAnsi"/>
          <w:color w:val="000000"/>
          <w:lang w:eastAsia="ru-RU"/>
        </w:rPr>
        <w:t>как предводителями на во</w:t>
      </w:r>
      <w:r w:rsidR="007720F2">
        <w:rPr>
          <w:rFonts w:eastAsia="Times New Roman" w:cstheme="minorHAnsi"/>
          <w:color w:val="000000"/>
          <w:lang w:eastAsia="ru-RU"/>
        </w:rPr>
        <w:t>йне или судьями в мирное время.</w:t>
      </w:r>
    </w:p>
    <w:p w:rsidR="003E34E2" w:rsidRPr="003E34E2" w:rsidRDefault="003E34E2" w:rsidP="007720F2">
      <w:pPr>
        <w:pStyle w:val="3"/>
        <w:rPr>
          <w:rFonts w:eastAsia="Times New Roman"/>
          <w:lang w:eastAsia="ru-RU"/>
        </w:rPr>
      </w:pPr>
      <w:r w:rsidRPr="003E34E2">
        <w:rPr>
          <w:rFonts w:eastAsia="Times New Roman"/>
          <w:lang w:eastAsia="ru-RU"/>
        </w:rPr>
        <w:t>ГЛАВА V</w:t>
      </w:r>
      <w:r w:rsidR="007720F2">
        <w:rPr>
          <w:rFonts w:eastAsia="Times New Roman"/>
          <w:lang w:eastAsia="ru-RU"/>
        </w:rPr>
        <w:t xml:space="preserve">. </w:t>
      </w:r>
      <w:r w:rsidRPr="003E34E2">
        <w:rPr>
          <w:rFonts w:eastAsia="Times New Roman"/>
          <w:lang w:eastAsia="ru-RU"/>
        </w:rPr>
        <w:t>Забота государства</w:t>
      </w:r>
      <w:r w:rsidR="007720F2">
        <w:rPr>
          <w:rFonts w:eastAsia="Times New Roman"/>
          <w:lang w:eastAsia="ru-RU"/>
        </w:rPr>
        <w:t xml:space="preserve"> </w:t>
      </w:r>
      <w:r w:rsidRPr="003E34E2">
        <w:rPr>
          <w:rFonts w:eastAsia="Times New Roman"/>
          <w:lang w:eastAsia="ru-RU"/>
        </w:rPr>
        <w:t>о безопасности от внешних</w:t>
      </w:r>
      <w:r w:rsidR="007720F2">
        <w:rPr>
          <w:rFonts w:eastAsia="Times New Roman"/>
          <w:lang w:eastAsia="ru-RU"/>
        </w:rPr>
        <w:t xml:space="preserve"> </w:t>
      </w:r>
      <w:r w:rsidRPr="003E34E2">
        <w:rPr>
          <w:rFonts w:eastAsia="Times New Roman"/>
          <w:lang w:eastAsia="ru-RU"/>
        </w:rPr>
        <w:t>врагов</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 xml:space="preserve">Государство </w:t>
      </w:r>
      <w:r w:rsidR="007720F2">
        <w:rPr>
          <w:rFonts w:eastAsia="Times New Roman" w:cstheme="minorHAnsi"/>
          <w:color w:val="000000"/>
          <w:lang w:eastAsia="ru-RU"/>
        </w:rPr>
        <w:t>никоим образом не должно способ</w:t>
      </w:r>
      <w:r w:rsidRPr="003E34E2">
        <w:rPr>
          <w:rFonts w:eastAsia="Times New Roman" w:cstheme="minorHAnsi"/>
          <w:color w:val="000000"/>
          <w:lang w:eastAsia="ru-RU"/>
        </w:rPr>
        <w:t xml:space="preserve">ствовать войне; если же она необходима, то оно также не должно ей и насильно препятствовать; оно должно предоставить полнейшую свободу влиянию войны на дух и характер всей нации; главным же образом государство обязано воздержаться от всяких положительных мероприятий, имеющих целью воспитать нацию для войны. Если некоторые из подобных мер бесспорно необходимы, как, например, военные упражнения граждан, то государство должно давать им такое направление, при котором в людях вырабатывались бы не только храбрость, ловкость и повиновение солдата, но и дух истинного воина или, лучше сказать, дух благородного гражданина, всегда готового броситься в битву для защиты отечества. </w:t>
      </w:r>
    </w:p>
    <w:p w:rsidR="003E34E2" w:rsidRPr="003E34E2" w:rsidRDefault="003E34E2" w:rsidP="007720F2">
      <w:pPr>
        <w:pStyle w:val="3"/>
        <w:rPr>
          <w:rFonts w:eastAsia="Times New Roman"/>
          <w:lang w:eastAsia="ru-RU"/>
        </w:rPr>
      </w:pPr>
      <w:r w:rsidRPr="003E34E2">
        <w:rPr>
          <w:rFonts w:eastAsia="Times New Roman"/>
          <w:lang w:eastAsia="ru-RU"/>
        </w:rPr>
        <w:t>ГЛАВА VI</w:t>
      </w:r>
      <w:r w:rsidR="007720F2">
        <w:rPr>
          <w:rFonts w:eastAsia="Times New Roman"/>
          <w:lang w:eastAsia="ru-RU"/>
        </w:rPr>
        <w:t xml:space="preserve">. </w:t>
      </w:r>
      <w:r w:rsidRPr="003E34E2">
        <w:rPr>
          <w:rFonts w:eastAsia="Times New Roman"/>
          <w:lang w:eastAsia="ru-RU"/>
        </w:rPr>
        <w:t>Забота государства</w:t>
      </w:r>
      <w:r w:rsidR="007720F2">
        <w:rPr>
          <w:rFonts w:eastAsia="Times New Roman"/>
          <w:lang w:eastAsia="ru-RU"/>
        </w:rPr>
        <w:t xml:space="preserve"> </w:t>
      </w:r>
      <w:r w:rsidRPr="003E34E2">
        <w:rPr>
          <w:rFonts w:eastAsia="Times New Roman"/>
          <w:lang w:eastAsia="ru-RU"/>
        </w:rPr>
        <w:t>о безопасности граждан</w:t>
      </w:r>
      <w:r w:rsidR="007720F2">
        <w:rPr>
          <w:rFonts w:eastAsia="Times New Roman"/>
          <w:lang w:eastAsia="ru-RU"/>
        </w:rPr>
        <w:t xml:space="preserve"> </w:t>
      </w:r>
      <w:r w:rsidRPr="003E34E2">
        <w:rPr>
          <w:rFonts w:eastAsia="Times New Roman"/>
          <w:lang w:eastAsia="ru-RU"/>
        </w:rPr>
        <w:t>друг от друга. Средства</w:t>
      </w:r>
      <w:r w:rsidR="007720F2">
        <w:rPr>
          <w:rFonts w:eastAsia="Times New Roman"/>
          <w:lang w:eastAsia="ru-RU"/>
        </w:rPr>
        <w:t xml:space="preserve"> </w:t>
      </w:r>
      <w:r w:rsidRPr="003E34E2">
        <w:rPr>
          <w:rFonts w:eastAsia="Times New Roman"/>
          <w:lang w:eastAsia="ru-RU"/>
        </w:rPr>
        <w:t>для достижения этой цели.</w:t>
      </w:r>
      <w:r w:rsidR="007720F2">
        <w:rPr>
          <w:rFonts w:eastAsia="Times New Roman"/>
          <w:lang w:eastAsia="ru-RU"/>
        </w:rPr>
        <w:t xml:space="preserve"> </w:t>
      </w:r>
      <w:r w:rsidRPr="003E34E2">
        <w:rPr>
          <w:rFonts w:eastAsia="Times New Roman"/>
          <w:lang w:eastAsia="ru-RU"/>
        </w:rPr>
        <w:t>Установления, направленные</w:t>
      </w:r>
      <w:r w:rsidR="007720F2">
        <w:rPr>
          <w:rFonts w:eastAsia="Times New Roman"/>
          <w:lang w:eastAsia="ru-RU"/>
        </w:rPr>
        <w:t xml:space="preserve"> </w:t>
      </w:r>
      <w:r w:rsidRPr="003E34E2">
        <w:rPr>
          <w:rFonts w:eastAsia="Times New Roman"/>
          <w:lang w:eastAsia="ru-RU"/>
        </w:rPr>
        <w:t>к переработке духа и характера</w:t>
      </w:r>
      <w:r w:rsidR="007720F2">
        <w:rPr>
          <w:rFonts w:eastAsia="Times New Roman"/>
          <w:lang w:eastAsia="ru-RU"/>
        </w:rPr>
        <w:t xml:space="preserve"> </w:t>
      </w:r>
      <w:r w:rsidRPr="003E34E2">
        <w:rPr>
          <w:rFonts w:eastAsia="Times New Roman"/>
          <w:lang w:eastAsia="ru-RU"/>
        </w:rPr>
        <w:t>граждан. Общественное</w:t>
      </w:r>
      <w:r w:rsidR="007720F2">
        <w:rPr>
          <w:rFonts w:eastAsia="Times New Roman"/>
          <w:lang w:eastAsia="ru-RU"/>
        </w:rPr>
        <w:t xml:space="preserve"> </w:t>
      </w:r>
      <w:r w:rsidRPr="003E34E2">
        <w:rPr>
          <w:rFonts w:eastAsia="Times New Roman"/>
          <w:lang w:eastAsia="ru-RU"/>
        </w:rPr>
        <w:t>воспитание</w:t>
      </w:r>
    </w:p>
    <w:p w:rsidR="007720F2" w:rsidRDefault="007720F2" w:rsidP="007720F2">
      <w:pPr>
        <w:spacing w:after="120" w:line="240" w:lineRule="auto"/>
        <w:rPr>
          <w:rFonts w:eastAsia="Times New Roman" w:cstheme="minorHAnsi"/>
          <w:color w:val="000000"/>
          <w:lang w:eastAsia="ru-RU"/>
        </w:rPr>
      </w:pPr>
      <w:r>
        <w:rPr>
          <w:rFonts w:eastAsia="Times New Roman" w:cstheme="minorHAnsi"/>
          <w:color w:val="000000"/>
          <w:lang w:eastAsia="ru-RU"/>
        </w:rPr>
        <w:t>Э</w:t>
      </w:r>
      <w:r w:rsidR="003E34E2" w:rsidRPr="003E34E2">
        <w:rPr>
          <w:rFonts w:eastAsia="Times New Roman" w:cstheme="minorHAnsi"/>
          <w:color w:val="000000"/>
          <w:lang w:eastAsia="ru-RU"/>
        </w:rPr>
        <w:t>та забота может ограничиваться исправлением и наказанием совершившихся беспорядков. Она может стремиться предотвратить их совершение</w:t>
      </w:r>
      <w:r>
        <w:rPr>
          <w:rFonts w:eastAsia="Times New Roman" w:cstheme="minorHAnsi"/>
          <w:color w:val="000000"/>
          <w:lang w:eastAsia="ru-RU"/>
        </w:rPr>
        <w:t>.</w:t>
      </w:r>
      <w:r w:rsidR="003E34E2" w:rsidRPr="003E34E2">
        <w:rPr>
          <w:rFonts w:eastAsia="Times New Roman" w:cstheme="minorHAnsi"/>
          <w:color w:val="000000"/>
          <w:lang w:eastAsia="ru-RU"/>
        </w:rPr>
        <w:t xml:space="preserve"> </w:t>
      </w:r>
      <w:r>
        <w:rPr>
          <w:rFonts w:eastAsia="Times New Roman" w:cstheme="minorHAnsi"/>
          <w:color w:val="000000"/>
          <w:lang w:eastAsia="ru-RU"/>
        </w:rPr>
        <w:t>О</w:t>
      </w:r>
      <w:r w:rsidR="003E34E2" w:rsidRPr="003E34E2">
        <w:rPr>
          <w:rFonts w:eastAsia="Times New Roman" w:cstheme="minorHAnsi"/>
          <w:color w:val="000000"/>
          <w:lang w:eastAsia="ru-RU"/>
        </w:rPr>
        <w:t>казывается, что воспитание, установленное и руководимое государством, может быть</w:t>
      </w:r>
      <w:r>
        <w:rPr>
          <w:rFonts w:eastAsia="Times New Roman" w:cstheme="minorHAnsi"/>
          <w:color w:val="000000"/>
          <w:lang w:eastAsia="ru-RU"/>
        </w:rPr>
        <w:t xml:space="preserve"> во многих отношениях опасно. Все сводится</w:t>
      </w:r>
      <w:r w:rsidR="003E34E2" w:rsidRPr="003E34E2">
        <w:rPr>
          <w:rFonts w:eastAsia="Times New Roman" w:cstheme="minorHAnsi"/>
          <w:color w:val="000000"/>
          <w:lang w:eastAsia="ru-RU"/>
        </w:rPr>
        <w:t xml:space="preserve"> к возможно более разностороннему развитию человека; общественное же воспитание, даже если бы оно желало избежать ошибок и просто ограничилось бы назначением и содержанием преподавателей, всегда будет благоприятствовать </w:t>
      </w:r>
      <w:r>
        <w:rPr>
          <w:rFonts w:eastAsia="Times New Roman" w:cstheme="minorHAnsi"/>
          <w:color w:val="000000"/>
          <w:lang w:eastAsia="ru-RU"/>
        </w:rPr>
        <w:t>определенной форме или шаблону.</w:t>
      </w:r>
    </w:p>
    <w:p w:rsidR="007720F2" w:rsidRDefault="007720F2" w:rsidP="003E34E2">
      <w:pPr>
        <w:spacing w:after="120" w:line="240" w:lineRule="auto"/>
        <w:rPr>
          <w:rFonts w:eastAsia="Times New Roman" w:cstheme="minorHAnsi"/>
          <w:color w:val="000000"/>
          <w:lang w:eastAsia="ru-RU"/>
        </w:rPr>
      </w:pPr>
      <w:r>
        <w:rPr>
          <w:rFonts w:eastAsia="Times New Roman" w:cstheme="minorHAnsi"/>
          <w:color w:val="000000"/>
          <w:lang w:eastAsia="ru-RU"/>
        </w:rPr>
        <w:t>В</w:t>
      </w:r>
      <w:r w:rsidR="003E34E2" w:rsidRPr="003E34E2">
        <w:rPr>
          <w:rFonts w:eastAsia="Times New Roman" w:cstheme="minorHAnsi"/>
          <w:color w:val="000000"/>
          <w:lang w:eastAsia="ru-RU"/>
        </w:rPr>
        <w:t>сякое благотворное влияние прекращается там, где человек приносится в жертву гражданину</w:t>
      </w:r>
      <w:r>
        <w:rPr>
          <w:rFonts w:eastAsia="Times New Roman" w:cstheme="minorHAnsi"/>
          <w:color w:val="000000"/>
          <w:lang w:eastAsia="ru-RU"/>
        </w:rPr>
        <w:t>. Ч</w:t>
      </w:r>
      <w:r w:rsidR="003E34E2" w:rsidRPr="003E34E2">
        <w:rPr>
          <w:rFonts w:eastAsia="Times New Roman" w:cstheme="minorHAnsi"/>
          <w:color w:val="000000"/>
          <w:lang w:eastAsia="ru-RU"/>
        </w:rPr>
        <w:t>еловек теряет именно то, чего он желал достичь, вступая в государственный союз. По моему мнению, за человеком должно быть прежде всего обеспечено самое свободное образование, по возможности не имеющее никакого отношения к вопросам, касающимся положения гражданина. Только уже развитой таким образом человек должен был бы вступать в государство, и отношение его к учреждениям этого последнего могло бы, так сказать, служить</w:t>
      </w:r>
      <w:r>
        <w:rPr>
          <w:rFonts w:eastAsia="Times New Roman" w:cstheme="minorHAnsi"/>
          <w:color w:val="000000"/>
          <w:lang w:eastAsia="ru-RU"/>
        </w:rPr>
        <w:t xml:space="preserve"> д</w:t>
      </w:r>
      <w:r w:rsidR="003E34E2" w:rsidRPr="003E34E2">
        <w:rPr>
          <w:rFonts w:eastAsia="Times New Roman" w:cstheme="minorHAnsi"/>
          <w:color w:val="000000"/>
          <w:lang w:eastAsia="ru-RU"/>
        </w:rPr>
        <w:t>ля них пробным камнем. Только при такой борьбе я с уверенностью ожидал бы улучшения государственного строя при помощи нации и не боялся бы вредного влияния гражданских учреждений на человека.</w:t>
      </w:r>
    </w:p>
    <w:p w:rsidR="008F415D"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 xml:space="preserve">Если воспитание должно вырабатывать только человека, не принимая в расчет определенных гражданских форм, то оно не нуждается в помощи государства. У свободных людей все ремесла идут лучше, все искусства более процветают, </w:t>
      </w:r>
      <w:r w:rsidR="008F415D">
        <w:rPr>
          <w:rFonts w:eastAsia="Times New Roman" w:cstheme="minorHAnsi"/>
          <w:color w:val="000000"/>
          <w:lang w:eastAsia="ru-RU"/>
        </w:rPr>
        <w:t>все науки быстрее развиваются.</w:t>
      </w:r>
    </w:p>
    <w:p w:rsidR="003E34E2" w:rsidRPr="003E34E2" w:rsidRDefault="003E34E2" w:rsidP="008F415D">
      <w:pPr>
        <w:pStyle w:val="3"/>
        <w:rPr>
          <w:rFonts w:eastAsia="Times New Roman"/>
          <w:lang w:eastAsia="ru-RU"/>
        </w:rPr>
      </w:pPr>
      <w:r w:rsidRPr="003E34E2">
        <w:rPr>
          <w:rFonts w:eastAsia="Times New Roman"/>
          <w:lang w:eastAsia="ru-RU"/>
        </w:rPr>
        <w:t>ГЛАВА VII</w:t>
      </w:r>
      <w:r w:rsidR="008F415D">
        <w:rPr>
          <w:rFonts w:eastAsia="Times New Roman"/>
          <w:lang w:eastAsia="ru-RU"/>
        </w:rPr>
        <w:t xml:space="preserve">. </w:t>
      </w:r>
      <w:r w:rsidRPr="003E34E2">
        <w:rPr>
          <w:rFonts w:eastAsia="Times New Roman"/>
          <w:lang w:eastAsia="ru-RU"/>
        </w:rPr>
        <w:t>Религия</w:t>
      </w:r>
    </w:p>
    <w:p w:rsidR="003E34E2" w:rsidRPr="003E34E2" w:rsidRDefault="008F415D" w:rsidP="003E34E2">
      <w:pPr>
        <w:spacing w:after="120" w:line="240" w:lineRule="auto"/>
        <w:rPr>
          <w:rFonts w:eastAsia="Times New Roman" w:cstheme="minorHAnsi"/>
          <w:color w:val="000000"/>
          <w:lang w:eastAsia="ru-RU"/>
        </w:rPr>
      </w:pPr>
      <w:r>
        <w:rPr>
          <w:rFonts w:eastAsia="Times New Roman" w:cstheme="minorHAnsi"/>
          <w:color w:val="000000"/>
          <w:lang w:eastAsia="ru-RU"/>
        </w:rPr>
        <w:t>В</w:t>
      </w:r>
      <w:r w:rsidR="003E34E2" w:rsidRPr="003E34E2">
        <w:rPr>
          <w:rFonts w:eastAsia="Times New Roman" w:cstheme="minorHAnsi"/>
          <w:color w:val="000000"/>
          <w:lang w:eastAsia="ru-RU"/>
        </w:rPr>
        <w:t xml:space="preserve">се, что касается религии, лежит вне границ </w:t>
      </w:r>
      <w:r>
        <w:rPr>
          <w:rFonts w:eastAsia="Times New Roman" w:cstheme="minorHAnsi"/>
          <w:color w:val="000000"/>
          <w:lang w:eastAsia="ru-RU"/>
        </w:rPr>
        <w:t>деятельности государства, и свя</w:t>
      </w:r>
      <w:r w:rsidR="003E34E2" w:rsidRPr="003E34E2">
        <w:rPr>
          <w:rFonts w:eastAsia="Times New Roman" w:cstheme="minorHAnsi"/>
          <w:color w:val="000000"/>
          <w:lang w:eastAsia="ru-RU"/>
        </w:rPr>
        <w:t xml:space="preserve">щеннослужители, как и вообще все священнодействия, должны быть поставлены в зависимость от общества и не допускают никакого особенного наблюдения со стороны государства. </w:t>
      </w:r>
    </w:p>
    <w:p w:rsidR="003E34E2" w:rsidRPr="003E34E2" w:rsidRDefault="003E34E2" w:rsidP="008F415D">
      <w:pPr>
        <w:pStyle w:val="3"/>
        <w:rPr>
          <w:rFonts w:eastAsia="Times New Roman"/>
          <w:lang w:eastAsia="ru-RU"/>
        </w:rPr>
      </w:pPr>
      <w:r w:rsidRPr="003E34E2">
        <w:rPr>
          <w:rFonts w:eastAsia="Times New Roman"/>
          <w:lang w:eastAsia="ru-RU"/>
        </w:rPr>
        <w:lastRenderedPageBreak/>
        <w:t>ГЛАВА VIII</w:t>
      </w:r>
      <w:r w:rsidR="008F415D">
        <w:rPr>
          <w:rFonts w:eastAsia="Times New Roman"/>
          <w:lang w:eastAsia="ru-RU"/>
        </w:rPr>
        <w:t xml:space="preserve">. </w:t>
      </w:r>
      <w:r w:rsidRPr="003E34E2">
        <w:rPr>
          <w:rFonts w:eastAsia="Times New Roman"/>
          <w:lang w:eastAsia="ru-RU"/>
        </w:rPr>
        <w:t>Улучшение нравов</w:t>
      </w:r>
    </w:p>
    <w:p w:rsidR="008F415D" w:rsidRDefault="008F415D" w:rsidP="003E34E2">
      <w:pPr>
        <w:spacing w:after="120" w:line="240" w:lineRule="auto"/>
        <w:rPr>
          <w:rFonts w:eastAsia="Times New Roman" w:cstheme="minorHAnsi"/>
          <w:color w:val="000000"/>
          <w:lang w:eastAsia="ru-RU"/>
        </w:rPr>
      </w:pPr>
      <w:r>
        <w:rPr>
          <w:rFonts w:eastAsia="Times New Roman" w:cstheme="minorHAnsi"/>
          <w:color w:val="000000"/>
          <w:lang w:eastAsia="ru-RU"/>
        </w:rPr>
        <w:t xml:space="preserve">Человек более склонен к человеколюбивым, чем к себялюбивым, действиям. </w:t>
      </w:r>
      <w:r w:rsidR="003E34E2" w:rsidRPr="003E34E2">
        <w:rPr>
          <w:rFonts w:eastAsia="Times New Roman" w:cstheme="minorHAnsi"/>
          <w:color w:val="000000"/>
          <w:lang w:eastAsia="ru-RU"/>
        </w:rPr>
        <w:t>Свобода увеличивает силу и вызывает, как это всегда делает большая си</w:t>
      </w:r>
      <w:r>
        <w:rPr>
          <w:rFonts w:eastAsia="Times New Roman" w:cstheme="minorHAnsi"/>
          <w:color w:val="000000"/>
          <w:lang w:eastAsia="ru-RU"/>
        </w:rPr>
        <w:t>ла, настроение либеральное и че</w:t>
      </w:r>
      <w:r w:rsidR="003E34E2" w:rsidRPr="003E34E2">
        <w:rPr>
          <w:rFonts w:eastAsia="Times New Roman" w:cstheme="minorHAnsi"/>
          <w:color w:val="000000"/>
          <w:lang w:eastAsia="ru-RU"/>
        </w:rPr>
        <w:t>ловечное. Принуждение уничтожает силу и ведет ко всевозможным эгоистичным желаниям и к</w:t>
      </w:r>
      <w:r>
        <w:rPr>
          <w:rFonts w:eastAsia="Times New Roman" w:cstheme="minorHAnsi"/>
          <w:color w:val="000000"/>
          <w:lang w:eastAsia="ru-RU"/>
        </w:rPr>
        <w:t>о всем низким уловкам слабости.</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 xml:space="preserve">Предоставленный самому себе человек, может быть, труднее доходит до истинных принципов, однако они неизгладимо запечатлеваются на его образе действия. Человек, намеренно руководимый, воспринимает их легче, но тем не менее ослабленная энергия его не дает ему возможности придерживаться их.    </w:t>
      </w:r>
    </w:p>
    <w:p w:rsidR="003E34E2" w:rsidRPr="003E34E2" w:rsidRDefault="008F415D" w:rsidP="003E34E2">
      <w:pPr>
        <w:spacing w:after="120" w:line="240" w:lineRule="auto"/>
        <w:rPr>
          <w:rFonts w:eastAsia="Times New Roman" w:cstheme="minorHAnsi"/>
          <w:color w:val="000000"/>
          <w:lang w:eastAsia="ru-RU"/>
        </w:rPr>
      </w:pPr>
      <w:r w:rsidRPr="008F415D">
        <w:rPr>
          <w:rFonts w:eastAsia="Times New Roman" w:cstheme="minorHAnsi"/>
          <w:color w:val="000000"/>
          <w:lang w:eastAsia="ru-RU"/>
        </w:rPr>
        <w:t>Все государственные установления вызывают всевозможные столкновения, ибо имеют целью привести к единству весьма разнообразные и различные интересы. Из столкновения проистекают несоответствия между желаниями человека и возможностью их удовлетворения — а от этого в свою очередь зависят проступки.</w:t>
      </w:r>
      <w:r w:rsidR="003E34E2" w:rsidRPr="003E34E2">
        <w:rPr>
          <w:rFonts w:eastAsia="Times New Roman" w:cstheme="minorHAnsi"/>
          <w:color w:val="000000"/>
          <w:lang w:eastAsia="ru-RU"/>
        </w:rPr>
        <w:t xml:space="preserve"> Если бы было возможно (пр</w:t>
      </w:r>
      <w:r w:rsidR="00E32CA8">
        <w:rPr>
          <w:rFonts w:eastAsia="Times New Roman" w:cstheme="minorHAnsi"/>
          <w:color w:val="000000"/>
          <w:lang w:eastAsia="ru-RU"/>
        </w:rPr>
        <w:t>еимущественно по отношению к из</w:t>
      </w:r>
      <w:r w:rsidR="003E34E2" w:rsidRPr="003E34E2">
        <w:rPr>
          <w:rFonts w:eastAsia="Times New Roman" w:cstheme="minorHAnsi"/>
          <w:color w:val="000000"/>
          <w:lang w:eastAsia="ru-RU"/>
        </w:rPr>
        <w:t>вестным случаям) точно привести число зол, которые вызываются полицейскими учреждениями, и тех, которые предотвращаются ими, то первых всегда оказалось бы больше.</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Чего может достигнуть строгий розыск действительно совершенных преступлений, справедливое и точно размеренное, но неотвратимое нак</w:t>
      </w:r>
      <w:r w:rsidR="00E32CA8">
        <w:rPr>
          <w:rFonts w:eastAsia="Times New Roman" w:cstheme="minorHAnsi"/>
          <w:color w:val="000000"/>
          <w:lang w:eastAsia="ru-RU"/>
        </w:rPr>
        <w:t>азание и, сле</w:t>
      </w:r>
      <w:r w:rsidRPr="003E34E2">
        <w:rPr>
          <w:rFonts w:eastAsia="Times New Roman" w:cstheme="minorHAnsi"/>
          <w:color w:val="000000"/>
          <w:lang w:eastAsia="ru-RU"/>
        </w:rPr>
        <w:t>довательно, редкая безнаказанность — практически еще никогда не было в достаточной мере испытано.</w:t>
      </w:r>
    </w:p>
    <w:p w:rsidR="003E34E2" w:rsidRPr="003E34E2" w:rsidRDefault="00E32CA8" w:rsidP="003E34E2">
      <w:pPr>
        <w:spacing w:after="120" w:line="240" w:lineRule="auto"/>
        <w:rPr>
          <w:rFonts w:eastAsia="Times New Roman" w:cstheme="minorHAnsi"/>
          <w:color w:val="000000"/>
          <w:lang w:eastAsia="ru-RU"/>
        </w:rPr>
      </w:pPr>
      <w:r>
        <w:rPr>
          <w:rFonts w:eastAsia="Times New Roman" w:cstheme="minorHAnsi"/>
          <w:color w:val="000000"/>
          <w:lang w:eastAsia="ru-RU"/>
        </w:rPr>
        <w:t>Г</w:t>
      </w:r>
      <w:r w:rsidR="003E34E2" w:rsidRPr="003E34E2">
        <w:rPr>
          <w:rFonts w:eastAsia="Times New Roman" w:cstheme="minorHAnsi"/>
          <w:color w:val="000000"/>
          <w:lang w:eastAsia="ru-RU"/>
        </w:rPr>
        <w:t xml:space="preserve">осударство должно вполне воздерживаться от всякого стремления прямо или косвенно влиять на нравы или характер нации, за исключением тех случаев, где подобное влияние естественным и неотвратимым образом вытекает из его остальной необходимой деятельности, и что все то, что может способствовать подобному влиянию, именно всякое особенное наблюдение за воспитанием, религиозными учреждениями, всякие законы по отношению к роскоши и т.д., лежит вне границ государственной деятельности. </w:t>
      </w:r>
    </w:p>
    <w:p w:rsidR="003E34E2" w:rsidRPr="003E34E2" w:rsidRDefault="003E34E2" w:rsidP="00E32CA8">
      <w:pPr>
        <w:pStyle w:val="3"/>
        <w:rPr>
          <w:rFonts w:eastAsia="Times New Roman"/>
          <w:lang w:eastAsia="ru-RU"/>
        </w:rPr>
      </w:pPr>
      <w:r w:rsidRPr="003E34E2">
        <w:rPr>
          <w:rFonts w:eastAsia="Times New Roman"/>
          <w:lang w:eastAsia="ru-RU"/>
        </w:rPr>
        <w:t>ГЛАВА IX</w:t>
      </w:r>
      <w:r w:rsidR="00E32CA8">
        <w:rPr>
          <w:rFonts w:eastAsia="Times New Roman"/>
          <w:lang w:eastAsia="ru-RU"/>
        </w:rPr>
        <w:t xml:space="preserve">. </w:t>
      </w:r>
      <w:r w:rsidRPr="003E34E2">
        <w:rPr>
          <w:rFonts w:eastAsia="Times New Roman"/>
          <w:lang w:eastAsia="ru-RU"/>
        </w:rPr>
        <w:t>Ближайшее положительное</w:t>
      </w:r>
      <w:r w:rsidR="00E32CA8">
        <w:rPr>
          <w:rFonts w:eastAsia="Times New Roman"/>
          <w:lang w:eastAsia="ru-RU"/>
        </w:rPr>
        <w:t xml:space="preserve"> </w:t>
      </w:r>
      <w:r w:rsidRPr="003E34E2">
        <w:rPr>
          <w:rFonts w:eastAsia="Times New Roman"/>
          <w:lang w:eastAsia="ru-RU"/>
        </w:rPr>
        <w:t>определение заботы государства</w:t>
      </w:r>
      <w:r w:rsidR="00E32CA8">
        <w:rPr>
          <w:rFonts w:eastAsia="Times New Roman"/>
          <w:lang w:eastAsia="ru-RU"/>
        </w:rPr>
        <w:t xml:space="preserve"> </w:t>
      </w:r>
      <w:r w:rsidRPr="003E34E2">
        <w:rPr>
          <w:rFonts w:eastAsia="Times New Roman"/>
          <w:lang w:eastAsia="ru-RU"/>
        </w:rPr>
        <w:t>о безопасности. Развитие понятия</w:t>
      </w:r>
      <w:r w:rsidR="00E32CA8">
        <w:rPr>
          <w:rFonts w:eastAsia="Times New Roman"/>
          <w:lang w:eastAsia="ru-RU"/>
        </w:rPr>
        <w:t xml:space="preserve"> </w:t>
      </w:r>
      <w:r w:rsidRPr="003E34E2">
        <w:rPr>
          <w:rFonts w:eastAsia="Times New Roman"/>
          <w:lang w:eastAsia="ru-RU"/>
        </w:rPr>
        <w:t>«безопасность»</w:t>
      </w:r>
    </w:p>
    <w:p w:rsidR="00E32CA8" w:rsidRDefault="00E32CA8" w:rsidP="003E34E2">
      <w:pPr>
        <w:spacing w:after="120" w:line="240" w:lineRule="auto"/>
        <w:rPr>
          <w:rFonts w:eastAsia="Times New Roman" w:cstheme="minorHAnsi"/>
          <w:color w:val="000000"/>
          <w:lang w:eastAsia="ru-RU"/>
        </w:rPr>
      </w:pPr>
      <w:r>
        <w:rPr>
          <w:rFonts w:eastAsia="Times New Roman" w:cstheme="minorHAnsi"/>
          <w:color w:val="000000"/>
          <w:lang w:eastAsia="ru-RU"/>
        </w:rPr>
        <w:t>Н</w:t>
      </w:r>
      <w:r w:rsidR="003E34E2" w:rsidRPr="003E34E2">
        <w:rPr>
          <w:rFonts w:eastAsia="Times New Roman" w:cstheme="minorHAnsi"/>
          <w:color w:val="000000"/>
          <w:lang w:eastAsia="ru-RU"/>
        </w:rPr>
        <w:t xml:space="preserve">ами решено, что деятельность государства состоит в охранении безопасности; что же касается потребных для этого средств, то они еще точнее ограничены в том смысле, что допускаются лишь те, которые не стремятся видоизменить или воспитать нацию </w:t>
      </w:r>
      <w:r>
        <w:rPr>
          <w:rFonts w:eastAsia="Times New Roman" w:cstheme="minorHAnsi"/>
          <w:color w:val="000000"/>
          <w:lang w:eastAsia="ru-RU"/>
        </w:rPr>
        <w:t>согласно государственным целям.</w:t>
      </w:r>
    </w:p>
    <w:p w:rsidR="00E32CA8"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Я считаю граждан</w:t>
      </w:r>
      <w:r w:rsidR="00E32CA8">
        <w:rPr>
          <w:rFonts w:eastAsia="Times New Roman" w:cstheme="minorHAnsi"/>
          <w:color w:val="000000"/>
          <w:lang w:eastAsia="ru-RU"/>
        </w:rPr>
        <w:t xml:space="preserve"> государства находящимися в без</w:t>
      </w:r>
      <w:r w:rsidRPr="003E34E2">
        <w:rPr>
          <w:rFonts w:eastAsia="Times New Roman" w:cstheme="minorHAnsi"/>
          <w:color w:val="000000"/>
          <w:lang w:eastAsia="ru-RU"/>
        </w:rPr>
        <w:t>опасности, когда чужие посягательства не служат им помехой в пользовании присвоенными им правами — будут ли эти права касаться их личности или имущества</w:t>
      </w:r>
      <w:r w:rsidR="00E32CA8">
        <w:rPr>
          <w:rFonts w:eastAsia="Times New Roman" w:cstheme="minorHAnsi"/>
          <w:color w:val="000000"/>
          <w:lang w:eastAsia="ru-RU"/>
        </w:rPr>
        <w:t>.</w:t>
      </w:r>
    </w:p>
    <w:p w:rsidR="003E34E2" w:rsidRPr="003E34E2" w:rsidRDefault="003E34E2" w:rsidP="00E32CA8">
      <w:pPr>
        <w:pStyle w:val="3"/>
        <w:rPr>
          <w:rFonts w:eastAsia="Times New Roman"/>
          <w:lang w:eastAsia="ru-RU"/>
        </w:rPr>
      </w:pPr>
      <w:r w:rsidRPr="003E34E2">
        <w:rPr>
          <w:rFonts w:eastAsia="Times New Roman"/>
          <w:lang w:eastAsia="ru-RU"/>
        </w:rPr>
        <w:t>ГЛАВА X</w:t>
      </w:r>
      <w:r w:rsidR="00E32CA8">
        <w:rPr>
          <w:rFonts w:eastAsia="Times New Roman"/>
          <w:lang w:eastAsia="ru-RU"/>
        </w:rPr>
        <w:t xml:space="preserve">. </w:t>
      </w:r>
      <w:r w:rsidRPr="003E34E2">
        <w:rPr>
          <w:rFonts w:eastAsia="Times New Roman"/>
          <w:lang w:eastAsia="ru-RU"/>
        </w:rPr>
        <w:t>Забота государства</w:t>
      </w:r>
      <w:r w:rsidR="00E32CA8">
        <w:rPr>
          <w:rFonts w:eastAsia="Times New Roman"/>
          <w:lang w:eastAsia="ru-RU"/>
        </w:rPr>
        <w:t xml:space="preserve"> </w:t>
      </w:r>
      <w:r w:rsidRPr="003E34E2">
        <w:rPr>
          <w:rFonts w:eastAsia="Times New Roman"/>
          <w:lang w:eastAsia="ru-RU"/>
        </w:rPr>
        <w:t>о безопасности, состоящая</w:t>
      </w:r>
      <w:r w:rsidR="00E32CA8">
        <w:rPr>
          <w:rFonts w:eastAsia="Times New Roman"/>
          <w:lang w:eastAsia="ru-RU"/>
        </w:rPr>
        <w:t xml:space="preserve"> </w:t>
      </w:r>
      <w:r w:rsidRPr="003E34E2">
        <w:rPr>
          <w:rFonts w:eastAsia="Times New Roman"/>
          <w:lang w:eastAsia="ru-RU"/>
        </w:rPr>
        <w:t>в определении таких действий</w:t>
      </w:r>
      <w:r w:rsidR="00E32CA8">
        <w:rPr>
          <w:rFonts w:eastAsia="Times New Roman"/>
          <w:lang w:eastAsia="ru-RU"/>
        </w:rPr>
        <w:t xml:space="preserve"> </w:t>
      </w:r>
      <w:r w:rsidRPr="003E34E2">
        <w:rPr>
          <w:rFonts w:eastAsia="Times New Roman"/>
          <w:lang w:eastAsia="ru-RU"/>
        </w:rPr>
        <w:t>граждан, которые относятся</w:t>
      </w:r>
      <w:r w:rsidR="00E32CA8">
        <w:rPr>
          <w:rFonts w:eastAsia="Times New Roman"/>
          <w:lang w:eastAsia="ru-RU"/>
        </w:rPr>
        <w:t xml:space="preserve"> </w:t>
      </w:r>
      <w:r w:rsidRPr="003E34E2">
        <w:rPr>
          <w:rFonts w:eastAsia="Times New Roman"/>
          <w:lang w:eastAsia="ru-RU"/>
        </w:rPr>
        <w:t>непосредственно и прямо только</w:t>
      </w:r>
      <w:r w:rsidR="00E32CA8">
        <w:rPr>
          <w:rFonts w:eastAsia="Times New Roman"/>
          <w:lang w:eastAsia="ru-RU"/>
        </w:rPr>
        <w:t xml:space="preserve"> </w:t>
      </w:r>
      <w:r w:rsidRPr="003E34E2">
        <w:rPr>
          <w:rFonts w:eastAsia="Times New Roman"/>
          <w:lang w:eastAsia="ru-RU"/>
        </w:rPr>
        <w:t>к самому действующему лицу</w:t>
      </w:r>
      <w:r w:rsidR="00E32CA8">
        <w:rPr>
          <w:rFonts w:eastAsia="Times New Roman"/>
          <w:lang w:eastAsia="ru-RU"/>
        </w:rPr>
        <w:t xml:space="preserve"> </w:t>
      </w:r>
      <w:r w:rsidRPr="003E34E2">
        <w:rPr>
          <w:rFonts w:eastAsia="Times New Roman"/>
          <w:lang w:eastAsia="ru-RU"/>
        </w:rPr>
        <w:t>(полицейские законы)</w:t>
      </w:r>
    </w:p>
    <w:p w:rsidR="00E32CA8" w:rsidRDefault="00E32CA8" w:rsidP="003E34E2">
      <w:pPr>
        <w:spacing w:after="120" w:line="240" w:lineRule="auto"/>
        <w:rPr>
          <w:rFonts w:eastAsia="Times New Roman" w:cstheme="minorHAnsi"/>
          <w:color w:val="000000"/>
          <w:lang w:eastAsia="ru-RU"/>
        </w:rPr>
      </w:pPr>
      <w:r>
        <w:rPr>
          <w:rFonts w:eastAsia="Times New Roman" w:cstheme="minorHAnsi"/>
          <w:color w:val="000000"/>
          <w:lang w:eastAsia="ru-RU"/>
        </w:rPr>
        <w:t>Е</w:t>
      </w:r>
      <w:r w:rsidR="003E34E2" w:rsidRPr="003E34E2">
        <w:rPr>
          <w:rFonts w:eastAsia="Times New Roman" w:cstheme="minorHAnsi"/>
          <w:color w:val="000000"/>
          <w:lang w:eastAsia="ru-RU"/>
        </w:rPr>
        <w:t xml:space="preserve">сть много вещей, обсуждение которых требует положительных знаний, не всякому присущих, и так как вследствие этого безопасность может быть нарушена, когда кто-либо намеренно или необдуманно воспользуется незнанием других в ущерб им и в свою пользу, то граждане в этом случае должны обладать свободой обращаться к государству как бы за советом. </w:t>
      </w:r>
      <w:r>
        <w:rPr>
          <w:rFonts w:eastAsia="Times New Roman" w:cstheme="minorHAnsi"/>
          <w:color w:val="000000"/>
          <w:lang w:eastAsia="ru-RU"/>
        </w:rPr>
        <w:t xml:space="preserve">Примеры этого представляют </w:t>
      </w:r>
      <w:r w:rsidR="003E34E2" w:rsidRPr="003E34E2">
        <w:rPr>
          <w:rFonts w:eastAsia="Times New Roman" w:cstheme="minorHAnsi"/>
          <w:color w:val="000000"/>
          <w:lang w:eastAsia="ru-RU"/>
        </w:rPr>
        <w:t>врачи и юристы</w:t>
      </w:r>
      <w:r>
        <w:rPr>
          <w:rFonts w:eastAsia="Times New Roman" w:cstheme="minorHAnsi"/>
          <w:color w:val="000000"/>
          <w:lang w:eastAsia="ru-RU"/>
        </w:rPr>
        <w:t>. Н</w:t>
      </w:r>
      <w:r w:rsidR="003E34E2" w:rsidRPr="003E34E2">
        <w:rPr>
          <w:rFonts w:eastAsia="Times New Roman" w:cstheme="minorHAnsi"/>
          <w:color w:val="000000"/>
          <w:lang w:eastAsia="ru-RU"/>
        </w:rPr>
        <w:t xml:space="preserve">еобходимо, чтобы государство подвергало испытанию тех, кто посвящает себя подобным занятиям (поскольку они захотят подвергнуться ему), </w:t>
      </w:r>
      <w:r w:rsidR="00867114" w:rsidRPr="003E34E2">
        <w:rPr>
          <w:rFonts w:eastAsia="Times New Roman" w:cstheme="minorHAnsi"/>
          <w:color w:val="000000"/>
          <w:lang w:eastAsia="ru-RU"/>
        </w:rPr>
        <w:t>и,</w:t>
      </w:r>
      <w:r w:rsidR="003E34E2" w:rsidRPr="003E34E2">
        <w:rPr>
          <w:rFonts w:eastAsia="Times New Roman" w:cstheme="minorHAnsi"/>
          <w:color w:val="000000"/>
          <w:lang w:eastAsia="ru-RU"/>
        </w:rPr>
        <w:t xml:space="preserve"> если испытание окажется удовлетворительным, давало бы им в этом свидетельство и объявляло гражданам, что они могут безопасно одарить своим доверием лишь тех, кто был подобным способом испытан. Государство никогда не должно идти далее; оно не должно запрещать заниматься своим делом ни тем, которые отказались подвергнуться испытанию, ни тем, которые не выдержали его; точно так же оно не должно мешать </w:t>
      </w:r>
      <w:r>
        <w:rPr>
          <w:rFonts w:eastAsia="Times New Roman" w:cstheme="minorHAnsi"/>
          <w:color w:val="000000"/>
          <w:lang w:eastAsia="ru-RU"/>
        </w:rPr>
        <w:t>нации пользоваться их услугами.</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 xml:space="preserve">Для того чтобы охранять безопасность граждан, должно запрещать или ограничивать те имеющие непосредственное отношение к действующему лицу действия, последствия которых приносят ущерб правам других лиц и без или против воли этих лиц уменьшают их свободу или достояние, или же такие действия, от которых этого с вероятностью можно опасаться, причем всегда одновременно должно принимать во внимание как объем грозящего вреда, так и важность вытекающего из </w:t>
      </w:r>
      <w:r w:rsidRPr="003E34E2">
        <w:rPr>
          <w:rFonts w:eastAsia="Times New Roman" w:cstheme="minorHAnsi"/>
          <w:color w:val="000000"/>
          <w:lang w:eastAsia="ru-RU"/>
        </w:rPr>
        <w:lastRenderedPageBreak/>
        <w:t>запретительного закона ограничения свободы. Всякое же дальнейшее или на других основаниях установленное ограничение частной свободы лежит вне границ государственной деятельности.</w:t>
      </w:r>
    </w:p>
    <w:p w:rsidR="003E34E2" w:rsidRPr="003E34E2" w:rsidRDefault="003E34E2" w:rsidP="00E32CA8">
      <w:pPr>
        <w:pStyle w:val="3"/>
        <w:rPr>
          <w:rFonts w:eastAsia="Times New Roman"/>
          <w:lang w:eastAsia="ru-RU"/>
        </w:rPr>
      </w:pPr>
      <w:r w:rsidRPr="003E34E2">
        <w:rPr>
          <w:rFonts w:eastAsia="Times New Roman"/>
          <w:lang w:eastAsia="ru-RU"/>
        </w:rPr>
        <w:t>ГЛАВА XI</w:t>
      </w:r>
      <w:r w:rsidR="00E32CA8">
        <w:rPr>
          <w:rFonts w:eastAsia="Times New Roman"/>
          <w:lang w:eastAsia="ru-RU"/>
        </w:rPr>
        <w:t xml:space="preserve">. </w:t>
      </w:r>
      <w:r w:rsidRPr="003E34E2">
        <w:rPr>
          <w:rFonts w:eastAsia="Times New Roman"/>
          <w:lang w:eastAsia="ru-RU"/>
        </w:rPr>
        <w:t>Забота государства</w:t>
      </w:r>
      <w:r w:rsidR="00E32CA8">
        <w:rPr>
          <w:rFonts w:eastAsia="Times New Roman"/>
          <w:lang w:eastAsia="ru-RU"/>
        </w:rPr>
        <w:t xml:space="preserve"> </w:t>
      </w:r>
      <w:r w:rsidRPr="003E34E2">
        <w:rPr>
          <w:rFonts w:eastAsia="Times New Roman"/>
          <w:lang w:eastAsia="ru-RU"/>
        </w:rPr>
        <w:t>о безопасности, состоящая</w:t>
      </w:r>
      <w:r w:rsidR="00E32CA8">
        <w:rPr>
          <w:rFonts w:eastAsia="Times New Roman"/>
          <w:lang w:eastAsia="ru-RU"/>
        </w:rPr>
        <w:t xml:space="preserve"> </w:t>
      </w:r>
      <w:r w:rsidRPr="003E34E2">
        <w:rPr>
          <w:rFonts w:eastAsia="Times New Roman"/>
          <w:lang w:eastAsia="ru-RU"/>
        </w:rPr>
        <w:t>в определении таких</w:t>
      </w:r>
      <w:r w:rsidR="00E32CA8">
        <w:rPr>
          <w:rFonts w:eastAsia="Times New Roman"/>
          <w:lang w:eastAsia="ru-RU"/>
        </w:rPr>
        <w:t xml:space="preserve"> </w:t>
      </w:r>
      <w:r w:rsidRPr="003E34E2">
        <w:rPr>
          <w:rFonts w:eastAsia="Times New Roman"/>
          <w:lang w:eastAsia="ru-RU"/>
        </w:rPr>
        <w:t>действий граждан, которые</w:t>
      </w:r>
      <w:r w:rsidR="00E32CA8">
        <w:rPr>
          <w:rFonts w:eastAsia="Times New Roman"/>
          <w:lang w:eastAsia="ru-RU"/>
        </w:rPr>
        <w:t xml:space="preserve"> </w:t>
      </w:r>
      <w:r w:rsidRPr="003E34E2">
        <w:rPr>
          <w:rFonts w:eastAsia="Times New Roman"/>
          <w:lang w:eastAsia="ru-RU"/>
        </w:rPr>
        <w:t>непосредственно и прямо</w:t>
      </w:r>
      <w:r w:rsidR="00E32CA8">
        <w:rPr>
          <w:rFonts w:eastAsia="Times New Roman"/>
          <w:lang w:eastAsia="ru-RU"/>
        </w:rPr>
        <w:t xml:space="preserve"> </w:t>
      </w:r>
      <w:r w:rsidRPr="003E34E2">
        <w:rPr>
          <w:rFonts w:eastAsia="Times New Roman"/>
          <w:lang w:eastAsia="ru-RU"/>
        </w:rPr>
        <w:t>касаются других лиц</w:t>
      </w:r>
      <w:r w:rsidR="00E32CA8">
        <w:rPr>
          <w:rFonts w:eastAsia="Times New Roman"/>
          <w:lang w:eastAsia="ru-RU"/>
        </w:rPr>
        <w:t xml:space="preserve"> </w:t>
      </w:r>
      <w:r w:rsidRPr="003E34E2">
        <w:rPr>
          <w:rFonts w:eastAsia="Times New Roman"/>
          <w:lang w:eastAsia="ru-RU"/>
        </w:rPr>
        <w:t>(гражданские законы)</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Там, где человек</w:t>
      </w:r>
      <w:r w:rsidR="00370C93">
        <w:rPr>
          <w:rFonts w:eastAsia="Times New Roman" w:cstheme="minorHAnsi"/>
          <w:color w:val="000000"/>
          <w:lang w:eastAsia="ru-RU"/>
        </w:rPr>
        <w:t xml:space="preserve"> не просто ограничивается приме</w:t>
      </w:r>
      <w:r w:rsidRPr="003E34E2">
        <w:rPr>
          <w:rFonts w:eastAsia="Times New Roman" w:cstheme="minorHAnsi"/>
          <w:color w:val="000000"/>
          <w:lang w:eastAsia="ru-RU"/>
        </w:rPr>
        <w:t xml:space="preserve">нением своих сил и пользованием своим имуществом, но предпринимает действия, имеющие непосредственное отношение к другим лицам, забота о безопасности налагает на государство следующие обязанности:    </w:t>
      </w:r>
    </w:p>
    <w:p w:rsidR="003E34E2" w:rsidRPr="003E34E2" w:rsidRDefault="00370C93" w:rsidP="003E34E2">
      <w:pPr>
        <w:spacing w:after="120" w:line="240" w:lineRule="auto"/>
        <w:rPr>
          <w:rFonts w:eastAsia="Times New Roman" w:cstheme="minorHAnsi"/>
          <w:color w:val="000000"/>
          <w:lang w:eastAsia="ru-RU"/>
        </w:rPr>
      </w:pPr>
      <w:r w:rsidRPr="00370C93">
        <w:rPr>
          <w:rFonts w:eastAsia="Times New Roman" w:cstheme="minorHAnsi"/>
          <w:color w:val="000000"/>
          <w:lang w:eastAsia="ru-RU"/>
        </w:rPr>
        <w:t>При тех действиях, которые предпринимаются без или против воли другого лица, государство должно воспрепятствовать тому, чтобы они явились помехой этому лицу в пользовании его силами или имуществом; в случае посягательства на чужое право государство</w:t>
      </w:r>
      <w:r>
        <w:rPr>
          <w:rFonts w:eastAsia="Times New Roman" w:cstheme="minorHAnsi"/>
          <w:color w:val="000000"/>
          <w:lang w:eastAsia="ru-RU"/>
        </w:rPr>
        <w:t xml:space="preserve"> </w:t>
      </w:r>
      <w:r w:rsidR="003E34E2" w:rsidRPr="003E34E2">
        <w:rPr>
          <w:rFonts w:eastAsia="Times New Roman" w:cstheme="minorHAnsi"/>
          <w:color w:val="000000"/>
          <w:lang w:eastAsia="ru-RU"/>
        </w:rPr>
        <w:t>должно заставить обидчика возместить причиненный ущерб, но помешать обиженному мстить обидчику под этим предлогом или помимо него.</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Что касается действий, совершаемых по свободному согласию другого л</w:t>
      </w:r>
      <w:r w:rsidR="00370C93">
        <w:rPr>
          <w:rFonts w:eastAsia="Times New Roman" w:cstheme="minorHAnsi"/>
          <w:color w:val="000000"/>
          <w:lang w:eastAsia="ru-RU"/>
        </w:rPr>
        <w:t>ица, то государство должно сдер</w:t>
      </w:r>
      <w:r w:rsidRPr="003E34E2">
        <w:rPr>
          <w:rFonts w:eastAsia="Times New Roman" w:cstheme="minorHAnsi"/>
          <w:color w:val="000000"/>
          <w:lang w:eastAsia="ru-RU"/>
        </w:rPr>
        <w:t>живать их в тех именно (но не более) узких границах, которые предписа</w:t>
      </w:r>
      <w:r w:rsidR="00370C93">
        <w:rPr>
          <w:rFonts w:eastAsia="Times New Roman" w:cstheme="minorHAnsi"/>
          <w:color w:val="000000"/>
          <w:lang w:eastAsia="ru-RU"/>
        </w:rPr>
        <w:t>ны в предыдущем для действий от</w:t>
      </w:r>
      <w:r w:rsidRPr="003E34E2">
        <w:rPr>
          <w:rFonts w:eastAsia="Times New Roman" w:cstheme="minorHAnsi"/>
          <w:color w:val="000000"/>
          <w:lang w:eastAsia="ru-RU"/>
        </w:rPr>
        <w:t>дельных лиц.</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Если в числе упомянутых действий есть такие, из которых вытекают для вступающих в договор сторон права и обязанности на будущее время (изъявления воли, односторонние или обоюдные, договоры и т.п.), то государство должно ограждать вытекающее из них принудительно право во всех тех случаях, где согласие на него было да</w:t>
      </w:r>
      <w:r w:rsidR="00370C93">
        <w:rPr>
          <w:rFonts w:eastAsia="Times New Roman" w:cstheme="minorHAnsi"/>
          <w:color w:val="000000"/>
          <w:lang w:eastAsia="ru-RU"/>
        </w:rPr>
        <w:t>но в состоянии надлежащей рассу</w:t>
      </w:r>
      <w:r w:rsidRPr="003E34E2">
        <w:rPr>
          <w:rFonts w:eastAsia="Times New Roman" w:cstheme="minorHAnsi"/>
          <w:color w:val="000000"/>
          <w:lang w:eastAsia="ru-RU"/>
        </w:rPr>
        <w:t>дительности и в в</w:t>
      </w:r>
      <w:r w:rsidR="00370C93">
        <w:rPr>
          <w:rFonts w:eastAsia="Times New Roman" w:cstheme="minorHAnsi"/>
          <w:color w:val="000000"/>
          <w:lang w:eastAsia="ru-RU"/>
        </w:rPr>
        <w:t>иду предмета, подлежащего распо</w:t>
      </w:r>
      <w:r w:rsidRPr="003E34E2">
        <w:rPr>
          <w:rFonts w:eastAsia="Times New Roman" w:cstheme="minorHAnsi"/>
          <w:color w:val="000000"/>
          <w:lang w:eastAsia="ru-RU"/>
        </w:rPr>
        <w:t xml:space="preserve">ряжению соглашающегося и по свободному его решению. Напротив, оно никогда не должно поддерживать никаких договоров, где по отношению к самим действующим лицам отсутствовало бы одно из упомянутых условий или где третье лицо против или без его согласия подвергалось бы в противность праву каким-либо ограничениям.    </w:t>
      </w:r>
    </w:p>
    <w:p w:rsidR="003E34E2" w:rsidRPr="003E34E2" w:rsidRDefault="00370C93" w:rsidP="003E34E2">
      <w:pPr>
        <w:spacing w:after="120" w:line="240" w:lineRule="auto"/>
        <w:rPr>
          <w:rFonts w:eastAsia="Times New Roman" w:cstheme="minorHAnsi"/>
          <w:color w:val="000000"/>
          <w:lang w:eastAsia="ru-RU"/>
        </w:rPr>
      </w:pPr>
      <w:r w:rsidRPr="00370C93">
        <w:rPr>
          <w:rFonts w:eastAsia="Times New Roman" w:cstheme="minorHAnsi"/>
          <w:color w:val="000000"/>
          <w:lang w:eastAsia="ru-RU"/>
        </w:rPr>
        <w:t>Даже при законных договорах, если из них вытекают такие личные обязательства или скорее такие личные отношения, которые очень тесно ограничивают свободу, государство должно облегчать уничтожение</w:t>
      </w:r>
      <w:r>
        <w:rPr>
          <w:rFonts w:eastAsia="Times New Roman" w:cstheme="minorHAnsi"/>
          <w:color w:val="000000"/>
          <w:lang w:eastAsia="ru-RU"/>
        </w:rPr>
        <w:t xml:space="preserve"> </w:t>
      </w:r>
      <w:r w:rsidR="003E34E2" w:rsidRPr="003E34E2">
        <w:rPr>
          <w:rFonts w:eastAsia="Times New Roman" w:cstheme="minorHAnsi"/>
          <w:color w:val="000000"/>
          <w:lang w:eastAsia="ru-RU"/>
        </w:rPr>
        <w:t>договора, даже против воли одной из сторон, сообразно степени вреда, приносимого ограничением внутреннему развитию; возможность уничтожения договора должна быть всегда и безусловно допущена там, где исполнение обязанностей, вытекающих из данного отношения, тесно связано с внутренними ощущениями человека; там же, напротив, где хотя бы и при значительном стеснении это последнее касается не прямо внутренней сущности человека, уничтожение договора должно быть допущено по истечении известного срока, стоящего в зависимости как от важности ограничения, так и от сущности самого дела.</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Если кто-либо в</w:t>
      </w:r>
      <w:r w:rsidR="00370C93">
        <w:rPr>
          <w:rFonts w:eastAsia="Times New Roman" w:cstheme="minorHAnsi"/>
          <w:color w:val="000000"/>
          <w:lang w:eastAsia="ru-RU"/>
        </w:rPr>
        <w:t>виду своей смерти хочет распоря</w:t>
      </w:r>
      <w:r w:rsidRPr="003E34E2">
        <w:rPr>
          <w:rFonts w:eastAsia="Times New Roman" w:cstheme="minorHAnsi"/>
          <w:color w:val="000000"/>
          <w:lang w:eastAsia="ru-RU"/>
        </w:rPr>
        <w:t xml:space="preserve">диться своим имуществом, то, хотя и было бы полезно дозволить назначение ближайшего наследника без прибавления какого </w:t>
      </w:r>
      <w:r w:rsidR="00370C93">
        <w:rPr>
          <w:rFonts w:eastAsia="Times New Roman" w:cstheme="minorHAnsi"/>
          <w:color w:val="000000"/>
          <w:lang w:eastAsia="ru-RU"/>
        </w:rPr>
        <w:t>бы то ни было условия, ограничи</w:t>
      </w:r>
      <w:r w:rsidRPr="003E34E2">
        <w:rPr>
          <w:rFonts w:eastAsia="Times New Roman" w:cstheme="minorHAnsi"/>
          <w:color w:val="000000"/>
          <w:lang w:eastAsia="ru-RU"/>
        </w:rPr>
        <w:t>вающего право его</w:t>
      </w:r>
      <w:r w:rsidR="00370C93">
        <w:rPr>
          <w:rFonts w:eastAsia="Times New Roman" w:cstheme="minorHAnsi"/>
          <w:color w:val="000000"/>
          <w:lang w:eastAsia="ru-RU"/>
        </w:rPr>
        <w:t xml:space="preserve"> распоряжаться имуществом по же</w:t>
      </w:r>
      <w:r w:rsidRPr="003E34E2">
        <w:rPr>
          <w:rFonts w:eastAsia="Times New Roman" w:cstheme="minorHAnsi"/>
          <w:color w:val="000000"/>
          <w:lang w:eastAsia="ru-RU"/>
        </w:rPr>
        <w:t>ланию; однако в то же время было бы:</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необходимо совершенно запретить всякие дальнейшие распоряжения завещателя на этот счет; в то же время нужно было бы установить порядок завещаний без наследника (</w:t>
      </w:r>
      <w:r w:rsidRPr="00370C93">
        <w:rPr>
          <w:rFonts w:eastAsia="Times New Roman" w:cstheme="minorHAnsi"/>
          <w:i/>
          <w:color w:val="000000"/>
          <w:lang w:eastAsia="ru-RU"/>
        </w:rPr>
        <w:t>intestat</w:t>
      </w:r>
      <w:r w:rsidRPr="003E34E2">
        <w:rPr>
          <w:rFonts w:eastAsia="Times New Roman" w:cstheme="minorHAnsi"/>
          <w:color w:val="000000"/>
          <w:lang w:eastAsia="ru-RU"/>
        </w:rPr>
        <w:t xml:space="preserve">) и назначить определенную законную часть.    </w:t>
      </w:r>
    </w:p>
    <w:p w:rsidR="00370C93" w:rsidRDefault="00370C93" w:rsidP="003E34E2">
      <w:pPr>
        <w:spacing w:after="120" w:line="240" w:lineRule="auto"/>
        <w:rPr>
          <w:rFonts w:eastAsia="Times New Roman" w:cstheme="minorHAnsi"/>
          <w:color w:val="000000"/>
          <w:lang w:eastAsia="ru-RU"/>
        </w:rPr>
      </w:pPr>
      <w:r w:rsidRPr="00370C93">
        <w:rPr>
          <w:rFonts w:eastAsia="Times New Roman" w:cstheme="minorHAnsi"/>
          <w:color w:val="000000"/>
          <w:lang w:eastAsia="ru-RU"/>
        </w:rPr>
        <w:t>Хотя договоры, заключенные между живыми лицами, лишь постольку обязательны для наследника и остальных договорившихся сторон, поскольку видоизменяют оставленное наследство, тем не менее, однако,</w:t>
      </w:r>
      <w:r>
        <w:rPr>
          <w:rFonts w:eastAsia="Times New Roman" w:cstheme="minorHAnsi"/>
          <w:color w:val="000000"/>
          <w:lang w:eastAsia="ru-RU"/>
        </w:rPr>
        <w:t xml:space="preserve"> </w:t>
      </w:r>
      <w:r w:rsidR="003E34E2" w:rsidRPr="003E34E2">
        <w:rPr>
          <w:rFonts w:eastAsia="Times New Roman" w:cstheme="minorHAnsi"/>
          <w:color w:val="000000"/>
          <w:lang w:eastAsia="ru-RU"/>
        </w:rPr>
        <w:t>государство не только не должно дозволять никакого дальнейшего распространения этого положения, но было бы вообще полезно, если бы оно либо дозволило заключать только пожизненные отдельные договоры, влекущие за собой тесное и ограничительное отношение между сторонами (как, например, разделение прав на один и тот же предмет между многими лицами), либо облегчило уничтожение договора лицу, наследующему ту или друг</w:t>
      </w:r>
      <w:r>
        <w:rPr>
          <w:rFonts w:eastAsia="Times New Roman" w:cstheme="minorHAnsi"/>
          <w:color w:val="000000"/>
          <w:lang w:eastAsia="ru-RU"/>
        </w:rPr>
        <w:t>ую часть имущества.</w:t>
      </w:r>
    </w:p>
    <w:p w:rsidR="003E34E2" w:rsidRPr="003E34E2" w:rsidRDefault="003E34E2" w:rsidP="00370C93">
      <w:pPr>
        <w:pStyle w:val="3"/>
        <w:rPr>
          <w:rFonts w:eastAsia="Times New Roman"/>
          <w:lang w:eastAsia="ru-RU"/>
        </w:rPr>
      </w:pPr>
      <w:r w:rsidRPr="003E34E2">
        <w:rPr>
          <w:rFonts w:eastAsia="Times New Roman"/>
          <w:lang w:eastAsia="ru-RU"/>
        </w:rPr>
        <w:t>ГЛАВА XII</w:t>
      </w:r>
      <w:r w:rsidR="00370C93">
        <w:rPr>
          <w:rFonts w:eastAsia="Times New Roman"/>
          <w:lang w:eastAsia="ru-RU"/>
        </w:rPr>
        <w:t xml:space="preserve">. </w:t>
      </w:r>
      <w:r w:rsidRPr="003E34E2">
        <w:rPr>
          <w:rFonts w:eastAsia="Times New Roman"/>
          <w:lang w:eastAsia="ru-RU"/>
        </w:rPr>
        <w:t>Забота государства</w:t>
      </w:r>
      <w:r w:rsidR="00370C93">
        <w:rPr>
          <w:rFonts w:eastAsia="Times New Roman"/>
          <w:lang w:eastAsia="ru-RU"/>
        </w:rPr>
        <w:t xml:space="preserve"> </w:t>
      </w:r>
      <w:r w:rsidRPr="003E34E2">
        <w:rPr>
          <w:rFonts w:eastAsia="Times New Roman"/>
          <w:lang w:eastAsia="ru-RU"/>
        </w:rPr>
        <w:t>о безопасности посредством</w:t>
      </w:r>
      <w:r w:rsidR="00370C93">
        <w:rPr>
          <w:rFonts w:eastAsia="Times New Roman"/>
          <w:lang w:eastAsia="ru-RU"/>
        </w:rPr>
        <w:t xml:space="preserve"> </w:t>
      </w:r>
      <w:r w:rsidRPr="003E34E2">
        <w:rPr>
          <w:rFonts w:eastAsia="Times New Roman"/>
          <w:lang w:eastAsia="ru-RU"/>
        </w:rPr>
        <w:t>юридического разрешения</w:t>
      </w:r>
      <w:r w:rsidR="00370C93">
        <w:rPr>
          <w:rFonts w:eastAsia="Times New Roman"/>
          <w:lang w:eastAsia="ru-RU"/>
        </w:rPr>
        <w:t xml:space="preserve"> </w:t>
      </w:r>
      <w:r w:rsidRPr="003E34E2">
        <w:rPr>
          <w:rFonts w:eastAsia="Times New Roman"/>
          <w:lang w:eastAsia="ru-RU"/>
        </w:rPr>
        <w:t>спорных вопросов, возникающих</w:t>
      </w:r>
      <w:r w:rsidR="00370C93">
        <w:rPr>
          <w:rFonts w:eastAsia="Times New Roman"/>
          <w:lang w:eastAsia="ru-RU"/>
        </w:rPr>
        <w:t xml:space="preserve"> </w:t>
      </w:r>
      <w:r w:rsidRPr="003E34E2">
        <w:rPr>
          <w:rFonts w:eastAsia="Times New Roman"/>
          <w:lang w:eastAsia="ru-RU"/>
        </w:rPr>
        <w:t>между гражданами</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 xml:space="preserve">Одна из главных обязанностей государства состоит в исследовании и разрешении юридических споров между гражданами. Государство при этом становится на место сторон, и настоящая цель его </w:t>
      </w:r>
      <w:r w:rsidRPr="003E34E2">
        <w:rPr>
          <w:rFonts w:eastAsia="Times New Roman" w:cstheme="minorHAnsi"/>
          <w:color w:val="000000"/>
          <w:lang w:eastAsia="ru-RU"/>
        </w:rPr>
        <w:lastRenderedPageBreak/>
        <w:t xml:space="preserve">вмешательства заключается лишь в том, чтобы, с одной стороны, оградить от несправедливых требований, с другой — дать справедливым ту силу, которую они получили бы от действий самих граждан только таким образом, который не нарушил бы общественное спокойствие. Оно должно поэтому во время исследования спорного права следовать воле сторон лишь постольку, поскольку она основывается на праве; но воспрепятствовать каждой из них пользоваться против другой противозаконными средствами.    </w:t>
      </w:r>
    </w:p>
    <w:p w:rsidR="003E34E2" w:rsidRPr="003E34E2" w:rsidRDefault="00D431D0" w:rsidP="003E34E2">
      <w:pPr>
        <w:spacing w:after="120" w:line="240" w:lineRule="auto"/>
        <w:rPr>
          <w:rFonts w:eastAsia="Times New Roman" w:cstheme="minorHAnsi"/>
          <w:color w:val="000000"/>
          <w:lang w:eastAsia="ru-RU"/>
        </w:rPr>
      </w:pPr>
      <w:r w:rsidRPr="00D431D0">
        <w:rPr>
          <w:rFonts w:eastAsia="Times New Roman" w:cstheme="minorHAnsi"/>
          <w:color w:val="000000"/>
          <w:lang w:eastAsia="ru-RU"/>
        </w:rPr>
        <w:t xml:space="preserve">Решение спорного права судьей может иметь место лишь на основании определенных, законно установленных признаков истины. Отсюда вытекает необходимость нового рода законов, тех именно, которые предписывают придавать юридическим актам известные определенные характеристические признаки. При установлении этих последних законодатель должен всегда руководствоваться лишь тем, чтобы надлежащим образом обеспечить подлинность </w:t>
      </w:r>
      <w:r w:rsidR="003E34E2" w:rsidRPr="003E34E2">
        <w:rPr>
          <w:rFonts w:eastAsia="Times New Roman" w:cstheme="minorHAnsi"/>
          <w:color w:val="000000"/>
          <w:lang w:eastAsia="ru-RU"/>
        </w:rPr>
        <w:t>юридических актов</w:t>
      </w:r>
      <w:r>
        <w:rPr>
          <w:rFonts w:eastAsia="Times New Roman" w:cstheme="minorHAnsi"/>
          <w:color w:val="000000"/>
          <w:lang w:eastAsia="ru-RU"/>
        </w:rPr>
        <w:t xml:space="preserve"> и не слишком затруднить доказа</w:t>
      </w:r>
      <w:r w:rsidR="003E34E2" w:rsidRPr="003E34E2">
        <w:rPr>
          <w:rFonts w:eastAsia="Times New Roman" w:cstheme="minorHAnsi"/>
          <w:color w:val="000000"/>
          <w:lang w:eastAsia="ru-RU"/>
        </w:rPr>
        <w:t xml:space="preserve">тельства в процессе; далее, он должен всегда избегать противоположной крайности, т.е. слишком большого затруднения дел, и, наконец, никогда не делать таких предписаний, которые могли бы совершенно прекратить ход дела. </w:t>
      </w:r>
    </w:p>
    <w:p w:rsidR="003E34E2" w:rsidRPr="003E34E2" w:rsidRDefault="003E34E2" w:rsidP="00D431D0">
      <w:pPr>
        <w:pStyle w:val="3"/>
        <w:rPr>
          <w:rFonts w:eastAsia="Times New Roman"/>
          <w:lang w:eastAsia="ru-RU"/>
        </w:rPr>
      </w:pPr>
      <w:r w:rsidRPr="003E34E2">
        <w:rPr>
          <w:rFonts w:eastAsia="Times New Roman"/>
          <w:lang w:eastAsia="ru-RU"/>
        </w:rPr>
        <w:t>ГЛАВА XIII</w:t>
      </w:r>
      <w:r w:rsidR="00D431D0">
        <w:rPr>
          <w:rFonts w:eastAsia="Times New Roman"/>
          <w:lang w:eastAsia="ru-RU"/>
        </w:rPr>
        <w:t xml:space="preserve">. </w:t>
      </w:r>
      <w:r w:rsidRPr="003E34E2">
        <w:rPr>
          <w:rFonts w:eastAsia="Times New Roman"/>
          <w:lang w:eastAsia="ru-RU"/>
        </w:rPr>
        <w:t>Забота государства</w:t>
      </w:r>
      <w:r w:rsidR="00D431D0">
        <w:rPr>
          <w:rFonts w:eastAsia="Times New Roman"/>
          <w:lang w:eastAsia="ru-RU"/>
        </w:rPr>
        <w:t xml:space="preserve"> </w:t>
      </w:r>
      <w:r w:rsidRPr="003E34E2">
        <w:rPr>
          <w:rFonts w:eastAsia="Times New Roman"/>
          <w:lang w:eastAsia="ru-RU"/>
        </w:rPr>
        <w:t>о безопасности посредством</w:t>
      </w:r>
      <w:r w:rsidR="00D431D0">
        <w:rPr>
          <w:rFonts w:eastAsia="Times New Roman"/>
          <w:lang w:eastAsia="ru-RU"/>
        </w:rPr>
        <w:t xml:space="preserve"> </w:t>
      </w:r>
      <w:r w:rsidRPr="003E34E2">
        <w:rPr>
          <w:rFonts w:eastAsia="Times New Roman"/>
          <w:lang w:eastAsia="ru-RU"/>
        </w:rPr>
        <w:t>наказания за нарушение</w:t>
      </w:r>
      <w:r w:rsidR="00D431D0">
        <w:rPr>
          <w:rFonts w:eastAsia="Times New Roman"/>
          <w:lang w:eastAsia="ru-RU"/>
        </w:rPr>
        <w:t xml:space="preserve"> </w:t>
      </w:r>
      <w:r w:rsidRPr="003E34E2">
        <w:rPr>
          <w:rFonts w:eastAsia="Times New Roman"/>
          <w:lang w:eastAsia="ru-RU"/>
        </w:rPr>
        <w:t>установленных государством</w:t>
      </w:r>
      <w:r w:rsidR="00D431D0">
        <w:rPr>
          <w:rFonts w:eastAsia="Times New Roman"/>
          <w:lang w:eastAsia="ru-RU"/>
        </w:rPr>
        <w:t xml:space="preserve"> </w:t>
      </w:r>
      <w:r w:rsidRPr="003E34E2">
        <w:rPr>
          <w:rFonts w:eastAsia="Times New Roman"/>
          <w:lang w:eastAsia="ru-RU"/>
        </w:rPr>
        <w:t>законов (уголовные законы)</w:t>
      </w:r>
    </w:p>
    <w:p w:rsidR="00D431D0" w:rsidRDefault="00D431D0" w:rsidP="003E34E2">
      <w:pPr>
        <w:spacing w:after="120" w:line="240" w:lineRule="auto"/>
        <w:rPr>
          <w:rFonts w:eastAsia="Times New Roman" w:cstheme="minorHAnsi"/>
          <w:color w:val="000000"/>
          <w:lang w:eastAsia="ru-RU"/>
        </w:rPr>
      </w:pPr>
      <w:r w:rsidRPr="00D431D0">
        <w:rPr>
          <w:rFonts w:eastAsia="Times New Roman" w:cstheme="minorHAnsi"/>
          <w:color w:val="000000"/>
          <w:lang w:eastAsia="ru-RU"/>
        </w:rPr>
        <w:t>Одно из лучших средств для сохранения безопасности состоит в наказании тех лиц, которые нарушают законы государства. Государство имеет право наложить наказание за каждое действие, которое нарушает право граждан, и так как оно только ввиду этого устанавливает законы, то имеет право наказывать всякое нарушение этих законов.</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Самое строгое наказание должно быть по возможности мягким; при установлении его должны быть приняты во внимание частные условия времени и места. Затем, мера всех остальных наказаний должна быть определена, сообразуясь с тем, насколько преступление, против которого она направлена, предполагает в преступнике неуважение к чужому праву. Поэтому самое строгое наказание должно постигнуть того, кто нарушил главнейшие права самого государства, менее строгое того, кто нарушил настолько же важное право отдельного гражданина, еще менее строгое, наконец, того, кто преступает только закон, который был установлен с намерением помешать подобному нарушению.</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 xml:space="preserve">Каждый карательный закон может быть применен лишь к такому лицу, которое преступает его с намерением или по своей вине; при этом мера наказания должна соответствовать степени выказанного неуважения к чужому праву.   </w:t>
      </w:r>
    </w:p>
    <w:p w:rsidR="00D431D0" w:rsidRDefault="00D431D0" w:rsidP="003E34E2">
      <w:pPr>
        <w:spacing w:after="120" w:line="240" w:lineRule="auto"/>
        <w:rPr>
          <w:rFonts w:eastAsia="Times New Roman" w:cstheme="minorHAnsi"/>
          <w:color w:val="000000"/>
          <w:lang w:eastAsia="ru-RU"/>
        </w:rPr>
      </w:pPr>
      <w:r w:rsidRPr="00D431D0">
        <w:rPr>
          <w:rFonts w:eastAsia="Times New Roman" w:cstheme="minorHAnsi"/>
          <w:color w:val="000000"/>
          <w:lang w:eastAsia="ru-RU"/>
        </w:rPr>
        <w:t>При розыске совершенных преступлений государство имеет право употреблять все соответствующие цели средства, помимо таких, которые ставили бы просто заподозренного гражданина в положение преступника, или таких, которые нарушали бы права человека и гражданина, которого государство должно уважать и в преступнике, или же таких, при которых государство совершало бы безнравственные деяния.</w:t>
      </w:r>
    </w:p>
    <w:p w:rsidR="00D431D0"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Особенные мероприятия с целью предупредить еще несовершенные пре</w:t>
      </w:r>
      <w:r w:rsidR="00D431D0">
        <w:rPr>
          <w:rFonts w:eastAsia="Times New Roman" w:cstheme="minorHAnsi"/>
          <w:color w:val="000000"/>
          <w:lang w:eastAsia="ru-RU"/>
        </w:rPr>
        <w:t>ступления государство может поз</w:t>
      </w:r>
      <w:r w:rsidRPr="003E34E2">
        <w:rPr>
          <w:rFonts w:eastAsia="Times New Roman" w:cstheme="minorHAnsi"/>
          <w:color w:val="000000"/>
          <w:lang w:eastAsia="ru-RU"/>
        </w:rPr>
        <w:t>волять себе не ина</w:t>
      </w:r>
      <w:r w:rsidR="00D431D0">
        <w:rPr>
          <w:rFonts w:eastAsia="Times New Roman" w:cstheme="minorHAnsi"/>
          <w:color w:val="000000"/>
          <w:lang w:eastAsia="ru-RU"/>
        </w:rPr>
        <w:t>че, как для предупреждения непо</w:t>
      </w:r>
      <w:r w:rsidRPr="003E34E2">
        <w:rPr>
          <w:rFonts w:eastAsia="Times New Roman" w:cstheme="minorHAnsi"/>
          <w:color w:val="000000"/>
          <w:lang w:eastAsia="ru-RU"/>
        </w:rPr>
        <w:t>средственного преступления. Все остальные меры лежат вне границы деятельности государства, хотя бы даже эти меры имели целью противодействовать причинам преступления или предотвращать сами по себе безвредные, но легко ве</w:t>
      </w:r>
      <w:r w:rsidR="00D431D0">
        <w:rPr>
          <w:rFonts w:eastAsia="Times New Roman" w:cstheme="minorHAnsi"/>
          <w:color w:val="000000"/>
          <w:lang w:eastAsia="ru-RU"/>
        </w:rPr>
        <w:t>дущие к преступлениям действия.</w:t>
      </w:r>
    </w:p>
    <w:p w:rsidR="003E34E2" w:rsidRPr="003E34E2" w:rsidRDefault="003E34E2" w:rsidP="00D431D0">
      <w:pPr>
        <w:pStyle w:val="3"/>
        <w:rPr>
          <w:rFonts w:eastAsia="Times New Roman"/>
          <w:lang w:eastAsia="ru-RU"/>
        </w:rPr>
      </w:pPr>
      <w:r w:rsidRPr="003E34E2">
        <w:rPr>
          <w:rFonts w:eastAsia="Times New Roman"/>
          <w:lang w:eastAsia="ru-RU"/>
        </w:rPr>
        <w:t>ГЛАВА XIV</w:t>
      </w:r>
      <w:r w:rsidR="00D431D0">
        <w:rPr>
          <w:rFonts w:eastAsia="Times New Roman"/>
          <w:lang w:eastAsia="ru-RU"/>
        </w:rPr>
        <w:t xml:space="preserve">. </w:t>
      </w:r>
      <w:r w:rsidRPr="003E34E2">
        <w:rPr>
          <w:rFonts w:eastAsia="Times New Roman"/>
          <w:lang w:eastAsia="ru-RU"/>
        </w:rPr>
        <w:t>Забота государства</w:t>
      </w:r>
      <w:r w:rsidR="00D431D0">
        <w:rPr>
          <w:rFonts w:eastAsia="Times New Roman"/>
          <w:lang w:eastAsia="ru-RU"/>
        </w:rPr>
        <w:t xml:space="preserve"> </w:t>
      </w:r>
      <w:r w:rsidRPr="003E34E2">
        <w:rPr>
          <w:rFonts w:eastAsia="Times New Roman"/>
          <w:lang w:eastAsia="ru-RU"/>
        </w:rPr>
        <w:t>о безопасности, состоящая</w:t>
      </w:r>
      <w:r w:rsidR="00D431D0">
        <w:rPr>
          <w:rFonts w:eastAsia="Times New Roman"/>
          <w:lang w:eastAsia="ru-RU"/>
        </w:rPr>
        <w:t xml:space="preserve"> </w:t>
      </w:r>
      <w:r w:rsidRPr="003E34E2">
        <w:rPr>
          <w:rFonts w:eastAsia="Times New Roman"/>
          <w:lang w:eastAsia="ru-RU"/>
        </w:rPr>
        <w:t>в определении положения тех</w:t>
      </w:r>
      <w:r w:rsidR="00D431D0">
        <w:rPr>
          <w:rFonts w:eastAsia="Times New Roman"/>
          <w:lang w:eastAsia="ru-RU"/>
        </w:rPr>
        <w:t xml:space="preserve"> </w:t>
      </w:r>
      <w:r w:rsidRPr="003E34E2">
        <w:rPr>
          <w:rFonts w:eastAsia="Times New Roman"/>
          <w:lang w:eastAsia="ru-RU"/>
        </w:rPr>
        <w:t>лиц, которые не обладают</w:t>
      </w:r>
      <w:r w:rsidR="00D431D0">
        <w:rPr>
          <w:rFonts w:eastAsia="Times New Roman"/>
          <w:lang w:eastAsia="ru-RU"/>
        </w:rPr>
        <w:t xml:space="preserve"> </w:t>
      </w:r>
      <w:r w:rsidRPr="003E34E2">
        <w:rPr>
          <w:rFonts w:eastAsia="Times New Roman"/>
          <w:lang w:eastAsia="ru-RU"/>
        </w:rPr>
        <w:t>естественными или достаточно</w:t>
      </w:r>
      <w:r w:rsidR="00D431D0">
        <w:rPr>
          <w:rFonts w:eastAsia="Times New Roman"/>
          <w:lang w:eastAsia="ru-RU"/>
        </w:rPr>
        <w:t xml:space="preserve"> </w:t>
      </w:r>
      <w:r w:rsidRPr="003E34E2">
        <w:rPr>
          <w:rFonts w:eastAsia="Times New Roman"/>
          <w:lang w:eastAsia="ru-RU"/>
        </w:rPr>
        <w:t>зрелыми человеческими</w:t>
      </w:r>
      <w:r w:rsidR="00D431D0">
        <w:rPr>
          <w:rFonts w:eastAsia="Times New Roman"/>
          <w:lang w:eastAsia="ru-RU"/>
        </w:rPr>
        <w:t xml:space="preserve"> </w:t>
      </w:r>
      <w:r w:rsidRPr="003E34E2">
        <w:rPr>
          <w:rFonts w:eastAsia="Times New Roman"/>
          <w:lang w:eastAsia="ru-RU"/>
        </w:rPr>
        <w:t>силами (несовершеннолетние</w:t>
      </w:r>
      <w:r w:rsidR="00D431D0">
        <w:rPr>
          <w:rFonts w:eastAsia="Times New Roman"/>
          <w:lang w:eastAsia="ru-RU"/>
        </w:rPr>
        <w:t xml:space="preserve"> </w:t>
      </w:r>
      <w:r w:rsidRPr="003E34E2">
        <w:rPr>
          <w:rFonts w:eastAsia="Times New Roman"/>
          <w:lang w:eastAsia="ru-RU"/>
        </w:rPr>
        <w:t>и умалишенные). Общие</w:t>
      </w:r>
      <w:r w:rsidR="00D431D0">
        <w:rPr>
          <w:rFonts w:eastAsia="Times New Roman"/>
          <w:lang w:eastAsia="ru-RU"/>
        </w:rPr>
        <w:t xml:space="preserve"> </w:t>
      </w:r>
      <w:r w:rsidRPr="003E34E2">
        <w:rPr>
          <w:rFonts w:eastAsia="Times New Roman"/>
          <w:lang w:eastAsia="ru-RU"/>
        </w:rPr>
        <w:t>примечания к настоящему</w:t>
      </w:r>
      <w:r w:rsidR="00D431D0">
        <w:rPr>
          <w:rFonts w:eastAsia="Times New Roman"/>
          <w:lang w:eastAsia="ru-RU"/>
        </w:rPr>
        <w:t xml:space="preserve"> </w:t>
      </w:r>
      <w:r w:rsidRPr="003E34E2">
        <w:rPr>
          <w:rFonts w:eastAsia="Times New Roman"/>
          <w:lang w:eastAsia="ru-RU"/>
        </w:rPr>
        <w:t>и четырем предыдущим отделам</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 xml:space="preserve">Перечисленные лица требуют положительной заботы об их физическом и нравственном благе, и для них недостаточно чисто отрицательного поддержания безопасности. С наступлением зрелости влияние родительской власти должно, естественным образом, совершенно прекращаться. </w:t>
      </w:r>
      <w:r w:rsidR="00D431D0" w:rsidRPr="003E34E2">
        <w:rPr>
          <w:rFonts w:eastAsia="Times New Roman" w:cstheme="minorHAnsi"/>
          <w:color w:val="000000"/>
          <w:lang w:eastAsia="ru-RU"/>
        </w:rPr>
        <w:t xml:space="preserve">Поэтому никогда не должно быть допущено никакое принуждение по отношению к браку или выбору определенного образа жизни. </w:t>
      </w:r>
      <w:r w:rsidRPr="003E34E2">
        <w:rPr>
          <w:rFonts w:eastAsia="Times New Roman" w:cstheme="minorHAnsi"/>
          <w:color w:val="000000"/>
          <w:lang w:eastAsia="ru-RU"/>
        </w:rPr>
        <w:t>Государству надлежит заботиться о безопасности и неприкосновенности</w:t>
      </w:r>
      <w:r w:rsidR="00D431D0">
        <w:rPr>
          <w:rFonts w:eastAsia="Times New Roman" w:cstheme="minorHAnsi"/>
          <w:color w:val="000000"/>
          <w:lang w:eastAsia="ru-RU"/>
        </w:rPr>
        <w:t xml:space="preserve"> прав детей по отношению к роди</w:t>
      </w:r>
      <w:r w:rsidRPr="003E34E2">
        <w:rPr>
          <w:rFonts w:eastAsia="Times New Roman" w:cstheme="minorHAnsi"/>
          <w:color w:val="000000"/>
          <w:lang w:eastAsia="ru-RU"/>
        </w:rPr>
        <w:t xml:space="preserve">телям; ввиду этого оно должно прежде всего </w:t>
      </w:r>
      <w:r w:rsidRPr="003E34E2">
        <w:rPr>
          <w:rFonts w:eastAsia="Times New Roman" w:cstheme="minorHAnsi"/>
          <w:color w:val="000000"/>
          <w:lang w:eastAsia="ru-RU"/>
        </w:rPr>
        <w:lastRenderedPageBreak/>
        <w:t>опреде</w:t>
      </w:r>
      <w:r w:rsidR="00D431D0">
        <w:rPr>
          <w:rFonts w:eastAsia="Times New Roman" w:cstheme="minorHAnsi"/>
          <w:color w:val="000000"/>
          <w:lang w:eastAsia="ru-RU"/>
        </w:rPr>
        <w:t xml:space="preserve">лить законный возраст зрелости. </w:t>
      </w:r>
      <w:r w:rsidRPr="003E34E2">
        <w:rPr>
          <w:rFonts w:eastAsia="Times New Roman" w:cstheme="minorHAnsi"/>
          <w:color w:val="000000"/>
          <w:lang w:eastAsia="ru-RU"/>
        </w:rPr>
        <w:t>Было бы полезно установить несколько сроков и постепенно расширять свободу несовершеннолетних, уменьшая надзор над ними.</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 xml:space="preserve">Государство должно наблюдать </w:t>
      </w:r>
      <w:r w:rsidR="00D431D0">
        <w:rPr>
          <w:rFonts w:eastAsia="Times New Roman" w:cstheme="minorHAnsi"/>
          <w:color w:val="000000"/>
          <w:lang w:eastAsia="ru-RU"/>
        </w:rPr>
        <w:t>за тем, чтобы точно исполнялись:</w:t>
      </w:r>
      <w:r w:rsidRPr="003E34E2">
        <w:rPr>
          <w:rFonts w:eastAsia="Times New Roman" w:cstheme="minorHAnsi"/>
          <w:color w:val="000000"/>
          <w:lang w:eastAsia="ru-RU"/>
        </w:rPr>
        <w:t xml:space="preserve"> </w:t>
      </w:r>
      <w:r w:rsidR="00D431D0" w:rsidRPr="00D431D0">
        <w:rPr>
          <w:rFonts w:eastAsia="Times New Roman" w:cstheme="minorHAnsi"/>
          <w:color w:val="000000"/>
          <w:lang w:eastAsia="ru-RU"/>
        </w:rPr>
        <w:t xml:space="preserve">1) </w:t>
      </w:r>
      <w:r w:rsidR="00D431D0">
        <w:rPr>
          <w:rFonts w:eastAsia="Times New Roman" w:cstheme="minorHAnsi"/>
          <w:color w:val="000000"/>
          <w:lang w:eastAsia="ru-RU"/>
        </w:rPr>
        <w:t>о</w:t>
      </w:r>
      <w:r w:rsidR="00D431D0" w:rsidRPr="00D431D0">
        <w:rPr>
          <w:rFonts w:eastAsia="Times New Roman" w:cstheme="minorHAnsi"/>
          <w:color w:val="000000"/>
          <w:lang w:eastAsia="ru-RU"/>
        </w:rPr>
        <w:t>бязанности родителей по отношению к детям — именно: чтобы они</w:t>
      </w:r>
      <w:r w:rsidR="00D431D0">
        <w:rPr>
          <w:rFonts w:eastAsia="Times New Roman" w:cstheme="minorHAnsi"/>
          <w:color w:val="000000"/>
          <w:lang w:eastAsia="ru-RU"/>
        </w:rPr>
        <w:t>, насколько это позволяет их по</w:t>
      </w:r>
      <w:r w:rsidR="00D431D0" w:rsidRPr="00D431D0">
        <w:rPr>
          <w:rFonts w:eastAsia="Times New Roman" w:cstheme="minorHAnsi"/>
          <w:color w:val="000000"/>
          <w:lang w:eastAsia="ru-RU"/>
        </w:rPr>
        <w:t>ложение, давали детям возможность по достижении</w:t>
      </w:r>
      <w:r w:rsidRPr="003E34E2">
        <w:rPr>
          <w:rFonts w:eastAsia="Times New Roman" w:cstheme="minorHAnsi"/>
          <w:color w:val="000000"/>
          <w:lang w:eastAsia="ru-RU"/>
        </w:rPr>
        <w:t xml:space="preserve">  совершеннолетия избрать самостоятельный образ жизни и начать его; 2) чтобы также исполнялись и обязанности детей по отношению к родителям — именно: чтобы дети делали все то, что давало бы родителям возможность на деле исполнить вышеназванную их обязанность и 3) чтобы никто не преступал границ прав, даваемых ему исполнением упомянутых обязанностей. Но надзор государства должен этим и ограничиваться; всякое старание достигнуть при этом положительных результатов, например</w:t>
      </w:r>
      <w:r w:rsidR="00D431D0">
        <w:rPr>
          <w:rFonts w:eastAsia="Times New Roman" w:cstheme="minorHAnsi"/>
          <w:color w:val="000000"/>
          <w:lang w:eastAsia="ru-RU"/>
        </w:rPr>
        <w:t>,</w:t>
      </w:r>
      <w:r w:rsidRPr="003E34E2">
        <w:rPr>
          <w:rFonts w:eastAsia="Times New Roman" w:cstheme="minorHAnsi"/>
          <w:color w:val="000000"/>
          <w:lang w:eastAsia="ru-RU"/>
        </w:rPr>
        <w:t xml:space="preserve"> поощрение того или другого рода развития сил у детей, лежит вне границ его деятельности.</w:t>
      </w:r>
    </w:p>
    <w:p w:rsid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В случае смерти р</w:t>
      </w:r>
      <w:r w:rsidR="00D431D0">
        <w:rPr>
          <w:rFonts w:eastAsia="Times New Roman" w:cstheme="minorHAnsi"/>
          <w:color w:val="000000"/>
          <w:lang w:eastAsia="ru-RU"/>
        </w:rPr>
        <w:t>одителей необходимы опекуны. Го</w:t>
      </w:r>
      <w:r w:rsidRPr="003E34E2">
        <w:rPr>
          <w:rFonts w:eastAsia="Times New Roman" w:cstheme="minorHAnsi"/>
          <w:color w:val="000000"/>
          <w:lang w:eastAsia="ru-RU"/>
        </w:rPr>
        <w:t>сударство должно поэ</w:t>
      </w:r>
      <w:r w:rsidR="00D431D0">
        <w:rPr>
          <w:rFonts w:eastAsia="Times New Roman" w:cstheme="minorHAnsi"/>
          <w:color w:val="000000"/>
          <w:lang w:eastAsia="ru-RU"/>
        </w:rPr>
        <w:t>тому определить способ их назна</w:t>
      </w:r>
      <w:r w:rsidRPr="003E34E2">
        <w:rPr>
          <w:rFonts w:eastAsia="Times New Roman" w:cstheme="minorHAnsi"/>
          <w:color w:val="000000"/>
          <w:lang w:eastAsia="ru-RU"/>
        </w:rPr>
        <w:t xml:space="preserve">чения так же, как и качества, которыми они обязательно должны обладать. Но оно хорошо сделает, предоставив, насколько возможно, избрание их самим родителям перед смертью, или остающимся родственникам, или общинам. Образ действия самих опекунов требует еще более точного </w:t>
      </w:r>
      <w:r w:rsidR="00D431D0">
        <w:rPr>
          <w:rFonts w:eastAsia="Times New Roman" w:cstheme="minorHAnsi"/>
          <w:color w:val="000000"/>
          <w:lang w:eastAsia="ru-RU"/>
        </w:rPr>
        <w:t xml:space="preserve">и вдвойне бдительного надзора. </w:t>
      </w:r>
    </w:p>
    <w:p w:rsidR="00D431D0" w:rsidRPr="003E34E2" w:rsidRDefault="00D431D0" w:rsidP="003E34E2">
      <w:pPr>
        <w:spacing w:after="120" w:line="240" w:lineRule="auto"/>
        <w:rPr>
          <w:rFonts w:eastAsia="Times New Roman" w:cstheme="minorHAnsi"/>
          <w:color w:val="000000"/>
          <w:lang w:eastAsia="ru-RU"/>
        </w:rPr>
      </w:pPr>
      <w:r w:rsidRPr="00D431D0">
        <w:rPr>
          <w:rFonts w:eastAsia="Times New Roman" w:cstheme="minorHAnsi"/>
          <w:color w:val="000000"/>
          <w:lang w:eastAsia="ru-RU"/>
        </w:rPr>
        <w:t>Для того чтобы обеспечить безопасность несовершеннолетних и для предупреждения того, чтобы другие лица не воспользовались в ущерб им их неопытностью или необдуманностью, государство должно объявить не имеющими законной силы такие самостоятельные Действия несовершеннолетних, последствия которых могли бы быть для них вредными, и наказывать тех лиц, которые пользуются подобными действиями из-за своих выгод.</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Но то, что здесь с</w:t>
      </w:r>
      <w:r w:rsidR="00D431D0">
        <w:rPr>
          <w:rFonts w:eastAsia="Times New Roman" w:cstheme="minorHAnsi"/>
          <w:color w:val="000000"/>
          <w:lang w:eastAsia="ru-RU"/>
        </w:rPr>
        <w:t>казано о несовершеннолетних, от</w:t>
      </w:r>
      <w:r w:rsidRPr="003E34E2">
        <w:rPr>
          <w:rFonts w:eastAsia="Times New Roman" w:cstheme="minorHAnsi"/>
          <w:color w:val="000000"/>
          <w:lang w:eastAsia="ru-RU"/>
        </w:rPr>
        <w:t>носится и к таким лицам, которые лишены рассудка, с разницей, вытекающей из самой сущности дела. Никто не должен почитаться лишенным рассудка, пока не будет формально объявлен таковым на основании испытания, сделанного врачами под наблюдением судьи; и на самое болезненное состояние это должно всегда по возможности смотреть лишь как на нечто временное.</w:t>
      </w:r>
    </w:p>
    <w:p w:rsidR="003E34E2" w:rsidRPr="003E34E2" w:rsidRDefault="003E34E2" w:rsidP="00D431D0">
      <w:pPr>
        <w:pStyle w:val="3"/>
        <w:rPr>
          <w:rFonts w:eastAsia="Times New Roman"/>
          <w:lang w:eastAsia="ru-RU"/>
        </w:rPr>
      </w:pPr>
      <w:r w:rsidRPr="003E34E2">
        <w:rPr>
          <w:rFonts w:eastAsia="Times New Roman"/>
          <w:lang w:eastAsia="ru-RU"/>
        </w:rPr>
        <w:t>ГЛАВА XV</w:t>
      </w:r>
      <w:r w:rsidR="00D431D0">
        <w:rPr>
          <w:rFonts w:eastAsia="Times New Roman"/>
          <w:lang w:eastAsia="ru-RU"/>
        </w:rPr>
        <w:t xml:space="preserve">. </w:t>
      </w:r>
      <w:r w:rsidRPr="003E34E2">
        <w:rPr>
          <w:rFonts w:eastAsia="Times New Roman"/>
          <w:lang w:eastAsia="ru-RU"/>
        </w:rPr>
        <w:t>Отношение вышеизложенной</w:t>
      </w:r>
      <w:r w:rsidR="00D431D0">
        <w:rPr>
          <w:rFonts w:eastAsia="Times New Roman"/>
          <w:lang w:eastAsia="ru-RU"/>
        </w:rPr>
        <w:t xml:space="preserve"> </w:t>
      </w:r>
      <w:r w:rsidRPr="003E34E2">
        <w:rPr>
          <w:rFonts w:eastAsia="Times New Roman"/>
          <w:lang w:eastAsia="ru-RU"/>
        </w:rPr>
        <w:t>теории к средствам,</w:t>
      </w:r>
      <w:r w:rsidR="00D431D0">
        <w:rPr>
          <w:rFonts w:eastAsia="Times New Roman"/>
          <w:lang w:eastAsia="ru-RU"/>
        </w:rPr>
        <w:t xml:space="preserve"> </w:t>
      </w:r>
      <w:r w:rsidRPr="003E34E2">
        <w:rPr>
          <w:rFonts w:eastAsia="Times New Roman"/>
          <w:lang w:eastAsia="ru-RU"/>
        </w:rPr>
        <w:t>необходимым для поддержания</w:t>
      </w:r>
      <w:r w:rsidR="00D431D0">
        <w:rPr>
          <w:rFonts w:eastAsia="Times New Roman"/>
          <w:lang w:eastAsia="ru-RU"/>
        </w:rPr>
        <w:t xml:space="preserve"> государственного устройства. </w:t>
      </w:r>
      <w:r w:rsidRPr="003E34E2">
        <w:rPr>
          <w:rFonts w:eastAsia="Times New Roman"/>
          <w:lang w:eastAsia="ru-RU"/>
        </w:rPr>
        <w:t>Заключение теоретического</w:t>
      </w:r>
      <w:r w:rsidR="00D431D0">
        <w:rPr>
          <w:rFonts w:eastAsia="Times New Roman"/>
          <w:lang w:eastAsia="ru-RU"/>
        </w:rPr>
        <w:t xml:space="preserve"> </w:t>
      </w:r>
      <w:r w:rsidRPr="003E34E2">
        <w:rPr>
          <w:rFonts w:eastAsia="Times New Roman"/>
          <w:lang w:eastAsia="ru-RU"/>
        </w:rPr>
        <w:t>изложения предмета</w:t>
      </w:r>
    </w:p>
    <w:p w:rsidR="00867114" w:rsidRDefault="003E34E2" w:rsidP="00867114">
      <w:pPr>
        <w:spacing w:after="120" w:line="240" w:lineRule="auto"/>
        <w:rPr>
          <w:rFonts w:eastAsia="Times New Roman" w:cstheme="minorHAnsi"/>
          <w:color w:val="000000"/>
          <w:lang w:eastAsia="ru-RU"/>
        </w:rPr>
      </w:pPr>
      <w:r w:rsidRPr="003E34E2">
        <w:rPr>
          <w:rFonts w:eastAsia="Times New Roman" w:cstheme="minorHAnsi"/>
          <w:color w:val="000000"/>
          <w:lang w:eastAsia="ru-RU"/>
        </w:rPr>
        <w:t>По моему мнению, для государства могут существовать только троякого рода доходы: 1) доход от искони принадлежащего или от приобретенного им имущества; 2) от прямых и 3) от</w:t>
      </w:r>
      <w:r w:rsidR="00D431D0">
        <w:rPr>
          <w:rFonts w:eastAsia="Times New Roman" w:cstheme="minorHAnsi"/>
          <w:color w:val="000000"/>
          <w:lang w:eastAsia="ru-RU"/>
        </w:rPr>
        <w:t xml:space="preserve"> косвенных налогов. Всякое госу</w:t>
      </w:r>
      <w:r w:rsidRPr="003E34E2">
        <w:rPr>
          <w:rFonts w:eastAsia="Times New Roman" w:cstheme="minorHAnsi"/>
          <w:color w:val="000000"/>
          <w:lang w:eastAsia="ru-RU"/>
        </w:rPr>
        <w:t>дарственное имущество, каково бы оно ни было, вредно. Точно так же связаны с вредными последствиями и косвенные налоги; опыт показывает, что их установление и сбор предполагают множество учреждений, котор</w:t>
      </w:r>
      <w:r w:rsidR="00D431D0">
        <w:rPr>
          <w:rFonts w:eastAsia="Times New Roman" w:cstheme="minorHAnsi"/>
          <w:color w:val="000000"/>
          <w:lang w:eastAsia="ru-RU"/>
        </w:rPr>
        <w:t>ые не могут быть одобрены.</w:t>
      </w:r>
      <w:r w:rsidRPr="003E34E2">
        <w:rPr>
          <w:rFonts w:eastAsia="Times New Roman" w:cstheme="minorHAnsi"/>
          <w:color w:val="000000"/>
          <w:lang w:eastAsia="ru-RU"/>
        </w:rPr>
        <w:t xml:space="preserve"> Поэтому</w:t>
      </w:r>
      <w:r w:rsidR="00867114">
        <w:rPr>
          <w:rFonts w:eastAsia="Times New Roman" w:cstheme="minorHAnsi"/>
          <w:color w:val="000000"/>
          <w:lang w:eastAsia="ru-RU"/>
        </w:rPr>
        <w:t xml:space="preserve"> остаются только прямые налоги.</w:t>
      </w:r>
    </w:p>
    <w:p w:rsidR="003E34E2" w:rsidRPr="003E34E2" w:rsidRDefault="003E34E2" w:rsidP="00867114">
      <w:pPr>
        <w:pStyle w:val="3"/>
        <w:rPr>
          <w:rFonts w:eastAsia="Times New Roman"/>
          <w:lang w:eastAsia="ru-RU"/>
        </w:rPr>
      </w:pPr>
      <w:r w:rsidRPr="003E34E2">
        <w:rPr>
          <w:rFonts w:eastAsia="Times New Roman"/>
          <w:lang w:eastAsia="ru-RU"/>
        </w:rPr>
        <w:t>ГЛАВА XVI</w:t>
      </w:r>
      <w:r w:rsidR="00867114">
        <w:rPr>
          <w:rFonts w:eastAsia="Times New Roman"/>
          <w:lang w:eastAsia="ru-RU"/>
        </w:rPr>
        <w:t xml:space="preserve">. </w:t>
      </w:r>
      <w:r w:rsidRPr="003E34E2">
        <w:rPr>
          <w:rFonts w:eastAsia="Times New Roman"/>
          <w:lang w:eastAsia="ru-RU"/>
        </w:rPr>
        <w:t>Применение изложенной теории</w:t>
      </w:r>
      <w:r w:rsidR="00867114">
        <w:rPr>
          <w:rFonts w:eastAsia="Times New Roman"/>
          <w:lang w:eastAsia="ru-RU"/>
        </w:rPr>
        <w:t xml:space="preserve"> </w:t>
      </w:r>
      <w:r w:rsidRPr="003E34E2">
        <w:rPr>
          <w:rFonts w:eastAsia="Times New Roman"/>
          <w:lang w:eastAsia="ru-RU"/>
        </w:rPr>
        <w:t>к действительности</w:t>
      </w:r>
    </w:p>
    <w:p w:rsidR="00867114" w:rsidRDefault="00867114" w:rsidP="003E34E2">
      <w:pPr>
        <w:spacing w:after="120" w:line="240" w:lineRule="auto"/>
        <w:rPr>
          <w:rFonts w:eastAsia="Times New Roman" w:cstheme="minorHAnsi"/>
          <w:color w:val="000000"/>
          <w:lang w:eastAsia="ru-RU"/>
        </w:rPr>
      </w:pPr>
      <w:r>
        <w:rPr>
          <w:rFonts w:eastAsia="Times New Roman" w:cstheme="minorHAnsi"/>
          <w:color w:val="000000"/>
          <w:lang w:eastAsia="ru-RU"/>
        </w:rPr>
        <w:t>В</w:t>
      </w:r>
      <w:r w:rsidR="003E34E2" w:rsidRPr="003E34E2">
        <w:rPr>
          <w:rFonts w:eastAsia="Times New Roman" w:cstheme="minorHAnsi"/>
          <w:color w:val="000000"/>
          <w:lang w:eastAsia="ru-RU"/>
        </w:rPr>
        <w:t xml:space="preserve"> какой мере могут быть перенесены в действительность основные начала, теоретически развитые в предыдущем</w:t>
      </w:r>
      <w:r>
        <w:rPr>
          <w:rFonts w:eastAsia="Times New Roman" w:cstheme="minorHAnsi"/>
          <w:color w:val="000000"/>
          <w:lang w:eastAsia="ru-RU"/>
        </w:rPr>
        <w:t xml:space="preserve"> изложении?</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 xml:space="preserve">История человеческого рода указывает нам, что крайности наиболее близко связаны одна с другой; и всякое внешнее положение, предоставленное самому себе без помехи, не упрочивается, но стремится к своему разрушению. </w:t>
      </w:r>
    </w:p>
    <w:p w:rsidR="003E34E2" w:rsidRPr="003E34E2"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Переносить основн</w:t>
      </w:r>
      <w:r w:rsidR="00867114">
        <w:rPr>
          <w:rFonts w:eastAsia="Times New Roman" w:cstheme="minorHAnsi"/>
          <w:color w:val="000000"/>
          <w:lang w:eastAsia="ru-RU"/>
        </w:rPr>
        <w:t>ые начала чистой теории в дейст</w:t>
      </w:r>
      <w:r w:rsidRPr="003E34E2">
        <w:rPr>
          <w:rFonts w:eastAsia="Times New Roman" w:cstheme="minorHAnsi"/>
          <w:color w:val="000000"/>
          <w:lang w:eastAsia="ru-RU"/>
        </w:rPr>
        <w:t>вительную жизнь должно не ранее, чем эта последняя не перестанет препят</w:t>
      </w:r>
      <w:r w:rsidR="00867114">
        <w:rPr>
          <w:rFonts w:eastAsia="Times New Roman" w:cstheme="minorHAnsi"/>
          <w:color w:val="000000"/>
          <w:lang w:eastAsia="ru-RU"/>
        </w:rPr>
        <w:t>ствовать им обнаруживать все по</w:t>
      </w:r>
      <w:r w:rsidRPr="003E34E2">
        <w:rPr>
          <w:rFonts w:eastAsia="Times New Roman" w:cstheme="minorHAnsi"/>
          <w:color w:val="000000"/>
          <w:lang w:eastAsia="ru-RU"/>
        </w:rPr>
        <w:t>следствия, которые они без постороннего вмешательства всегда будут иметь.</w:t>
      </w:r>
      <w:r w:rsidR="00867114">
        <w:rPr>
          <w:rFonts w:eastAsia="Times New Roman" w:cstheme="minorHAnsi"/>
          <w:color w:val="000000"/>
          <w:lang w:eastAsia="ru-RU"/>
        </w:rPr>
        <w:t xml:space="preserve"> </w:t>
      </w:r>
      <w:r w:rsidRPr="003E34E2">
        <w:rPr>
          <w:rFonts w:eastAsia="Times New Roman" w:cstheme="minorHAnsi"/>
          <w:color w:val="000000"/>
          <w:lang w:eastAsia="ru-RU"/>
        </w:rPr>
        <w:t>Для того чтобы о</w:t>
      </w:r>
      <w:r w:rsidR="00867114">
        <w:rPr>
          <w:rFonts w:eastAsia="Times New Roman" w:cstheme="minorHAnsi"/>
          <w:color w:val="000000"/>
          <w:lang w:eastAsia="ru-RU"/>
        </w:rPr>
        <w:t>бусловить переход настоящего положения вещей в новое</w:t>
      </w:r>
      <w:r w:rsidRPr="003E34E2">
        <w:rPr>
          <w:rFonts w:eastAsia="Times New Roman" w:cstheme="minorHAnsi"/>
          <w:color w:val="000000"/>
          <w:lang w:eastAsia="ru-RU"/>
        </w:rPr>
        <w:t xml:space="preserve"> нужно начать реформу с образа мыслей людей.</w:t>
      </w:r>
    </w:p>
    <w:p w:rsidR="00867114"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t xml:space="preserve">Ничто так не способствует достижению зрелости для свободы, как сама свобода. Этого положения могли бы, однако, не признать те, которые так часто пользовались недостатком зрелости как предлогом для того, чтобы допустить продолжение порабощения. Но оно неопровержимо основано, как мне кажется, на самой природе человека. </w:t>
      </w:r>
      <w:r w:rsidR="00867114">
        <w:rPr>
          <w:rFonts w:eastAsia="Times New Roman" w:cstheme="minorHAnsi"/>
          <w:color w:val="000000"/>
          <w:lang w:eastAsia="ru-RU"/>
        </w:rPr>
        <w:t>У</w:t>
      </w:r>
      <w:r w:rsidRPr="003E34E2">
        <w:rPr>
          <w:rFonts w:eastAsia="Times New Roman" w:cstheme="minorHAnsi"/>
          <w:color w:val="000000"/>
          <w:lang w:eastAsia="ru-RU"/>
        </w:rPr>
        <w:t xml:space="preserve">величение </w:t>
      </w:r>
      <w:r w:rsidR="00867114">
        <w:rPr>
          <w:rFonts w:eastAsia="Times New Roman" w:cstheme="minorHAnsi"/>
          <w:color w:val="000000"/>
          <w:lang w:eastAsia="ru-RU"/>
        </w:rPr>
        <w:t xml:space="preserve">свободы </w:t>
      </w:r>
      <w:r w:rsidRPr="003E34E2">
        <w:rPr>
          <w:rFonts w:eastAsia="Times New Roman" w:cstheme="minorHAnsi"/>
          <w:color w:val="000000"/>
          <w:lang w:eastAsia="ru-RU"/>
        </w:rPr>
        <w:t>требует упражнения, а упражнение, в свою очередь, требует свободы,</w:t>
      </w:r>
      <w:r w:rsidR="00867114">
        <w:rPr>
          <w:rFonts w:eastAsia="Times New Roman" w:cstheme="minorHAnsi"/>
          <w:color w:val="000000"/>
          <w:lang w:eastAsia="ru-RU"/>
        </w:rPr>
        <w:t xml:space="preserve"> пробуждающей самодеятельность.</w:t>
      </w:r>
    </w:p>
    <w:p w:rsidR="003E34E2" w:rsidRPr="002633C8" w:rsidRDefault="003E34E2" w:rsidP="003E34E2">
      <w:pPr>
        <w:spacing w:after="120" w:line="240" w:lineRule="auto"/>
        <w:rPr>
          <w:rFonts w:eastAsia="Times New Roman" w:cstheme="minorHAnsi"/>
          <w:color w:val="000000"/>
          <w:lang w:eastAsia="ru-RU"/>
        </w:rPr>
      </w:pPr>
      <w:r w:rsidRPr="003E34E2">
        <w:rPr>
          <w:rFonts w:eastAsia="Times New Roman" w:cstheme="minorHAnsi"/>
          <w:color w:val="000000"/>
          <w:lang w:eastAsia="ru-RU"/>
        </w:rPr>
        <w:lastRenderedPageBreak/>
        <w:t>Государство должно, не переступая границ, определенных для его деятельности, стремиться насколько возможно приблизить существующий порядок вещей к справедливой, согласной с истиной теории, когда основания действительной необходимости не служат ему в этом помехой. Возможность подобного приближения действительности к теории основывается на том, что люди сделались достаточно восприимчивыми к свободе, которой всегда требует теория; и что свобода может уже обнаружить те благодетельные последствия, которые ина</w:t>
      </w:r>
      <w:r w:rsidR="00867114">
        <w:rPr>
          <w:rFonts w:eastAsia="Times New Roman" w:cstheme="minorHAnsi"/>
          <w:color w:val="000000"/>
          <w:lang w:eastAsia="ru-RU"/>
        </w:rPr>
        <w:t xml:space="preserve">че везде сопровождают ее, если </w:t>
      </w:r>
      <w:r w:rsidRPr="003E34E2">
        <w:rPr>
          <w:rFonts w:eastAsia="Times New Roman" w:cstheme="minorHAnsi"/>
          <w:color w:val="000000"/>
          <w:lang w:eastAsia="ru-RU"/>
        </w:rPr>
        <w:t>не встречается этому посторонних препятствий; противодействующая этому приближению необходимость обусловливается тем, что данная сразу свобода может разрушить результаты, без которых приходит в опасность не только всякий дальнейший прогресс, но и самое существование людей. Как то, так и другое должно обсуждаться на основании тщательно сделанного сравнения существующего и видоизмененного порядка веще</w:t>
      </w:r>
      <w:r w:rsidR="00867114">
        <w:rPr>
          <w:rFonts w:eastAsia="Times New Roman" w:cstheme="minorHAnsi"/>
          <w:color w:val="000000"/>
          <w:lang w:eastAsia="ru-RU"/>
        </w:rPr>
        <w:t>й и последствий того и другого.</w:t>
      </w:r>
      <w:bookmarkStart w:id="0" w:name="_GoBack"/>
      <w:bookmarkEnd w:id="0"/>
    </w:p>
    <w:sectPr w:rsidR="003E34E2" w:rsidRPr="002633C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D0" w:rsidRDefault="00D431D0" w:rsidP="000475CD">
      <w:pPr>
        <w:spacing w:after="0" w:line="240" w:lineRule="auto"/>
      </w:pPr>
      <w:r>
        <w:separator/>
      </w:r>
    </w:p>
  </w:endnote>
  <w:endnote w:type="continuationSeparator" w:id="0">
    <w:p w:rsidR="00D431D0" w:rsidRDefault="00D431D0"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D0" w:rsidRDefault="00D431D0" w:rsidP="000475CD">
      <w:pPr>
        <w:spacing w:after="0" w:line="240" w:lineRule="auto"/>
      </w:pPr>
      <w:r>
        <w:separator/>
      </w:r>
    </w:p>
  </w:footnote>
  <w:footnote w:type="continuationSeparator" w:id="0">
    <w:p w:rsidR="00D431D0" w:rsidRDefault="00D431D0"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73C1"/>
    <w:rsid w:val="000475CD"/>
    <w:rsid w:val="000D3D7B"/>
    <w:rsid w:val="001179BB"/>
    <w:rsid w:val="00163CE1"/>
    <w:rsid w:val="001C4E9E"/>
    <w:rsid w:val="001D75E3"/>
    <w:rsid w:val="001E2FE2"/>
    <w:rsid w:val="001E311C"/>
    <w:rsid w:val="00202DB2"/>
    <w:rsid w:val="00223278"/>
    <w:rsid w:val="002247E2"/>
    <w:rsid w:val="0025360A"/>
    <w:rsid w:val="002633C8"/>
    <w:rsid w:val="00274D75"/>
    <w:rsid w:val="002752B3"/>
    <w:rsid w:val="00291FE8"/>
    <w:rsid w:val="002B1DBF"/>
    <w:rsid w:val="002D788D"/>
    <w:rsid w:val="002F5024"/>
    <w:rsid w:val="00324923"/>
    <w:rsid w:val="00335B8C"/>
    <w:rsid w:val="00370C93"/>
    <w:rsid w:val="00373B15"/>
    <w:rsid w:val="003E2B79"/>
    <w:rsid w:val="003E34E2"/>
    <w:rsid w:val="003E3B4F"/>
    <w:rsid w:val="004066FA"/>
    <w:rsid w:val="004073D4"/>
    <w:rsid w:val="00431E00"/>
    <w:rsid w:val="00434EE4"/>
    <w:rsid w:val="00450CEF"/>
    <w:rsid w:val="004825B8"/>
    <w:rsid w:val="004A191B"/>
    <w:rsid w:val="004C3826"/>
    <w:rsid w:val="004E7B38"/>
    <w:rsid w:val="005442BE"/>
    <w:rsid w:val="005A7B19"/>
    <w:rsid w:val="005B1632"/>
    <w:rsid w:val="005B6151"/>
    <w:rsid w:val="006052A6"/>
    <w:rsid w:val="00612A2A"/>
    <w:rsid w:val="00651449"/>
    <w:rsid w:val="00662E07"/>
    <w:rsid w:val="006A481E"/>
    <w:rsid w:val="00704FE8"/>
    <w:rsid w:val="00734115"/>
    <w:rsid w:val="007720F2"/>
    <w:rsid w:val="007828ED"/>
    <w:rsid w:val="007C1463"/>
    <w:rsid w:val="0080316C"/>
    <w:rsid w:val="00867114"/>
    <w:rsid w:val="00894277"/>
    <w:rsid w:val="008B6271"/>
    <w:rsid w:val="008D1023"/>
    <w:rsid w:val="008F415D"/>
    <w:rsid w:val="009174EE"/>
    <w:rsid w:val="00923980"/>
    <w:rsid w:val="00950F12"/>
    <w:rsid w:val="0095568B"/>
    <w:rsid w:val="00986D46"/>
    <w:rsid w:val="009B53B8"/>
    <w:rsid w:val="009D2E10"/>
    <w:rsid w:val="009F22E9"/>
    <w:rsid w:val="00A03FA9"/>
    <w:rsid w:val="00A447AC"/>
    <w:rsid w:val="00A60EEF"/>
    <w:rsid w:val="00A8094D"/>
    <w:rsid w:val="00A92F1D"/>
    <w:rsid w:val="00AA48B5"/>
    <w:rsid w:val="00B12791"/>
    <w:rsid w:val="00B14956"/>
    <w:rsid w:val="00B15F0C"/>
    <w:rsid w:val="00B30ACC"/>
    <w:rsid w:val="00B4128D"/>
    <w:rsid w:val="00B6699D"/>
    <w:rsid w:val="00BC77C9"/>
    <w:rsid w:val="00BF5289"/>
    <w:rsid w:val="00C0403B"/>
    <w:rsid w:val="00C82D4C"/>
    <w:rsid w:val="00CB5A9E"/>
    <w:rsid w:val="00D4040B"/>
    <w:rsid w:val="00D42347"/>
    <w:rsid w:val="00D431D0"/>
    <w:rsid w:val="00D4730E"/>
    <w:rsid w:val="00D53E4B"/>
    <w:rsid w:val="00D70F6A"/>
    <w:rsid w:val="00D76DD0"/>
    <w:rsid w:val="00D864EC"/>
    <w:rsid w:val="00DA4227"/>
    <w:rsid w:val="00DA5127"/>
    <w:rsid w:val="00DE3777"/>
    <w:rsid w:val="00DF6025"/>
    <w:rsid w:val="00E03206"/>
    <w:rsid w:val="00E2021C"/>
    <w:rsid w:val="00E324F8"/>
    <w:rsid w:val="00E32CA8"/>
    <w:rsid w:val="00E411EB"/>
    <w:rsid w:val="00E62A4F"/>
    <w:rsid w:val="00E62E3F"/>
    <w:rsid w:val="00E818EF"/>
    <w:rsid w:val="00E8482D"/>
    <w:rsid w:val="00EA4E47"/>
    <w:rsid w:val="00EB0F70"/>
    <w:rsid w:val="00F41A92"/>
    <w:rsid w:val="00F76EDE"/>
    <w:rsid w:val="00F82EC3"/>
    <w:rsid w:val="00F86255"/>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0D3D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D3D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0D3D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0D3D7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D3D7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0D3D7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3003" TargetMode="External"/><Relationship Id="rId13" Type="http://schemas.openxmlformats.org/officeDocument/2006/relationships/hyperlink" Target="http://www.ozon.ru/context/detail/id/4588905/?partner=baguz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34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guzin.ru/wp/?p=7976" TargetMode="External"/><Relationship Id="rId4" Type="http://schemas.openxmlformats.org/officeDocument/2006/relationships/settings" Target="settings.xml"/><Relationship Id="rId9" Type="http://schemas.openxmlformats.org/officeDocument/2006/relationships/hyperlink" Target="http://baguzin.ru/wp/?p=1312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BF9B-DDFA-4E6E-9998-0935B1EA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8</Pages>
  <Words>4266</Words>
  <Characters>24318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6</cp:revision>
  <cp:lastPrinted>2015-07-25T16:31:00Z</cp:lastPrinted>
  <dcterms:created xsi:type="dcterms:W3CDTF">2015-12-04T07:43:00Z</dcterms:created>
  <dcterms:modified xsi:type="dcterms:W3CDTF">2015-12-12T14:30:00Z</dcterms:modified>
</cp:coreProperties>
</file>