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03B" w:rsidRDefault="00BC77C9" w:rsidP="00D4730E">
      <w:pPr>
        <w:spacing w:after="240" w:line="240" w:lineRule="auto"/>
        <w:rPr>
          <w:rFonts w:eastAsia="Times New Roman" w:cstheme="minorHAnsi"/>
          <w:b/>
          <w:bCs/>
          <w:color w:val="000000"/>
          <w:sz w:val="28"/>
          <w:lang w:eastAsia="ru-RU"/>
        </w:rPr>
      </w:pPr>
      <w:r w:rsidRPr="00BC77C9">
        <w:rPr>
          <w:rFonts w:eastAsia="Times New Roman" w:cstheme="minorHAnsi"/>
          <w:b/>
          <w:bCs/>
          <w:color w:val="000000"/>
          <w:sz w:val="28"/>
          <w:lang w:eastAsia="ru-RU"/>
        </w:rPr>
        <w:t>Дарон Асемоглу, Джеймс А. Робинсон. Экономические истоки диктатуры и демократии</w:t>
      </w:r>
    </w:p>
    <w:p w:rsidR="00704FE8" w:rsidRDefault="00704FE8" w:rsidP="00BC77C9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704FE8">
        <w:rPr>
          <w:rFonts w:eastAsia="Times New Roman" w:cstheme="minorHAnsi"/>
          <w:color w:val="000000"/>
          <w:lang w:eastAsia="ru-RU"/>
        </w:rPr>
        <w:t>Научный бестселлер экономистов Дарона Асемоглу и Джеймса А.Робинсона посвящен разработке концептуальных оснований для анализа создания и консолидации демократии. Авторы исходят из внешне простого тезиса о том, что различные социальные группы предпочитают различные политические институты из-за того, как они распределяют политическую власть и ресурсы. Так, демократию предпочитает большинство граждан, но ей противятся элиты. Однако диктатура нестабильна, когда граждане могут создавать угрозу общественных беспорядков и революции. В ответ на это, когда цена репрессий существенно высока и обещания уступок не вызывают доверия, элиты могут быть вынуждены создать демократию. Через демократизацию элиты вызывающим доверие образом передают политическую власть гражданам, обеспечивая социальную стабильность. Демократия консолидируется, когда у элит нет сильных стимулов для ее свержения. Эти процессы зависят от силы гражданского общества, структуры политических институтов, природы политических и экономических кризисов, уровня экономического неравенства, структуры экономики и формы и масштаба глобализации.</w:t>
      </w:r>
      <w:r w:rsidR="002D680A">
        <w:rPr>
          <w:rFonts w:eastAsia="Times New Roman" w:cstheme="minorHAnsi"/>
          <w:color w:val="000000"/>
          <w:lang w:eastAsia="ru-RU"/>
        </w:rPr>
        <w:t xml:space="preserve"> См. другую работу авторов: </w:t>
      </w:r>
      <w:hyperlink r:id="rId8" w:history="1">
        <w:r w:rsidR="002D680A" w:rsidRPr="002D680A">
          <w:rPr>
            <w:rStyle w:val="a9"/>
            <w:rFonts w:eastAsia="Times New Roman" w:cstheme="minorHAnsi"/>
            <w:lang w:eastAsia="ru-RU"/>
          </w:rPr>
          <w:t>Почему одни страны богатые, а другие бедные</w:t>
        </w:r>
      </w:hyperlink>
      <w:r w:rsidR="002D680A">
        <w:rPr>
          <w:rFonts w:eastAsia="Times New Roman" w:cstheme="minorHAnsi"/>
          <w:color w:val="000000"/>
          <w:lang w:eastAsia="ru-RU"/>
        </w:rPr>
        <w:t>.</w:t>
      </w:r>
    </w:p>
    <w:p w:rsidR="00704FE8" w:rsidRPr="002633C8" w:rsidRDefault="00704FE8" w:rsidP="00BC77C9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704FE8">
        <w:rPr>
          <w:rFonts w:eastAsia="Times New Roman" w:cstheme="minorHAnsi"/>
          <w:color w:val="000000"/>
          <w:lang w:eastAsia="ru-RU"/>
        </w:rPr>
        <w:t>Дарон Асемоглу, Джеймс А. Робинсон. Экономические истоки диктатуры и демократии</w:t>
      </w:r>
      <w:r>
        <w:rPr>
          <w:rFonts w:eastAsia="Times New Roman" w:cstheme="minorHAnsi"/>
          <w:color w:val="000000"/>
          <w:lang w:eastAsia="ru-RU"/>
        </w:rPr>
        <w:t>. – Издательство «Высшая Школа Экономики», 2015. – 512 с.</w:t>
      </w:r>
    </w:p>
    <w:p w:rsidR="00C0403B" w:rsidRDefault="00704FE8" w:rsidP="00434EE4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noProof/>
          <w:color w:val="000000"/>
          <w:lang w:eastAsia="ru-RU"/>
        </w:rPr>
        <w:drawing>
          <wp:inline distT="0" distB="0" distL="0" distR="0">
            <wp:extent cx="1905000" cy="2781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Дарон Асемоглу. Экономические истоки диктатуры и демократии. Обложка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FE8" w:rsidRDefault="00704FE8" w:rsidP="00434EE4">
      <w:pPr>
        <w:spacing w:after="120" w:line="240" w:lineRule="auto"/>
        <w:rPr>
          <w:rStyle w:val="a9"/>
          <w:rFonts w:eastAsia="Times New Roman" w:cstheme="minorHAnsi"/>
          <w:lang w:eastAsia="ru-RU"/>
        </w:rPr>
      </w:pPr>
      <w:r w:rsidRPr="00704FE8">
        <w:rPr>
          <w:rFonts w:eastAsia="Times New Roman" w:cstheme="minorHAnsi"/>
          <w:color w:val="000000"/>
          <w:lang w:eastAsia="ru-RU"/>
        </w:rPr>
        <w:t xml:space="preserve">Купить книгу в </w:t>
      </w:r>
      <w:hyperlink r:id="rId10" w:history="1">
        <w:r w:rsidRPr="00704FE8">
          <w:rPr>
            <w:rStyle w:val="a9"/>
            <w:rFonts w:eastAsia="Times New Roman" w:cstheme="minorHAnsi"/>
            <w:lang w:eastAsia="ru-RU"/>
          </w:rPr>
          <w:t>Ozon</w:t>
        </w:r>
      </w:hyperlink>
      <w:r w:rsidRPr="00704FE8">
        <w:rPr>
          <w:rFonts w:eastAsia="Times New Roman" w:cstheme="minorHAnsi"/>
          <w:color w:val="000000"/>
          <w:lang w:eastAsia="ru-RU"/>
        </w:rPr>
        <w:t xml:space="preserve"> или </w:t>
      </w:r>
      <w:hyperlink r:id="rId11" w:history="1">
        <w:r w:rsidRPr="00704FE8">
          <w:rPr>
            <w:rStyle w:val="a9"/>
            <w:rFonts w:eastAsia="Times New Roman" w:cstheme="minorHAnsi"/>
            <w:lang w:eastAsia="ru-RU"/>
          </w:rPr>
          <w:t>Лабиринте</w:t>
        </w:r>
      </w:hyperlink>
    </w:p>
    <w:p w:rsidR="002D680A" w:rsidRPr="002D680A" w:rsidRDefault="002D680A" w:rsidP="002D680A">
      <w:pPr>
        <w:spacing w:before="360" w:after="0" w:line="240" w:lineRule="auto"/>
        <w:rPr>
          <w:color w:val="000000"/>
        </w:rPr>
      </w:pPr>
      <w:r w:rsidRPr="002D680A">
        <w:rPr>
          <w:b/>
          <w:color w:val="000000"/>
        </w:rPr>
        <w:t xml:space="preserve">Предисловие. </w:t>
      </w:r>
      <w:r>
        <w:rPr>
          <w:color w:val="000000"/>
        </w:rPr>
        <w:t>М</w:t>
      </w:r>
      <w:r w:rsidRPr="002D680A">
        <w:rPr>
          <w:color w:val="000000"/>
        </w:rPr>
        <w:t>ы предлагаем концептуальную структуру для анализа соз</w:t>
      </w:r>
      <w:r>
        <w:rPr>
          <w:color w:val="000000"/>
        </w:rPr>
        <w:t>дания и консолидации демократии</w:t>
      </w:r>
      <w:r w:rsidRPr="002D680A">
        <w:rPr>
          <w:color w:val="000000"/>
        </w:rPr>
        <w:t>. Эта структура строится на трех фундаментальных основаниях:</w:t>
      </w:r>
    </w:p>
    <w:p w:rsidR="002D680A" w:rsidRPr="002D680A" w:rsidRDefault="002D680A" w:rsidP="002D680A">
      <w:pPr>
        <w:pStyle w:val="aa"/>
        <w:numPr>
          <w:ilvl w:val="0"/>
          <w:numId w:val="12"/>
        </w:numPr>
        <w:spacing w:after="120" w:line="240" w:lineRule="auto"/>
        <w:ind w:left="709" w:hanging="349"/>
        <w:rPr>
          <w:color w:val="000000"/>
        </w:rPr>
      </w:pPr>
      <w:r w:rsidRPr="002D680A">
        <w:rPr>
          <w:color w:val="000000"/>
        </w:rPr>
        <w:t>Наш подход является «экономическим», в том смысле, что мы подчеркиваем значимость индивидуальных экономических стимулов как детерминант политических установок и исходим из допущения, что люди ведут себя стратегически в известном смысле по теории игр.</w:t>
      </w:r>
    </w:p>
    <w:p w:rsidR="002D680A" w:rsidRPr="002D680A" w:rsidRDefault="002D680A" w:rsidP="002D680A">
      <w:pPr>
        <w:pStyle w:val="aa"/>
        <w:numPr>
          <w:ilvl w:val="0"/>
          <w:numId w:val="12"/>
        </w:numPr>
        <w:spacing w:after="120" w:line="240" w:lineRule="auto"/>
        <w:ind w:left="709" w:hanging="349"/>
        <w:rPr>
          <w:color w:val="000000"/>
        </w:rPr>
      </w:pPr>
      <w:r w:rsidRPr="002D680A">
        <w:rPr>
          <w:color w:val="000000"/>
        </w:rPr>
        <w:t>Мы делаем упор на фундаментальную важность конфликта. Различные группы, иногда общественные классы, имеют противоположные интересы относительно результатов политики, и они транслируются в противоположные интересы относительно формы политических институтов, определяющих результаты политики.</w:t>
      </w:r>
    </w:p>
    <w:p w:rsidR="002D680A" w:rsidRPr="002D680A" w:rsidRDefault="002D680A" w:rsidP="002D680A">
      <w:pPr>
        <w:pStyle w:val="aa"/>
        <w:numPr>
          <w:ilvl w:val="0"/>
          <w:numId w:val="12"/>
        </w:numPr>
        <w:spacing w:after="120" w:line="240" w:lineRule="auto"/>
        <w:ind w:left="709" w:hanging="349"/>
        <w:rPr>
          <w:color w:val="000000"/>
        </w:rPr>
      </w:pPr>
      <w:r w:rsidRPr="002D680A">
        <w:rPr>
          <w:color w:val="000000"/>
        </w:rPr>
        <w:t>Политические институты играют главную роль в решении проблем обязательств, влияя на будущее распределение политической власти де-юре.</w:t>
      </w:r>
    </w:p>
    <w:p w:rsidR="002D680A" w:rsidRDefault="002D680A" w:rsidP="002D680A">
      <w:pPr>
        <w:pStyle w:val="2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ЧАСТЬ ПЕРВАЯ. ВОПРОСЫ И ОТВЕТЫ</w:t>
      </w:r>
    </w:p>
    <w:p w:rsidR="002D680A" w:rsidRPr="002D680A" w:rsidRDefault="002D680A" w:rsidP="002D680A">
      <w:pPr>
        <w:pStyle w:val="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Глава 1</w:t>
      </w:r>
      <w:r w:rsidRPr="002D680A">
        <w:rPr>
          <w:rFonts w:eastAsia="Times New Roman"/>
          <w:lang w:eastAsia="ru-RU"/>
        </w:rPr>
        <w:t>. Пути политического развития</w:t>
      </w:r>
    </w:p>
    <w:p w:rsidR="002D680A" w:rsidRDefault="002D680A" w:rsidP="002D680A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2D680A">
        <w:rPr>
          <w:rFonts w:eastAsia="Times New Roman" w:cstheme="minorHAnsi"/>
          <w:color w:val="000000"/>
          <w:lang w:eastAsia="ru-RU"/>
        </w:rPr>
        <w:t xml:space="preserve">Есть четыре основных пути политического развития. Во-первых, это путь, который постепенно, но неумолимо ведет от недемократии к демократии. Будучи однажды созданной, демократия никогда </w:t>
      </w:r>
      <w:r w:rsidRPr="002D680A">
        <w:rPr>
          <w:rFonts w:eastAsia="Times New Roman" w:cstheme="minorHAnsi"/>
          <w:color w:val="000000"/>
          <w:lang w:eastAsia="ru-RU"/>
        </w:rPr>
        <w:lastRenderedPageBreak/>
        <w:t xml:space="preserve">не подвергается угрозам, сохраняется и консолидируется. Великобритания является лучшим примером такого пути политического развития. Во-вторых, есть путь, ведущий к демократии, но при этом демократия, будучи созданной, быстро терпит крах. Вслед за этим те силы, которые привели к первоначальной демократизации, вновь утверждаются, но затем демократия снова терпит крах, и цикл повторяется. Этот путь, где демократия, возникнув, остается неконсолидированной, лучше всего иллюстрируется опытом Аргентины в XX в. Логично, что третий путь — это путь, при котором страна остается недемократической или демократизация сильно задерживается. Поскольку есть важные вариации в истоках такого пути, полезно разделить его на два. В первом случае демократия никогда не создается потому, что общество сравнительно эгалитарно и </w:t>
      </w:r>
      <w:r w:rsidR="009A7BD6" w:rsidRPr="002D680A">
        <w:rPr>
          <w:rFonts w:eastAsia="Times New Roman" w:cstheme="minorHAnsi"/>
          <w:color w:val="000000"/>
          <w:lang w:eastAsia="ru-RU"/>
        </w:rPr>
        <w:t>процветающее</w:t>
      </w:r>
      <w:r w:rsidRPr="002D680A">
        <w:rPr>
          <w:rFonts w:eastAsia="Times New Roman" w:cstheme="minorHAnsi"/>
          <w:color w:val="000000"/>
          <w:lang w:eastAsia="ru-RU"/>
        </w:rPr>
        <w:t xml:space="preserve">, что делает стабильным недемократическое политическое статус-кво. Системе не бросают вызов, так как люди достаточно довольны при существующих политических институтах. Сингапур — общество, чью политическую динамику мы характеризуем таким образом. Во втором случае из этих недемократических путей возникает противоположная ситуация. Общество отличается большим неравенством и эксплуатацией, это делает перспективу </w:t>
      </w:r>
      <w:r w:rsidR="009A7BD6" w:rsidRPr="002D680A">
        <w:rPr>
          <w:rFonts w:eastAsia="Times New Roman" w:cstheme="minorHAnsi"/>
          <w:color w:val="000000"/>
          <w:lang w:eastAsia="ru-RU"/>
        </w:rPr>
        <w:t>демократии,</w:t>
      </w:r>
      <w:r w:rsidRPr="002D680A">
        <w:rPr>
          <w:rFonts w:eastAsia="Times New Roman" w:cstheme="minorHAnsi"/>
          <w:color w:val="000000"/>
          <w:lang w:eastAsia="ru-RU"/>
        </w:rPr>
        <w:t xml:space="preserve"> настолько угрожающей для политических элит, что они используют все возможные средства, включая насилие и репрессии, чтобы избежать ее. Южная Африка до краха режима апартеида для нас является классическим примером такого пути.</w:t>
      </w:r>
    </w:p>
    <w:p w:rsidR="002D680A" w:rsidRDefault="002D680A" w:rsidP="002D680A">
      <w:pPr>
        <w:pStyle w:val="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Глава 2. Наша аргументация</w:t>
      </w:r>
    </w:p>
    <w:p w:rsidR="002D680A" w:rsidRDefault="002D680A" w:rsidP="002D680A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Полезно представить себе общество состоящим из двух групп – элит и граждан</w:t>
      </w:r>
      <w:r w:rsidR="00E96D47">
        <w:rPr>
          <w:rFonts w:eastAsia="Times New Roman" w:cstheme="minorHAnsi"/>
          <w:color w:val="000000"/>
          <w:lang w:eastAsia="ru-RU"/>
        </w:rPr>
        <w:t xml:space="preserve">, где последние более многочисленны. </w:t>
      </w:r>
      <w:r w:rsidR="0032642E">
        <w:rPr>
          <w:rFonts w:eastAsia="Times New Roman" w:cstheme="minorHAnsi"/>
          <w:color w:val="000000"/>
          <w:lang w:eastAsia="ru-RU"/>
        </w:rPr>
        <w:t>В</w:t>
      </w:r>
      <w:r w:rsidR="0032642E" w:rsidRPr="0032642E">
        <w:rPr>
          <w:rFonts w:eastAsia="Times New Roman" w:cstheme="minorHAnsi"/>
          <w:color w:val="000000"/>
          <w:lang w:eastAsia="ru-RU"/>
        </w:rPr>
        <w:t>о многих случаях</w:t>
      </w:r>
      <w:r w:rsidR="0032642E">
        <w:rPr>
          <w:rFonts w:eastAsia="Times New Roman" w:cstheme="minorHAnsi"/>
          <w:color w:val="000000"/>
          <w:lang w:eastAsia="ru-RU"/>
        </w:rPr>
        <w:t xml:space="preserve"> (но не всегда) </w:t>
      </w:r>
      <w:r w:rsidR="0032642E" w:rsidRPr="0032642E">
        <w:rPr>
          <w:rFonts w:eastAsia="Times New Roman" w:cstheme="minorHAnsi"/>
          <w:color w:val="000000"/>
          <w:lang w:eastAsia="ru-RU"/>
        </w:rPr>
        <w:t>понятия «элита» и «богатые» совпадают.</w:t>
      </w:r>
      <w:r w:rsidR="0032642E">
        <w:rPr>
          <w:rFonts w:eastAsia="Times New Roman" w:cstheme="minorHAnsi"/>
          <w:color w:val="000000"/>
          <w:lang w:eastAsia="ru-RU"/>
        </w:rPr>
        <w:t xml:space="preserve"> </w:t>
      </w:r>
      <w:r w:rsidR="00E96D47">
        <w:rPr>
          <w:rFonts w:eastAsia="Times New Roman" w:cstheme="minorHAnsi"/>
          <w:color w:val="000000"/>
          <w:lang w:eastAsia="ru-RU"/>
        </w:rPr>
        <w:t>Наша концептуальная структура подчеркивает, что общественный выбор по своей природе носит конфликтный характер.</w:t>
      </w:r>
    </w:p>
    <w:p w:rsidR="0032642E" w:rsidRPr="0032642E" w:rsidRDefault="0032642E" w:rsidP="0032642E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32642E">
        <w:rPr>
          <w:rFonts w:eastAsia="Times New Roman" w:cstheme="minorHAnsi"/>
          <w:color w:val="000000"/>
          <w:lang w:eastAsia="ru-RU"/>
        </w:rPr>
        <w:t>Наша теория о том, какие общества перейдут от диктатуры к демократии и при каких обстоятельствах демократия станет консолидированной, соотносит эти задачи с конфликтом между элитой и гражданами по поводу политики. Концептуальная структура, которую мы разрабатываем, является формальной, так что наше изложение подчеркивает</w:t>
      </w:r>
      <w:r>
        <w:rPr>
          <w:rFonts w:eastAsia="Times New Roman" w:cstheme="minorHAnsi"/>
          <w:color w:val="000000"/>
          <w:lang w:eastAsia="ru-RU"/>
        </w:rPr>
        <w:t>,</w:t>
      </w:r>
      <w:r w:rsidRPr="0032642E">
        <w:rPr>
          <w:rFonts w:eastAsia="Times New Roman" w:cstheme="minorHAnsi"/>
          <w:color w:val="000000"/>
          <w:lang w:eastAsia="ru-RU"/>
        </w:rPr>
        <w:t xml:space="preserve"> как понятия, которые, по нашему мнению, сущностно важны при размышлении о демократии, так и то, каким образом эти понятия и проблемы можно формально моделиро</w:t>
      </w:r>
      <w:r>
        <w:rPr>
          <w:rFonts w:eastAsia="Times New Roman" w:cstheme="minorHAnsi"/>
          <w:color w:val="000000"/>
          <w:lang w:eastAsia="ru-RU"/>
        </w:rPr>
        <w:t xml:space="preserve">вать, используя теорию игр (подробнее см. </w:t>
      </w:r>
      <w:hyperlink r:id="rId12" w:history="1">
        <w:r w:rsidRPr="0032642E">
          <w:rPr>
            <w:rStyle w:val="a9"/>
            <w:rFonts w:eastAsia="Times New Roman" w:cstheme="minorHAnsi"/>
            <w:lang w:eastAsia="ru-RU"/>
          </w:rPr>
          <w:t>Авинаш Диксит, Барри Нейлбафф. Теория игр</w:t>
        </w:r>
      </w:hyperlink>
      <w:r>
        <w:rPr>
          <w:rFonts w:eastAsia="Times New Roman" w:cstheme="minorHAnsi"/>
          <w:color w:val="000000"/>
          <w:lang w:eastAsia="ru-RU"/>
        </w:rPr>
        <w:t>).</w:t>
      </w:r>
    </w:p>
    <w:p w:rsidR="0032642E" w:rsidRDefault="0032642E" w:rsidP="0032642E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При построении моделей социальных явлений часто ис</w:t>
      </w:r>
      <w:r w:rsidRPr="0032642E">
        <w:rPr>
          <w:rFonts w:eastAsia="Times New Roman" w:cstheme="minorHAnsi"/>
          <w:color w:val="000000"/>
          <w:lang w:eastAsia="ru-RU"/>
        </w:rPr>
        <w:t>пользуемым принципом является так называемая бритва Оккама. Этот принцип, популяризованный английским философом XIV в. Уильямом Оккамом, заключается в том, что не следует умножать число сущностей, требуемых для объяснения данного явления, более чем это необходимо</w:t>
      </w:r>
      <w:r>
        <w:rPr>
          <w:rFonts w:eastAsia="Times New Roman" w:cstheme="minorHAnsi"/>
          <w:color w:val="000000"/>
          <w:lang w:eastAsia="ru-RU"/>
        </w:rPr>
        <w:t>. Ч</w:t>
      </w:r>
      <w:r w:rsidRPr="0032642E">
        <w:rPr>
          <w:rFonts w:eastAsia="Times New Roman" w:cstheme="minorHAnsi"/>
          <w:color w:val="000000"/>
          <w:lang w:eastAsia="ru-RU"/>
        </w:rPr>
        <w:t>тобы сфок</w:t>
      </w:r>
      <w:r>
        <w:rPr>
          <w:rFonts w:eastAsia="Times New Roman" w:cstheme="minorHAnsi"/>
          <w:color w:val="000000"/>
          <w:lang w:eastAsia="ru-RU"/>
        </w:rPr>
        <w:t>усировать наши основные вопросы мы</w:t>
      </w:r>
      <w:r w:rsidRPr="0032642E">
        <w:rPr>
          <w:rFonts w:eastAsia="Times New Roman" w:cstheme="minorHAnsi"/>
          <w:color w:val="000000"/>
          <w:lang w:eastAsia="ru-RU"/>
        </w:rPr>
        <w:t xml:space="preserve"> применяем бритву Оккама</w:t>
      </w:r>
      <w:r>
        <w:rPr>
          <w:rFonts w:eastAsia="Times New Roman" w:cstheme="minorHAnsi"/>
          <w:color w:val="000000"/>
          <w:lang w:eastAsia="ru-RU"/>
        </w:rPr>
        <w:t xml:space="preserve">. </w:t>
      </w:r>
      <w:r w:rsidRPr="0032642E">
        <w:rPr>
          <w:rFonts w:eastAsia="Times New Roman" w:cstheme="minorHAnsi"/>
          <w:color w:val="000000"/>
          <w:lang w:eastAsia="ru-RU"/>
        </w:rPr>
        <w:t>Мы абстрагируемся от многих интересных деталей и оставляем некоторые в равной степени важные вопросы за пределами нашего исследования</w:t>
      </w:r>
      <w:r>
        <w:rPr>
          <w:rFonts w:eastAsia="Times New Roman" w:cstheme="minorHAnsi"/>
          <w:color w:val="000000"/>
          <w:lang w:eastAsia="ru-RU"/>
        </w:rPr>
        <w:t>.</w:t>
      </w:r>
    </w:p>
    <w:p w:rsidR="005B7D86" w:rsidRDefault="0032642E" w:rsidP="0032642E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32642E">
        <w:rPr>
          <w:rFonts w:eastAsia="Times New Roman" w:cstheme="minorHAnsi"/>
          <w:color w:val="000000"/>
          <w:lang w:eastAsia="ru-RU"/>
        </w:rPr>
        <w:t>Наш первый выбор касается классификации различных режимов. Многие общества сегодня управляются демократическими режимами, но нет двух абсолютно одинаковых демократий и большинство из них демонстрирует очевидные институциональные различия. Несмотря на эти различия, имеются и некоторые важные общие черты. При демократии большинству населения позволяется голосовать и выражать свои предпочтения относительно мер государственной политики</w:t>
      </w:r>
      <w:r w:rsidR="005B7D86">
        <w:rPr>
          <w:rFonts w:eastAsia="Times New Roman" w:cstheme="minorHAnsi"/>
          <w:color w:val="000000"/>
          <w:lang w:eastAsia="ru-RU"/>
        </w:rPr>
        <w:t xml:space="preserve">. </w:t>
      </w:r>
      <w:r w:rsidRPr="0032642E">
        <w:rPr>
          <w:rFonts w:eastAsia="Times New Roman" w:cstheme="minorHAnsi"/>
          <w:color w:val="000000"/>
          <w:lang w:eastAsia="ru-RU"/>
        </w:rPr>
        <w:t>Между некоторыми из этих недемократических режимов имеются еще более резкие отличия</w:t>
      </w:r>
      <w:r w:rsidR="005B7D86">
        <w:rPr>
          <w:rFonts w:eastAsia="Times New Roman" w:cstheme="minorHAnsi"/>
          <w:color w:val="000000"/>
          <w:lang w:eastAsia="ru-RU"/>
        </w:rPr>
        <w:t xml:space="preserve">. </w:t>
      </w:r>
      <w:r w:rsidRPr="0032642E">
        <w:rPr>
          <w:rFonts w:eastAsia="Times New Roman" w:cstheme="minorHAnsi"/>
          <w:color w:val="000000"/>
          <w:lang w:eastAsia="ru-RU"/>
        </w:rPr>
        <w:t>Тем не менее в этих недемократических режимах имеется один общий элемент: вместо выражения желаний широких слоев населения, они репрезентируют предпочтения подгруппы населения: «элиты</w:t>
      </w:r>
      <w:r w:rsidR="005B7D86">
        <w:rPr>
          <w:rFonts w:eastAsia="Times New Roman" w:cstheme="minorHAnsi"/>
          <w:color w:val="000000"/>
          <w:lang w:eastAsia="ru-RU"/>
        </w:rPr>
        <w:t>».</w:t>
      </w:r>
    </w:p>
    <w:p w:rsidR="005B7D86" w:rsidRDefault="005B7D86" w:rsidP="0032642E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Первым стр</w:t>
      </w:r>
      <w:r w:rsidR="0032642E" w:rsidRPr="0032642E">
        <w:rPr>
          <w:rFonts w:eastAsia="Times New Roman" w:cstheme="minorHAnsi"/>
          <w:color w:val="000000"/>
          <w:lang w:eastAsia="ru-RU"/>
        </w:rPr>
        <w:t xml:space="preserve">оительным блоком нашего </w:t>
      </w:r>
      <w:r>
        <w:rPr>
          <w:rFonts w:eastAsia="Times New Roman" w:cstheme="minorHAnsi"/>
          <w:color w:val="000000"/>
          <w:lang w:eastAsia="ru-RU"/>
        </w:rPr>
        <w:t xml:space="preserve">подхода является то, что он экономический </w:t>
      </w:r>
      <w:r w:rsidRPr="0032642E">
        <w:rPr>
          <w:rFonts w:eastAsia="Times New Roman" w:cstheme="minorHAnsi"/>
          <w:color w:val="000000"/>
          <w:lang w:eastAsia="ru-RU"/>
        </w:rPr>
        <w:t>(в политической науке такой подход част</w:t>
      </w:r>
      <w:r>
        <w:rPr>
          <w:rFonts w:eastAsia="Times New Roman" w:cstheme="minorHAnsi"/>
          <w:color w:val="000000"/>
          <w:lang w:eastAsia="ru-RU"/>
        </w:rPr>
        <w:t xml:space="preserve">о называют «рациональный выбор»). </w:t>
      </w:r>
      <w:r w:rsidR="0032642E" w:rsidRPr="0032642E">
        <w:rPr>
          <w:rFonts w:eastAsia="Times New Roman" w:cstheme="minorHAnsi"/>
          <w:color w:val="000000"/>
          <w:lang w:eastAsia="ru-RU"/>
        </w:rPr>
        <w:t>В таких ситуациях экономический подход говорит о том, что люди часто ведут себя стратегически и что их поведение можно смоделировать как игру</w:t>
      </w:r>
      <w:r>
        <w:rPr>
          <w:rFonts w:eastAsia="Times New Roman" w:cstheme="minorHAnsi"/>
          <w:color w:val="000000"/>
          <w:lang w:eastAsia="ru-RU"/>
        </w:rPr>
        <w:t xml:space="preserve">. </w:t>
      </w:r>
      <w:r w:rsidR="0032642E" w:rsidRPr="0032642E">
        <w:rPr>
          <w:rFonts w:eastAsia="Times New Roman" w:cstheme="minorHAnsi"/>
          <w:color w:val="000000"/>
          <w:lang w:eastAsia="ru-RU"/>
        </w:rPr>
        <w:t>Основным положением теории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Pr="005B7D86">
        <w:rPr>
          <w:rFonts w:eastAsia="Times New Roman" w:cstheme="minorHAnsi"/>
          <w:color w:val="000000"/>
          <w:lang w:eastAsia="ru-RU"/>
        </w:rPr>
        <w:t>игр является то, что индивиды выбирают между различными стратегиями согласно их последствиям.</w:t>
      </w:r>
    </w:p>
    <w:p w:rsidR="005B7D86" w:rsidRDefault="005B7D86" w:rsidP="0032642E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Наш второй строительный блок основан на том, что политика по своей природе конфликтна. О</w:t>
      </w:r>
      <w:r w:rsidR="0032642E" w:rsidRPr="0032642E">
        <w:rPr>
          <w:rFonts w:eastAsia="Times New Roman" w:cstheme="minorHAnsi"/>
          <w:color w:val="000000"/>
          <w:lang w:eastAsia="ru-RU"/>
        </w:rPr>
        <w:t xml:space="preserve">дна мера выгодна одной группе, тогда как другая — иным. </w:t>
      </w:r>
      <w:r>
        <w:rPr>
          <w:rFonts w:eastAsia="Times New Roman" w:cstheme="minorHAnsi"/>
          <w:color w:val="000000"/>
          <w:lang w:eastAsia="ru-RU"/>
        </w:rPr>
        <w:t xml:space="preserve">Каждый акт выбора </w:t>
      </w:r>
      <w:r w:rsidR="0032642E" w:rsidRPr="0032642E">
        <w:rPr>
          <w:rFonts w:eastAsia="Times New Roman" w:cstheme="minorHAnsi"/>
          <w:color w:val="000000"/>
          <w:lang w:eastAsia="ru-RU"/>
        </w:rPr>
        <w:t xml:space="preserve">порождает </w:t>
      </w:r>
      <w:r w:rsidR="0032642E" w:rsidRPr="005B7D86">
        <w:rPr>
          <w:rFonts w:eastAsia="Times New Roman" w:cstheme="minorHAnsi"/>
          <w:i/>
          <w:color w:val="000000"/>
          <w:lang w:eastAsia="ru-RU"/>
        </w:rPr>
        <w:t>выигравших</w:t>
      </w:r>
      <w:r w:rsidR="0032642E" w:rsidRPr="0032642E">
        <w:rPr>
          <w:rFonts w:eastAsia="Times New Roman" w:cstheme="minorHAnsi"/>
          <w:color w:val="000000"/>
          <w:lang w:eastAsia="ru-RU"/>
        </w:rPr>
        <w:t xml:space="preserve"> и </w:t>
      </w:r>
      <w:r w:rsidR="0032642E" w:rsidRPr="005B7D86">
        <w:rPr>
          <w:rFonts w:eastAsia="Times New Roman" w:cstheme="minorHAnsi"/>
          <w:i/>
          <w:color w:val="000000"/>
          <w:lang w:eastAsia="ru-RU"/>
        </w:rPr>
        <w:t>проигравших</w:t>
      </w:r>
      <w:r w:rsidR="0032642E" w:rsidRPr="0032642E">
        <w:rPr>
          <w:rFonts w:eastAsia="Times New Roman" w:cstheme="minorHAnsi"/>
          <w:color w:val="000000"/>
          <w:lang w:eastAsia="ru-RU"/>
        </w:rPr>
        <w:t>.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="0032642E" w:rsidRPr="0032642E">
        <w:rPr>
          <w:rFonts w:eastAsia="Times New Roman" w:cstheme="minorHAnsi"/>
          <w:color w:val="000000"/>
          <w:lang w:eastAsia="ru-RU"/>
        </w:rPr>
        <w:t>Пре</w:t>
      </w:r>
      <w:r>
        <w:rPr>
          <w:rFonts w:eastAsia="Times New Roman" w:cstheme="minorHAnsi"/>
          <w:color w:val="000000"/>
          <w:lang w:eastAsia="ru-RU"/>
        </w:rPr>
        <w:t>д</w:t>
      </w:r>
      <w:r w:rsidR="0032642E" w:rsidRPr="0032642E">
        <w:rPr>
          <w:rFonts w:eastAsia="Times New Roman" w:cstheme="minorHAnsi"/>
          <w:color w:val="000000"/>
          <w:lang w:eastAsia="ru-RU"/>
        </w:rPr>
        <w:t>положим, что имеются две меры государственной политики, одна выгодная для граждан, другая — для элит. Какую из них примет общество?</w:t>
      </w:r>
      <w:r>
        <w:rPr>
          <w:rFonts w:eastAsia="Times New Roman" w:cstheme="minorHAnsi"/>
          <w:color w:val="000000"/>
          <w:lang w:eastAsia="ru-RU"/>
        </w:rPr>
        <w:t xml:space="preserve"> Это будет зависеть от того, какая </w:t>
      </w:r>
      <w:r w:rsidR="0032642E" w:rsidRPr="0032642E">
        <w:rPr>
          <w:rFonts w:eastAsia="Times New Roman" w:cstheme="minorHAnsi"/>
          <w:color w:val="000000"/>
          <w:lang w:eastAsia="ru-RU"/>
        </w:rPr>
        <w:t xml:space="preserve">группа </w:t>
      </w:r>
      <w:r w:rsidR="0032642E" w:rsidRPr="0032642E">
        <w:rPr>
          <w:rFonts w:eastAsia="Times New Roman" w:cstheme="minorHAnsi"/>
          <w:color w:val="000000"/>
          <w:lang w:eastAsia="ru-RU"/>
        </w:rPr>
        <w:lastRenderedPageBreak/>
        <w:t xml:space="preserve">имеет </w:t>
      </w:r>
      <w:r w:rsidR="0032642E" w:rsidRPr="005B7D86">
        <w:rPr>
          <w:rFonts w:eastAsia="Times New Roman" w:cstheme="minorHAnsi"/>
          <w:i/>
          <w:color w:val="000000"/>
          <w:lang w:eastAsia="ru-RU"/>
        </w:rPr>
        <w:t>политическую власть</w:t>
      </w:r>
      <w:r w:rsidR="0032642E" w:rsidRPr="0032642E">
        <w:rPr>
          <w:rFonts w:eastAsia="Times New Roman" w:cstheme="minorHAnsi"/>
          <w:color w:val="000000"/>
          <w:lang w:eastAsia="ru-RU"/>
        </w:rPr>
        <w:t>. Другими словами, политическая власть есть способность группы получать благоприятные ей политические меры вопреки сопротивлению других групп.</w:t>
      </w:r>
      <w:r>
        <w:rPr>
          <w:rFonts w:eastAsia="Times New Roman" w:cstheme="minorHAnsi"/>
          <w:color w:val="000000"/>
          <w:lang w:eastAsia="ru-RU"/>
        </w:rPr>
        <w:t xml:space="preserve"> Р</w:t>
      </w:r>
      <w:r w:rsidR="0032642E" w:rsidRPr="0032642E">
        <w:rPr>
          <w:rFonts w:eastAsia="Times New Roman" w:cstheme="minorHAnsi"/>
          <w:color w:val="000000"/>
          <w:lang w:eastAsia="ru-RU"/>
        </w:rPr>
        <w:t>азлича</w:t>
      </w:r>
      <w:r>
        <w:rPr>
          <w:rFonts w:eastAsia="Times New Roman" w:cstheme="minorHAnsi"/>
          <w:color w:val="000000"/>
          <w:lang w:eastAsia="ru-RU"/>
        </w:rPr>
        <w:t>ю</w:t>
      </w:r>
      <w:r w:rsidR="0032642E" w:rsidRPr="0032642E">
        <w:rPr>
          <w:rFonts w:eastAsia="Times New Roman" w:cstheme="minorHAnsi"/>
          <w:color w:val="000000"/>
          <w:lang w:eastAsia="ru-RU"/>
        </w:rPr>
        <w:t xml:space="preserve">т два типа политической власти: </w:t>
      </w:r>
      <w:r w:rsidR="0032642E" w:rsidRPr="005B7D86">
        <w:rPr>
          <w:rFonts w:eastAsia="Times New Roman" w:cstheme="minorHAnsi"/>
          <w:i/>
          <w:color w:val="000000"/>
          <w:lang w:eastAsia="ru-RU"/>
        </w:rPr>
        <w:t>политическая власть де-юре</w:t>
      </w:r>
      <w:r w:rsidR="0032642E" w:rsidRPr="0032642E">
        <w:rPr>
          <w:rFonts w:eastAsia="Times New Roman" w:cstheme="minorHAnsi"/>
          <w:color w:val="000000"/>
          <w:lang w:eastAsia="ru-RU"/>
        </w:rPr>
        <w:t xml:space="preserve"> и </w:t>
      </w:r>
      <w:r w:rsidR="0032642E" w:rsidRPr="005B7D86">
        <w:rPr>
          <w:rFonts w:eastAsia="Times New Roman" w:cstheme="minorHAnsi"/>
          <w:i/>
          <w:color w:val="000000"/>
          <w:lang w:eastAsia="ru-RU"/>
        </w:rPr>
        <w:t>политическая власть де-факт</w:t>
      </w:r>
      <w:r w:rsidRPr="005B7D86">
        <w:rPr>
          <w:rFonts w:eastAsia="Times New Roman" w:cstheme="minorHAnsi"/>
          <w:i/>
          <w:color w:val="000000"/>
          <w:lang w:eastAsia="ru-RU"/>
        </w:rPr>
        <w:t>о</w:t>
      </w:r>
      <w:r>
        <w:rPr>
          <w:rFonts w:eastAsia="Times New Roman" w:cstheme="minorHAnsi"/>
          <w:color w:val="000000"/>
          <w:lang w:eastAsia="ru-RU"/>
        </w:rPr>
        <w:t>.</w:t>
      </w:r>
      <w:r w:rsidR="0032642E" w:rsidRPr="0032642E">
        <w:rPr>
          <w:rFonts w:eastAsia="Times New Roman" w:cstheme="minorHAnsi"/>
          <w:color w:val="000000"/>
          <w:lang w:eastAsia="ru-RU"/>
        </w:rPr>
        <w:t xml:space="preserve"> Та или иная группа имеет существенную политическую власть, когда у нее есть армия и оружие, чтобы уничтожать другие группы, когда политика проводится не в ее пользу.</w:t>
      </w:r>
    </w:p>
    <w:p w:rsidR="005B7D86" w:rsidRDefault="005B7D86" w:rsidP="0032642E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М</w:t>
      </w:r>
      <w:r w:rsidR="0032642E" w:rsidRPr="0032642E">
        <w:rPr>
          <w:rFonts w:eastAsia="Times New Roman" w:cstheme="minorHAnsi"/>
          <w:color w:val="000000"/>
          <w:lang w:eastAsia="ru-RU"/>
        </w:rPr>
        <w:t>ы говорим об этом как о политической власти де-факто</w:t>
      </w:r>
      <w:r>
        <w:rPr>
          <w:rFonts w:eastAsia="Times New Roman" w:cstheme="minorHAnsi"/>
          <w:color w:val="000000"/>
          <w:lang w:eastAsia="ru-RU"/>
        </w:rPr>
        <w:t>. С другой стороны, с</w:t>
      </w:r>
      <w:r w:rsidR="0032642E" w:rsidRPr="0032642E">
        <w:rPr>
          <w:rFonts w:eastAsia="Times New Roman" w:cstheme="minorHAnsi"/>
          <w:color w:val="000000"/>
          <w:lang w:eastAsia="ru-RU"/>
        </w:rPr>
        <w:t>егодня ключевые решения в Соединенном королевстве принимаются Лейбористской партией не потому, что она может применять грубую силу</w:t>
      </w:r>
      <w:r>
        <w:rPr>
          <w:rFonts w:eastAsia="Times New Roman" w:cstheme="minorHAnsi"/>
          <w:color w:val="000000"/>
          <w:lang w:eastAsia="ru-RU"/>
        </w:rPr>
        <w:t>, а по</w:t>
      </w:r>
      <w:r w:rsidR="0032642E" w:rsidRPr="0032642E">
        <w:rPr>
          <w:rFonts w:eastAsia="Times New Roman" w:cstheme="minorHAnsi"/>
          <w:color w:val="000000"/>
          <w:lang w:eastAsia="ru-RU"/>
        </w:rPr>
        <w:t>тому, что политической властью ее наделила политическая систе</w:t>
      </w:r>
      <w:r>
        <w:rPr>
          <w:rFonts w:eastAsia="Times New Roman" w:cstheme="minorHAnsi"/>
          <w:color w:val="000000"/>
          <w:lang w:eastAsia="ru-RU"/>
        </w:rPr>
        <w:t>ма (т.е. ее привело к власти го</w:t>
      </w:r>
      <w:r w:rsidR="0032642E" w:rsidRPr="0032642E">
        <w:rPr>
          <w:rFonts w:eastAsia="Times New Roman" w:cstheme="minorHAnsi"/>
          <w:color w:val="000000"/>
          <w:lang w:eastAsia="ru-RU"/>
        </w:rPr>
        <w:t>лосование на последних всеобщих выборах). В результате, из политических мер с противоположными последствиями Лейбористская партия может выбирать те, которые более выгодны для ее избирателей или ее лидеров. Мы называем этот тип политической власти, устанавливаемой политическими институтами, политической властью де-юре. Реальная политическая власть есть комбинация де-юре и де-факто политической власти</w:t>
      </w:r>
      <w:r>
        <w:rPr>
          <w:rFonts w:eastAsia="Times New Roman" w:cstheme="minorHAnsi"/>
          <w:color w:val="000000"/>
          <w:lang w:eastAsia="ru-RU"/>
        </w:rPr>
        <w:t>.</w:t>
      </w:r>
    </w:p>
    <w:p w:rsidR="0032642E" w:rsidRPr="0032642E" w:rsidRDefault="0032642E" w:rsidP="00E6166B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32642E">
        <w:rPr>
          <w:rFonts w:eastAsia="Times New Roman" w:cstheme="minorHAnsi"/>
          <w:color w:val="000000"/>
          <w:lang w:eastAsia="ru-RU"/>
        </w:rPr>
        <w:t xml:space="preserve">Наконец, мы называем социальные и политические механизмы, распределяющие политическую власть де-юре </w:t>
      </w:r>
      <w:r w:rsidRPr="005B7D86">
        <w:rPr>
          <w:rFonts w:eastAsia="Times New Roman" w:cstheme="minorHAnsi"/>
          <w:i/>
          <w:color w:val="000000"/>
          <w:lang w:eastAsia="ru-RU"/>
        </w:rPr>
        <w:t>политическими институтами</w:t>
      </w:r>
      <w:r w:rsidR="005B7D86">
        <w:rPr>
          <w:rFonts w:eastAsia="Times New Roman" w:cstheme="minorHAnsi"/>
          <w:color w:val="000000"/>
          <w:lang w:eastAsia="ru-RU"/>
        </w:rPr>
        <w:t>.</w:t>
      </w:r>
      <w:r w:rsidR="00E6166B" w:rsidRPr="0032642E">
        <w:rPr>
          <w:rFonts w:eastAsia="Times New Roman" w:cstheme="minorHAnsi"/>
          <w:color w:val="000000"/>
          <w:lang w:eastAsia="ru-RU"/>
        </w:rPr>
        <w:t xml:space="preserve"> </w:t>
      </w:r>
      <w:r w:rsidR="00E6166B">
        <w:rPr>
          <w:rFonts w:eastAsia="Times New Roman" w:cstheme="minorHAnsi"/>
          <w:color w:val="000000"/>
          <w:lang w:eastAsia="ru-RU"/>
        </w:rPr>
        <w:t>В</w:t>
      </w:r>
      <w:r w:rsidRPr="0032642E">
        <w:rPr>
          <w:rFonts w:eastAsia="Times New Roman" w:cstheme="minorHAnsi"/>
          <w:color w:val="000000"/>
          <w:lang w:eastAsia="ru-RU"/>
        </w:rPr>
        <w:t xml:space="preserve">ажная роль демократии заключается в том, что она способна распределять политическую власть де-юре. При демократии большинство имеет относительно большую политическую власть де-юре, чем при недемократии. Тогда то, что демократии заботятся об интересах большинства граждан больше, чем недемократии, есть просто следствие большей де-юре политической власти большинства при демократии, чем </w:t>
      </w:r>
      <w:r w:rsidR="00E6166B">
        <w:rPr>
          <w:rFonts w:eastAsia="Times New Roman" w:cstheme="minorHAnsi"/>
          <w:color w:val="000000"/>
          <w:lang w:eastAsia="ru-RU"/>
        </w:rPr>
        <w:t>при недемократии.</w:t>
      </w:r>
    </w:p>
    <w:p w:rsidR="0032642E" w:rsidRPr="0032642E" w:rsidRDefault="00E6166B" w:rsidP="0032642E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В </w:t>
      </w:r>
      <w:r w:rsidR="0032642E" w:rsidRPr="0032642E">
        <w:rPr>
          <w:rFonts w:eastAsia="Times New Roman" w:cstheme="minorHAnsi"/>
          <w:color w:val="000000"/>
          <w:lang w:eastAsia="ru-RU"/>
        </w:rPr>
        <w:t>случае конфликта по поводу типов политических институтов, большинство граждан будут на стороне демократии, а элиты будут на стороне недемократии</w:t>
      </w:r>
      <w:r>
        <w:rPr>
          <w:rFonts w:eastAsia="Times New Roman" w:cstheme="minorHAnsi"/>
          <w:color w:val="000000"/>
          <w:lang w:eastAsia="ru-RU"/>
        </w:rPr>
        <w:t xml:space="preserve">. </w:t>
      </w:r>
      <w:r w:rsidR="0032642E" w:rsidRPr="0032642E">
        <w:rPr>
          <w:rFonts w:eastAsia="Times New Roman" w:cstheme="minorHAnsi"/>
          <w:color w:val="000000"/>
          <w:lang w:eastAsia="ru-RU"/>
        </w:rPr>
        <w:t>Предположим, мы живем в недемократическом обществе, которое обычно обеспечивает интересы элит. У граждан сегодня имеется политическая власть де-факто, так что они могут получать желаемые меры, но они не уверены, будет ли у них та же политическая власть завтра. Учитывая то, что мы в недемократическом обществе, завтра элиты могут стать более могущественными и напористыми, и граждане могут утратить имеющуюся политическую власть. Могут ли они гарантировать реализацию предпоч</w:t>
      </w:r>
      <w:r>
        <w:rPr>
          <w:rFonts w:eastAsia="Times New Roman" w:cstheme="minorHAnsi"/>
          <w:color w:val="000000"/>
          <w:lang w:eastAsia="ru-RU"/>
        </w:rPr>
        <w:t>и</w:t>
      </w:r>
      <w:r w:rsidR="0032642E" w:rsidRPr="0032642E">
        <w:rPr>
          <w:rFonts w:eastAsia="Times New Roman" w:cstheme="minorHAnsi"/>
          <w:color w:val="000000"/>
          <w:lang w:eastAsia="ru-RU"/>
        </w:rPr>
        <w:t>таемых ими</w:t>
      </w:r>
      <w:r>
        <w:rPr>
          <w:rFonts w:eastAsia="Times New Roman" w:cstheme="minorHAnsi"/>
          <w:color w:val="000000"/>
          <w:lang w:eastAsia="ru-RU"/>
        </w:rPr>
        <w:t xml:space="preserve"> м</w:t>
      </w:r>
      <w:r w:rsidR="0032642E" w:rsidRPr="0032642E">
        <w:rPr>
          <w:rFonts w:eastAsia="Times New Roman" w:cstheme="minorHAnsi"/>
          <w:color w:val="000000"/>
          <w:lang w:eastAsia="ru-RU"/>
        </w:rPr>
        <w:t>е</w:t>
      </w:r>
      <w:r>
        <w:rPr>
          <w:rFonts w:eastAsia="Times New Roman" w:cstheme="minorHAnsi"/>
          <w:color w:val="000000"/>
          <w:lang w:eastAsia="ru-RU"/>
        </w:rPr>
        <w:t>р и сегодня, и завтра?</w:t>
      </w:r>
    </w:p>
    <w:p w:rsidR="00E6166B" w:rsidRDefault="00E6166B" w:rsidP="0032642E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Здесь на первые роли выходят </w:t>
      </w:r>
      <w:r w:rsidR="0032642E" w:rsidRPr="0032642E">
        <w:rPr>
          <w:rFonts w:eastAsia="Times New Roman" w:cstheme="minorHAnsi"/>
          <w:color w:val="000000"/>
          <w:lang w:eastAsia="ru-RU"/>
        </w:rPr>
        <w:t>политические институт</w:t>
      </w:r>
      <w:r>
        <w:rPr>
          <w:rFonts w:eastAsia="Times New Roman" w:cstheme="minorHAnsi"/>
          <w:color w:val="000000"/>
          <w:lang w:eastAsia="ru-RU"/>
        </w:rPr>
        <w:t xml:space="preserve">ы. </w:t>
      </w:r>
      <w:r w:rsidR="0032642E" w:rsidRPr="0032642E">
        <w:rPr>
          <w:rFonts w:eastAsia="Times New Roman" w:cstheme="minorHAnsi"/>
          <w:color w:val="000000"/>
          <w:lang w:eastAsia="ru-RU"/>
        </w:rPr>
        <w:t xml:space="preserve">Институты по своей природе </w:t>
      </w:r>
      <w:r>
        <w:rPr>
          <w:rFonts w:eastAsia="Times New Roman" w:cstheme="minorHAnsi"/>
          <w:i/>
          <w:color w:val="000000"/>
          <w:lang w:eastAsia="ru-RU"/>
        </w:rPr>
        <w:t>долговременны.</w:t>
      </w:r>
      <w:r w:rsidR="0032642E" w:rsidRPr="0032642E">
        <w:rPr>
          <w:rFonts w:eastAsia="Times New Roman" w:cstheme="minorHAnsi"/>
          <w:color w:val="000000"/>
          <w:lang w:eastAsia="ru-RU"/>
        </w:rPr>
        <w:t xml:space="preserve"> Демократическое общество не только то, в котором «один человек — один голос» сегодня, но также и то, от которого ожидают, что оно останется демократическим по крайней мере в ближайшем будущем</w:t>
      </w:r>
      <w:r>
        <w:rPr>
          <w:rFonts w:eastAsia="Times New Roman" w:cstheme="minorHAnsi"/>
          <w:color w:val="000000"/>
          <w:lang w:eastAsia="ru-RU"/>
        </w:rPr>
        <w:t>.</w:t>
      </w:r>
    </w:p>
    <w:p w:rsidR="00E6166B" w:rsidRDefault="00E6166B" w:rsidP="0032642E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М</w:t>
      </w:r>
      <w:r w:rsidR="0032642E" w:rsidRPr="0032642E">
        <w:rPr>
          <w:rFonts w:eastAsia="Times New Roman" w:cstheme="minorHAnsi"/>
          <w:color w:val="000000"/>
          <w:lang w:eastAsia="ru-RU"/>
        </w:rPr>
        <w:t>ы перешли к обогащенной теории</w:t>
      </w:r>
      <w:r>
        <w:rPr>
          <w:rFonts w:eastAsia="Times New Roman" w:cstheme="minorHAnsi"/>
          <w:color w:val="000000"/>
          <w:lang w:eastAsia="ru-RU"/>
        </w:rPr>
        <w:t>. И</w:t>
      </w:r>
      <w:r w:rsidR="0032642E" w:rsidRPr="0032642E">
        <w:rPr>
          <w:rFonts w:eastAsia="Times New Roman" w:cstheme="minorHAnsi"/>
          <w:color w:val="000000"/>
          <w:lang w:eastAsia="ru-RU"/>
        </w:rPr>
        <w:t>зменение политических институтов, возникает как способ регулирования будущего распределения политической власти. Обратите внимание на важный имплицитный элемент нашего повествования: преходящий характер политической власти де-факто. Предполагается, что граждане имеют политическую власть сегодня, но не уверены, будут ли иметь аналогичную власть завтра.</w:t>
      </w:r>
    </w:p>
    <w:p w:rsidR="0032642E" w:rsidRPr="0032642E" w:rsidRDefault="00E6166B" w:rsidP="00E6166B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Угроза революции и потери всего вынуждает элиту дать у</w:t>
      </w:r>
      <w:r w:rsidR="0032642E" w:rsidRPr="0032642E">
        <w:rPr>
          <w:rFonts w:eastAsia="Times New Roman" w:cstheme="minorHAnsi"/>
          <w:color w:val="000000"/>
          <w:lang w:eastAsia="ru-RU"/>
        </w:rPr>
        <w:t>бедительное обещание</w:t>
      </w:r>
      <w:r>
        <w:rPr>
          <w:rFonts w:eastAsia="Times New Roman" w:cstheme="minorHAnsi"/>
          <w:color w:val="000000"/>
          <w:lang w:eastAsia="ru-RU"/>
        </w:rPr>
        <w:t xml:space="preserve">, которое </w:t>
      </w:r>
      <w:r w:rsidR="0032642E" w:rsidRPr="0032642E">
        <w:rPr>
          <w:rFonts w:eastAsia="Times New Roman" w:cstheme="minorHAnsi"/>
          <w:color w:val="000000"/>
          <w:lang w:eastAsia="ru-RU"/>
        </w:rPr>
        <w:t>означает изменение будущего распределения политической власти</w:t>
      </w:r>
      <w:r>
        <w:rPr>
          <w:rFonts w:eastAsia="Times New Roman" w:cstheme="minorHAnsi"/>
          <w:color w:val="000000"/>
          <w:lang w:eastAsia="ru-RU"/>
        </w:rPr>
        <w:t xml:space="preserve">. </w:t>
      </w:r>
      <w:r w:rsidR="0032642E" w:rsidRPr="0032642E">
        <w:rPr>
          <w:rFonts w:eastAsia="Times New Roman" w:cstheme="minorHAnsi"/>
          <w:color w:val="000000"/>
          <w:lang w:eastAsia="ru-RU"/>
        </w:rPr>
        <w:t>Рол</w:t>
      </w:r>
      <w:r>
        <w:rPr>
          <w:rFonts w:eastAsia="Times New Roman" w:cstheme="minorHAnsi"/>
          <w:color w:val="000000"/>
          <w:lang w:eastAsia="ru-RU"/>
        </w:rPr>
        <w:t>ь</w:t>
      </w:r>
      <w:r w:rsidR="0032642E" w:rsidRPr="0032642E">
        <w:rPr>
          <w:rFonts w:eastAsia="Times New Roman" w:cstheme="minorHAnsi"/>
          <w:color w:val="000000"/>
          <w:lang w:eastAsia="ru-RU"/>
        </w:rPr>
        <w:t>, которую играют политические институты в распределении власти и создании относительно убедительных приверженностей, является третьим ключевым строительным блоком нашего подхода.</w:t>
      </w:r>
    </w:p>
    <w:p w:rsidR="00E6166B" w:rsidRDefault="0032642E" w:rsidP="0032642E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32642E">
        <w:rPr>
          <w:rFonts w:eastAsia="Times New Roman" w:cstheme="minorHAnsi"/>
          <w:color w:val="000000"/>
          <w:lang w:eastAsia="ru-RU"/>
        </w:rPr>
        <w:t>Почему, если для граждан привлекательна революция, ее останавливает создание демократии? Вероятно, потому что революция дорогостояща.</w:t>
      </w:r>
      <w:r w:rsidR="00E6166B">
        <w:rPr>
          <w:rFonts w:eastAsia="Times New Roman" w:cstheme="minorHAnsi"/>
          <w:color w:val="000000"/>
          <w:lang w:eastAsia="ru-RU"/>
        </w:rPr>
        <w:t xml:space="preserve"> И</w:t>
      </w:r>
      <w:r w:rsidRPr="0032642E">
        <w:rPr>
          <w:rFonts w:eastAsia="Times New Roman" w:cstheme="minorHAnsi"/>
          <w:color w:val="000000"/>
          <w:lang w:eastAsia="ru-RU"/>
        </w:rPr>
        <w:t>менно эти затраты позволяют избежать революции с помощью уступок или демократизации, осуществляемой элитой</w:t>
      </w:r>
      <w:r w:rsidR="00E6166B">
        <w:rPr>
          <w:rFonts w:eastAsia="Times New Roman" w:cstheme="minorHAnsi"/>
          <w:color w:val="000000"/>
          <w:lang w:eastAsia="ru-RU"/>
        </w:rPr>
        <w:t>. Д</w:t>
      </w:r>
      <w:r w:rsidRPr="0032642E">
        <w:rPr>
          <w:rFonts w:eastAsia="Times New Roman" w:cstheme="minorHAnsi"/>
          <w:color w:val="000000"/>
          <w:lang w:eastAsia="ru-RU"/>
        </w:rPr>
        <w:t>ля элиты, стоящей перед угрозой революции граждан</w:t>
      </w:r>
      <w:r w:rsidR="00E6166B">
        <w:rPr>
          <w:rFonts w:eastAsia="Times New Roman" w:cstheme="minorHAnsi"/>
          <w:color w:val="000000"/>
          <w:lang w:eastAsia="ru-RU"/>
        </w:rPr>
        <w:t xml:space="preserve"> д</w:t>
      </w:r>
      <w:r w:rsidRPr="0032642E">
        <w:rPr>
          <w:rFonts w:eastAsia="Times New Roman" w:cstheme="minorHAnsi"/>
          <w:color w:val="000000"/>
          <w:lang w:eastAsia="ru-RU"/>
        </w:rPr>
        <w:t>ругой альтернативой может быть применение силы и репрессий.</w:t>
      </w:r>
      <w:r w:rsidR="00E6166B">
        <w:rPr>
          <w:rFonts w:eastAsia="Times New Roman" w:cstheme="minorHAnsi"/>
          <w:color w:val="000000"/>
          <w:lang w:eastAsia="ru-RU"/>
        </w:rPr>
        <w:t xml:space="preserve"> Р</w:t>
      </w:r>
      <w:r w:rsidRPr="0032642E">
        <w:rPr>
          <w:rFonts w:eastAsia="Times New Roman" w:cstheme="minorHAnsi"/>
          <w:color w:val="000000"/>
          <w:lang w:eastAsia="ru-RU"/>
        </w:rPr>
        <w:t>епрессии привлекательны для элит — они позволяют им сохранять власть без каких-либо уступок лишенным права голоса. Тем не менее репрессии и затратны, и рискованны для элит. Они ведут к потерям жизней и разрушению активов и материальных благ</w:t>
      </w:r>
      <w:r w:rsidR="00E6166B">
        <w:rPr>
          <w:rFonts w:eastAsia="Times New Roman" w:cstheme="minorHAnsi"/>
          <w:color w:val="000000"/>
          <w:lang w:eastAsia="ru-RU"/>
        </w:rPr>
        <w:t>.</w:t>
      </w:r>
    </w:p>
    <w:p w:rsidR="007E525C" w:rsidRDefault="0032642E" w:rsidP="0032642E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32642E">
        <w:rPr>
          <w:rFonts w:eastAsia="Times New Roman" w:cstheme="minorHAnsi"/>
          <w:color w:val="000000"/>
          <w:lang w:eastAsia="ru-RU"/>
        </w:rPr>
        <w:t>Демократия консолидирована, если характеризующий ее комплекс институтов сохраняется во времени</w:t>
      </w:r>
      <w:r w:rsidR="007E525C">
        <w:rPr>
          <w:rFonts w:eastAsia="Times New Roman" w:cstheme="minorHAnsi"/>
          <w:color w:val="000000"/>
          <w:lang w:eastAsia="ru-RU"/>
        </w:rPr>
        <w:t>.</w:t>
      </w:r>
    </w:p>
    <w:p w:rsidR="007E525C" w:rsidRDefault="007E525C" w:rsidP="0032642E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К</w:t>
      </w:r>
      <w:r w:rsidR="0032642E" w:rsidRPr="0032642E">
        <w:rPr>
          <w:rFonts w:eastAsia="Times New Roman" w:cstheme="minorHAnsi"/>
          <w:color w:val="000000"/>
          <w:lang w:eastAsia="ru-RU"/>
        </w:rPr>
        <w:t>акие факторы делают возникновение и консолидацию демократии более вероятными?</w:t>
      </w:r>
    </w:p>
    <w:p w:rsidR="007E525C" w:rsidRPr="007E525C" w:rsidRDefault="007E525C" w:rsidP="0032642E">
      <w:pPr>
        <w:spacing w:after="120" w:line="240" w:lineRule="auto"/>
        <w:rPr>
          <w:rFonts w:eastAsia="Times New Roman" w:cstheme="minorHAnsi"/>
          <w:i/>
          <w:color w:val="000000"/>
          <w:lang w:eastAsia="ru-RU"/>
        </w:rPr>
      </w:pPr>
      <w:r w:rsidRPr="007E525C">
        <w:rPr>
          <w:rFonts w:eastAsia="Times New Roman" w:cstheme="minorHAnsi"/>
          <w:i/>
          <w:color w:val="000000"/>
          <w:lang w:eastAsia="ru-RU"/>
        </w:rPr>
        <w:lastRenderedPageBreak/>
        <w:t>Гражданское общество.</w:t>
      </w:r>
    </w:p>
    <w:p w:rsidR="0032642E" w:rsidRDefault="007E525C" w:rsidP="0032642E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7E525C">
        <w:rPr>
          <w:rFonts w:eastAsia="Times New Roman" w:cstheme="minorHAnsi"/>
          <w:i/>
          <w:color w:val="000000"/>
          <w:lang w:eastAsia="ru-RU"/>
        </w:rPr>
        <w:t>Потрясения и кризисы</w:t>
      </w:r>
      <w:r>
        <w:rPr>
          <w:rFonts w:eastAsia="Times New Roman" w:cstheme="minorHAnsi"/>
          <w:color w:val="000000"/>
          <w:lang w:eastAsia="ru-RU"/>
        </w:rPr>
        <w:t>; например, неурожай, экономическая депрессия, международный финансовый и долговой кризис, война.</w:t>
      </w:r>
    </w:p>
    <w:p w:rsidR="0032642E" w:rsidRDefault="007E525C" w:rsidP="0032642E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7E525C">
        <w:rPr>
          <w:rFonts w:eastAsia="Times New Roman" w:cstheme="minorHAnsi"/>
          <w:i/>
          <w:color w:val="000000"/>
          <w:lang w:eastAsia="ru-RU"/>
        </w:rPr>
        <w:t>И</w:t>
      </w:r>
      <w:r w:rsidR="0032642E" w:rsidRPr="007E525C">
        <w:rPr>
          <w:rFonts w:eastAsia="Times New Roman" w:cstheme="minorHAnsi"/>
          <w:i/>
          <w:color w:val="000000"/>
          <w:lang w:eastAsia="ru-RU"/>
        </w:rPr>
        <w:t>сточник доходов элит</w:t>
      </w:r>
      <w:r w:rsidR="0032642E" w:rsidRPr="0032642E">
        <w:rPr>
          <w:rFonts w:eastAsia="Times New Roman" w:cstheme="minorHAnsi"/>
          <w:color w:val="000000"/>
          <w:lang w:eastAsia="ru-RU"/>
        </w:rPr>
        <w:t>.</w:t>
      </w:r>
      <w:r w:rsidRPr="0032642E">
        <w:rPr>
          <w:rFonts w:eastAsia="Times New Roman" w:cstheme="minorHAnsi"/>
          <w:color w:val="000000"/>
          <w:lang w:eastAsia="ru-RU"/>
        </w:rPr>
        <w:t xml:space="preserve"> </w:t>
      </w:r>
      <w:r>
        <w:rPr>
          <w:rFonts w:eastAsia="Times New Roman" w:cstheme="minorHAnsi"/>
          <w:color w:val="000000"/>
          <w:lang w:eastAsia="ru-RU"/>
        </w:rPr>
        <w:t>Д</w:t>
      </w:r>
      <w:r w:rsidR="0032642E" w:rsidRPr="0032642E">
        <w:rPr>
          <w:rFonts w:eastAsia="Times New Roman" w:cstheme="minorHAnsi"/>
          <w:color w:val="000000"/>
          <w:lang w:eastAsia="ru-RU"/>
        </w:rPr>
        <w:t>емократизация вероятнее в более индустриализированном обществе, где элиты обладают существенным физическим и человеческим капиталом, чем в более агрокультурном обществе, где элиты в основном инвестируют в землю</w:t>
      </w:r>
      <w:r>
        <w:rPr>
          <w:rFonts w:eastAsia="Times New Roman" w:cstheme="minorHAnsi"/>
          <w:color w:val="000000"/>
          <w:lang w:eastAsia="ru-RU"/>
        </w:rPr>
        <w:t xml:space="preserve">. Эти соображения могут </w:t>
      </w:r>
      <w:r w:rsidR="0032642E" w:rsidRPr="0032642E">
        <w:rPr>
          <w:rFonts w:eastAsia="Times New Roman" w:cstheme="minorHAnsi"/>
          <w:color w:val="000000"/>
          <w:lang w:eastAsia="ru-RU"/>
        </w:rPr>
        <w:t xml:space="preserve">объяснить, почему большинство революций, например, в России, Мексике, Китае, Вьетнаме, Боливии и Никарагуа, произошли в преимущественно аграрных обществах. Это так потому, считаем мы, что земельные элиты предпочитают репрессии, а не уступки, и когда репрессии терпят крах, случаются революции. В более урбанизированных и индустриализированных обществах, где элиты инвестируют в капитал, предпочитаются уступки </w:t>
      </w:r>
      <w:r>
        <w:rPr>
          <w:rFonts w:eastAsia="Times New Roman" w:cstheme="minorHAnsi"/>
          <w:color w:val="000000"/>
          <w:lang w:eastAsia="ru-RU"/>
        </w:rPr>
        <w:t>и революции наблюдаются реже.</w:t>
      </w:r>
    </w:p>
    <w:p w:rsidR="007E525C" w:rsidRDefault="0032642E" w:rsidP="0032642E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7E525C">
        <w:rPr>
          <w:rFonts w:eastAsia="Times New Roman" w:cstheme="minorHAnsi"/>
          <w:i/>
          <w:color w:val="000000"/>
          <w:lang w:eastAsia="ru-RU"/>
        </w:rPr>
        <w:t>Политические институты</w:t>
      </w:r>
      <w:r w:rsidR="007E525C">
        <w:rPr>
          <w:rFonts w:eastAsia="Times New Roman" w:cstheme="minorHAnsi"/>
          <w:color w:val="000000"/>
          <w:lang w:eastAsia="ru-RU"/>
        </w:rPr>
        <w:t xml:space="preserve">. </w:t>
      </w:r>
      <w:r w:rsidRPr="0032642E">
        <w:rPr>
          <w:rFonts w:eastAsia="Times New Roman" w:cstheme="minorHAnsi"/>
          <w:color w:val="000000"/>
          <w:lang w:eastAsia="ru-RU"/>
        </w:rPr>
        <w:t>Один из способов влияния элит — проектирование политических институтов. В своей книге 1913 г.</w:t>
      </w:r>
      <w:r w:rsidR="007E525C">
        <w:rPr>
          <w:rFonts w:eastAsia="Times New Roman" w:cstheme="minorHAnsi"/>
          <w:color w:val="000000"/>
          <w:lang w:eastAsia="ru-RU"/>
        </w:rPr>
        <w:t xml:space="preserve"> «</w:t>
      </w:r>
      <w:r w:rsidRPr="0032642E">
        <w:rPr>
          <w:rFonts w:eastAsia="Times New Roman" w:cstheme="minorHAnsi"/>
          <w:color w:val="000000"/>
          <w:lang w:eastAsia="ru-RU"/>
        </w:rPr>
        <w:t>Экономическая интерпретация конституции США</w:t>
      </w:r>
      <w:r w:rsidR="007E525C">
        <w:rPr>
          <w:rFonts w:eastAsia="Times New Roman" w:cstheme="minorHAnsi"/>
          <w:color w:val="000000"/>
          <w:lang w:eastAsia="ru-RU"/>
        </w:rPr>
        <w:t>»</w:t>
      </w:r>
      <w:r w:rsidRPr="0032642E">
        <w:rPr>
          <w:rFonts w:eastAsia="Times New Roman" w:cstheme="minorHAnsi"/>
          <w:color w:val="000000"/>
          <w:lang w:eastAsia="ru-RU"/>
        </w:rPr>
        <w:t xml:space="preserve"> Ч. Бирд доказывал, что текст конституции был написан богатыми собственниками, следящими за сохранением ценности своего имущества (в том числе, как следует добавить, и рабов) перед лицом вероятного давления со стороны радикальных демократических элементов</w:t>
      </w:r>
      <w:r w:rsidR="007E525C">
        <w:rPr>
          <w:rFonts w:eastAsia="Times New Roman" w:cstheme="minorHAnsi"/>
          <w:color w:val="000000"/>
          <w:lang w:eastAsia="ru-RU"/>
        </w:rPr>
        <w:t xml:space="preserve">. </w:t>
      </w:r>
      <w:r w:rsidRPr="0032642E">
        <w:rPr>
          <w:rFonts w:eastAsia="Times New Roman" w:cstheme="minorHAnsi"/>
          <w:color w:val="000000"/>
          <w:lang w:eastAsia="ru-RU"/>
        </w:rPr>
        <w:t>Даже сама идея представительной демократии, в противоположность прямой или демократии участия, может рассматриваться как попытка ослабить давление популизма и подорвать власть большинства</w:t>
      </w:r>
      <w:r w:rsidR="007E525C">
        <w:rPr>
          <w:rFonts w:eastAsia="Times New Roman" w:cstheme="minorHAnsi"/>
          <w:color w:val="000000"/>
          <w:lang w:eastAsia="ru-RU"/>
        </w:rPr>
        <w:t>.</w:t>
      </w:r>
    </w:p>
    <w:p w:rsidR="0032642E" w:rsidRPr="0032642E" w:rsidRDefault="007E525C" w:rsidP="0032642E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Если </w:t>
      </w:r>
      <w:r w:rsidR="0032642E" w:rsidRPr="0032642E">
        <w:rPr>
          <w:rFonts w:eastAsia="Times New Roman" w:cstheme="minorHAnsi"/>
          <w:color w:val="000000"/>
          <w:lang w:eastAsia="ru-RU"/>
        </w:rPr>
        <w:t>элита мо</w:t>
      </w:r>
      <w:r>
        <w:rPr>
          <w:rFonts w:eastAsia="Times New Roman" w:cstheme="minorHAnsi"/>
          <w:color w:val="000000"/>
          <w:lang w:eastAsia="ru-RU"/>
        </w:rPr>
        <w:t>же</w:t>
      </w:r>
      <w:r w:rsidR="0032642E" w:rsidRPr="0032642E">
        <w:rPr>
          <w:rFonts w:eastAsia="Times New Roman" w:cstheme="minorHAnsi"/>
          <w:color w:val="000000"/>
          <w:lang w:eastAsia="ru-RU"/>
        </w:rPr>
        <w:t>т спроектировать институты демократии или манипулировать ими так, чтобы гарантировать непринятие радикальных мер в пользу большинства, то демократия становится менее угрожающей интересам элит</w:t>
      </w:r>
      <w:r>
        <w:rPr>
          <w:rFonts w:eastAsia="Times New Roman" w:cstheme="minorHAnsi"/>
          <w:color w:val="000000"/>
          <w:lang w:eastAsia="ru-RU"/>
        </w:rPr>
        <w:t xml:space="preserve">. </w:t>
      </w:r>
      <w:r w:rsidR="0032642E" w:rsidRPr="0032642E">
        <w:rPr>
          <w:rFonts w:eastAsia="Times New Roman" w:cstheme="minorHAnsi"/>
          <w:color w:val="000000"/>
          <w:lang w:eastAsia="ru-RU"/>
        </w:rPr>
        <w:t>3ная, что при демократии</w:t>
      </w:r>
      <w:r>
        <w:rPr>
          <w:rFonts w:eastAsia="Times New Roman" w:cstheme="minorHAnsi"/>
          <w:color w:val="000000"/>
          <w:lang w:eastAsia="ru-RU"/>
        </w:rPr>
        <w:t xml:space="preserve"> элиты</w:t>
      </w:r>
      <w:r w:rsidR="0032642E" w:rsidRPr="0032642E">
        <w:rPr>
          <w:rFonts w:eastAsia="Times New Roman" w:cstheme="minorHAnsi"/>
          <w:color w:val="000000"/>
          <w:lang w:eastAsia="ru-RU"/>
        </w:rPr>
        <w:t xml:space="preserve"> смогут застраховаться от чрез</w:t>
      </w:r>
      <w:r>
        <w:rPr>
          <w:rFonts w:eastAsia="Times New Roman" w:cstheme="minorHAnsi"/>
          <w:color w:val="000000"/>
          <w:lang w:eastAsia="ru-RU"/>
        </w:rPr>
        <w:t xml:space="preserve">мерно мажоритарных мер, они </w:t>
      </w:r>
      <w:r w:rsidR="0032642E" w:rsidRPr="0032642E">
        <w:rPr>
          <w:rFonts w:eastAsia="Times New Roman" w:cstheme="minorHAnsi"/>
          <w:color w:val="000000"/>
          <w:lang w:eastAsia="ru-RU"/>
        </w:rPr>
        <w:t>будут меньше стремиться к антидемо</w:t>
      </w:r>
      <w:r>
        <w:rPr>
          <w:rFonts w:eastAsia="Times New Roman" w:cstheme="minorHAnsi"/>
          <w:color w:val="000000"/>
          <w:lang w:eastAsia="ru-RU"/>
        </w:rPr>
        <w:t>кратическим действиям.</w:t>
      </w:r>
    </w:p>
    <w:p w:rsidR="0032642E" w:rsidRPr="0032642E" w:rsidRDefault="0032642E" w:rsidP="0032642E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32642E">
        <w:rPr>
          <w:rFonts w:eastAsia="Times New Roman" w:cstheme="minorHAnsi"/>
          <w:color w:val="000000"/>
          <w:lang w:eastAsia="ru-RU"/>
        </w:rPr>
        <w:t>Другим примером связи между поли</w:t>
      </w:r>
      <w:r w:rsidR="007E525C">
        <w:rPr>
          <w:rFonts w:eastAsia="Times New Roman" w:cstheme="minorHAnsi"/>
          <w:color w:val="000000"/>
          <w:lang w:eastAsia="ru-RU"/>
        </w:rPr>
        <w:t>тическими институтами и демокра</w:t>
      </w:r>
      <w:r w:rsidRPr="0032642E">
        <w:rPr>
          <w:rFonts w:eastAsia="Times New Roman" w:cstheme="minorHAnsi"/>
          <w:color w:val="000000"/>
          <w:lang w:eastAsia="ru-RU"/>
        </w:rPr>
        <w:t>тической консолидацией является утверждение, что президентские демократии, вероятно, более нестабильны, чем парламентские, и более подвержены переворотам</w:t>
      </w:r>
      <w:r w:rsidR="007E525C">
        <w:rPr>
          <w:rFonts w:eastAsia="Times New Roman" w:cstheme="minorHAnsi"/>
          <w:color w:val="000000"/>
          <w:lang w:eastAsia="ru-RU"/>
        </w:rPr>
        <w:t>.</w:t>
      </w:r>
      <w:r w:rsidRPr="0032642E">
        <w:rPr>
          <w:rFonts w:eastAsia="Times New Roman" w:cstheme="minorHAnsi"/>
          <w:color w:val="000000"/>
          <w:lang w:eastAsia="ru-RU"/>
        </w:rPr>
        <w:t xml:space="preserve"> </w:t>
      </w:r>
      <w:r w:rsidR="007E525C">
        <w:rPr>
          <w:rFonts w:eastAsia="Times New Roman" w:cstheme="minorHAnsi"/>
          <w:color w:val="000000"/>
          <w:lang w:eastAsia="ru-RU"/>
        </w:rPr>
        <w:t xml:space="preserve">В </w:t>
      </w:r>
      <w:r w:rsidRPr="0032642E">
        <w:rPr>
          <w:rFonts w:eastAsia="Times New Roman" w:cstheme="minorHAnsi"/>
          <w:color w:val="000000"/>
          <w:lang w:eastAsia="ru-RU"/>
        </w:rPr>
        <w:t>легислатуре сдержки и противовесы, а также лоббирование могут позволить элитам блокировать предложения радикальных мер, а прямо избираемый президент с большей вероятностью будет представлять предпочтения большинства и, следовательно, будет большим популистом. Поэтому президентские системы могут больше угрожать интересам элит и тем самым про</w:t>
      </w:r>
      <w:r w:rsidR="007E525C">
        <w:rPr>
          <w:rFonts w:eastAsia="Times New Roman" w:cstheme="minorHAnsi"/>
          <w:color w:val="000000"/>
          <w:lang w:eastAsia="ru-RU"/>
        </w:rPr>
        <w:t>воцировать больше переворотов.</w:t>
      </w:r>
    </w:p>
    <w:p w:rsidR="0032642E" w:rsidRPr="007E525C" w:rsidRDefault="0032642E" w:rsidP="007E525C">
      <w:pPr>
        <w:spacing w:after="120" w:line="240" w:lineRule="auto"/>
        <w:rPr>
          <w:rFonts w:eastAsia="Times New Roman" w:cstheme="minorHAnsi"/>
          <w:i/>
          <w:color w:val="000000"/>
          <w:lang w:eastAsia="ru-RU"/>
        </w:rPr>
      </w:pPr>
      <w:r w:rsidRPr="007E525C">
        <w:rPr>
          <w:rFonts w:eastAsia="Times New Roman" w:cstheme="minorHAnsi"/>
          <w:i/>
          <w:color w:val="000000"/>
          <w:lang w:eastAsia="ru-RU"/>
        </w:rPr>
        <w:t>Роль межгруппового неравенства</w:t>
      </w:r>
      <w:r w:rsidR="007E525C" w:rsidRPr="007E525C">
        <w:rPr>
          <w:rFonts w:eastAsia="Times New Roman" w:cstheme="minorHAnsi"/>
          <w:i/>
          <w:color w:val="000000"/>
          <w:lang w:eastAsia="ru-RU"/>
        </w:rPr>
        <w:t>.</w:t>
      </w:r>
      <w:r w:rsidR="007E525C">
        <w:rPr>
          <w:rFonts w:eastAsia="Times New Roman" w:cstheme="minorHAnsi"/>
          <w:i/>
          <w:color w:val="000000"/>
          <w:lang w:eastAsia="ru-RU"/>
        </w:rPr>
        <w:t xml:space="preserve"> </w:t>
      </w:r>
      <w:r w:rsidR="007E525C" w:rsidRPr="007E525C">
        <w:rPr>
          <w:rFonts w:eastAsia="Times New Roman" w:cstheme="minorHAnsi"/>
          <w:color w:val="000000"/>
          <w:lang w:eastAsia="ru-RU"/>
        </w:rPr>
        <w:t>При прочих равных условиях межгрупповое неравенство делает революцию более привлекательной для граждан: благодаря революции они получают шанс на участие во всех доходах экономики (минус то, что уничтожено в ходе революции), в то в</w:t>
      </w:r>
      <w:r w:rsidR="00993A55">
        <w:rPr>
          <w:rFonts w:eastAsia="Times New Roman" w:cstheme="minorHAnsi"/>
          <w:color w:val="000000"/>
          <w:lang w:eastAsia="ru-RU"/>
        </w:rPr>
        <w:t>ремя как при недемократии им до</w:t>
      </w:r>
      <w:r w:rsidRPr="0032642E">
        <w:rPr>
          <w:rFonts w:eastAsia="Times New Roman" w:cstheme="minorHAnsi"/>
          <w:color w:val="000000"/>
          <w:lang w:eastAsia="ru-RU"/>
        </w:rPr>
        <w:t xml:space="preserve">стается только небольшая доля этих ресурсов. Поскольку </w:t>
      </w:r>
      <w:r w:rsidR="009A7BD6" w:rsidRPr="0032642E">
        <w:rPr>
          <w:rFonts w:eastAsia="Times New Roman" w:cstheme="minorHAnsi"/>
          <w:color w:val="000000"/>
          <w:lang w:eastAsia="ru-RU"/>
        </w:rPr>
        <w:t>эффективная угроза революции — это</w:t>
      </w:r>
      <w:r w:rsidRPr="0032642E">
        <w:rPr>
          <w:rFonts w:eastAsia="Times New Roman" w:cstheme="minorHAnsi"/>
          <w:color w:val="000000"/>
          <w:lang w:eastAsia="ru-RU"/>
        </w:rPr>
        <w:t xml:space="preserve"> та искра, которая разжигает процесс демократизации, большее межгрупповое неравенство должно ассоциироваться с больше</w:t>
      </w:r>
      <w:r w:rsidR="00993A55">
        <w:rPr>
          <w:rFonts w:eastAsia="Times New Roman" w:cstheme="minorHAnsi"/>
          <w:color w:val="000000"/>
          <w:lang w:eastAsia="ru-RU"/>
        </w:rPr>
        <w:t>й вероятностью демократизации.</w:t>
      </w:r>
    </w:p>
    <w:p w:rsidR="0032642E" w:rsidRPr="0032642E" w:rsidRDefault="00993A55" w:rsidP="00993A55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О</w:t>
      </w:r>
      <w:r w:rsidR="0032642E" w:rsidRPr="0032642E">
        <w:rPr>
          <w:rFonts w:eastAsia="Times New Roman" w:cstheme="minorHAnsi"/>
          <w:color w:val="000000"/>
          <w:lang w:eastAsia="ru-RU"/>
        </w:rPr>
        <w:t>днако</w:t>
      </w:r>
      <w:r>
        <w:rPr>
          <w:rFonts w:eastAsia="Times New Roman" w:cstheme="minorHAnsi"/>
          <w:color w:val="000000"/>
          <w:lang w:eastAsia="ru-RU"/>
        </w:rPr>
        <w:t>,</w:t>
      </w:r>
      <w:r w:rsidR="0032642E" w:rsidRPr="0032642E">
        <w:rPr>
          <w:rFonts w:eastAsia="Times New Roman" w:cstheme="minorHAnsi"/>
          <w:color w:val="000000"/>
          <w:lang w:eastAsia="ru-RU"/>
        </w:rPr>
        <w:t xml:space="preserve"> </w:t>
      </w:r>
      <w:r>
        <w:rPr>
          <w:rFonts w:eastAsia="Times New Roman" w:cstheme="minorHAnsi"/>
          <w:color w:val="000000"/>
          <w:lang w:eastAsia="ru-RU"/>
        </w:rPr>
        <w:t>при</w:t>
      </w:r>
      <w:r w:rsidR="0032642E" w:rsidRPr="0032642E">
        <w:rPr>
          <w:rFonts w:eastAsia="Times New Roman" w:cstheme="minorHAnsi"/>
          <w:color w:val="000000"/>
          <w:lang w:eastAsia="ru-RU"/>
        </w:rPr>
        <w:t xml:space="preserve"> увеличении разрыва между элитами и гражданами (т.е. при возрастании межгруппового неравенства) бремя, возлагаемое на элиты даже при постоянной ставке налога, возрастает</w:t>
      </w:r>
      <w:r>
        <w:rPr>
          <w:rFonts w:eastAsia="Times New Roman" w:cstheme="minorHAnsi"/>
          <w:color w:val="000000"/>
          <w:lang w:eastAsia="ru-RU"/>
        </w:rPr>
        <w:t>.</w:t>
      </w:r>
      <w:r w:rsidRPr="0032642E">
        <w:rPr>
          <w:rFonts w:eastAsia="Times New Roman" w:cstheme="minorHAnsi"/>
          <w:color w:val="000000"/>
          <w:lang w:eastAsia="ru-RU"/>
        </w:rPr>
        <w:t xml:space="preserve"> </w:t>
      </w:r>
      <w:r>
        <w:rPr>
          <w:rFonts w:eastAsia="Times New Roman" w:cstheme="minorHAnsi"/>
          <w:color w:val="000000"/>
          <w:lang w:eastAsia="ru-RU"/>
        </w:rPr>
        <w:t xml:space="preserve">Т.е., </w:t>
      </w:r>
      <w:r w:rsidR="0032642E" w:rsidRPr="0032642E">
        <w:rPr>
          <w:rFonts w:eastAsia="Times New Roman" w:cstheme="minorHAnsi"/>
          <w:color w:val="000000"/>
          <w:lang w:eastAsia="ru-RU"/>
        </w:rPr>
        <w:t>при увеличении неравенства и удорожании демократии для элит становятся более привлекательными репрессии. Следовательно, большее межгрупповое неравенство может также</w:t>
      </w:r>
      <w:r>
        <w:rPr>
          <w:rFonts w:eastAsia="Times New Roman" w:cstheme="minorHAnsi"/>
          <w:color w:val="000000"/>
          <w:lang w:eastAsia="ru-RU"/>
        </w:rPr>
        <w:t xml:space="preserve"> препятствовать демократизации.</w:t>
      </w:r>
    </w:p>
    <w:p w:rsidR="00993A55" w:rsidRDefault="00993A55" w:rsidP="00993A55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В</w:t>
      </w:r>
      <w:r w:rsidR="0032642E" w:rsidRPr="0032642E">
        <w:rPr>
          <w:rFonts w:eastAsia="Times New Roman" w:cstheme="minorHAnsi"/>
          <w:color w:val="000000"/>
          <w:lang w:eastAsia="ru-RU"/>
        </w:rPr>
        <w:t xml:space="preserve"> обществах с наибольшим равенством революция и общественные беспорядки недостаточно привлекательны для граждан; недемократическим системам либо не бросают вызов, либо любые вызовы могут быть встречены временными мерами, такими как некоторое ограниченное перераспределение</w:t>
      </w:r>
      <w:r>
        <w:rPr>
          <w:rFonts w:eastAsia="Times New Roman" w:cstheme="minorHAnsi"/>
          <w:color w:val="000000"/>
          <w:lang w:eastAsia="ru-RU"/>
        </w:rPr>
        <w:t>.</w:t>
      </w:r>
      <w:r w:rsidR="0032642E" w:rsidRPr="0032642E">
        <w:rPr>
          <w:rFonts w:eastAsia="Times New Roman" w:cstheme="minorHAnsi"/>
          <w:color w:val="000000"/>
          <w:lang w:eastAsia="ru-RU"/>
        </w:rPr>
        <w:t xml:space="preserve"> Вероятно, в этом причина позднего прихода демократии в некоторые эгалитарные и быстро растущие экономики, такие как Южная Корея и Тайвань</w:t>
      </w:r>
      <w:r>
        <w:rPr>
          <w:rFonts w:eastAsia="Times New Roman" w:cstheme="minorHAnsi"/>
          <w:color w:val="000000"/>
          <w:lang w:eastAsia="ru-RU"/>
        </w:rPr>
        <w:t>.</w:t>
      </w:r>
      <w:r w:rsidR="0032642E" w:rsidRPr="0032642E">
        <w:rPr>
          <w:rFonts w:eastAsia="Times New Roman" w:cstheme="minorHAnsi"/>
          <w:color w:val="000000"/>
          <w:lang w:eastAsia="ru-RU"/>
        </w:rPr>
        <w:t xml:space="preserve"> Однако</w:t>
      </w:r>
      <w:r>
        <w:rPr>
          <w:rFonts w:eastAsia="Times New Roman" w:cstheme="minorHAnsi"/>
          <w:color w:val="000000"/>
          <w:lang w:eastAsia="ru-RU"/>
        </w:rPr>
        <w:t>,</w:t>
      </w:r>
      <w:r w:rsidR="0032642E" w:rsidRPr="0032642E">
        <w:rPr>
          <w:rFonts w:eastAsia="Times New Roman" w:cstheme="minorHAnsi"/>
          <w:color w:val="000000"/>
          <w:lang w:eastAsia="ru-RU"/>
        </w:rPr>
        <w:t xml:space="preserve"> </w:t>
      </w:r>
      <w:r>
        <w:rPr>
          <w:rFonts w:eastAsia="Times New Roman" w:cstheme="minorHAnsi"/>
          <w:color w:val="000000"/>
          <w:lang w:eastAsia="ru-RU"/>
        </w:rPr>
        <w:t>к</w:t>
      </w:r>
      <w:r w:rsidR="0032642E" w:rsidRPr="0032642E">
        <w:rPr>
          <w:rFonts w:eastAsia="Times New Roman" w:cstheme="minorHAnsi"/>
          <w:color w:val="000000"/>
          <w:lang w:eastAsia="ru-RU"/>
        </w:rPr>
        <w:t>огда элитам есть много что терять при</w:t>
      </w:r>
      <w:r>
        <w:rPr>
          <w:rFonts w:eastAsia="Times New Roman" w:cstheme="minorHAnsi"/>
          <w:color w:val="000000"/>
          <w:lang w:eastAsia="ru-RU"/>
        </w:rPr>
        <w:t xml:space="preserve"> переходе к демократии, о</w:t>
      </w:r>
      <w:r w:rsidR="0032642E" w:rsidRPr="0032642E">
        <w:rPr>
          <w:rFonts w:eastAsia="Times New Roman" w:cstheme="minorHAnsi"/>
          <w:color w:val="000000"/>
          <w:lang w:eastAsia="ru-RU"/>
        </w:rPr>
        <w:t>бщество</w:t>
      </w:r>
      <w:r>
        <w:rPr>
          <w:rFonts w:eastAsia="Times New Roman" w:cstheme="minorHAnsi"/>
          <w:color w:val="000000"/>
          <w:lang w:eastAsia="ru-RU"/>
        </w:rPr>
        <w:t>,</w:t>
      </w:r>
      <w:r w:rsidR="0032642E" w:rsidRPr="0032642E">
        <w:rPr>
          <w:rFonts w:eastAsia="Times New Roman" w:cstheme="minorHAnsi"/>
          <w:color w:val="000000"/>
          <w:lang w:eastAsia="ru-RU"/>
        </w:rPr>
        <w:t xml:space="preserve"> вероятно, придет к репрессивной недемократии, и, возможно, если репрессии будут недостаточны, даже переживет революцию. Этот механизм может также объяснить живучесть недемократических режимов в латиноамериканских странах с большим неравенством, таких как Сальвадор или Парагвай</w:t>
      </w:r>
      <w:r>
        <w:rPr>
          <w:rFonts w:eastAsia="Times New Roman" w:cstheme="minorHAnsi"/>
          <w:color w:val="000000"/>
          <w:lang w:eastAsia="ru-RU"/>
        </w:rPr>
        <w:t>.</w:t>
      </w:r>
    </w:p>
    <w:p w:rsidR="00993A55" w:rsidRDefault="0032642E" w:rsidP="0032642E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32642E">
        <w:rPr>
          <w:rFonts w:eastAsia="Times New Roman" w:cstheme="minorHAnsi"/>
          <w:color w:val="000000"/>
          <w:lang w:eastAsia="ru-RU"/>
        </w:rPr>
        <w:t xml:space="preserve">Наша концептуальная структура предсказывает, что в обществах с высоким неравенством демократические меры будут высоко редистрибутивными, но затем резко прекратятся после </w:t>
      </w:r>
      <w:r w:rsidRPr="0032642E">
        <w:rPr>
          <w:rFonts w:eastAsia="Times New Roman" w:cstheme="minorHAnsi"/>
          <w:color w:val="000000"/>
          <w:lang w:eastAsia="ru-RU"/>
        </w:rPr>
        <w:lastRenderedPageBreak/>
        <w:t>переворота, возвращающего к</w:t>
      </w:r>
      <w:r w:rsidR="00993A55">
        <w:rPr>
          <w:rFonts w:eastAsia="Times New Roman" w:cstheme="minorHAnsi"/>
          <w:color w:val="000000"/>
          <w:lang w:eastAsia="ru-RU"/>
        </w:rPr>
        <w:t xml:space="preserve"> значительно </w:t>
      </w:r>
      <w:r w:rsidRPr="0032642E">
        <w:rPr>
          <w:rFonts w:eastAsia="Times New Roman" w:cstheme="minorHAnsi"/>
          <w:color w:val="000000"/>
          <w:lang w:eastAsia="ru-RU"/>
        </w:rPr>
        <w:t>меньшему перераспределению. Это</w:t>
      </w:r>
      <w:r w:rsidR="00993A55">
        <w:rPr>
          <w:rFonts w:eastAsia="Times New Roman" w:cstheme="minorHAnsi"/>
          <w:color w:val="000000"/>
          <w:lang w:eastAsia="ru-RU"/>
        </w:rPr>
        <w:t xml:space="preserve"> мы </w:t>
      </w:r>
      <w:r w:rsidR="009A7BD6">
        <w:rPr>
          <w:rFonts w:eastAsia="Times New Roman" w:cstheme="minorHAnsi"/>
          <w:color w:val="000000"/>
          <w:lang w:eastAsia="ru-RU"/>
        </w:rPr>
        <w:t>наблюдаем</w:t>
      </w:r>
      <w:r w:rsidR="00993A55">
        <w:rPr>
          <w:rFonts w:eastAsia="Times New Roman" w:cstheme="minorHAnsi"/>
          <w:color w:val="000000"/>
          <w:lang w:eastAsia="ru-RU"/>
        </w:rPr>
        <w:t xml:space="preserve"> в истории </w:t>
      </w:r>
      <w:r w:rsidRPr="0032642E">
        <w:rPr>
          <w:rFonts w:eastAsia="Times New Roman" w:cstheme="minorHAnsi"/>
          <w:color w:val="000000"/>
          <w:lang w:eastAsia="ru-RU"/>
        </w:rPr>
        <w:t>ла</w:t>
      </w:r>
      <w:r w:rsidR="00993A55">
        <w:rPr>
          <w:rFonts w:eastAsia="Times New Roman" w:cstheme="minorHAnsi"/>
          <w:color w:val="000000"/>
          <w:lang w:eastAsia="ru-RU"/>
        </w:rPr>
        <w:t>ти</w:t>
      </w:r>
      <w:r w:rsidRPr="0032642E">
        <w:rPr>
          <w:rFonts w:eastAsia="Times New Roman" w:cstheme="minorHAnsi"/>
          <w:color w:val="000000"/>
          <w:lang w:eastAsia="ru-RU"/>
        </w:rPr>
        <w:t>ноамерикански</w:t>
      </w:r>
      <w:r w:rsidR="00993A55">
        <w:rPr>
          <w:rFonts w:eastAsia="Times New Roman" w:cstheme="minorHAnsi"/>
          <w:color w:val="000000"/>
          <w:lang w:eastAsia="ru-RU"/>
        </w:rPr>
        <w:t>х</w:t>
      </w:r>
      <w:r w:rsidRPr="0032642E">
        <w:rPr>
          <w:rFonts w:eastAsia="Times New Roman" w:cstheme="minorHAnsi"/>
          <w:color w:val="000000"/>
          <w:lang w:eastAsia="ru-RU"/>
        </w:rPr>
        <w:t xml:space="preserve"> стран</w:t>
      </w:r>
      <w:r w:rsidR="00993A55">
        <w:rPr>
          <w:rFonts w:eastAsia="Times New Roman" w:cstheme="minorHAnsi"/>
          <w:color w:val="000000"/>
          <w:lang w:eastAsia="ru-RU"/>
        </w:rPr>
        <w:t>.</w:t>
      </w:r>
    </w:p>
    <w:p w:rsidR="0032642E" w:rsidRPr="0032642E" w:rsidRDefault="0032642E" w:rsidP="0032642E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993A55">
        <w:rPr>
          <w:rFonts w:eastAsia="Times New Roman" w:cstheme="minorHAnsi"/>
          <w:i/>
          <w:color w:val="000000"/>
          <w:lang w:eastAsia="ru-RU"/>
        </w:rPr>
        <w:t>Средний класс</w:t>
      </w:r>
      <w:r w:rsidR="00993A55" w:rsidRPr="00993A55">
        <w:rPr>
          <w:rFonts w:eastAsia="Times New Roman" w:cstheme="minorHAnsi"/>
          <w:i/>
          <w:color w:val="000000"/>
          <w:lang w:eastAsia="ru-RU"/>
        </w:rPr>
        <w:t xml:space="preserve">. </w:t>
      </w:r>
      <w:r w:rsidRPr="0032642E">
        <w:rPr>
          <w:rFonts w:eastAsia="Times New Roman" w:cstheme="minorHAnsi"/>
          <w:color w:val="000000"/>
          <w:lang w:eastAsia="ru-RU"/>
        </w:rPr>
        <w:t>При введении среднего класса в нашу модель</w:t>
      </w:r>
      <w:r w:rsidR="00993A55">
        <w:rPr>
          <w:rFonts w:eastAsia="Times New Roman" w:cstheme="minorHAnsi"/>
          <w:color w:val="000000"/>
          <w:lang w:eastAsia="ru-RU"/>
        </w:rPr>
        <w:t xml:space="preserve"> (наряду с богатыми и бедными) </w:t>
      </w:r>
      <w:r w:rsidRPr="0032642E">
        <w:rPr>
          <w:rFonts w:eastAsia="Times New Roman" w:cstheme="minorHAnsi"/>
          <w:color w:val="000000"/>
          <w:lang w:eastAsia="ru-RU"/>
        </w:rPr>
        <w:t>мы получаем ряд интересных результатов</w:t>
      </w:r>
      <w:r w:rsidR="00993A55">
        <w:rPr>
          <w:rFonts w:eastAsia="Times New Roman" w:cstheme="minorHAnsi"/>
          <w:color w:val="000000"/>
          <w:lang w:eastAsia="ru-RU"/>
        </w:rPr>
        <w:t>. П</w:t>
      </w:r>
      <w:r w:rsidRPr="0032642E">
        <w:rPr>
          <w:rFonts w:eastAsia="Times New Roman" w:cstheme="minorHAnsi"/>
          <w:color w:val="000000"/>
          <w:lang w:eastAsia="ru-RU"/>
        </w:rPr>
        <w:t>оскольку</w:t>
      </w:r>
      <w:r w:rsidR="00993A55">
        <w:rPr>
          <w:rFonts w:eastAsia="Times New Roman" w:cstheme="minorHAnsi"/>
          <w:color w:val="000000"/>
          <w:lang w:eastAsia="ru-RU"/>
        </w:rPr>
        <w:t xml:space="preserve"> </w:t>
      </w:r>
      <w:r w:rsidR="00993A55" w:rsidRPr="0032642E">
        <w:rPr>
          <w:rFonts w:eastAsia="Times New Roman" w:cstheme="minorHAnsi"/>
          <w:color w:val="000000"/>
          <w:lang w:eastAsia="ru-RU"/>
        </w:rPr>
        <w:t>средн</w:t>
      </w:r>
      <w:r w:rsidR="00993A55">
        <w:rPr>
          <w:rFonts w:eastAsia="Times New Roman" w:cstheme="minorHAnsi"/>
          <w:color w:val="000000"/>
          <w:lang w:eastAsia="ru-RU"/>
        </w:rPr>
        <w:t>ий</w:t>
      </w:r>
      <w:r w:rsidR="00993A55" w:rsidRPr="0032642E">
        <w:rPr>
          <w:rFonts w:eastAsia="Times New Roman" w:cstheme="minorHAnsi"/>
          <w:color w:val="000000"/>
          <w:lang w:eastAsia="ru-RU"/>
        </w:rPr>
        <w:t xml:space="preserve"> класс </w:t>
      </w:r>
      <w:r w:rsidRPr="0032642E">
        <w:rPr>
          <w:rFonts w:eastAsia="Times New Roman" w:cstheme="minorHAnsi"/>
          <w:color w:val="000000"/>
          <w:lang w:eastAsia="ru-RU"/>
        </w:rPr>
        <w:t>более преуспевающ</w:t>
      </w:r>
      <w:r w:rsidR="009A7BD6">
        <w:rPr>
          <w:rFonts w:eastAsia="Times New Roman" w:cstheme="minorHAnsi"/>
          <w:color w:val="000000"/>
          <w:lang w:eastAsia="ru-RU"/>
        </w:rPr>
        <w:t>ий</w:t>
      </w:r>
      <w:r w:rsidRPr="0032642E">
        <w:rPr>
          <w:rFonts w:eastAsia="Times New Roman" w:cstheme="minorHAnsi"/>
          <w:color w:val="000000"/>
          <w:lang w:eastAsia="ru-RU"/>
        </w:rPr>
        <w:t>, чем основная масса граждан, то обычно будет поддерживать меры намного более близкие к тем, какие предпочитают элит</w:t>
      </w:r>
      <w:r w:rsidR="00993A55">
        <w:rPr>
          <w:rFonts w:eastAsia="Times New Roman" w:cstheme="minorHAnsi"/>
          <w:color w:val="000000"/>
          <w:lang w:eastAsia="ru-RU"/>
        </w:rPr>
        <w:t>ы. М</w:t>
      </w:r>
      <w:r w:rsidRPr="0032642E">
        <w:rPr>
          <w:rFonts w:eastAsia="Times New Roman" w:cstheme="minorHAnsi"/>
          <w:color w:val="000000"/>
          <w:lang w:eastAsia="ru-RU"/>
        </w:rPr>
        <w:t>ногочисленный и богатый средний класс может действовать как буфер между элитами и гражданами при демократии.</w:t>
      </w:r>
      <w:r w:rsidR="00993A55">
        <w:rPr>
          <w:rFonts w:eastAsia="Times New Roman" w:cstheme="minorHAnsi"/>
          <w:color w:val="000000"/>
          <w:lang w:eastAsia="ru-RU"/>
        </w:rPr>
        <w:t xml:space="preserve"> </w:t>
      </w:r>
      <w:r w:rsidRPr="0032642E">
        <w:rPr>
          <w:rFonts w:eastAsia="Times New Roman" w:cstheme="minorHAnsi"/>
          <w:color w:val="000000"/>
          <w:lang w:eastAsia="ru-RU"/>
        </w:rPr>
        <w:t xml:space="preserve">Это может быть полезным для понимания того, почему многие западноевропейские и некоторые латиноамериканские общества, такие как Коста-Рика и Колумбия с их сравнительно большим средним классом, </w:t>
      </w:r>
      <w:r w:rsidRPr="0032642E">
        <w:rPr>
          <w:rFonts w:ascii="Calibri" w:eastAsia="Times New Roman" w:hAnsi="Calibri" w:cstheme="minorHAnsi"/>
          <w:color w:val="000000"/>
          <w:lang w:eastAsia="ru-RU"/>
        </w:rPr>
        <w:t>получили</w:t>
      </w:r>
      <w:r w:rsidRPr="0032642E">
        <w:rPr>
          <w:rFonts w:eastAsia="Times New Roman" w:cstheme="minorHAnsi"/>
          <w:color w:val="000000"/>
          <w:lang w:eastAsia="ru-RU"/>
        </w:rPr>
        <w:t xml:space="preserve"> </w:t>
      </w:r>
      <w:r w:rsidRPr="0032642E">
        <w:rPr>
          <w:rFonts w:ascii="Calibri" w:eastAsia="Times New Roman" w:hAnsi="Calibri" w:cstheme="minorHAnsi"/>
          <w:color w:val="000000"/>
          <w:lang w:eastAsia="ru-RU"/>
        </w:rPr>
        <w:t>сравнительно</w:t>
      </w:r>
      <w:r w:rsidRPr="0032642E">
        <w:rPr>
          <w:rFonts w:eastAsia="Times New Roman" w:cstheme="minorHAnsi"/>
          <w:color w:val="000000"/>
          <w:lang w:eastAsia="ru-RU"/>
        </w:rPr>
        <w:t xml:space="preserve"> </w:t>
      </w:r>
      <w:r w:rsidRPr="0032642E">
        <w:rPr>
          <w:rFonts w:ascii="Calibri" w:eastAsia="Times New Roman" w:hAnsi="Calibri" w:cstheme="minorHAnsi"/>
          <w:color w:val="000000"/>
          <w:lang w:eastAsia="ru-RU"/>
        </w:rPr>
        <w:t>стабильную</w:t>
      </w:r>
      <w:r w:rsidRPr="0032642E">
        <w:rPr>
          <w:rFonts w:eastAsia="Times New Roman" w:cstheme="minorHAnsi"/>
          <w:color w:val="000000"/>
          <w:lang w:eastAsia="ru-RU"/>
        </w:rPr>
        <w:t xml:space="preserve"> </w:t>
      </w:r>
      <w:r w:rsidRPr="0032642E">
        <w:rPr>
          <w:rFonts w:ascii="Calibri" w:eastAsia="Times New Roman" w:hAnsi="Calibri" w:cstheme="minorHAnsi"/>
          <w:color w:val="000000"/>
          <w:lang w:eastAsia="ru-RU"/>
        </w:rPr>
        <w:t>демократию</w:t>
      </w:r>
      <w:r w:rsidRPr="0032642E">
        <w:rPr>
          <w:rFonts w:eastAsia="Times New Roman" w:cstheme="minorHAnsi"/>
          <w:color w:val="000000"/>
          <w:lang w:eastAsia="ru-RU"/>
        </w:rPr>
        <w:t xml:space="preserve">, </w:t>
      </w:r>
      <w:r w:rsidRPr="0032642E">
        <w:rPr>
          <w:rFonts w:ascii="Calibri" w:eastAsia="Times New Roman" w:hAnsi="Calibri" w:cstheme="minorHAnsi"/>
          <w:color w:val="000000"/>
          <w:lang w:eastAsia="ru-RU"/>
        </w:rPr>
        <w:t>тогда</w:t>
      </w:r>
      <w:r w:rsidRPr="0032642E">
        <w:rPr>
          <w:rFonts w:eastAsia="Times New Roman" w:cstheme="minorHAnsi"/>
          <w:color w:val="000000"/>
          <w:lang w:eastAsia="ru-RU"/>
        </w:rPr>
        <w:t xml:space="preserve"> </w:t>
      </w:r>
      <w:r w:rsidRPr="0032642E">
        <w:rPr>
          <w:rFonts w:ascii="Calibri" w:eastAsia="Times New Roman" w:hAnsi="Calibri" w:cstheme="minorHAnsi"/>
          <w:color w:val="000000"/>
          <w:lang w:eastAsia="ru-RU"/>
        </w:rPr>
        <w:t>как</w:t>
      </w:r>
      <w:r w:rsidRPr="0032642E">
        <w:rPr>
          <w:rFonts w:eastAsia="Times New Roman" w:cstheme="minorHAnsi"/>
          <w:color w:val="000000"/>
          <w:lang w:eastAsia="ru-RU"/>
        </w:rPr>
        <w:t xml:space="preserve"> </w:t>
      </w:r>
      <w:r w:rsidRPr="0032642E">
        <w:rPr>
          <w:rFonts w:ascii="Calibri" w:eastAsia="Times New Roman" w:hAnsi="Calibri" w:cstheme="minorHAnsi"/>
          <w:color w:val="000000"/>
          <w:lang w:eastAsia="ru-RU"/>
        </w:rPr>
        <w:t>Сальвадор</w:t>
      </w:r>
      <w:r w:rsidRPr="0032642E">
        <w:rPr>
          <w:rFonts w:eastAsia="Times New Roman" w:cstheme="minorHAnsi"/>
          <w:color w:val="000000"/>
          <w:lang w:eastAsia="ru-RU"/>
        </w:rPr>
        <w:t xml:space="preserve"> </w:t>
      </w:r>
      <w:r w:rsidRPr="0032642E">
        <w:rPr>
          <w:rFonts w:ascii="Calibri" w:eastAsia="Times New Roman" w:hAnsi="Calibri" w:cstheme="minorHAnsi"/>
          <w:color w:val="000000"/>
          <w:lang w:eastAsia="ru-RU"/>
        </w:rPr>
        <w:t>и</w:t>
      </w:r>
      <w:r w:rsidRPr="0032642E">
        <w:rPr>
          <w:rFonts w:eastAsia="Times New Roman" w:cstheme="minorHAnsi"/>
          <w:color w:val="000000"/>
          <w:lang w:eastAsia="ru-RU"/>
        </w:rPr>
        <w:t xml:space="preserve"> </w:t>
      </w:r>
      <w:r w:rsidRPr="0032642E">
        <w:rPr>
          <w:rFonts w:ascii="Calibri" w:eastAsia="Times New Roman" w:hAnsi="Calibri" w:cstheme="minorHAnsi"/>
          <w:color w:val="000000"/>
          <w:lang w:eastAsia="ru-RU"/>
        </w:rPr>
        <w:t>Гватемала</w:t>
      </w:r>
      <w:r w:rsidRPr="0032642E">
        <w:rPr>
          <w:rFonts w:eastAsia="Times New Roman" w:cstheme="minorHAnsi"/>
          <w:color w:val="000000"/>
          <w:lang w:eastAsia="ru-RU"/>
        </w:rPr>
        <w:t xml:space="preserve">, </w:t>
      </w:r>
      <w:r w:rsidRPr="0032642E">
        <w:rPr>
          <w:rFonts w:ascii="Calibri" w:eastAsia="Times New Roman" w:hAnsi="Calibri" w:cstheme="minorHAnsi"/>
          <w:color w:val="000000"/>
          <w:lang w:eastAsia="ru-RU"/>
        </w:rPr>
        <w:t>где</w:t>
      </w:r>
      <w:r w:rsidRPr="0032642E">
        <w:rPr>
          <w:rFonts w:eastAsia="Times New Roman" w:cstheme="minorHAnsi"/>
          <w:color w:val="000000"/>
          <w:lang w:eastAsia="ru-RU"/>
        </w:rPr>
        <w:t xml:space="preserve"> </w:t>
      </w:r>
      <w:r w:rsidRPr="0032642E">
        <w:rPr>
          <w:rFonts w:ascii="Calibri" w:eastAsia="Times New Roman" w:hAnsi="Calibri" w:cstheme="minorHAnsi"/>
          <w:color w:val="000000"/>
          <w:lang w:eastAsia="ru-RU"/>
        </w:rPr>
        <w:t>нет</w:t>
      </w:r>
      <w:r w:rsidRPr="0032642E">
        <w:rPr>
          <w:rFonts w:eastAsia="Times New Roman" w:cstheme="minorHAnsi"/>
          <w:color w:val="000000"/>
          <w:lang w:eastAsia="ru-RU"/>
        </w:rPr>
        <w:t xml:space="preserve"> </w:t>
      </w:r>
      <w:r w:rsidRPr="0032642E">
        <w:rPr>
          <w:rFonts w:ascii="Calibri" w:eastAsia="Times New Roman" w:hAnsi="Calibri" w:cstheme="minorHAnsi"/>
          <w:color w:val="000000"/>
          <w:lang w:eastAsia="ru-RU"/>
        </w:rPr>
        <w:t>такого</w:t>
      </w:r>
      <w:r w:rsidRPr="0032642E">
        <w:rPr>
          <w:rFonts w:eastAsia="Times New Roman" w:cstheme="minorHAnsi"/>
          <w:color w:val="000000"/>
          <w:lang w:eastAsia="ru-RU"/>
        </w:rPr>
        <w:t xml:space="preserve"> </w:t>
      </w:r>
      <w:r w:rsidRPr="0032642E">
        <w:rPr>
          <w:rFonts w:ascii="Calibri" w:eastAsia="Times New Roman" w:hAnsi="Calibri" w:cstheme="minorHAnsi"/>
          <w:color w:val="000000"/>
          <w:lang w:eastAsia="ru-RU"/>
        </w:rPr>
        <w:t>буфера</w:t>
      </w:r>
      <w:r w:rsidRPr="0032642E">
        <w:rPr>
          <w:rFonts w:eastAsia="Times New Roman" w:cstheme="minorHAnsi"/>
          <w:color w:val="000000"/>
          <w:lang w:eastAsia="ru-RU"/>
        </w:rPr>
        <w:t xml:space="preserve"> </w:t>
      </w:r>
      <w:r w:rsidRPr="0032642E">
        <w:rPr>
          <w:rFonts w:ascii="Calibri" w:eastAsia="Times New Roman" w:hAnsi="Calibri" w:cstheme="minorHAnsi"/>
          <w:color w:val="000000"/>
          <w:lang w:eastAsia="ru-RU"/>
        </w:rPr>
        <w:t>в</w:t>
      </w:r>
      <w:r w:rsidRPr="0032642E">
        <w:rPr>
          <w:rFonts w:eastAsia="Times New Roman" w:cstheme="minorHAnsi"/>
          <w:color w:val="000000"/>
          <w:lang w:eastAsia="ru-RU"/>
        </w:rPr>
        <w:t xml:space="preserve"> </w:t>
      </w:r>
      <w:r w:rsidRPr="0032642E">
        <w:rPr>
          <w:rFonts w:ascii="Calibri" w:eastAsia="Times New Roman" w:hAnsi="Calibri" w:cstheme="minorHAnsi"/>
          <w:color w:val="000000"/>
          <w:lang w:eastAsia="ru-RU"/>
        </w:rPr>
        <w:t>лице</w:t>
      </w:r>
      <w:r w:rsidRPr="0032642E">
        <w:rPr>
          <w:rFonts w:eastAsia="Times New Roman" w:cstheme="minorHAnsi"/>
          <w:color w:val="000000"/>
          <w:lang w:eastAsia="ru-RU"/>
        </w:rPr>
        <w:t xml:space="preserve"> </w:t>
      </w:r>
      <w:r w:rsidRPr="0032642E">
        <w:rPr>
          <w:rFonts w:ascii="Calibri" w:eastAsia="Times New Roman" w:hAnsi="Calibri" w:cstheme="minorHAnsi"/>
          <w:color w:val="000000"/>
          <w:lang w:eastAsia="ru-RU"/>
        </w:rPr>
        <w:t>среднего</w:t>
      </w:r>
      <w:r w:rsidRPr="0032642E">
        <w:rPr>
          <w:rFonts w:eastAsia="Times New Roman" w:cstheme="minorHAnsi"/>
          <w:color w:val="000000"/>
          <w:lang w:eastAsia="ru-RU"/>
        </w:rPr>
        <w:t xml:space="preserve"> </w:t>
      </w:r>
      <w:r w:rsidRPr="0032642E">
        <w:rPr>
          <w:rFonts w:ascii="Calibri" w:eastAsia="Times New Roman" w:hAnsi="Calibri" w:cstheme="minorHAnsi"/>
          <w:color w:val="000000"/>
          <w:lang w:eastAsia="ru-RU"/>
        </w:rPr>
        <w:t>класса</w:t>
      </w:r>
      <w:r w:rsidRPr="0032642E">
        <w:rPr>
          <w:rFonts w:eastAsia="Times New Roman" w:cstheme="minorHAnsi"/>
          <w:color w:val="000000"/>
          <w:lang w:eastAsia="ru-RU"/>
        </w:rPr>
        <w:t xml:space="preserve">, </w:t>
      </w:r>
      <w:r w:rsidRPr="0032642E">
        <w:rPr>
          <w:rFonts w:ascii="Calibri" w:eastAsia="Times New Roman" w:hAnsi="Calibri" w:cstheme="minorHAnsi"/>
          <w:color w:val="000000"/>
          <w:lang w:eastAsia="ru-RU"/>
        </w:rPr>
        <w:t>столкнулись</w:t>
      </w:r>
      <w:r w:rsidRPr="0032642E">
        <w:rPr>
          <w:rFonts w:eastAsia="Times New Roman" w:cstheme="minorHAnsi"/>
          <w:color w:val="000000"/>
          <w:lang w:eastAsia="ru-RU"/>
        </w:rPr>
        <w:t xml:space="preserve"> </w:t>
      </w:r>
      <w:r w:rsidRPr="0032642E">
        <w:rPr>
          <w:rFonts w:ascii="Calibri" w:eastAsia="Times New Roman" w:hAnsi="Calibri" w:cstheme="minorHAnsi"/>
          <w:color w:val="000000"/>
          <w:lang w:eastAsia="ru-RU"/>
        </w:rPr>
        <w:t>с</w:t>
      </w:r>
      <w:r w:rsidRPr="0032642E">
        <w:rPr>
          <w:rFonts w:eastAsia="Times New Roman" w:cstheme="minorHAnsi"/>
          <w:color w:val="000000"/>
          <w:lang w:eastAsia="ru-RU"/>
        </w:rPr>
        <w:t xml:space="preserve"> </w:t>
      </w:r>
      <w:r w:rsidRPr="0032642E">
        <w:rPr>
          <w:rFonts w:ascii="Calibri" w:eastAsia="Times New Roman" w:hAnsi="Calibri" w:cstheme="minorHAnsi"/>
          <w:color w:val="000000"/>
          <w:lang w:eastAsia="ru-RU"/>
        </w:rPr>
        <w:t>трудностями</w:t>
      </w:r>
      <w:r w:rsidRPr="0032642E">
        <w:rPr>
          <w:rFonts w:eastAsia="Times New Roman" w:cstheme="minorHAnsi"/>
          <w:color w:val="000000"/>
          <w:lang w:eastAsia="ru-RU"/>
        </w:rPr>
        <w:t xml:space="preserve"> </w:t>
      </w:r>
      <w:r w:rsidRPr="0032642E">
        <w:rPr>
          <w:rFonts w:ascii="Calibri" w:eastAsia="Times New Roman" w:hAnsi="Calibri" w:cstheme="minorHAnsi"/>
          <w:color w:val="000000"/>
          <w:lang w:eastAsia="ru-RU"/>
        </w:rPr>
        <w:t>в</w:t>
      </w:r>
      <w:r w:rsidRPr="0032642E">
        <w:rPr>
          <w:rFonts w:eastAsia="Times New Roman" w:cstheme="minorHAnsi"/>
          <w:color w:val="000000"/>
          <w:lang w:eastAsia="ru-RU"/>
        </w:rPr>
        <w:t xml:space="preserve"> </w:t>
      </w:r>
      <w:r w:rsidRPr="0032642E">
        <w:rPr>
          <w:rFonts w:ascii="Calibri" w:eastAsia="Times New Roman" w:hAnsi="Calibri" w:cstheme="minorHAnsi"/>
          <w:color w:val="000000"/>
          <w:lang w:eastAsia="ru-RU"/>
        </w:rPr>
        <w:t>ходе</w:t>
      </w:r>
      <w:r w:rsidRPr="0032642E">
        <w:rPr>
          <w:rFonts w:eastAsia="Times New Roman" w:cstheme="minorHAnsi"/>
          <w:color w:val="000000"/>
          <w:lang w:eastAsia="ru-RU"/>
        </w:rPr>
        <w:t xml:space="preserve"> </w:t>
      </w:r>
      <w:r w:rsidRPr="0032642E">
        <w:rPr>
          <w:rFonts w:ascii="Calibri" w:eastAsia="Times New Roman" w:hAnsi="Calibri" w:cstheme="minorHAnsi"/>
          <w:color w:val="000000"/>
          <w:lang w:eastAsia="ru-RU"/>
        </w:rPr>
        <w:t>демократической</w:t>
      </w:r>
      <w:r w:rsidRPr="0032642E">
        <w:rPr>
          <w:rFonts w:eastAsia="Times New Roman" w:cstheme="minorHAnsi"/>
          <w:color w:val="000000"/>
          <w:lang w:eastAsia="ru-RU"/>
        </w:rPr>
        <w:t xml:space="preserve"> </w:t>
      </w:r>
      <w:r w:rsidRPr="0032642E">
        <w:rPr>
          <w:rFonts w:ascii="Calibri" w:eastAsia="Times New Roman" w:hAnsi="Calibri" w:cstheme="minorHAnsi"/>
          <w:color w:val="000000"/>
          <w:lang w:eastAsia="ru-RU"/>
        </w:rPr>
        <w:t>консолидации</w:t>
      </w:r>
      <w:r w:rsidR="00993A55">
        <w:rPr>
          <w:rFonts w:eastAsia="Times New Roman" w:cstheme="minorHAnsi"/>
          <w:color w:val="000000"/>
          <w:lang w:eastAsia="ru-RU"/>
        </w:rPr>
        <w:t>.</w:t>
      </w:r>
    </w:p>
    <w:p w:rsidR="00AD09E9" w:rsidRDefault="0032642E" w:rsidP="0032642E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993A55">
        <w:rPr>
          <w:rFonts w:eastAsia="Times New Roman" w:cstheme="minorHAnsi"/>
          <w:i/>
          <w:color w:val="000000"/>
          <w:lang w:eastAsia="ru-RU"/>
        </w:rPr>
        <w:t>Глобализация</w:t>
      </w:r>
      <w:r w:rsidR="00993A55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32642E">
        <w:rPr>
          <w:rFonts w:eastAsia="Times New Roman" w:cstheme="minorHAnsi"/>
          <w:color w:val="000000"/>
          <w:lang w:eastAsia="ru-RU"/>
        </w:rPr>
        <w:t>может способствовать демократизации</w:t>
      </w:r>
      <w:r w:rsidR="00993A55">
        <w:rPr>
          <w:rFonts w:eastAsia="Times New Roman" w:cstheme="minorHAnsi"/>
          <w:color w:val="000000"/>
          <w:lang w:eastAsia="ru-RU"/>
        </w:rPr>
        <w:t xml:space="preserve">. </w:t>
      </w:r>
      <w:r w:rsidRPr="0032642E">
        <w:rPr>
          <w:rFonts w:eastAsia="Times New Roman" w:cstheme="minorHAnsi"/>
          <w:color w:val="000000"/>
          <w:lang w:eastAsia="ru-RU"/>
        </w:rPr>
        <w:t>Во-первых</w:t>
      </w:r>
      <w:r w:rsidR="00993A55">
        <w:rPr>
          <w:rFonts w:eastAsia="Times New Roman" w:cstheme="minorHAnsi"/>
          <w:color w:val="000000"/>
          <w:lang w:eastAsia="ru-RU"/>
        </w:rPr>
        <w:t>,</w:t>
      </w:r>
      <w:r w:rsidRPr="0032642E">
        <w:rPr>
          <w:rFonts w:eastAsia="Times New Roman" w:cstheme="minorHAnsi"/>
          <w:color w:val="000000"/>
          <w:lang w:eastAsia="ru-RU"/>
        </w:rPr>
        <w:t xml:space="preserve"> элитам, может быть легче выводить денежные средства из данной страны. Это затрудняет налогообложение элит и уменьшает возможности демократии вести популистскую и крайне мажоритарную политику</w:t>
      </w:r>
      <w:r w:rsidR="00993A55">
        <w:rPr>
          <w:rFonts w:eastAsia="Times New Roman" w:cstheme="minorHAnsi"/>
          <w:color w:val="000000"/>
          <w:lang w:eastAsia="ru-RU"/>
        </w:rPr>
        <w:t xml:space="preserve">. Это </w:t>
      </w:r>
      <w:r w:rsidRPr="0032642E">
        <w:rPr>
          <w:rFonts w:eastAsia="Times New Roman" w:cstheme="minorHAnsi"/>
          <w:color w:val="000000"/>
          <w:lang w:eastAsia="ru-RU"/>
        </w:rPr>
        <w:t>дает элитам чувство большей безопасности относительно демократической политики</w:t>
      </w:r>
      <w:r w:rsidR="00AD09E9">
        <w:rPr>
          <w:rFonts w:eastAsia="Times New Roman" w:cstheme="minorHAnsi"/>
          <w:color w:val="000000"/>
          <w:lang w:eastAsia="ru-RU"/>
        </w:rPr>
        <w:t>.</w:t>
      </w:r>
    </w:p>
    <w:p w:rsidR="00AD09E9" w:rsidRDefault="0032642E" w:rsidP="0032642E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32642E">
        <w:rPr>
          <w:rFonts w:eastAsia="Times New Roman" w:cstheme="minorHAnsi"/>
          <w:color w:val="000000"/>
          <w:lang w:eastAsia="ru-RU"/>
        </w:rPr>
        <w:t>Во-вторых, международная торговля влияет на цены факторов производства</w:t>
      </w:r>
      <w:r w:rsidR="00993A55">
        <w:rPr>
          <w:rFonts w:eastAsia="Times New Roman" w:cstheme="minorHAnsi"/>
          <w:color w:val="000000"/>
          <w:lang w:eastAsia="ru-RU"/>
        </w:rPr>
        <w:t>. Д</w:t>
      </w:r>
      <w:r w:rsidRPr="0032642E">
        <w:rPr>
          <w:rFonts w:eastAsia="Times New Roman" w:cstheme="minorHAnsi"/>
          <w:color w:val="000000"/>
          <w:lang w:eastAsia="ru-RU"/>
        </w:rPr>
        <w:t>о прихода существенных торговых по</w:t>
      </w:r>
      <w:r w:rsidR="00993A55">
        <w:rPr>
          <w:rFonts w:eastAsia="Times New Roman" w:cstheme="minorHAnsi"/>
          <w:color w:val="000000"/>
          <w:lang w:eastAsia="ru-RU"/>
        </w:rPr>
        <w:t>токов, менее развитые страны об</w:t>
      </w:r>
      <w:r w:rsidRPr="0032642E">
        <w:rPr>
          <w:rFonts w:eastAsia="Times New Roman" w:cstheme="minorHAnsi"/>
          <w:color w:val="000000"/>
          <w:lang w:eastAsia="ru-RU"/>
        </w:rPr>
        <w:t>ладали избытком труда и нехваткой капитала, что понижало вознаграждение за труд и увеличивало его для капитала. Открытие торговли сдвинет размеры вознаграждения к тем, что преобладают в остальном мире, тем самым увеличивая оплату труда и потенциально сокращая прибыль на капитал.</w:t>
      </w:r>
      <w:r w:rsidR="00AD09E9">
        <w:rPr>
          <w:rFonts w:eastAsia="Times New Roman" w:cstheme="minorHAnsi"/>
          <w:color w:val="000000"/>
          <w:lang w:eastAsia="ru-RU"/>
        </w:rPr>
        <w:t xml:space="preserve"> У</w:t>
      </w:r>
      <w:r w:rsidRPr="0032642E">
        <w:rPr>
          <w:rFonts w:eastAsia="Times New Roman" w:cstheme="minorHAnsi"/>
          <w:color w:val="000000"/>
          <w:lang w:eastAsia="ru-RU"/>
        </w:rPr>
        <w:t>величившаяся интеграция в торговле сократит степень неравенства между элитами и гражданами и сделает демократию менее редистр</w:t>
      </w:r>
      <w:r w:rsidR="00AD09E9">
        <w:rPr>
          <w:rFonts w:eastAsia="Times New Roman" w:cstheme="minorHAnsi"/>
          <w:color w:val="000000"/>
          <w:lang w:eastAsia="ru-RU"/>
        </w:rPr>
        <w:t>ибутивной. Тогда демократия ста</w:t>
      </w:r>
      <w:r w:rsidRPr="0032642E">
        <w:rPr>
          <w:rFonts w:eastAsia="Times New Roman" w:cstheme="minorHAnsi"/>
          <w:color w:val="000000"/>
          <w:lang w:eastAsia="ru-RU"/>
        </w:rPr>
        <w:t>нет менее угрожающей для элит, и поэтому они будут менее склонны применять репрессии, чтобы ее избежать.</w:t>
      </w:r>
      <w:r w:rsidR="00AD09E9">
        <w:rPr>
          <w:rFonts w:eastAsia="Times New Roman" w:cstheme="minorHAnsi"/>
          <w:color w:val="000000"/>
          <w:lang w:eastAsia="ru-RU"/>
        </w:rPr>
        <w:t xml:space="preserve"> </w:t>
      </w:r>
      <w:r w:rsidRPr="0032642E">
        <w:rPr>
          <w:rFonts w:eastAsia="Times New Roman" w:cstheme="minorHAnsi"/>
          <w:color w:val="000000"/>
          <w:lang w:eastAsia="ru-RU"/>
        </w:rPr>
        <w:t>В таких обстоятельствах глобализация способствует демократии</w:t>
      </w:r>
      <w:r w:rsidR="00AD09E9">
        <w:rPr>
          <w:rFonts w:eastAsia="Times New Roman" w:cstheme="minorHAnsi"/>
          <w:color w:val="000000"/>
          <w:lang w:eastAsia="ru-RU"/>
        </w:rPr>
        <w:t>.</w:t>
      </w:r>
    </w:p>
    <w:p w:rsidR="0032642E" w:rsidRPr="0032642E" w:rsidRDefault="0032642E" w:rsidP="0032642E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32642E">
        <w:rPr>
          <w:rFonts w:eastAsia="Times New Roman" w:cstheme="minorHAnsi"/>
          <w:color w:val="000000"/>
          <w:lang w:eastAsia="ru-RU"/>
        </w:rPr>
        <w:t>В-третьих, рост международной торговли также означает, что подрыв экономической активности может оказаться более дорогостоящим для многих менее развитых наций, которые оказались интегрированы в мировую экономику, и поэтому репрессии могут обойтись элитам намного дороже, что опять</w:t>
      </w:r>
      <w:r w:rsidR="00AD09E9">
        <w:rPr>
          <w:rFonts w:eastAsia="Times New Roman" w:cstheme="minorHAnsi"/>
          <w:color w:val="000000"/>
          <w:lang w:eastAsia="ru-RU"/>
        </w:rPr>
        <w:t xml:space="preserve"> же благоприятствует демократии.</w:t>
      </w:r>
    </w:p>
    <w:p w:rsidR="0032642E" w:rsidRPr="0032642E" w:rsidRDefault="00AD09E9" w:rsidP="0032642E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С</w:t>
      </w:r>
      <w:r w:rsidR="0032642E" w:rsidRPr="0032642E">
        <w:rPr>
          <w:rFonts w:eastAsia="Times New Roman" w:cstheme="minorHAnsi"/>
          <w:color w:val="000000"/>
          <w:lang w:eastAsia="ru-RU"/>
        </w:rPr>
        <w:t>опоставим общество, где политические идентичности и разделения возникают на классовой основе, с тем, где есть много взаимнопересекающихся расколов на основе расы, этничности, религии или регионов</w:t>
      </w:r>
      <w:r>
        <w:rPr>
          <w:rFonts w:eastAsia="Times New Roman" w:cstheme="minorHAnsi"/>
          <w:color w:val="000000"/>
          <w:lang w:eastAsia="ru-RU"/>
        </w:rPr>
        <w:t>. О</w:t>
      </w:r>
      <w:r w:rsidR="0032642E" w:rsidRPr="0032642E">
        <w:rPr>
          <w:rFonts w:eastAsia="Times New Roman" w:cstheme="minorHAnsi"/>
          <w:color w:val="000000"/>
          <w:lang w:eastAsia="ru-RU"/>
        </w:rPr>
        <w:t>снованного на плюрализме об</w:t>
      </w:r>
      <w:r>
        <w:rPr>
          <w:rFonts w:eastAsia="Times New Roman" w:cstheme="minorHAnsi"/>
          <w:color w:val="000000"/>
          <w:lang w:eastAsia="ru-RU"/>
        </w:rPr>
        <w:t>щ</w:t>
      </w:r>
      <w:r w:rsidR="0032642E" w:rsidRPr="0032642E">
        <w:rPr>
          <w:rFonts w:eastAsia="Times New Roman" w:cstheme="minorHAnsi"/>
          <w:color w:val="000000"/>
          <w:lang w:eastAsia="ru-RU"/>
        </w:rPr>
        <w:t>еств</w:t>
      </w:r>
      <w:r>
        <w:rPr>
          <w:rFonts w:eastAsia="Times New Roman" w:cstheme="minorHAnsi"/>
          <w:color w:val="000000"/>
          <w:lang w:eastAsia="ru-RU"/>
        </w:rPr>
        <w:t xml:space="preserve">о </w:t>
      </w:r>
      <w:r w:rsidR="0032642E" w:rsidRPr="0032642E">
        <w:rPr>
          <w:rFonts w:eastAsia="Times New Roman" w:cstheme="minorHAnsi"/>
          <w:color w:val="000000"/>
          <w:lang w:eastAsia="ru-RU"/>
        </w:rPr>
        <w:t>порождает меньше перераспределения доходов</w:t>
      </w:r>
      <w:r>
        <w:rPr>
          <w:rFonts w:eastAsia="Times New Roman" w:cstheme="minorHAnsi"/>
          <w:color w:val="000000"/>
          <w:lang w:eastAsia="ru-RU"/>
        </w:rPr>
        <w:t xml:space="preserve">, </w:t>
      </w:r>
      <w:r w:rsidR="0032642E" w:rsidRPr="0032642E">
        <w:rPr>
          <w:rFonts w:eastAsia="Times New Roman" w:cstheme="minorHAnsi"/>
          <w:color w:val="000000"/>
          <w:lang w:eastAsia="ru-RU"/>
        </w:rPr>
        <w:t>потому что множество различных расколов предотвращают возникновение широкой коалиции в пользу перераспределения. Вследствие этого многие плюралистические общества, к примеру, не имеют социалистических партий</w:t>
      </w:r>
      <w:r>
        <w:rPr>
          <w:rFonts w:eastAsia="Times New Roman" w:cstheme="minorHAnsi"/>
          <w:color w:val="000000"/>
          <w:lang w:eastAsia="ru-RU"/>
        </w:rPr>
        <w:t>.</w:t>
      </w:r>
      <w:r w:rsidR="0032642E" w:rsidRPr="0032642E">
        <w:rPr>
          <w:rFonts w:eastAsia="Times New Roman" w:cstheme="minorHAnsi"/>
          <w:color w:val="000000"/>
          <w:lang w:eastAsia="ru-RU"/>
        </w:rPr>
        <w:t xml:space="preserve"> Это помогает объяснить длительность и стабильность демократии в Соединенных Штатах, часто считающихся идеальным примером плюрали</w:t>
      </w:r>
      <w:r>
        <w:rPr>
          <w:rFonts w:eastAsia="Times New Roman" w:cstheme="minorHAnsi"/>
          <w:color w:val="000000"/>
          <w:lang w:eastAsia="ru-RU"/>
        </w:rPr>
        <w:t>стического общества.</w:t>
      </w:r>
    </w:p>
    <w:p w:rsidR="00AD09E9" w:rsidRDefault="00AD09E9" w:rsidP="0032642E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Ч</w:t>
      </w:r>
      <w:r w:rsidR="0032642E" w:rsidRPr="0032642E">
        <w:rPr>
          <w:rFonts w:eastAsia="Times New Roman" w:cstheme="minorHAnsi"/>
          <w:color w:val="000000"/>
          <w:lang w:eastAsia="ru-RU"/>
        </w:rPr>
        <w:t>етыре пути политического развития, обрисован</w:t>
      </w:r>
      <w:r>
        <w:rPr>
          <w:rFonts w:eastAsia="Times New Roman" w:cstheme="minorHAnsi"/>
          <w:color w:val="000000"/>
          <w:lang w:eastAsia="ru-RU"/>
        </w:rPr>
        <w:t>ные</w:t>
      </w:r>
      <w:r w:rsidR="0032642E" w:rsidRPr="0032642E">
        <w:rPr>
          <w:rFonts w:eastAsia="Times New Roman" w:cstheme="minorHAnsi"/>
          <w:color w:val="000000"/>
          <w:lang w:eastAsia="ru-RU"/>
        </w:rPr>
        <w:t xml:space="preserve"> в главе </w:t>
      </w:r>
      <w:r>
        <w:rPr>
          <w:rFonts w:eastAsia="Times New Roman" w:cstheme="minorHAnsi"/>
          <w:color w:val="000000"/>
          <w:lang w:eastAsia="ru-RU"/>
        </w:rPr>
        <w:t>1 можно представить графически (рис. 1).</w:t>
      </w:r>
    </w:p>
    <w:p w:rsidR="00AD09E9" w:rsidRDefault="00AD09E9" w:rsidP="0032642E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noProof/>
          <w:color w:val="000000"/>
          <w:lang w:eastAsia="ru-RU"/>
        </w:rPr>
        <w:drawing>
          <wp:inline distT="0" distB="0" distL="0" distR="0">
            <wp:extent cx="3305175" cy="19907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. 1. Четыре пути политического развития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9E9" w:rsidRDefault="00AD09E9" w:rsidP="0032642E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Рис. 1. Ч</w:t>
      </w:r>
      <w:r w:rsidRPr="0032642E">
        <w:rPr>
          <w:rFonts w:eastAsia="Times New Roman" w:cstheme="minorHAnsi"/>
          <w:color w:val="000000"/>
          <w:lang w:eastAsia="ru-RU"/>
        </w:rPr>
        <w:t>етыре пути политического развития</w:t>
      </w:r>
    </w:p>
    <w:p w:rsidR="0032642E" w:rsidRPr="0032642E" w:rsidRDefault="00AD09E9" w:rsidP="00AD09E9">
      <w:pPr>
        <w:pStyle w:val="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Глава 3. </w:t>
      </w:r>
      <w:r w:rsidR="0032642E" w:rsidRPr="0032642E">
        <w:rPr>
          <w:rFonts w:eastAsia="Times New Roman"/>
          <w:lang w:eastAsia="ru-RU"/>
        </w:rPr>
        <w:t>Что м</w:t>
      </w:r>
      <w:r>
        <w:rPr>
          <w:rFonts w:eastAsia="Times New Roman"/>
          <w:lang w:eastAsia="ru-RU"/>
        </w:rPr>
        <w:t>ы</w:t>
      </w:r>
      <w:r w:rsidR="0032642E" w:rsidRPr="0032642E">
        <w:rPr>
          <w:rFonts w:eastAsia="Times New Roman"/>
          <w:lang w:eastAsia="ru-RU"/>
        </w:rPr>
        <w:t xml:space="preserve"> знаем</w:t>
      </w:r>
      <w:r>
        <w:rPr>
          <w:rFonts w:eastAsia="Times New Roman"/>
          <w:lang w:eastAsia="ru-RU"/>
        </w:rPr>
        <w:t xml:space="preserve"> </w:t>
      </w:r>
      <w:r w:rsidR="0032642E" w:rsidRPr="0032642E">
        <w:rPr>
          <w:rFonts w:eastAsia="Times New Roman"/>
          <w:lang w:eastAsia="ru-RU"/>
        </w:rPr>
        <w:t>о демократии?</w:t>
      </w:r>
    </w:p>
    <w:p w:rsidR="00836D18" w:rsidRDefault="00AD09E9" w:rsidP="0032642E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В</w:t>
      </w:r>
      <w:r w:rsidR="0032642E" w:rsidRPr="0032642E">
        <w:rPr>
          <w:rFonts w:eastAsia="Times New Roman" w:cstheme="minorHAnsi"/>
          <w:color w:val="000000"/>
          <w:lang w:eastAsia="ru-RU"/>
        </w:rPr>
        <w:t xml:space="preserve"> политической науке много споров по поводу</w:t>
      </w:r>
      <w:r>
        <w:rPr>
          <w:rFonts w:eastAsia="Times New Roman" w:cstheme="minorHAnsi"/>
          <w:color w:val="000000"/>
          <w:lang w:eastAsia="ru-RU"/>
        </w:rPr>
        <w:t xml:space="preserve"> т</w:t>
      </w:r>
      <w:r w:rsidR="0032642E" w:rsidRPr="0032642E">
        <w:rPr>
          <w:rFonts w:eastAsia="Times New Roman" w:cstheme="minorHAnsi"/>
          <w:color w:val="000000"/>
          <w:lang w:eastAsia="ru-RU"/>
        </w:rPr>
        <w:t xml:space="preserve">ого, что такое демократия. Однако многие исследователи принимают определение, предложенное Й. Шумпетером: </w:t>
      </w:r>
      <w:r>
        <w:rPr>
          <w:rFonts w:eastAsia="Times New Roman" w:cstheme="minorHAnsi"/>
          <w:color w:val="000000"/>
          <w:lang w:eastAsia="ru-RU"/>
        </w:rPr>
        <w:t>«</w:t>
      </w:r>
      <w:r w:rsidR="0032642E" w:rsidRPr="0032642E">
        <w:rPr>
          <w:rFonts w:eastAsia="Times New Roman" w:cstheme="minorHAnsi"/>
          <w:color w:val="000000"/>
          <w:lang w:eastAsia="ru-RU"/>
        </w:rPr>
        <w:t>демократия — это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="0032642E" w:rsidRPr="0032642E">
        <w:rPr>
          <w:rFonts w:eastAsia="Times New Roman" w:cstheme="minorHAnsi"/>
          <w:color w:val="000000"/>
          <w:lang w:eastAsia="ru-RU"/>
        </w:rPr>
        <w:t>институциональное устройство для принятия политических решений, в котором индивиды приобретают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="0032642E" w:rsidRPr="0032642E">
        <w:rPr>
          <w:rFonts w:eastAsia="Times New Roman" w:cstheme="minorHAnsi"/>
          <w:color w:val="000000"/>
          <w:lang w:eastAsia="ru-RU"/>
        </w:rPr>
        <w:t>о принятия решений в результате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="0032642E" w:rsidRPr="0032642E">
        <w:rPr>
          <w:rFonts w:eastAsia="Times New Roman" w:cstheme="minorHAnsi"/>
          <w:color w:val="000000"/>
          <w:lang w:eastAsia="ru-RU"/>
        </w:rPr>
        <w:t>конкурентной борьбы за голоса</w:t>
      </w:r>
      <w:r>
        <w:rPr>
          <w:rFonts w:eastAsia="Times New Roman" w:cstheme="minorHAnsi"/>
          <w:color w:val="000000"/>
          <w:lang w:eastAsia="ru-RU"/>
        </w:rPr>
        <w:t xml:space="preserve"> людей». Мы предлагаем для </w:t>
      </w:r>
      <w:r w:rsidR="0032642E" w:rsidRPr="0032642E">
        <w:rPr>
          <w:rFonts w:eastAsia="Times New Roman" w:cstheme="minorHAnsi"/>
          <w:color w:val="000000"/>
          <w:lang w:eastAsia="ru-RU"/>
        </w:rPr>
        <w:t xml:space="preserve">измерения демократии «индекс политических прав» организации </w:t>
      </w:r>
      <w:hyperlink r:id="rId14" w:history="1">
        <w:r w:rsidR="0032642E" w:rsidRPr="007A3748">
          <w:rPr>
            <w:rStyle w:val="a9"/>
            <w:rFonts w:eastAsia="Times New Roman" w:cstheme="minorHAnsi"/>
            <w:lang w:eastAsia="ru-RU"/>
          </w:rPr>
          <w:t>Freedom Housed</w:t>
        </w:r>
      </w:hyperlink>
      <w:r w:rsidR="00836D18">
        <w:rPr>
          <w:rFonts w:eastAsia="Times New Roman" w:cstheme="minorHAnsi"/>
          <w:color w:val="000000"/>
          <w:lang w:eastAsia="ru-RU"/>
        </w:rPr>
        <w:t xml:space="preserve">, а также </w:t>
      </w:r>
      <w:r w:rsidR="0032642E" w:rsidRPr="0032642E">
        <w:rPr>
          <w:rFonts w:eastAsia="Times New Roman" w:cstheme="minorHAnsi"/>
          <w:color w:val="000000"/>
          <w:lang w:eastAsia="ru-RU"/>
        </w:rPr>
        <w:t xml:space="preserve">составной </w:t>
      </w:r>
      <w:hyperlink r:id="rId15" w:history="1">
        <w:r w:rsidR="0032642E" w:rsidRPr="00836D18">
          <w:rPr>
            <w:rStyle w:val="a9"/>
            <w:rFonts w:eastAsia="Times New Roman" w:cstheme="minorHAnsi"/>
            <w:lang w:eastAsia="ru-RU"/>
          </w:rPr>
          <w:t>индекс Polity</w:t>
        </w:r>
      </w:hyperlink>
      <w:r w:rsidR="0032642E" w:rsidRPr="0032642E">
        <w:rPr>
          <w:rFonts w:eastAsia="Times New Roman" w:cstheme="minorHAnsi"/>
          <w:color w:val="000000"/>
          <w:lang w:eastAsia="ru-RU"/>
        </w:rPr>
        <w:t>, который представляет собой разницу между индексами демократии и автократии</w:t>
      </w:r>
      <w:r w:rsidR="00836D18">
        <w:rPr>
          <w:rFonts w:eastAsia="Times New Roman" w:cstheme="minorHAnsi"/>
          <w:color w:val="000000"/>
          <w:lang w:eastAsia="ru-RU"/>
        </w:rPr>
        <w:t xml:space="preserve">. </w:t>
      </w:r>
      <w:r w:rsidR="009A7BD6">
        <w:rPr>
          <w:rFonts w:eastAsia="Times New Roman" w:cstheme="minorHAnsi"/>
          <w:color w:val="000000"/>
          <w:lang w:eastAsia="ru-RU"/>
        </w:rPr>
        <w:t>Самая знаменитая корреляция,</w:t>
      </w:r>
      <w:r w:rsidR="00836D18">
        <w:rPr>
          <w:rFonts w:eastAsia="Times New Roman" w:cstheme="minorHAnsi"/>
          <w:color w:val="000000"/>
          <w:lang w:eastAsia="ru-RU"/>
        </w:rPr>
        <w:t xml:space="preserve"> впервые озвученная С.Липсетом гласит: богатые страны имеют тенденцию быть более демократическими (рис. 2).</w:t>
      </w:r>
    </w:p>
    <w:p w:rsidR="00836D18" w:rsidRDefault="00836D18" w:rsidP="0032642E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noProof/>
          <w:color w:val="000000"/>
          <w:lang w:eastAsia="ru-RU"/>
        </w:rPr>
        <w:drawing>
          <wp:inline distT="0" distB="0" distL="0" distR="0">
            <wp:extent cx="4533900" cy="23050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. 2. Эволюция демократии, 1840–2000 гг.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6D18" w:rsidRDefault="00836D18" w:rsidP="0032642E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Рис. 2. Эволюция демократии, 1840–2000 гг.</w:t>
      </w:r>
    </w:p>
    <w:p w:rsidR="0032642E" w:rsidRDefault="0032642E" w:rsidP="0032642E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32642E">
        <w:rPr>
          <w:rFonts w:eastAsia="Times New Roman" w:cstheme="minorHAnsi"/>
          <w:color w:val="000000"/>
          <w:lang w:eastAsia="ru-RU"/>
        </w:rPr>
        <w:t>Исходя из теории модернизации, многие исследователи сегодня полагают, что демократия возможна только в достаточно образованных и богатых обществах</w:t>
      </w:r>
      <w:r w:rsidR="009A7BD6">
        <w:rPr>
          <w:rFonts w:eastAsia="Times New Roman" w:cstheme="minorHAnsi"/>
          <w:color w:val="000000"/>
          <w:lang w:eastAsia="ru-RU"/>
        </w:rPr>
        <w:t xml:space="preserve">. Однако, указанную корреляцию </w:t>
      </w:r>
      <w:r w:rsidRPr="0032642E">
        <w:rPr>
          <w:rFonts w:eastAsia="Times New Roman" w:cstheme="minorHAnsi"/>
          <w:color w:val="000000"/>
          <w:lang w:eastAsia="ru-RU"/>
        </w:rPr>
        <w:t xml:space="preserve">нельзя интерпретировать как причинно-следственное влияние дохода и образования на демократию и процесс перехода к демократии. </w:t>
      </w:r>
      <w:r w:rsidR="009A7BD6">
        <w:rPr>
          <w:rFonts w:eastAsia="Times New Roman" w:cstheme="minorHAnsi"/>
          <w:color w:val="000000"/>
          <w:lang w:eastAsia="ru-RU"/>
        </w:rPr>
        <w:t xml:space="preserve">Мы полагаем, что </w:t>
      </w:r>
      <w:r w:rsidRPr="0032642E">
        <w:rPr>
          <w:rFonts w:eastAsia="Times New Roman" w:cstheme="minorHAnsi"/>
          <w:color w:val="000000"/>
          <w:lang w:eastAsia="ru-RU"/>
        </w:rPr>
        <w:t xml:space="preserve">причинное влияние дохода (или образования) на демократию или на переход к демократии невелико. Вместо этого, как представляется, другие исторические факторы определяют и экономическое, и политическое развитие различных обществ, что ведет </w:t>
      </w:r>
      <w:r w:rsidR="009A7BD6">
        <w:rPr>
          <w:rFonts w:eastAsia="Times New Roman" w:cstheme="minorHAnsi"/>
          <w:color w:val="000000"/>
          <w:lang w:eastAsia="ru-RU"/>
        </w:rPr>
        <w:t>к указанным корреляциям. Страны, которые росли быстрее в течение последних 25–30 лет, не стали более демократическими.</w:t>
      </w:r>
    </w:p>
    <w:p w:rsidR="000A3AF7" w:rsidRDefault="000A3AF7" w:rsidP="000A3AF7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0A3AF7">
        <w:rPr>
          <w:rFonts w:eastAsia="Times New Roman" w:cstheme="minorHAnsi"/>
          <w:color w:val="000000"/>
          <w:lang w:eastAsia="ru-RU"/>
        </w:rPr>
        <w:t xml:space="preserve">Как агрегировать </w:t>
      </w:r>
      <w:r>
        <w:rPr>
          <w:rFonts w:eastAsia="Times New Roman" w:cstheme="minorHAnsi"/>
          <w:color w:val="000000"/>
          <w:lang w:eastAsia="ru-RU"/>
        </w:rPr>
        <w:t>индивидуальные</w:t>
      </w:r>
      <w:r w:rsidRPr="000A3AF7">
        <w:rPr>
          <w:rFonts w:eastAsia="Times New Roman" w:cstheme="minorHAnsi"/>
          <w:color w:val="000000"/>
          <w:lang w:eastAsia="ru-RU"/>
        </w:rPr>
        <w:t xml:space="preserve"> предпочтения? На эт</w:t>
      </w:r>
      <w:r>
        <w:rPr>
          <w:rFonts w:eastAsia="Times New Roman" w:cstheme="minorHAnsi"/>
          <w:color w:val="000000"/>
          <w:lang w:eastAsia="ru-RU"/>
        </w:rPr>
        <w:t>от</w:t>
      </w:r>
      <w:r w:rsidRPr="000A3AF7">
        <w:rPr>
          <w:rFonts w:eastAsia="Times New Roman" w:cstheme="minorHAnsi"/>
          <w:color w:val="000000"/>
          <w:lang w:eastAsia="ru-RU"/>
        </w:rPr>
        <w:t xml:space="preserve"> вопрос дает ответ основополагающее исследование К. Эрроу по коллективному принятию решений</w:t>
      </w:r>
      <w:r w:rsidR="00905CF8">
        <w:rPr>
          <w:rFonts w:eastAsia="Times New Roman" w:cstheme="minorHAnsi"/>
          <w:color w:val="000000"/>
          <w:lang w:eastAsia="ru-RU"/>
        </w:rPr>
        <w:t xml:space="preserve"> (см. ссылку ниже)</w:t>
      </w:r>
      <w:r w:rsidRPr="000A3AF7">
        <w:rPr>
          <w:rFonts w:eastAsia="Times New Roman" w:cstheme="minorHAnsi"/>
          <w:color w:val="000000"/>
          <w:lang w:eastAsia="ru-RU"/>
        </w:rPr>
        <w:t>. Эрроу дока</w:t>
      </w:r>
      <w:r w:rsidR="00905CF8">
        <w:rPr>
          <w:rFonts w:eastAsia="Times New Roman" w:cstheme="minorHAnsi"/>
          <w:color w:val="000000"/>
          <w:lang w:eastAsia="ru-RU"/>
        </w:rPr>
        <w:t>зал теорему (</w:t>
      </w:r>
      <w:r w:rsidRPr="000A3AF7">
        <w:rPr>
          <w:rFonts w:eastAsia="Times New Roman" w:cstheme="minorHAnsi"/>
          <w:color w:val="000000"/>
          <w:lang w:eastAsia="ru-RU"/>
        </w:rPr>
        <w:t>не)возможности, продемонстрировав, что даже если индивиды имеют благоразумные рациональны</w:t>
      </w:r>
      <w:r w:rsidR="00905CF8">
        <w:rPr>
          <w:rFonts w:eastAsia="Times New Roman" w:cstheme="minorHAnsi"/>
          <w:color w:val="000000"/>
          <w:lang w:eastAsia="ru-RU"/>
        </w:rPr>
        <w:t>е предпочтения, обычно невозмож</w:t>
      </w:r>
      <w:r w:rsidRPr="000A3AF7">
        <w:rPr>
          <w:rFonts w:eastAsia="Times New Roman" w:cstheme="minorHAnsi"/>
          <w:color w:val="000000"/>
          <w:lang w:eastAsia="ru-RU"/>
        </w:rPr>
        <w:t xml:space="preserve">но агрегировать эти предпочтения, чтобы определить, что случилось бы в демократии. Теорема Эрроу основывается на важной и простой особенности политики: конфликте </w:t>
      </w:r>
      <w:r w:rsidR="00905CF8">
        <w:rPr>
          <w:rFonts w:eastAsia="Times New Roman" w:cstheme="minorHAnsi"/>
          <w:color w:val="000000"/>
          <w:lang w:eastAsia="ru-RU"/>
        </w:rPr>
        <w:t>интересов. Различные распределе</w:t>
      </w:r>
      <w:r w:rsidRPr="000A3AF7">
        <w:rPr>
          <w:rFonts w:eastAsia="Times New Roman" w:cstheme="minorHAnsi"/>
          <w:color w:val="000000"/>
          <w:lang w:eastAsia="ru-RU"/>
        </w:rPr>
        <w:t>ния ресурсов и различные социаль</w:t>
      </w:r>
      <w:r w:rsidR="00905CF8">
        <w:rPr>
          <w:rFonts w:eastAsia="Times New Roman" w:cstheme="minorHAnsi"/>
          <w:color w:val="000000"/>
          <w:lang w:eastAsia="ru-RU"/>
        </w:rPr>
        <w:t>ные решения и меры государствен</w:t>
      </w:r>
      <w:r w:rsidRPr="000A3AF7">
        <w:rPr>
          <w:rFonts w:eastAsia="Times New Roman" w:cstheme="minorHAnsi"/>
          <w:color w:val="000000"/>
          <w:lang w:eastAsia="ru-RU"/>
        </w:rPr>
        <w:t xml:space="preserve">ной политики создают </w:t>
      </w:r>
      <w:r w:rsidRPr="00905CF8">
        <w:rPr>
          <w:rFonts w:eastAsia="Times New Roman" w:cstheme="minorHAnsi"/>
          <w:i/>
          <w:color w:val="000000"/>
          <w:lang w:eastAsia="ru-RU"/>
        </w:rPr>
        <w:t>победителей</w:t>
      </w:r>
      <w:r w:rsidRPr="000A3AF7">
        <w:rPr>
          <w:rFonts w:eastAsia="Times New Roman" w:cstheme="minorHAnsi"/>
          <w:color w:val="000000"/>
          <w:lang w:eastAsia="ru-RU"/>
        </w:rPr>
        <w:t xml:space="preserve"> и </w:t>
      </w:r>
      <w:r w:rsidRPr="00905CF8">
        <w:rPr>
          <w:rFonts w:eastAsia="Times New Roman" w:cstheme="minorHAnsi"/>
          <w:i/>
          <w:color w:val="000000"/>
          <w:lang w:eastAsia="ru-RU"/>
        </w:rPr>
        <w:t>проигравших</w:t>
      </w:r>
      <w:r w:rsidRPr="000A3AF7">
        <w:rPr>
          <w:rFonts w:eastAsia="Times New Roman" w:cstheme="minorHAnsi"/>
          <w:color w:val="000000"/>
          <w:lang w:eastAsia="ru-RU"/>
        </w:rPr>
        <w:t>.</w:t>
      </w:r>
    </w:p>
    <w:p w:rsidR="000A3AF7" w:rsidRDefault="000A3AF7" w:rsidP="0032642E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На последующих 400 страницах авторы перемежают небольшое количество текста большим числом формул, так что эта часть представляет интерес для специалистов.</w:t>
      </w:r>
    </w:p>
    <w:p w:rsidR="00905CF8" w:rsidRPr="00905CF8" w:rsidRDefault="00905CF8" w:rsidP="00905CF8">
      <w:pPr>
        <w:pStyle w:val="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Глава 11. Выводы и будущее демократии</w:t>
      </w:r>
    </w:p>
    <w:p w:rsidR="00905CF8" w:rsidRDefault="00905CF8" w:rsidP="00905CF8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905CF8">
        <w:rPr>
          <w:rFonts w:eastAsia="Times New Roman" w:cstheme="minorHAnsi"/>
          <w:color w:val="000000"/>
          <w:lang w:eastAsia="ru-RU"/>
        </w:rPr>
        <w:t>Для осмысления того, консолидируются ли существующие в мире демократии, и как они будут трансф</w:t>
      </w:r>
      <w:r>
        <w:rPr>
          <w:rFonts w:eastAsia="Times New Roman" w:cstheme="minorHAnsi"/>
          <w:color w:val="000000"/>
          <w:lang w:eastAsia="ru-RU"/>
        </w:rPr>
        <w:t>ормировать по сравнению с их се</w:t>
      </w:r>
      <w:r w:rsidRPr="00905CF8">
        <w:rPr>
          <w:rFonts w:eastAsia="Times New Roman" w:cstheme="minorHAnsi"/>
          <w:color w:val="000000"/>
          <w:lang w:eastAsia="ru-RU"/>
        </w:rPr>
        <w:t>годняшним состоянием важны несколько вопросов. Во-первых, в мире все более возрастающее значение приобретает человеческий капитал в сравнении с землей и физическим кап</w:t>
      </w:r>
      <w:r>
        <w:rPr>
          <w:rFonts w:eastAsia="Times New Roman" w:cstheme="minorHAnsi"/>
          <w:color w:val="000000"/>
          <w:lang w:eastAsia="ru-RU"/>
        </w:rPr>
        <w:t>италом, по двум причинам: 1) ря</w:t>
      </w:r>
      <w:r w:rsidRPr="00905CF8">
        <w:rPr>
          <w:rFonts w:eastAsia="Times New Roman" w:cstheme="minorHAnsi"/>
          <w:color w:val="000000"/>
          <w:lang w:eastAsia="ru-RU"/>
        </w:rPr>
        <w:t xml:space="preserve">довые граждане и развивающихся, и </w:t>
      </w:r>
      <w:r>
        <w:rPr>
          <w:rFonts w:eastAsia="Times New Roman" w:cstheme="minorHAnsi"/>
          <w:color w:val="000000"/>
          <w:lang w:eastAsia="ru-RU"/>
        </w:rPr>
        <w:t>развитых стран сегодня более об</w:t>
      </w:r>
      <w:r w:rsidRPr="00905CF8">
        <w:rPr>
          <w:rFonts w:eastAsia="Times New Roman" w:cstheme="minorHAnsi"/>
          <w:color w:val="000000"/>
          <w:lang w:eastAsia="ru-RU"/>
        </w:rPr>
        <w:t>разованы, чем 50 лет тому назад; 2) на протяжении XX в. технологии, как представляется, стали более полагаться на умения и человеческий капитал работников (т.е. стали благоприятствующими умениям), тем самым повышая важность человеческого капитала на рынке труда</w:t>
      </w:r>
      <w:r>
        <w:rPr>
          <w:rFonts w:eastAsia="Times New Roman" w:cstheme="minorHAnsi"/>
          <w:color w:val="000000"/>
          <w:lang w:eastAsia="ru-RU"/>
        </w:rPr>
        <w:t>.</w:t>
      </w:r>
    </w:p>
    <w:p w:rsidR="00905CF8" w:rsidRPr="00905CF8" w:rsidRDefault="00905CF8" w:rsidP="00905CF8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905CF8">
        <w:rPr>
          <w:rFonts w:eastAsia="Times New Roman" w:cstheme="minorHAnsi"/>
          <w:color w:val="000000"/>
          <w:lang w:eastAsia="ru-RU"/>
        </w:rPr>
        <w:t xml:space="preserve">Хотя большие доходы от человеческого капитала могут в некоторых случаях увеличить неравенство (как, например, в экономике США в течение последних 30 лет), обычно они помогают перекрыть разрыв между элитами и гражданами и создают многочисленный средний класс во многих менее </w:t>
      </w:r>
      <w:r w:rsidRPr="00905CF8">
        <w:rPr>
          <w:rFonts w:eastAsia="Times New Roman" w:cstheme="minorHAnsi"/>
          <w:color w:val="000000"/>
          <w:lang w:eastAsia="ru-RU"/>
        </w:rPr>
        <w:lastRenderedPageBreak/>
        <w:t>развитых странах, являющихся недемократическими или неконсолидированными демократиями. По мере перекрытия этого разрыва и возникновения среднег</w:t>
      </w:r>
      <w:r>
        <w:rPr>
          <w:rFonts w:eastAsia="Times New Roman" w:cstheme="minorHAnsi"/>
          <w:color w:val="000000"/>
          <w:lang w:eastAsia="ru-RU"/>
        </w:rPr>
        <w:t>о класса мы ожидаем меньших кон</w:t>
      </w:r>
      <w:r w:rsidRPr="00905CF8">
        <w:rPr>
          <w:rFonts w:eastAsia="Times New Roman" w:cstheme="minorHAnsi"/>
          <w:color w:val="000000"/>
          <w:lang w:eastAsia="ru-RU"/>
        </w:rPr>
        <w:t xml:space="preserve">фликтов по поводу перераспределения и более стабильных демократий не только в обществах, где имеет место </w:t>
      </w:r>
      <w:r>
        <w:rPr>
          <w:rFonts w:eastAsia="Times New Roman" w:cstheme="minorHAnsi"/>
          <w:color w:val="000000"/>
          <w:lang w:eastAsia="ru-RU"/>
        </w:rPr>
        <w:t>политический конфликт между бога</w:t>
      </w:r>
      <w:r w:rsidRPr="00905CF8">
        <w:rPr>
          <w:rFonts w:eastAsia="Times New Roman" w:cstheme="minorHAnsi"/>
          <w:color w:val="000000"/>
          <w:lang w:eastAsia="ru-RU"/>
        </w:rPr>
        <w:t>тыми и бедными, но и там, где этот конфликт п</w:t>
      </w:r>
      <w:r>
        <w:rPr>
          <w:rFonts w:eastAsia="Times New Roman" w:cstheme="minorHAnsi"/>
          <w:color w:val="000000"/>
          <w:lang w:eastAsia="ru-RU"/>
        </w:rPr>
        <w:t>роходит по другим разде</w:t>
      </w:r>
      <w:r w:rsidRPr="00905CF8">
        <w:rPr>
          <w:rFonts w:eastAsia="Times New Roman" w:cstheme="minorHAnsi"/>
          <w:color w:val="000000"/>
          <w:lang w:eastAsia="ru-RU"/>
        </w:rPr>
        <w:t>лительным линиям. Мы не предсказываем окончания политических конфликтов в скором времени, но считаем, что с б</w:t>
      </w:r>
      <w:r>
        <w:rPr>
          <w:rFonts w:eastAsia="Times New Roman" w:cstheme="minorHAnsi"/>
          <w:color w:val="000000"/>
          <w:lang w:eastAsia="ru-RU"/>
        </w:rPr>
        <w:t>ольшей ролью человеческого капи</w:t>
      </w:r>
      <w:r w:rsidRPr="00905CF8">
        <w:rPr>
          <w:rFonts w:eastAsia="Times New Roman" w:cstheme="minorHAnsi"/>
          <w:color w:val="000000"/>
          <w:lang w:eastAsia="ru-RU"/>
        </w:rPr>
        <w:t>тала конфликты станут менее ожесточенными и интенсивными.</w:t>
      </w:r>
    </w:p>
    <w:p w:rsidR="00905CF8" w:rsidRPr="00905CF8" w:rsidRDefault="00905CF8" w:rsidP="00905CF8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905CF8">
        <w:rPr>
          <w:rFonts w:eastAsia="Times New Roman" w:cstheme="minorHAnsi"/>
          <w:color w:val="000000"/>
          <w:lang w:eastAsia="ru-RU"/>
        </w:rPr>
        <w:t>Во-вторых, мы сейчас живем в высоко глобализированной мировой экономике. В силу уже рассмотренных причин мы полагаем, что большие международные экономические и финансовые связи могут способствовать демократии и ее консолидации. Конечно, конфликт между элитами и большинством граждан сохранится и в глобальной мировой экономике, но глобализация может убрать наиболее разрушительное оружие из арсеналов сторон. Граждане сегодня не хотят проводить максимально популистскую и редистрибутивную политику, что повышает безопасность элит в условиях демократии. Элиты значительно менее расположены к переворотам и нарушениям нормального функционирования общества.</w:t>
      </w:r>
    </w:p>
    <w:p w:rsidR="00905CF8" w:rsidRPr="00905CF8" w:rsidRDefault="00905CF8" w:rsidP="00905CF8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905CF8">
        <w:rPr>
          <w:rFonts w:eastAsia="Times New Roman" w:cstheme="minorHAnsi"/>
          <w:color w:val="000000"/>
          <w:lang w:eastAsia="ru-RU"/>
        </w:rPr>
        <w:t>В-третьих, окончание холодной войны предполагает прекращение скрытой экономической и политической поддержки, которую получали многие недемократические режимы, что облегчает переход к демократии и затрудняет антидемократические перевороты (хотя имеется опасность, что война против терроризма может свести на нет потенциальные выгоды окончания холодной войны).</w:t>
      </w:r>
    </w:p>
    <w:p w:rsidR="00905CF8" w:rsidRDefault="00905CF8" w:rsidP="00905CF8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905CF8">
        <w:rPr>
          <w:rFonts w:eastAsia="Times New Roman" w:cstheme="minorHAnsi"/>
          <w:color w:val="000000"/>
          <w:lang w:eastAsia="ru-RU"/>
        </w:rPr>
        <w:t>Эти три фактора дают основание предполагать, что у демократии светлое будущее. Демократия сегодня</w:t>
      </w:r>
      <w:r>
        <w:rPr>
          <w:rFonts w:eastAsia="Times New Roman" w:cstheme="minorHAnsi"/>
          <w:color w:val="000000"/>
          <w:lang w:eastAsia="ru-RU"/>
        </w:rPr>
        <w:t xml:space="preserve"> имеет намного больше шансов по</w:t>
      </w:r>
      <w:r w:rsidRPr="00905CF8">
        <w:rPr>
          <w:rFonts w:eastAsia="Times New Roman" w:cstheme="minorHAnsi"/>
          <w:color w:val="000000"/>
          <w:lang w:eastAsia="ru-RU"/>
        </w:rPr>
        <w:t>бедить недемократию, чем в прошлом, и там, куда она еще не пришла, и там, где она еще не консолидировалась.</w:t>
      </w:r>
    </w:p>
    <w:p w:rsidR="00286B3F" w:rsidRPr="00286B3F" w:rsidRDefault="00286B3F" w:rsidP="00286B3F">
      <w:pPr>
        <w:pStyle w:val="3"/>
        <w:rPr>
          <w:rFonts w:eastAsia="Times New Roman"/>
          <w:lang w:val="en-US" w:eastAsia="ru-RU"/>
        </w:rPr>
      </w:pPr>
      <w:r w:rsidRPr="00286B3F">
        <w:rPr>
          <w:rFonts w:eastAsia="Times New Roman"/>
          <w:lang w:eastAsia="ru-RU"/>
        </w:rPr>
        <w:t>Библиография</w:t>
      </w:r>
    </w:p>
    <w:p w:rsidR="00286B3F" w:rsidRPr="00286B3F" w:rsidRDefault="00286B3F" w:rsidP="00286B3F">
      <w:pPr>
        <w:spacing w:after="120" w:line="240" w:lineRule="auto"/>
        <w:rPr>
          <w:rFonts w:eastAsia="Times New Roman" w:cstheme="minorHAnsi"/>
          <w:color w:val="000000"/>
          <w:lang w:val="en-US" w:eastAsia="ru-RU"/>
        </w:rPr>
      </w:pPr>
      <w:r w:rsidRPr="00286B3F">
        <w:rPr>
          <w:rFonts w:eastAsia="Times New Roman" w:cstheme="minorHAnsi"/>
          <w:color w:val="000000"/>
          <w:lang w:eastAsia="ru-RU"/>
        </w:rPr>
        <w:t xml:space="preserve">Алесина, А., Джавацци, Ф. </w:t>
      </w:r>
      <w:hyperlink r:id="rId17" w:history="1">
        <w:r w:rsidRPr="00286B3F">
          <w:rPr>
            <w:rStyle w:val="a9"/>
            <w:rFonts w:eastAsia="Times New Roman" w:cstheme="minorHAnsi"/>
            <w:lang w:eastAsia="ru-RU"/>
          </w:rPr>
          <w:t>Либерализм</w:t>
        </w:r>
        <w:r w:rsidRPr="00286B3F">
          <w:rPr>
            <w:rStyle w:val="a9"/>
            <w:rFonts w:eastAsia="Times New Roman" w:cstheme="minorHAnsi"/>
            <w:lang w:val="en-US" w:eastAsia="ru-RU"/>
          </w:rPr>
          <w:t xml:space="preserve"> – </w:t>
        </w:r>
        <w:r w:rsidRPr="00286B3F">
          <w:rPr>
            <w:rStyle w:val="a9"/>
            <w:rFonts w:eastAsia="Times New Roman" w:cstheme="minorHAnsi"/>
            <w:lang w:eastAsia="ru-RU"/>
          </w:rPr>
          <w:t>это</w:t>
        </w:r>
        <w:r w:rsidRPr="00286B3F">
          <w:rPr>
            <w:rStyle w:val="a9"/>
            <w:rFonts w:eastAsia="Times New Roman" w:cstheme="minorHAnsi"/>
            <w:lang w:val="en-US" w:eastAsia="ru-RU"/>
          </w:rPr>
          <w:t xml:space="preserve"> </w:t>
        </w:r>
        <w:r w:rsidRPr="00286B3F">
          <w:rPr>
            <w:rStyle w:val="a9"/>
            <w:rFonts w:eastAsia="Times New Roman" w:cstheme="minorHAnsi"/>
            <w:lang w:eastAsia="ru-RU"/>
          </w:rPr>
          <w:t>левая</w:t>
        </w:r>
        <w:r w:rsidRPr="00286B3F">
          <w:rPr>
            <w:rStyle w:val="a9"/>
            <w:rFonts w:eastAsia="Times New Roman" w:cstheme="minorHAnsi"/>
            <w:lang w:val="en-US" w:eastAsia="ru-RU"/>
          </w:rPr>
          <w:t xml:space="preserve"> </w:t>
        </w:r>
        <w:r w:rsidRPr="00286B3F">
          <w:rPr>
            <w:rStyle w:val="a9"/>
            <w:rFonts w:eastAsia="Times New Roman" w:cstheme="minorHAnsi"/>
            <w:lang w:eastAsia="ru-RU"/>
          </w:rPr>
          <w:t>идея</w:t>
        </w:r>
      </w:hyperlink>
      <w:r w:rsidRPr="00286B3F">
        <w:rPr>
          <w:rFonts w:eastAsia="Times New Roman" w:cstheme="minorHAnsi"/>
          <w:color w:val="000000"/>
          <w:lang w:val="en-US" w:eastAsia="ru-RU"/>
        </w:rPr>
        <w:t xml:space="preserve">. – </w:t>
      </w:r>
      <w:proofErr w:type="gramStart"/>
      <w:r w:rsidRPr="00286B3F">
        <w:rPr>
          <w:rFonts w:eastAsia="Times New Roman" w:cstheme="minorHAnsi"/>
          <w:color w:val="000000"/>
          <w:lang w:eastAsia="ru-RU"/>
        </w:rPr>
        <w:t>М</w:t>
      </w:r>
      <w:r w:rsidRPr="00286B3F">
        <w:rPr>
          <w:rFonts w:eastAsia="Times New Roman" w:cstheme="minorHAnsi"/>
          <w:color w:val="000000"/>
          <w:lang w:val="en-US" w:eastAsia="ru-RU"/>
        </w:rPr>
        <w:t>.:</w:t>
      </w:r>
      <w:proofErr w:type="gramEnd"/>
      <w:r w:rsidRPr="00286B3F">
        <w:rPr>
          <w:rFonts w:eastAsia="Times New Roman" w:cstheme="minorHAnsi"/>
          <w:color w:val="000000"/>
          <w:lang w:val="en-US" w:eastAsia="ru-RU"/>
        </w:rPr>
        <w:t xml:space="preserve"> </w:t>
      </w:r>
      <w:r w:rsidRPr="00286B3F">
        <w:rPr>
          <w:rFonts w:eastAsia="Times New Roman" w:cstheme="minorHAnsi"/>
          <w:color w:val="000000"/>
          <w:lang w:eastAsia="ru-RU"/>
        </w:rPr>
        <w:t>ООО</w:t>
      </w:r>
      <w:r w:rsidRPr="00286B3F">
        <w:rPr>
          <w:rFonts w:eastAsia="Times New Roman" w:cstheme="minorHAnsi"/>
          <w:color w:val="000000"/>
          <w:lang w:val="en-US" w:eastAsia="ru-RU"/>
        </w:rPr>
        <w:t xml:space="preserve"> «</w:t>
      </w:r>
      <w:r w:rsidRPr="00286B3F">
        <w:rPr>
          <w:rFonts w:eastAsia="Times New Roman" w:cstheme="minorHAnsi"/>
          <w:color w:val="000000"/>
          <w:lang w:eastAsia="ru-RU"/>
        </w:rPr>
        <w:t>Юнайтед</w:t>
      </w:r>
      <w:r w:rsidRPr="00286B3F">
        <w:rPr>
          <w:rFonts w:eastAsia="Times New Roman" w:cstheme="minorHAnsi"/>
          <w:color w:val="000000"/>
          <w:lang w:val="en-US" w:eastAsia="ru-RU"/>
        </w:rPr>
        <w:t xml:space="preserve"> </w:t>
      </w:r>
      <w:r w:rsidRPr="00286B3F">
        <w:rPr>
          <w:rFonts w:eastAsia="Times New Roman" w:cstheme="minorHAnsi"/>
          <w:color w:val="000000"/>
          <w:lang w:eastAsia="ru-RU"/>
        </w:rPr>
        <w:t>Пресс</w:t>
      </w:r>
      <w:r w:rsidRPr="00286B3F">
        <w:rPr>
          <w:rFonts w:eastAsia="Times New Roman" w:cstheme="minorHAnsi"/>
          <w:color w:val="000000"/>
          <w:lang w:val="en-US" w:eastAsia="ru-RU"/>
        </w:rPr>
        <w:t xml:space="preserve">», 2011. – 172 </w:t>
      </w:r>
      <w:r w:rsidRPr="00286B3F">
        <w:rPr>
          <w:rFonts w:eastAsia="Times New Roman" w:cstheme="minorHAnsi"/>
          <w:color w:val="000000"/>
          <w:lang w:eastAsia="ru-RU"/>
        </w:rPr>
        <w:t>с</w:t>
      </w:r>
      <w:r w:rsidRPr="00286B3F">
        <w:rPr>
          <w:rFonts w:eastAsia="Times New Roman" w:cstheme="minorHAnsi"/>
          <w:color w:val="000000"/>
          <w:lang w:val="en-US" w:eastAsia="ru-RU"/>
        </w:rPr>
        <w:t xml:space="preserve">. </w:t>
      </w:r>
    </w:p>
    <w:p w:rsidR="00286B3F" w:rsidRPr="00286B3F" w:rsidRDefault="00286B3F" w:rsidP="00286B3F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286B3F">
        <w:rPr>
          <w:rFonts w:eastAsia="Times New Roman" w:cstheme="minorHAnsi"/>
          <w:color w:val="000000"/>
          <w:lang w:eastAsia="ru-RU"/>
        </w:rPr>
        <w:t xml:space="preserve">Эрроу К. </w:t>
      </w:r>
      <w:hyperlink r:id="rId18" w:history="1">
        <w:r w:rsidRPr="00286B3F">
          <w:rPr>
            <w:rStyle w:val="a9"/>
            <w:rFonts w:eastAsia="Times New Roman" w:cstheme="minorHAnsi"/>
            <w:lang w:eastAsia="ru-RU"/>
          </w:rPr>
          <w:t>Коллективный выбор и индивидуальные ценности</w:t>
        </w:r>
      </w:hyperlink>
      <w:r w:rsidRPr="00286B3F">
        <w:rPr>
          <w:rFonts w:eastAsia="Times New Roman" w:cstheme="minorHAnsi"/>
          <w:color w:val="000000"/>
          <w:lang w:eastAsia="ru-RU"/>
        </w:rPr>
        <w:t xml:space="preserve">. </w:t>
      </w:r>
      <w:r w:rsidR="00ED2BC4">
        <w:rPr>
          <w:rFonts w:eastAsia="Times New Roman" w:cstheme="minorHAnsi"/>
          <w:color w:val="000000"/>
          <w:lang w:eastAsia="ru-RU"/>
        </w:rPr>
        <w:t xml:space="preserve">– </w:t>
      </w:r>
      <w:r w:rsidRPr="00286B3F">
        <w:rPr>
          <w:rFonts w:eastAsia="Times New Roman" w:cstheme="minorHAnsi"/>
          <w:color w:val="000000"/>
          <w:lang w:eastAsia="ru-RU"/>
        </w:rPr>
        <w:t>М</w:t>
      </w:r>
      <w:r w:rsidRPr="00ED2BC4">
        <w:rPr>
          <w:rFonts w:eastAsia="Times New Roman" w:cstheme="minorHAnsi"/>
          <w:color w:val="000000"/>
          <w:lang w:eastAsia="ru-RU"/>
        </w:rPr>
        <w:t xml:space="preserve">.: </w:t>
      </w:r>
      <w:r w:rsidRPr="00286B3F">
        <w:rPr>
          <w:rFonts w:eastAsia="Times New Roman" w:cstheme="minorHAnsi"/>
          <w:color w:val="000000"/>
          <w:lang w:eastAsia="ru-RU"/>
        </w:rPr>
        <w:t>ГУ</w:t>
      </w:r>
      <w:r w:rsidRPr="00ED2BC4">
        <w:rPr>
          <w:rFonts w:eastAsia="Times New Roman" w:cstheme="minorHAnsi"/>
          <w:color w:val="000000"/>
          <w:lang w:eastAsia="ru-RU"/>
        </w:rPr>
        <w:t xml:space="preserve"> </w:t>
      </w:r>
      <w:r w:rsidRPr="00286B3F">
        <w:rPr>
          <w:rFonts w:eastAsia="Times New Roman" w:cstheme="minorHAnsi"/>
          <w:color w:val="000000"/>
          <w:lang w:eastAsia="ru-RU"/>
        </w:rPr>
        <w:t>ВШЭ</w:t>
      </w:r>
      <w:r w:rsidRPr="00ED2BC4">
        <w:rPr>
          <w:rFonts w:eastAsia="Times New Roman" w:cstheme="minorHAnsi"/>
          <w:color w:val="000000"/>
          <w:lang w:eastAsia="ru-RU"/>
        </w:rPr>
        <w:t xml:space="preserve">, 2004. – </w:t>
      </w:r>
      <w:r>
        <w:rPr>
          <w:rFonts w:eastAsia="Times New Roman" w:cstheme="minorHAnsi"/>
          <w:color w:val="000000"/>
          <w:lang w:eastAsia="ru-RU"/>
        </w:rPr>
        <w:t>204 с.</w:t>
      </w:r>
    </w:p>
    <w:p w:rsidR="00286B3F" w:rsidRPr="00ED2BC4" w:rsidRDefault="00286B3F" w:rsidP="00286B3F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286B3F">
        <w:rPr>
          <w:rFonts w:eastAsia="Times New Roman" w:cstheme="minorHAnsi"/>
          <w:color w:val="000000"/>
          <w:lang w:eastAsia="ru-RU"/>
        </w:rPr>
        <w:t xml:space="preserve">Даль P. </w:t>
      </w:r>
      <w:hyperlink r:id="rId19" w:history="1">
        <w:r w:rsidRPr="00ED2BC4">
          <w:rPr>
            <w:rStyle w:val="a9"/>
            <w:rFonts w:eastAsia="Times New Roman" w:cstheme="minorHAnsi"/>
            <w:lang w:eastAsia="ru-RU"/>
          </w:rPr>
          <w:t>Полиархия, участие и оппозиция</w:t>
        </w:r>
      </w:hyperlink>
      <w:r w:rsidRPr="00286B3F">
        <w:rPr>
          <w:rFonts w:eastAsia="Times New Roman" w:cstheme="minorHAnsi"/>
          <w:color w:val="000000"/>
          <w:lang w:eastAsia="ru-RU"/>
        </w:rPr>
        <w:t xml:space="preserve">. </w:t>
      </w:r>
      <w:r w:rsidR="00ED2BC4">
        <w:rPr>
          <w:rFonts w:eastAsia="Times New Roman" w:cstheme="minorHAnsi"/>
          <w:color w:val="000000"/>
          <w:lang w:eastAsia="ru-RU"/>
        </w:rPr>
        <w:t xml:space="preserve">– </w:t>
      </w:r>
      <w:r w:rsidRPr="00286B3F">
        <w:rPr>
          <w:rFonts w:eastAsia="Times New Roman" w:cstheme="minorHAnsi"/>
          <w:color w:val="000000"/>
          <w:lang w:eastAsia="ru-RU"/>
        </w:rPr>
        <w:t>М</w:t>
      </w:r>
      <w:r w:rsidRPr="00ED2BC4">
        <w:rPr>
          <w:rFonts w:eastAsia="Times New Roman" w:cstheme="minorHAnsi"/>
          <w:color w:val="000000"/>
          <w:lang w:eastAsia="ru-RU"/>
        </w:rPr>
        <w:t xml:space="preserve">.: </w:t>
      </w:r>
      <w:r w:rsidRPr="00286B3F">
        <w:rPr>
          <w:rFonts w:eastAsia="Times New Roman" w:cstheme="minorHAnsi"/>
          <w:color w:val="000000"/>
          <w:lang w:eastAsia="ru-RU"/>
        </w:rPr>
        <w:t>ГУ</w:t>
      </w:r>
      <w:r w:rsidRPr="00ED2BC4">
        <w:rPr>
          <w:rFonts w:eastAsia="Times New Roman" w:cstheme="minorHAnsi"/>
          <w:color w:val="000000"/>
          <w:lang w:eastAsia="ru-RU"/>
        </w:rPr>
        <w:t xml:space="preserve"> </w:t>
      </w:r>
      <w:r w:rsidRPr="00286B3F">
        <w:rPr>
          <w:rFonts w:eastAsia="Times New Roman" w:cstheme="minorHAnsi"/>
          <w:color w:val="000000"/>
          <w:lang w:eastAsia="ru-RU"/>
        </w:rPr>
        <w:t>ВШЭ</w:t>
      </w:r>
      <w:r w:rsidRPr="00ED2BC4">
        <w:rPr>
          <w:rFonts w:eastAsia="Times New Roman" w:cstheme="minorHAnsi"/>
          <w:color w:val="000000"/>
          <w:lang w:eastAsia="ru-RU"/>
        </w:rPr>
        <w:t>, 2010.</w:t>
      </w:r>
      <w:r w:rsidR="00ED2BC4">
        <w:rPr>
          <w:rFonts w:eastAsia="Times New Roman" w:cstheme="minorHAnsi"/>
          <w:color w:val="000000"/>
          <w:lang w:eastAsia="ru-RU"/>
        </w:rPr>
        <w:t xml:space="preserve"> – 288 с.</w:t>
      </w:r>
    </w:p>
    <w:p w:rsidR="00286B3F" w:rsidRPr="00ED2BC4" w:rsidRDefault="00286B3F" w:rsidP="00286B3F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286B3F">
        <w:rPr>
          <w:rFonts w:eastAsia="Times New Roman" w:cstheme="minorHAnsi"/>
          <w:color w:val="000000"/>
          <w:lang w:eastAsia="ru-RU"/>
        </w:rPr>
        <w:t>Фукуяма</w:t>
      </w:r>
      <w:r w:rsidRPr="00ED2BC4">
        <w:rPr>
          <w:rFonts w:eastAsia="Times New Roman" w:cstheme="minorHAnsi"/>
          <w:color w:val="000000"/>
          <w:lang w:val="en-US" w:eastAsia="ru-RU"/>
        </w:rPr>
        <w:t xml:space="preserve"> </w:t>
      </w:r>
      <w:r w:rsidRPr="00286B3F">
        <w:rPr>
          <w:rFonts w:eastAsia="Times New Roman" w:cstheme="minorHAnsi"/>
          <w:color w:val="000000"/>
          <w:lang w:eastAsia="ru-RU"/>
        </w:rPr>
        <w:t>Ф</w:t>
      </w:r>
      <w:r w:rsidRPr="00ED2BC4">
        <w:rPr>
          <w:rFonts w:eastAsia="Times New Roman" w:cstheme="minorHAnsi"/>
          <w:color w:val="000000"/>
          <w:lang w:val="en-US" w:eastAsia="ru-RU"/>
        </w:rPr>
        <w:t xml:space="preserve">. </w:t>
      </w:r>
      <w:hyperlink r:id="rId20" w:history="1">
        <w:r w:rsidRPr="00ED2BC4">
          <w:rPr>
            <w:rStyle w:val="a9"/>
            <w:rFonts w:eastAsia="Times New Roman" w:cstheme="minorHAnsi"/>
            <w:lang w:eastAsia="ru-RU"/>
          </w:rPr>
          <w:t>Конец истории и последний человек</w:t>
        </w:r>
      </w:hyperlink>
      <w:r w:rsidRPr="00ED2BC4">
        <w:rPr>
          <w:rFonts w:eastAsia="Times New Roman" w:cstheme="minorHAnsi"/>
          <w:color w:val="000000"/>
          <w:lang w:eastAsia="ru-RU"/>
        </w:rPr>
        <w:t xml:space="preserve">. </w:t>
      </w:r>
      <w:r w:rsidR="00ED2BC4" w:rsidRPr="00ED2BC4">
        <w:rPr>
          <w:rFonts w:eastAsia="Times New Roman" w:cstheme="minorHAnsi"/>
          <w:color w:val="000000"/>
          <w:lang w:eastAsia="ru-RU"/>
        </w:rPr>
        <w:t xml:space="preserve">– </w:t>
      </w:r>
      <w:r w:rsidRPr="00286B3F">
        <w:rPr>
          <w:rFonts w:eastAsia="Times New Roman" w:cstheme="minorHAnsi"/>
          <w:color w:val="000000"/>
          <w:lang w:eastAsia="ru-RU"/>
        </w:rPr>
        <w:t>М</w:t>
      </w:r>
      <w:r w:rsidRPr="00ED2BC4">
        <w:rPr>
          <w:rFonts w:eastAsia="Times New Roman" w:cstheme="minorHAnsi"/>
          <w:color w:val="000000"/>
          <w:lang w:eastAsia="ru-RU"/>
        </w:rPr>
        <w:t xml:space="preserve">.: </w:t>
      </w:r>
      <w:r w:rsidR="00ED2BC4">
        <w:rPr>
          <w:rFonts w:eastAsia="Times New Roman" w:cstheme="minorHAnsi"/>
          <w:color w:val="000000"/>
          <w:lang w:eastAsia="ru-RU"/>
        </w:rPr>
        <w:t>А</w:t>
      </w:r>
      <w:r w:rsidR="00ED2BC4">
        <w:rPr>
          <w:rFonts w:eastAsia="Times New Roman" w:cstheme="minorHAnsi"/>
          <w:color w:val="000000"/>
          <w:lang w:val="en-US" w:eastAsia="ru-RU"/>
        </w:rPr>
        <w:t>CT</w:t>
      </w:r>
      <w:r w:rsidR="00ED2BC4" w:rsidRPr="00ED2BC4">
        <w:rPr>
          <w:rFonts w:eastAsia="Times New Roman" w:cstheme="minorHAnsi"/>
          <w:color w:val="000000"/>
          <w:lang w:eastAsia="ru-RU"/>
        </w:rPr>
        <w:t>, 2004</w:t>
      </w:r>
      <w:r w:rsidRPr="00ED2BC4">
        <w:rPr>
          <w:rFonts w:eastAsia="Times New Roman" w:cstheme="minorHAnsi"/>
          <w:color w:val="000000"/>
          <w:lang w:eastAsia="ru-RU"/>
        </w:rPr>
        <w:t>.</w:t>
      </w:r>
    </w:p>
    <w:p w:rsidR="00286B3F" w:rsidRPr="00286B3F" w:rsidRDefault="00286B3F" w:rsidP="00286B3F">
      <w:pPr>
        <w:spacing w:after="120" w:line="240" w:lineRule="auto"/>
        <w:rPr>
          <w:rFonts w:eastAsia="Times New Roman" w:cstheme="minorHAnsi"/>
          <w:color w:val="000000"/>
          <w:lang w:val="en-US" w:eastAsia="ru-RU"/>
        </w:rPr>
      </w:pPr>
      <w:r w:rsidRPr="00286B3F">
        <w:rPr>
          <w:rFonts w:eastAsia="Times New Roman" w:cstheme="minorHAnsi"/>
          <w:color w:val="000000"/>
          <w:lang w:eastAsia="ru-RU"/>
        </w:rPr>
        <w:t>Гоббс T. Левиафан, или материя, форма и власть государства церковного и гражданского // Гоббс Т. Соч.: в 2 т. Т. 2. М</w:t>
      </w:r>
      <w:r w:rsidRPr="00286B3F">
        <w:rPr>
          <w:rFonts w:eastAsia="Times New Roman" w:cstheme="minorHAnsi"/>
          <w:color w:val="000000"/>
          <w:lang w:val="en-US" w:eastAsia="ru-RU"/>
        </w:rPr>
        <w:t xml:space="preserve">.: </w:t>
      </w:r>
      <w:r w:rsidRPr="00286B3F">
        <w:rPr>
          <w:rFonts w:eastAsia="Times New Roman" w:cstheme="minorHAnsi"/>
          <w:color w:val="000000"/>
          <w:lang w:eastAsia="ru-RU"/>
        </w:rPr>
        <w:t>Мысль</w:t>
      </w:r>
      <w:r w:rsidRPr="00286B3F">
        <w:rPr>
          <w:rFonts w:eastAsia="Times New Roman" w:cstheme="minorHAnsi"/>
          <w:color w:val="000000"/>
          <w:lang w:val="en-US" w:eastAsia="ru-RU"/>
        </w:rPr>
        <w:t>, 1991.</w:t>
      </w:r>
    </w:p>
    <w:p w:rsidR="00286B3F" w:rsidRPr="00ED2BC4" w:rsidRDefault="00286B3F" w:rsidP="00286B3F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286B3F">
        <w:rPr>
          <w:rFonts w:eastAsia="Times New Roman" w:cstheme="minorHAnsi"/>
          <w:color w:val="000000"/>
          <w:lang w:eastAsia="ru-RU"/>
        </w:rPr>
        <w:t xml:space="preserve">Хантингтон С. </w:t>
      </w:r>
      <w:hyperlink r:id="rId21" w:history="1">
        <w:r w:rsidRPr="00ED2BC4">
          <w:rPr>
            <w:rStyle w:val="a9"/>
            <w:rFonts w:eastAsia="Times New Roman" w:cstheme="minorHAnsi"/>
            <w:lang w:eastAsia="ru-RU"/>
          </w:rPr>
          <w:t>Политический порядок в меняющихся обществах</w:t>
        </w:r>
      </w:hyperlink>
      <w:r w:rsidRPr="00286B3F">
        <w:rPr>
          <w:rFonts w:eastAsia="Times New Roman" w:cstheme="minorHAnsi"/>
          <w:color w:val="000000"/>
          <w:lang w:eastAsia="ru-RU"/>
        </w:rPr>
        <w:t xml:space="preserve">. </w:t>
      </w:r>
      <w:r w:rsidR="00ED2BC4">
        <w:rPr>
          <w:rFonts w:eastAsia="Times New Roman" w:cstheme="minorHAnsi"/>
          <w:color w:val="000000"/>
          <w:lang w:eastAsia="ru-RU"/>
        </w:rPr>
        <w:t xml:space="preserve">– </w:t>
      </w:r>
      <w:r w:rsidRPr="00286B3F">
        <w:rPr>
          <w:rFonts w:eastAsia="Times New Roman" w:cstheme="minorHAnsi"/>
          <w:color w:val="000000"/>
          <w:lang w:eastAsia="ru-RU"/>
        </w:rPr>
        <w:t>М</w:t>
      </w:r>
      <w:r w:rsidRPr="00ED2BC4">
        <w:rPr>
          <w:rFonts w:eastAsia="Times New Roman" w:cstheme="minorHAnsi"/>
          <w:color w:val="000000"/>
          <w:lang w:eastAsia="ru-RU"/>
        </w:rPr>
        <w:t xml:space="preserve">.: </w:t>
      </w:r>
      <w:r w:rsidRPr="00286B3F">
        <w:rPr>
          <w:rFonts w:eastAsia="Times New Roman" w:cstheme="minorHAnsi"/>
          <w:color w:val="000000"/>
          <w:lang w:eastAsia="ru-RU"/>
        </w:rPr>
        <w:t>Прогресс</w:t>
      </w:r>
      <w:r w:rsidRPr="00ED2BC4">
        <w:rPr>
          <w:rFonts w:eastAsia="Times New Roman" w:cstheme="minorHAnsi"/>
          <w:color w:val="000000"/>
          <w:lang w:eastAsia="ru-RU"/>
        </w:rPr>
        <w:t>-</w:t>
      </w:r>
      <w:r w:rsidRPr="00286B3F">
        <w:rPr>
          <w:rFonts w:eastAsia="Times New Roman" w:cstheme="minorHAnsi"/>
          <w:color w:val="000000"/>
          <w:lang w:eastAsia="ru-RU"/>
        </w:rPr>
        <w:t>Традиция</w:t>
      </w:r>
      <w:r w:rsidRPr="00ED2BC4">
        <w:rPr>
          <w:rFonts w:eastAsia="Times New Roman" w:cstheme="minorHAnsi"/>
          <w:color w:val="000000"/>
          <w:lang w:eastAsia="ru-RU"/>
        </w:rPr>
        <w:t>, 2004.</w:t>
      </w:r>
    </w:p>
    <w:p w:rsidR="00286B3F" w:rsidRPr="00ED2BC4" w:rsidRDefault="00286B3F" w:rsidP="00286B3F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286B3F">
        <w:rPr>
          <w:rFonts w:eastAsia="Times New Roman" w:cstheme="minorHAnsi"/>
          <w:color w:val="000000"/>
          <w:lang w:eastAsia="ru-RU"/>
        </w:rPr>
        <w:t>Хантингтон</w:t>
      </w:r>
      <w:r w:rsidRPr="00ED2BC4">
        <w:rPr>
          <w:rFonts w:eastAsia="Times New Roman" w:cstheme="minorHAnsi"/>
          <w:color w:val="000000"/>
          <w:lang w:eastAsia="ru-RU"/>
        </w:rPr>
        <w:t xml:space="preserve"> </w:t>
      </w:r>
      <w:r w:rsidRPr="00286B3F">
        <w:rPr>
          <w:rFonts w:eastAsia="Times New Roman" w:cstheme="minorHAnsi"/>
          <w:color w:val="000000"/>
          <w:lang w:eastAsia="ru-RU"/>
        </w:rPr>
        <w:t>С</w:t>
      </w:r>
      <w:r w:rsidRPr="00ED2BC4">
        <w:rPr>
          <w:rFonts w:eastAsia="Times New Roman" w:cstheme="minorHAnsi"/>
          <w:color w:val="000000"/>
          <w:lang w:eastAsia="ru-RU"/>
        </w:rPr>
        <w:t xml:space="preserve">. </w:t>
      </w:r>
      <w:r w:rsidRPr="00286B3F">
        <w:rPr>
          <w:rFonts w:eastAsia="Times New Roman" w:cstheme="minorHAnsi"/>
          <w:color w:val="000000"/>
          <w:lang w:eastAsia="ru-RU"/>
        </w:rPr>
        <w:t>Третья</w:t>
      </w:r>
      <w:r w:rsidRPr="00ED2BC4">
        <w:rPr>
          <w:rFonts w:eastAsia="Times New Roman" w:cstheme="minorHAnsi"/>
          <w:color w:val="000000"/>
          <w:lang w:eastAsia="ru-RU"/>
        </w:rPr>
        <w:t xml:space="preserve"> </w:t>
      </w:r>
      <w:r w:rsidRPr="00286B3F">
        <w:rPr>
          <w:rFonts w:eastAsia="Times New Roman" w:cstheme="minorHAnsi"/>
          <w:color w:val="000000"/>
          <w:lang w:eastAsia="ru-RU"/>
        </w:rPr>
        <w:t>волна</w:t>
      </w:r>
      <w:r w:rsidRPr="00ED2BC4">
        <w:rPr>
          <w:rFonts w:eastAsia="Times New Roman" w:cstheme="minorHAnsi"/>
          <w:color w:val="000000"/>
          <w:lang w:eastAsia="ru-RU"/>
        </w:rPr>
        <w:t xml:space="preserve">: </w:t>
      </w:r>
      <w:r w:rsidRPr="00286B3F">
        <w:rPr>
          <w:rFonts w:eastAsia="Times New Roman" w:cstheme="minorHAnsi"/>
          <w:color w:val="000000"/>
          <w:lang w:eastAsia="ru-RU"/>
        </w:rPr>
        <w:t>Демократизация</w:t>
      </w:r>
      <w:r w:rsidRPr="00ED2BC4">
        <w:rPr>
          <w:rFonts w:eastAsia="Times New Roman" w:cstheme="minorHAnsi"/>
          <w:color w:val="000000"/>
          <w:lang w:eastAsia="ru-RU"/>
        </w:rPr>
        <w:t xml:space="preserve"> </w:t>
      </w:r>
      <w:r w:rsidRPr="00286B3F">
        <w:rPr>
          <w:rFonts w:eastAsia="Times New Roman" w:cstheme="minorHAnsi"/>
          <w:color w:val="000000"/>
          <w:lang w:eastAsia="ru-RU"/>
        </w:rPr>
        <w:t>в</w:t>
      </w:r>
      <w:r w:rsidRPr="00ED2BC4">
        <w:rPr>
          <w:rFonts w:eastAsia="Times New Roman" w:cstheme="minorHAnsi"/>
          <w:color w:val="000000"/>
          <w:lang w:eastAsia="ru-RU"/>
        </w:rPr>
        <w:t xml:space="preserve"> </w:t>
      </w:r>
      <w:r w:rsidRPr="00286B3F">
        <w:rPr>
          <w:rFonts w:eastAsia="Times New Roman" w:cstheme="minorHAnsi"/>
          <w:color w:val="000000"/>
          <w:lang w:eastAsia="ru-RU"/>
        </w:rPr>
        <w:t>конце</w:t>
      </w:r>
      <w:r w:rsidRPr="00ED2BC4">
        <w:rPr>
          <w:rFonts w:eastAsia="Times New Roman" w:cstheme="minorHAnsi"/>
          <w:color w:val="000000"/>
          <w:lang w:eastAsia="ru-RU"/>
        </w:rPr>
        <w:t xml:space="preserve"> </w:t>
      </w:r>
      <w:r w:rsidRPr="00286B3F">
        <w:rPr>
          <w:rFonts w:eastAsia="Times New Roman" w:cstheme="minorHAnsi"/>
          <w:color w:val="000000"/>
          <w:lang w:val="en-US" w:eastAsia="ru-RU"/>
        </w:rPr>
        <w:t>XX</w:t>
      </w:r>
      <w:r w:rsidRPr="00ED2BC4">
        <w:rPr>
          <w:rFonts w:eastAsia="Times New Roman" w:cstheme="minorHAnsi"/>
          <w:color w:val="000000"/>
          <w:lang w:eastAsia="ru-RU"/>
        </w:rPr>
        <w:t xml:space="preserve"> </w:t>
      </w:r>
      <w:r w:rsidRPr="00286B3F">
        <w:rPr>
          <w:rFonts w:eastAsia="Times New Roman" w:cstheme="minorHAnsi"/>
          <w:color w:val="000000"/>
          <w:lang w:eastAsia="ru-RU"/>
        </w:rPr>
        <w:t>века</w:t>
      </w:r>
      <w:r w:rsidRPr="00ED2BC4">
        <w:rPr>
          <w:rFonts w:eastAsia="Times New Roman" w:cstheme="minorHAnsi"/>
          <w:color w:val="000000"/>
          <w:lang w:eastAsia="ru-RU"/>
        </w:rPr>
        <w:t xml:space="preserve">. </w:t>
      </w:r>
      <w:r w:rsidR="00ED2BC4">
        <w:rPr>
          <w:rFonts w:eastAsia="Times New Roman" w:cstheme="minorHAnsi"/>
          <w:color w:val="000000"/>
          <w:lang w:eastAsia="ru-RU"/>
        </w:rPr>
        <w:t xml:space="preserve">– </w:t>
      </w:r>
      <w:r w:rsidRPr="00286B3F">
        <w:rPr>
          <w:rFonts w:eastAsia="Times New Roman" w:cstheme="minorHAnsi"/>
          <w:color w:val="000000"/>
          <w:lang w:eastAsia="ru-RU"/>
        </w:rPr>
        <w:t>М</w:t>
      </w:r>
      <w:r w:rsidRPr="00ED2BC4">
        <w:rPr>
          <w:rFonts w:eastAsia="Times New Roman" w:cstheme="minorHAnsi"/>
          <w:color w:val="000000"/>
          <w:lang w:eastAsia="ru-RU"/>
        </w:rPr>
        <w:t xml:space="preserve">.: </w:t>
      </w:r>
      <w:r w:rsidRPr="00286B3F">
        <w:rPr>
          <w:rFonts w:eastAsia="Times New Roman" w:cstheme="minorHAnsi"/>
          <w:color w:val="000000"/>
          <w:lang w:eastAsia="ru-RU"/>
        </w:rPr>
        <w:t>РОССПЭН</w:t>
      </w:r>
      <w:r w:rsidRPr="00ED2BC4">
        <w:rPr>
          <w:rFonts w:eastAsia="Times New Roman" w:cstheme="minorHAnsi"/>
          <w:color w:val="000000"/>
          <w:lang w:eastAsia="ru-RU"/>
        </w:rPr>
        <w:t>, 2003.</w:t>
      </w:r>
    </w:p>
    <w:p w:rsidR="00286B3F" w:rsidRPr="00ED2BC4" w:rsidRDefault="00ED2BC4" w:rsidP="00286B3F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Михельс Р.</w:t>
      </w:r>
      <w:r w:rsidR="00286B3F" w:rsidRPr="00286B3F">
        <w:rPr>
          <w:rFonts w:eastAsia="Times New Roman" w:cstheme="minorHAnsi"/>
          <w:color w:val="000000"/>
          <w:lang w:eastAsia="ru-RU"/>
        </w:rPr>
        <w:t xml:space="preserve"> Политические партии: Социологическое исследование ол</w:t>
      </w:r>
      <w:r>
        <w:rPr>
          <w:rFonts w:eastAsia="Times New Roman" w:cstheme="minorHAnsi"/>
          <w:color w:val="000000"/>
          <w:lang w:eastAsia="ru-RU"/>
        </w:rPr>
        <w:t>игархических тенденций современ</w:t>
      </w:r>
      <w:r w:rsidR="00286B3F" w:rsidRPr="00286B3F">
        <w:rPr>
          <w:rFonts w:eastAsia="Times New Roman" w:cstheme="minorHAnsi"/>
          <w:color w:val="000000"/>
          <w:lang w:eastAsia="ru-RU"/>
        </w:rPr>
        <w:t xml:space="preserve">ной демократии. </w:t>
      </w:r>
      <w:r>
        <w:rPr>
          <w:rFonts w:eastAsia="Times New Roman" w:cstheme="minorHAnsi"/>
          <w:color w:val="000000"/>
          <w:lang w:eastAsia="ru-RU"/>
        </w:rPr>
        <w:t xml:space="preserve">– </w:t>
      </w:r>
      <w:r w:rsidR="00286B3F" w:rsidRPr="00286B3F">
        <w:rPr>
          <w:rFonts w:eastAsia="Times New Roman" w:cstheme="minorHAnsi"/>
          <w:color w:val="000000"/>
          <w:lang w:eastAsia="ru-RU"/>
        </w:rPr>
        <w:t>М</w:t>
      </w:r>
      <w:r w:rsidR="00286B3F" w:rsidRPr="00ED2BC4">
        <w:rPr>
          <w:rFonts w:eastAsia="Times New Roman" w:cstheme="minorHAnsi"/>
          <w:color w:val="000000"/>
          <w:lang w:eastAsia="ru-RU"/>
        </w:rPr>
        <w:t xml:space="preserve">.: </w:t>
      </w:r>
      <w:r w:rsidR="00286B3F" w:rsidRPr="00286B3F">
        <w:rPr>
          <w:rFonts w:eastAsia="Times New Roman" w:cstheme="minorHAnsi"/>
          <w:color w:val="000000"/>
          <w:lang w:eastAsia="ru-RU"/>
        </w:rPr>
        <w:t>Наука</w:t>
      </w:r>
      <w:r w:rsidR="00286B3F" w:rsidRPr="00ED2BC4">
        <w:rPr>
          <w:rFonts w:eastAsia="Times New Roman" w:cstheme="minorHAnsi"/>
          <w:color w:val="000000"/>
          <w:lang w:eastAsia="ru-RU"/>
        </w:rPr>
        <w:t>, 1994.</w:t>
      </w:r>
    </w:p>
    <w:p w:rsidR="00286B3F" w:rsidRPr="00ED2BC4" w:rsidRDefault="00286B3F" w:rsidP="00286B3F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286B3F">
        <w:rPr>
          <w:rFonts w:eastAsia="Times New Roman" w:cstheme="minorHAnsi"/>
          <w:color w:val="000000"/>
          <w:lang w:eastAsia="ru-RU"/>
        </w:rPr>
        <w:t xml:space="preserve">Норт Д. Институты, институциональные изменения и функционирование экономики. </w:t>
      </w:r>
      <w:r w:rsidR="00ED2BC4">
        <w:rPr>
          <w:rFonts w:eastAsia="Times New Roman" w:cstheme="minorHAnsi"/>
          <w:color w:val="000000"/>
          <w:lang w:eastAsia="ru-RU"/>
        </w:rPr>
        <w:t xml:space="preserve">– </w:t>
      </w:r>
      <w:r w:rsidRPr="00286B3F">
        <w:rPr>
          <w:rFonts w:eastAsia="Times New Roman" w:cstheme="minorHAnsi"/>
          <w:color w:val="000000"/>
          <w:lang w:eastAsia="ru-RU"/>
        </w:rPr>
        <w:t>М</w:t>
      </w:r>
      <w:r w:rsidRPr="00ED2BC4">
        <w:rPr>
          <w:rFonts w:eastAsia="Times New Roman" w:cstheme="minorHAnsi"/>
          <w:color w:val="000000"/>
          <w:lang w:eastAsia="ru-RU"/>
        </w:rPr>
        <w:t xml:space="preserve">.: </w:t>
      </w:r>
      <w:r w:rsidRPr="00286B3F">
        <w:rPr>
          <w:rFonts w:eastAsia="Times New Roman" w:cstheme="minorHAnsi"/>
          <w:color w:val="000000"/>
          <w:lang w:eastAsia="ru-RU"/>
        </w:rPr>
        <w:t>Фонд</w:t>
      </w:r>
      <w:r w:rsidRPr="00ED2BC4">
        <w:rPr>
          <w:rFonts w:eastAsia="Times New Roman" w:cstheme="minorHAnsi"/>
          <w:color w:val="000000"/>
          <w:lang w:eastAsia="ru-RU"/>
        </w:rPr>
        <w:t xml:space="preserve"> </w:t>
      </w:r>
      <w:r w:rsidRPr="00286B3F">
        <w:rPr>
          <w:rFonts w:eastAsia="Times New Roman" w:cstheme="minorHAnsi"/>
          <w:color w:val="000000"/>
          <w:lang w:eastAsia="ru-RU"/>
        </w:rPr>
        <w:t>экономической</w:t>
      </w:r>
      <w:r w:rsidRPr="00ED2BC4">
        <w:rPr>
          <w:rFonts w:eastAsia="Times New Roman" w:cstheme="minorHAnsi"/>
          <w:color w:val="000000"/>
          <w:lang w:eastAsia="ru-RU"/>
        </w:rPr>
        <w:t xml:space="preserve"> </w:t>
      </w:r>
      <w:r w:rsidRPr="00286B3F">
        <w:rPr>
          <w:rFonts w:eastAsia="Times New Roman" w:cstheme="minorHAnsi"/>
          <w:color w:val="000000"/>
          <w:lang w:eastAsia="ru-RU"/>
        </w:rPr>
        <w:t>книги</w:t>
      </w:r>
      <w:r w:rsidRPr="00ED2BC4">
        <w:rPr>
          <w:rFonts w:eastAsia="Times New Roman" w:cstheme="minorHAnsi"/>
          <w:color w:val="000000"/>
          <w:lang w:eastAsia="ru-RU"/>
        </w:rPr>
        <w:t xml:space="preserve"> «</w:t>
      </w:r>
      <w:r w:rsidRPr="00286B3F">
        <w:rPr>
          <w:rFonts w:eastAsia="Times New Roman" w:cstheme="minorHAnsi"/>
          <w:color w:val="000000"/>
          <w:lang w:eastAsia="ru-RU"/>
        </w:rPr>
        <w:t>Начала</w:t>
      </w:r>
      <w:r w:rsidRPr="00ED2BC4">
        <w:rPr>
          <w:rFonts w:eastAsia="Times New Roman" w:cstheme="minorHAnsi"/>
          <w:color w:val="000000"/>
          <w:lang w:eastAsia="ru-RU"/>
        </w:rPr>
        <w:t>», 1997.</w:t>
      </w:r>
    </w:p>
    <w:p w:rsidR="00286B3F" w:rsidRPr="00D00FEC" w:rsidRDefault="00286B3F" w:rsidP="00286B3F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286B3F">
        <w:rPr>
          <w:rFonts w:eastAsia="Times New Roman" w:cstheme="minorHAnsi"/>
          <w:color w:val="000000"/>
          <w:lang w:eastAsia="ru-RU"/>
        </w:rPr>
        <w:t xml:space="preserve">Олсон M. Логика коллективных действий: Общественные блага и теория групп. </w:t>
      </w:r>
      <w:r w:rsidR="00D00FEC">
        <w:rPr>
          <w:rFonts w:eastAsia="Times New Roman" w:cstheme="minorHAnsi"/>
          <w:color w:val="000000"/>
          <w:lang w:eastAsia="ru-RU"/>
        </w:rPr>
        <w:t xml:space="preserve">– </w:t>
      </w:r>
      <w:r w:rsidRPr="00286B3F">
        <w:rPr>
          <w:rFonts w:eastAsia="Times New Roman" w:cstheme="minorHAnsi"/>
          <w:color w:val="000000"/>
          <w:lang w:eastAsia="ru-RU"/>
        </w:rPr>
        <w:t>М</w:t>
      </w:r>
      <w:r w:rsidRPr="00D00FEC">
        <w:rPr>
          <w:rFonts w:eastAsia="Times New Roman" w:cstheme="minorHAnsi"/>
          <w:color w:val="000000"/>
          <w:lang w:eastAsia="ru-RU"/>
        </w:rPr>
        <w:t xml:space="preserve">.: </w:t>
      </w:r>
      <w:r w:rsidRPr="00286B3F">
        <w:rPr>
          <w:rFonts w:eastAsia="Times New Roman" w:cstheme="minorHAnsi"/>
          <w:color w:val="000000"/>
          <w:lang w:eastAsia="ru-RU"/>
        </w:rPr>
        <w:t>Фонд</w:t>
      </w:r>
      <w:r w:rsidRPr="00D00FEC">
        <w:rPr>
          <w:rFonts w:eastAsia="Times New Roman" w:cstheme="minorHAnsi"/>
          <w:color w:val="000000"/>
          <w:lang w:eastAsia="ru-RU"/>
        </w:rPr>
        <w:t xml:space="preserve"> </w:t>
      </w:r>
      <w:r w:rsidRPr="00286B3F">
        <w:rPr>
          <w:rFonts w:eastAsia="Times New Roman" w:cstheme="minorHAnsi"/>
          <w:color w:val="000000"/>
          <w:lang w:eastAsia="ru-RU"/>
        </w:rPr>
        <w:t>экономической</w:t>
      </w:r>
      <w:r w:rsidRPr="00D00FEC">
        <w:rPr>
          <w:rFonts w:eastAsia="Times New Roman" w:cstheme="minorHAnsi"/>
          <w:color w:val="000000"/>
          <w:lang w:eastAsia="ru-RU"/>
        </w:rPr>
        <w:t xml:space="preserve"> </w:t>
      </w:r>
      <w:r w:rsidRPr="00286B3F">
        <w:rPr>
          <w:rFonts w:eastAsia="Times New Roman" w:cstheme="minorHAnsi"/>
          <w:color w:val="000000"/>
          <w:lang w:eastAsia="ru-RU"/>
        </w:rPr>
        <w:t>инициативы</w:t>
      </w:r>
      <w:r w:rsidRPr="00D00FEC">
        <w:rPr>
          <w:rFonts w:eastAsia="Times New Roman" w:cstheme="minorHAnsi"/>
          <w:color w:val="000000"/>
          <w:lang w:eastAsia="ru-RU"/>
        </w:rPr>
        <w:t>, 1995.</w:t>
      </w:r>
    </w:p>
    <w:p w:rsidR="00286B3F" w:rsidRPr="00D00FEC" w:rsidRDefault="00286B3F" w:rsidP="00286B3F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286B3F">
        <w:rPr>
          <w:rFonts w:eastAsia="Times New Roman" w:cstheme="minorHAnsi"/>
          <w:color w:val="000000"/>
          <w:lang w:eastAsia="ru-RU"/>
        </w:rPr>
        <w:t xml:space="preserve">Олсон M. Возвышение и упадок народов. Экономический рост, стагфляция и социальный склероз. </w:t>
      </w:r>
      <w:r w:rsidR="00D00FEC">
        <w:rPr>
          <w:rFonts w:eastAsia="Times New Roman" w:cstheme="minorHAnsi"/>
          <w:color w:val="000000"/>
          <w:lang w:eastAsia="ru-RU"/>
        </w:rPr>
        <w:t xml:space="preserve">– </w:t>
      </w:r>
      <w:r w:rsidRPr="00286B3F">
        <w:rPr>
          <w:rFonts w:eastAsia="Times New Roman" w:cstheme="minorHAnsi"/>
          <w:color w:val="000000"/>
          <w:lang w:eastAsia="ru-RU"/>
        </w:rPr>
        <w:t>Новосибирск</w:t>
      </w:r>
      <w:r w:rsidRPr="00D00FEC">
        <w:rPr>
          <w:rFonts w:eastAsia="Times New Roman" w:cstheme="minorHAnsi"/>
          <w:color w:val="000000"/>
          <w:lang w:eastAsia="ru-RU"/>
        </w:rPr>
        <w:t xml:space="preserve">: </w:t>
      </w:r>
      <w:r w:rsidRPr="00286B3F">
        <w:rPr>
          <w:rFonts w:eastAsia="Times New Roman" w:cstheme="minorHAnsi"/>
          <w:color w:val="000000"/>
          <w:lang w:eastAsia="ru-RU"/>
        </w:rPr>
        <w:t>ЭКОР</w:t>
      </w:r>
      <w:r w:rsidRPr="00D00FEC">
        <w:rPr>
          <w:rFonts w:eastAsia="Times New Roman" w:cstheme="minorHAnsi"/>
          <w:color w:val="000000"/>
          <w:lang w:eastAsia="ru-RU"/>
        </w:rPr>
        <w:t>, 1998.</w:t>
      </w:r>
    </w:p>
    <w:p w:rsidR="00286B3F" w:rsidRPr="00D00FEC" w:rsidRDefault="00286B3F" w:rsidP="00286B3F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286B3F">
        <w:rPr>
          <w:rFonts w:eastAsia="Times New Roman" w:cstheme="minorHAnsi"/>
          <w:color w:val="000000"/>
          <w:lang w:eastAsia="ru-RU"/>
        </w:rPr>
        <w:t xml:space="preserve">Олсон M. Диктатура, демократия и развитие // Теория и практика демократии: избр. тексты. </w:t>
      </w:r>
      <w:r w:rsidR="00D00FEC">
        <w:rPr>
          <w:rFonts w:eastAsia="Times New Roman" w:cstheme="minorHAnsi"/>
          <w:color w:val="000000"/>
          <w:lang w:eastAsia="ru-RU"/>
        </w:rPr>
        <w:t xml:space="preserve">– </w:t>
      </w:r>
      <w:r w:rsidRPr="00286B3F">
        <w:rPr>
          <w:rFonts w:eastAsia="Times New Roman" w:cstheme="minorHAnsi"/>
          <w:color w:val="000000"/>
          <w:lang w:eastAsia="ru-RU"/>
        </w:rPr>
        <w:t>М</w:t>
      </w:r>
      <w:r w:rsidRPr="00D00FEC">
        <w:rPr>
          <w:rFonts w:eastAsia="Times New Roman" w:cstheme="minorHAnsi"/>
          <w:color w:val="000000"/>
          <w:lang w:eastAsia="ru-RU"/>
        </w:rPr>
        <w:t xml:space="preserve">.: </w:t>
      </w:r>
      <w:r w:rsidRPr="00286B3F">
        <w:rPr>
          <w:rFonts w:eastAsia="Times New Roman" w:cstheme="minorHAnsi"/>
          <w:color w:val="000000"/>
          <w:lang w:eastAsia="ru-RU"/>
        </w:rPr>
        <w:t>Ладомир</w:t>
      </w:r>
      <w:r w:rsidRPr="00D00FEC">
        <w:rPr>
          <w:rFonts w:eastAsia="Times New Roman" w:cstheme="minorHAnsi"/>
          <w:color w:val="000000"/>
          <w:lang w:eastAsia="ru-RU"/>
        </w:rPr>
        <w:t xml:space="preserve">, 2006. </w:t>
      </w:r>
      <w:r w:rsidRPr="00286B3F">
        <w:rPr>
          <w:rFonts w:eastAsia="Times New Roman" w:cstheme="minorHAnsi"/>
          <w:color w:val="000000"/>
          <w:lang w:eastAsia="ru-RU"/>
        </w:rPr>
        <w:t>С</w:t>
      </w:r>
      <w:r w:rsidRPr="00D00FEC">
        <w:rPr>
          <w:rFonts w:eastAsia="Times New Roman" w:cstheme="minorHAnsi"/>
          <w:color w:val="000000"/>
          <w:lang w:eastAsia="ru-RU"/>
        </w:rPr>
        <w:t>. 375-382.</w:t>
      </w:r>
    </w:p>
    <w:p w:rsidR="00286B3F" w:rsidRPr="00D00FEC" w:rsidRDefault="00286B3F" w:rsidP="00286B3F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286B3F">
        <w:rPr>
          <w:rFonts w:eastAsia="Times New Roman" w:cstheme="minorHAnsi"/>
          <w:color w:val="000000"/>
          <w:lang w:eastAsia="ru-RU"/>
        </w:rPr>
        <w:t>Пшеворский</w:t>
      </w:r>
      <w:r w:rsidRPr="00D00FEC">
        <w:rPr>
          <w:rFonts w:eastAsia="Times New Roman" w:cstheme="minorHAnsi"/>
          <w:color w:val="000000"/>
          <w:lang w:eastAsia="ru-RU"/>
        </w:rPr>
        <w:t xml:space="preserve"> </w:t>
      </w:r>
      <w:r w:rsidRPr="00286B3F">
        <w:rPr>
          <w:rFonts w:eastAsia="Times New Roman" w:cstheme="minorHAnsi"/>
          <w:color w:val="000000"/>
          <w:lang w:eastAsia="ru-RU"/>
        </w:rPr>
        <w:t>А</w:t>
      </w:r>
      <w:r w:rsidRPr="00D00FEC">
        <w:rPr>
          <w:rFonts w:eastAsia="Times New Roman" w:cstheme="minorHAnsi"/>
          <w:color w:val="000000"/>
          <w:lang w:eastAsia="ru-RU"/>
        </w:rPr>
        <w:t xml:space="preserve">. </w:t>
      </w:r>
      <w:r w:rsidRPr="00286B3F">
        <w:rPr>
          <w:rFonts w:eastAsia="Times New Roman" w:cstheme="minorHAnsi"/>
          <w:color w:val="000000"/>
          <w:lang w:eastAsia="ru-RU"/>
        </w:rPr>
        <w:t>Демократия</w:t>
      </w:r>
      <w:r w:rsidRPr="00D00FEC">
        <w:rPr>
          <w:rFonts w:eastAsia="Times New Roman" w:cstheme="minorHAnsi"/>
          <w:color w:val="000000"/>
          <w:lang w:eastAsia="ru-RU"/>
        </w:rPr>
        <w:t xml:space="preserve"> </w:t>
      </w:r>
      <w:r w:rsidRPr="00286B3F">
        <w:rPr>
          <w:rFonts w:eastAsia="Times New Roman" w:cstheme="minorHAnsi"/>
          <w:color w:val="000000"/>
          <w:lang w:eastAsia="ru-RU"/>
        </w:rPr>
        <w:t>и</w:t>
      </w:r>
      <w:r w:rsidRPr="00D00FEC">
        <w:rPr>
          <w:rFonts w:eastAsia="Times New Roman" w:cstheme="minorHAnsi"/>
          <w:color w:val="000000"/>
          <w:lang w:eastAsia="ru-RU"/>
        </w:rPr>
        <w:t xml:space="preserve"> </w:t>
      </w:r>
      <w:r w:rsidRPr="00286B3F">
        <w:rPr>
          <w:rFonts w:eastAsia="Times New Roman" w:cstheme="minorHAnsi"/>
          <w:color w:val="000000"/>
          <w:lang w:eastAsia="ru-RU"/>
        </w:rPr>
        <w:t>рынок</w:t>
      </w:r>
      <w:r w:rsidRPr="00D00FEC">
        <w:rPr>
          <w:rFonts w:eastAsia="Times New Roman" w:cstheme="minorHAnsi"/>
          <w:color w:val="000000"/>
          <w:lang w:eastAsia="ru-RU"/>
        </w:rPr>
        <w:t xml:space="preserve">. </w:t>
      </w:r>
      <w:r w:rsidRPr="00286B3F">
        <w:rPr>
          <w:rFonts w:eastAsia="Times New Roman" w:cstheme="minorHAnsi"/>
          <w:color w:val="000000"/>
          <w:lang w:eastAsia="ru-RU"/>
        </w:rPr>
        <w:t>Политические</w:t>
      </w:r>
      <w:r w:rsidRPr="00D00FEC">
        <w:rPr>
          <w:rFonts w:eastAsia="Times New Roman" w:cstheme="minorHAnsi"/>
          <w:color w:val="000000"/>
          <w:lang w:eastAsia="ru-RU"/>
        </w:rPr>
        <w:t xml:space="preserve"> </w:t>
      </w:r>
      <w:r w:rsidRPr="00286B3F">
        <w:rPr>
          <w:rFonts w:eastAsia="Times New Roman" w:cstheme="minorHAnsi"/>
          <w:color w:val="000000"/>
          <w:lang w:eastAsia="ru-RU"/>
        </w:rPr>
        <w:t>и</w:t>
      </w:r>
      <w:r w:rsidRPr="00D00FEC">
        <w:rPr>
          <w:rFonts w:eastAsia="Times New Roman" w:cstheme="minorHAnsi"/>
          <w:color w:val="000000"/>
          <w:lang w:eastAsia="ru-RU"/>
        </w:rPr>
        <w:t xml:space="preserve"> </w:t>
      </w:r>
      <w:r w:rsidRPr="00286B3F">
        <w:rPr>
          <w:rFonts w:eastAsia="Times New Roman" w:cstheme="minorHAnsi"/>
          <w:color w:val="000000"/>
          <w:lang w:eastAsia="ru-RU"/>
        </w:rPr>
        <w:t>экономические</w:t>
      </w:r>
      <w:r w:rsidRPr="00D00FEC">
        <w:rPr>
          <w:rFonts w:eastAsia="Times New Roman" w:cstheme="minorHAnsi"/>
          <w:color w:val="000000"/>
          <w:lang w:eastAsia="ru-RU"/>
        </w:rPr>
        <w:t xml:space="preserve"> </w:t>
      </w:r>
      <w:r w:rsidRPr="00286B3F">
        <w:rPr>
          <w:rFonts w:eastAsia="Times New Roman" w:cstheme="minorHAnsi"/>
          <w:color w:val="000000"/>
          <w:lang w:eastAsia="ru-RU"/>
        </w:rPr>
        <w:t>реформы</w:t>
      </w:r>
      <w:r w:rsidRPr="00D00FEC">
        <w:rPr>
          <w:rFonts w:eastAsia="Times New Roman" w:cstheme="minorHAnsi"/>
          <w:color w:val="000000"/>
          <w:lang w:eastAsia="ru-RU"/>
        </w:rPr>
        <w:t xml:space="preserve"> </w:t>
      </w:r>
      <w:r w:rsidRPr="00286B3F">
        <w:rPr>
          <w:rFonts w:eastAsia="Times New Roman" w:cstheme="minorHAnsi"/>
          <w:color w:val="000000"/>
          <w:lang w:eastAsia="ru-RU"/>
        </w:rPr>
        <w:t>в</w:t>
      </w:r>
      <w:r w:rsidRPr="00D00FEC">
        <w:rPr>
          <w:rFonts w:eastAsia="Times New Roman" w:cstheme="minorHAnsi"/>
          <w:color w:val="000000"/>
          <w:lang w:eastAsia="ru-RU"/>
        </w:rPr>
        <w:t xml:space="preserve"> </w:t>
      </w:r>
      <w:r w:rsidRPr="00286B3F">
        <w:rPr>
          <w:rFonts w:eastAsia="Times New Roman" w:cstheme="minorHAnsi"/>
          <w:color w:val="000000"/>
          <w:lang w:eastAsia="ru-RU"/>
        </w:rPr>
        <w:t>Восточной</w:t>
      </w:r>
      <w:r w:rsidRPr="00D00FEC">
        <w:rPr>
          <w:rFonts w:eastAsia="Times New Roman" w:cstheme="minorHAnsi"/>
          <w:color w:val="000000"/>
          <w:lang w:eastAsia="ru-RU"/>
        </w:rPr>
        <w:t xml:space="preserve"> </w:t>
      </w:r>
      <w:r w:rsidRPr="00286B3F">
        <w:rPr>
          <w:rFonts w:eastAsia="Times New Roman" w:cstheme="minorHAnsi"/>
          <w:color w:val="000000"/>
          <w:lang w:eastAsia="ru-RU"/>
        </w:rPr>
        <w:t>Европе</w:t>
      </w:r>
      <w:r w:rsidRPr="00D00FEC">
        <w:rPr>
          <w:rFonts w:eastAsia="Times New Roman" w:cstheme="minorHAnsi"/>
          <w:color w:val="000000"/>
          <w:lang w:eastAsia="ru-RU"/>
        </w:rPr>
        <w:t xml:space="preserve">. </w:t>
      </w:r>
      <w:r w:rsidR="00D00FEC">
        <w:rPr>
          <w:rFonts w:eastAsia="Times New Roman" w:cstheme="minorHAnsi"/>
          <w:color w:val="000000"/>
          <w:lang w:eastAsia="ru-RU"/>
        </w:rPr>
        <w:t xml:space="preserve">– </w:t>
      </w:r>
      <w:r w:rsidRPr="00286B3F">
        <w:rPr>
          <w:rFonts w:eastAsia="Times New Roman" w:cstheme="minorHAnsi"/>
          <w:color w:val="000000"/>
          <w:lang w:eastAsia="ru-RU"/>
        </w:rPr>
        <w:t>М</w:t>
      </w:r>
      <w:r w:rsidRPr="00D00FEC">
        <w:rPr>
          <w:rFonts w:eastAsia="Times New Roman" w:cstheme="minorHAnsi"/>
          <w:color w:val="000000"/>
          <w:lang w:eastAsia="ru-RU"/>
        </w:rPr>
        <w:t xml:space="preserve">.: </w:t>
      </w:r>
      <w:r w:rsidRPr="00286B3F">
        <w:rPr>
          <w:rFonts w:eastAsia="Times New Roman" w:cstheme="minorHAnsi"/>
          <w:color w:val="000000"/>
          <w:lang w:eastAsia="ru-RU"/>
        </w:rPr>
        <w:t>РОССПЭН</w:t>
      </w:r>
      <w:r w:rsidR="00D00FEC">
        <w:rPr>
          <w:rFonts w:eastAsia="Times New Roman" w:cstheme="minorHAnsi"/>
          <w:color w:val="000000"/>
          <w:lang w:eastAsia="ru-RU"/>
        </w:rPr>
        <w:t>, 1999</w:t>
      </w:r>
      <w:r w:rsidRPr="00D00FEC">
        <w:rPr>
          <w:rFonts w:eastAsia="Times New Roman" w:cstheme="minorHAnsi"/>
          <w:color w:val="000000"/>
          <w:lang w:eastAsia="ru-RU"/>
        </w:rPr>
        <w:t>.</w:t>
      </w:r>
    </w:p>
    <w:p w:rsidR="00286B3F" w:rsidRPr="00D00FEC" w:rsidRDefault="00D00FEC" w:rsidP="00286B3F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Патнэм P. Чтобы демократи</w:t>
      </w:r>
      <w:r w:rsidR="00286B3F" w:rsidRPr="00286B3F">
        <w:rPr>
          <w:rFonts w:eastAsia="Times New Roman" w:cstheme="minorHAnsi"/>
          <w:color w:val="000000"/>
          <w:lang w:eastAsia="ru-RU"/>
        </w:rPr>
        <w:t xml:space="preserve">я сработала. Гражданские традиции в современной Италии. </w:t>
      </w:r>
      <w:r>
        <w:rPr>
          <w:rFonts w:eastAsia="Times New Roman" w:cstheme="minorHAnsi"/>
          <w:color w:val="000000"/>
          <w:lang w:eastAsia="ru-RU"/>
        </w:rPr>
        <w:t xml:space="preserve">– </w:t>
      </w:r>
      <w:r w:rsidR="00286B3F" w:rsidRPr="00286B3F">
        <w:rPr>
          <w:rFonts w:eastAsia="Times New Roman" w:cstheme="minorHAnsi"/>
          <w:color w:val="000000"/>
          <w:lang w:eastAsia="ru-RU"/>
        </w:rPr>
        <w:t>М</w:t>
      </w:r>
      <w:r w:rsidR="00286B3F" w:rsidRPr="00D00FEC">
        <w:rPr>
          <w:rFonts w:eastAsia="Times New Roman" w:cstheme="minorHAnsi"/>
          <w:color w:val="000000"/>
          <w:lang w:eastAsia="ru-RU"/>
        </w:rPr>
        <w:t xml:space="preserve">.: </w:t>
      </w:r>
      <w:r w:rsidR="00286B3F" w:rsidRPr="00286B3F">
        <w:rPr>
          <w:rFonts w:eastAsia="Times New Roman" w:cstheme="minorHAnsi"/>
          <w:color w:val="000000"/>
          <w:lang w:val="en-US" w:eastAsia="ru-RU"/>
        </w:rPr>
        <w:t>Ad</w:t>
      </w:r>
      <w:r w:rsidR="00286B3F" w:rsidRPr="00D00FEC">
        <w:rPr>
          <w:rFonts w:eastAsia="Times New Roman" w:cstheme="minorHAnsi"/>
          <w:color w:val="000000"/>
          <w:lang w:eastAsia="ru-RU"/>
        </w:rPr>
        <w:t xml:space="preserve"> </w:t>
      </w:r>
      <w:r w:rsidR="00286B3F" w:rsidRPr="00286B3F">
        <w:rPr>
          <w:rFonts w:eastAsia="Times New Roman" w:cstheme="minorHAnsi"/>
          <w:color w:val="000000"/>
          <w:lang w:val="en-US" w:eastAsia="ru-RU"/>
        </w:rPr>
        <w:t>Marginem</w:t>
      </w:r>
      <w:r>
        <w:rPr>
          <w:rFonts w:eastAsia="Times New Roman" w:cstheme="minorHAnsi"/>
          <w:color w:val="000000"/>
          <w:lang w:eastAsia="ru-RU"/>
        </w:rPr>
        <w:t>, 1996</w:t>
      </w:r>
      <w:r w:rsidR="00286B3F" w:rsidRPr="00D00FEC">
        <w:rPr>
          <w:rFonts w:eastAsia="Times New Roman" w:cstheme="minorHAnsi"/>
          <w:color w:val="000000"/>
          <w:lang w:eastAsia="ru-RU"/>
        </w:rPr>
        <w:t>.</w:t>
      </w:r>
    </w:p>
    <w:p w:rsidR="00286B3F" w:rsidRPr="00D00FEC" w:rsidRDefault="00286B3F" w:rsidP="00286B3F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286B3F">
        <w:rPr>
          <w:rFonts w:eastAsia="Times New Roman" w:cstheme="minorHAnsi"/>
          <w:color w:val="000000"/>
          <w:lang w:eastAsia="ru-RU"/>
        </w:rPr>
        <w:t xml:space="preserve">Шумпетер Й. Капитализм, социализм и демократия. </w:t>
      </w:r>
      <w:r w:rsidR="00D00FEC">
        <w:rPr>
          <w:rFonts w:eastAsia="Times New Roman" w:cstheme="minorHAnsi"/>
          <w:color w:val="000000"/>
          <w:lang w:eastAsia="ru-RU"/>
        </w:rPr>
        <w:t xml:space="preserve">– </w:t>
      </w:r>
      <w:r w:rsidRPr="00286B3F">
        <w:rPr>
          <w:rFonts w:eastAsia="Times New Roman" w:cstheme="minorHAnsi"/>
          <w:color w:val="000000"/>
          <w:lang w:eastAsia="ru-RU"/>
        </w:rPr>
        <w:t>М</w:t>
      </w:r>
      <w:r w:rsidRPr="00D00FEC">
        <w:rPr>
          <w:rFonts w:eastAsia="Times New Roman" w:cstheme="minorHAnsi"/>
          <w:color w:val="000000"/>
          <w:lang w:eastAsia="ru-RU"/>
        </w:rPr>
        <w:t xml:space="preserve">.: </w:t>
      </w:r>
      <w:r w:rsidRPr="00286B3F">
        <w:rPr>
          <w:rFonts w:eastAsia="Times New Roman" w:cstheme="minorHAnsi"/>
          <w:color w:val="000000"/>
          <w:lang w:eastAsia="ru-RU"/>
        </w:rPr>
        <w:t>Экономика</w:t>
      </w:r>
      <w:r w:rsidR="00D00FEC">
        <w:rPr>
          <w:rFonts w:eastAsia="Times New Roman" w:cstheme="minorHAnsi"/>
          <w:color w:val="000000"/>
          <w:lang w:eastAsia="ru-RU"/>
        </w:rPr>
        <w:t>, 1995</w:t>
      </w:r>
      <w:r w:rsidRPr="00D00FEC">
        <w:rPr>
          <w:rFonts w:eastAsia="Times New Roman" w:cstheme="minorHAnsi"/>
          <w:color w:val="000000"/>
          <w:lang w:eastAsia="ru-RU"/>
        </w:rPr>
        <w:t>.</w:t>
      </w:r>
    </w:p>
    <w:p w:rsidR="00286B3F" w:rsidRPr="00D00FEC" w:rsidRDefault="00286B3F" w:rsidP="00286B3F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286B3F">
        <w:rPr>
          <w:rFonts w:eastAsia="Times New Roman" w:cstheme="minorHAnsi"/>
          <w:color w:val="000000"/>
          <w:lang w:eastAsia="ru-RU"/>
        </w:rPr>
        <w:t xml:space="preserve">Тилли Ч. Принуждение, капитал и европейские государства, 1990-1992 гг. </w:t>
      </w:r>
      <w:r w:rsidR="00D00FEC">
        <w:rPr>
          <w:rFonts w:eastAsia="Times New Roman" w:cstheme="minorHAnsi"/>
          <w:color w:val="000000"/>
          <w:lang w:eastAsia="ru-RU"/>
        </w:rPr>
        <w:t xml:space="preserve">– </w:t>
      </w:r>
      <w:r w:rsidRPr="00286B3F">
        <w:rPr>
          <w:rFonts w:eastAsia="Times New Roman" w:cstheme="minorHAnsi"/>
          <w:color w:val="000000"/>
          <w:lang w:eastAsia="ru-RU"/>
        </w:rPr>
        <w:t>М</w:t>
      </w:r>
      <w:r w:rsidRPr="00D00FEC">
        <w:rPr>
          <w:rFonts w:eastAsia="Times New Roman" w:cstheme="minorHAnsi"/>
          <w:color w:val="000000"/>
          <w:lang w:eastAsia="ru-RU"/>
        </w:rPr>
        <w:t xml:space="preserve">.: </w:t>
      </w:r>
      <w:r w:rsidRPr="00286B3F">
        <w:rPr>
          <w:rFonts w:eastAsia="Times New Roman" w:cstheme="minorHAnsi"/>
          <w:color w:val="000000"/>
          <w:lang w:eastAsia="ru-RU"/>
        </w:rPr>
        <w:t>Изд</w:t>
      </w:r>
      <w:r w:rsidRPr="00D00FEC">
        <w:rPr>
          <w:rFonts w:eastAsia="Times New Roman" w:cstheme="minorHAnsi"/>
          <w:color w:val="000000"/>
          <w:lang w:eastAsia="ru-RU"/>
        </w:rPr>
        <w:t xml:space="preserve">. </w:t>
      </w:r>
      <w:r w:rsidRPr="00286B3F">
        <w:rPr>
          <w:rFonts w:eastAsia="Times New Roman" w:cstheme="minorHAnsi"/>
          <w:color w:val="000000"/>
          <w:lang w:eastAsia="ru-RU"/>
        </w:rPr>
        <w:t>дом</w:t>
      </w:r>
      <w:r w:rsidRPr="00D00FEC">
        <w:rPr>
          <w:rFonts w:eastAsia="Times New Roman" w:cstheme="minorHAnsi"/>
          <w:color w:val="000000"/>
          <w:lang w:eastAsia="ru-RU"/>
        </w:rPr>
        <w:t xml:space="preserve"> «</w:t>
      </w:r>
      <w:r w:rsidRPr="00286B3F">
        <w:rPr>
          <w:rFonts w:eastAsia="Times New Roman" w:cstheme="minorHAnsi"/>
          <w:color w:val="000000"/>
          <w:lang w:eastAsia="ru-RU"/>
        </w:rPr>
        <w:t>Территория</w:t>
      </w:r>
      <w:r w:rsidRPr="00D00FEC">
        <w:rPr>
          <w:rFonts w:eastAsia="Times New Roman" w:cstheme="minorHAnsi"/>
          <w:color w:val="000000"/>
          <w:lang w:eastAsia="ru-RU"/>
        </w:rPr>
        <w:t xml:space="preserve"> </w:t>
      </w:r>
      <w:r w:rsidRPr="00286B3F">
        <w:rPr>
          <w:rFonts w:eastAsia="Times New Roman" w:cstheme="minorHAnsi"/>
          <w:color w:val="000000"/>
          <w:lang w:eastAsia="ru-RU"/>
        </w:rPr>
        <w:t>будущего</w:t>
      </w:r>
      <w:r w:rsidR="00D00FEC">
        <w:rPr>
          <w:rFonts w:eastAsia="Times New Roman" w:cstheme="minorHAnsi"/>
          <w:color w:val="000000"/>
          <w:lang w:eastAsia="ru-RU"/>
        </w:rPr>
        <w:t>», 2009</w:t>
      </w:r>
      <w:r w:rsidRPr="00D00FEC">
        <w:rPr>
          <w:rFonts w:eastAsia="Times New Roman" w:cstheme="minorHAnsi"/>
          <w:color w:val="000000"/>
          <w:lang w:eastAsia="ru-RU"/>
        </w:rPr>
        <w:t>.</w:t>
      </w:r>
    </w:p>
    <w:p w:rsidR="00286B3F" w:rsidRPr="00D00FEC" w:rsidRDefault="00286B3F" w:rsidP="00286B3F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286B3F">
        <w:rPr>
          <w:rFonts w:eastAsia="Times New Roman" w:cstheme="minorHAnsi"/>
          <w:color w:val="000000"/>
          <w:lang w:eastAsia="ru-RU"/>
        </w:rPr>
        <w:t xml:space="preserve">Тилли Ч. Борьба и демократия в Европе, 1650-2000. </w:t>
      </w:r>
      <w:r w:rsidR="00D00FEC">
        <w:rPr>
          <w:rFonts w:eastAsia="Times New Roman" w:cstheme="minorHAnsi"/>
          <w:color w:val="000000"/>
          <w:lang w:eastAsia="ru-RU"/>
        </w:rPr>
        <w:t xml:space="preserve">– </w:t>
      </w:r>
      <w:r w:rsidRPr="00286B3F">
        <w:rPr>
          <w:rFonts w:eastAsia="Times New Roman" w:cstheme="minorHAnsi"/>
          <w:color w:val="000000"/>
          <w:lang w:eastAsia="ru-RU"/>
        </w:rPr>
        <w:t>М</w:t>
      </w:r>
      <w:r w:rsidRPr="00D00FEC">
        <w:rPr>
          <w:rFonts w:eastAsia="Times New Roman" w:cstheme="minorHAnsi"/>
          <w:color w:val="000000"/>
          <w:lang w:eastAsia="ru-RU"/>
        </w:rPr>
        <w:t xml:space="preserve">.: </w:t>
      </w:r>
      <w:r w:rsidRPr="00286B3F">
        <w:rPr>
          <w:rFonts w:eastAsia="Times New Roman" w:cstheme="minorHAnsi"/>
          <w:color w:val="000000"/>
          <w:lang w:eastAsia="ru-RU"/>
        </w:rPr>
        <w:t>Изд</w:t>
      </w:r>
      <w:r w:rsidRPr="00D00FEC">
        <w:rPr>
          <w:rFonts w:eastAsia="Times New Roman" w:cstheme="minorHAnsi"/>
          <w:color w:val="000000"/>
          <w:lang w:eastAsia="ru-RU"/>
        </w:rPr>
        <w:t xml:space="preserve">. </w:t>
      </w:r>
      <w:r w:rsidRPr="00286B3F">
        <w:rPr>
          <w:rFonts w:eastAsia="Times New Roman" w:cstheme="minorHAnsi"/>
          <w:color w:val="000000"/>
          <w:lang w:eastAsia="ru-RU"/>
        </w:rPr>
        <w:t>дом</w:t>
      </w:r>
      <w:r w:rsidRPr="00D00FEC">
        <w:rPr>
          <w:rFonts w:eastAsia="Times New Roman" w:cstheme="minorHAnsi"/>
          <w:color w:val="000000"/>
          <w:lang w:eastAsia="ru-RU"/>
        </w:rPr>
        <w:t xml:space="preserve"> </w:t>
      </w:r>
      <w:r w:rsidRPr="00286B3F">
        <w:rPr>
          <w:rFonts w:eastAsia="Times New Roman" w:cstheme="minorHAnsi"/>
          <w:color w:val="000000"/>
          <w:lang w:eastAsia="ru-RU"/>
        </w:rPr>
        <w:t>ГУ</w:t>
      </w:r>
      <w:r w:rsidRPr="00D00FEC">
        <w:rPr>
          <w:rFonts w:eastAsia="Times New Roman" w:cstheme="minorHAnsi"/>
          <w:color w:val="000000"/>
          <w:lang w:eastAsia="ru-RU"/>
        </w:rPr>
        <w:t xml:space="preserve"> </w:t>
      </w:r>
      <w:r w:rsidRPr="00286B3F">
        <w:rPr>
          <w:rFonts w:eastAsia="Times New Roman" w:cstheme="minorHAnsi"/>
          <w:color w:val="000000"/>
          <w:lang w:eastAsia="ru-RU"/>
        </w:rPr>
        <w:t>ВШЭ</w:t>
      </w:r>
      <w:r w:rsidR="00D00FEC">
        <w:rPr>
          <w:rFonts w:eastAsia="Times New Roman" w:cstheme="minorHAnsi"/>
          <w:color w:val="000000"/>
          <w:lang w:eastAsia="ru-RU"/>
        </w:rPr>
        <w:t>, 2010.</w:t>
      </w:r>
    </w:p>
    <w:p w:rsidR="00286B3F" w:rsidRPr="002633C8" w:rsidRDefault="00286B3F" w:rsidP="00286B3F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286B3F">
        <w:rPr>
          <w:rFonts w:eastAsia="Times New Roman" w:cstheme="minorHAnsi"/>
          <w:color w:val="000000"/>
          <w:lang w:eastAsia="ru-RU"/>
        </w:rPr>
        <w:t xml:space="preserve">Уильямсон О.И. Экономические институты капитализма. </w:t>
      </w:r>
      <w:r w:rsidR="00D00FEC">
        <w:rPr>
          <w:rFonts w:eastAsia="Times New Roman" w:cstheme="minorHAnsi"/>
          <w:color w:val="000000"/>
          <w:lang w:eastAsia="ru-RU"/>
        </w:rPr>
        <w:t xml:space="preserve">– </w:t>
      </w:r>
      <w:proofErr w:type="gramStart"/>
      <w:r w:rsidRPr="00286B3F">
        <w:rPr>
          <w:rFonts w:eastAsia="Times New Roman" w:cstheme="minorHAnsi"/>
          <w:color w:val="000000"/>
          <w:lang w:eastAsia="ru-RU"/>
        </w:rPr>
        <w:t>СПб</w:t>
      </w:r>
      <w:r w:rsidRPr="00D00FEC">
        <w:rPr>
          <w:rFonts w:eastAsia="Times New Roman" w:cstheme="minorHAnsi"/>
          <w:color w:val="000000"/>
          <w:lang w:eastAsia="ru-RU"/>
        </w:rPr>
        <w:t>.</w:t>
      </w:r>
      <w:proofErr w:type="gramEnd"/>
      <w:r w:rsidRPr="00D00FEC">
        <w:rPr>
          <w:rFonts w:eastAsia="Times New Roman" w:cstheme="minorHAnsi"/>
          <w:color w:val="000000"/>
          <w:lang w:eastAsia="ru-RU"/>
        </w:rPr>
        <w:t xml:space="preserve">: </w:t>
      </w:r>
      <w:r w:rsidRPr="00286B3F">
        <w:rPr>
          <w:rFonts w:eastAsia="Times New Roman" w:cstheme="minorHAnsi"/>
          <w:color w:val="000000"/>
          <w:lang w:eastAsia="ru-RU"/>
        </w:rPr>
        <w:t>Лениздат</w:t>
      </w:r>
      <w:r w:rsidRPr="00D00FEC">
        <w:rPr>
          <w:rFonts w:eastAsia="Times New Roman" w:cstheme="minorHAnsi"/>
          <w:color w:val="000000"/>
          <w:lang w:eastAsia="ru-RU"/>
        </w:rPr>
        <w:t xml:space="preserve">; </w:t>
      </w:r>
      <w:r w:rsidRPr="00286B3F">
        <w:rPr>
          <w:rFonts w:eastAsia="Times New Roman" w:cstheme="minorHAnsi"/>
          <w:color w:val="000000"/>
          <w:lang w:val="en-US" w:eastAsia="ru-RU"/>
        </w:rPr>
        <w:t>SEV</w:t>
      </w:r>
      <w:r w:rsidRPr="00D00FEC">
        <w:rPr>
          <w:rFonts w:eastAsia="Times New Roman" w:cstheme="minorHAnsi"/>
          <w:color w:val="000000"/>
          <w:lang w:eastAsia="ru-RU"/>
        </w:rPr>
        <w:t xml:space="preserve"> </w:t>
      </w:r>
      <w:r w:rsidRPr="00286B3F">
        <w:rPr>
          <w:rFonts w:eastAsia="Times New Roman" w:cstheme="minorHAnsi"/>
          <w:color w:val="000000"/>
          <w:lang w:val="en-US" w:eastAsia="ru-RU"/>
        </w:rPr>
        <w:t>Press</w:t>
      </w:r>
      <w:r w:rsidRPr="00D00FEC">
        <w:rPr>
          <w:rFonts w:eastAsia="Times New Roman" w:cstheme="minorHAnsi"/>
          <w:color w:val="000000"/>
          <w:lang w:eastAsia="ru-RU"/>
        </w:rPr>
        <w:t>, 1996</w:t>
      </w:r>
      <w:r w:rsidR="00D00FEC">
        <w:rPr>
          <w:rFonts w:eastAsia="Times New Roman" w:cstheme="minorHAnsi"/>
          <w:color w:val="000000"/>
          <w:lang w:eastAsia="ru-RU"/>
        </w:rPr>
        <w:t>.</w:t>
      </w:r>
      <w:bookmarkStart w:id="0" w:name="_GoBack"/>
      <w:bookmarkEnd w:id="0"/>
    </w:p>
    <w:sectPr w:rsidR="00286B3F" w:rsidRPr="002633C8" w:rsidSect="000475CD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BC4" w:rsidRDefault="00ED2BC4" w:rsidP="000475CD">
      <w:pPr>
        <w:spacing w:after="0" w:line="240" w:lineRule="auto"/>
      </w:pPr>
      <w:r>
        <w:separator/>
      </w:r>
    </w:p>
  </w:endnote>
  <w:endnote w:type="continuationSeparator" w:id="0">
    <w:p w:rsidR="00ED2BC4" w:rsidRDefault="00ED2BC4" w:rsidP="00047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BC4" w:rsidRDefault="00ED2BC4" w:rsidP="000475CD">
      <w:pPr>
        <w:spacing w:after="0" w:line="240" w:lineRule="auto"/>
      </w:pPr>
      <w:r>
        <w:separator/>
      </w:r>
    </w:p>
  </w:footnote>
  <w:footnote w:type="continuationSeparator" w:id="0">
    <w:p w:rsidR="00ED2BC4" w:rsidRDefault="00ED2BC4" w:rsidP="000475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51388"/>
    <w:multiLevelType w:val="hybridMultilevel"/>
    <w:tmpl w:val="055274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DA6400"/>
    <w:multiLevelType w:val="hybridMultilevel"/>
    <w:tmpl w:val="60BA3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D6186"/>
    <w:multiLevelType w:val="hybridMultilevel"/>
    <w:tmpl w:val="F82682E2"/>
    <w:lvl w:ilvl="0" w:tplc="560674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23CEC"/>
    <w:multiLevelType w:val="hybridMultilevel"/>
    <w:tmpl w:val="E5A0E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935C6"/>
    <w:multiLevelType w:val="hybridMultilevel"/>
    <w:tmpl w:val="4F1C3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E585D"/>
    <w:multiLevelType w:val="hybridMultilevel"/>
    <w:tmpl w:val="824E6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655339"/>
    <w:multiLevelType w:val="hybridMultilevel"/>
    <w:tmpl w:val="D4ECD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37617B"/>
    <w:multiLevelType w:val="multilevel"/>
    <w:tmpl w:val="0EC05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432126"/>
    <w:multiLevelType w:val="hybridMultilevel"/>
    <w:tmpl w:val="AF807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295BF3"/>
    <w:multiLevelType w:val="hybridMultilevel"/>
    <w:tmpl w:val="9D6E1A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A7B444D"/>
    <w:multiLevelType w:val="hybridMultilevel"/>
    <w:tmpl w:val="1708F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587FEC"/>
    <w:multiLevelType w:val="hybridMultilevel"/>
    <w:tmpl w:val="989CF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0"/>
  </w:num>
  <w:num w:numId="5">
    <w:abstractNumId w:val="4"/>
  </w:num>
  <w:num w:numId="6">
    <w:abstractNumId w:val="5"/>
  </w:num>
  <w:num w:numId="7">
    <w:abstractNumId w:val="11"/>
  </w:num>
  <w:num w:numId="8">
    <w:abstractNumId w:val="3"/>
  </w:num>
  <w:num w:numId="9">
    <w:abstractNumId w:val="6"/>
  </w:num>
  <w:num w:numId="10">
    <w:abstractNumId w:val="10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FE2"/>
    <w:rsid w:val="00026EE5"/>
    <w:rsid w:val="00036D6D"/>
    <w:rsid w:val="000473C1"/>
    <w:rsid w:val="000475CD"/>
    <w:rsid w:val="000A3AF7"/>
    <w:rsid w:val="001179BB"/>
    <w:rsid w:val="00163CE1"/>
    <w:rsid w:val="001C4E9E"/>
    <w:rsid w:val="001D75E3"/>
    <w:rsid w:val="001E2FE2"/>
    <w:rsid w:val="001E311C"/>
    <w:rsid w:val="00202DB2"/>
    <w:rsid w:val="00223278"/>
    <w:rsid w:val="002247E2"/>
    <w:rsid w:val="0025360A"/>
    <w:rsid w:val="002633C8"/>
    <w:rsid w:val="00274D75"/>
    <w:rsid w:val="002752B3"/>
    <w:rsid w:val="00286B3F"/>
    <w:rsid w:val="00291FE8"/>
    <w:rsid w:val="002B1DBF"/>
    <w:rsid w:val="002D680A"/>
    <w:rsid w:val="002D788D"/>
    <w:rsid w:val="002F5024"/>
    <w:rsid w:val="00324923"/>
    <w:rsid w:val="0032642E"/>
    <w:rsid w:val="00335B8C"/>
    <w:rsid w:val="00373B15"/>
    <w:rsid w:val="003E2B79"/>
    <w:rsid w:val="003E3B4F"/>
    <w:rsid w:val="004066FA"/>
    <w:rsid w:val="004073D4"/>
    <w:rsid w:val="00431E00"/>
    <w:rsid w:val="00434EE4"/>
    <w:rsid w:val="004825B8"/>
    <w:rsid w:val="004A191B"/>
    <w:rsid w:val="004C3826"/>
    <w:rsid w:val="004E7B38"/>
    <w:rsid w:val="005442BE"/>
    <w:rsid w:val="005A7B19"/>
    <w:rsid w:val="005B1632"/>
    <w:rsid w:val="005B6151"/>
    <w:rsid w:val="005B7D86"/>
    <w:rsid w:val="006052A6"/>
    <w:rsid w:val="00612A2A"/>
    <w:rsid w:val="00651449"/>
    <w:rsid w:val="00662E07"/>
    <w:rsid w:val="006A481E"/>
    <w:rsid w:val="006A623F"/>
    <w:rsid w:val="00704FE8"/>
    <w:rsid w:val="00734115"/>
    <w:rsid w:val="007828ED"/>
    <w:rsid w:val="007A3748"/>
    <w:rsid w:val="007C1463"/>
    <w:rsid w:val="007E525C"/>
    <w:rsid w:val="0080316C"/>
    <w:rsid w:val="00836D18"/>
    <w:rsid w:val="00894277"/>
    <w:rsid w:val="008B6271"/>
    <w:rsid w:val="008D1023"/>
    <w:rsid w:val="00905CF8"/>
    <w:rsid w:val="009174EE"/>
    <w:rsid w:val="00923980"/>
    <w:rsid w:val="00950F12"/>
    <w:rsid w:val="0095568B"/>
    <w:rsid w:val="00986D46"/>
    <w:rsid w:val="00993A55"/>
    <w:rsid w:val="009A7BD6"/>
    <w:rsid w:val="009B53B8"/>
    <w:rsid w:val="009D2E10"/>
    <w:rsid w:val="009F22E9"/>
    <w:rsid w:val="00A03FA9"/>
    <w:rsid w:val="00A447AC"/>
    <w:rsid w:val="00A60EEF"/>
    <w:rsid w:val="00A8094D"/>
    <w:rsid w:val="00A92F1D"/>
    <w:rsid w:val="00AA48B5"/>
    <w:rsid w:val="00AD09E9"/>
    <w:rsid w:val="00B12791"/>
    <w:rsid w:val="00B14956"/>
    <w:rsid w:val="00B15F0C"/>
    <w:rsid w:val="00B30ACC"/>
    <w:rsid w:val="00B4128D"/>
    <w:rsid w:val="00B6699D"/>
    <w:rsid w:val="00BC77C9"/>
    <w:rsid w:val="00BF5289"/>
    <w:rsid w:val="00C0403B"/>
    <w:rsid w:val="00C82D4C"/>
    <w:rsid w:val="00CB5A9E"/>
    <w:rsid w:val="00D00FEC"/>
    <w:rsid w:val="00D4040B"/>
    <w:rsid w:val="00D42347"/>
    <w:rsid w:val="00D4730E"/>
    <w:rsid w:val="00D53E4B"/>
    <w:rsid w:val="00D70F6A"/>
    <w:rsid w:val="00D864EC"/>
    <w:rsid w:val="00DA4227"/>
    <w:rsid w:val="00DA5127"/>
    <w:rsid w:val="00DE3777"/>
    <w:rsid w:val="00DF6025"/>
    <w:rsid w:val="00E03206"/>
    <w:rsid w:val="00E2021C"/>
    <w:rsid w:val="00E324F8"/>
    <w:rsid w:val="00E411EB"/>
    <w:rsid w:val="00E6166B"/>
    <w:rsid w:val="00E62A4F"/>
    <w:rsid w:val="00E62E3F"/>
    <w:rsid w:val="00E8482D"/>
    <w:rsid w:val="00E96D47"/>
    <w:rsid w:val="00EA4E47"/>
    <w:rsid w:val="00EB0F70"/>
    <w:rsid w:val="00ED2BC4"/>
    <w:rsid w:val="00F41A92"/>
    <w:rsid w:val="00F722C1"/>
    <w:rsid w:val="00F76EDE"/>
    <w:rsid w:val="00F82EC3"/>
    <w:rsid w:val="00FB473E"/>
    <w:rsid w:val="00FC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616ED4-7ED5-4B53-A259-761C3BF07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B38"/>
  </w:style>
  <w:style w:type="paragraph" w:styleId="2">
    <w:name w:val="heading 2"/>
    <w:basedOn w:val="a"/>
    <w:next w:val="a"/>
    <w:link w:val="20"/>
    <w:uiPriority w:val="9"/>
    <w:unhideWhenUsed/>
    <w:qFormat/>
    <w:rsid w:val="002D68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D680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2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2FE2"/>
  </w:style>
  <w:style w:type="paragraph" w:styleId="a4">
    <w:name w:val="Balloon Text"/>
    <w:basedOn w:val="a"/>
    <w:link w:val="a5"/>
    <w:uiPriority w:val="99"/>
    <w:semiHidden/>
    <w:unhideWhenUsed/>
    <w:rsid w:val="001E2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FE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0475C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475CD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475CD"/>
    <w:rPr>
      <w:vertAlign w:val="superscript"/>
    </w:rPr>
  </w:style>
  <w:style w:type="character" w:styleId="a9">
    <w:name w:val="Hyperlink"/>
    <w:basedOn w:val="a0"/>
    <w:uiPriority w:val="99"/>
    <w:unhideWhenUsed/>
    <w:rsid w:val="00F82EC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91FE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D680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b">
    <w:name w:val="Title"/>
    <w:basedOn w:val="a"/>
    <w:next w:val="a"/>
    <w:link w:val="ac"/>
    <w:uiPriority w:val="10"/>
    <w:qFormat/>
    <w:rsid w:val="002D68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uiPriority w:val="10"/>
    <w:rsid w:val="002D68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d">
    <w:name w:val="Subtitle"/>
    <w:basedOn w:val="a"/>
    <w:next w:val="a"/>
    <w:link w:val="ae"/>
    <w:uiPriority w:val="11"/>
    <w:qFormat/>
    <w:rsid w:val="002D680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e">
    <w:name w:val="Подзаголовок Знак"/>
    <w:basedOn w:val="a0"/>
    <w:link w:val="ad"/>
    <w:uiPriority w:val="11"/>
    <w:rsid w:val="002D680A"/>
    <w:rPr>
      <w:rFonts w:eastAsiaTheme="minorEastAsia"/>
      <w:color w:val="5A5A5A" w:themeColor="text1" w:themeTint="A5"/>
      <w:spacing w:val="15"/>
    </w:rPr>
  </w:style>
  <w:style w:type="character" w:customStyle="1" w:styleId="30">
    <w:name w:val="Заголовок 3 Знак"/>
    <w:basedOn w:val="a0"/>
    <w:link w:val="3"/>
    <w:uiPriority w:val="9"/>
    <w:rsid w:val="002D680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5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uzin.ru/wp/?p=14458" TargetMode="External"/><Relationship Id="rId13" Type="http://schemas.openxmlformats.org/officeDocument/2006/relationships/image" Target="media/image2.jpg"/><Relationship Id="rId18" Type="http://schemas.openxmlformats.org/officeDocument/2006/relationships/hyperlink" Target="http://www.ozon.ru/context/detail/id/2304980/?partner=baguzin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litres.ru/semuel-hantington/politicheskiy-poryadok-v-menyauschihsya-obschestvah/?lfrom=13042861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aguzin.ru/wp/?p=12139" TargetMode="External"/><Relationship Id="rId17" Type="http://schemas.openxmlformats.org/officeDocument/2006/relationships/hyperlink" Target="http://baguzin.ru/wp/?p=3361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jpg"/><Relationship Id="rId20" Type="http://schemas.openxmlformats.org/officeDocument/2006/relationships/hyperlink" Target="http://www.litres.ru/frensis-fukuyama/konec-istorii-i-posledniy-chelovek-2/?lfrom=1304286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abirint.ru/books/505846/?p=133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n.wikipedia.org/wiki/Polity_data_serie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ozon.ru/context/detail/id/33750541/?partner=baguzin" TargetMode="External"/><Relationship Id="rId19" Type="http://schemas.openxmlformats.org/officeDocument/2006/relationships/hyperlink" Target="http://www.ozon.ru/context/detail/id/5220527/?partner=baguzi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hyperlink" Target="https://www.freedomhouse.org/report/freedom-world/freedom-world-201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CC80B-983A-4E23-A320-0C81E648D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8</Pages>
  <Words>3872</Words>
  <Characters>22075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25896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Baguzin</dc:creator>
  <cp:keywords/>
  <dc:description/>
  <cp:lastModifiedBy>Сергей Багузин</cp:lastModifiedBy>
  <cp:revision>7</cp:revision>
  <cp:lastPrinted>2016-06-13T15:49:00Z</cp:lastPrinted>
  <dcterms:created xsi:type="dcterms:W3CDTF">2015-12-04T07:33:00Z</dcterms:created>
  <dcterms:modified xsi:type="dcterms:W3CDTF">2016-06-13T16:13:00Z</dcterms:modified>
</cp:coreProperties>
</file>