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B01B58" w:rsidP="00D4730E">
      <w:pPr>
        <w:spacing w:after="240" w:line="240" w:lineRule="auto"/>
        <w:rPr>
          <w:rFonts w:eastAsia="Times New Roman" w:cstheme="minorHAnsi"/>
          <w:b/>
          <w:bCs/>
          <w:color w:val="000000"/>
          <w:sz w:val="28"/>
          <w:lang w:eastAsia="ru-RU"/>
        </w:rPr>
      </w:pPr>
      <w:r w:rsidRPr="00B01B58">
        <w:rPr>
          <w:rFonts w:eastAsia="Times New Roman" w:cstheme="minorHAnsi"/>
          <w:b/>
          <w:bCs/>
          <w:color w:val="000000"/>
          <w:sz w:val="28"/>
          <w:lang w:eastAsia="ru-RU"/>
        </w:rPr>
        <w:t>Самюэль Хантингтон. Столкновение цивилизаций</w:t>
      </w:r>
    </w:p>
    <w:p w:rsidR="00992122" w:rsidRDefault="00992122" w:rsidP="00397A64">
      <w:pPr>
        <w:spacing w:after="120" w:line="240" w:lineRule="auto"/>
        <w:rPr>
          <w:rFonts w:eastAsia="Times New Roman" w:cstheme="minorHAnsi"/>
          <w:color w:val="000000"/>
          <w:lang w:eastAsia="ru-RU"/>
        </w:rPr>
      </w:pPr>
      <w:r>
        <w:rPr>
          <w:rFonts w:eastAsia="Times New Roman" w:cstheme="minorHAnsi"/>
          <w:color w:val="000000"/>
          <w:lang w:eastAsia="ru-RU"/>
        </w:rPr>
        <w:t xml:space="preserve">Этот </w:t>
      </w:r>
      <w:r w:rsidRPr="00992122">
        <w:rPr>
          <w:rFonts w:eastAsia="Times New Roman" w:cstheme="minorHAnsi"/>
          <w:color w:val="000000"/>
          <w:lang w:eastAsia="ru-RU"/>
        </w:rPr>
        <w:t>историко-философск</w:t>
      </w:r>
      <w:r>
        <w:rPr>
          <w:rFonts w:eastAsia="Times New Roman" w:cstheme="minorHAnsi"/>
          <w:color w:val="000000"/>
          <w:lang w:eastAsia="ru-RU"/>
        </w:rPr>
        <w:t>ий</w:t>
      </w:r>
      <w:r w:rsidRPr="00992122">
        <w:rPr>
          <w:rFonts w:eastAsia="Times New Roman" w:cstheme="minorHAnsi"/>
          <w:color w:val="000000"/>
          <w:lang w:eastAsia="ru-RU"/>
        </w:rPr>
        <w:t xml:space="preserve"> трактат</w:t>
      </w:r>
      <w:r>
        <w:rPr>
          <w:rFonts w:eastAsia="Times New Roman" w:cstheme="minorHAnsi"/>
          <w:color w:val="000000"/>
          <w:lang w:eastAsia="ru-RU"/>
        </w:rPr>
        <w:t xml:space="preserve"> посвяще</w:t>
      </w:r>
      <w:r w:rsidRPr="00992122">
        <w:rPr>
          <w:rFonts w:eastAsia="Times New Roman" w:cstheme="minorHAnsi"/>
          <w:color w:val="000000"/>
          <w:lang w:eastAsia="ru-RU"/>
        </w:rPr>
        <w:t>н</w:t>
      </w:r>
      <w:r>
        <w:rPr>
          <w:rFonts w:eastAsia="Times New Roman" w:cstheme="minorHAnsi"/>
          <w:color w:val="000000"/>
          <w:lang w:eastAsia="ru-RU"/>
        </w:rPr>
        <w:t xml:space="preserve"> устройству </w:t>
      </w:r>
      <w:r w:rsidRPr="00992122">
        <w:rPr>
          <w:rFonts w:eastAsia="Times New Roman" w:cstheme="minorHAnsi"/>
          <w:color w:val="000000"/>
          <w:lang w:eastAsia="ru-RU"/>
        </w:rPr>
        <w:t>мир</w:t>
      </w:r>
      <w:r>
        <w:rPr>
          <w:rFonts w:eastAsia="Times New Roman" w:cstheme="minorHAnsi"/>
          <w:color w:val="000000"/>
          <w:lang w:eastAsia="ru-RU"/>
        </w:rPr>
        <w:t>а</w:t>
      </w:r>
      <w:r w:rsidRPr="00992122">
        <w:rPr>
          <w:rFonts w:eastAsia="Times New Roman" w:cstheme="minorHAnsi"/>
          <w:color w:val="000000"/>
          <w:lang w:eastAsia="ru-RU"/>
        </w:rPr>
        <w:t xml:space="preserve"> после холодной войны. </w:t>
      </w:r>
      <w:r>
        <w:rPr>
          <w:rFonts w:eastAsia="Times New Roman" w:cstheme="minorHAnsi"/>
          <w:color w:val="000000"/>
          <w:lang w:eastAsia="ru-RU"/>
        </w:rPr>
        <w:t>Автор о</w:t>
      </w:r>
      <w:r w:rsidRPr="00992122">
        <w:rPr>
          <w:rFonts w:eastAsia="Times New Roman" w:cstheme="minorHAnsi"/>
          <w:color w:val="000000"/>
          <w:lang w:eastAsia="ru-RU"/>
        </w:rPr>
        <w:t>боснов</w:t>
      </w:r>
      <w:r>
        <w:rPr>
          <w:rFonts w:eastAsia="Times New Roman" w:cstheme="minorHAnsi"/>
          <w:color w:val="000000"/>
          <w:lang w:eastAsia="ru-RU"/>
        </w:rPr>
        <w:t xml:space="preserve">ывает идею многополярного мира, включающего 8 цивилизаций: </w:t>
      </w:r>
      <w:r w:rsidRPr="00992122">
        <w:rPr>
          <w:rFonts w:eastAsia="Times New Roman" w:cstheme="minorHAnsi"/>
          <w:color w:val="000000"/>
          <w:lang w:eastAsia="ru-RU"/>
        </w:rPr>
        <w:t>западн</w:t>
      </w:r>
      <w:r>
        <w:rPr>
          <w:rFonts w:eastAsia="Times New Roman" w:cstheme="minorHAnsi"/>
          <w:color w:val="000000"/>
          <w:lang w:eastAsia="ru-RU"/>
        </w:rPr>
        <w:t>ую,</w:t>
      </w:r>
      <w:r w:rsidRPr="00992122">
        <w:rPr>
          <w:rFonts w:eastAsia="Times New Roman" w:cstheme="minorHAnsi"/>
          <w:color w:val="000000"/>
          <w:lang w:eastAsia="ru-RU"/>
        </w:rPr>
        <w:t xml:space="preserve"> китайск</w:t>
      </w:r>
      <w:r>
        <w:rPr>
          <w:rFonts w:eastAsia="Times New Roman" w:cstheme="minorHAnsi"/>
          <w:color w:val="000000"/>
          <w:lang w:eastAsia="ru-RU"/>
        </w:rPr>
        <w:t>ую</w:t>
      </w:r>
      <w:r w:rsidRPr="00992122">
        <w:rPr>
          <w:rFonts w:eastAsia="Times New Roman" w:cstheme="minorHAnsi"/>
          <w:color w:val="000000"/>
          <w:lang w:eastAsia="ru-RU"/>
        </w:rPr>
        <w:t>, японск</w:t>
      </w:r>
      <w:r>
        <w:rPr>
          <w:rFonts w:eastAsia="Times New Roman" w:cstheme="minorHAnsi"/>
          <w:color w:val="000000"/>
          <w:lang w:eastAsia="ru-RU"/>
        </w:rPr>
        <w:t>ую</w:t>
      </w:r>
      <w:r w:rsidRPr="00992122">
        <w:rPr>
          <w:rFonts w:eastAsia="Times New Roman" w:cstheme="minorHAnsi"/>
          <w:color w:val="000000"/>
          <w:lang w:eastAsia="ru-RU"/>
        </w:rPr>
        <w:t>, индуистск</w:t>
      </w:r>
      <w:r>
        <w:rPr>
          <w:rFonts w:eastAsia="Times New Roman" w:cstheme="minorHAnsi"/>
          <w:color w:val="000000"/>
          <w:lang w:eastAsia="ru-RU"/>
        </w:rPr>
        <w:t>ую</w:t>
      </w:r>
      <w:r w:rsidRPr="00992122">
        <w:rPr>
          <w:rFonts w:eastAsia="Times New Roman" w:cstheme="minorHAnsi"/>
          <w:color w:val="000000"/>
          <w:lang w:eastAsia="ru-RU"/>
        </w:rPr>
        <w:t>, исламск</w:t>
      </w:r>
      <w:r>
        <w:rPr>
          <w:rFonts w:eastAsia="Times New Roman" w:cstheme="minorHAnsi"/>
          <w:color w:val="000000"/>
          <w:lang w:eastAsia="ru-RU"/>
        </w:rPr>
        <w:t>ую, п</w:t>
      </w:r>
      <w:r w:rsidRPr="00992122">
        <w:rPr>
          <w:rFonts w:eastAsia="Times New Roman" w:cstheme="minorHAnsi"/>
          <w:color w:val="000000"/>
          <w:lang w:eastAsia="ru-RU"/>
        </w:rPr>
        <w:t>равославную, латиноамериканскую и</w:t>
      </w:r>
      <w:r>
        <w:rPr>
          <w:rFonts w:eastAsia="Times New Roman" w:cstheme="minorHAnsi"/>
          <w:color w:val="000000"/>
          <w:lang w:eastAsia="ru-RU"/>
        </w:rPr>
        <w:t xml:space="preserve"> африканскую. Книга стала бестселлером 90-х, и довольно широко цитируется. В вышедшей недавно книге </w:t>
      </w:r>
      <w:r w:rsidRPr="00992122">
        <w:rPr>
          <w:rFonts w:eastAsia="Times New Roman" w:cstheme="minorHAnsi"/>
          <w:color w:val="000000"/>
          <w:lang w:eastAsia="ru-RU"/>
        </w:rPr>
        <w:t>Дарон</w:t>
      </w:r>
      <w:r>
        <w:rPr>
          <w:rFonts w:eastAsia="Times New Roman" w:cstheme="minorHAnsi"/>
          <w:color w:val="000000"/>
          <w:lang w:eastAsia="ru-RU"/>
        </w:rPr>
        <w:t>а Аджемоглу и</w:t>
      </w:r>
      <w:r w:rsidRPr="00992122">
        <w:rPr>
          <w:rFonts w:eastAsia="Times New Roman" w:cstheme="minorHAnsi"/>
          <w:color w:val="000000"/>
          <w:lang w:eastAsia="ru-RU"/>
        </w:rPr>
        <w:t xml:space="preserve"> Джеймс</w:t>
      </w:r>
      <w:r>
        <w:rPr>
          <w:rFonts w:eastAsia="Times New Roman" w:cstheme="minorHAnsi"/>
          <w:color w:val="000000"/>
          <w:lang w:eastAsia="ru-RU"/>
        </w:rPr>
        <w:t>а</w:t>
      </w:r>
      <w:r w:rsidRPr="00992122">
        <w:rPr>
          <w:rFonts w:eastAsia="Times New Roman" w:cstheme="minorHAnsi"/>
          <w:color w:val="000000"/>
          <w:lang w:eastAsia="ru-RU"/>
        </w:rPr>
        <w:t xml:space="preserve"> Робинсон</w:t>
      </w:r>
      <w:r>
        <w:rPr>
          <w:rFonts w:eastAsia="Times New Roman" w:cstheme="minorHAnsi"/>
          <w:color w:val="000000"/>
          <w:lang w:eastAsia="ru-RU"/>
        </w:rPr>
        <w:t>а</w:t>
      </w:r>
      <w:r w:rsidRPr="00992122">
        <w:rPr>
          <w:rFonts w:eastAsia="Times New Roman" w:cstheme="minorHAnsi"/>
          <w:color w:val="000000"/>
          <w:lang w:eastAsia="ru-RU"/>
        </w:rPr>
        <w:t xml:space="preserve"> </w:t>
      </w:r>
      <w:hyperlink r:id="rId8" w:history="1">
        <w:r w:rsidRPr="00992122">
          <w:rPr>
            <w:rStyle w:val="a9"/>
            <w:rFonts w:eastAsia="Times New Roman" w:cstheme="minorHAnsi"/>
            <w:lang w:eastAsia="ru-RU"/>
          </w:rPr>
          <w:t>Почему одни страны богатые, а другие бедные</w:t>
        </w:r>
      </w:hyperlink>
      <w:r w:rsidRPr="00992122">
        <w:rPr>
          <w:rFonts w:eastAsia="Times New Roman" w:cstheme="minorHAnsi"/>
          <w:color w:val="000000"/>
          <w:lang w:eastAsia="ru-RU"/>
        </w:rPr>
        <w:t xml:space="preserve"> </w:t>
      </w:r>
      <w:r>
        <w:rPr>
          <w:rFonts w:eastAsia="Times New Roman" w:cstheme="minorHAnsi"/>
          <w:color w:val="000000"/>
          <w:lang w:eastAsia="ru-RU"/>
        </w:rPr>
        <w:t xml:space="preserve">работа Хантингтона рассматривается, как </w:t>
      </w:r>
      <w:r w:rsidR="005A2C84">
        <w:rPr>
          <w:rFonts w:eastAsia="Times New Roman" w:cstheme="minorHAnsi"/>
          <w:color w:val="000000"/>
          <w:lang w:eastAsia="ru-RU"/>
        </w:rPr>
        <w:t>заложившая основу</w:t>
      </w:r>
      <w:r>
        <w:rPr>
          <w:rFonts w:eastAsia="Times New Roman" w:cstheme="minorHAnsi"/>
          <w:color w:val="000000"/>
          <w:lang w:eastAsia="ru-RU"/>
        </w:rPr>
        <w:t xml:space="preserve"> культурологическ</w:t>
      </w:r>
      <w:r w:rsidR="005A2C84">
        <w:rPr>
          <w:rFonts w:eastAsia="Times New Roman" w:cstheme="minorHAnsi"/>
          <w:color w:val="000000"/>
          <w:lang w:eastAsia="ru-RU"/>
        </w:rPr>
        <w:t>ого подхода в</w:t>
      </w:r>
      <w:r>
        <w:rPr>
          <w:rFonts w:eastAsia="Times New Roman" w:cstheme="minorHAnsi"/>
          <w:color w:val="000000"/>
          <w:lang w:eastAsia="ru-RU"/>
        </w:rPr>
        <w:t xml:space="preserve"> </w:t>
      </w:r>
      <w:r w:rsidR="005A2C84">
        <w:rPr>
          <w:rFonts w:eastAsia="Times New Roman" w:cstheme="minorHAnsi"/>
          <w:color w:val="000000"/>
          <w:lang w:eastAsia="ru-RU"/>
        </w:rPr>
        <w:t>объяснении устройства мира.</w:t>
      </w:r>
      <w:r>
        <w:rPr>
          <w:rFonts w:eastAsia="Times New Roman" w:cstheme="minorHAnsi"/>
          <w:color w:val="000000"/>
          <w:lang w:eastAsia="ru-RU"/>
        </w:rPr>
        <w:t xml:space="preserve"> </w:t>
      </w:r>
      <w:r w:rsidR="005A2C84">
        <w:rPr>
          <w:rFonts w:eastAsia="Times New Roman" w:cstheme="minorHAnsi"/>
          <w:color w:val="000000"/>
          <w:lang w:eastAsia="ru-RU"/>
        </w:rPr>
        <w:t>Автор останавливается и на взаимоотношениях России и Украины, и говорит о том, что конфликт маловероятен. Он скорее предсказывает культурный разлом Украины на западную (униатскую) и восточную (православную) части.</w:t>
      </w:r>
    </w:p>
    <w:p w:rsidR="00704FE8" w:rsidRPr="002633C8" w:rsidRDefault="00B01B58" w:rsidP="00397A64">
      <w:pPr>
        <w:spacing w:after="120" w:line="240" w:lineRule="auto"/>
        <w:rPr>
          <w:rFonts w:eastAsia="Times New Roman" w:cstheme="minorHAnsi"/>
          <w:color w:val="000000"/>
          <w:lang w:eastAsia="ru-RU"/>
        </w:rPr>
      </w:pPr>
      <w:r w:rsidRPr="00B01B58">
        <w:rPr>
          <w:rFonts w:eastAsia="Times New Roman" w:cstheme="minorHAnsi"/>
          <w:color w:val="000000"/>
          <w:lang w:eastAsia="ru-RU"/>
        </w:rPr>
        <w:t>Самюэль Хантингтон. Столкновение цивилизаций</w:t>
      </w:r>
      <w:r w:rsidR="00397A64">
        <w:rPr>
          <w:rFonts w:eastAsia="Times New Roman" w:cstheme="minorHAnsi"/>
          <w:color w:val="000000"/>
          <w:lang w:eastAsia="ru-RU"/>
        </w:rPr>
        <w:t>. – М.: АСТ, 201</w:t>
      </w:r>
      <w:r>
        <w:rPr>
          <w:rFonts w:eastAsia="Times New Roman" w:cstheme="minorHAnsi"/>
          <w:color w:val="000000"/>
          <w:lang w:eastAsia="ru-RU"/>
        </w:rPr>
        <w:t>6. – 64</w:t>
      </w:r>
      <w:r w:rsidR="00397A64">
        <w:rPr>
          <w:rFonts w:eastAsia="Times New Roman" w:cstheme="minorHAnsi"/>
          <w:color w:val="000000"/>
          <w:lang w:eastAsia="ru-RU"/>
        </w:rPr>
        <w:t>0 с.</w:t>
      </w:r>
    </w:p>
    <w:p w:rsidR="00C0403B" w:rsidRDefault="00B01B58" w:rsidP="00434EE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90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амюэль Хантингтон. Столкновение цивилизаций.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90850"/>
                    </a:xfrm>
                    <a:prstGeom prst="rect">
                      <a:avLst/>
                    </a:prstGeom>
                  </pic:spPr>
                </pic:pic>
              </a:graphicData>
            </a:graphic>
          </wp:inline>
        </w:drawing>
      </w:r>
    </w:p>
    <w:p w:rsidR="00B01B58" w:rsidRDefault="00B01B58" w:rsidP="00434EE4">
      <w:pPr>
        <w:spacing w:after="120" w:line="240" w:lineRule="auto"/>
        <w:rPr>
          <w:rFonts w:eastAsia="Times New Roman" w:cstheme="minorHAnsi"/>
          <w:color w:val="000000"/>
          <w:lang w:eastAsia="ru-RU"/>
        </w:rPr>
      </w:pPr>
      <w:r w:rsidRPr="00B01B58">
        <w:rPr>
          <w:rFonts w:eastAsia="Times New Roman" w:cstheme="minorHAnsi"/>
          <w:color w:val="000000"/>
          <w:lang w:eastAsia="ru-RU"/>
        </w:rPr>
        <w:t xml:space="preserve">Купить цифровую книгу в </w:t>
      </w:r>
      <w:hyperlink r:id="rId10" w:history="1">
        <w:r w:rsidRPr="00B01B58">
          <w:rPr>
            <w:rStyle w:val="a9"/>
            <w:rFonts w:eastAsia="Times New Roman" w:cstheme="minorHAnsi"/>
            <w:lang w:eastAsia="ru-RU"/>
          </w:rPr>
          <w:t>ЛитРес</w:t>
        </w:r>
      </w:hyperlink>
      <w:r w:rsidRPr="00B01B58">
        <w:rPr>
          <w:rFonts w:eastAsia="Times New Roman" w:cstheme="minorHAnsi"/>
          <w:color w:val="000000"/>
          <w:lang w:eastAsia="ru-RU"/>
        </w:rPr>
        <w:t xml:space="preserve">, бумажную книгу в </w:t>
      </w:r>
      <w:hyperlink r:id="rId11" w:history="1">
        <w:r w:rsidRPr="00B01B58">
          <w:rPr>
            <w:rStyle w:val="a9"/>
            <w:rFonts w:eastAsia="Times New Roman" w:cstheme="minorHAnsi"/>
            <w:lang w:eastAsia="ru-RU"/>
          </w:rPr>
          <w:t>Ozon</w:t>
        </w:r>
      </w:hyperlink>
      <w:r w:rsidRPr="00B01B58">
        <w:rPr>
          <w:rFonts w:eastAsia="Times New Roman" w:cstheme="minorHAnsi"/>
          <w:color w:val="000000"/>
          <w:lang w:eastAsia="ru-RU"/>
        </w:rPr>
        <w:t xml:space="preserve"> или </w:t>
      </w:r>
      <w:hyperlink r:id="rId12" w:history="1">
        <w:r w:rsidRPr="00B01B58">
          <w:rPr>
            <w:rStyle w:val="a9"/>
            <w:rFonts w:eastAsia="Times New Roman" w:cstheme="minorHAnsi"/>
            <w:lang w:eastAsia="ru-RU"/>
          </w:rPr>
          <w:t>Лабиринте</w:t>
        </w:r>
      </w:hyperlink>
    </w:p>
    <w:p w:rsidR="00BE3B64" w:rsidRPr="00BE3B64" w:rsidRDefault="005A2C84" w:rsidP="005A2C84">
      <w:pPr>
        <w:pStyle w:val="2"/>
        <w:rPr>
          <w:rFonts w:eastAsia="Times New Roman"/>
          <w:lang w:eastAsia="ru-RU"/>
        </w:rPr>
      </w:pPr>
      <w:r>
        <w:rPr>
          <w:rFonts w:eastAsia="Times New Roman"/>
          <w:lang w:eastAsia="ru-RU"/>
        </w:rPr>
        <w:t xml:space="preserve">ЧАСТЬ </w:t>
      </w:r>
      <w:r>
        <w:rPr>
          <w:rFonts w:eastAsia="Times New Roman"/>
          <w:lang w:val="en-US" w:eastAsia="ru-RU"/>
        </w:rPr>
        <w:t>I</w:t>
      </w:r>
      <w:r>
        <w:rPr>
          <w:rFonts w:eastAsia="Times New Roman"/>
          <w:lang w:eastAsia="ru-RU"/>
        </w:rPr>
        <w:t xml:space="preserve">. </w:t>
      </w:r>
      <w:r w:rsidR="00BE3B64" w:rsidRPr="00BE3B64">
        <w:rPr>
          <w:rFonts w:eastAsia="Times New Roman"/>
          <w:lang w:eastAsia="ru-RU"/>
        </w:rPr>
        <w:t>МИР</w:t>
      </w:r>
      <w:r>
        <w:rPr>
          <w:rFonts w:eastAsia="Times New Roman"/>
          <w:lang w:eastAsia="ru-RU"/>
        </w:rPr>
        <w:t xml:space="preserve"> </w:t>
      </w:r>
      <w:r w:rsidR="00BE3B64" w:rsidRPr="00BE3B64">
        <w:rPr>
          <w:rFonts w:eastAsia="Times New Roman"/>
          <w:lang w:eastAsia="ru-RU"/>
        </w:rPr>
        <w:t xml:space="preserve">ЦИВИЛИЗАЦИЙ </w:t>
      </w:r>
    </w:p>
    <w:p w:rsidR="00BE3B64" w:rsidRPr="00BE3B64" w:rsidRDefault="00BE3B64" w:rsidP="005A2C84">
      <w:pPr>
        <w:pStyle w:val="3"/>
        <w:rPr>
          <w:rFonts w:eastAsia="Times New Roman"/>
          <w:lang w:eastAsia="ru-RU"/>
        </w:rPr>
      </w:pPr>
      <w:r w:rsidRPr="00BE3B64">
        <w:rPr>
          <w:rFonts w:eastAsia="Times New Roman"/>
          <w:lang w:eastAsia="ru-RU"/>
        </w:rPr>
        <w:t>Г</w:t>
      </w:r>
      <w:r w:rsidR="005A2C84">
        <w:rPr>
          <w:rFonts w:eastAsia="Times New Roman"/>
          <w:lang w:eastAsia="ru-RU"/>
        </w:rPr>
        <w:t>лава</w:t>
      </w:r>
      <w:r w:rsidRPr="00BE3B64">
        <w:rPr>
          <w:rFonts w:eastAsia="Times New Roman"/>
          <w:lang w:eastAsia="ru-RU"/>
        </w:rPr>
        <w:t xml:space="preserve"> 1</w:t>
      </w:r>
      <w:r w:rsidR="005A2C84">
        <w:rPr>
          <w:rFonts w:eastAsia="Times New Roman"/>
          <w:lang w:eastAsia="ru-RU"/>
        </w:rPr>
        <w:t>. Новая эра мировой политики</w:t>
      </w:r>
    </w:p>
    <w:p w:rsidR="00BE3B64" w:rsidRPr="00BE3B64" w:rsidRDefault="00BE3B64" w:rsidP="005A2C84">
      <w:pPr>
        <w:spacing w:after="0" w:line="240" w:lineRule="auto"/>
        <w:rPr>
          <w:rFonts w:eastAsia="Times New Roman" w:cstheme="minorHAnsi"/>
          <w:color w:val="000000"/>
          <w:lang w:eastAsia="ru-RU"/>
        </w:rPr>
      </w:pPr>
      <w:r w:rsidRPr="00BE3B64">
        <w:rPr>
          <w:rFonts w:eastAsia="Times New Roman" w:cstheme="minorHAnsi"/>
          <w:color w:val="000000"/>
          <w:lang w:eastAsia="ru-RU"/>
        </w:rPr>
        <w:t>Основная идея этого труда заключается в том, что в мире после «холодной войны» культура и различные виды культурной идентификации определяют модели сплоченности, дезинтеграции и конфликта. В пяти частях книги выводятся следствия из этой главной предпосылки.</w:t>
      </w:r>
    </w:p>
    <w:p w:rsidR="00BE3B64" w:rsidRPr="005A2C84" w:rsidRDefault="00BE3B64" w:rsidP="005A2C84">
      <w:pPr>
        <w:pStyle w:val="aa"/>
        <w:numPr>
          <w:ilvl w:val="0"/>
          <w:numId w:val="13"/>
        </w:numPr>
        <w:spacing w:after="120" w:line="240" w:lineRule="auto"/>
        <w:rPr>
          <w:rFonts w:eastAsia="Times New Roman" w:cstheme="minorHAnsi"/>
          <w:color w:val="000000"/>
          <w:lang w:eastAsia="ru-RU"/>
        </w:rPr>
      </w:pPr>
      <w:r w:rsidRPr="005A2C84">
        <w:rPr>
          <w:rFonts w:eastAsia="Times New Roman" w:cstheme="minorHAnsi"/>
          <w:color w:val="000000"/>
          <w:lang w:eastAsia="ru-RU"/>
        </w:rPr>
        <w:t>Впервые в истории глобальная политика и многополюсна, и полицивилизационна; модернизация отделена от «вестернизации» — распространения западных идеалов и норм не приводит ни к возникновению всеобщей цивилизации в точном смысле этого слова, ни к вестернизации незападных обществ.</w:t>
      </w:r>
    </w:p>
    <w:p w:rsidR="00BE3B64" w:rsidRPr="005A2C84" w:rsidRDefault="00BE3B64" w:rsidP="005A2C84">
      <w:pPr>
        <w:pStyle w:val="aa"/>
        <w:numPr>
          <w:ilvl w:val="0"/>
          <w:numId w:val="13"/>
        </w:numPr>
        <w:spacing w:after="120" w:line="240" w:lineRule="auto"/>
        <w:rPr>
          <w:rFonts w:eastAsia="Times New Roman" w:cstheme="minorHAnsi"/>
          <w:color w:val="000000"/>
          <w:lang w:eastAsia="ru-RU"/>
        </w:rPr>
      </w:pPr>
      <w:r w:rsidRPr="005A2C84">
        <w:rPr>
          <w:rFonts w:eastAsia="Times New Roman" w:cstheme="minorHAnsi"/>
          <w:color w:val="000000"/>
          <w:lang w:eastAsia="ru-RU"/>
        </w:rPr>
        <w:t>Баланс влияния между цивилизациями смещается: относительное влияние Запада снижается; растет экономическая, военная и политическая мощь азиатских цивилизаций; демографический взрыв ислама имеет дестабилизирующие последствия для мусульманских стран и их соседей; не</w:t>
      </w:r>
      <w:r w:rsidR="005A2C84">
        <w:rPr>
          <w:rFonts w:eastAsia="Times New Roman" w:cstheme="minorHAnsi"/>
          <w:color w:val="000000"/>
          <w:lang w:eastAsia="ru-RU"/>
        </w:rPr>
        <w:t>-</w:t>
      </w:r>
      <w:r w:rsidRPr="005A2C84">
        <w:rPr>
          <w:rFonts w:eastAsia="Times New Roman" w:cstheme="minorHAnsi"/>
          <w:color w:val="000000"/>
          <w:lang w:eastAsia="ru-RU"/>
        </w:rPr>
        <w:t>западные цивилизации вновь подтверждают ценность своих культур.</w:t>
      </w:r>
    </w:p>
    <w:p w:rsidR="00BE3B64" w:rsidRPr="005A2C84" w:rsidRDefault="00BE3B64" w:rsidP="005A2C84">
      <w:pPr>
        <w:pStyle w:val="aa"/>
        <w:numPr>
          <w:ilvl w:val="0"/>
          <w:numId w:val="13"/>
        </w:numPr>
        <w:spacing w:after="120" w:line="240" w:lineRule="auto"/>
        <w:rPr>
          <w:rFonts w:eastAsia="Times New Roman" w:cstheme="minorHAnsi"/>
          <w:color w:val="000000"/>
          <w:lang w:eastAsia="ru-RU"/>
        </w:rPr>
      </w:pPr>
      <w:r w:rsidRPr="005A2C84">
        <w:rPr>
          <w:rFonts w:eastAsia="Times New Roman" w:cstheme="minorHAnsi"/>
          <w:color w:val="000000"/>
          <w:lang w:eastAsia="ru-RU"/>
        </w:rPr>
        <w:t>Возникает мировой порядок, основанный на цивилизациях: общества, имеющие культурные сходства, сотрудничают друг с другом; попытки переноса обществ из одной цивилизации в другую оказываются бесплодными; страны группируются вокруг ведущих или стержневых стран своих цивилизаций.</w:t>
      </w:r>
    </w:p>
    <w:p w:rsidR="00BE3B64" w:rsidRPr="005A2C84" w:rsidRDefault="00BE3B64" w:rsidP="005A2C84">
      <w:pPr>
        <w:pStyle w:val="aa"/>
        <w:numPr>
          <w:ilvl w:val="0"/>
          <w:numId w:val="13"/>
        </w:numPr>
        <w:spacing w:after="120" w:line="240" w:lineRule="auto"/>
        <w:rPr>
          <w:rFonts w:eastAsia="Times New Roman" w:cstheme="minorHAnsi"/>
          <w:color w:val="000000"/>
          <w:lang w:eastAsia="ru-RU"/>
        </w:rPr>
      </w:pPr>
      <w:r w:rsidRPr="005A2C84">
        <w:rPr>
          <w:rFonts w:eastAsia="Times New Roman" w:cstheme="minorHAnsi"/>
          <w:color w:val="000000"/>
          <w:lang w:eastAsia="ru-RU"/>
        </w:rPr>
        <w:t>Универсалистские претензии Запада все чаще приводят к конфликтам с другими цивилизациями, наиболее серьезным — с исламом и Китаем; на локальном уровне войны на линиях разлома, большей частью — между мусульманами и не</w:t>
      </w:r>
      <w:r w:rsidR="005A2C84">
        <w:rPr>
          <w:rFonts w:eastAsia="Times New Roman" w:cstheme="minorHAnsi"/>
          <w:color w:val="000000"/>
          <w:lang w:eastAsia="ru-RU"/>
        </w:rPr>
        <w:t>-</w:t>
      </w:r>
      <w:r w:rsidRPr="005A2C84">
        <w:rPr>
          <w:rFonts w:eastAsia="Times New Roman" w:cstheme="minorHAnsi"/>
          <w:color w:val="000000"/>
          <w:lang w:eastAsia="ru-RU"/>
        </w:rPr>
        <w:t>мусульманами, вызывают «сплочение родственных стран», угрозу дальнейшей эскалации конфликта и, следовательно, усилия основных стран прекратить эти войны.</w:t>
      </w:r>
    </w:p>
    <w:p w:rsidR="00BE3B64" w:rsidRPr="005A2C84" w:rsidRDefault="00BE3B64" w:rsidP="005A2C84">
      <w:pPr>
        <w:pStyle w:val="aa"/>
        <w:numPr>
          <w:ilvl w:val="0"/>
          <w:numId w:val="13"/>
        </w:numPr>
        <w:spacing w:after="120" w:line="240" w:lineRule="auto"/>
        <w:rPr>
          <w:rFonts w:eastAsia="Times New Roman" w:cstheme="minorHAnsi"/>
          <w:color w:val="000000"/>
          <w:lang w:eastAsia="ru-RU"/>
        </w:rPr>
      </w:pPr>
      <w:r w:rsidRPr="005A2C84">
        <w:rPr>
          <w:rFonts w:eastAsia="Times New Roman" w:cstheme="minorHAnsi"/>
          <w:color w:val="000000"/>
          <w:lang w:eastAsia="ru-RU"/>
        </w:rPr>
        <w:lastRenderedPageBreak/>
        <w:t>Выживание Запада зависит от того, подтвердят ли вновь американцы свою западную идентификацию и примут ли жители Запада свою цивилизацию как уникальную, а не универсальную, а также их объединения для сохранения цивилизации против вызовов не</w:t>
      </w:r>
      <w:r w:rsidR="005A2C84">
        <w:rPr>
          <w:rFonts w:eastAsia="Times New Roman" w:cstheme="minorHAnsi"/>
          <w:color w:val="000000"/>
          <w:lang w:eastAsia="ru-RU"/>
        </w:rPr>
        <w:t>-</w:t>
      </w:r>
      <w:r w:rsidRPr="005A2C84">
        <w:rPr>
          <w:rFonts w:eastAsia="Times New Roman" w:cstheme="minorHAnsi"/>
          <w:color w:val="000000"/>
          <w:lang w:eastAsia="ru-RU"/>
        </w:rPr>
        <w:t>западных обществ. Избежать глобальной войны цивилизаций можно лишь тогда, когда мир</w:t>
      </w:r>
      <w:r w:rsidR="005A2C84">
        <w:rPr>
          <w:rFonts w:eastAsia="Times New Roman" w:cstheme="minorHAnsi"/>
          <w:color w:val="000000"/>
          <w:lang w:eastAsia="ru-RU"/>
        </w:rPr>
        <w:t>овые лидеры примут полицивилиза</w:t>
      </w:r>
      <w:r w:rsidRPr="005A2C84">
        <w:rPr>
          <w:rFonts w:eastAsia="Times New Roman" w:cstheme="minorHAnsi"/>
          <w:color w:val="000000"/>
          <w:lang w:eastAsia="ru-RU"/>
        </w:rPr>
        <w:t>ционный характер глобальной политики и станут сотрудничать для его поддержания.</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«Международная система двадцать первого века,</w:t>
      </w:r>
      <w:r w:rsidR="00D60FA6">
        <w:rPr>
          <w:rFonts w:eastAsia="Times New Roman" w:cstheme="minorHAnsi"/>
          <w:color w:val="000000"/>
          <w:lang w:eastAsia="ru-RU"/>
        </w:rPr>
        <w:t xml:space="preserve"> –</w:t>
      </w:r>
      <w:r w:rsidRPr="00BE3B64">
        <w:rPr>
          <w:rFonts w:eastAsia="Times New Roman" w:cstheme="minorHAnsi"/>
          <w:color w:val="000000"/>
          <w:lang w:eastAsia="ru-RU"/>
        </w:rPr>
        <w:t xml:space="preserve"> заметил Генри Киссинджер, </w:t>
      </w:r>
      <w:r w:rsidR="00D60FA6">
        <w:rPr>
          <w:rFonts w:eastAsia="Times New Roman" w:cstheme="minorHAnsi"/>
          <w:color w:val="000000"/>
          <w:lang w:eastAsia="ru-RU"/>
        </w:rPr>
        <w:t>–</w:t>
      </w:r>
      <w:r w:rsidRPr="00BE3B64">
        <w:rPr>
          <w:rFonts w:eastAsia="Times New Roman" w:cstheme="minorHAnsi"/>
          <w:color w:val="000000"/>
          <w:lang w:eastAsia="ru-RU"/>
        </w:rPr>
        <w:t xml:space="preserve"> будет состоять по крайней мере из шести основных держав </w:t>
      </w:r>
      <w:r w:rsidR="00D60FA6">
        <w:rPr>
          <w:rFonts w:eastAsia="Times New Roman" w:cstheme="minorHAnsi"/>
          <w:color w:val="000000"/>
          <w:lang w:eastAsia="ru-RU"/>
        </w:rPr>
        <w:t>–</w:t>
      </w:r>
      <w:r w:rsidRPr="00BE3B64">
        <w:rPr>
          <w:rFonts w:eastAsia="Times New Roman" w:cstheme="minorHAnsi"/>
          <w:color w:val="000000"/>
          <w:lang w:eastAsia="ru-RU"/>
        </w:rPr>
        <w:t xml:space="preserve"> Соединенных Штатов, Европы, Китая, Японии, России и, возможно, Индии, а также из множес</w:t>
      </w:r>
      <w:r w:rsidR="005A2C84">
        <w:rPr>
          <w:rFonts w:eastAsia="Times New Roman" w:cstheme="minorHAnsi"/>
          <w:color w:val="000000"/>
          <w:lang w:eastAsia="ru-RU"/>
        </w:rPr>
        <w:t>тва средних и малых государств»</w:t>
      </w:r>
      <w:r w:rsidRPr="00BE3B64">
        <w:rPr>
          <w:rFonts w:eastAsia="Times New Roman" w:cstheme="minorHAnsi"/>
          <w:color w:val="000000"/>
          <w:lang w:eastAsia="ru-RU"/>
        </w:rPr>
        <w:t>. Шесть держав Киссинджера принадлежат к пяти различным цивилизациям, и кроме того, есть еще важные исламские страны, чье стратегическое расположение, большое население и запасы нефти делают их весьма влиятельными фигурами мировой политики. В этом новом мире локальная политика является политикой этнической, или расовой, принадлежности; глобальная политика — это политика цивилизаций. Соперничество сверхдержав сменилось столкновением цивилизаций.</w:t>
      </w:r>
    </w:p>
    <w:p w:rsidR="005A2C8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 этом новом мире наиболее масштабные, важные и опасные конфликты произойдут не между социальными классами, бедными и богатыми, а между народами различной культурной идентификации. Насилие между странами и группами и группами из различных цивилизаций, однако, несет с собой потенциал эскалации, так как другие страны и группы из этих цивилизаций призывают к помощи своих «братских стран»</w:t>
      </w:r>
      <w:r w:rsidR="005A2C84">
        <w:rPr>
          <w:rFonts w:eastAsia="Times New Roman" w:cstheme="minorHAnsi"/>
          <w:color w:val="000000"/>
          <w:lang w:eastAsia="ru-RU"/>
        </w:rPr>
        <w:t>.</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Страны с западнохристианскими корнями добиваются успеха в экономическом развитии и установлении демократии; перспективы экономического и политического развития в православных странах туманны; перспективы мусульманских стран и вовсе безрадостны.</w:t>
      </w:r>
    </w:p>
    <w:p w:rsidR="00541895" w:rsidRDefault="005A2C84" w:rsidP="00BE3B64">
      <w:pPr>
        <w:spacing w:after="120" w:line="240" w:lineRule="auto"/>
        <w:rPr>
          <w:rFonts w:eastAsia="Times New Roman" w:cstheme="minorHAnsi"/>
          <w:color w:val="000000"/>
          <w:lang w:eastAsia="ru-RU"/>
        </w:rPr>
      </w:pPr>
      <w:r>
        <w:rPr>
          <w:rFonts w:eastAsia="Times New Roman" w:cstheme="minorHAnsi"/>
          <w:color w:val="000000"/>
          <w:lang w:eastAsia="ru-RU"/>
        </w:rPr>
        <w:t>С</w:t>
      </w:r>
      <w:r w:rsidR="00BE3B64" w:rsidRPr="00BE3B64">
        <w:rPr>
          <w:rFonts w:eastAsia="Times New Roman" w:cstheme="minorHAnsi"/>
          <w:color w:val="000000"/>
          <w:lang w:eastAsia="ru-RU"/>
        </w:rPr>
        <w:t xml:space="preserve">читать, что картина мировой политики после «холодной войны» определяется только культурными факторами </w:t>
      </w:r>
      <w:r w:rsidR="00541895">
        <w:rPr>
          <w:rFonts w:eastAsia="Times New Roman" w:cstheme="minorHAnsi"/>
          <w:color w:val="000000"/>
          <w:lang w:eastAsia="ru-RU"/>
        </w:rPr>
        <w:t xml:space="preserve">– </w:t>
      </w:r>
      <w:r w:rsidR="00541895" w:rsidRPr="00BE3B64">
        <w:rPr>
          <w:rFonts w:eastAsia="Times New Roman" w:cstheme="minorHAnsi"/>
          <w:color w:val="000000"/>
          <w:lang w:eastAsia="ru-RU"/>
        </w:rPr>
        <w:t>это упрощение</w:t>
      </w:r>
      <w:r w:rsidR="00541895">
        <w:rPr>
          <w:rFonts w:eastAsia="Times New Roman" w:cstheme="minorHAnsi"/>
          <w:color w:val="000000"/>
          <w:lang w:eastAsia="ru-RU"/>
        </w:rPr>
        <w:t>.</w:t>
      </w:r>
      <w:r w:rsidR="00541895" w:rsidRPr="00BE3B64">
        <w:rPr>
          <w:rFonts w:eastAsia="Times New Roman" w:cstheme="minorHAnsi"/>
          <w:color w:val="000000"/>
          <w:lang w:eastAsia="ru-RU"/>
        </w:rPr>
        <w:t xml:space="preserve"> </w:t>
      </w:r>
      <w:r w:rsidR="00BE3B64" w:rsidRPr="00BE3B64">
        <w:rPr>
          <w:rFonts w:eastAsia="Times New Roman" w:cstheme="minorHAnsi"/>
          <w:color w:val="000000"/>
          <w:lang w:eastAsia="ru-RU"/>
        </w:rPr>
        <w:t>Но для вдумчивого анализа ситуации в мире и эффективного воздействия на нее необходима какая</w:t>
      </w:r>
      <w:r w:rsidR="00541895">
        <w:rPr>
          <w:rFonts w:eastAsia="Times New Roman" w:cstheme="minorHAnsi"/>
          <w:color w:val="000000"/>
          <w:lang w:eastAsia="ru-RU"/>
        </w:rPr>
        <w:t>-</w:t>
      </w:r>
      <w:r w:rsidR="00BE3B64" w:rsidRPr="00BE3B64">
        <w:rPr>
          <w:rFonts w:eastAsia="Times New Roman" w:cstheme="minorHAnsi"/>
          <w:color w:val="000000"/>
          <w:lang w:eastAsia="ru-RU"/>
        </w:rPr>
        <w:t>то упрощенная карта реальности, какая</w:t>
      </w:r>
      <w:r w:rsidR="00541895">
        <w:rPr>
          <w:rFonts w:eastAsia="Times New Roman" w:cstheme="minorHAnsi"/>
          <w:color w:val="000000"/>
          <w:lang w:eastAsia="ru-RU"/>
        </w:rPr>
        <w:t>-</w:t>
      </w:r>
      <w:r w:rsidR="00BE3B64" w:rsidRPr="00BE3B64">
        <w:rPr>
          <w:rFonts w:eastAsia="Times New Roman" w:cstheme="minorHAnsi"/>
          <w:color w:val="000000"/>
          <w:lang w:eastAsia="ru-RU"/>
        </w:rPr>
        <w:t xml:space="preserve">то теория, модель, парадигма. Интеллектуальный и культурный прогресс, как показал Томас </w:t>
      </w:r>
      <w:r w:rsidR="00541895">
        <w:rPr>
          <w:rFonts w:eastAsia="Times New Roman" w:cstheme="minorHAnsi"/>
          <w:color w:val="000000"/>
          <w:lang w:eastAsia="ru-RU"/>
        </w:rPr>
        <w:t xml:space="preserve">Кун в своем классическом труде </w:t>
      </w:r>
      <w:hyperlink r:id="rId13" w:history="1">
        <w:r w:rsidR="00BE3B64" w:rsidRPr="00541895">
          <w:rPr>
            <w:rStyle w:val="a9"/>
            <w:rFonts w:eastAsia="Times New Roman" w:cstheme="minorHAnsi"/>
            <w:lang w:eastAsia="ru-RU"/>
          </w:rPr>
          <w:t>Структура научных революций</w:t>
        </w:r>
      </w:hyperlink>
      <w:r w:rsidR="00BE3B64" w:rsidRPr="00BE3B64">
        <w:rPr>
          <w:rFonts w:eastAsia="Times New Roman" w:cstheme="minorHAnsi"/>
          <w:color w:val="000000"/>
          <w:lang w:eastAsia="ru-RU"/>
        </w:rPr>
        <w:t>, состоит из замены одной парадигмы, которая перестала находить объяснения новым или вновь открытым фактам, иной парадигмой, которая более удовлетворительно толкует эти факты.</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К концу «холодной войны» было разработано несколько карт, </w:t>
      </w:r>
      <w:r w:rsidR="00541895">
        <w:rPr>
          <w:rFonts w:eastAsia="Times New Roman" w:cstheme="minorHAnsi"/>
          <w:color w:val="000000"/>
          <w:lang w:eastAsia="ru-RU"/>
        </w:rPr>
        <w:t xml:space="preserve">или парадигм, мировой политики. </w:t>
      </w:r>
      <w:r w:rsidRPr="00BE3B64">
        <w:rPr>
          <w:rFonts w:eastAsia="Times New Roman" w:cstheme="minorHAnsi"/>
          <w:color w:val="000000"/>
          <w:lang w:eastAsia="ru-RU"/>
        </w:rPr>
        <w:t xml:space="preserve">Одна широко озвученная парадигма была основана на предпосылке, что конец «холодной войны» означал конец широкомасштабного конфликта в глобальной политике и возникновение одного </w:t>
      </w:r>
      <w:r w:rsidR="00541895">
        <w:rPr>
          <w:rFonts w:eastAsia="Times New Roman" w:cstheme="minorHAnsi"/>
          <w:color w:val="000000"/>
          <w:lang w:eastAsia="ru-RU"/>
        </w:rPr>
        <w:t xml:space="preserve">относительно гармоничного мира. </w:t>
      </w:r>
      <w:r w:rsidRPr="00BE3B64">
        <w:rPr>
          <w:rFonts w:eastAsia="Times New Roman" w:cstheme="minorHAnsi"/>
          <w:color w:val="000000"/>
          <w:lang w:eastAsia="ru-RU"/>
        </w:rPr>
        <w:t>Иллюзия гармонии времен окончания «холодной войны» вскоре развеялась— этому способствовали многочисленные этнические конфликты</w:t>
      </w:r>
      <w:r w:rsidR="00541895">
        <w:rPr>
          <w:rFonts w:eastAsia="Times New Roman" w:cstheme="minorHAnsi"/>
          <w:color w:val="000000"/>
          <w:lang w:eastAsia="ru-RU"/>
        </w:rPr>
        <w:t xml:space="preserve">. </w:t>
      </w:r>
      <w:r w:rsidRPr="00BE3B64">
        <w:rPr>
          <w:rFonts w:eastAsia="Times New Roman" w:cstheme="minorHAnsi"/>
          <w:color w:val="000000"/>
          <w:lang w:eastAsia="ru-RU"/>
        </w:rPr>
        <w:t>Парадигма гармоничного мира слишком оторвана от реальности, чтобы быть полезным ориентиром в мире после «холодной войны».</w:t>
      </w:r>
    </w:p>
    <w:p w:rsidR="00541895"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Д</w:t>
      </w:r>
      <w:r w:rsidR="00541895">
        <w:rPr>
          <w:rFonts w:eastAsia="Times New Roman" w:cstheme="minorHAnsi"/>
          <w:color w:val="000000"/>
          <w:lang w:eastAsia="ru-RU"/>
        </w:rPr>
        <w:t>ва мира: мы и они.</w:t>
      </w:r>
      <w:r w:rsidR="00541895" w:rsidRPr="00BE3B64">
        <w:rPr>
          <w:rFonts w:eastAsia="Times New Roman" w:cstheme="minorHAnsi"/>
          <w:color w:val="000000"/>
          <w:lang w:eastAsia="ru-RU"/>
        </w:rPr>
        <w:t xml:space="preserve"> </w:t>
      </w:r>
      <w:r w:rsidRPr="00BE3B64">
        <w:rPr>
          <w:rFonts w:eastAsia="Times New Roman" w:cstheme="minorHAnsi"/>
          <w:color w:val="000000"/>
          <w:lang w:eastAsia="ru-RU"/>
        </w:rPr>
        <w:t>Наиболее общее деление, которое проявляется под множеством названий, — противопоставление богатых (современных, развитых) стран бедным (традиционным, неразвитым или развивающимся). Историческим соответствием этому экономическому делению стало культурное деление на Восток и Запад, где акцент делаетс</w:t>
      </w:r>
      <w:r w:rsidR="00541895">
        <w:rPr>
          <w:rFonts w:eastAsia="Times New Roman" w:cstheme="minorHAnsi"/>
          <w:color w:val="000000"/>
          <w:lang w:eastAsia="ru-RU"/>
        </w:rPr>
        <w:t xml:space="preserve">я в меньшей степени на различия </w:t>
      </w:r>
      <w:r w:rsidRPr="00BE3B64">
        <w:rPr>
          <w:rFonts w:eastAsia="Times New Roman" w:cstheme="minorHAnsi"/>
          <w:color w:val="000000"/>
          <w:lang w:eastAsia="ru-RU"/>
        </w:rPr>
        <w:t>в экономическом благосостоянии и в большей — на различия в основополагающей фил</w:t>
      </w:r>
      <w:r w:rsidR="00541895">
        <w:rPr>
          <w:rFonts w:eastAsia="Times New Roman" w:cstheme="minorHAnsi"/>
          <w:color w:val="000000"/>
          <w:lang w:eastAsia="ru-RU"/>
        </w:rPr>
        <w:t>ософии, ценностях и стиле жизни</w:t>
      </w:r>
      <w:r w:rsidRPr="00BE3B64">
        <w:rPr>
          <w:rFonts w:eastAsia="Times New Roman" w:cstheme="minorHAnsi"/>
          <w:color w:val="000000"/>
          <w:lang w:eastAsia="ru-RU"/>
        </w:rPr>
        <w:t>.</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Экономическое развитие Азии и Латинской Америки делает неясной простую дихотомию «имею — не имею». Богатые страны могут вести торговые войны друг с другом; бедные страны могут вести кровопролитные войны друг с другом; но международная классовая война между бедным Югом и процветающим Западом настолько же далека от реа</w:t>
      </w:r>
      <w:r w:rsidR="00541895">
        <w:rPr>
          <w:rFonts w:eastAsia="Times New Roman" w:cstheme="minorHAnsi"/>
          <w:color w:val="000000"/>
          <w:lang w:eastAsia="ru-RU"/>
        </w:rPr>
        <w:t xml:space="preserve">льности, как и гармоничный мир. </w:t>
      </w:r>
      <w:r w:rsidRPr="00BE3B64">
        <w:rPr>
          <w:rFonts w:eastAsia="Times New Roman" w:cstheme="minorHAnsi"/>
          <w:color w:val="000000"/>
          <w:lang w:eastAsia="ru-RU"/>
        </w:rPr>
        <w:t>Мир слишком сложен, чтобы его можно было в большинстве случаев просто разделять в экономическом плане на Север и Юг и в культурном — на Восток и Запад.</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Третья карта мира после «холодной войны» была порождена теорией международных отношений, которую часто называют «реалистичной». Согласно этой теории, государства являются основными, даже единственными важными игроками на международной сцене, взаимоотношения между странами — полная анархия, поэтому для того, чтобы обеспечить выживание и безопасность, все без </w:t>
      </w:r>
      <w:r w:rsidRPr="00BE3B64">
        <w:rPr>
          <w:rFonts w:eastAsia="Times New Roman" w:cstheme="minorHAnsi"/>
          <w:color w:val="000000"/>
          <w:lang w:eastAsia="ru-RU"/>
        </w:rPr>
        <w:lastRenderedPageBreak/>
        <w:t xml:space="preserve">исключения государства пытаются усилить двою власть. </w:t>
      </w:r>
      <w:r w:rsidR="00541895">
        <w:rPr>
          <w:rFonts w:eastAsia="Times New Roman" w:cstheme="minorHAnsi"/>
          <w:color w:val="000000"/>
          <w:lang w:eastAsia="ru-RU"/>
        </w:rPr>
        <w:t>Такой подход называется статистическим. Однако, г</w:t>
      </w:r>
      <w:r w:rsidRPr="00BE3B64">
        <w:rPr>
          <w:rFonts w:eastAsia="Times New Roman" w:cstheme="minorHAnsi"/>
          <w:color w:val="000000"/>
          <w:lang w:eastAsia="ru-RU"/>
        </w:rPr>
        <w:t xml:space="preserve">осударственные власти в значительной мере утратили возможность контролировать поток денег, текущих в их страны и наружу, и сталкиваются со все большими трудностями в контролировании потока идей, технологий, товаров и людей. </w:t>
      </w:r>
      <w:r w:rsidR="00541895">
        <w:rPr>
          <w:rFonts w:eastAsia="Times New Roman" w:cstheme="minorHAnsi"/>
          <w:color w:val="000000"/>
          <w:lang w:eastAsia="ru-RU"/>
        </w:rPr>
        <w:t>Г</w:t>
      </w:r>
      <w:r w:rsidRPr="00BE3B64">
        <w:rPr>
          <w:rFonts w:eastAsia="Times New Roman" w:cstheme="minorHAnsi"/>
          <w:color w:val="000000"/>
          <w:lang w:eastAsia="ru-RU"/>
        </w:rPr>
        <w:t>осударственные границы стали максимально прозрачны. Все эти изменения привели к тому, что многие стали свидетелями постепенного отмирания твердого государства</w:t>
      </w:r>
      <w:r w:rsidR="00541895">
        <w:rPr>
          <w:rFonts w:eastAsia="Times New Roman" w:cstheme="minorHAnsi"/>
          <w:color w:val="000000"/>
          <w:lang w:eastAsia="ru-RU"/>
        </w:rPr>
        <w:t>-</w:t>
      </w:r>
      <w:r w:rsidRPr="00BE3B64">
        <w:rPr>
          <w:rFonts w:eastAsia="Times New Roman" w:cstheme="minorHAnsi"/>
          <w:color w:val="000000"/>
          <w:lang w:eastAsia="ru-RU"/>
        </w:rPr>
        <w:t>«бильярдного шара», и возникновения сложного, разнообразного и многоуровневого международного порядка</w:t>
      </w:r>
      <w:r w:rsidR="00541895">
        <w:rPr>
          <w:rFonts w:eastAsia="Times New Roman" w:cstheme="minorHAnsi"/>
          <w:color w:val="000000"/>
          <w:lang w:eastAsia="ru-RU"/>
        </w:rPr>
        <w:t>.</w:t>
      </w:r>
    </w:p>
    <w:p w:rsidR="00BE3B64" w:rsidRPr="00BE3B64" w:rsidRDefault="00BE3B64" w:rsidP="00541895">
      <w:pPr>
        <w:spacing w:after="120" w:line="240" w:lineRule="auto"/>
        <w:rPr>
          <w:rFonts w:eastAsia="Times New Roman" w:cstheme="minorHAnsi"/>
          <w:color w:val="000000"/>
          <w:lang w:eastAsia="ru-RU"/>
        </w:rPr>
      </w:pPr>
      <w:r w:rsidRPr="00BE3B64">
        <w:rPr>
          <w:rFonts w:eastAsia="Times New Roman" w:cstheme="minorHAnsi"/>
          <w:color w:val="000000"/>
          <w:lang w:eastAsia="ru-RU"/>
        </w:rPr>
        <w:t>Ослабление государств и появление «обанкротившихся стран» наводит на мысли о всемирной анархии как четвертой модели. Главные идеи этой парадигмы: исчезновение государственной власти; распад государств; усиление межплеменных, этнических и религиозных конфликтов;</w:t>
      </w:r>
      <w:r w:rsidR="00541895">
        <w:rPr>
          <w:rFonts w:eastAsia="Times New Roman" w:cstheme="minorHAnsi"/>
          <w:color w:val="000000"/>
          <w:lang w:eastAsia="ru-RU"/>
        </w:rPr>
        <w:t xml:space="preserve"> </w:t>
      </w:r>
      <w:r w:rsidRPr="00BE3B64">
        <w:rPr>
          <w:rFonts w:eastAsia="Times New Roman" w:cstheme="minorHAnsi"/>
          <w:color w:val="000000"/>
          <w:lang w:eastAsia="ru-RU"/>
        </w:rPr>
        <w:t>появление международных криминальных мафиозных структур; рост числа беженцев</w:t>
      </w:r>
      <w:r w:rsidR="00541895">
        <w:rPr>
          <w:rFonts w:eastAsia="Times New Roman" w:cstheme="minorHAnsi"/>
          <w:color w:val="000000"/>
          <w:lang w:eastAsia="ru-RU"/>
        </w:rPr>
        <w:t>.</w:t>
      </w:r>
      <w:r w:rsidRPr="00BE3B64">
        <w:rPr>
          <w:rFonts w:eastAsia="Times New Roman" w:cstheme="minorHAnsi"/>
          <w:color w:val="000000"/>
          <w:lang w:eastAsia="ru-RU"/>
        </w:rPr>
        <w:t xml:space="preserve"> И все же</w:t>
      </w:r>
      <w:r w:rsidR="00541895">
        <w:rPr>
          <w:rFonts w:eastAsia="Times New Roman" w:cstheme="minorHAnsi"/>
          <w:color w:val="000000"/>
          <w:lang w:eastAsia="ru-RU"/>
        </w:rPr>
        <w:t>,</w:t>
      </w:r>
      <w:r w:rsidRPr="00BE3B64">
        <w:rPr>
          <w:rFonts w:eastAsia="Times New Roman" w:cstheme="minorHAnsi"/>
          <w:color w:val="000000"/>
          <w:lang w:eastAsia="ru-RU"/>
        </w:rPr>
        <w:t xml:space="preserve"> </w:t>
      </w:r>
      <w:r w:rsidR="00541895">
        <w:rPr>
          <w:rFonts w:eastAsia="Times New Roman" w:cstheme="minorHAnsi"/>
          <w:color w:val="000000"/>
          <w:lang w:eastAsia="ru-RU"/>
        </w:rPr>
        <w:t>к</w:t>
      </w:r>
      <w:r w:rsidRPr="00BE3B64">
        <w:rPr>
          <w:rFonts w:eastAsia="Times New Roman" w:cstheme="minorHAnsi"/>
          <w:color w:val="000000"/>
          <w:lang w:eastAsia="ru-RU"/>
        </w:rPr>
        <w:t>артина всеобщей и недифференцированной анархии дает нам мало ключей к пониманию мира и не помогает упорядочивать события и оценивать их важность, предвидеть тенденции в этой анархии, находить различия между типами хаоса и их возможными причинами и последствиями, а также разрабатывать руководящие принципы для государственных политиков.</w:t>
      </w:r>
    </w:p>
    <w:p w:rsidR="00541895" w:rsidRDefault="00541895" w:rsidP="00BE3B64">
      <w:pPr>
        <w:spacing w:after="120" w:line="240" w:lineRule="auto"/>
        <w:rPr>
          <w:rFonts w:eastAsia="Times New Roman" w:cstheme="minorHAnsi"/>
          <w:color w:val="000000"/>
          <w:lang w:eastAsia="ru-RU"/>
        </w:rPr>
      </w:pPr>
      <w:r>
        <w:rPr>
          <w:rFonts w:eastAsia="Times New Roman" w:cstheme="minorHAnsi"/>
          <w:color w:val="000000"/>
          <w:lang w:eastAsia="ru-RU"/>
        </w:rPr>
        <w:t>Э</w:t>
      </w:r>
      <w:r w:rsidR="00BE3B64" w:rsidRPr="00BE3B64">
        <w:rPr>
          <w:rFonts w:eastAsia="Times New Roman" w:cstheme="minorHAnsi"/>
          <w:color w:val="000000"/>
          <w:lang w:eastAsia="ru-RU"/>
        </w:rPr>
        <w:t>ти четыре парадигмы несовместимы друг с другом. Либо мир един, либо их два, либо это 184 государства, либо это бесконечное количество племен, этнических групп и национальностей.</w:t>
      </w:r>
      <w:r>
        <w:rPr>
          <w:rFonts w:eastAsia="Times New Roman" w:cstheme="minorHAnsi"/>
          <w:color w:val="000000"/>
          <w:lang w:eastAsia="ru-RU"/>
        </w:rPr>
        <w:t xml:space="preserve"> </w:t>
      </w:r>
      <w:r w:rsidR="00BE3B64" w:rsidRPr="00BE3B64">
        <w:rPr>
          <w:rFonts w:eastAsia="Times New Roman" w:cstheme="minorHAnsi"/>
          <w:color w:val="000000"/>
          <w:lang w:eastAsia="ru-RU"/>
        </w:rPr>
        <w:t>Рассматривая мир в рамках семи или восьми цивилизаций, мы избегаем множества подобных сложностей. Эта модель не приносит реальность в жертву теоретизированию</w:t>
      </w:r>
      <w:r>
        <w:rPr>
          <w:rFonts w:eastAsia="Times New Roman" w:cstheme="minorHAnsi"/>
          <w:color w:val="000000"/>
          <w:lang w:eastAsia="ru-RU"/>
        </w:rPr>
        <w:t>.</w:t>
      </w:r>
    </w:p>
    <w:p w:rsidR="00541895" w:rsidRDefault="00541895" w:rsidP="00BE3B64">
      <w:pPr>
        <w:spacing w:after="120" w:line="240" w:lineRule="auto"/>
        <w:rPr>
          <w:rFonts w:eastAsia="Times New Roman" w:cstheme="minorHAnsi"/>
          <w:color w:val="000000"/>
          <w:lang w:eastAsia="ru-RU"/>
        </w:rPr>
      </w:pPr>
      <w:r>
        <w:rPr>
          <w:rFonts w:eastAsia="Times New Roman" w:cstheme="minorHAnsi"/>
          <w:color w:val="000000"/>
          <w:lang w:eastAsia="ru-RU"/>
        </w:rPr>
        <w:t xml:space="preserve">Различные парадигмы </w:t>
      </w:r>
      <w:r w:rsidR="00BE3B64" w:rsidRPr="00BE3B64">
        <w:rPr>
          <w:rFonts w:eastAsia="Times New Roman" w:cstheme="minorHAnsi"/>
          <w:color w:val="000000"/>
          <w:lang w:eastAsia="ru-RU"/>
        </w:rPr>
        <w:t>позволяют сделать прогнозы, точность которых и является ключевой проверкой работоспособности и пригодности теории. Статистический подход, например, позволил Джону Мирсхаймеру предположить, что «отношения между Россией и Украиной сложились таким образом, что обе страны готовы развязать соперничество по вопросам безопасности. Великие державы, которые имеют одну общую протяженную и незащищенную границу, часто втягиваются в противостояние из</w:t>
      </w:r>
      <w:r>
        <w:rPr>
          <w:rFonts w:eastAsia="Times New Roman" w:cstheme="minorHAnsi"/>
          <w:color w:val="000000"/>
          <w:lang w:eastAsia="ru-RU"/>
        </w:rPr>
        <w:t>-</w:t>
      </w:r>
      <w:r w:rsidR="00BE3B64" w:rsidRPr="00BE3B64">
        <w:rPr>
          <w:rFonts w:eastAsia="Times New Roman" w:cstheme="minorHAnsi"/>
          <w:color w:val="000000"/>
          <w:lang w:eastAsia="ru-RU"/>
        </w:rPr>
        <w:t>за вопросов безопасности. Россия и Украина могут преодолеть эту динамику и сосуществовать в гармонии, но это будет весьма необычным развитием ситуации»</w:t>
      </w:r>
      <w:r>
        <w:rPr>
          <w:rFonts w:eastAsia="Times New Roman" w:cstheme="minorHAnsi"/>
          <w:color w:val="000000"/>
          <w:lang w:eastAsia="ru-RU"/>
        </w:rPr>
        <w:t>.</w:t>
      </w:r>
    </w:p>
    <w:p w:rsidR="00541895"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Полицивилизационный подход, напротив, делает акцент на весьма тесных культурных и исторических связях между Россией и Украиной</w:t>
      </w:r>
      <w:r w:rsidR="00541895">
        <w:rPr>
          <w:rFonts w:eastAsia="Times New Roman" w:cstheme="minorHAnsi"/>
          <w:color w:val="000000"/>
          <w:lang w:eastAsia="ru-RU"/>
        </w:rPr>
        <w:t xml:space="preserve">. </w:t>
      </w:r>
      <w:r w:rsidRPr="00BE3B64">
        <w:rPr>
          <w:rFonts w:eastAsia="Times New Roman" w:cstheme="minorHAnsi"/>
          <w:color w:val="000000"/>
          <w:lang w:eastAsia="ru-RU"/>
        </w:rPr>
        <w:t>Этот давно известный ключевой исторический факт Мирсхаймер полностью игнорирует в полном соответствии с «реалистической» концепцией государств как цельных и самоопределяющихся объектов, фокусируясь на цивилизационной «линии разлома», которая делит Украину на православную восточную и униатскую западную части. В то время как статистический подход на первый план выдвигает возможность российско</w:t>
      </w:r>
      <w:r w:rsidR="00541895">
        <w:rPr>
          <w:rFonts w:eastAsia="Times New Roman" w:cstheme="minorHAnsi"/>
          <w:color w:val="000000"/>
          <w:lang w:eastAsia="ru-RU"/>
        </w:rPr>
        <w:t>-</w:t>
      </w:r>
      <w:r w:rsidRPr="00BE3B64">
        <w:rPr>
          <w:rFonts w:eastAsia="Times New Roman" w:cstheme="minorHAnsi"/>
          <w:color w:val="000000"/>
          <w:lang w:eastAsia="ru-RU"/>
        </w:rPr>
        <w:t>украинской войны, цивилизационный подход снижает ее до минимума и подчеркивает возможность раскола Украины. Учитывая культурный фактор, можно предположить, что пр</w:t>
      </w:r>
      <w:r w:rsidR="00541895">
        <w:rPr>
          <w:rFonts w:eastAsia="Times New Roman" w:cstheme="minorHAnsi"/>
          <w:color w:val="000000"/>
          <w:lang w:eastAsia="ru-RU"/>
        </w:rPr>
        <w:t>и этом разделении будет больше н</w:t>
      </w:r>
      <w:r w:rsidRPr="00BE3B64">
        <w:rPr>
          <w:rFonts w:eastAsia="Times New Roman" w:cstheme="minorHAnsi"/>
          <w:color w:val="000000"/>
          <w:lang w:eastAsia="ru-RU"/>
        </w:rPr>
        <w:t>асилия, чем при распаде Чехословакии, но оно будет куда менее кровавым, чем развал Югославии</w:t>
      </w:r>
      <w:r w:rsidR="00541895">
        <w:rPr>
          <w:rFonts w:eastAsia="Times New Roman" w:cstheme="minorHAnsi"/>
          <w:color w:val="000000"/>
          <w:lang w:eastAsia="ru-RU"/>
        </w:rPr>
        <w:t xml:space="preserve"> (напомню, что книга написана в 1996 г.)</w:t>
      </w:r>
      <w:r w:rsidRPr="00BE3B64">
        <w:rPr>
          <w:rFonts w:eastAsia="Times New Roman" w:cstheme="minorHAnsi"/>
          <w:color w:val="000000"/>
          <w:lang w:eastAsia="ru-RU"/>
        </w:rPr>
        <w:t>.</w:t>
      </w:r>
    </w:p>
    <w:p w:rsidR="00BE3B64" w:rsidRPr="00BE3B64" w:rsidRDefault="00BE3B64" w:rsidP="00541895">
      <w:pPr>
        <w:pStyle w:val="2"/>
        <w:rPr>
          <w:rFonts w:eastAsia="Times New Roman"/>
          <w:lang w:eastAsia="ru-RU"/>
        </w:rPr>
      </w:pPr>
      <w:r w:rsidRPr="00BE3B64">
        <w:rPr>
          <w:rFonts w:eastAsia="Times New Roman"/>
          <w:lang w:eastAsia="ru-RU"/>
        </w:rPr>
        <w:t>Г</w:t>
      </w:r>
      <w:r w:rsidR="00541895">
        <w:rPr>
          <w:rFonts w:eastAsia="Times New Roman"/>
          <w:lang w:eastAsia="ru-RU"/>
        </w:rPr>
        <w:t>лава</w:t>
      </w:r>
      <w:r w:rsidRPr="00BE3B64">
        <w:rPr>
          <w:rFonts w:eastAsia="Times New Roman"/>
          <w:lang w:eastAsia="ru-RU"/>
        </w:rPr>
        <w:t xml:space="preserve"> 2</w:t>
      </w:r>
      <w:r w:rsidR="00541895">
        <w:rPr>
          <w:rFonts w:eastAsia="Times New Roman"/>
          <w:lang w:eastAsia="ru-RU"/>
        </w:rPr>
        <w:t>. История и сегодняшний день цивилизаций</w:t>
      </w:r>
    </w:p>
    <w:p w:rsidR="00541895"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Человеческая история — это история цивилизаций. В течение всей истории цивилизации предоставляли для людей наивысший уровень идентификации. В результате этого истоки, возникновение, подъем, взаимодействие, достижения, закат и падение цивилизаций обстоятельно изучались выдающимися историками, социологами и антропологами, среди которых были: Макс Вебер</w:t>
      </w:r>
      <w:r w:rsidR="00541895">
        <w:rPr>
          <w:rFonts w:eastAsia="Times New Roman" w:cstheme="minorHAnsi"/>
          <w:color w:val="000000"/>
          <w:lang w:eastAsia="ru-RU"/>
        </w:rPr>
        <w:t xml:space="preserve"> (см. </w:t>
      </w:r>
      <w:hyperlink r:id="rId14" w:history="1">
        <w:r w:rsidR="00541895" w:rsidRPr="00541895">
          <w:rPr>
            <w:rStyle w:val="a9"/>
            <w:rFonts w:eastAsia="Times New Roman" w:cstheme="minorHAnsi"/>
            <w:lang w:eastAsia="ru-RU"/>
          </w:rPr>
          <w:t>Макс Вебер. Протестантская этика и дух капитализма</w:t>
        </w:r>
      </w:hyperlink>
      <w:r w:rsidR="00541895">
        <w:rPr>
          <w:rFonts w:eastAsia="Times New Roman" w:cstheme="minorHAnsi"/>
          <w:color w:val="000000"/>
          <w:lang w:eastAsia="ru-RU"/>
        </w:rPr>
        <w:t>)</w:t>
      </w:r>
      <w:r w:rsidRPr="00BE3B64">
        <w:rPr>
          <w:rFonts w:eastAsia="Times New Roman" w:cstheme="minorHAnsi"/>
          <w:color w:val="000000"/>
          <w:lang w:eastAsia="ru-RU"/>
        </w:rPr>
        <w:t>, Эмиль Дюркгейм, Освальд Шпенглер, Питирим Сорокин, Арнольд Тойнби</w:t>
      </w:r>
      <w:r w:rsidR="00541895">
        <w:rPr>
          <w:rFonts w:eastAsia="Times New Roman" w:cstheme="minorHAnsi"/>
          <w:color w:val="000000"/>
          <w:lang w:eastAsia="ru-RU"/>
        </w:rPr>
        <w:t xml:space="preserve"> (см. </w:t>
      </w:r>
      <w:hyperlink r:id="rId15" w:history="1">
        <w:r w:rsidR="00541895" w:rsidRPr="00541895">
          <w:rPr>
            <w:rStyle w:val="a9"/>
            <w:rFonts w:eastAsia="Times New Roman" w:cstheme="minorHAnsi"/>
            <w:lang w:eastAsia="ru-RU"/>
          </w:rPr>
          <w:t>Арнольд Дж. Тойнби. Цивилизация перед судом истории</w:t>
        </w:r>
      </w:hyperlink>
      <w:r w:rsidR="00541895">
        <w:rPr>
          <w:rFonts w:eastAsia="Times New Roman" w:cstheme="minorHAnsi"/>
          <w:color w:val="000000"/>
          <w:lang w:eastAsia="ru-RU"/>
        </w:rPr>
        <w:t>) и др.</w:t>
      </w:r>
    </w:p>
    <w:p w:rsidR="00BE3B64" w:rsidRPr="00BE3B64" w:rsidRDefault="00AC0C5E" w:rsidP="00AC0C5E">
      <w:pPr>
        <w:spacing w:after="120" w:line="240" w:lineRule="auto"/>
        <w:rPr>
          <w:rFonts w:eastAsia="Times New Roman" w:cstheme="minorHAnsi"/>
          <w:color w:val="000000"/>
          <w:lang w:eastAsia="ru-RU"/>
        </w:rPr>
      </w:pPr>
      <w:r>
        <w:rPr>
          <w:rFonts w:eastAsia="Times New Roman" w:cstheme="minorHAnsi"/>
          <w:color w:val="000000"/>
          <w:lang w:eastAsia="ru-RU"/>
        </w:rPr>
        <w:t>И</w:t>
      </w:r>
      <w:r w:rsidR="00BE3B64" w:rsidRPr="00BE3B64">
        <w:rPr>
          <w:rFonts w:eastAsia="Times New Roman" w:cstheme="minorHAnsi"/>
          <w:color w:val="000000"/>
          <w:lang w:eastAsia="ru-RU"/>
        </w:rPr>
        <w:t xml:space="preserve">дея цивилизации была разработана французскими философами восемнадцатого века как противопоставление концепции «варварства». Цивилизованное общество отличается от примитивного тем, что оно </w:t>
      </w:r>
      <w:r>
        <w:rPr>
          <w:rFonts w:eastAsia="Times New Roman" w:cstheme="minorHAnsi"/>
          <w:color w:val="000000"/>
          <w:lang w:eastAsia="ru-RU"/>
        </w:rPr>
        <w:t>оседлое, городское и грамотное.</w:t>
      </w:r>
      <w:r w:rsidR="00BE3B64" w:rsidRPr="00BE3B64">
        <w:rPr>
          <w:rFonts w:eastAsia="Times New Roman" w:cstheme="minorHAnsi"/>
          <w:color w:val="000000"/>
          <w:lang w:eastAsia="ru-RU"/>
        </w:rPr>
        <w:t xml:space="preserve"> Но в то же самое время люди все чаще говорили о цивилизациях во множественном числе. </w:t>
      </w:r>
      <w:r>
        <w:rPr>
          <w:rFonts w:eastAsia="Times New Roman" w:cstheme="minorHAnsi"/>
          <w:color w:val="000000"/>
          <w:lang w:eastAsia="ru-RU"/>
        </w:rPr>
        <w:t>П</w:t>
      </w:r>
      <w:r w:rsidR="00BE3B64" w:rsidRPr="00BE3B64">
        <w:rPr>
          <w:rFonts w:eastAsia="Times New Roman" w:cstheme="minorHAnsi"/>
          <w:color w:val="000000"/>
          <w:lang w:eastAsia="ru-RU"/>
        </w:rPr>
        <w:t>онятие «цивилизация» «утратило свойства ярлыка» и одна из множества цивилизаций может на самом деле быть довольно нецивилизованной в прежнем смысле этого слова.</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Основные цивилизации в человеческой истории в огромной мере отождествлялись с великими религиями мира; и люди общей этнической принадлежности и общего языка, но разного </w:t>
      </w:r>
      <w:r w:rsidRPr="00BE3B64">
        <w:rPr>
          <w:rFonts w:eastAsia="Times New Roman" w:cstheme="minorHAnsi"/>
          <w:color w:val="000000"/>
          <w:lang w:eastAsia="ru-RU"/>
        </w:rPr>
        <w:lastRenderedPageBreak/>
        <w:t>вероисповедания, могут вести кровопролитные братоубийственные войны, как это случилось в Ливане, бывшей Югослав</w:t>
      </w:r>
      <w:r w:rsidR="00AC0C5E">
        <w:rPr>
          <w:rFonts w:eastAsia="Times New Roman" w:cstheme="minorHAnsi"/>
          <w:color w:val="000000"/>
          <w:lang w:eastAsia="ru-RU"/>
        </w:rPr>
        <w:t>ии и в Индостане</w:t>
      </w:r>
      <w:r w:rsidRPr="00BE3B64">
        <w:rPr>
          <w:rFonts w:eastAsia="Times New Roman" w:cstheme="minorHAnsi"/>
          <w:color w:val="000000"/>
          <w:lang w:eastAsia="ru-RU"/>
        </w:rPr>
        <w:t>.</w:t>
      </w:r>
    </w:p>
    <w:p w:rsidR="00AC0C5E" w:rsidRDefault="00BE3B64" w:rsidP="00AC0C5E">
      <w:pPr>
        <w:spacing w:after="120" w:line="240" w:lineRule="auto"/>
        <w:rPr>
          <w:rFonts w:eastAsia="Times New Roman" w:cstheme="minorHAnsi"/>
          <w:color w:val="000000"/>
          <w:lang w:eastAsia="ru-RU"/>
        </w:rPr>
      </w:pPr>
      <w:r w:rsidRPr="00BE3B64">
        <w:rPr>
          <w:rFonts w:eastAsia="Times New Roman" w:cstheme="minorHAnsi"/>
          <w:color w:val="000000"/>
          <w:lang w:eastAsia="ru-RU"/>
        </w:rPr>
        <w:t>Пока цивилизации противостоят натиску времени, они эволюционируют. Куигли видит семь стадий, сквозь которые проходят цивилизации: смесь, созревание, экспансия, время конфликта, всеобщая империя, упадок и завоевание. Тойнби считает, что цивилизация возникает в ответ на брошенные ей вызовы и затем проходит сквозь период роста, включающий усиление контроля над средой, чем занимается творческая элита, далее следует время беспорядков, возникновение всеобщего государства, а затем — распад.</w:t>
      </w:r>
    </w:p>
    <w:p w:rsidR="00BE3B64" w:rsidRPr="00BE3B64" w:rsidRDefault="00BE3B64" w:rsidP="00AC0C5E">
      <w:pPr>
        <w:spacing w:after="120" w:line="240" w:lineRule="auto"/>
        <w:rPr>
          <w:rFonts w:eastAsia="Times New Roman" w:cstheme="minorHAnsi"/>
          <w:color w:val="000000"/>
          <w:lang w:eastAsia="ru-RU"/>
        </w:rPr>
      </w:pPr>
      <w:r w:rsidRPr="00BE3B64">
        <w:rPr>
          <w:rFonts w:eastAsia="Times New Roman" w:cstheme="minorHAnsi"/>
          <w:color w:val="000000"/>
          <w:lang w:eastAsia="ru-RU"/>
        </w:rPr>
        <w:t>Сделав обзор литературы, Мелко приходит к заключению, что существует «разумное согласие» относительно двенадцати важнейших цивилизаций, из которых семь уже исчезли (месопотамская, египетская, критская, классическая, византийская, центральноамериканская, андская), а пять продолжают существовать (китайская, японская, инд</w:t>
      </w:r>
      <w:r w:rsidR="00AC0C5E">
        <w:rPr>
          <w:rFonts w:eastAsia="Times New Roman" w:cstheme="minorHAnsi"/>
          <w:color w:val="000000"/>
          <w:lang w:eastAsia="ru-RU"/>
        </w:rPr>
        <w:t>уистская, исламская и западная)</w:t>
      </w:r>
      <w:r w:rsidRPr="00BE3B64">
        <w:rPr>
          <w:rFonts w:eastAsia="Times New Roman" w:cstheme="minorHAnsi"/>
          <w:color w:val="000000"/>
          <w:lang w:eastAsia="ru-RU"/>
        </w:rPr>
        <w:t>. К этим пяти цивилизациям целесообразно добавить православную, латиноамериканскую и, возможно, африканскую цивилизации.</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Некоторые ученые выделяют отдельную православную цивилизацию с центром в России, отличную от западного христианства по причине своих византийских корней, двухсот лет татарского ига, бюрократического деспотизма и ограниченного влияния на нее Возрождения, Реформации, Просвещения и других значительных событий, имевших место на Западе.</w:t>
      </w:r>
    </w:p>
    <w:p w:rsidR="00AC0C5E"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Взаимоотношения между цивилизациями уже эволюционировали сквозь две фазы и сейчас находятся на третьей. На протяжении более чем трех тысяч лет после того, как впервые появились цивилизации, контакты между ними, за некоторыми исключениями, либо не существовали вовсе и были ограничены, либо были</w:t>
      </w:r>
      <w:r w:rsidR="00AC0C5E">
        <w:rPr>
          <w:rFonts w:eastAsia="Times New Roman" w:cstheme="minorHAnsi"/>
          <w:color w:val="000000"/>
          <w:lang w:eastAsia="ru-RU"/>
        </w:rPr>
        <w:t xml:space="preserve"> периодическими и интенсивными.</w:t>
      </w:r>
    </w:p>
    <w:p w:rsidR="00AC0C5E"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Европейское христианство стало возникать как отдельная цивилизация в </w:t>
      </w:r>
      <w:r w:rsidR="00D60FA6">
        <w:rPr>
          <w:rFonts w:eastAsia="Times New Roman" w:cstheme="minorHAnsi"/>
          <w:color w:val="000000"/>
          <w:lang w:val="en-US" w:eastAsia="ru-RU"/>
        </w:rPr>
        <w:t>VIII</w:t>
      </w:r>
      <w:r w:rsidR="00D60FA6" w:rsidRPr="00D60FA6">
        <w:rPr>
          <w:rFonts w:eastAsia="Times New Roman" w:cstheme="minorHAnsi"/>
          <w:color w:val="000000"/>
          <w:lang w:eastAsia="ru-RU"/>
        </w:rPr>
        <w:t>–</w:t>
      </w:r>
      <w:r w:rsidR="00D60FA6">
        <w:rPr>
          <w:rFonts w:eastAsia="Times New Roman" w:cstheme="minorHAnsi"/>
          <w:color w:val="000000"/>
          <w:lang w:val="en-US" w:eastAsia="ru-RU"/>
        </w:rPr>
        <w:t>IX</w:t>
      </w:r>
      <w:r w:rsidRPr="00BE3B64">
        <w:rPr>
          <w:rFonts w:eastAsia="Times New Roman" w:cstheme="minorHAnsi"/>
          <w:color w:val="000000"/>
          <w:lang w:eastAsia="ru-RU"/>
        </w:rPr>
        <w:t xml:space="preserve"> в</w:t>
      </w:r>
      <w:r w:rsidR="00D60FA6">
        <w:rPr>
          <w:rFonts w:eastAsia="Times New Roman" w:cstheme="minorHAnsi"/>
          <w:color w:val="000000"/>
          <w:lang w:eastAsia="ru-RU"/>
        </w:rPr>
        <w:t>в</w:t>
      </w:r>
      <w:r w:rsidRPr="00BE3B64">
        <w:rPr>
          <w:rFonts w:eastAsia="Times New Roman" w:cstheme="minorHAnsi"/>
          <w:color w:val="000000"/>
          <w:lang w:eastAsia="ru-RU"/>
        </w:rPr>
        <w:t>. На протяжении нескольких веков, однако, она плелась позади многих других цивилизаций по своему уровню развития. Китай при династиях Тан, Сун и Мин, исламский мир с восьмого по двенадцатый век и Византия с восьмого века по одиннадцатый далеко опережали Европу по накопленному богатству, размерам территории и военной мощи, а также художественным, лит</w:t>
      </w:r>
      <w:r w:rsidR="00AC0C5E">
        <w:rPr>
          <w:rFonts w:eastAsia="Times New Roman" w:cstheme="minorHAnsi"/>
          <w:color w:val="000000"/>
          <w:lang w:eastAsia="ru-RU"/>
        </w:rPr>
        <w:t>ературным и научным достижениям. К</w:t>
      </w:r>
      <w:r w:rsidRPr="00BE3B64">
        <w:rPr>
          <w:rFonts w:eastAsia="Times New Roman" w:cstheme="minorHAnsi"/>
          <w:color w:val="000000"/>
          <w:lang w:eastAsia="ru-RU"/>
        </w:rPr>
        <w:t xml:space="preserve"> 1500 году возрождение европейской культуры уже шло полным ходом, а социальный плюрализм, расширяющаяся торговля и технологические достижения заложили основу для новой эры глобальной политики.</w:t>
      </w:r>
      <w:r w:rsidR="00AC0C5E">
        <w:rPr>
          <w:rFonts w:eastAsia="Times New Roman" w:cstheme="minorHAnsi"/>
          <w:color w:val="000000"/>
          <w:lang w:eastAsia="ru-RU"/>
        </w:rPr>
        <w:t xml:space="preserve"> </w:t>
      </w:r>
      <w:r w:rsidRPr="00BE3B64">
        <w:rPr>
          <w:rFonts w:eastAsia="Times New Roman" w:cstheme="minorHAnsi"/>
          <w:color w:val="000000"/>
          <w:lang w:eastAsia="ru-RU"/>
        </w:rPr>
        <w:t>Случайные, непродолжительные и разноплановые контакты между цивилизациями уступили место непрерывному, всепоглощающему однонаправленному воздействию Запад</w:t>
      </w:r>
      <w:r w:rsidR="00AC0C5E">
        <w:rPr>
          <w:rFonts w:eastAsia="Times New Roman" w:cstheme="minorHAnsi"/>
          <w:color w:val="000000"/>
          <w:lang w:eastAsia="ru-RU"/>
        </w:rPr>
        <w:t>а на все остальные цивилизации.</w:t>
      </w:r>
    </w:p>
    <w:p w:rsidR="00BE3B64" w:rsidRPr="00BE3B64" w:rsidRDefault="00BE3B64" w:rsidP="00AC0C5E">
      <w:pPr>
        <w:spacing w:after="120" w:line="240" w:lineRule="auto"/>
        <w:rPr>
          <w:rFonts w:eastAsia="Times New Roman" w:cstheme="minorHAnsi"/>
          <w:color w:val="000000"/>
          <w:lang w:eastAsia="ru-RU"/>
        </w:rPr>
      </w:pPr>
      <w:r w:rsidRPr="00BE3B64">
        <w:rPr>
          <w:rFonts w:eastAsia="Times New Roman" w:cstheme="minorHAnsi"/>
          <w:color w:val="000000"/>
          <w:lang w:eastAsia="ru-RU"/>
        </w:rPr>
        <w:t>На протяжении четырехсот лет отношения между цивилизациями заключались в подчинении других обществ западной цивилизации.</w:t>
      </w:r>
      <w:r w:rsidR="00AC0C5E">
        <w:rPr>
          <w:rFonts w:eastAsia="Times New Roman" w:cstheme="minorHAnsi"/>
          <w:color w:val="000000"/>
          <w:lang w:eastAsia="ru-RU"/>
        </w:rPr>
        <w:t xml:space="preserve"> </w:t>
      </w:r>
      <w:r w:rsidRPr="00BE3B64">
        <w:rPr>
          <w:rFonts w:eastAsia="Times New Roman" w:cstheme="minorHAnsi"/>
          <w:color w:val="000000"/>
          <w:lang w:eastAsia="ru-RU"/>
        </w:rPr>
        <w:t>Причины такого уникального и драматического развития крылись в социальной структуре и межклассовых отношениях на Западе, расцвете городов и торговли, относительной рассредоточенности власти между вассалами и монархами, а также светскими и религиозными властями, в зарождающемся чувстве национального самосознания у западных народов и разви</w:t>
      </w:r>
      <w:r w:rsidR="00AC0C5E">
        <w:rPr>
          <w:rFonts w:eastAsia="Times New Roman" w:cstheme="minorHAnsi"/>
          <w:color w:val="000000"/>
          <w:lang w:eastAsia="ru-RU"/>
        </w:rPr>
        <w:t>тии государственных бюрократий.</w:t>
      </w:r>
      <w:r w:rsidRPr="00BE3B64">
        <w:rPr>
          <w:rFonts w:eastAsia="Times New Roman" w:cstheme="minorHAnsi"/>
          <w:color w:val="000000"/>
          <w:lang w:eastAsia="ru-RU"/>
        </w:rPr>
        <w:t xml:space="preserve"> Запад завоевал мир не из</w:t>
      </w:r>
      <w:r w:rsidR="00AC0C5E">
        <w:rPr>
          <w:rFonts w:eastAsia="Times New Roman" w:cstheme="minorHAnsi"/>
          <w:color w:val="000000"/>
          <w:lang w:eastAsia="ru-RU"/>
        </w:rPr>
        <w:t>-</w:t>
      </w:r>
      <w:r w:rsidRPr="00BE3B64">
        <w:rPr>
          <w:rFonts w:eastAsia="Times New Roman" w:cstheme="minorHAnsi"/>
          <w:color w:val="000000"/>
          <w:lang w:eastAsia="ru-RU"/>
        </w:rPr>
        <w:t>за превосходства своих идей, ценностей или религии (в которую было обращено лишь небольшое количество представителей других цивилизаций), но скорее превосходством в применении организованного насилия. Жители Запада часто забывают этот факт; жители не</w:t>
      </w:r>
      <w:r w:rsidR="00AC0C5E">
        <w:rPr>
          <w:rFonts w:eastAsia="Times New Roman" w:cstheme="minorHAnsi"/>
          <w:color w:val="000000"/>
          <w:lang w:eastAsia="ru-RU"/>
        </w:rPr>
        <w:t>-</w:t>
      </w:r>
      <w:r w:rsidRPr="00BE3B64">
        <w:rPr>
          <w:rFonts w:eastAsia="Times New Roman" w:cstheme="minorHAnsi"/>
          <w:color w:val="000000"/>
          <w:lang w:eastAsia="ru-RU"/>
        </w:rPr>
        <w:t>Запада никогда этого не забудут.</w:t>
      </w:r>
    </w:p>
    <w:p w:rsidR="00AC0C5E" w:rsidRDefault="00AC0C5E" w:rsidP="00BE3B64">
      <w:pPr>
        <w:spacing w:after="120" w:line="240" w:lineRule="auto"/>
        <w:rPr>
          <w:rFonts w:eastAsia="Times New Roman" w:cstheme="minorHAnsi"/>
          <w:color w:val="000000"/>
          <w:lang w:eastAsia="ru-RU"/>
        </w:rPr>
      </w:pPr>
      <w:r>
        <w:rPr>
          <w:rFonts w:eastAsia="Times New Roman" w:cstheme="minorHAnsi"/>
          <w:color w:val="000000"/>
          <w:lang w:eastAsia="ru-RU"/>
        </w:rPr>
        <w:t>В</w:t>
      </w:r>
      <w:r w:rsidR="00BE3B64" w:rsidRPr="00BE3B64">
        <w:rPr>
          <w:rFonts w:eastAsia="Times New Roman" w:cstheme="minorHAnsi"/>
          <w:color w:val="000000"/>
          <w:lang w:eastAsia="ru-RU"/>
        </w:rPr>
        <w:t xml:space="preserve"> двадцатом веке взаимоотношения между цивилизациями перешли от фазы, характеризующейся однонаправленным влиянием одной цивилизации на все остальные, к этапу интенсивных, непрерывных и разнонаправленных взаимоотнош</w:t>
      </w:r>
      <w:r>
        <w:rPr>
          <w:rFonts w:eastAsia="Times New Roman" w:cstheme="minorHAnsi"/>
          <w:color w:val="000000"/>
          <w:lang w:eastAsia="ru-RU"/>
        </w:rPr>
        <w:t>ений между всеми цивилизациями.</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В 1918 году Шпенглер развеял превалирующий на Западе близорукий взгляд на историю с ее четким делением на античный, средневековый и современный периоды. Он говорил о необходимости установить вместо «пустого вымысла об одной линейной истории — драму нескольких могущественных держав». Иллюзии двадцатого века расцвели и превратились в широко распространенную и ограниченную по сути концепцию о том, что европейская цивилизация Запада есть универсальная цивилизация мира. </w:t>
      </w:r>
    </w:p>
    <w:p w:rsidR="00BE3B64" w:rsidRPr="00BE3B64" w:rsidRDefault="00BE3B64" w:rsidP="00AC0C5E">
      <w:pPr>
        <w:pStyle w:val="3"/>
        <w:rPr>
          <w:rFonts w:eastAsia="Times New Roman"/>
          <w:lang w:eastAsia="ru-RU"/>
        </w:rPr>
      </w:pPr>
      <w:r w:rsidRPr="00BE3B64">
        <w:rPr>
          <w:rFonts w:eastAsia="Times New Roman"/>
          <w:lang w:eastAsia="ru-RU"/>
        </w:rPr>
        <w:lastRenderedPageBreak/>
        <w:t>Г</w:t>
      </w:r>
      <w:r w:rsidR="00AC0C5E">
        <w:rPr>
          <w:rFonts w:eastAsia="Times New Roman"/>
          <w:lang w:eastAsia="ru-RU"/>
        </w:rPr>
        <w:t>лава</w:t>
      </w:r>
      <w:r w:rsidRPr="00BE3B64">
        <w:rPr>
          <w:rFonts w:eastAsia="Times New Roman"/>
          <w:lang w:eastAsia="ru-RU"/>
        </w:rPr>
        <w:t xml:space="preserve"> 3</w:t>
      </w:r>
      <w:r w:rsidR="00AC0C5E">
        <w:rPr>
          <w:rFonts w:eastAsia="Times New Roman"/>
          <w:lang w:eastAsia="ru-RU"/>
        </w:rPr>
        <w:t xml:space="preserve">. </w:t>
      </w:r>
      <w:r w:rsidRPr="00BE3B64">
        <w:rPr>
          <w:rFonts w:eastAsia="Times New Roman"/>
          <w:lang w:eastAsia="ru-RU"/>
        </w:rPr>
        <w:t>У</w:t>
      </w:r>
      <w:r w:rsidR="00AC0C5E">
        <w:rPr>
          <w:rFonts w:eastAsia="Times New Roman"/>
          <w:lang w:eastAsia="ru-RU"/>
        </w:rPr>
        <w:t>ниверсальная цивилизация? М</w:t>
      </w:r>
      <w:r w:rsidR="00AC0C5E" w:rsidRPr="00AC0C5E">
        <w:rPr>
          <w:rFonts w:eastAsia="Times New Roman"/>
          <w:lang w:eastAsia="ru-RU"/>
        </w:rPr>
        <w:t>одернизация и вестернизация</w:t>
      </w:r>
    </w:p>
    <w:p w:rsidR="00AC0C5E"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Некоторые считают, что в сегодняшнем мире происходит становление «универсальной цивилизацией». </w:t>
      </w:r>
      <w:r w:rsidR="00AC0C5E">
        <w:rPr>
          <w:rFonts w:eastAsia="Times New Roman" w:cstheme="minorHAnsi"/>
          <w:color w:val="000000"/>
          <w:lang w:eastAsia="ru-RU"/>
        </w:rPr>
        <w:t>Этот термин</w:t>
      </w:r>
      <w:r w:rsidRPr="00BE3B64">
        <w:rPr>
          <w:rFonts w:eastAsia="Times New Roman" w:cstheme="minorHAnsi"/>
          <w:color w:val="000000"/>
          <w:lang w:eastAsia="ru-RU"/>
        </w:rPr>
        <w:t xml:space="preserve"> подразумевает культурное объединение человечества и все возрастающее принятие людьми всего мира общих ценностей, верований, п</w:t>
      </w:r>
      <w:r w:rsidR="00AC0C5E">
        <w:rPr>
          <w:rFonts w:eastAsia="Times New Roman" w:cstheme="minorHAnsi"/>
          <w:color w:val="000000"/>
          <w:lang w:eastAsia="ru-RU"/>
        </w:rPr>
        <w:t>орядков, традиций и институтов.</w:t>
      </w:r>
    </w:p>
    <w:p w:rsidR="00F649E6"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Центральными элементами любой культуры или цивилизации являются язык и религия. Если сейчас зарождается универсальная цивилизация, значит, должны иметь место тенденции к возникновению универсального языка и универсальной религии. </w:t>
      </w:r>
      <w:r w:rsidR="00F649E6">
        <w:rPr>
          <w:rFonts w:eastAsia="Times New Roman" w:cstheme="minorHAnsi"/>
          <w:color w:val="000000"/>
          <w:lang w:eastAsia="ru-RU"/>
        </w:rPr>
        <w:t>Однако это не так (рис. 1 и 2).</w:t>
      </w:r>
    </w:p>
    <w:p w:rsidR="00F649E6" w:rsidRDefault="00F649E6" w:rsidP="00BE3B6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625795" cy="1401974"/>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 Носители наиболее распространенных языков.jpg"/>
                    <pic:cNvPicPr/>
                  </pic:nvPicPr>
                  <pic:blipFill>
                    <a:blip r:embed="rId16">
                      <a:extLst>
                        <a:ext uri="{28A0092B-C50C-407E-A947-70E740481C1C}">
                          <a14:useLocalDpi xmlns:a14="http://schemas.microsoft.com/office/drawing/2010/main" val="0"/>
                        </a:ext>
                      </a:extLst>
                    </a:blip>
                    <a:stretch>
                      <a:fillRect/>
                    </a:stretch>
                  </pic:blipFill>
                  <pic:spPr>
                    <a:xfrm>
                      <a:off x="0" y="0"/>
                      <a:ext cx="3634436" cy="1405315"/>
                    </a:xfrm>
                    <a:prstGeom prst="rect">
                      <a:avLst/>
                    </a:prstGeom>
                  </pic:spPr>
                </pic:pic>
              </a:graphicData>
            </a:graphic>
          </wp:inline>
        </w:drawing>
      </w:r>
    </w:p>
    <w:p w:rsidR="00BE3B64" w:rsidRDefault="00F649E6" w:rsidP="00BE3B64">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r w:rsidR="00BE3B64" w:rsidRPr="00BE3B64">
        <w:rPr>
          <w:rFonts w:eastAsia="Times New Roman" w:cstheme="minorHAnsi"/>
          <w:color w:val="000000"/>
          <w:lang w:eastAsia="ru-RU"/>
        </w:rPr>
        <w:t xml:space="preserve">Носители наиболее распространенных языков (в </w:t>
      </w:r>
      <w:r>
        <w:rPr>
          <w:rFonts w:eastAsia="Times New Roman" w:cstheme="minorHAnsi"/>
          <w:color w:val="000000"/>
          <w:lang w:eastAsia="ru-RU"/>
        </w:rPr>
        <w:t>%</w:t>
      </w:r>
      <w:r w:rsidR="00BE3B64" w:rsidRPr="00BE3B64">
        <w:rPr>
          <w:rFonts w:eastAsia="Times New Roman" w:cstheme="minorHAnsi"/>
          <w:color w:val="000000"/>
          <w:lang w:eastAsia="ru-RU"/>
        </w:rPr>
        <w:t xml:space="preserve"> </w:t>
      </w:r>
      <w:r>
        <w:rPr>
          <w:rFonts w:eastAsia="Times New Roman" w:cstheme="minorHAnsi"/>
          <w:color w:val="000000"/>
          <w:lang w:eastAsia="ru-RU"/>
        </w:rPr>
        <w:t>от мирового населения</w:t>
      </w:r>
      <w:r w:rsidR="00BE3B64" w:rsidRPr="00BE3B64">
        <w:rPr>
          <w:rFonts w:eastAsia="Times New Roman" w:cstheme="minorHAnsi"/>
          <w:color w:val="000000"/>
          <w:lang w:eastAsia="ru-RU"/>
        </w:rPr>
        <w:t>)</w:t>
      </w:r>
    </w:p>
    <w:p w:rsidR="00F649E6" w:rsidRPr="00BE3B64" w:rsidRDefault="00F649E6" w:rsidP="00BE3B6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00153" cy="2022282"/>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2. Процентное соотношение мирового населения, следующего основным религиозным традициям.jpg"/>
                    <pic:cNvPicPr/>
                  </pic:nvPicPr>
                  <pic:blipFill>
                    <a:blip r:embed="rId17">
                      <a:extLst>
                        <a:ext uri="{28A0092B-C50C-407E-A947-70E740481C1C}">
                          <a14:useLocalDpi xmlns:a14="http://schemas.microsoft.com/office/drawing/2010/main" val="0"/>
                        </a:ext>
                      </a:extLst>
                    </a:blip>
                    <a:stretch>
                      <a:fillRect/>
                    </a:stretch>
                  </pic:blipFill>
                  <pic:spPr>
                    <a:xfrm>
                      <a:off x="0" y="0"/>
                      <a:ext cx="5248594" cy="2041120"/>
                    </a:xfrm>
                    <a:prstGeom prst="rect">
                      <a:avLst/>
                    </a:prstGeom>
                  </pic:spPr>
                </pic:pic>
              </a:graphicData>
            </a:graphic>
          </wp:inline>
        </w:drawing>
      </w:r>
    </w:p>
    <w:p w:rsidR="00BE3B64" w:rsidRPr="00BE3B64" w:rsidRDefault="00F649E6" w:rsidP="00BE3B64">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00BE3B64" w:rsidRPr="00BE3B64">
        <w:rPr>
          <w:rFonts w:eastAsia="Times New Roman" w:cstheme="minorHAnsi"/>
          <w:color w:val="000000"/>
          <w:lang w:eastAsia="ru-RU"/>
        </w:rPr>
        <w:t>Процентное соотношение мирового населения, следующего основным религиозным традициям</w:t>
      </w:r>
    </w:p>
    <w:p w:rsidR="00F649E6"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 конце двадцатого столетия концепция универсальной цивилизации помогает оправдывать западное культурное господство над другими обществами и необходимость для этих обществ копировать</w:t>
      </w:r>
      <w:r w:rsidR="00F649E6">
        <w:rPr>
          <w:rFonts w:eastAsia="Times New Roman" w:cstheme="minorHAnsi"/>
          <w:color w:val="000000"/>
          <w:lang w:eastAsia="ru-RU"/>
        </w:rPr>
        <w:t xml:space="preserve"> западные традиции и институты. </w:t>
      </w:r>
      <w:r w:rsidRPr="00BE3B64">
        <w:rPr>
          <w:rFonts w:eastAsia="Times New Roman" w:cstheme="minorHAnsi"/>
          <w:color w:val="000000"/>
          <w:lang w:eastAsia="ru-RU"/>
        </w:rPr>
        <w:t>Наивной глупостью является мысль о том, что крах советского коммунизма означает окончательную победу Запада во всем мире, победу, в результате которой мусульмане, китайцы, индийцы и другие народы ринутся в объятия западного либерализма</w:t>
      </w:r>
      <w:r w:rsidR="00F649E6">
        <w:rPr>
          <w:rFonts w:eastAsia="Times New Roman" w:cstheme="minorHAnsi"/>
          <w:color w:val="000000"/>
          <w:lang w:eastAsia="ru-RU"/>
        </w:rPr>
        <w:t xml:space="preserve"> как единственной альтернативы.</w:t>
      </w:r>
    </w:p>
    <w:p w:rsidR="00D31A3B"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Увеличивает или снижает торговля вероятность конфликта? </w:t>
      </w:r>
      <w:r w:rsidR="00F649E6">
        <w:rPr>
          <w:rFonts w:eastAsia="Times New Roman" w:cstheme="minorHAnsi"/>
          <w:color w:val="000000"/>
          <w:lang w:eastAsia="ru-RU"/>
        </w:rPr>
        <w:t>Факты не по</w:t>
      </w:r>
      <w:r w:rsidRPr="00BE3B64">
        <w:rPr>
          <w:rFonts w:eastAsia="Times New Roman" w:cstheme="minorHAnsi"/>
          <w:color w:val="000000"/>
          <w:lang w:eastAsia="ru-RU"/>
        </w:rPr>
        <w:t>д</w:t>
      </w:r>
      <w:r w:rsidR="00F649E6">
        <w:rPr>
          <w:rFonts w:eastAsia="Times New Roman" w:cstheme="minorHAnsi"/>
          <w:color w:val="000000"/>
          <w:lang w:eastAsia="ru-RU"/>
        </w:rPr>
        <w:t>т</w:t>
      </w:r>
      <w:r w:rsidRPr="00BE3B64">
        <w:rPr>
          <w:rFonts w:eastAsia="Times New Roman" w:cstheme="minorHAnsi"/>
          <w:color w:val="000000"/>
          <w:lang w:eastAsia="ru-RU"/>
        </w:rPr>
        <w:t>верждают либеральное, интернационалистическое допущение о том, что коммерция несет с собой мир</w:t>
      </w:r>
      <w:r w:rsidR="00F649E6">
        <w:rPr>
          <w:rFonts w:eastAsia="Times New Roman" w:cstheme="minorHAnsi"/>
          <w:color w:val="000000"/>
          <w:lang w:eastAsia="ru-RU"/>
        </w:rPr>
        <w:t xml:space="preserve"> (Томас Фридман в книге</w:t>
      </w:r>
      <w:r w:rsidR="00F649E6" w:rsidRPr="00F649E6">
        <w:rPr>
          <w:rFonts w:eastAsia="Times New Roman" w:cstheme="minorHAnsi"/>
          <w:color w:val="000000"/>
          <w:lang w:eastAsia="ru-RU"/>
        </w:rPr>
        <w:t xml:space="preserve"> </w:t>
      </w:r>
      <w:hyperlink r:id="rId18" w:history="1">
        <w:r w:rsidR="00F649E6" w:rsidRPr="00D31A3B">
          <w:rPr>
            <w:rStyle w:val="a9"/>
            <w:rFonts w:eastAsia="Times New Roman" w:cstheme="minorHAnsi"/>
            <w:lang w:eastAsia="ru-RU"/>
          </w:rPr>
          <w:t>Плоский мир 3.0. Краткая история XXI века</w:t>
        </w:r>
      </w:hyperlink>
      <w:r w:rsidR="00F649E6">
        <w:rPr>
          <w:rFonts w:eastAsia="Times New Roman" w:cstheme="minorHAnsi"/>
          <w:color w:val="000000"/>
          <w:lang w:eastAsia="ru-RU"/>
        </w:rPr>
        <w:t xml:space="preserve"> считает иначе. Он приводит в качестве примера </w:t>
      </w:r>
      <w:r w:rsidR="00D31A3B">
        <w:rPr>
          <w:rFonts w:eastAsia="Times New Roman" w:cstheme="minorHAnsi"/>
          <w:color w:val="000000"/>
          <w:lang w:eastAsia="ru-RU"/>
        </w:rPr>
        <w:t>конфликт между Индией и Пакистаном, во время которого коммерческое лобби Индии, боясь убытков, смогло оказать влияние на правительство. В результате конфликт не перешел в военную фазу)</w:t>
      </w:r>
      <w:r w:rsidRPr="00BE3B64">
        <w:rPr>
          <w:rFonts w:eastAsia="Times New Roman" w:cstheme="minorHAnsi"/>
          <w:color w:val="000000"/>
          <w:lang w:eastAsia="ru-RU"/>
        </w:rPr>
        <w:t>.</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Глобальное религиозное возрождение, «возвращение к святыням», является ответом на тенденцию восприятия мира как «единого целого».</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Экспансия Запада повлекла за собой модернизацию и вестернизацию не</w:t>
      </w:r>
      <w:r w:rsidR="00D31A3B">
        <w:rPr>
          <w:rFonts w:eastAsia="Times New Roman" w:cstheme="minorHAnsi"/>
          <w:color w:val="000000"/>
          <w:lang w:eastAsia="ru-RU"/>
        </w:rPr>
        <w:t>-</w:t>
      </w:r>
      <w:r w:rsidRPr="00BE3B64">
        <w:rPr>
          <w:rFonts w:eastAsia="Times New Roman" w:cstheme="minorHAnsi"/>
          <w:color w:val="000000"/>
          <w:lang w:eastAsia="ru-RU"/>
        </w:rPr>
        <w:t>западных обществ. Ответную реакцию политических и интеллектуальных лидеров этих обществ на влияние Запада можно отнести к одному из трех вариантов: отторжение как модернизации, так и вестернизации</w:t>
      </w:r>
      <w:r w:rsidR="00D31A3B">
        <w:rPr>
          <w:rFonts w:eastAsia="Times New Roman" w:cstheme="minorHAnsi"/>
          <w:color w:val="000000"/>
          <w:lang w:eastAsia="ru-RU"/>
        </w:rPr>
        <w:t xml:space="preserve"> (Япония до середины </w:t>
      </w:r>
      <w:r w:rsidR="00D31A3B">
        <w:rPr>
          <w:rFonts w:eastAsia="Times New Roman" w:cstheme="minorHAnsi"/>
          <w:color w:val="000000"/>
          <w:lang w:val="en-US" w:eastAsia="ru-RU"/>
        </w:rPr>
        <w:t>XIX</w:t>
      </w:r>
      <w:r w:rsidR="00D31A3B" w:rsidRPr="00D31A3B">
        <w:rPr>
          <w:rFonts w:eastAsia="Times New Roman" w:cstheme="minorHAnsi"/>
          <w:color w:val="000000"/>
          <w:lang w:eastAsia="ru-RU"/>
        </w:rPr>
        <w:t xml:space="preserve"> </w:t>
      </w:r>
      <w:r w:rsidR="00D31A3B">
        <w:rPr>
          <w:rFonts w:eastAsia="Times New Roman" w:cstheme="minorHAnsi"/>
          <w:color w:val="000000"/>
          <w:lang w:eastAsia="ru-RU"/>
        </w:rPr>
        <w:t>в.)</w:t>
      </w:r>
      <w:r w:rsidRPr="00BE3B64">
        <w:rPr>
          <w:rFonts w:eastAsia="Times New Roman" w:cstheme="minorHAnsi"/>
          <w:color w:val="000000"/>
          <w:lang w:eastAsia="ru-RU"/>
        </w:rPr>
        <w:t>; принятие и того, и другого с распростертыми объятиями</w:t>
      </w:r>
      <w:r w:rsidR="00D31A3B">
        <w:rPr>
          <w:rFonts w:eastAsia="Times New Roman" w:cstheme="minorHAnsi"/>
          <w:color w:val="000000"/>
          <w:lang w:eastAsia="ru-RU"/>
        </w:rPr>
        <w:t xml:space="preserve"> (Турция Кемаля Ататюрка)</w:t>
      </w:r>
      <w:r w:rsidRPr="00BE3B64">
        <w:rPr>
          <w:rFonts w:eastAsia="Times New Roman" w:cstheme="minorHAnsi"/>
          <w:color w:val="000000"/>
          <w:lang w:eastAsia="ru-RU"/>
        </w:rPr>
        <w:t>; принятие п</w:t>
      </w:r>
      <w:r w:rsidR="00D31A3B">
        <w:rPr>
          <w:rFonts w:eastAsia="Times New Roman" w:cstheme="minorHAnsi"/>
          <w:color w:val="000000"/>
          <w:lang w:eastAsia="ru-RU"/>
        </w:rPr>
        <w:t xml:space="preserve">ервого и отторжение второго (Япония начала </w:t>
      </w:r>
      <w:r w:rsidR="00D31A3B">
        <w:rPr>
          <w:rFonts w:eastAsia="Times New Roman" w:cstheme="minorHAnsi"/>
          <w:color w:val="000000"/>
          <w:lang w:val="en-US" w:eastAsia="ru-RU"/>
        </w:rPr>
        <w:t>XX</w:t>
      </w:r>
      <w:r w:rsidR="00D31A3B">
        <w:rPr>
          <w:rFonts w:eastAsia="Times New Roman" w:cstheme="minorHAnsi"/>
          <w:color w:val="000000"/>
          <w:lang w:eastAsia="ru-RU"/>
        </w:rPr>
        <w:t xml:space="preserve"> в.)</w:t>
      </w:r>
      <w:r w:rsidRPr="00BE3B64">
        <w:rPr>
          <w:rFonts w:eastAsia="Times New Roman" w:cstheme="minorHAnsi"/>
          <w:color w:val="000000"/>
          <w:lang w:eastAsia="ru-RU"/>
        </w:rPr>
        <w:t>.</w:t>
      </w:r>
      <w:r w:rsidR="00D31A3B">
        <w:rPr>
          <w:rFonts w:eastAsia="Times New Roman" w:cstheme="minorHAnsi"/>
          <w:color w:val="000000"/>
          <w:lang w:eastAsia="ru-RU"/>
        </w:rPr>
        <w:t xml:space="preserve"> Как выразился Бродель, было бы </w:t>
      </w:r>
      <w:r w:rsidRPr="00BE3B64">
        <w:rPr>
          <w:rFonts w:eastAsia="Times New Roman" w:cstheme="minorHAnsi"/>
          <w:color w:val="000000"/>
          <w:lang w:eastAsia="ru-RU"/>
        </w:rPr>
        <w:t xml:space="preserve">наивно думать, что модернизация или «триумф цивилизации может привести к окончанию множественности исторических культур, воплотившихся за столетия в величайшие мировые </w:t>
      </w:r>
      <w:r w:rsidRPr="00BE3B64">
        <w:rPr>
          <w:rFonts w:eastAsia="Times New Roman" w:cstheme="minorHAnsi"/>
          <w:color w:val="000000"/>
          <w:lang w:eastAsia="ru-RU"/>
        </w:rPr>
        <w:lastRenderedPageBreak/>
        <w:t xml:space="preserve">цивилизации. Модернизация, напротив, усиливает эти культуры и сокращает относительное влияние Запада. На фундаментальном уровне мир становится более современным и менее западным. </w:t>
      </w:r>
    </w:p>
    <w:p w:rsidR="00BE3B64" w:rsidRPr="00BE3B64" w:rsidRDefault="00BE3B64" w:rsidP="00D31A3B">
      <w:pPr>
        <w:pStyle w:val="2"/>
        <w:rPr>
          <w:rFonts w:eastAsia="Times New Roman"/>
          <w:lang w:eastAsia="ru-RU"/>
        </w:rPr>
      </w:pPr>
      <w:r w:rsidRPr="00BE3B64">
        <w:rPr>
          <w:rFonts w:eastAsia="Times New Roman"/>
          <w:lang w:eastAsia="ru-RU"/>
        </w:rPr>
        <w:t>ЧАСТЬ 2</w:t>
      </w:r>
      <w:r w:rsidR="00D31A3B">
        <w:rPr>
          <w:rFonts w:eastAsia="Times New Roman"/>
          <w:lang w:eastAsia="ru-RU"/>
        </w:rPr>
        <w:t xml:space="preserve">. </w:t>
      </w:r>
      <w:r w:rsidRPr="00BE3B64">
        <w:rPr>
          <w:rFonts w:eastAsia="Times New Roman"/>
          <w:lang w:eastAsia="ru-RU"/>
        </w:rPr>
        <w:t>СМЕШАЮШИЙСЯ</w:t>
      </w:r>
      <w:r w:rsidR="00D31A3B">
        <w:rPr>
          <w:rFonts w:eastAsia="Times New Roman"/>
          <w:lang w:eastAsia="ru-RU"/>
        </w:rPr>
        <w:t xml:space="preserve"> </w:t>
      </w:r>
      <w:r w:rsidRPr="00BE3B64">
        <w:rPr>
          <w:rFonts w:eastAsia="Times New Roman"/>
          <w:lang w:eastAsia="ru-RU"/>
        </w:rPr>
        <w:t>БАЛАНС</w:t>
      </w:r>
      <w:r w:rsidR="00D31A3B">
        <w:rPr>
          <w:rFonts w:eastAsia="Times New Roman"/>
          <w:lang w:eastAsia="ru-RU"/>
        </w:rPr>
        <w:t xml:space="preserve"> </w:t>
      </w:r>
      <w:r w:rsidRPr="00BE3B64">
        <w:rPr>
          <w:rFonts w:eastAsia="Times New Roman"/>
          <w:lang w:eastAsia="ru-RU"/>
        </w:rPr>
        <w:t xml:space="preserve">ЦИВИЛИЗАЦИЙ  </w:t>
      </w:r>
    </w:p>
    <w:p w:rsidR="00BE3B64" w:rsidRPr="00BE3B64" w:rsidRDefault="00BE3B64" w:rsidP="00D31A3B">
      <w:pPr>
        <w:pStyle w:val="3"/>
        <w:rPr>
          <w:rFonts w:eastAsia="Times New Roman"/>
          <w:lang w:eastAsia="ru-RU"/>
        </w:rPr>
      </w:pPr>
      <w:r w:rsidRPr="00BE3B64">
        <w:rPr>
          <w:rFonts w:eastAsia="Times New Roman"/>
          <w:lang w:eastAsia="ru-RU"/>
        </w:rPr>
        <w:t>Г</w:t>
      </w:r>
      <w:r w:rsidR="00D31A3B">
        <w:rPr>
          <w:rFonts w:eastAsia="Times New Roman"/>
          <w:lang w:eastAsia="ru-RU"/>
        </w:rPr>
        <w:t>лава</w:t>
      </w:r>
      <w:r w:rsidRPr="00BE3B64">
        <w:rPr>
          <w:rFonts w:eastAsia="Times New Roman"/>
          <w:lang w:eastAsia="ru-RU"/>
        </w:rPr>
        <w:t xml:space="preserve"> 4</w:t>
      </w:r>
      <w:r w:rsidR="00D31A3B">
        <w:rPr>
          <w:rFonts w:eastAsia="Times New Roman"/>
          <w:lang w:eastAsia="ru-RU"/>
        </w:rPr>
        <w:t xml:space="preserve">. </w:t>
      </w:r>
      <w:r w:rsidRPr="00BE3B64">
        <w:rPr>
          <w:rFonts w:eastAsia="Times New Roman"/>
          <w:lang w:eastAsia="ru-RU"/>
        </w:rPr>
        <w:t>У</w:t>
      </w:r>
      <w:r w:rsidR="00D31A3B" w:rsidRPr="00D31A3B">
        <w:rPr>
          <w:rFonts w:eastAsia="Times New Roman"/>
          <w:lang w:eastAsia="ru-RU"/>
        </w:rPr>
        <w:t xml:space="preserve">падок запада: </w:t>
      </w:r>
      <w:r w:rsidR="00D31A3B" w:rsidRPr="00D31A3B">
        <w:t>могущество</w:t>
      </w:r>
      <w:r w:rsidR="00D31A3B">
        <w:rPr>
          <w:rFonts w:eastAsia="Times New Roman"/>
          <w:lang w:eastAsia="ru-RU"/>
        </w:rPr>
        <w:t>, культура и индигенизац</w:t>
      </w:r>
      <w:r w:rsidR="00D31A3B" w:rsidRPr="00D31A3B">
        <w:rPr>
          <w:rFonts w:eastAsia="Times New Roman"/>
          <w:lang w:eastAsia="ru-RU"/>
        </w:rPr>
        <w:t>ия</w:t>
      </w:r>
      <w:r w:rsidR="00550A09">
        <w:rPr>
          <w:rStyle w:val="a8"/>
          <w:rFonts w:eastAsia="Times New Roman"/>
          <w:lang w:eastAsia="ru-RU"/>
        </w:rPr>
        <w:footnoteReference w:id="1"/>
      </w:r>
    </w:p>
    <w:p w:rsidR="00550A09"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Сейчас господство Запада неоспоримо, и он останется номером один в плане могущества и влияния также и в двадцать первом веке. Однако постепенные, неотвратимые и фундаментальные перемены также имеют место в балансе власти между цивилизациями, и могущество Запада по сравнению с мощью других цивили</w:t>
      </w:r>
      <w:r w:rsidR="00550A09">
        <w:rPr>
          <w:rFonts w:eastAsia="Times New Roman" w:cstheme="minorHAnsi"/>
          <w:color w:val="000000"/>
          <w:lang w:eastAsia="ru-RU"/>
        </w:rPr>
        <w:t>заций будет и дальше снижаться.</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Пик западного контроля над ресурсами пришелся на 1920</w:t>
      </w:r>
      <w:r w:rsidR="00550A09">
        <w:rPr>
          <w:rFonts w:eastAsia="Times New Roman" w:cstheme="minorHAnsi"/>
          <w:color w:val="000000"/>
          <w:lang w:eastAsia="ru-RU"/>
        </w:rPr>
        <w:t>-</w:t>
      </w:r>
      <w:r w:rsidRPr="00BE3B64">
        <w:rPr>
          <w:rFonts w:eastAsia="Times New Roman" w:cstheme="minorHAnsi"/>
          <w:color w:val="000000"/>
          <w:lang w:eastAsia="ru-RU"/>
        </w:rPr>
        <w:t>е годы и с тех пор нерегулярно, но значительно снижается. В 2020</w:t>
      </w:r>
      <w:r w:rsidR="00550A09">
        <w:rPr>
          <w:rFonts w:eastAsia="Times New Roman" w:cstheme="minorHAnsi"/>
          <w:color w:val="000000"/>
          <w:lang w:eastAsia="ru-RU"/>
        </w:rPr>
        <w:t>-</w:t>
      </w:r>
      <w:r w:rsidRPr="00BE3B64">
        <w:rPr>
          <w:rFonts w:eastAsia="Times New Roman" w:cstheme="minorHAnsi"/>
          <w:color w:val="000000"/>
          <w:lang w:eastAsia="ru-RU"/>
        </w:rPr>
        <w:t>х годах, через сто лет после пика, Запад скорее всего будет контролировать около 24% мировой территории (вместо 49% во время пика), 10% населения мира (вместо 48%) и, пожалуй, около 15</w:t>
      </w:r>
      <w:r w:rsidR="00550A09">
        <w:rPr>
          <w:rFonts w:eastAsia="Times New Roman" w:cstheme="minorHAnsi"/>
          <w:color w:val="000000"/>
          <w:lang w:eastAsia="ru-RU"/>
        </w:rPr>
        <w:t>–</w:t>
      </w:r>
      <w:r w:rsidRPr="00BE3B64">
        <w:rPr>
          <w:rFonts w:eastAsia="Times New Roman" w:cstheme="minorHAnsi"/>
          <w:color w:val="000000"/>
          <w:lang w:eastAsia="ru-RU"/>
        </w:rPr>
        <w:t>20% социально мобилизованного населения, порядка 30% мирового экономического продукта (во время пика — около 70%), возможно, 25% выпуска продукции обрабатывающей промышленности (на пике</w:t>
      </w:r>
      <w:r w:rsidR="00550A09">
        <w:rPr>
          <w:rFonts w:eastAsia="Times New Roman" w:cstheme="minorHAnsi"/>
          <w:color w:val="000000"/>
          <w:lang w:eastAsia="ru-RU"/>
        </w:rPr>
        <w:t xml:space="preserve"> </w:t>
      </w:r>
      <w:r w:rsidRPr="00BE3B64">
        <w:rPr>
          <w:rFonts w:eastAsia="Times New Roman" w:cstheme="minorHAnsi"/>
          <w:color w:val="000000"/>
          <w:lang w:eastAsia="ru-RU"/>
        </w:rPr>
        <w:t>— 84%) и менее 10% от всеобщего количества военнослужащих (было 45%).</w:t>
      </w:r>
    </w:p>
    <w:p w:rsidR="00BE3B64" w:rsidRPr="00BE3B64" w:rsidRDefault="00BE3B64" w:rsidP="00BE3B64">
      <w:pPr>
        <w:spacing w:after="120" w:line="240" w:lineRule="auto"/>
        <w:rPr>
          <w:rFonts w:eastAsia="Times New Roman" w:cstheme="minorHAnsi"/>
          <w:color w:val="000000"/>
          <w:lang w:eastAsia="ru-RU"/>
        </w:rPr>
      </w:pPr>
      <w:r w:rsidRPr="00550A09">
        <w:rPr>
          <w:rFonts w:eastAsia="Times New Roman" w:cstheme="minorHAnsi"/>
          <w:i/>
          <w:color w:val="000000"/>
          <w:lang w:eastAsia="ru-RU"/>
        </w:rPr>
        <w:t>Распределение культур в мире отражает распределение власти.</w:t>
      </w:r>
      <w:r w:rsidR="00550A09">
        <w:rPr>
          <w:rFonts w:eastAsia="Times New Roman" w:cstheme="minorHAnsi"/>
          <w:color w:val="000000"/>
          <w:lang w:eastAsia="ru-RU"/>
        </w:rPr>
        <w:t xml:space="preserve"> А</w:t>
      </w:r>
      <w:r w:rsidRPr="00BE3B64">
        <w:rPr>
          <w:rFonts w:eastAsia="Times New Roman" w:cstheme="minorHAnsi"/>
          <w:color w:val="000000"/>
          <w:lang w:eastAsia="ru-RU"/>
        </w:rPr>
        <w:t>мериканская гегемония сходит на нет. Далее следует свертывание западной культуры</w:t>
      </w:r>
      <w:r w:rsidR="00550A09">
        <w:rPr>
          <w:rFonts w:eastAsia="Times New Roman" w:cstheme="minorHAnsi"/>
          <w:color w:val="000000"/>
          <w:lang w:eastAsia="ru-RU"/>
        </w:rPr>
        <w:t>.</w:t>
      </w:r>
      <w:r w:rsidRPr="00BE3B64">
        <w:rPr>
          <w:rFonts w:eastAsia="Times New Roman" w:cstheme="minorHAnsi"/>
          <w:color w:val="000000"/>
          <w:lang w:eastAsia="ru-RU"/>
        </w:rPr>
        <w:t xml:space="preserve"> Усиление могущества не</w:t>
      </w:r>
      <w:r w:rsidR="00550A09">
        <w:rPr>
          <w:rFonts w:eastAsia="Times New Roman" w:cstheme="minorHAnsi"/>
          <w:color w:val="000000"/>
          <w:lang w:eastAsia="ru-RU"/>
        </w:rPr>
        <w:t>-</w:t>
      </w:r>
      <w:r w:rsidRPr="00BE3B64">
        <w:rPr>
          <w:rFonts w:eastAsia="Times New Roman" w:cstheme="minorHAnsi"/>
          <w:color w:val="000000"/>
          <w:lang w:eastAsia="ru-RU"/>
        </w:rPr>
        <w:t>западных обществ, вызванное модернизацией, приводит к возрождению не</w:t>
      </w:r>
      <w:r w:rsidR="00550A09">
        <w:rPr>
          <w:rFonts w:eastAsia="Times New Roman" w:cstheme="minorHAnsi"/>
          <w:color w:val="000000"/>
          <w:lang w:eastAsia="ru-RU"/>
        </w:rPr>
        <w:t xml:space="preserve">-западных культур во всем мире. </w:t>
      </w:r>
      <w:r w:rsidRPr="00BE3B64">
        <w:rPr>
          <w:rFonts w:eastAsia="Times New Roman" w:cstheme="minorHAnsi"/>
          <w:color w:val="000000"/>
          <w:lang w:eastAsia="ru-RU"/>
        </w:rPr>
        <w:t>Одновременно с упадком западного могущества снижается также и способность Запада навязывать западные представления о правах человека, либерализме и демократии другим цивилизациям, а также уменьшается и привлекательность этих ценностей для других цивилизаций.</w:t>
      </w:r>
    </w:p>
    <w:p w:rsidR="00BE3B64" w:rsidRPr="00BE3B64" w:rsidRDefault="00BE3B64" w:rsidP="00550A09">
      <w:pPr>
        <w:pStyle w:val="3"/>
        <w:rPr>
          <w:rFonts w:eastAsia="Times New Roman"/>
          <w:lang w:eastAsia="ru-RU"/>
        </w:rPr>
      </w:pPr>
      <w:r w:rsidRPr="00BE3B64">
        <w:rPr>
          <w:rFonts w:eastAsia="Times New Roman"/>
          <w:lang w:eastAsia="ru-RU"/>
        </w:rPr>
        <w:t>Г</w:t>
      </w:r>
      <w:r w:rsidR="00550A09">
        <w:rPr>
          <w:rFonts w:eastAsia="Times New Roman"/>
          <w:lang w:eastAsia="ru-RU"/>
        </w:rPr>
        <w:t xml:space="preserve">лава 5. </w:t>
      </w:r>
      <w:r w:rsidRPr="00BE3B64">
        <w:rPr>
          <w:rFonts w:eastAsia="Times New Roman"/>
          <w:lang w:eastAsia="ru-RU"/>
        </w:rPr>
        <w:t>Э</w:t>
      </w:r>
      <w:r w:rsidR="00550A09" w:rsidRPr="00550A09">
        <w:rPr>
          <w:rFonts w:eastAsia="Times New Roman"/>
          <w:lang w:eastAsia="ru-RU"/>
        </w:rPr>
        <w:t>кономика, д</w:t>
      </w:r>
      <w:r w:rsidR="00550A09">
        <w:rPr>
          <w:rFonts w:eastAsia="Times New Roman"/>
          <w:lang w:eastAsia="ru-RU"/>
        </w:rPr>
        <w:t>емография и цивилизации, бросающ</w:t>
      </w:r>
      <w:r w:rsidR="00550A09" w:rsidRPr="00550A09">
        <w:rPr>
          <w:rFonts w:eastAsia="Times New Roman"/>
          <w:lang w:eastAsia="ru-RU"/>
        </w:rPr>
        <w:t>ие вызов</w:t>
      </w:r>
    </w:p>
    <w:p w:rsidR="00550A09" w:rsidRDefault="00550A09" w:rsidP="00BE3B64">
      <w:pPr>
        <w:spacing w:after="120" w:line="240" w:lineRule="auto"/>
        <w:rPr>
          <w:rFonts w:eastAsia="Times New Roman" w:cstheme="minorHAnsi"/>
          <w:color w:val="000000"/>
          <w:lang w:eastAsia="ru-RU"/>
        </w:rPr>
      </w:pPr>
      <w:r>
        <w:rPr>
          <w:rFonts w:eastAsia="Times New Roman" w:cstheme="minorHAnsi"/>
          <w:color w:val="000000"/>
          <w:lang w:eastAsia="ru-RU"/>
        </w:rPr>
        <w:t>В</w:t>
      </w:r>
      <w:r w:rsidR="00BE3B64" w:rsidRPr="00BE3B64">
        <w:rPr>
          <w:rFonts w:eastAsia="Times New Roman" w:cstheme="minorHAnsi"/>
          <w:color w:val="000000"/>
          <w:lang w:eastAsia="ru-RU"/>
        </w:rPr>
        <w:t>озрождение религии —</w:t>
      </w:r>
      <w:r>
        <w:rPr>
          <w:rFonts w:eastAsia="Times New Roman" w:cstheme="minorHAnsi"/>
          <w:color w:val="000000"/>
          <w:lang w:eastAsia="ru-RU"/>
        </w:rPr>
        <w:t xml:space="preserve"> </w:t>
      </w:r>
      <w:r w:rsidR="00BE3B64" w:rsidRPr="00BE3B64">
        <w:rPr>
          <w:rFonts w:eastAsia="Times New Roman" w:cstheme="minorHAnsi"/>
          <w:color w:val="000000"/>
          <w:lang w:eastAsia="ru-RU"/>
        </w:rPr>
        <w:t>глобальны</w:t>
      </w:r>
      <w:r>
        <w:rPr>
          <w:rFonts w:eastAsia="Times New Roman" w:cstheme="minorHAnsi"/>
          <w:color w:val="000000"/>
          <w:lang w:eastAsia="ru-RU"/>
        </w:rPr>
        <w:t xml:space="preserve">й </w:t>
      </w:r>
      <w:r w:rsidRPr="00BE3B64">
        <w:rPr>
          <w:rFonts w:eastAsia="Times New Roman" w:cstheme="minorHAnsi"/>
          <w:color w:val="000000"/>
          <w:lang w:eastAsia="ru-RU"/>
        </w:rPr>
        <w:t>феномен</w:t>
      </w:r>
      <w:r w:rsidR="00BE3B64" w:rsidRPr="00BE3B64">
        <w:rPr>
          <w:rFonts w:eastAsia="Times New Roman" w:cstheme="minorHAnsi"/>
          <w:color w:val="000000"/>
          <w:lang w:eastAsia="ru-RU"/>
        </w:rPr>
        <w:t>. Однако наиболее ярко он проявил</w:t>
      </w:r>
      <w:r>
        <w:rPr>
          <w:rFonts w:eastAsia="Times New Roman" w:cstheme="minorHAnsi"/>
          <w:color w:val="000000"/>
          <w:lang w:eastAsia="ru-RU"/>
        </w:rPr>
        <w:t>ся</w:t>
      </w:r>
      <w:r w:rsidR="00BE3B64" w:rsidRPr="00BE3B64">
        <w:rPr>
          <w:rFonts w:eastAsia="Times New Roman" w:cstheme="minorHAnsi"/>
          <w:color w:val="000000"/>
          <w:lang w:eastAsia="ru-RU"/>
        </w:rPr>
        <w:t xml:space="preserve"> в культурном утверждении Азии и ислама, а также тех вызовах, которые он бросают Западу. Это самые динамичные цивилизации последней четверти двадцатого века. Исламский вызов выражается во всеобъемлющей культурной, социальной и политическим Исламское возрождение в мусульманском мире и сопровождающем этот процесс отвержении западных ценностей и институтов. Азиатский вызов присущ всем восточноазиатским цивилизациям — синской, японской, буддистской и мусульманской — и делает акцент на их культурные отличия от Запада</w:t>
      </w:r>
      <w:r>
        <w:rPr>
          <w:rFonts w:eastAsia="Times New Roman" w:cstheme="minorHAnsi"/>
          <w:color w:val="000000"/>
          <w:lang w:eastAsia="ru-RU"/>
        </w:rPr>
        <w:t>.</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Каждый из этих вызовов имеет в высшей степени дестабилизирующий эффект на глобальную политику и будет продолжать оказывать его и в двадцать первом веке. Однако природа этих вызовов значительно различается. Экономическое развитие Китая и других азиатских стран дает их правительствам стимул и средства для того, чтобы быть более требовательными во взаимоотношениях с другими государствами. Рост населения в мусульманских странах, особенно увеличение возрастной группы от 15 до 24 лет, обеспечивает людьми ряды фундаменталистов, террористов, повстанцев и мигрантов. Экономический рост прибавляет сил азиатским правительствам; демографический рост представляет собой угрозу как мусульманских правительств, так и немусульманских стран.</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Для жителей Восточной Азии экономическое преуспевание является доказательством морального превосходства. Если в какой</w:t>
      </w:r>
      <w:r w:rsidR="00550A09">
        <w:rPr>
          <w:rFonts w:eastAsia="Times New Roman" w:cstheme="minorHAnsi"/>
          <w:color w:val="000000"/>
          <w:lang w:eastAsia="ru-RU"/>
        </w:rPr>
        <w:t>-</w:t>
      </w:r>
      <w:r w:rsidRPr="00BE3B64">
        <w:rPr>
          <w:rFonts w:eastAsia="Times New Roman" w:cstheme="minorHAnsi"/>
          <w:color w:val="000000"/>
          <w:lang w:eastAsia="ru-RU"/>
        </w:rPr>
        <w:t xml:space="preserve">то момент Индия отберет у Восточной Азии титул </w:t>
      </w:r>
      <w:r w:rsidR="00550A09">
        <w:rPr>
          <w:rFonts w:eastAsia="Times New Roman" w:cstheme="minorHAnsi"/>
          <w:color w:val="000000"/>
          <w:lang w:eastAsia="ru-RU"/>
        </w:rPr>
        <w:t>наиболее быстроразвиваю</w:t>
      </w:r>
      <w:r w:rsidRPr="00BE3B64">
        <w:rPr>
          <w:rFonts w:eastAsia="Times New Roman" w:cstheme="minorHAnsi"/>
          <w:color w:val="000000"/>
          <w:lang w:eastAsia="ru-RU"/>
        </w:rPr>
        <w:t>щегося региона в мире, то мир должен быть готовым ко всесторонним исследованиям, посвященным вопросам превосходства индусской культуры, вкладу кастовой системы в экономическое развитие и тому, как возвращение к корням и отказ от губительного западного наследства, оставленного британским империализмом, наконец</w:t>
      </w:r>
      <w:r w:rsidR="00550A09">
        <w:rPr>
          <w:rFonts w:eastAsia="Times New Roman" w:cstheme="minorHAnsi"/>
          <w:color w:val="000000"/>
          <w:lang w:eastAsia="ru-RU"/>
        </w:rPr>
        <w:t>-</w:t>
      </w:r>
      <w:r w:rsidRPr="00BE3B64">
        <w:rPr>
          <w:rFonts w:eastAsia="Times New Roman" w:cstheme="minorHAnsi"/>
          <w:color w:val="000000"/>
          <w:lang w:eastAsia="ru-RU"/>
        </w:rPr>
        <w:t>то помогли Индии занять должное место среди ведущих цивилизаций. Культурное утверждение следует за материальным успехом; жесткая власть рождает мягкую власть.</w:t>
      </w:r>
    </w:p>
    <w:p w:rsidR="00550A09" w:rsidRDefault="00550A09" w:rsidP="00BE3B64">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Исламское возрождение </w:t>
      </w:r>
      <w:r w:rsidR="00BE3B64" w:rsidRPr="00BE3B64">
        <w:rPr>
          <w:rFonts w:eastAsia="Times New Roman" w:cstheme="minorHAnsi"/>
          <w:color w:val="000000"/>
          <w:lang w:eastAsia="ru-RU"/>
        </w:rPr>
        <w:t xml:space="preserve">по своему размаху и глубине — это последняя фаза в приспособлении исламской цивилизации к Западу, попытка найти «решение» не в западных идеологиях, а в исламе. Она состоит из принятия современности, отвержения западной культуры и возвращению </w:t>
      </w:r>
      <w:r>
        <w:rPr>
          <w:rFonts w:eastAsia="Times New Roman" w:cstheme="minorHAnsi"/>
          <w:color w:val="000000"/>
          <w:lang w:eastAsia="ru-RU"/>
        </w:rPr>
        <w:t>к</w:t>
      </w:r>
      <w:r w:rsidR="00BE3B64" w:rsidRPr="00BE3B64">
        <w:rPr>
          <w:rFonts w:eastAsia="Times New Roman" w:cstheme="minorHAnsi"/>
          <w:color w:val="000000"/>
          <w:lang w:eastAsia="ru-RU"/>
        </w:rPr>
        <w:t xml:space="preserve"> исламу как проводнику в жизни и в современном мире.</w:t>
      </w:r>
      <w:r>
        <w:rPr>
          <w:rFonts w:eastAsia="Times New Roman" w:cstheme="minorHAnsi"/>
          <w:color w:val="000000"/>
          <w:lang w:eastAsia="ru-RU"/>
        </w:rPr>
        <w:t xml:space="preserve"> </w:t>
      </w:r>
      <w:r w:rsidR="00BE3B64" w:rsidRPr="00BE3B64">
        <w:rPr>
          <w:rFonts w:eastAsia="Times New Roman" w:cstheme="minorHAnsi"/>
          <w:color w:val="000000"/>
          <w:lang w:eastAsia="ru-RU"/>
        </w:rPr>
        <w:t>Исламский «фундаментализм», который часто воспринимается как политический ислам, является всего лишь одной из составляющих в намного более всестороннем процессе возрождения исламских идей, обычаев и риторики, а также возвращения мусульманского населен</w:t>
      </w:r>
      <w:r>
        <w:rPr>
          <w:rFonts w:eastAsia="Times New Roman" w:cstheme="minorHAnsi"/>
          <w:color w:val="000000"/>
          <w:lang w:eastAsia="ru-RU"/>
        </w:rPr>
        <w:t>ия к исламу. Исламское возрожде</w:t>
      </w:r>
      <w:r w:rsidR="00BE3B64" w:rsidRPr="00BE3B64">
        <w:rPr>
          <w:rFonts w:eastAsia="Times New Roman" w:cstheme="minorHAnsi"/>
          <w:color w:val="000000"/>
          <w:lang w:eastAsia="ru-RU"/>
        </w:rPr>
        <w:t>ние — это основное направление, а не экстремизм</w:t>
      </w:r>
      <w:r>
        <w:rPr>
          <w:rFonts w:eastAsia="Times New Roman" w:cstheme="minorHAnsi"/>
          <w:color w:val="000000"/>
          <w:lang w:eastAsia="ru-RU"/>
        </w:rPr>
        <w:t>.</w:t>
      </w:r>
    </w:p>
    <w:p w:rsidR="00BE3B64" w:rsidRPr="00BE3B64" w:rsidRDefault="00BE3B64" w:rsidP="00550A09">
      <w:pPr>
        <w:pStyle w:val="2"/>
        <w:rPr>
          <w:rFonts w:eastAsia="Times New Roman"/>
          <w:lang w:eastAsia="ru-RU"/>
        </w:rPr>
      </w:pPr>
      <w:r w:rsidRPr="00BE3B64">
        <w:rPr>
          <w:rFonts w:eastAsia="Times New Roman"/>
          <w:lang w:eastAsia="ru-RU"/>
        </w:rPr>
        <w:t>ЧАСТЬ 3</w:t>
      </w:r>
      <w:r w:rsidR="00550A09">
        <w:rPr>
          <w:rFonts w:eastAsia="Times New Roman"/>
          <w:lang w:eastAsia="ru-RU"/>
        </w:rPr>
        <w:t xml:space="preserve">. </w:t>
      </w:r>
      <w:r w:rsidRPr="00BE3B64">
        <w:rPr>
          <w:rFonts w:eastAsia="Times New Roman"/>
          <w:lang w:eastAsia="ru-RU"/>
        </w:rPr>
        <w:t>ВОЗНИКАЮЩИЙ</w:t>
      </w:r>
      <w:r w:rsidR="00550A09">
        <w:rPr>
          <w:rFonts w:eastAsia="Times New Roman"/>
          <w:lang w:eastAsia="ru-RU"/>
        </w:rPr>
        <w:t xml:space="preserve"> </w:t>
      </w:r>
      <w:r w:rsidRPr="00BE3B64">
        <w:rPr>
          <w:rFonts w:eastAsia="Times New Roman"/>
          <w:lang w:eastAsia="ru-RU"/>
        </w:rPr>
        <w:t>ПОРЯДОК</w:t>
      </w:r>
      <w:r w:rsidR="00550A09">
        <w:rPr>
          <w:rFonts w:eastAsia="Times New Roman"/>
          <w:lang w:eastAsia="ru-RU"/>
        </w:rPr>
        <w:t xml:space="preserve"> </w:t>
      </w:r>
      <w:r w:rsidRPr="00BE3B64">
        <w:rPr>
          <w:rFonts w:eastAsia="Times New Roman"/>
          <w:lang w:eastAsia="ru-RU"/>
        </w:rPr>
        <w:t xml:space="preserve">ЦИВИЛИЗАЦИЙ </w:t>
      </w:r>
    </w:p>
    <w:p w:rsidR="00BE3B64" w:rsidRPr="00BE3B64" w:rsidRDefault="00BE3B64" w:rsidP="00550A09">
      <w:pPr>
        <w:pStyle w:val="3"/>
        <w:rPr>
          <w:rFonts w:eastAsia="Times New Roman"/>
          <w:lang w:eastAsia="ru-RU"/>
        </w:rPr>
      </w:pPr>
      <w:r w:rsidRPr="00BE3B64">
        <w:rPr>
          <w:rFonts w:eastAsia="Times New Roman"/>
          <w:lang w:eastAsia="ru-RU"/>
        </w:rPr>
        <w:t>Г</w:t>
      </w:r>
      <w:r w:rsidR="00550A09">
        <w:rPr>
          <w:rFonts w:eastAsia="Times New Roman"/>
          <w:lang w:eastAsia="ru-RU"/>
        </w:rPr>
        <w:t xml:space="preserve">лава 6. </w:t>
      </w:r>
      <w:r w:rsidRPr="00BE3B64">
        <w:rPr>
          <w:rFonts w:eastAsia="Times New Roman"/>
          <w:lang w:eastAsia="ru-RU"/>
        </w:rPr>
        <w:t>К</w:t>
      </w:r>
      <w:r w:rsidR="00550A09" w:rsidRPr="00550A09">
        <w:rPr>
          <w:rFonts w:eastAsia="Times New Roman"/>
          <w:lang w:eastAsia="ru-RU"/>
        </w:rPr>
        <w:t>ультурная перестройка структуры глобальной политики</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Под влиянием модернизации, глобальная политика сейчас выстраивается по</w:t>
      </w:r>
      <w:r w:rsidR="00550A09">
        <w:rPr>
          <w:rFonts w:eastAsia="Times New Roman" w:cstheme="minorHAnsi"/>
          <w:color w:val="000000"/>
          <w:lang w:eastAsia="ru-RU"/>
        </w:rPr>
        <w:t>-</w:t>
      </w:r>
      <w:r w:rsidRPr="00BE3B64">
        <w:rPr>
          <w:rFonts w:eastAsia="Times New Roman" w:cstheme="minorHAnsi"/>
          <w:color w:val="000000"/>
          <w:lang w:eastAsia="ru-RU"/>
        </w:rPr>
        <w:t>новому, в соответствии с направлением развития культуры. Народы и страны со схожими культурами объединяются, народы и страны с различными культурами распадаются на части. Объединения с общими идеологическими установками или сплотившиеся вокруг сверхдержав уходят со сцены, уступая место новым союзам, сплотившимся на основе общности культуры и цивилизации. Культурные сообщества приходят на смену блокам времен «холодной войны», и линии разлома между цивилизациями становятся центральными линиями конфликтов в глобальной политике.</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Можно выделить четыре степени экономической интеграции (по мере возрастания):</w:t>
      </w:r>
      <w:r w:rsidR="00496131">
        <w:rPr>
          <w:rFonts w:eastAsia="Times New Roman" w:cstheme="minorHAnsi"/>
          <w:color w:val="000000"/>
          <w:lang w:eastAsia="ru-RU"/>
        </w:rPr>
        <w:t xml:space="preserve"> </w:t>
      </w:r>
      <w:r w:rsidRPr="00BE3B64">
        <w:rPr>
          <w:rFonts w:eastAsia="Times New Roman" w:cstheme="minorHAnsi"/>
          <w:color w:val="000000"/>
          <w:lang w:eastAsia="ru-RU"/>
        </w:rPr>
        <w:t>зоны свободной торговли;</w:t>
      </w:r>
      <w:r w:rsidR="00496131">
        <w:rPr>
          <w:rFonts w:eastAsia="Times New Roman" w:cstheme="minorHAnsi"/>
          <w:color w:val="000000"/>
          <w:lang w:eastAsia="ru-RU"/>
        </w:rPr>
        <w:t xml:space="preserve"> </w:t>
      </w:r>
      <w:r w:rsidRPr="00BE3B64">
        <w:rPr>
          <w:rFonts w:eastAsia="Times New Roman" w:cstheme="minorHAnsi"/>
          <w:color w:val="000000"/>
          <w:lang w:eastAsia="ru-RU"/>
        </w:rPr>
        <w:t>таможенные союзы;</w:t>
      </w:r>
      <w:r w:rsidR="00496131">
        <w:rPr>
          <w:rFonts w:eastAsia="Times New Roman" w:cstheme="minorHAnsi"/>
          <w:color w:val="000000"/>
          <w:lang w:eastAsia="ru-RU"/>
        </w:rPr>
        <w:t xml:space="preserve"> </w:t>
      </w:r>
      <w:r w:rsidRPr="00BE3B64">
        <w:rPr>
          <w:rFonts w:eastAsia="Times New Roman" w:cstheme="minorHAnsi"/>
          <w:color w:val="000000"/>
          <w:lang w:eastAsia="ru-RU"/>
        </w:rPr>
        <w:t>общие рынки;</w:t>
      </w:r>
      <w:r w:rsidR="00496131">
        <w:rPr>
          <w:rFonts w:eastAsia="Times New Roman" w:cstheme="minorHAnsi"/>
          <w:color w:val="000000"/>
          <w:lang w:eastAsia="ru-RU"/>
        </w:rPr>
        <w:t xml:space="preserve"> </w:t>
      </w:r>
      <w:r w:rsidRPr="00BE3B64">
        <w:rPr>
          <w:rFonts w:eastAsia="Times New Roman" w:cstheme="minorHAnsi"/>
          <w:color w:val="000000"/>
          <w:lang w:eastAsia="ru-RU"/>
        </w:rPr>
        <w:t>экономические союзы.</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Подробно племенам и нациям, цивилизации имеют политическую структуру. </w:t>
      </w:r>
      <w:r w:rsidRPr="00496131">
        <w:rPr>
          <w:rFonts w:eastAsia="Times New Roman" w:cstheme="minorHAnsi"/>
          <w:i/>
          <w:color w:val="000000"/>
          <w:lang w:eastAsia="ru-RU"/>
        </w:rPr>
        <w:t>Страна</w:t>
      </w:r>
      <w:r w:rsidR="00496131" w:rsidRPr="00496131">
        <w:rPr>
          <w:rFonts w:eastAsia="Times New Roman" w:cstheme="minorHAnsi"/>
          <w:i/>
          <w:color w:val="000000"/>
          <w:lang w:eastAsia="ru-RU"/>
        </w:rPr>
        <w:t>-</w:t>
      </w:r>
      <w:r w:rsidRPr="00496131">
        <w:rPr>
          <w:rFonts w:eastAsia="Times New Roman" w:cstheme="minorHAnsi"/>
          <w:i/>
          <w:color w:val="000000"/>
          <w:lang w:eastAsia="ru-RU"/>
        </w:rPr>
        <w:t>участница</w:t>
      </w:r>
      <w:r w:rsidRPr="00BE3B64">
        <w:rPr>
          <w:rFonts w:eastAsia="Times New Roman" w:cstheme="minorHAnsi"/>
          <w:color w:val="000000"/>
          <w:lang w:eastAsia="ru-RU"/>
        </w:rPr>
        <w:t xml:space="preserve"> — это страна, которая в культурном плане полностью отождествляет себя с одной цивилизацией, как Египет с арабско</w:t>
      </w:r>
      <w:r w:rsidR="00496131">
        <w:rPr>
          <w:rFonts w:eastAsia="Times New Roman" w:cstheme="minorHAnsi"/>
          <w:color w:val="000000"/>
          <w:lang w:eastAsia="ru-RU"/>
        </w:rPr>
        <w:t>-</w:t>
      </w:r>
      <w:r w:rsidRPr="00BE3B64">
        <w:rPr>
          <w:rFonts w:eastAsia="Times New Roman" w:cstheme="minorHAnsi"/>
          <w:color w:val="000000"/>
          <w:lang w:eastAsia="ru-RU"/>
        </w:rPr>
        <w:t>исламской цивилизацией, а Италия — европейско</w:t>
      </w:r>
      <w:r w:rsidR="00496131">
        <w:rPr>
          <w:rFonts w:eastAsia="Times New Roman" w:cstheme="minorHAnsi"/>
          <w:color w:val="000000"/>
          <w:lang w:eastAsia="ru-RU"/>
        </w:rPr>
        <w:t>-</w:t>
      </w:r>
      <w:r w:rsidRPr="00BE3B64">
        <w:rPr>
          <w:rFonts w:eastAsia="Times New Roman" w:cstheme="minorHAnsi"/>
          <w:color w:val="000000"/>
          <w:lang w:eastAsia="ru-RU"/>
        </w:rPr>
        <w:t xml:space="preserve">западной. В цивилизациях обычно есть одно или более мест, которые рассматриваются ее членами как основной источник или источники культуры этой цивилизации. Такие источники обычно расположены в одной </w:t>
      </w:r>
      <w:r w:rsidRPr="00496131">
        <w:rPr>
          <w:rFonts w:eastAsia="Times New Roman" w:cstheme="minorHAnsi"/>
          <w:i/>
          <w:color w:val="000000"/>
          <w:lang w:eastAsia="ru-RU"/>
        </w:rPr>
        <w:t>стержневой</w:t>
      </w:r>
      <w:r w:rsidRPr="00BE3B64">
        <w:rPr>
          <w:rFonts w:eastAsia="Times New Roman" w:cstheme="minorHAnsi"/>
          <w:color w:val="000000"/>
          <w:lang w:eastAsia="ru-RU"/>
        </w:rPr>
        <w:t xml:space="preserve"> </w:t>
      </w:r>
      <w:r w:rsidRPr="00496131">
        <w:rPr>
          <w:rFonts w:eastAsia="Times New Roman" w:cstheme="minorHAnsi"/>
          <w:i/>
          <w:color w:val="000000"/>
          <w:lang w:eastAsia="ru-RU"/>
        </w:rPr>
        <w:t>стране</w:t>
      </w:r>
      <w:r w:rsidRPr="00BE3B64">
        <w:rPr>
          <w:rFonts w:eastAsia="Times New Roman" w:cstheme="minorHAnsi"/>
          <w:color w:val="000000"/>
          <w:lang w:eastAsia="ru-RU"/>
        </w:rPr>
        <w:t xml:space="preserve"> или странах цивилизации, то есть наиболее могущественной и центральной в культурном отношении стране или странах.</w:t>
      </w:r>
    </w:p>
    <w:p w:rsidR="00496131" w:rsidRDefault="00496131" w:rsidP="00496131">
      <w:pPr>
        <w:spacing w:after="120" w:line="240" w:lineRule="auto"/>
        <w:rPr>
          <w:rFonts w:eastAsia="Times New Roman" w:cstheme="minorHAnsi"/>
          <w:color w:val="000000"/>
          <w:lang w:eastAsia="ru-RU"/>
        </w:rPr>
      </w:pPr>
      <w:r>
        <w:rPr>
          <w:rFonts w:eastAsia="Times New Roman" w:cstheme="minorHAnsi"/>
          <w:color w:val="000000"/>
          <w:lang w:eastAsia="ru-RU"/>
        </w:rPr>
        <w:t>Глубокое разделение</w:t>
      </w:r>
      <w:r w:rsidR="00BE3B64" w:rsidRPr="00BE3B64">
        <w:rPr>
          <w:rFonts w:eastAsia="Times New Roman" w:cstheme="minorHAnsi"/>
          <w:color w:val="000000"/>
          <w:lang w:eastAsia="ru-RU"/>
        </w:rPr>
        <w:t xml:space="preserve"> может возникнуть в </w:t>
      </w:r>
      <w:r w:rsidR="00BE3B64" w:rsidRPr="00496131">
        <w:rPr>
          <w:rFonts w:eastAsia="Times New Roman" w:cstheme="minorHAnsi"/>
          <w:i/>
          <w:color w:val="000000"/>
          <w:lang w:eastAsia="ru-RU"/>
        </w:rPr>
        <w:t>расколотой стране</w:t>
      </w:r>
      <w:r w:rsidR="00BE3B64" w:rsidRPr="00BE3B64">
        <w:rPr>
          <w:rFonts w:eastAsia="Times New Roman" w:cstheme="minorHAnsi"/>
          <w:color w:val="000000"/>
          <w:lang w:eastAsia="ru-RU"/>
        </w:rPr>
        <w:t>, где большие группы принад</w:t>
      </w:r>
      <w:r>
        <w:rPr>
          <w:rFonts w:eastAsia="Times New Roman" w:cstheme="minorHAnsi"/>
          <w:color w:val="000000"/>
          <w:lang w:eastAsia="ru-RU"/>
        </w:rPr>
        <w:t>лежат к различным цивилизациям</w:t>
      </w:r>
      <w:r w:rsidR="00BE3B64" w:rsidRPr="00BE3B64">
        <w:rPr>
          <w:rFonts w:eastAsia="Times New Roman" w:cstheme="minorHAnsi"/>
          <w:color w:val="000000"/>
          <w:lang w:eastAsia="ru-RU"/>
        </w:rPr>
        <w:t>: Индия (мусульмане и индуисты), Шри</w:t>
      </w:r>
      <w:r>
        <w:rPr>
          <w:rFonts w:eastAsia="Times New Roman" w:cstheme="minorHAnsi"/>
          <w:color w:val="000000"/>
          <w:lang w:eastAsia="ru-RU"/>
        </w:rPr>
        <w:t>-</w:t>
      </w:r>
      <w:r w:rsidR="00BE3B64" w:rsidRPr="00BE3B64">
        <w:rPr>
          <w:rFonts w:eastAsia="Times New Roman" w:cstheme="minorHAnsi"/>
          <w:color w:val="000000"/>
          <w:lang w:eastAsia="ru-RU"/>
        </w:rPr>
        <w:t>Ланка (буддисты</w:t>
      </w:r>
      <w:r>
        <w:rPr>
          <w:rFonts w:eastAsia="Times New Roman" w:cstheme="minorHAnsi"/>
          <w:color w:val="000000"/>
          <w:lang w:eastAsia="ru-RU"/>
        </w:rPr>
        <w:t>-</w:t>
      </w:r>
      <w:r w:rsidR="00BE3B64" w:rsidRPr="00BE3B64">
        <w:rPr>
          <w:rFonts w:eastAsia="Times New Roman" w:cstheme="minorHAnsi"/>
          <w:color w:val="000000"/>
          <w:lang w:eastAsia="ru-RU"/>
        </w:rPr>
        <w:t>сингальцы и индуисты</w:t>
      </w:r>
      <w:r>
        <w:rPr>
          <w:rFonts w:eastAsia="Times New Roman" w:cstheme="minorHAnsi"/>
          <w:color w:val="000000"/>
          <w:lang w:eastAsia="ru-RU"/>
        </w:rPr>
        <w:t>-</w:t>
      </w:r>
      <w:r w:rsidR="00BE3B64" w:rsidRPr="00BE3B64">
        <w:rPr>
          <w:rFonts w:eastAsia="Times New Roman" w:cstheme="minorHAnsi"/>
          <w:color w:val="000000"/>
          <w:lang w:eastAsia="ru-RU"/>
        </w:rPr>
        <w:t>тамилы), Малайзия и Сингапур (мусульмане</w:t>
      </w:r>
      <w:r>
        <w:rPr>
          <w:rFonts w:eastAsia="Times New Roman" w:cstheme="minorHAnsi"/>
          <w:color w:val="000000"/>
          <w:lang w:eastAsia="ru-RU"/>
        </w:rPr>
        <w:t>-</w:t>
      </w:r>
      <w:r w:rsidR="00BE3B64" w:rsidRPr="00BE3B64">
        <w:rPr>
          <w:rFonts w:eastAsia="Times New Roman" w:cstheme="minorHAnsi"/>
          <w:color w:val="000000"/>
          <w:lang w:eastAsia="ru-RU"/>
        </w:rPr>
        <w:t>малайцы и китайцы)</w:t>
      </w:r>
      <w:r>
        <w:rPr>
          <w:rFonts w:eastAsia="Times New Roman" w:cstheme="minorHAnsi"/>
          <w:color w:val="000000"/>
          <w:lang w:eastAsia="ru-RU"/>
        </w:rPr>
        <w:t>,</w:t>
      </w:r>
      <w:r w:rsidR="00BE3B64" w:rsidRPr="00BE3B64">
        <w:rPr>
          <w:rFonts w:eastAsia="Times New Roman" w:cstheme="minorHAnsi"/>
          <w:color w:val="000000"/>
          <w:lang w:eastAsia="ru-RU"/>
        </w:rPr>
        <w:t xml:space="preserve"> </w:t>
      </w:r>
      <w:r>
        <w:rPr>
          <w:rFonts w:eastAsia="Times New Roman" w:cstheme="minorHAnsi"/>
          <w:color w:val="000000"/>
          <w:lang w:eastAsia="ru-RU"/>
        </w:rPr>
        <w:t>Югославия и</w:t>
      </w:r>
      <w:r w:rsidR="00BE3B64" w:rsidRPr="00BE3B64">
        <w:rPr>
          <w:rFonts w:eastAsia="Times New Roman" w:cstheme="minorHAnsi"/>
          <w:color w:val="000000"/>
          <w:lang w:eastAsia="ru-RU"/>
        </w:rPr>
        <w:t xml:space="preserve"> Советски</w:t>
      </w:r>
      <w:r>
        <w:rPr>
          <w:rFonts w:eastAsia="Times New Roman" w:cstheme="minorHAnsi"/>
          <w:color w:val="000000"/>
          <w:lang w:eastAsia="ru-RU"/>
        </w:rPr>
        <w:t>й</w:t>
      </w:r>
      <w:r w:rsidR="00BE3B64" w:rsidRPr="00BE3B64">
        <w:rPr>
          <w:rFonts w:eastAsia="Times New Roman" w:cstheme="minorHAnsi"/>
          <w:color w:val="000000"/>
          <w:lang w:eastAsia="ru-RU"/>
        </w:rPr>
        <w:t xml:space="preserve"> Союз</w:t>
      </w:r>
      <w:r>
        <w:rPr>
          <w:rFonts w:eastAsia="Times New Roman" w:cstheme="minorHAnsi"/>
          <w:color w:val="000000"/>
          <w:lang w:eastAsia="ru-RU"/>
        </w:rPr>
        <w:t xml:space="preserve"> до их </w:t>
      </w:r>
      <w:r w:rsidR="00BE3B64" w:rsidRPr="00BE3B64">
        <w:rPr>
          <w:rFonts w:eastAsia="Times New Roman" w:cstheme="minorHAnsi"/>
          <w:color w:val="000000"/>
          <w:lang w:eastAsia="ru-RU"/>
        </w:rPr>
        <w:t>распа</w:t>
      </w:r>
      <w:r>
        <w:rPr>
          <w:rFonts w:eastAsia="Times New Roman" w:cstheme="minorHAnsi"/>
          <w:color w:val="000000"/>
          <w:lang w:eastAsia="ru-RU"/>
        </w:rPr>
        <w:t>да.</w:t>
      </w:r>
    </w:p>
    <w:p w:rsidR="00496131" w:rsidRDefault="00496131" w:rsidP="00BE3B64">
      <w:pPr>
        <w:spacing w:after="120" w:line="240" w:lineRule="auto"/>
        <w:rPr>
          <w:rFonts w:eastAsia="Times New Roman" w:cstheme="minorHAnsi"/>
          <w:color w:val="000000"/>
          <w:lang w:eastAsia="ru-RU"/>
        </w:rPr>
      </w:pPr>
      <w:r w:rsidRPr="00496131">
        <w:rPr>
          <w:rFonts w:eastAsia="Times New Roman" w:cstheme="minorHAnsi"/>
          <w:i/>
          <w:color w:val="000000"/>
          <w:lang w:eastAsia="ru-RU"/>
        </w:rPr>
        <w:t>Р</w:t>
      </w:r>
      <w:r w:rsidR="00BE3B64" w:rsidRPr="00496131">
        <w:rPr>
          <w:rFonts w:eastAsia="Times New Roman" w:cstheme="minorHAnsi"/>
          <w:i/>
          <w:color w:val="000000"/>
          <w:lang w:eastAsia="ru-RU"/>
        </w:rPr>
        <w:t>азорванная страна</w:t>
      </w:r>
      <w:r w:rsidR="00BE3B64" w:rsidRPr="00BE3B64">
        <w:rPr>
          <w:rFonts w:eastAsia="Times New Roman" w:cstheme="minorHAnsi"/>
          <w:color w:val="000000"/>
          <w:lang w:eastAsia="ru-RU"/>
        </w:rPr>
        <w:t xml:space="preserve"> имеет у себя одну господствующую культуру, которая соотносит ее с одной цивилизацией, но ее лидеры стремятся к другой цивилизации. Россия была разорванной с</w:t>
      </w:r>
      <w:r>
        <w:rPr>
          <w:rFonts w:eastAsia="Times New Roman" w:cstheme="minorHAnsi"/>
          <w:color w:val="000000"/>
          <w:lang w:eastAsia="ru-RU"/>
        </w:rPr>
        <w:t>траной со времен Петра Великого.</w:t>
      </w:r>
      <w:r w:rsidR="00BE3B64" w:rsidRPr="00BE3B64">
        <w:rPr>
          <w:rFonts w:eastAsia="Times New Roman" w:cstheme="minorHAnsi"/>
          <w:color w:val="000000"/>
          <w:lang w:eastAsia="ru-RU"/>
        </w:rPr>
        <w:t xml:space="preserve"> </w:t>
      </w:r>
      <w:r>
        <w:rPr>
          <w:rFonts w:eastAsia="Times New Roman" w:cstheme="minorHAnsi"/>
          <w:color w:val="000000"/>
          <w:lang w:eastAsia="ru-RU"/>
        </w:rPr>
        <w:t>К</w:t>
      </w:r>
      <w:r w:rsidR="00BE3B64" w:rsidRPr="00BE3B64">
        <w:rPr>
          <w:rFonts w:eastAsia="Times New Roman" w:cstheme="minorHAnsi"/>
          <w:color w:val="000000"/>
          <w:lang w:eastAsia="ru-RU"/>
        </w:rPr>
        <w:t>лассической разорванной страной является страна Мустафы Кемаля, которая с 1920 годов пытается модернизироваться, вестернизироваться и ст</w:t>
      </w:r>
      <w:r>
        <w:rPr>
          <w:rFonts w:eastAsia="Times New Roman" w:cstheme="minorHAnsi"/>
          <w:color w:val="000000"/>
          <w:lang w:eastAsia="ru-RU"/>
        </w:rPr>
        <w:t>ать частью Запада.</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Чтобы разорванная страна могла переопределить свою цивилизационную идентичность, должны быть выполнены как минимум три условия. Во</w:t>
      </w:r>
      <w:r w:rsidR="00496131">
        <w:rPr>
          <w:rFonts w:eastAsia="Times New Roman" w:cstheme="minorHAnsi"/>
          <w:color w:val="000000"/>
          <w:lang w:eastAsia="ru-RU"/>
        </w:rPr>
        <w:t>-</w:t>
      </w:r>
      <w:r w:rsidRPr="00BE3B64">
        <w:rPr>
          <w:rFonts w:eastAsia="Times New Roman" w:cstheme="minorHAnsi"/>
          <w:color w:val="000000"/>
          <w:lang w:eastAsia="ru-RU"/>
        </w:rPr>
        <w:t>первых, политическая и экономическая элита страны должна с энтузиазмом воспринимать и поддерживать данное стремление. Во</w:t>
      </w:r>
      <w:r w:rsidR="00496131">
        <w:rPr>
          <w:rFonts w:eastAsia="Times New Roman" w:cstheme="minorHAnsi"/>
          <w:color w:val="000000"/>
          <w:lang w:eastAsia="ru-RU"/>
        </w:rPr>
        <w:t>-</w:t>
      </w:r>
      <w:r w:rsidRPr="00BE3B64">
        <w:rPr>
          <w:rFonts w:eastAsia="Times New Roman" w:cstheme="minorHAnsi"/>
          <w:color w:val="000000"/>
          <w:lang w:eastAsia="ru-RU"/>
        </w:rPr>
        <w:t>вторых, общество должно по крайней мере молча соглашаться с переопределением идентичности (или стремиться к этому). В</w:t>
      </w:r>
      <w:r w:rsidR="00496131">
        <w:rPr>
          <w:rFonts w:eastAsia="Times New Roman" w:cstheme="minorHAnsi"/>
          <w:color w:val="000000"/>
          <w:lang w:eastAsia="ru-RU"/>
        </w:rPr>
        <w:t>-</w:t>
      </w:r>
      <w:r w:rsidRPr="00BE3B64">
        <w:rPr>
          <w:rFonts w:eastAsia="Times New Roman" w:cstheme="minorHAnsi"/>
          <w:color w:val="000000"/>
          <w:lang w:eastAsia="ru-RU"/>
        </w:rPr>
        <w:t>третьих, преобладающие элементы в принимающей цивилизации (в большинстве случаев это Запад) должны хотя бы желать принять новообращенного. На данный момент этот процесс нигде не увенчался успехом.</w:t>
      </w:r>
    </w:p>
    <w:p w:rsidR="00BE3B64" w:rsidRPr="00BE3B64" w:rsidRDefault="00BE3B64" w:rsidP="00496131">
      <w:pPr>
        <w:pStyle w:val="3"/>
        <w:rPr>
          <w:rFonts w:eastAsia="Times New Roman"/>
          <w:lang w:eastAsia="ru-RU"/>
        </w:rPr>
      </w:pPr>
      <w:r w:rsidRPr="00BE3B64">
        <w:rPr>
          <w:rFonts w:eastAsia="Times New Roman"/>
          <w:lang w:eastAsia="ru-RU"/>
        </w:rPr>
        <w:t>Г</w:t>
      </w:r>
      <w:r w:rsidR="00496131">
        <w:rPr>
          <w:rFonts w:eastAsia="Times New Roman"/>
          <w:lang w:eastAsia="ru-RU"/>
        </w:rPr>
        <w:t>лава</w:t>
      </w:r>
      <w:r w:rsidRPr="00BE3B64">
        <w:rPr>
          <w:rFonts w:eastAsia="Times New Roman"/>
          <w:lang w:eastAsia="ru-RU"/>
        </w:rPr>
        <w:t xml:space="preserve"> 7</w:t>
      </w:r>
      <w:r w:rsidR="00496131">
        <w:rPr>
          <w:rFonts w:eastAsia="Times New Roman"/>
          <w:lang w:eastAsia="ru-RU"/>
        </w:rPr>
        <w:t xml:space="preserve">. </w:t>
      </w:r>
      <w:r w:rsidRPr="00BE3B64">
        <w:rPr>
          <w:rFonts w:eastAsia="Times New Roman"/>
          <w:lang w:eastAsia="ru-RU"/>
        </w:rPr>
        <w:t>С</w:t>
      </w:r>
      <w:r w:rsidR="00496131" w:rsidRPr="00496131">
        <w:rPr>
          <w:rFonts w:eastAsia="Times New Roman"/>
          <w:lang w:eastAsia="ru-RU"/>
        </w:rPr>
        <w:t>тержневые государства, концентрические круги и цивилизационный порядок</w:t>
      </w:r>
    </w:p>
    <w:p w:rsidR="00496131" w:rsidRDefault="00496131" w:rsidP="00BE3B64">
      <w:pPr>
        <w:spacing w:after="120" w:line="240" w:lineRule="auto"/>
        <w:rPr>
          <w:rFonts w:eastAsia="Times New Roman" w:cstheme="minorHAnsi"/>
          <w:color w:val="000000"/>
          <w:lang w:eastAsia="ru-RU"/>
        </w:rPr>
      </w:pPr>
      <w:r>
        <w:rPr>
          <w:rFonts w:eastAsia="Times New Roman" w:cstheme="minorHAnsi"/>
          <w:color w:val="000000"/>
          <w:lang w:eastAsia="ru-RU"/>
        </w:rPr>
        <w:t>С</w:t>
      </w:r>
      <w:r w:rsidR="00BE3B64" w:rsidRPr="00BE3B64">
        <w:rPr>
          <w:rFonts w:eastAsia="Times New Roman" w:cstheme="minorHAnsi"/>
          <w:color w:val="000000"/>
          <w:lang w:eastAsia="ru-RU"/>
        </w:rPr>
        <w:t>тержневые страны цивилизаций являются источниками порядка внутри цивилизаций, а также влияют на установление порядка между цивилизациями путем переговоров с дру</w:t>
      </w:r>
      <w:r>
        <w:rPr>
          <w:rFonts w:eastAsia="Times New Roman" w:cstheme="minorHAnsi"/>
          <w:color w:val="000000"/>
          <w:lang w:eastAsia="ru-RU"/>
        </w:rPr>
        <w:t xml:space="preserve">гими стержневыми государствами. </w:t>
      </w:r>
      <w:r w:rsidR="00BE3B64" w:rsidRPr="00BE3B64">
        <w:rPr>
          <w:rFonts w:eastAsia="Times New Roman" w:cstheme="minorHAnsi"/>
          <w:color w:val="000000"/>
          <w:lang w:eastAsia="ru-RU"/>
        </w:rPr>
        <w:t>Отсутствие стержневого исламского государства, которое могло бы официально и легитимно поддерживать боснийцев, как Россия — сербов и Германия — хорватов, заставила Соединенные Штаты попытаться играть эту роль. Отсутствие стержневых государств в африканском и арабском мире значительно усложнили проблему окончания продолжающейся гражданской войны в Судане.</w:t>
      </w:r>
    </w:p>
    <w:p w:rsidR="00496131"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Определение </w:t>
      </w:r>
      <w:r w:rsidR="00496131">
        <w:rPr>
          <w:rFonts w:eastAsia="Times New Roman" w:cstheme="minorHAnsi"/>
          <w:color w:val="000000"/>
          <w:lang w:eastAsia="ru-RU"/>
        </w:rPr>
        <w:t>восточной границы Запада</w:t>
      </w:r>
      <w:r w:rsidRPr="00BE3B64">
        <w:rPr>
          <w:rFonts w:eastAsia="Times New Roman" w:cstheme="minorHAnsi"/>
          <w:color w:val="000000"/>
          <w:lang w:eastAsia="ru-RU"/>
        </w:rPr>
        <w:t xml:space="preserve"> в Европе стало одним из наиболее важных вопросов, с которыми столкнулся Запад после «холодной войны». </w:t>
      </w:r>
      <w:r w:rsidR="00496131">
        <w:rPr>
          <w:rFonts w:eastAsia="Times New Roman" w:cstheme="minorHAnsi"/>
          <w:color w:val="000000"/>
          <w:lang w:eastAsia="ru-RU"/>
        </w:rPr>
        <w:t xml:space="preserve">Эта граница должна проходить между </w:t>
      </w:r>
      <w:r w:rsidR="00496131">
        <w:rPr>
          <w:rFonts w:eastAsia="Times New Roman" w:cstheme="minorHAnsi"/>
          <w:color w:val="000000"/>
          <w:lang w:eastAsia="ru-RU"/>
        </w:rPr>
        <w:lastRenderedPageBreak/>
        <w:t>католической и протестантскими регионами с одной стороны</w:t>
      </w:r>
      <w:r w:rsidR="00124646">
        <w:rPr>
          <w:rFonts w:eastAsia="Times New Roman" w:cstheme="minorHAnsi"/>
          <w:color w:val="000000"/>
          <w:lang w:eastAsia="ru-RU"/>
        </w:rPr>
        <w:t>,</w:t>
      </w:r>
      <w:r w:rsidR="00496131">
        <w:rPr>
          <w:rFonts w:eastAsia="Times New Roman" w:cstheme="minorHAnsi"/>
          <w:color w:val="000000"/>
          <w:lang w:eastAsia="ru-RU"/>
        </w:rPr>
        <w:t xml:space="preserve"> и православием и мусульманством, с другой (рис. 3).</w:t>
      </w:r>
    </w:p>
    <w:p w:rsidR="00496131" w:rsidRDefault="009C2FD0" w:rsidP="00BE3B6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019300" cy="7067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3. Восточная граница западной цивилизации в Европе.jpg"/>
                    <pic:cNvPicPr/>
                  </pic:nvPicPr>
                  <pic:blipFill>
                    <a:blip r:embed="rId19">
                      <a:extLst>
                        <a:ext uri="{28A0092B-C50C-407E-A947-70E740481C1C}">
                          <a14:useLocalDpi xmlns:a14="http://schemas.microsoft.com/office/drawing/2010/main" val="0"/>
                        </a:ext>
                      </a:extLst>
                    </a:blip>
                    <a:stretch>
                      <a:fillRect/>
                    </a:stretch>
                  </pic:blipFill>
                  <pic:spPr>
                    <a:xfrm>
                      <a:off x="0" y="0"/>
                      <a:ext cx="2019300" cy="7067550"/>
                    </a:xfrm>
                    <a:prstGeom prst="rect">
                      <a:avLst/>
                    </a:prstGeom>
                  </pic:spPr>
                </pic:pic>
              </a:graphicData>
            </a:graphic>
          </wp:inline>
        </w:drawing>
      </w:r>
      <w:bookmarkStart w:id="0" w:name="_GoBack"/>
      <w:bookmarkEnd w:id="0"/>
    </w:p>
    <w:p w:rsidR="00496131" w:rsidRDefault="00496131" w:rsidP="00BE3B64">
      <w:pPr>
        <w:spacing w:after="120" w:line="240" w:lineRule="auto"/>
        <w:rPr>
          <w:rFonts w:eastAsia="Times New Roman" w:cstheme="minorHAnsi"/>
          <w:color w:val="000000"/>
          <w:lang w:eastAsia="ru-RU"/>
        </w:rPr>
      </w:pPr>
      <w:r>
        <w:rPr>
          <w:rFonts w:eastAsia="Times New Roman" w:cstheme="minorHAnsi"/>
          <w:color w:val="000000"/>
          <w:lang w:eastAsia="ru-RU"/>
        </w:rPr>
        <w:t>Рис. 3. Восточная граница западной цивилизации в Европе</w:t>
      </w:r>
    </w:p>
    <w:p w:rsidR="00707547" w:rsidRDefault="00707547" w:rsidP="00BE3B64">
      <w:pPr>
        <w:spacing w:after="120" w:line="240" w:lineRule="auto"/>
        <w:rPr>
          <w:rFonts w:eastAsia="Times New Roman" w:cstheme="minorHAnsi"/>
          <w:color w:val="000000"/>
          <w:lang w:eastAsia="ru-RU"/>
        </w:rPr>
      </w:pPr>
      <w:r>
        <w:rPr>
          <w:rFonts w:eastAsia="Times New Roman" w:cstheme="minorHAnsi"/>
          <w:color w:val="000000"/>
          <w:lang w:eastAsia="ru-RU"/>
        </w:rPr>
        <w:t>Н</w:t>
      </w:r>
      <w:r w:rsidR="00BE3B64" w:rsidRPr="00BE3B64">
        <w:rPr>
          <w:rFonts w:eastAsia="Times New Roman" w:cstheme="minorHAnsi"/>
          <w:color w:val="000000"/>
          <w:lang w:eastAsia="ru-RU"/>
        </w:rPr>
        <w:t>а Западе вершиной политической лояльности было национальное государство. Группы, выходящие за рамки национального государства — языковые или религиозные сообщества, или цивилизации, — вызывают к себе не такое сильное доверие и преданность.</w:t>
      </w:r>
      <w:r>
        <w:rPr>
          <w:rFonts w:eastAsia="Times New Roman" w:cstheme="minorHAnsi"/>
          <w:color w:val="000000"/>
          <w:lang w:eastAsia="ru-RU"/>
        </w:rPr>
        <w:t xml:space="preserve"> </w:t>
      </w:r>
      <w:r w:rsidR="00BE3B64" w:rsidRPr="00BE3B64">
        <w:rPr>
          <w:rFonts w:eastAsia="Times New Roman" w:cstheme="minorHAnsi"/>
          <w:color w:val="000000"/>
          <w:lang w:eastAsia="ru-RU"/>
        </w:rPr>
        <w:t>Центрами лояльности и преданности в исламе всегда были н</w:t>
      </w:r>
      <w:r>
        <w:rPr>
          <w:rFonts w:eastAsia="Times New Roman" w:cstheme="minorHAnsi"/>
          <w:color w:val="000000"/>
          <w:lang w:eastAsia="ru-RU"/>
        </w:rPr>
        <w:t>ебольшие группы и великая вера</w:t>
      </w:r>
      <w:r w:rsidR="00BE3B64" w:rsidRPr="00BE3B64">
        <w:rPr>
          <w:rFonts w:eastAsia="Times New Roman" w:cstheme="minorHAnsi"/>
          <w:color w:val="000000"/>
          <w:lang w:eastAsia="ru-RU"/>
        </w:rPr>
        <w:t>, а национальное государство не имело такого большого значения. В арабском мире существующие государства имеют проблемы с легитимностью, потому что они в основной массе — результат европейского империализма. Границы арабских стран не всегда совпадают с границами этнических групп, таких, например, как берберы или</w:t>
      </w:r>
      <w:r>
        <w:rPr>
          <w:rFonts w:eastAsia="Times New Roman" w:cstheme="minorHAnsi"/>
          <w:color w:val="000000"/>
          <w:lang w:eastAsia="ru-RU"/>
        </w:rPr>
        <w:t xml:space="preserve"> курды.</w:t>
      </w:r>
    </w:p>
    <w:p w:rsidR="00BE3B64" w:rsidRPr="00BE3B64" w:rsidRDefault="00BE3B64" w:rsidP="00707547">
      <w:pPr>
        <w:spacing w:after="120" w:line="240" w:lineRule="auto"/>
        <w:rPr>
          <w:rFonts w:eastAsia="Times New Roman" w:cstheme="minorHAnsi"/>
          <w:color w:val="000000"/>
          <w:lang w:eastAsia="ru-RU"/>
        </w:rPr>
      </w:pPr>
      <w:r w:rsidRPr="00BE3B64">
        <w:rPr>
          <w:rFonts w:eastAsia="Times New Roman" w:cstheme="minorHAnsi"/>
          <w:color w:val="000000"/>
          <w:lang w:eastAsia="ru-RU"/>
        </w:rPr>
        <w:t>Отсутствие исламского стержневого государства — основная причина продолжающихся внутренних и внешних конфликтов, присущих исламу. Осознание без сплоченности — вот источник слабости ислама и источник, от которого исходит угроза другим странам.</w:t>
      </w:r>
      <w:r w:rsidR="00707547">
        <w:rPr>
          <w:rFonts w:eastAsia="Times New Roman" w:cstheme="minorHAnsi"/>
          <w:color w:val="000000"/>
          <w:lang w:eastAsia="ru-RU"/>
        </w:rPr>
        <w:t xml:space="preserve"> </w:t>
      </w:r>
      <w:r w:rsidRPr="00BE3B64">
        <w:rPr>
          <w:rFonts w:eastAsia="Times New Roman" w:cstheme="minorHAnsi"/>
          <w:color w:val="000000"/>
          <w:lang w:eastAsia="ru-RU"/>
        </w:rPr>
        <w:t xml:space="preserve">В качестве вероятного исламского </w:t>
      </w:r>
      <w:r w:rsidRPr="00BE3B64">
        <w:rPr>
          <w:rFonts w:eastAsia="Times New Roman" w:cstheme="minorHAnsi"/>
          <w:color w:val="000000"/>
          <w:lang w:eastAsia="ru-RU"/>
        </w:rPr>
        <w:lastRenderedPageBreak/>
        <w:t>лидера время от времени упоминаются шесть стран, однако в настоящее время ни одна из них не обладает всеми необходимыми качествами для того, чтобы по</w:t>
      </w:r>
      <w:r w:rsidR="00707547">
        <w:rPr>
          <w:rFonts w:eastAsia="Times New Roman" w:cstheme="minorHAnsi"/>
          <w:color w:val="000000"/>
          <w:lang w:eastAsia="ru-RU"/>
        </w:rPr>
        <w:t>-</w:t>
      </w:r>
      <w:r w:rsidRPr="00BE3B64">
        <w:rPr>
          <w:rFonts w:eastAsia="Times New Roman" w:cstheme="minorHAnsi"/>
          <w:color w:val="000000"/>
          <w:lang w:eastAsia="ru-RU"/>
        </w:rPr>
        <w:t>настоящем</w:t>
      </w:r>
      <w:r w:rsidR="00707547">
        <w:rPr>
          <w:rFonts w:eastAsia="Times New Roman" w:cstheme="minorHAnsi"/>
          <w:color w:val="000000"/>
          <w:lang w:eastAsia="ru-RU"/>
        </w:rPr>
        <w:t>у стать стержневым государством:</w:t>
      </w:r>
      <w:r w:rsidRPr="00BE3B64">
        <w:rPr>
          <w:rFonts w:eastAsia="Times New Roman" w:cstheme="minorHAnsi"/>
          <w:color w:val="000000"/>
          <w:lang w:eastAsia="ru-RU"/>
        </w:rPr>
        <w:t xml:space="preserve"> Индонези</w:t>
      </w:r>
      <w:r w:rsidR="00707547">
        <w:rPr>
          <w:rFonts w:eastAsia="Times New Roman" w:cstheme="minorHAnsi"/>
          <w:color w:val="000000"/>
          <w:lang w:eastAsia="ru-RU"/>
        </w:rPr>
        <w:t xml:space="preserve">я, </w:t>
      </w:r>
      <w:r w:rsidRPr="00BE3B64">
        <w:rPr>
          <w:rFonts w:eastAsia="Times New Roman" w:cstheme="minorHAnsi"/>
          <w:color w:val="000000"/>
          <w:lang w:eastAsia="ru-RU"/>
        </w:rPr>
        <w:t>Египет</w:t>
      </w:r>
      <w:r w:rsidR="00707547">
        <w:rPr>
          <w:rFonts w:eastAsia="Times New Roman" w:cstheme="minorHAnsi"/>
          <w:color w:val="000000"/>
          <w:lang w:eastAsia="ru-RU"/>
        </w:rPr>
        <w:t>,</w:t>
      </w:r>
      <w:r w:rsidRPr="00BE3B64">
        <w:rPr>
          <w:rFonts w:eastAsia="Times New Roman" w:cstheme="minorHAnsi"/>
          <w:color w:val="000000"/>
          <w:lang w:eastAsia="ru-RU"/>
        </w:rPr>
        <w:t xml:space="preserve"> </w:t>
      </w:r>
      <w:r w:rsidR="00707547">
        <w:rPr>
          <w:rFonts w:eastAsia="Times New Roman" w:cstheme="minorHAnsi"/>
          <w:color w:val="000000"/>
          <w:lang w:eastAsia="ru-RU"/>
        </w:rPr>
        <w:t>Иран, Пакистан,</w:t>
      </w:r>
      <w:r w:rsidRPr="00BE3B64">
        <w:rPr>
          <w:rFonts w:eastAsia="Times New Roman" w:cstheme="minorHAnsi"/>
          <w:color w:val="000000"/>
          <w:lang w:eastAsia="ru-RU"/>
        </w:rPr>
        <w:t xml:space="preserve"> Саудовская Аравия </w:t>
      </w:r>
      <w:r w:rsidR="00707547">
        <w:rPr>
          <w:rFonts w:eastAsia="Times New Roman" w:cstheme="minorHAnsi"/>
          <w:color w:val="000000"/>
          <w:lang w:eastAsia="ru-RU"/>
        </w:rPr>
        <w:t xml:space="preserve">и </w:t>
      </w:r>
      <w:r w:rsidRPr="00BE3B64">
        <w:rPr>
          <w:rFonts w:eastAsia="Times New Roman" w:cstheme="minorHAnsi"/>
          <w:color w:val="000000"/>
          <w:lang w:eastAsia="ru-RU"/>
        </w:rPr>
        <w:t xml:space="preserve">Турция. </w:t>
      </w:r>
      <w:r w:rsidR="00707547">
        <w:rPr>
          <w:rFonts w:eastAsia="Times New Roman" w:cstheme="minorHAnsi"/>
          <w:color w:val="000000"/>
          <w:lang w:eastAsia="ru-RU"/>
        </w:rPr>
        <w:t>Последняя</w:t>
      </w:r>
      <w:r w:rsidRPr="00BE3B64">
        <w:rPr>
          <w:rFonts w:eastAsia="Times New Roman" w:cstheme="minorHAnsi"/>
          <w:color w:val="000000"/>
          <w:lang w:eastAsia="ru-RU"/>
        </w:rPr>
        <w:t xml:space="preserve"> обладает историей, населением, средним уровнем экономического развития, национальным единством, военными традициями и компетенцией, чтобы стать стержневым государством ислама. Однако Ататюрк, четко определив Турцию как светскую страну</w:t>
      </w:r>
      <w:r w:rsidR="00707547">
        <w:rPr>
          <w:rFonts w:eastAsia="Times New Roman" w:cstheme="minorHAnsi"/>
          <w:color w:val="000000"/>
          <w:lang w:eastAsia="ru-RU"/>
        </w:rPr>
        <w:t xml:space="preserve">. </w:t>
      </w:r>
      <w:r w:rsidRPr="00BE3B64">
        <w:rPr>
          <w:rFonts w:eastAsia="Times New Roman" w:cstheme="minorHAnsi"/>
          <w:color w:val="000000"/>
          <w:lang w:eastAsia="ru-RU"/>
        </w:rPr>
        <w:t>В какой</w:t>
      </w:r>
      <w:r w:rsidR="00707547">
        <w:rPr>
          <w:rFonts w:eastAsia="Times New Roman" w:cstheme="minorHAnsi"/>
          <w:color w:val="000000"/>
          <w:lang w:eastAsia="ru-RU"/>
        </w:rPr>
        <w:t>-</w:t>
      </w:r>
      <w:r w:rsidRPr="00BE3B64">
        <w:rPr>
          <w:rFonts w:eastAsia="Times New Roman" w:cstheme="minorHAnsi"/>
          <w:color w:val="000000"/>
          <w:lang w:eastAsia="ru-RU"/>
        </w:rPr>
        <w:t xml:space="preserve">то момент Турция может отказаться от своей угнетающей и унизительной роли просителя, умоляющего Запад о членстве в ЕС, и вернуться к более впечатлительной и возвышенной исторической роли основного исламского представителя и антагониста Запада. Возможно, для этого потребуется лидер масштаба Ататюрка, который объединит религиозное и политическое наследие, чтобы превратить Турцию из разорванной страны в стержневое государство. </w:t>
      </w:r>
    </w:p>
    <w:p w:rsidR="00BE3B64" w:rsidRPr="00BE3B64" w:rsidRDefault="00BE3B64" w:rsidP="00707547">
      <w:pPr>
        <w:pStyle w:val="2"/>
        <w:rPr>
          <w:rFonts w:eastAsia="Times New Roman"/>
          <w:lang w:eastAsia="ru-RU"/>
        </w:rPr>
      </w:pPr>
      <w:r w:rsidRPr="00BE3B64">
        <w:rPr>
          <w:rFonts w:eastAsia="Times New Roman"/>
          <w:lang w:eastAsia="ru-RU"/>
        </w:rPr>
        <w:t>ЧАСТЬ 4</w:t>
      </w:r>
      <w:r w:rsidR="00707547">
        <w:rPr>
          <w:rFonts w:eastAsia="Times New Roman"/>
          <w:lang w:eastAsia="ru-RU"/>
        </w:rPr>
        <w:t xml:space="preserve">. </w:t>
      </w:r>
      <w:r w:rsidRPr="00BE3B64">
        <w:rPr>
          <w:rFonts w:eastAsia="Times New Roman"/>
          <w:lang w:eastAsia="ru-RU"/>
        </w:rPr>
        <w:t>СТОЛКНОВЕНИЯ</w:t>
      </w:r>
      <w:r w:rsidR="00707547">
        <w:rPr>
          <w:rFonts w:eastAsia="Times New Roman"/>
          <w:lang w:eastAsia="ru-RU"/>
        </w:rPr>
        <w:t xml:space="preserve"> </w:t>
      </w:r>
      <w:r w:rsidRPr="00BE3B64">
        <w:rPr>
          <w:rFonts w:eastAsia="Times New Roman"/>
          <w:lang w:eastAsia="ru-RU"/>
        </w:rPr>
        <w:t xml:space="preserve">ЦИВИЛИЗАЦИЙ  </w:t>
      </w:r>
    </w:p>
    <w:p w:rsidR="00BE3B64" w:rsidRPr="00BE3B64" w:rsidRDefault="00BE3B64" w:rsidP="00707547">
      <w:pPr>
        <w:pStyle w:val="3"/>
        <w:rPr>
          <w:rFonts w:eastAsia="Times New Roman"/>
          <w:lang w:eastAsia="ru-RU"/>
        </w:rPr>
      </w:pPr>
      <w:r w:rsidRPr="00BE3B64">
        <w:rPr>
          <w:rFonts w:eastAsia="Times New Roman"/>
          <w:lang w:eastAsia="ru-RU"/>
        </w:rPr>
        <w:t>Г</w:t>
      </w:r>
      <w:r w:rsidR="00707547">
        <w:rPr>
          <w:rFonts w:eastAsia="Times New Roman"/>
          <w:lang w:eastAsia="ru-RU"/>
        </w:rPr>
        <w:t>лава</w:t>
      </w:r>
      <w:r w:rsidRPr="00BE3B64">
        <w:rPr>
          <w:rFonts w:eastAsia="Times New Roman"/>
          <w:lang w:eastAsia="ru-RU"/>
        </w:rPr>
        <w:t xml:space="preserve"> 8</w:t>
      </w:r>
      <w:r w:rsidR="00707547">
        <w:rPr>
          <w:rFonts w:eastAsia="Times New Roman"/>
          <w:lang w:eastAsia="ru-RU"/>
        </w:rPr>
        <w:t>. Запад и остальные: межцивилизац</w:t>
      </w:r>
      <w:r w:rsidR="00707547" w:rsidRPr="00707547">
        <w:rPr>
          <w:rFonts w:eastAsia="Times New Roman"/>
          <w:lang w:eastAsia="ru-RU"/>
        </w:rPr>
        <w:t>ионные вопросы</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Самые опасные столкновения в будущем, скорее всего, будут происходить из</w:t>
      </w:r>
      <w:r w:rsidR="00707547">
        <w:rPr>
          <w:rFonts w:eastAsia="Times New Roman" w:cstheme="minorHAnsi"/>
          <w:color w:val="000000"/>
          <w:lang w:eastAsia="ru-RU"/>
        </w:rPr>
        <w:t>-</w:t>
      </w:r>
      <w:r w:rsidRPr="00BE3B64">
        <w:rPr>
          <w:rFonts w:eastAsia="Times New Roman" w:cstheme="minorHAnsi"/>
          <w:color w:val="000000"/>
          <w:lang w:eastAsia="ru-RU"/>
        </w:rPr>
        <w:t>за заносчивости Запада, нетерпимости ислама и синской самоуверенности. По мере того как относительное влияние других цивилизаций возрастает, утрачивается привлекательность западной культуры</w:t>
      </w:r>
      <w:r w:rsidR="00707547">
        <w:rPr>
          <w:rFonts w:eastAsia="Times New Roman" w:cstheme="minorHAnsi"/>
          <w:color w:val="000000"/>
          <w:lang w:eastAsia="ru-RU"/>
        </w:rPr>
        <w:t>,</w:t>
      </w:r>
      <w:r w:rsidRPr="00BE3B64">
        <w:rPr>
          <w:rFonts w:eastAsia="Times New Roman" w:cstheme="minorHAnsi"/>
          <w:color w:val="000000"/>
          <w:lang w:eastAsia="ru-RU"/>
        </w:rPr>
        <w:t xml:space="preserve"> и не</w:t>
      </w:r>
      <w:r w:rsidR="00707547">
        <w:rPr>
          <w:rFonts w:eastAsia="Times New Roman" w:cstheme="minorHAnsi"/>
          <w:color w:val="000000"/>
          <w:lang w:eastAsia="ru-RU"/>
        </w:rPr>
        <w:t>-</w:t>
      </w:r>
      <w:r w:rsidRPr="00BE3B64">
        <w:rPr>
          <w:rFonts w:eastAsia="Times New Roman" w:cstheme="minorHAnsi"/>
          <w:color w:val="000000"/>
          <w:lang w:eastAsia="ru-RU"/>
        </w:rPr>
        <w:t>западные жители все больше доверяют своим исконным культурам и все больше преданы им. В результате этого основной проблемой взаимоотношений между Западом и остальными стало несоответствие между стремлением Запада — особенно Соединенных Штатов — насаждать универсальную западную культуру и все снижающейся способностью делать это.</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Америка полагает, что не</w:t>
      </w:r>
      <w:r w:rsidR="00707547">
        <w:rPr>
          <w:rFonts w:eastAsia="Times New Roman" w:cstheme="minorHAnsi"/>
          <w:color w:val="000000"/>
          <w:lang w:eastAsia="ru-RU"/>
        </w:rPr>
        <w:t>-</w:t>
      </w:r>
      <w:r w:rsidRPr="00BE3B64">
        <w:rPr>
          <w:rFonts w:eastAsia="Times New Roman" w:cstheme="minorHAnsi"/>
          <w:color w:val="000000"/>
          <w:lang w:eastAsia="ru-RU"/>
        </w:rPr>
        <w:t xml:space="preserve">западные народы должны перенять западные ценности демократии, свободного рынка, контролируемого правительства, прав человека, индивидуализма, господства права и затем должны воплотить все эти ценности в своих институтах. </w:t>
      </w:r>
      <w:r w:rsidR="00707547">
        <w:rPr>
          <w:rFonts w:eastAsia="Times New Roman" w:cstheme="minorHAnsi"/>
          <w:color w:val="000000"/>
          <w:lang w:eastAsia="ru-RU"/>
        </w:rPr>
        <w:t>Н</w:t>
      </w:r>
      <w:r w:rsidRPr="00BE3B64">
        <w:rPr>
          <w:rFonts w:eastAsia="Times New Roman" w:cstheme="minorHAnsi"/>
          <w:color w:val="000000"/>
          <w:lang w:eastAsia="ru-RU"/>
        </w:rPr>
        <w:t>о в не</w:t>
      </w:r>
      <w:r w:rsidR="00707547">
        <w:rPr>
          <w:rFonts w:eastAsia="Times New Roman" w:cstheme="minorHAnsi"/>
          <w:color w:val="000000"/>
          <w:lang w:eastAsia="ru-RU"/>
        </w:rPr>
        <w:t>-</w:t>
      </w:r>
      <w:r w:rsidRPr="00BE3B64">
        <w:rPr>
          <w:rFonts w:eastAsia="Times New Roman" w:cstheme="minorHAnsi"/>
          <w:color w:val="000000"/>
          <w:lang w:eastAsia="ru-RU"/>
        </w:rPr>
        <w:t>западных культурах преобладает другое отношение к этим ценностям: от широко распространенного скептицизма до жесткого противодействия. То, что для Запада — универсализм, для остальных — империализм.</w:t>
      </w:r>
    </w:p>
    <w:p w:rsidR="00707547"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Запад пытается и будет продолжать пытаться сохранить свое высокое положение и защищать свои интересы, называя их интересами «мирового сообщества». Это выражение стало эвфемизмом (заменив «свободный мир») и призвано придать иллюзию правомочности в глазах всего мира действиям, отражающим интереса США и других западных держав.</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Жители не</w:t>
      </w:r>
      <w:r w:rsidR="00707547">
        <w:rPr>
          <w:rFonts w:eastAsia="Times New Roman" w:cstheme="minorHAnsi"/>
          <w:color w:val="000000"/>
          <w:lang w:eastAsia="ru-RU"/>
        </w:rPr>
        <w:t>-</w:t>
      </w:r>
      <w:r w:rsidRPr="00BE3B64">
        <w:rPr>
          <w:rFonts w:eastAsia="Times New Roman" w:cstheme="minorHAnsi"/>
          <w:color w:val="000000"/>
          <w:lang w:eastAsia="ru-RU"/>
        </w:rPr>
        <w:t>Запада также не упускают случая указать на расхождение между принципами и поступками Запада. Лицемерие, двойные стандарты, излюбленный оборот «да, но...» — вот цена претензий на универсализм. Да, мы поддерживаем демократию, но только если она не приводит к власти исламский фундаментализм; да, принцип нераспространения должен касаться Ирана и Ирака, но не Израиля; да, свободная торговля — это эликсир экономического роста, но только не в сельском хозяйстве; да, права человека — это проблема в Китае, но не в Саудовской Аравии; да, нужно срочно отразить агрессию против обладающего нефтью Кувейта, но не нападение на обделенных нефтью боснийцев. Двойные стандарты на практике — это неизбежная цена универсальных стандартных принципов.</w:t>
      </w:r>
    </w:p>
    <w:p w:rsidR="00707547"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Ислам и Китай обладают великими культурными традициями, очень отличными от традиций Запада и, в их глазах, намного превосходящими традиции Запада. Мощь и самоуверенность обеих цивилизаций по отношению к Западу растут, и конфликты между их ценностями и интересами, а также ценностями и интересами Запада становятся все более </w:t>
      </w:r>
      <w:r w:rsidR="00707547">
        <w:rPr>
          <w:rFonts w:eastAsia="Times New Roman" w:cstheme="minorHAnsi"/>
          <w:color w:val="000000"/>
          <w:lang w:eastAsia="ru-RU"/>
        </w:rPr>
        <w:t>многочисленными и напряженными.</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Вопросы, которые разделяют Запад и другие общества, все острее стоят на повестке дня в международных отношениях. Три подобных вопроса включают попытки Запада: (1) сохранить военное превосходство при помощи политики нераспространения и контрраспространения по отношению к ядерному, биологическому и химическому вооружению, а также средств их доставки; (2) распространить западные ценност</w:t>
      </w:r>
      <w:r w:rsidR="00707547">
        <w:rPr>
          <w:rFonts w:eastAsia="Times New Roman" w:cstheme="minorHAnsi"/>
          <w:color w:val="000000"/>
          <w:lang w:eastAsia="ru-RU"/>
        </w:rPr>
        <w:t xml:space="preserve">и и институты, вынуждая другие </w:t>
      </w:r>
      <w:r w:rsidRPr="00BE3B64">
        <w:rPr>
          <w:rFonts w:eastAsia="Times New Roman" w:cstheme="minorHAnsi"/>
          <w:color w:val="000000"/>
          <w:lang w:eastAsia="ru-RU"/>
        </w:rPr>
        <w:t>общества уважать права человека, как их понимают на Западе, и принять демократию по западной модели; (3) защитить культурную, общественную и этническую целостность западных стран, ограничив количество въезжающих в них жителей незападных обществ в качестве беженцев или иммигрантов. Во всех этих трех областях Запад сталкивается и, скорее всего, будет продолжать сталкиваться с проблемами по защите своих интересов перед не</w:t>
      </w:r>
      <w:r w:rsidR="00707547">
        <w:rPr>
          <w:rFonts w:eastAsia="Times New Roman" w:cstheme="minorHAnsi"/>
          <w:color w:val="000000"/>
          <w:lang w:eastAsia="ru-RU"/>
        </w:rPr>
        <w:t>-</w:t>
      </w:r>
      <w:r w:rsidRPr="00BE3B64">
        <w:rPr>
          <w:rFonts w:eastAsia="Times New Roman" w:cstheme="minorHAnsi"/>
          <w:color w:val="000000"/>
          <w:lang w:eastAsia="ru-RU"/>
        </w:rPr>
        <w:t>западными обществами.</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lastRenderedPageBreak/>
        <w:t>Запад представляет принцип нераспространения как отражающий интересы всех наций в международном порядке и стабильности. Однако другие нации рассматривают нераспространение как обслужива</w:t>
      </w:r>
      <w:r w:rsidR="00707547">
        <w:rPr>
          <w:rFonts w:eastAsia="Times New Roman" w:cstheme="minorHAnsi"/>
          <w:color w:val="000000"/>
          <w:lang w:eastAsia="ru-RU"/>
        </w:rPr>
        <w:t>ние интересов гегемонии Запада. Н</w:t>
      </w:r>
      <w:r w:rsidRPr="00BE3B64">
        <w:rPr>
          <w:rFonts w:eastAsia="Times New Roman" w:cstheme="minorHAnsi"/>
          <w:color w:val="000000"/>
          <w:lang w:eastAsia="ru-RU"/>
        </w:rPr>
        <w:t>а 1995 год Соединенные Штаты и Запад остаются приверженцами политики сдерживания, которая в конце концов обязательно провалится. Распространение ядерного оружия и других видов оружия массового уничтожения — это центральная составляющая медленного, но неминуемого рассеивания силы в полицивилизационном мире.</w:t>
      </w:r>
    </w:p>
    <w:p w:rsidR="00707547" w:rsidRDefault="00707547" w:rsidP="00BE3B64">
      <w:pPr>
        <w:spacing w:after="120" w:line="240" w:lineRule="auto"/>
        <w:rPr>
          <w:rFonts w:eastAsia="Times New Roman" w:cstheme="minorHAnsi"/>
          <w:color w:val="000000"/>
          <w:lang w:eastAsia="ru-RU"/>
        </w:rPr>
      </w:pPr>
      <w:r>
        <w:rPr>
          <w:rFonts w:eastAsia="Times New Roman" w:cstheme="minorHAnsi"/>
          <w:color w:val="000000"/>
          <w:lang w:eastAsia="ru-RU"/>
        </w:rPr>
        <w:t>Ро</w:t>
      </w:r>
      <w:r w:rsidR="00BE3B64" w:rsidRPr="00BE3B64">
        <w:rPr>
          <w:rFonts w:eastAsia="Times New Roman" w:cstheme="minorHAnsi"/>
          <w:color w:val="000000"/>
          <w:lang w:eastAsia="ru-RU"/>
        </w:rPr>
        <w:t>ст экономики азиатских стран делает их все больше невосприимчивыми к давлению Запада в области прав человека и демократии. Так, например, Швеция в 1990 году от имени двадцати западных стран внесла на рассмотрение резолюцию, осуждающую военный режим в Мьянме, но оппозиция, состоящая из азиатских и некоторых других стран, «похоронила» эту инициативу. Резолюции, осуждающие Ирак за нарушение прав человека, также отклонялись при голосовании, и на протяжении добрых пяти лет в 1990</w:t>
      </w:r>
      <w:r>
        <w:rPr>
          <w:rFonts w:eastAsia="Times New Roman" w:cstheme="minorHAnsi"/>
          <w:color w:val="000000"/>
          <w:lang w:eastAsia="ru-RU"/>
        </w:rPr>
        <w:t>-</w:t>
      </w:r>
      <w:r w:rsidR="00BE3B64" w:rsidRPr="00BE3B64">
        <w:rPr>
          <w:rFonts w:eastAsia="Times New Roman" w:cstheme="minorHAnsi"/>
          <w:color w:val="000000"/>
          <w:lang w:eastAsia="ru-RU"/>
        </w:rPr>
        <w:t>х Китаю удавалось мобилизовать азиатскую помощь для того, чтобы отклонить выдвигаемые Западом резолюции, выражающие озабоченность нарушени</w:t>
      </w:r>
      <w:r>
        <w:rPr>
          <w:rFonts w:eastAsia="Times New Roman" w:cstheme="minorHAnsi"/>
          <w:color w:val="000000"/>
          <w:lang w:eastAsia="ru-RU"/>
        </w:rPr>
        <w:t>ем прав человека в этой стране.</w:t>
      </w:r>
      <w:r w:rsidR="00BE3B64" w:rsidRPr="00BE3B64">
        <w:rPr>
          <w:rFonts w:eastAsia="Times New Roman" w:cstheme="minorHAnsi"/>
          <w:color w:val="000000"/>
          <w:lang w:eastAsia="ru-RU"/>
        </w:rPr>
        <w:t xml:space="preserve"> Другие страны, где совершаются убийства, также выходят сухими из воды: Турция, Индонезия, Колумбия и Алжир — все избежали критики.</w:t>
      </w:r>
    </w:p>
    <w:p w:rsidR="00E6492D" w:rsidRDefault="00707547" w:rsidP="00BE3B64">
      <w:pPr>
        <w:spacing w:after="120" w:line="240" w:lineRule="auto"/>
        <w:rPr>
          <w:rFonts w:eastAsia="Times New Roman" w:cstheme="minorHAnsi"/>
          <w:color w:val="000000"/>
          <w:lang w:eastAsia="ru-RU"/>
        </w:rPr>
      </w:pPr>
      <w:r>
        <w:rPr>
          <w:rFonts w:eastAsia="Times New Roman" w:cstheme="minorHAnsi"/>
          <w:color w:val="000000"/>
          <w:lang w:eastAsia="ru-RU"/>
        </w:rPr>
        <w:t>Е</w:t>
      </w:r>
      <w:r w:rsidR="00BE3B64" w:rsidRPr="00BE3B64">
        <w:rPr>
          <w:rFonts w:eastAsia="Times New Roman" w:cstheme="minorHAnsi"/>
          <w:color w:val="000000"/>
          <w:lang w:eastAsia="ru-RU"/>
        </w:rPr>
        <w:t>вропейцы девятнадцатого века были доминирующей расой по демографическому вторжению. С 1821 по 1924 год около 55 миллионов европейцев мигрировали за океан, около 35 миллионов из них — в Соединенные Штаты. Жители Запада покоряли и порой уничтожали другие народы, исследовали и обживали менее густонаселенные земли. Экспорт людей был, пожалуй, наиболее важным аспектом расцвета Запада с шестнадцатого по двадцатое столетие.</w:t>
      </w:r>
      <w:r w:rsidR="00E6492D">
        <w:rPr>
          <w:rFonts w:eastAsia="Times New Roman" w:cstheme="minorHAnsi"/>
          <w:color w:val="000000"/>
          <w:lang w:eastAsia="ru-RU"/>
        </w:rPr>
        <w:t xml:space="preserve"> </w:t>
      </w:r>
      <w:r w:rsidR="00BE3B64" w:rsidRPr="00BE3B64">
        <w:rPr>
          <w:rFonts w:eastAsia="Times New Roman" w:cstheme="minorHAnsi"/>
          <w:color w:val="000000"/>
          <w:lang w:eastAsia="ru-RU"/>
        </w:rPr>
        <w:t>Конец двадцатого века ознаменовался другой, еще большей волной миграции. В 1990 году количество легальных международных мигрантов составило 100 миллионов</w:t>
      </w:r>
      <w:r w:rsidR="00E6492D">
        <w:rPr>
          <w:rFonts w:eastAsia="Times New Roman" w:cstheme="minorHAnsi"/>
          <w:color w:val="000000"/>
          <w:lang w:eastAsia="ru-RU"/>
        </w:rPr>
        <w:t>.</w:t>
      </w:r>
    </w:p>
    <w:p w:rsidR="00E6492D"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 1990 году в Соединенных Штатах проживало около 20 млн иммигрантов первого поколения, в Европе — 15,5 млн, и еще 8 млн. в Австралии и Канаде. Количество иммигрантов относительно коренного населения в основных европейских странах достигло 7—8 процентов. В Соединенных Штатах иммигранты составляли 8,7% населения в 1994 году (в 1970 было вдвое больше), а их доля в Калифорнии и Нью</w:t>
      </w:r>
      <w:r w:rsidR="00E6492D">
        <w:rPr>
          <w:rFonts w:eastAsia="Times New Roman" w:cstheme="minorHAnsi"/>
          <w:color w:val="000000"/>
          <w:lang w:eastAsia="ru-RU"/>
        </w:rPr>
        <w:t>-</w:t>
      </w:r>
      <w:r w:rsidRPr="00BE3B64">
        <w:rPr>
          <w:rFonts w:eastAsia="Times New Roman" w:cstheme="minorHAnsi"/>
          <w:color w:val="000000"/>
          <w:lang w:eastAsia="ru-RU"/>
        </w:rPr>
        <w:t>Йорке составляла 25% и 16% соответственно. Новые иммигранты приезжают в основном из не</w:t>
      </w:r>
      <w:r w:rsidR="00E6492D">
        <w:rPr>
          <w:rFonts w:eastAsia="Times New Roman" w:cstheme="minorHAnsi"/>
          <w:color w:val="000000"/>
          <w:lang w:eastAsia="ru-RU"/>
        </w:rPr>
        <w:t>-запад</w:t>
      </w:r>
      <w:r w:rsidRPr="00BE3B64">
        <w:rPr>
          <w:rFonts w:eastAsia="Times New Roman" w:cstheme="minorHAnsi"/>
          <w:color w:val="000000"/>
          <w:lang w:eastAsia="ru-RU"/>
        </w:rPr>
        <w:t>ных обществ.</w:t>
      </w:r>
    </w:p>
    <w:p w:rsidR="00E6492D" w:rsidRDefault="00E6492D" w:rsidP="00BE3B64">
      <w:pPr>
        <w:spacing w:after="120" w:line="240" w:lineRule="auto"/>
        <w:rPr>
          <w:rFonts w:eastAsia="Times New Roman" w:cstheme="minorHAnsi"/>
          <w:color w:val="000000"/>
          <w:lang w:eastAsia="ru-RU"/>
        </w:rPr>
      </w:pPr>
      <w:r>
        <w:rPr>
          <w:rFonts w:eastAsia="Times New Roman" w:cstheme="minorHAnsi"/>
          <w:color w:val="000000"/>
          <w:lang w:eastAsia="ru-RU"/>
        </w:rPr>
        <w:t>Ж</w:t>
      </w:r>
      <w:r w:rsidR="00BE3B64" w:rsidRPr="00BE3B64">
        <w:rPr>
          <w:rFonts w:eastAsia="Times New Roman" w:cstheme="minorHAnsi"/>
          <w:color w:val="000000"/>
          <w:lang w:eastAsia="ru-RU"/>
        </w:rPr>
        <w:t>ители Европы все больше боятся того, что «на них обрушилось нашествие не армий</w:t>
      </w:r>
      <w:r>
        <w:rPr>
          <w:rFonts w:eastAsia="Times New Roman" w:cstheme="minorHAnsi"/>
          <w:color w:val="000000"/>
          <w:lang w:eastAsia="ru-RU"/>
        </w:rPr>
        <w:t xml:space="preserve"> и танков, а </w:t>
      </w:r>
      <w:r w:rsidR="00BE3B64" w:rsidRPr="00BE3B64">
        <w:rPr>
          <w:rFonts w:eastAsia="Times New Roman" w:cstheme="minorHAnsi"/>
          <w:color w:val="000000"/>
          <w:lang w:eastAsia="ru-RU"/>
        </w:rPr>
        <w:t>мигрантов, которые говорят на других языках, молятся другим богам, принадлежат к другим культурам, и возникает страх, что они отберут у европейцев работу, оккупируют их земли, съедят все деньги социального обеспечения и будут угрожать их образу жизни»</w:t>
      </w:r>
      <w:r>
        <w:rPr>
          <w:rFonts w:eastAsia="Times New Roman" w:cstheme="minorHAnsi"/>
          <w:color w:val="000000"/>
          <w:lang w:eastAsia="ru-RU"/>
        </w:rPr>
        <w:t>. Н</w:t>
      </w:r>
      <w:r w:rsidR="00BE3B64" w:rsidRPr="00BE3B64">
        <w:rPr>
          <w:rFonts w:eastAsia="Times New Roman" w:cstheme="minorHAnsi"/>
          <w:color w:val="000000"/>
          <w:lang w:eastAsia="ru-RU"/>
        </w:rPr>
        <w:t>а долю иммигрантов проходится 10% новорожденных в Западной Европе, а в Брюсселе 50% детей рождаются у родителей</w:t>
      </w:r>
      <w:r>
        <w:rPr>
          <w:rFonts w:eastAsia="Times New Roman" w:cstheme="minorHAnsi"/>
          <w:color w:val="000000"/>
          <w:lang w:eastAsia="ru-RU"/>
        </w:rPr>
        <w:t>-арабов</w:t>
      </w:r>
      <w:r w:rsidR="00BE3B64" w:rsidRPr="00BE3B64">
        <w:rPr>
          <w:rFonts w:eastAsia="Times New Roman" w:cstheme="minorHAnsi"/>
          <w:color w:val="000000"/>
          <w:lang w:eastAsia="ru-RU"/>
        </w:rPr>
        <w:t>. Мусульманские общины — будь то турецкая в Германии или алжирская во Франции — не интегрировались в принявшие их культуры и практически ничего для этого не делают</w:t>
      </w:r>
      <w:r>
        <w:rPr>
          <w:rFonts w:eastAsia="Times New Roman" w:cstheme="minorHAnsi"/>
          <w:color w:val="000000"/>
          <w:lang w:eastAsia="ru-RU"/>
        </w:rPr>
        <w:t>.</w:t>
      </w:r>
    </w:p>
    <w:p w:rsidR="00BE3B64" w:rsidRPr="00BE3B64" w:rsidRDefault="00BE3B64" w:rsidP="00E6492D">
      <w:pPr>
        <w:pStyle w:val="3"/>
        <w:rPr>
          <w:rFonts w:eastAsia="Times New Roman"/>
          <w:lang w:eastAsia="ru-RU"/>
        </w:rPr>
      </w:pPr>
      <w:r w:rsidRPr="00BE3B64">
        <w:rPr>
          <w:rFonts w:eastAsia="Times New Roman"/>
          <w:lang w:eastAsia="ru-RU"/>
        </w:rPr>
        <w:t>Г</w:t>
      </w:r>
      <w:r w:rsidR="00E6492D">
        <w:rPr>
          <w:rFonts w:eastAsia="Times New Roman"/>
          <w:lang w:eastAsia="ru-RU"/>
        </w:rPr>
        <w:t>лава</w:t>
      </w:r>
      <w:r w:rsidRPr="00BE3B64">
        <w:rPr>
          <w:rFonts w:eastAsia="Times New Roman"/>
          <w:lang w:eastAsia="ru-RU"/>
        </w:rPr>
        <w:t xml:space="preserve"> 9</w:t>
      </w:r>
      <w:r w:rsidR="00E6492D">
        <w:rPr>
          <w:rFonts w:eastAsia="Times New Roman"/>
          <w:lang w:eastAsia="ru-RU"/>
        </w:rPr>
        <w:t xml:space="preserve">. </w:t>
      </w:r>
      <w:r w:rsidRPr="00BE3B64">
        <w:rPr>
          <w:rFonts w:eastAsia="Times New Roman"/>
          <w:lang w:eastAsia="ru-RU"/>
        </w:rPr>
        <w:t>Г</w:t>
      </w:r>
      <w:r w:rsidR="00E6492D" w:rsidRPr="00E6492D">
        <w:rPr>
          <w:rFonts w:eastAsia="Times New Roman"/>
          <w:lang w:eastAsia="ru-RU"/>
        </w:rPr>
        <w:t>лобальная политика цивилизаций</w:t>
      </w:r>
    </w:p>
    <w:p w:rsidR="00E6492D"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Межцивилизационный конфликт принимает две формы. На локальном возникают конфликты по линии разлома: между соседними государствами, принадлежащими к различным цивилизациям, внутри одного государства между группами из разных цивилизаций. На глобальном</w:t>
      </w:r>
      <w:r w:rsidR="00E6492D">
        <w:rPr>
          <w:rFonts w:eastAsia="Times New Roman" w:cstheme="minorHAnsi"/>
          <w:color w:val="000000"/>
          <w:lang w:eastAsia="ru-RU"/>
        </w:rPr>
        <w:t xml:space="preserve"> </w:t>
      </w:r>
      <w:r w:rsidRPr="00BE3B64">
        <w:rPr>
          <w:rFonts w:eastAsia="Times New Roman" w:cstheme="minorHAnsi"/>
          <w:color w:val="000000"/>
          <w:lang w:eastAsia="ru-RU"/>
        </w:rPr>
        <w:t>уровне возникают конфликты между стержневыми государствами — между основными государствами, принадлеж</w:t>
      </w:r>
      <w:r w:rsidR="00E6492D">
        <w:rPr>
          <w:rFonts w:eastAsia="Times New Roman" w:cstheme="minorHAnsi"/>
          <w:color w:val="000000"/>
          <w:lang w:eastAsia="ru-RU"/>
        </w:rPr>
        <w:t>ащими к различным цивилизациям.</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Динамизм ислама представляет собой постоянный источник многих относительно локальных войн по линиям разлома; а возвышение Китая — потенциальный источник крупной межцивилизационной во</w:t>
      </w:r>
      <w:r w:rsidR="00E6492D">
        <w:rPr>
          <w:rFonts w:eastAsia="Times New Roman" w:cstheme="minorHAnsi"/>
          <w:color w:val="000000"/>
          <w:lang w:eastAsia="ru-RU"/>
        </w:rPr>
        <w:t xml:space="preserve">йны между стержневыми странами. </w:t>
      </w:r>
      <w:r w:rsidRPr="00BE3B64">
        <w:rPr>
          <w:rFonts w:eastAsia="Times New Roman" w:cstheme="minorHAnsi"/>
          <w:color w:val="000000"/>
          <w:lang w:eastAsia="ru-RU"/>
        </w:rPr>
        <w:t>Некоторые представители Запада, в том числе и президент Билл Клинтон, утверждали, что у Запада противоречия не с исламом вообще, а только с непримиримыми исламскими экстремистами. Четырнадцать веков истории свидетельствуют об обратном. Отношения между исламом и христианством — как православием, так и католичеством во всех его формах, — час</w:t>
      </w:r>
      <w:r w:rsidR="00E6492D">
        <w:rPr>
          <w:rFonts w:eastAsia="Times New Roman" w:cstheme="minorHAnsi"/>
          <w:color w:val="000000"/>
          <w:lang w:eastAsia="ru-RU"/>
        </w:rPr>
        <w:t xml:space="preserve">то складывались весьма бурно. </w:t>
      </w:r>
      <w:r w:rsidRPr="00BE3B64">
        <w:rPr>
          <w:rFonts w:eastAsia="Times New Roman" w:cstheme="minorHAnsi"/>
          <w:color w:val="000000"/>
          <w:lang w:eastAsia="ru-RU"/>
        </w:rPr>
        <w:t>Почти тысячу лет, с первой высадки мавров в Испании и вплоть до второй осады турками Вены, Европа находилась под постоянной угрозой со стороны ислама</w:t>
      </w:r>
      <w:r w:rsidR="00E6492D">
        <w:rPr>
          <w:rFonts w:eastAsia="Times New Roman" w:cstheme="minorHAnsi"/>
          <w:color w:val="000000"/>
          <w:lang w:eastAsia="ru-RU"/>
        </w:rPr>
        <w:t>.</w:t>
      </w:r>
      <w:r w:rsidRPr="00BE3B64">
        <w:rPr>
          <w:rFonts w:eastAsia="Times New Roman" w:cstheme="minorHAnsi"/>
          <w:color w:val="000000"/>
          <w:lang w:eastAsia="ru-RU"/>
        </w:rPr>
        <w:t xml:space="preserve"> Ислам является единственной цивилизацией, которая ставила под сомнение выживание Запада, причем случалось это по меньшей мере дважды.</w:t>
      </w:r>
    </w:p>
    <w:p w:rsidR="00E6492D"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lastRenderedPageBreak/>
        <w:t>К пятнадцатому веку, однако, прилив сменился отливом. Постепенно христиане вернули себе Иберийский полуостров, выполнив эту задачу в 1492 году у стен Гранады. Одновременно русские покончили с двухсотлетним монголо</w:t>
      </w:r>
      <w:r w:rsidR="00E6492D">
        <w:rPr>
          <w:rFonts w:eastAsia="Times New Roman" w:cstheme="minorHAnsi"/>
          <w:color w:val="000000"/>
          <w:lang w:eastAsia="ru-RU"/>
        </w:rPr>
        <w:t>-</w:t>
      </w:r>
      <w:r w:rsidRPr="00BE3B64">
        <w:rPr>
          <w:rFonts w:eastAsia="Times New Roman" w:cstheme="minorHAnsi"/>
          <w:color w:val="000000"/>
          <w:lang w:eastAsia="ru-RU"/>
        </w:rPr>
        <w:t>татарским владычеством. В последующие годы турки</w:t>
      </w:r>
      <w:r w:rsidR="00E6492D">
        <w:rPr>
          <w:rFonts w:eastAsia="Times New Roman" w:cstheme="minorHAnsi"/>
          <w:color w:val="000000"/>
          <w:lang w:eastAsia="ru-RU"/>
        </w:rPr>
        <w:t>-</w:t>
      </w:r>
      <w:r w:rsidRPr="00BE3B64">
        <w:rPr>
          <w:rFonts w:eastAsia="Times New Roman" w:cstheme="minorHAnsi"/>
          <w:color w:val="000000"/>
          <w:lang w:eastAsia="ru-RU"/>
        </w:rPr>
        <w:t>османы предприняли последний рывок и в 1683 году вновь осадили Вену. Их поражение ознаменовало начало долгого отступления, повлекшего за собой борьбу православных народов на Балканах за освобождение от османского господства, расширение империи Габсбургов и драматическое наступление русских к Черному морю и Кавказу. В итоге Первой Мировой войны Великобритания, Франция и Италия нанесли завершающий удар и установили свое прямое или косвенное правление на оставшихся землях Османской империи, за исключением территории Турецкой республики.</w:t>
      </w:r>
    </w:p>
    <w:p w:rsidR="00E6492D"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Согласно статистике, за период с 1757 по 1919 год произошло девяносто два приобретения мусульманских территорий немусульманскими правительствами. К 1995 году шестьдесят девять из этих территорий вновь оказались под властью мусульман</w:t>
      </w:r>
      <w:r w:rsidR="00E6492D">
        <w:rPr>
          <w:rFonts w:eastAsia="Times New Roman" w:cstheme="minorHAnsi"/>
          <w:color w:val="000000"/>
          <w:lang w:eastAsia="ru-RU"/>
        </w:rPr>
        <w:t>.</w:t>
      </w:r>
    </w:p>
    <w:p w:rsidR="00E6492D"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Экономические изменения в Азии, особенно в Восточной, представляют собой наиболее важные события, произошедшие в мире во второй половине двадцатого века. К 1990м годам этот экономический подъем породил экономическую эйфорию среди многих наблюдателей, которые рассматривали Восточную Азию и весь Тихоокеанский регион как постоянно расширяющуюся торговую сеть, которая должна бы гарантировать мир и гармонию среди государств. Это оптимизм основывался на крайне сомнительном допущении, будто торговый взаимообмен неизменно является гарантом мира. Однако</w:t>
      </w:r>
      <w:r w:rsidR="00E6492D">
        <w:rPr>
          <w:rFonts w:eastAsia="Times New Roman" w:cstheme="minorHAnsi"/>
          <w:color w:val="000000"/>
          <w:lang w:eastAsia="ru-RU"/>
        </w:rPr>
        <w:t>,</w:t>
      </w:r>
      <w:r w:rsidRPr="00BE3B64">
        <w:rPr>
          <w:rFonts w:eastAsia="Times New Roman" w:cstheme="minorHAnsi"/>
          <w:color w:val="000000"/>
          <w:lang w:eastAsia="ru-RU"/>
        </w:rPr>
        <w:t xml:space="preserve"> </w:t>
      </w:r>
      <w:r w:rsidR="00E6492D">
        <w:rPr>
          <w:rFonts w:eastAsia="Times New Roman" w:cstheme="minorHAnsi"/>
          <w:color w:val="000000"/>
          <w:lang w:eastAsia="ru-RU"/>
        </w:rPr>
        <w:t>э</w:t>
      </w:r>
      <w:r w:rsidRPr="00BE3B64">
        <w:rPr>
          <w:rFonts w:eastAsia="Times New Roman" w:cstheme="minorHAnsi"/>
          <w:color w:val="000000"/>
          <w:lang w:eastAsia="ru-RU"/>
        </w:rPr>
        <w:t>кономический рост порождает политическую нестабильность внутри стран, а также и в отношениях между ними, изменяя сложившийся между с</w:t>
      </w:r>
      <w:r w:rsidR="00E6492D">
        <w:rPr>
          <w:rFonts w:eastAsia="Times New Roman" w:cstheme="minorHAnsi"/>
          <w:color w:val="000000"/>
          <w:lang w:eastAsia="ru-RU"/>
        </w:rPr>
        <w:t>транами и регионами баланс сил.</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 мире после «холодной войны» зон</w:t>
      </w:r>
      <w:r w:rsidR="00E6492D">
        <w:rPr>
          <w:rFonts w:eastAsia="Times New Roman" w:cstheme="minorHAnsi"/>
          <w:color w:val="000000"/>
          <w:lang w:eastAsia="ru-RU"/>
        </w:rPr>
        <w:t>а</w:t>
      </w:r>
      <w:r w:rsidRPr="00BE3B64">
        <w:rPr>
          <w:rFonts w:eastAsia="Times New Roman" w:cstheme="minorHAnsi"/>
          <w:color w:val="000000"/>
          <w:lang w:eastAsia="ru-RU"/>
        </w:rPr>
        <w:t xml:space="preserve"> событий </w:t>
      </w:r>
      <w:r w:rsidR="00E6492D">
        <w:rPr>
          <w:rFonts w:eastAsia="Times New Roman" w:cstheme="minorHAnsi"/>
          <w:color w:val="000000"/>
          <w:lang w:eastAsia="ru-RU"/>
        </w:rPr>
        <w:t>переместилась из Европы в</w:t>
      </w:r>
      <w:r w:rsidRPr="00BE3B64">
        <w:rPr>
          <w:rFonts w:eastAsia="Times New Roman" w:cstheme="minorHAnsi"/>
          <w:color w:val="000000"/>
          <w:lang w:eastAsia="ru-RU"/>
        </w:rPr>
        <w:t xml:space="preserve"> Ази</w:t>
      </w:r>
      <w:r w:rsidR="00E6492D">
        <w:rPr>
          <w:rFonts w:eastAsia="Times New Roman" w:cstheme="minorHAnsi"/>
          <w:color w:val="000000"/>
          <w:lang w:eastAsia="ru-RU"/>
        </w:rPr>
        <w:t>ю</w:t>
      </w:r>
      <w:r w:rsidRPr="00BE3B64">
        <w:rPr>
          <w:rFonts w:eastAsia="Times New Roman" w:cstheme="minorHAnsi"/>
          <w:color w:val="000000"/>
          <w:lang w:eastAsia="ru-RU"/>
        </w:rPr>
        <w:t>. В одной только Восточной Азии расположены страны, принадлежащие к шести цивилизациям — японской,</w:t>
      </w:r>
      <w:r w:rsidR="00E6492D">
        <w:rPr>
          <w:rFonts w:eastAsia="Times New Roman" w:cstheme="minorHAnsi"/>
          <w:color w:val="000000"/>
          <w:lang w:eastAsia="ru-RU"/>
        </w:rPr>
        <w:t xml:space="preserve"> </w:t>
      </w:r>
      <w:r w:rsidRPr="00BE3B64">
        <w:rPr>
          <w:rFonts w:eastAsia="Times New Roman" w:cstheme="minorHAnsi"/>
          <w:color w:val="000000"/>
          <w:lang w:eastAsia="ru-RU"/>
        </w:rPr>
        <w:t>китайской, православной, буддистской, мусульманской и западной, — а</w:t>
      </w:r>
      <w:r w:rsidR="00E6492D">
        <w:rPr>
          <w:rFonts w:eastAsia="Times New Roman" w:cstheme="minorHAnsi"/>
          <w:color w:val="000000"/>
          <w:lang w:eastAsia="ru-RU"/>
        </w:rPr>
        <w:t xml:space="preserve"> </w:t>
      </w:r>
      <w:r w:rsidRPr="00BE3B64">
        <w:rPr>
          <w:rFonts w:eastAsia="Times New Roman" w:cstheme="minorHAnsi"/>
          <w:color w:val="000000"/>
          <w:lang w:eastAsia="ru-RU"/>
        </w:rPr>
        <w:t>с учетом Южной Азии к ним прибавляется еще и индийская. Стержневые страны четырех цивилизаций — Япония, Китай, Россия и США — являются главными действующими лицами в Восточной Азии; Южная Азия дает еще и Индию; а Индонезия представляет собой находящееся на подъеме мусульманское государство. В результате получается крайне усложненный образчик международных отношений, во многом схожий с тем, который существовал в Европе в восемнадцатом и девятнадцатом веках, и чреватый той непредсказуемостью, что характерна для многополюсных ситуаций.</w:t>
      </w:r>
    </w:p>
    <w:p w:rsidR="00E6492D"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Во второй половине 1980</w:t>
      </w:r>
      <w:r w:rsidR="00E6492D">
        <w:rPr>
          <w:rFonts w:eastAsia="Times New Roman" w:cstheme="minorHAnsi"/>
          <w:color w:val="000000"/>
          <w:lang w:eastAsia="ru-RU"/>
        </w:rPr>
        <w:t>-</w:t>
      </w:r>
      <w:r w:rsidRPr="00BE3B64">
        <w:rPr>
          <w:rFonts w:eastAsia="Times New Roman" w:cstheme="minorHAnsi"/>
          <w:color w:val="000000"/>
          <w:lang w:eastAsia="ru-RU"/>
        </w:rPr>
        <w:t>х годов и в начале 1990</w:t>
      </w:r>
      <w:r w:rsidR="00E6492D">
        <w:rPr>
          <w:rFonts w:eastAsia="Times New Roman" w:cstheme="minorHAnsi"/>
          <w:color w:val="000000"/>
          <w:lang w:eastAsia="ru-RU"/>
        </w:rPr>
        <w:t>-</w:t>
      </w:r>
      <w:r w:rsidRPr="00BE3B64">
        <w:rPr>
          <w:rFonts w:eastAsia="Times New Roman" w:cstheme="minorHAnsi"/>
          <w:color w:val="000000"/>
          <w:lang w:eastAsia="ru-RU"/>
        </w:rPr>
        <w:t>х годов в отношениях между Соединенными Штатами</w:t>
      </w:r>
      <w:r w:rsidR="00E6492D">
        <w:rPr>
          <w:rFonts w:eastAsia="Times New Roman" w:cstheme="minorHAnsi"/>
          <w:color w:val="000000"/>
          <w:lang w:eastAsia="ru-RU"/>
        </w:rPr>
        <w:t xml:space="preserve"> Америки и азиатскими странами</w:t>
      </w:r>
      <w:r w:rsidRPr="00BE3B64">
        <w:rPr>
          <w:rFonts w:eastAsia="Times New Roman" w:cstheme="minorHAnsi"/>
          <w:color w:val="000000"/>
          <w:lang w:eastAsia="ru-RU"/>
        </w:rPr>
        <w:t xml:space="preserve"> все в большей степени нарастал антагонизм</w:t>
      </w:r>
      <w:r w:rsidR="00E6492D">
        <w:rPr>
          <w:rFonts w:eastAsia="Times New Roman" w:cstheme="minorHAnsi"/>
          <w:color w:val="000000"/>
          <w:lang w:eastAsia="ru-RU"/>
        </w:rPr>
        <w:t>. Особенно в отношениях с Китаем и Японией.</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История Китая, его культура, обычаи, размеры, динамизм экономики и самопредставление — все это побуждает Китай занять гегемонистскую позицию в Восточной Азии. Эта цель — естественный результат быстрого экономического развития. На протяжении двух тысяч лет Китай являлся исключительной силой в Восточной Азии. Теперь китайцы все в большей степени заявляют о своих намерениях вновь обрести эту историческую роль и положить конец слишком долгому периоду унижений и зависимости от Запада и Японии, который начался с навязанного Великобританией в 1842 году Нанкинского договора.</w:t>
      </w:r>
    </w:p>
    <w:p w:rsidR="00C50A68"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Возникновение новых великих держав — процесс всегда крайне дестабилизирующий, и если подобное произойдет, то выход Китая на международную арену затмит собой любые сравнимые явления. «Масштабы изменения положения Китая в мире, — отмечал в 1994 году Ли Кван Ю, — таковы, что мир обретет новый баланс сил в течение 30 или 40 лет. Невозможно делать вид, будто это просто еще один ведущий игрок. Это самый крупный игр</w:t>
      </w:r>
      <w:r w:rsidR="00C50A68">
        <w:rPr>
          <w:rFonts w:eastAsia="Times New Roman" w:cstheme="minorHAnsi"/>
          <w:color w:val="000000"/>
          <w:lang w:eastAsia="ru-RU"/>
        </w:rPr>
        <w:t>ок за всю человеческую историю».</w:t>
      </w:r>
    </w:p>
    <w:p w:rsidR="00BE3B64" w:rsidRPr="00BE3B64" w:rsidRDefault="00C50A68" w:rsidP="00BE3B64">
      <w:pPr>
        <w:spacing w:after="120" w:line="240" w:lineRule="auto"/>
        <w:rPr>
          <w:rFonts w:eastAsia="Times New Roman" w:cstheme="minorHAnsi"/>
          <w:color w:val="000000"/>
          <w:lang w:eastAsia="ru-RU"/>
        </w:rPr>
      </w:pPr>
      <w:r>
        <w:rPr>
          <w:rFonts w:eastAsia="Times New Roman" w:cstheme="minorHAnsi"/>
          <w:color w:val="000000"/>
          <w:lang w:eastAsia="ru-RU"/>
        </w:rPr>
        <w:t>Возможно</w:t>
      </w:r>
      <w:r w:rsidR="00BE3B64" w:rsidRPr="00BE3B64">
        <w:rPr>
          <w:rFonts w:eastAsia="Times New Roman" w:cstheme="minorHAnsi"/>
          <w:color w:val="000000"/>
          <w:lang w:eastAsia="ru-RU"/>
        </w:rPr>
        <w:t>, прошлое Европы есть будущее для Азии. Более вероятно, что прошлое Азии окажется будущим для Азии. Выбор таков: либо баланс сил ценой конфликта, либо мир, залог которого — гегемония одной страны. Западные государства могли выбирать между конфликтом и балансом. История, культура и реалии власти со всей определенностью подводят к предположению, что Азии предсто</w:t>
      </w:r>
      <w:r>
        <w:rPr>
          <w:rFonts w:eastAsia="Times New Roman" w:cstheme="minorHAnsi"/>
          <w:color w:val="000000"/>
          <w:lang w:eastAsia="ru-RU"/>
        </w:rPr>
        <w:t xml:space="preserve">ит сделать выбор в пользу мира </w:t>
      </w:r>
      <w:r w:rsidR="00BE3B64" w:rsidRPr="00BE3B64">
        <w:rPr>
          <w:rFonts w:eastAsia="Times New Roman" w:cstheme="minorHAnsi"/>
          <w:color w:val="000000"/>
          <w:lang w:eastAsia="ru-RU"/>
        </w:rPr>
        <w:t>и гегемонии. Эра, которая началась с приходом Запада в 1840х и в 1850х годах, подходит к концу, Китай вновь занимает свое место регионального гегемона, а Восток начинает играть подобающую ему роль.</w:t>
      </w:r>
    </w:p>
    <w:p w:rsidR="00BE3B64" w:rsidRPr="00BE3B64" w:rsidRDefault="00C50A68" w:rsidP="00C50A68">
      <w:pPr>
        <w:spacing w:after="0" w:line="240" w:lineRule="auto"/>
        <w:rPr>
          <w:rFonts w:eastAsia="Times New Roman" w:cstheme="minorHAnsi"/>
          <w:color w:val="000000"/>
          <w:lang w:eastAsia="ru-RU"/>
        </w:rPr>
      </w:pPr>
      <w:r>
        <w:rPr>
          <w:rFonts w:eastAsia="Times New Roman" w:cstheme="minorHAnsi"/>
          <w:color w:val="000000"/>
          <w:lang w:eastAsia="ru-RU"/>
        </w:rPr>
        <w:lastRenderedPageBreak/>
        <w:t>З</w:t>
      </w:r>
      <w:r w:rsidR="00BE3B64" w:rsidRPr="00BE3B64">
        <w:rPr>
          <w:rFonts w:eastAsia="Times New Roman" w:cstheme="minorHAnsi"/>
          <w:color w:val="000000"/>
          <w:lang w:eastAsia="ru-RU"/>
        </w:rPr>
        <w:t>авершение «холодной войны» потребовало заново определить баланс сил между Россией и Западом, обеим сторонам необходимо также договориться о принципиальном равенстве и разделении сфер влияния. На практике это означало бы, что:</w:t>
      </w:r>
    </w:p>
    <w:p w:rsidR="00BE3B64" w:rsidRPr="00C50A68" w:rsidRDefault="00BE3B64" w:rsidP="00C50A68">
      <w:pPr>
        <w:pStyle w:val="aa"/>
        <w:numPr>
          <w:ilvl w:val="0"/>
          <w:numId w:val="15"/>
        </w:numPr>
        <w:spacing w:after="120" w:line="240" w:lineRule="auto"/>
        <w:ind w:left="567" w:hanging="207"/>
        <w:rPr>
          <w:rFonts w:eastAsia="Times New Roman" w:cstheme="minorHAnsi"/>
          <w:color w:val="000000"/>
          <w:lang w:eastAsia="ru-RU"/>
        </w:rPr>
      </w:pPr>
      <w:r w:rsidRPr="00C50A68">
        <w:rPr>
          <w:rFonts w:eastAsia="Times New Roman" w:cstheme="minorHAnsi"/>
          <w:color w:val="000000"/>
          <w:lang w:eastAsia="ru-RU"/>
        </w:rPr>
        <w:t>Россия дает согласие на расширение Европейского Союза и НАТО, с вхождением в них западно</w:t>
      </w:r>
      <w:r w:rsidR="00C50A68">
        <w:rPr>
          <w:rFonts w:eastAsia="Times New Roman" w:cstheme="minorHAnsi"/>
          <w:color w:val="000000"/>
          <w:lang w:eastAsia="ru-RU"/>
        </w:rPr>
        <w:t>-</w:t>
      </w:r>
      <w:r w:rsidRPr="00C50A68">
        <w:rPr>
          <w:rFonts w:eastAsia="Times New Roman" w:cstheme="minorHAnsi"/>
          <w:color w:val="000000"/>
          <w:lang w:eastAsia="ru-RU"/>
        </w:rPr>
        <w:t>христианских стран Центральной и Восточной Европы, а Запад обязуется не расширять НАТО дальше на восток, если только Украина не расколется на два государства;</w:t>
      </w:r>
    </w:p>
    <w:p w:rsidR="00BE3B64" w:rsidRPr="00C50A68" w:rsidRDefault="00BE3B64" w:rsidP="00C50A68">
      <w:pPr>
        <w:pStyle w:val="aa"/>
        <w:numPr>
          <w:ilvl w:val="0"/>
          <w:numId w:val="15"/>
        </w:numPr>
        <w:spacing w:after="120" w:line="240" w:lineRule="auto"/>
        <w:ind w:left="567" w:hanging="207"/>
        <w:rPr>
          <w:rFonts w:eastAsia="Times New Roman" w:cstheme="minorHAnsi"/>
          <w:color w:val="000000"/>
          <w:lang w:eastAsia="ru-RU"/>
        </w:rPr>
      </w:pPr>
      <w:r w:rsidRPr="00C50A68">
        <w:rPr>
          <w:rFonts w:eastAsia="Times New Roman" w:cstheme="minorHAnsi"/>
          <w:color w:val="000000"/>
          <w:lang w:eastAsia="ru-RU"/>
        </w:rPr>
        <w:t>Россия и НАТО заключают между собой договор о партнерстве, в котором будет заявлено о соблюдении принципа ненападения, о проведении регулярных консультаций по проблемам безопасности, о совместных усилиях по предотвращению гонки вооружений и о переговорах по заключению договоренностей об ограничении вооружений, которые отвечали бы требованиям безопасности в эпоху после «холодной войны»;</w:t>
      </w:r>
    </w:p>
    <w:p w:rsidR="00BE3B64" w:rsidRPr="00C50A68" w:rsidRDefault="00BE3B64" w:rsidP="00C50A68">
      <w:pPr>
        <w:pStyle w:val="aa"/>
        <w:numPr>
          <w:ilvl w:val="0"/>
          <w:numId w:val="15"/>
        </w:numPr>
        <w:spacing w:after="120" w:line="240" w:lineRule="auto"/>
        <w:ind w:left="567" w:hanging="207"/>
        <w:rPr>
          <w:rFonts w:eastAsia="Times New Roman" w:cstheme="minorHAnsi"/>
          <w:color w:val="000000"/>
          <w:lang w:eastAsia="ru-RU"/>
        </w:rPr>
      </w:pPr>
      <w:r w:rsidRPr="00C50A68">
        <w:rPr>
          <w:rFonts w:eastAsia="Times New Roman" w:cstheme="minorHAnsi"/>
          <w:color w:val="000000"/>
          <w:lang w:eastAsia="ru-RU"/>
        </w:rPr>
        <w:t>Запад соглашается с ролью России как государства, несущего ответственность за поддержание безопасности среди православных стран и в тех районах, где доминирует православие;</w:t>
      </w:r>
    </w:p>
    <w:p w:rsidR="00BE3B64" w:rsidRPr="00C50A68" w:rsidRDefault="00BE3B64" w:rsidP="00C50A68">
      <w:pPr>
        <w:pStyle w:val="aa"/>
        <w:numPr>
          <w:ilvl w:val="0"/>
          <w:numId w:val="15"/>
        </w:numPr>
        <w:spacing w:after="120" w:line="240" w:lineRule="auto"/>
        <w:ind w:left="567" w:hanging="207"/>
        <w:rPr>
          <w:rFonts w:eastAsia="Times New Roman" w:cstheme="minorHAnsi"/>
          <w:color w:val="000000"/>
          <w:lang w:eastAsia="ru-RU"/>
        </w:rPr>
      </w:pPr>
      <w:r w:rsidRPr="00C50A68">
        <w:rPr>
          <w:rFonts w:eastAsia="Times New Roman" w:cstheme="minorHAnsi"/>
          <w:color w:val="000000"/>
          <w:lang w:eastAsia="ru-RU"/>
        </w:rPr>
        <w:t>Запад признает существование проблем безопасности, реальных и потенциальных, которые есть у России в отношениях с мусульманскими народами на своих южных рубежах, и выражает готовность пересмотреть Договор по обычным вооружениям в Европе, а также положительно отнестись к другим шагам, на которые России, возможно, потребуется пойти перед лицом подобных угроз;</w:t>
      </w:r>
    </w:p>
    <w:p w:rsidR="00BE3B64" w:rsidRPr="00C50A68" w:rsidRDefault="00BE3B64" w:rsidP="00C50A68">
      <w:pPr>
        <w:pStyle w:val="aa"/>
        <w:numPr>
          <w:ilvl w:val="0"/>
          <w:numId w:val="15"/>
        </w:numPr>
        <w:spacing w:after="120" w:line="240" w:lineRule="auto"/>
        <w:ind w:left="567" w:hanging="207"/>
        <w:rPr>
          <w:rFonts w:eastAsia="Times New Roman" w:cstheme="minorHAnsi"/>
          <w:color w:val="000000"/>
          <w:lang w:eastAsia="ru-RU"/>
        </w:rPr>
      </w:pPr>
      <w:r w:rsidRPr="00C50A68">
        <w:rPr>
          <w:rFonts w:eastAsia="Times New Roman" w:cstheme="minorHAnsi"/>
          <w:color w:val="000000"/>
          <w:lang w:eastAsia="ru-RU"/>
        </w:rPr>
        <w:t>Россия и Запад заключают соглашение о паритетном сотрудничестве в разрешении проблем наподобие Боснии, где затрагиваются как западные, так и православные интересы.</w:t>
      </w:r>
    </w:p>
    <w:p w:rsidR="00C50A68" w:rsidRDefault="00C50A68" w:rsidP="00BE3B64">
      <w:pPr>
        <w:spacing w:after="120" w:line="240" w:lineRule="auto"/>
        <w:rPr>
          <w:rFonts w:eastAsia="Times New Roman" w:cstheme="minorHAnsi"/>
          <w:color w:val="000000"/>
          <w:lang w:eastAsia="ru-RU"/>
        </w:rPr>
      </w:pPr>
      <w:r>
        <w:rPr>
          <w:rFonts w:eastAsia="Times New Roman" w:cstheme="minorHAnsi"/>
          <w:color w:val="000000"/>
          <w:lang w:eastAsia="ru-RU"/>
        </w:rPr>
        <w:t xml:space="preserve">(Как жаль, что это осталось лишь благими намерениями. – </w:t>
      </w:r>
      <w:r w:rsidRPr="00C50A68">
        <w:rPr>
          <w:rFonts w:eastAsia="Times New Roman" w:cstheme="minorHAnsi"/>
          <w:i/>
          <w:color w:val="000000"/>
          <w:lang w:eastAsia="ru-RU"/>
        </w:rPr>
        <w:t>Прим. Багузина</w:t>
      </w:r>
      <w:r>
        <w:rPr>
          <w:rFonts w:eastAsia="Times New Roman" w:cstheme="minorHAnsi"/>
          <w:color w:val="000000"/>
          <w:lang w:eastAsia="ru-RU"/>
        </w:rPr>
        <w:t>)</w:t>
      </w:r>
    </w:p>
    <w:p w:rsidR="00C50A68" w:rsidRDefault="00C50A68" w:rsidP="00C50A68">
      <w:pPr>
        <w:pStyle w:val="3"/>
        <w:rPr>
          <w:rFonts w:eastAsia="Times New Roman"/>
          <w:lang w:eastAsia="ru-RU"/>
        </w:rPr>
      </w:pPr>
      <w:r>
        <w:rPr>
          <w:rFonts w:eastAsia="Times New Roman"/>
          <w:lang w:eastAsia="ru-RU"/>
        </w:rPr>
        <w:t>Глава</w:t>
      </w:r>
      <w:r w:rsidR="00BE3B64" w:rsidRPr="00BE3B64">
        <w:rPr>
          <w:rFonts w:eastAsia="Times New Roman"/>
          <w:lang w:eastAsia="ru-RU"/>
        </w:rPr>
        <w:t xml:space="preserve"> 10</w:t>
      </w:r>
      <w:r>
        <w:rPr>
          <w:rFonts w:eastAsia="Times New Roman"/>
          <w:lang w:eastAsia="ru-RU"/>
        </w:rPr>
        <w:t xml:space="preserve">. </w:t>
      </w:r>
      <w:r w:rsidR="00BE3B64" w:rsidRPr="00BE3B64">
        <w:rPr>
          <w:rFonts w:eastAsia="Times New Roman"/>
          <w:lang w:eastAsia="ru-RU"/>
        </w:rPr>
        <w:t>О</w:t>
      </w:r>
      <w:r w:rsidRPr="00C50A68">
        <w:rPr>
          <w:rFonts w:eastAsia="Times New Roman"/>
          <w:lang w:eastAsia="ru-RU"/>
        </w:rPr>
        <w:t>т войн переходного периода к войнам по линии разлома</w:t>
      </w:r>
    </w:p>
    <w:p w:rsidR="00BE3B64" w:rsidRPr="00BE3B64" w:rsidRDefault="00BA54AD" w:rsidP="00BE3B64">
      <w:pPr>
        <w:spacing w:after="120" w:line="240" w:lineRule="auto"/>
        <w:rPr>
          <w:rFonts w:eastAsia="Times New Roman" w:cstheme="minorHAnsi"/>
          <w:color w:val="000000"/>
          <w:lang w:eastAsia="ru-RU"/>
        </w:rPr>
      </w:pPr>
      <w:r>
        <w:rPr>
          <w:rFonts w:eastAsia="Times New Roman" w:cstheme="minorHAnsi"/>
          <w:color w:val="000000"/>
          <w:lang w:eastAsia="ru-RU"/>
        </w:rPr>
        <w:t>С</w:t>
      </w:r>
      <w:r w:rsidR="00BE3B64" w:rsidRPr="00BE3B64">
        <w:rPr>
          <w:rFonts w:eastAsia="Times New Roman" w:cstheme="minorHAnsi"/>
          <w:color w:val="000000"/>
          <w:lang w:eastAsia="ru-RU"/>
        </w:rPr>
        <w:t>оветско</w:t>
      </w:r>
      <w:r w:rsidRPr="00BA54AD">
        <w:rPr>
          <w:rFonts w:eastAsia="Times New Roman" w:cstheme="minorHAnsi"/>
          <w:color w:val="000000"/>
          <w:lang w:eastAsia="ru-RU"/>
        </w:rPr>
        <w:t>-</w:t>
      </w:r>
      <w:r w:rsidR="00BE3B64" w:rsidRPr="00BE3B64">
        <w:rPr>
          <w:rFonts w:eastAsia="Times New Roman" w:cstheme="minorHAnsi"/>
          <w:color w:val="000000"/>
          <w:lang w:eastAsia="ru-RU"/>
        </w:rPr>
        <w:t>афганская война 1979</w:t>
      </w:r>
      <w:r w:rsidRPr="00BA54AD">
        <w:rPr>
          <w:rFonts w:eastAsia="Times New Roman" w:cstheme="minorHAnsi"/>
          <w:color w:val="000000"/>
          <w:lang w:eastAsia="ru-RU"/>
        </w:rPr>
        <w:t>–</w:t>
      </w:r>
      <w:r w:rsidR="00BE3B64" w:rsidRPr="00BE3B64">
        <w:rPr>
          <w:rFonts w:eastAsia="Times New Roman" w:cstheme="minorHAnsi"/>
          <w:color w:val="000000"/>
          <w:lang w:eastAsia="ru-RU"/>
        </w:rPr>
        <w:t>1989 годов</w:t>
      </w:r>
      <w:r w:rsidRPr="00BA54AD">
        <w:rPr>
          <w:rFonts w:eastAsia="Times New Roman" w:cstheme="minorHAnsi"/>
          <w:color w:val="000000"/>
          <w:lang w:eastAsia="ru-RU"/>
        </w:rPr>
        <w:t xml:space="preserve"> </w:t>
      </w:r>
      <w:r>
        <w:rPr>
          <w:rFonts w:eastAsia="Times New Roman" w:cstheme="minorHAnsi"/>
          <w:color w:val="000000"/>
          <w:lang w:eastAsia="ru-RU"/>
        </w:rPr>
        <w:t>и война в Персидском заливе</w:t>
      </w:r>
      <w:r w:rsidR="00BE3B64" w:rsidRPr="00BE3B64">
        <w:rPr>
          <w:rFonts w:eastAsia="Times New Roman" w:cstheme="minorHAnsi"/>
          <w:color w:val="000000"/>
          <w:lang w:eastAsia="ru-RU"/>
        </w:rPr>
        <w:t xml:space="preserve"> представляли собой войны переходного периода — периода перехода к эпохе, когда будут преобладать этнические конфликты и войны по линиям разлома между группами из различных цивилизаций.</w:t>
      </w:r>
    </w:p>
    <w:p w:rsidR="00BA54AD" w:rsidRDefault="00BE3B64" w:rsidP="00BA54AD">
      <w:pPr>
        <w:spacing w:after="120" w:line="240" w:lineRule="auto"/>
        <w:rPr>
          <w:rFonts w:eastAsia="Times New Roman" w:cstheme="minorHAnsi"/>
          <w:color w:val="000000"/>
          <w:lang w:eastAsia="ru-RU"/>
        </w:rPr>
      </w:pPr>
      <w:r w:rsidRPr="00BE3B64">
        <w:rPr>
          <w:rFonts w:eastAsia="Times New Roman" w:cstheme="minorHAnsi"/>
          <w:color w:val="000000"/>
          <w:lang w:eastAsia="ru-RU"/>
        </w:rPr>
        <w:t>Совет</w:t>
      </w:r>
      <w:r w:rsidR="00BA54AD">
        <w:rPr>
          <w:rFonts w:eastAsia="Times New Roman" w:cstheme="minorHAnsi"/>
          <w:color w:val="000000"/>
          <w:lang w:eastAsia="ru-RU"/>
        </w:rPr>
        <w:t>ский Союз</w:t>
      </w:r>
      <w:r w:rsidRPr="00BE3B64">
        <w:rPr>
          <w:rFonts w:eastAsia="Times New Roman" w:cstheme="minorHAnsi"/>
          <w:color w:val="000000"/>
          <w:lang w:eastAsia="ru-RU"/>
        </w:rPr>
        <w:t xml:space="preserve"> потерпел поражение из</w:t>
      </w:r>
      <w:r w:rsidR="00BA54AD">
        <w:rPr>
          <w:rFonts w:eastAsia="Times New Roman" w:cstheme="minorHAnsi"/>
          <w:color w:val="000000"/>
          <w:lang w:eastAsia="ru-RU"/>
        </w:rPr>
        <w:t>-</w:t>
      </w:r>
      <w:r w:rsidRPr="00BE3B64">
        <w:rPr>
          <w:rFonts w:eastAsia="Times New Roman" w:cstheme="minorHAnsi"/>
          <w:color w:val="000000"/>
          <w:lang w:eastAsia="ru-RU"/>
        </w:rPr>
        <w:t>за совокупности трех факторов, которым не сумели противостоять: американская технология, саудовские деньги и мусульманский фанатизм. В наследство от войны достались хорошо обученные и опытные бойцы, тренировочные лагеря и полигоны, служба тылового обеспечения, разветвленные трансисламские сети личных и организационных отношений, большое количество военного снаряжения, в том числе от 300 до 500 ракет к установкам «Стингер», и, что наиболее важно, опьяняющее чувство силы и уверенности в себе, гордость от совершенных деяний и горячее стремление к новым победам.</w:t>
      </w:r>
    </w:p>
    <w:p w:rsidR="00BA54AD" w:rsidRDefault="00BE3B64" w:rsidP="00BA54AD">
      <w:pPr>
        <w:spacing w:after="120" w:line="240" w:lineRule="auto"/>
        <w:rPr>
          <w:rFonts w:eastAsia="Times New Roman" w:cstheme="minorHAnsi"/>
          <w:color w:val="000000"/>
          <w:lang w:eastAsia="ru-RU"/>
        </w:rPr>
      </w:pPr>
      <w:r w:rsidRPr="00BE3B64">
        <w:rPr>
          <w:rFonts w:eastAsia="Times New Roman" w:cstheme="minorHAnsi"/>
          <w:color w:val="000000"/>
          <w:lang w:eastAsia="ru-RU"/>
        </w:rPr>
        <w:t>Война в Персидском заливе превратилась в войну цивилизаций потому, что Запад осуществил военное вмешательство в мусульманский конфликт, представители Запада в подавляющем большинстве поддержали это вмешательство, а мусульмане во всем мире восприняли интервенцию как войну против ислама и выступили единым фронтом против западного империализма. С точки зрения</w:t>
      </w:r>
      <w:r w:rsidR="00BA54AD">
        <w:rPr>
          <w:rFonts w:eastAsia="Times New Roman" w:cstheme="minorHAnsi"/>
          <w:color w:val="000000"/>
          <w:lang w:eastAsia="ru-RU"/>
        </w:rPr>
        <w:t xml:space="preserve"> мусульман</w:t>
      </w:r>
      <w:r w:rsidRPr="00BE3B64">
        <w:rPr>
          <w:rFonts w:eastAsia="Times New Roman" w:cstheme="minorHAnsi"/>
          <w:color w:val="000000"/>
          <w:lang w:eastAsia="ru-RU"/>
        </w:rPr>
        <w:t>, агрессия Ирака против Кувейта была семейным делом, которое следует уладить в родственном кругу, а те, кто вмешивается в него, прикрываясь некоей теорией международной справедливости, поступают так, чтобы защитить собственные эгоистические интересы и сохранит</w:t>
      </w:r>
      <w:r w:rsidR="00BA54AD">
        <w:rPr>
          <w:rFonts w:eastAsia="Times New Roman" w:cstheme="minorHAnsi"/>
          <w:color w:val="000000"/>
          <w:lang w:eastAsia="ru-RU"/>
        </w:rPr>
        <w:t>ь зависимость арабов от Запада.</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Война в Персидском заливе была первой после «холодной войны» войной за ресурсы между цивилизациями. Решался вопрос: будет ли большая часть крупнейших в мире нефтяных запасов контролироваться саудитами и правительствами эмиратов, чья безопасность зависит от западной военной мощи, или независимыми антизападными режимами, которые в состоянии воспользоваться «нефтяным оружием» против Запада? Запад потерпел неудачу в свержении Саддама Хусейна, но добился определенного успеха, продемонстрировав зависимость безопасности государств Персидского залива от себя и увеличив свое военное присутствие в районе Персидского залива. До войны за влияние в этом регионе соперничали Иран, Ирак, Совет стран Персидского залива и США. После войны Персидский залив превратился в «американское озеро».</w:t>
      </w:r>
    </w:p>
    <w:p w:rsidR="00BA54AD"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Мусульмане составляют около одной пятой от всего населения земного шара, но в 1990</w:t>
      </w:r>
      <w:r w:rsidR="00BA54AD">
        <w:rPr>
          <w:rFonts w:eastAsia="Times New Roman" w:cstheme="minorHAnsi"/>
          <w:color w:val="000000"/>
          <w:lang w:eastAsia="ru-RU"/>
        </w:rPr>
        <w:t>-</w:t>
      </w:r>
      <w:r w:rsidRPr="00BE3B64">
        <w:rPr>
          <w:rFonts w:eastAsia="Times New Roman" w:cstheme="minorHAnsi"/>
          <w:color w:val="000000"/>
          <w:lang w:eastAsia="ru-RU"/>
        </w:rPr>
        <w:t>х годах они участвовали в намного большем числе межгрупповых актов насилия, чем люди из любой другой цивилизации</w:t>
      </w:r>
      <w:r w:rsidR="00BA54AD">
        <w:rPr>
          <w:rFonts w:eastAsia="Times New Roman" w:cstheme="minorHAnsi"/>
          <w:color w:val="000000"/>
          <w:lang w:eastAsia="ru-RU"/>
        </w:rPr>
        <w:t xml:space="preserve"> (рис. 4)</w:t>
      </w:r>
      <w:r w:rsidRPr="00BE3B64">
        <w:rPr>
          <w:rFonts w:eastAsia="Times New Roman" w:cstheme="minorHAnsi"/>
          <w:color w:val="000000"/>
          <w:lang w:eastAsia="ru-RU"/>
        </w:rPr>
        <w:t>. Границ</w:t>
      </w:r>
      <w:r w:rsidR="00BA54AD">
        <w:rPr>
          <w:rFonts w:eastAsia="Times New Roman" w:cstheme="minorHAnsi"/>
          <w:color w:val="000000"/>
          <w:lang w:eastAsia="ru-RU"/>
        </w:rPr>
        <w:t>ы ислама и в самом деле кровавы</w:t>
      </w:r>
      <w:r w:rsidRPr="00BE3B64">
        <w:rPr>
          <w:rFonts w:eastAsia="Times New Roman" w:cstheme="minorHAnsi"/>
          <w:color w:val="000000"/>
          <w:lang w:eastAsia="ru-RU"/>
        </w:rPr>
        <w:t>.</w:t>
      </w:r>
      <w:r w:rsidR="00BA54AD">
        <w:rPr>
          <w:rFonts w:eastAsia="Times New Roman" w:cstheme="minorHAnsi"/>
          <w:color w:val="000000"/>
          <w:lang w:eastAsia="ru-RU"/>
        </w:rPr>
        <w:t xml:space="preserve"> </w:t>
      </w:r>
      <w:r w:rsidRPr="00BE3B64">
        <w:rPr>
          <w:rFonts w:eastAsia="Times New Roman" w:cstheme="minorHAnsi"/>
          <w:color w:val="000000"/>
          <w:lang w:eastAsia="ru-RU"/>
        </w:rPr>
        <w:t>К выводу о предрасположенности мусульман к насилию в конфликтах подталкивает и степень милитаризма мусульманских государств.</w:t>
      </w:r>
    </w:p>
    <w:p w:rsidR="00BA54AD" w:rsidRDefault="00921BB7" w:rsidP="00BE3B64">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81000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4. Милитаризм мусульманских и христианских стран.jpg"/>
                    <pic:cNvPicPr/>
                  </pic:nvPicPr>
                  <pic:blipFill>
                    <a:blip r:embed="rId20">
                      <a:extLst>
                        <a:ext uri="{28A0092B-C50C-407E-A947-70E740481C1C}">
                          <a14:useLocalDpi xmlns:a14="http://schemas.microsoft.com/office/drawing/2010/main" val="0"/>
                        </a:ext>
                      </a:extLst>
                    </a:blip>
                    <a:stretch>
                      <a:fillRect/>
                    </a:stretch>
                  </pic:blipFill>
                  <pic:spPr>
                    <a:xfrm>
                      <a:off x="0" y="0"/>
                      <a:ext cx="3810000" cy="1028700"/>
                    </a:xfrm>
                    <a:prstGeom prst="rect">
                      <a:avLst/>
                    </a:prstGeom>
                  </pic:spPr>
                </pic:pic>
              </a:graphicData>
            </a:graphic>
          </wp:inline>
        </w:drawing>
      </w:r>
    </w:p>
    <w:p w:rsidR="00BE3B64" w:rsidRPr="00BE3B64" w:rsidRDefault="00BA54AD" w:rsidP="00921BB7">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4. </w:t>
      </w:r>
      <w:r w:rsidR="00BE3B64" w:rsidRPr="00BE3B64">
        <w:rPr>
          <w:rFonts w:eastAsia="Times New Roman" w:cstheme="minorHAnsi"/>
          <w:color w:val="000000"/>
          <w:lang w:eastAsia="ru-RU"/>
        </w:rPr>
        <w:t>Милитаризм мусульманских и христианских стран</w:t>
      </w:r>
      <w:r w:rsidR="00921BB7">
        <w:rPr>
          <w:rFonts w:eastAsia="Times New Roman" w:cstheme="minorHAnsi"/>
          <w:color w:val="000000"/>
          <w:lang w:eastAsia="ru-RU"/>
        </w:rPr>
        <w:t>; * – численность военнослужащих на 1000 человек;</w:t>
      </w:r>
      <w:r w:rsidR="00BE3B64" w:rsidRPr="00921BB7">
        <w:rPr>
          <w:rFonts w:eastAsia="Times New Roman" w:cstheme="minorHAnsi"/>
          <w:color w:val="000000"/>
          <w:lang w:eastAsia="ru-RU"/>
        </w:rPr>
        <w:t xml:space="preserve"> </w:t>
      </w:r>
      <w:r w:rsidR="00921BB7">
        <w:rPr>
          <w:rFonts w:eastAsia="Times New Roman" w:cstheme="minorHAnsi"/>
          <w:color w:val="000000"/>
          <w:lang w:eastAsia="ru-RU"/>
        </w:rPr>
        <w:t>м</w:t>
      </w:r>
      <w:r w:rsidR="00BE3B64" w:rsidRPr="00BE3B64">
        <w:rPr>
          <w:rFonts w:eastAsia="Times New Roman" w:cstheme="minorHAnsi"/>
          <w:color w:val="000000"/>
          <w:lang w:eastAsia="ru-RU"/>
        </w:rPr>
        <w:t>усульманские и христианские страны</w:t>
      </w:r>
      <w:r w:rsidR="00BE3B64">
        <w:rPr>
          <w:rFonts w:eastAsia="Times New Roman" w:cstheme="minorHAnsi"/>
          <w:color w:val="000000"/>
          <w:lang w:eastAsia="ru-RU"/>
        </w:rPr>
        <w:t xml:space="preserve"> – </w:t>
      </w:r>
      <w:r w:rsidR="00BE3B64" w:rsidRPr="00BE3B64">
        <w:rPr>
          <w:rFonts w:eastAsia="Times New Roman" w:cstheme="minorHAnsi"/>
          <w:color w:val="000000"/>
          <w:lang w:eastAsia="ru-RU"/>
        </w:rPr>
        <w:t>это те</w:t>
      </w:r>
      <w:r w:rsidR="00921BB7">
        <w:rPr>
          <w:rFonts w:eastAsia="Times New Roman" w:cstheme="minorHAnsi"/>
          <w:color w:val="000000"/>
          <w:lang w:eastAsia="ru-RU"/>
        </w:rPr>
        <w:t xml:space="preserve"> страны, в которых более чем 80% </w:t>
      </w:r>
      <w:r w:rsidR="00BE3B64" w:rsidRPr="00BE3B64">
        <w:rPr>
          <w:rFonts w:eastAsia="Times New Roman" w:cstheme="minorHAnsi"/>
          <w:color w:val="000000"/>
          <w:lang w:eastAsia="ru-RU"/>
        </w:rPr>
        <w:t>населения придерживаются определенной религии.</w:t>
      </w:r>
    </w:p>
    <w:p w:rsidR="00921BB7" w:rsidRDefault="00921BB7" w:rsidP="00BE3B64">
      <w:pPr>
        <w:spacing w:after="120" w:line="240" w:lineRule="auto"/>
        <w:rPr>
          <w:rFonts w:eastAsia="Times New Roman" w:cstheme="minorHAnsi"/>
          <w:color w:val="000000"/>
          <w:lang w:eastAsia="ru-RU"/>
        </w:rPr>
      </w:pPr>
      <w:r>
        <w:rPr>
          <w:rFonts w:eastAsia="Times New Roman" w:cstheme="minorHAnsi"/>
          <w:color w:val="000000"/>
          <w:lang w:eastAsia="ru-RU"/>
        </w:rPr>
        <w:t>И</w:t>
      </w:r>
      <w:r w:rsidR="00BE3B64" w:rsidRPr="00BE3B64">
        <w:rPr>
          <w:rFonts w:eastAsia="Times New Roman" w:cstheme="minorHAnsi"/>
          <w:color w:val="000000"/>
          <w:lang w:eastAsia="ru-RU"/>
        </w:rPr>
        <w:t>стория то затихающей, то вновь разгорающейся бойни не способна сама по себе объяснить, почему в конце двадцатого века вновь началась полоса насилия. Ведь, как указывали многие, сербы, хорваты и мусульмане десятилетиями спокойно уживались вместе в Югославии. Одним из факторов стали изменения в демографическом балансе. Численный рост одной группы порождает политическое, экономическое и социальное давление на другие группы</w:t>
      </w:r>
      <w:r>
        <w:rPr>
          <w:rFonts w:eastAsia="Times New Roman" w:cstheme="minorHAnsi"/>
          <w:color w:val="000000"/>
          <w:lang w:eastAsia="ru-RU"/>
        </w:rPr>
        <w:t>.</w:t>
      </w:r>
      <w:r w:rsidR="00BE3B64" w:rsidRPr="00BE3B64">
        <w:rPr>
          <w:rFonts w:eastAsia="Times New Roman" w:cstheme="minorHAnsi"/>
          <w:color w:val="000000"/>
          <w:lang w:eastAsia="ru-RU"/>
        </w:rPr>
        <w:t xml:space="preserve"> Крушение в начале 1970</w:t>
      </w:r>
      <w:r>
        <w:rPr>
          <w:rFonts w:eastAsia="Times New Roman" w:cstheme="minorHAnsi"/>
          <w:color w:val="000000"/>
          <w:lang w:eastAsia="ru-RU"/>
        </w:rPr>
        <w:t>-</w:t>
      </w:r>
      <w:r w:rsidR="00BE3B64" w:rsidRPr="00BE3B64">
        <w:rPr>
          <w:rFonts w:eastAsia="Times New Roman" w:cstheme="minorHAnsi"/>
          <w:color w:val="000000"/>
          <w:lang w:eastAsia="ru-RU"/>
        </w:rPr>
        <w:t>х годов тридцатилетнего конституционного порядка в Ливане в значительной мере стало результатом резкого прироста шиитского населения относительно христиан</w:t>
      </w:r>
      <w:r>
        <w:rPr>
          <w:rFonts w:eastAsia="Times New Roman" w:cstheme="minorHAnsi"/>
          <w:color w:val="000000"/>
          <w:lang w:eastAsia="ru-RU"/>
        </w:rPr>
        <w:t>-</w:t>
      </w:r>
      <w:r w:rsidR="00BE3B64" w:rsidRPr="00BE3B64">
        <w:rPr>
          <w:rFonts w:eastAsia="Times New Roman" w:cstheme="minorHAnsi"/>
          <w:color w:val="000000"/>
          <w:lang w:eastAsia="ru-RU"/>
        </w:rPr>
        <w:t>м</w:t>
      </w:r>
      <w:r>
        <w:rPr>
          <w:rFonts w:eastAsia="Times New Roman" w:cstheme="minorHAnsi"/>
          <w:color w:val="000000"/>
          <w:lang w:eastAsia="ru-RU"/>
        </w:rPr>
        <w:t>а</w:t>
      </w:r>
      <w:r w:rsidR="00BE3B64" w:rsidRPr="00BE3B64">
        <w:rPr>
          <w:rFonts w:eastAsia="Times New Roman" w:cstheme="minorHAnsi"/>
          <w:color w:val="000000"/>
          <w:lang w:eastAsia="ru-RU"/>
        </w:rPr>
        <w:t>ронитов. На Шри</w:t>
      </w:r>
      <w:r>
        <w:rPr>
          <w:rFonts w:eastAsia="Times New Roman" w:cstheme="minorHAnsi"/>
          <w:color w:val="000000"/>
          <w:lang w:eastAsia="ru-RU"/>
        </w:rPr>
        <w:t>-</w:t>
      </w:r>
      <w:r w:rsidR="00BE3B64" w:rsidRPr="00BE3B64">
        <w:rPr>
          <w:rFonts w:eastAsia="Times New Roman" w:cstheme="minorHAnsi"/>
          <w:color w:val="000000"/>
          <w:lang w:eastAsia="ru-RU"/>
        </w:rPr>
        <w:t>Ланке, как показал Гэри Фуллер, пик сингалезского националистического мятежа в 1970</w:t>
      </w:r>
      <w:r>
        <w:rPr>
          <w:rFonts w:eastAsia="Times New Roman" w:cstheme="minorHAnsi"/>
          <w:color w:val="000000"/>
          <w:lang w:eastAsia="ru-RU"/>
        </w:rPr>
        <w:t>-</w:t>
      </w:r>
      <w:r w:rsidR="00BE3B64" w:rsidRPr="00BE3B64">
        <w:rPr>
          <w:rFonts w:eastAsia="Times New Roman" w:cstheme="minorHAnsi"/>
          <w:color w:val="000000"/>
          <w:lang w:eastAsia="ru-RU"/>
        </w:rPr>
        <w:t>х годах и тамильского восстания в конце 1980</w:t>
      </w:r>
      <w:r>
        <w:rPr>
          <w:rFonts w:eastAsia="Times New Roman" w:cstheme="minorHAnsi"/>
          <w:color w:val="000000"/>
          <w:lang w:eastAsia="ru-RU"/>
        </w:rPr>
        <w:t>-</w:t>
      </w:r>
      <w:r w:rsidR="00BE3B64" w:rsidRPr="00BE3B64">
        <w:rPr>
          <w:rFonts w:eastAsia="Times New Roman" w:cstheme="minorHAnsi"/>
          <w:color w:val="000000"/>
          <w:lang w:eastAsia="ru-RU"/>
        </w:rPr>
        <w:t>х годов в точности совпал с годами, когда «молодежная волна» людей от пятнадцати до двадцати четырех лет в этих группах превосходил 20 процентов от общей численности группы (рис.</w:t>
      </w:r>
      <w:r>
        <w:rPr>
          <w:rFonts w:eastAsia="Times New Roman" w:cstheme="minorHAnsi"/>
          <w:color w:val="000000"/>
          <w:lang w:eastAsia="ru-RU"/>
        </w:rPr>
        <w:t xml:space="preserve"> 5</w:t>
      </w:r>
      <w:r w:rsidR="00BE3B64" w:rsidRPr="00BE3B64">
        <w:rPr>
          <w:rFonts w:eastAsia="Times New Roman" w:cstheme="minorHAnsi"/>
          <w:color w:val="000000"/>
          <w:lang w:eastAsia="ru-RU"/>
        </w:rPr>
        <w:t>)</w:t>
      </w:r>
      <w:r>
        <w:rPr>
          <w:rFonts w:eastAsia="Times New Roman" w:cstheme="minorHAnsi"/>
          <w:color w:val="000000"/>
          <w:lang w:eastAsia="ru-RU"/>
        </w:rPr>
        <w:t>.</w:t>
      </w:r>
      <w:r w:rsidR="00BE3B64" w:rsidRPr="00BE3B64">
        <w:rPr>
          <w:rFonts w:eastAsia="Times New Roman" w:cstheme="minorHAnsi"/>
          <w:color w:val="000000"/>
          <w:lang w:eastAsia="ru-RU"/>
        </w:rPr>
        <w:t xml:space="preserve"> Аналогичным образом войны по линии разлома между русскими и мусульманскими народами на юге подпитывались значительной разницей в приросте населения. В 1980</w:t>
      </w:r>
      <w:r>
        <w:rPr>
          <w:rFonts w:eastAsia="Times New Roman" w:cstheme="minorHAnsi"/>
          <w:color w:val="000000"/>
          <w:lang w:eastAsia="ru-RU"/>
        </w:rPr>
        <w:t>-</w:t>
      </w:r>
      <w:r w:rsidR="00BE3B64" w:rsidRPr="00BE3B64">
        <w:rPr>
          <w:rFonts w:eastAsia="Times New Roman" w:cstheme="minorHAnsi"/>
          <w:color w:val="000000"/>
          <w:lang w:eastAsia="ru-RU"/>
        </w:rPr>
        <w:t>х годах численность чеченцев увеличились на 26 процентов, и Чечня была одним из самых густонаселенных мест в России; высокая рождаемость в республике привела к появлению переселенцев и боевиков</w:t>
      </w:r>
      <w:r>
        <w:rPr>
          <w:rFonts w:eastAsia="Times New Roman" w:cstheme="minorHAnsi"/>
          <w:color w:val="000000"/>
          <w:lang w:eastAsia="ru-RU"/>
        </w:rPr>
        <w:t>.</w:t>
      </w:r>
    </w:p>
    <w:p w:rsidR="00921BB7" w:rsidRDefault="00921BB7" w:rsidP="00BE3B6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6119495" cy="21640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5. Шри-Ланка, «молодежные пики» сингальцев и тамилов.jpg"/>
                    <pic:cNvPicPr/>
                  </pic:nvPicPr>
                  <pic:blipFill>
                    <a:blip r:embed="rId21">
                      <a:extLst>
                        <a:ext uri="{28A0092B-C50C-407E-A947-70E740481C1C}">
                          <a14:useLocalDpi xmlns:a14="http://schemas.microsoft.com/office/drawing/2010/main" val="0"/>
                        </a:ext>
                      </a:extLst>
                    </a:blip>
                    <a:stretch>
                      <a:fillRect/>
                    </a:stretch>
                  </pic:blipFill>
                  <pic:spPr>
                    <a:xfrm>
                      <a:off x="0" y="0"/>
                      <a:ext cx="6119495" cy="2164080"/>
                    </a:xfrm>
                    <a:prstGeom prst="rect">
                      <a:avLst/>
                    </a:prstGeom>
                  </pic:spPr>
                </pic:pic>
              </a:graphicData>
            </a:graphic>
          </wp:inline>
        </w:drawing>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Рис</w:t>
      </w:r>
      <w:r w:rsidR="00921BB7">
        <w:rPr>
          <w:rFonts w:eastAsia="Times New Roman" w:cstheme="minorHAnsi"/>
          <w:color w:val="000000"/>
          <w:lang w:eastAsia="ru-RU"/>
        </w:rPr>
        <w:t xml:space="preserve">. 5. </w:t>
      </w:r>
      <w:r w:rsidRPr="00BE3B64">
        <w:rPr>
          <w:rFonts w:eastAsia="Times New Roman" w:cstheme="minorHAnsi"/>
          <w:color w:val="000000"/>
          <w:lang w:eastAsia="ru-RU"/>
        </w:rPr>
        <w:t>Шри</w:t>
      </w:r>
      <w:r w:rsidR="00921BB7">
        <w:rPr>
          <w:rFonts w:eastAsia="Times New Roman" w:cstheme="minorHAnsi"/>
          <w:color w:val="000000"/>
          <w:lang w:eastAsia="ru-RU"/>
        </w:rPr>
        <w:t>-</w:t>
      </w:r>
      <w:r w:rsidRPr="00BE3B64">
        <w:rPr>
          <w:rFonts w:eastAsia="Times New Roman" w:cstheme="minorHAnsi"/>
          <w:color w:val="000000"/>
          <w:lang w:eastAsia="ru-RU"/>
        </w:rPr>
        <w:t>Ланка: «молодежные пики» сингальцев и тамилов</w:t>
      </w:r>
    </w:p>
    <w:p w:rsidR="005365D9" w:rsidRDefault="005365D9" w:rsidP="00BE3B64">
      <w:pPr>
        <w:spacing w:after="120" w:line="240" w:lineRule="auto"/>
        <w:rPr>
          <w:rFonts w:eastAsia="Times New Roman" w:cstheme="minorHAnsi"/>
          <w:color w:val="000000"/>
          <w:lang w:eastAsia="ru-RU"/>
        </w:rPr>
      </w:pPr>
      <w:r>
        <w:rPr>
          <w:rFonts w:eastAsia="Times New Roman" w:cstheme="minorHAnsi"/>
          <w:color w:val="000000"/>
          <w:lang w:eastAsia="ru-RU"/>
        </w:rPr>
        <w:t xml:space="preserve">В чем причина воинственности ислама? </w:t>
      </w:r>
      <w:r w:rsidR="00BE3B64" w:rsidRPr="00BE3B64">
        <w:rPr>
          <w:rFonts w:eastAsia="Times New Roman" w:cstheme="minorHAnsi"/>
          <w:color w:val="000000"/>
          <w:lang w:eastAsia="ru-RU"/>
        </w:rPr>
        <w:t>Во</w:t>
      </w:r>
      <w:r>
        <w:rPr>
          <w:rFonts w:eastAsia="Times New Roman" w:cstheme="minorHAnsi"/>
          <w:color w:val="000000"/>
          <w:lang w:eastAsia="ru-RU"/>
        </w:rPr>
        <w:t>-</w:t>
      </w:r>
      <w:r w:rsidR="00BE3B64" w:rsidRPr="00BE3B64">
        <w:rPr>
          <w:rFonts w:eastAsia="Times New Roman" w:cstheme="minorHAnsi"/>
          <w:color w:val="000000"/>
          <w:lang w:eastAsia="ru-RU"/>
        </w:rPr>
        <w:t>первых, следует помнить, что ислам с самого начала был религией меча и что он прославляет военную доблесть. Истоки ислама — среди «воинственных племен бедуинов кочевников», и это «происхождение в среде насилия отпечаталось в фундаменте ислама. Самого Мухаммеда помнят</w:t>
      </w:r>
      <w:r>
        <w:rPr>
          <w:rFonts w:eastAsia="Times New Roman" w:cstheme="minorHAnsi"/>
          <w:color w:val="000000"/>
          <w:lang w:eastAsia="ru-RU"/>
        </w:rPr>
        <w:t>,</w:t>
      </w:r>
      <w:r w:rsidR="00BE3B64" w:rsidRPr="00BE3B64">
        <w:rPr>
          <w:rFonts w:eastAsia="Times New Roman" w:cstheme="minorHAnsi"/>
          <w:color w:val="000000"/>
          <w:lang w:eastAsia="ru-RU"/>
        </w:rPr>
        <w:t xml:space="preserve"> как закаленного</w:t>
      </w:r>
      <w:r>
        <w:rPr>
          <w:rFonts w:eastAsia="Times New Roman" w:cstheme="minorHAnsi"/>
          <w:color w:val="000000"/>
          <w:lang w:eastAsia="ru-RU"/>
        </w:rPr>
        <w:t xml:space="preserve"> воина и умелого военачальника»</w:t>
      </w:r>
      <w:r w:rsidR="00BE3B64" w:rsidRPr="00BE3B64">
        <w:rPr>
          <w:rFonts w:eastAsia="Times New Roman" w:cstheme="minorHAnsi"/>
          <w:color w:val="000000"/>
          <w:lang w:eastAsia="ru-RU"/>
        </w:rPr>
        <w:t>. Подобного нельзя сказать ни о Христе, ни о Будде. Коран и прочие установления мусульманской веры содержат единичные запреты насилия, и в мусульманском учении и практике отсутствует концепция отказа от применения насилия.</w:t>
      </w:r>
    </w:p>
    <w:p w:rsidR="005365D9"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Во</w:t>
      </w:r>
      <w:r w:rsidR="005365D9">
        <w:rPr>
          <w:rFonts w:eastAsia="Times New Roman" w:cstheme="minorHAnsi"/>
          <w:color w:val="000000"/>
          <w:lang w:eastAsia="ru-RU"/>
        </w:rPr>
        <w:t>-</w:t>
      </w:r>
      <w:r w:rsidRPr="00BE3B64">
        <w:rPr>
          <w:rFonts w:eastAsia="Times New Roman" w:cstheme="minorHAnsi"/>
          <w:color w:val="000000"/>
          <w:lang w:eastAsia="ru-RU"/>
        </w:rPr>
        <w:t xml:space="preserve">вторых, начиная с места его возникновения в Аравии, распространение ислама по Северной Африке и по большей части Среднего Востока, а позже и в Средней Азии, по Индостанскому полуострову и на Балканах приводило мусульман в тесный контакт со многими народами, которые были завоеваны и обращены, и наследие этого процесса сохраняется. Таким образом, сухопутная мусульманская и </w:t>
      </w:r>
      <w:r w:rsidR="005365D9">
        <w:rPr>
          <w:rFonts w:eastAsia="Times New Roman" w:cstheme="minorHAnsi"/>
          <w:color w:val="000000"/>
          <w:lang w:eastAsia="ru-RU"/>
        </w:rPr>
        <w:t xml:space="preserve">ответная </w:t>
      </w:r>
      <w:r w:rsidRPr="00BE3B64">
        <w:rPr>
          <w:rFonts w:eastAsia="Times New Roman" w:cstheme="minorHAnsi"/>
          <w:color w:val="000000"/>
          <w:lang w:eastAsia="ru-RU"/>
        </w:rPr>
        <w:t>не</w:t>
      </w:r>
      <w:r w:rsidR="005365D9">
        <w:rPr>
          <w:rFonts w:eastAsia="Times New Roman" w:cstheme="minorHAnsi"/>
          <w:color w:val="000000"/>
          <w:lang w:eastAsia="ru-RU"/>
        </w:rPr>
        <w:t>-</w:t>
      </w:r>
      <w:r w:rsidRPr="00BE3B64">
        <w:rPr>
          <w:rFonts w:eastAsia="Times New Roman" w:cstheme="minorHAnsi"/>
          <w:color w:val="000000"/>
          <w:lang w:eastAsia="ru-RU"/>
        </w:rPr>
        <w:t>мусульманская экспансии привели к тому, что мусульмане и не</w:t>
      </w:r>
      <w:r w:rsidR="005365D9">
        <w:rPr>
          <w:rFonts w:eastAsia="Times New Roman" w:cstheme="minorHAnsi"/>
          <w:color w:val="000000"/>
          <w:lang w:eastAsia="ru-RU"/>
        </w:rPr>
        <w:t>-</w:t>
      </w:r>
      <w:r w:rsidRPr="00BE3B64">
        <w:rPr>
          <w:rFonts w:eastAsia="Times New Roman" w:cstheme="minorHAnsi"/>
          <w:color w:val="000000"/>
          <w:lang w:eastAsia="ru-RU"/>
        </w:rPr>
        <w:t>мусульмане живут по всей Евразии в тесном физическом соседстве друг с другом. Наоборот, морская экспансия Запада обычно не приводила западные народы к проживанию в территориальной близости с не</w:t>
      </w:r>
      <w:r w:rsidR="005365D9">
        <w:rPr>
          <w:rFonts w:eastAsia="Times New Roman" w:cstheme="minorHAnsi"/>
          <w:color w:val="000000"/>
          <w:lang w:eastAsia="ru-RU"/>
        </w:rPr>
        <w:t>-</w:t>
      </w:r>
      <w:r w:rsidRPr="00BE3B64">
        <w:rPr>
          <w:rFonts w:eastAsia="Times New Roman" w:cstheme="minorHAnsi"/>
          <w:color w:val="000000"/>
          <w:lang w:eastAsia="ru-RU"/>
        </w:rPr>
        <w:t>западными народами</w:t>
      </w:r>
      <w:r w:rsidR="005365D9">
        <w:rPr>
          <w:rFonts w:eastAsia="Times New Roman" w:cstheme="minorHAnsi"/>
          <w:color w:val="000000"/>
          <w:lang w:eastAsia="ru-RU"/>
        </w:rPr>
        <w:t>.</w:t>
      </w:r>
    </w:p>
    <w:p w:rsidR="005365D9"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lastRenderedPageBreak/>
        <w:t>Третий возможный источник конфликта</w:t>
      </w:r>
      <w:r w:rsidR="005365D9">
        <w:rPr>
          <w:rFonts w:eastAsia="Times New Roman" w:cstheme="minorHAnsi"/>
          <w:color w:val="000000"/>
          <w:lang w:eastAsia="ru-RU"/>
        </w:rPr>
        <w:t xml:space="preserve"> –</w:t>
      </w:r>
      <w:r w:rsidRPr="00BE3B64">
        <w:rPr>
          <w:rFonts w:eastAsia="Times New Roman" w:cstheme="minorHAnsi"/>
          <w:color w:val="000000"/>
          <w:lang w:eastAsia="ru-RU"/>
        </w:rPr>
        <w:t xml:space="preserve"> «неперевариваемость»</w:t>
      </w:r>
      <w:r w:rsidR="005365D9">
        <w:rPr>
          <w:rFonts w:eastAsia="Times New Roman" w:cstheme="minorHAnsi"/>
          <w:color w:val="000000"/>
          <w:lang w:eastAsia="ru-RU"/>
        </w:rPr>
        <w:t xml:space="preserve"> мусульман и не-мусульман</w:t>
      </w:r>
      <w:r w:rsidRPr="00BE3B64">
        <w:rPr>
          <w:rFonts w:eastAsia="Times New Roman" w:cstheme="minorHAnsi"/>
          <w:color w:val="000000"/>
          <w:lang w:eastAsia="ru-RU"/>
        </w:rPr>
        <w:t>. Ислам даже больше, чем христианство, — абсолютистское вероисповедание. Он соединяет вместе религию и политику и проводит четкую грань между теми, кто находится в дар алислам, и теми, кто относится к дар алгарб. В результате последователи конфуцианства, буддисты, индуисты, западные христиане и христиане православные испытывают меньше трудностей, приспосабливаясь к совместной жизни друг с другом, чем те из них, кому приходится приспосабл</w:t>
      </w:r>
      <w:r w:rsidR="005365D9">
        <w:rPr>
          <w:rFonts w:eastAsia="Times New Roman" w:cstheme="minorHAnsi"/>
          <w:color w:val="000000"/>
          <w:lang w:eastAsia="ru-RU"/>
        </w:rPr>
        <w:t>иваться к жизни с мусульманами.</w:t>
      </w:r>
    </w:p>
    <w:p w:rsidR="005365D9" w:rsidRDefault="005365D9" w:rsidP="00BE3B64">
      <w:pPr>
        <w:spacing w:after="120" w:line="240" w:lineRule="auto"/>
        <w:rPr>
          <w:rFonts w:eastAsia="Times New Roman" w:cstheme="minorHAnsi"/>
          <w:color w:val="000000"/>
          <w:lang w:eastAsia="ru-RU"/>
        </w:rPr>
      </w:pPr>
      <w:r>
        <w:rPr>
          <w:rFonts w:eastAsia="Times New Roman" w:cstheme="minorHAnsi"/>
          <w:color w:val="000000"/>
          <w:lang w:eastAsia="ru-RU"/>
        </w:rPr>
        <w:t>Еще одним</w:t>
      </w:r>
      <w:r w:rsidR="00BE3B64" w:rsidRPr="00BE3B64">
        <w:rPr>
          <w:rFonts w:eastAsia="Times New Roman" w:cstheme="minorHAnsi"/>
          <w:color w:val="000000"/>
          <w:lang w:eastAsia="ru-RU"/>
        </w:rPr>
        <w:t xml:space="preserve"> фактором, объясняющим как внутриисламские конфликты, так и конфликты вне его границ, является отсутствие в исламе одной или нескольких стержневых стран.</w:t>
      </w:r>
      <w:r>
        <w:rPr>
          <w:rFonts w:eastAsia="Times New Roman" w:cstheme="minorHAnsi"/>
          <w:color w:val="000000"/>
          <w:lang w:eastAsia="ru-RU"/>
        </w:rPr>
        <w:t xml:space="preserve"> </w:t>
      </w:r>
      <w:r w:rsidR="00BE3B64" w:rsidRPr="00BE3B64">
        <w:rPr>
          <w:rFonts w:eastAsia="Times New Roman" w:cstheme="minorHAnsi"/>
          <w:color w:val="000000"/>
          <w:lang w:eastAsia="ru-RU"/>
        </w:rPr>
        <w:t>Наконец, что самое важное, демографический взрыв в мусульманских странах и значительная доля в общей численности населения мужчин в возрасте от пятнадцати до тридцати лет, зачастую не имеющих работы, является естественным источником нестабильности и насилия как внутри самого ислама,</w:t>
      </w:r>
      <w:r>
        <w:rPr>
          <w:rFonts w:eastAsia="Times New Roman" w:cstheme="minorHAnsi"/>
          <w:color w:val="000000"/>
          <w:lang w:eastAsia="ru-RU"/>
        </w:rPr>
        <w:t xml:space="preserve"> так и в отношении не-мусульман.</w:t>
      </w:r>
    </w:p>
    <w:p w:rsidR="00BE3B64" w:rsidRPr="00BE3B64" w:rsidRDefault="00BE3B64" w:rsidP="005365D9">
      <w:pPr>
        <w:pStyle w:val="3"/>
        <w:rPr>
          <w:rFonts w:eastAsia="Times New Roman"/>
          <w:lang w:eastAsia="ru-RU"/>
        </w:rPr>
      </w:pPr>
      <w:r w:rsidRPr="00BE3B64">
        <w:rPr>
          <w:rFonts w:eastAsia="Times New Roman"/>
          <w:lang w:eastAsia="ru-RU"/>
        </w:rPr>
        <w:t>Г</w:t>
      </w:r>
      <w:r w:rsidR="005365D9">
        <w:rPr>
          <w:rFonts w:eastAsia="Times New Roman"/>
          <w:lang w:eastAsia="ru-RU"/>
        </w:rPr>
        <w:t>лава</w:t>
      </w:r>
      <w:r w:rsidRPr="00BE3B64">
        <w:rPr>
          <w:rFonts w:eastAsia="Times New Roman"/>
          <w:lang w:eastAsia="ru-RU"/>
        </w:rPr>
        <w:t xml:space="preserve"> 11</w:t>
      </w:r>
      <w:r w:rsidR="005365D9">
        <w:rPr>
          <w:rFonts w:eastAsia="Times New Roman"/>
          <w:lang w:eastAsia="ru-RU"/>
        </w:rPr>
        <w:t xml:space="preserve">. </w:t>
      </w:r>
      <w:r w:rsidRPr="00BE3B64">
        <w:rPr>
          <w:rFonts w:eastAsia="Times New Roman"/>
          <w:lang w:eastAsia="ru-RU"/>
        </w:rPr>
        <w:t>Д</w:t>
      </w:r>
      <w:r w:rsidR="005365D9" w:rsidRPr="005365D9">
        <w:rPr>
          <w:rFonts w:eastAsia="Times New Roman"/>
          <w:lang w:eastAsia="ru-RU"/>
        </w:rPr>
        <w:t>инамика войн по линиям разлома</w:t>
      </w:r>
    </w:p>
    <w:p w:rsidR="005365D9"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Единожды начавшись, войны по линиям разломов, подобно другим межобщинным конфликтам, имеют тенденцию жить собственной жизнью и развиваться по образцу «действие—отклик». Идентичности, которые прежде были множественными и случайными, фокусируются и укореняются; общинные конфликты соответствующим образом получают название «войн идентичностей». По мере нарастания насилия</w:t>
      </w:r>
      <w:r w:rsidR="005365D9">
        <w:rPr>
          <w:rFonts w:eastAsia="Times New Roman" w:cstheme="minorHAnsi"/>
          <w:color w:val="000000"/>
          <w:lang w:eastAsia="ru-RU"/>
        </w:rPr>
        <w:t>,</w:t>
      </w:r>
      <w:r w:rsidRPr="00BE3B64">
        <w:rPr>
          <w:rFonts w:eastAsia="Times New Roman" w:cstheme="minorHAnsi"/>
          <w:color w:val="000000"/>
          <w:lang w:eastAsia="ru-RU"/>
        </w:rPr>
        <w:t xml:space="preserve"> поставленные на карту первоначальные проблемы</w:t>
      </w:r>
      <w:r w:rsidR="005365D9">
        <w:rPr>
          <w:rFonts w:eastAsia="Times New Roman" w:cstheme="minorHAnsi"/>
          <w:color w:val="000000"/>
          <w:lang w:eastAsia="ru-RU"/>
        </w:rPr>
        <w:t>,</w:t>
      </w:r>
      <w:r w:rsidRPr="00BE3B64">
        <w:rPr>
          <w:rFonts w:eastAsia="Times New Roman" w:cstheme="minorHAnsi"/>
          <w:color w:val="000000"/>
          <w:lang w:eastAsia="ru-RU"/>
        </w:rPr>
        <w:t xml:space="preserve"> обычно подвергаются переоценке исключительно в терминах «мы» против «них», группа сплачивается в</w:t>
      </w:r>
      <w:r w:rsidR="005365D9">
        <w:rPr>
          <w:rFonts w:eastAsia="Times New Roman" w:cstheme="minorHAnsi"/>
          <w:color w:val="000000"/>
          <w:lang w:eastAsia="ru-RU"/>
        </w:rPr>
        <w:t>се сильнее и убеждения крепнут.</w:t>
      </w:r>
    </w:p>
    <w:p w:rsidR="005365D9"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По мере развития революций умеренные, жирондисты и меньшевики проигрывают радикалам, якобинцам и большевикам. Аналогичные процессы обычно происходят и в войнах по линиям разломов. Умеренные, ставящие перед собой узкие цели, как, например, автономия, а не независимость, не добиваются своих целей посредством переговоров — которые почти всегда на начальной стадии терпят неудачу, — и их дополняют или вытесняют радикалы, стремящиеся к достижению куда более отдален</w:t>
      </w:r>
      <w:r w:rsidR="005365D9">
        <w:rPr>
          <w:rFonts w:eastAsia="Times New Roman" w:cstheme="minorHAnsi"/>
          <w:color w:val="000000"/>
          <w:lang w:eastAsia="ru-RU"/>
        </w:rPr>
        <w:t>ных целей насильственным путем.</w:t>
      </w:r>
    </w:p>
    <w:p w:rsidR="005365D9"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 продолжающемся противостоянии между израильтянами и арабами, стоило поддерживаемой большинством Организации освобождения Палестины сделать несколько шагов в сторону переговоров с израильским правительством, как радикальная группировка «Хамас» поставила под со</w:t>
      </w:r>
      <w:r w:rsidR="005365D9">
        <w:rPr>
          <w:rFonts w:eastAsia="Times New Roman" w:cstheme="minorHAnsi"/>
          <w:color w:val="000000"/>
          <w:lang w:eastAsia="ru-RU"/>
        </w:rPr>
        <w:t>мнение ее верность палестинцам.</w:t>
      </w:r>
    </w:p>
    <w:p w:rsidR="005365D9"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Резкий рост цивилизационных идентичностей произошел в Боснии, в особенности в мусульманской общине. Исторически общинным различиям в Боснии не придавалось большого значения; сербы, хорваты и мусульмане жили мирно, как соседи; обычны были межгрупповые браки; слабостью отличалась и религиозная самоидентификация. Однако едва распалась более широкая югославская идентичность, как эти случайные религиозные идентичности обрели новую значимость и, едва начались столкновения, новые связи упрочились. Многообщинность испарилась, и каждая группа все в большей степени идентифицировала себя с более широкой культурной общностью и определя</w:t>
      </w:r>
      <w:r w:rsidR="005365D9">
        <w:rPr>
          <w:rFonts w:eastAsia="Times New Roman" w:cstheme="minorHAnsi"/>
          <w:color w:val="000000"/>
          <w:lang w:eastAsia="ru-RU"/>
        </w:rPr>
        <w:t>ла себя в религиозных терминах.</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Усиление религиозной идентичности, вызванное войной и этническими чистками, предпочтения лидеров страны и поддержка и давление, оказываемые другими мусульманскими государствами, медленно, но верно превращали Боснию из балканской Швейцарии в балканский Иран.</w:t>
      </w:r>
    </w:p>
    <w:p w:rsidR="005365D9"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Уровни вовлеченности стран и групп в войны, идущие по линиям разлома, различны. На главном уровне находятся те участники, которые фактически ведут боевые действия и убивают друг друга. В эти конфликты могут быть в то же время вовлечены второстепенные участники; обычно это государства, впрямую связанные с главными участниками, как, например, правительства Сербии и Хорватии в бывшей Югославии и правительства Армении и Азербайджана на Кавказе. Еще более отдаленно связаны с конфликтом третьестепенные участники, находящиеся много дальше от реальных сражений, но имеющие цивилизационные узы с его участниками; таковыми, к примеру, являются Германия, Россия и исламские страны по отношению к бывшей Югославии</w:t>
      </w:r>
      <w:r w:rsidR="005365D9">
        <w:rPr>
          <w:rFonts w:eastAsia="Times New Roman" w:cstheme="minorHAnsi"/>
          <w:color w:val="000000"/>
          <w:lang w:eastAsia="ru-RU"/>
        </w:rPr>
        <w:t xml:space="preserve"> (рис. 6).</w:t>
      </w:r>
    </w:p>
    <w:p w:rsidR="005365D9" w:rsidRDefault="005365D9" w:rsidP="00BE3B64">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286250" cy="2438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Структура сложной войны вдоль линии разлома.jpg"/>
                    <pic:cNvPicPr/>
                  </pic:nvPicPr>
                  <pic:blipFill>
                    <a:blip r:embed="rId22">
                      <a:extLst>
                        <a:ext uri="{28A0092B-C50C-407E-A947-70E740481C1C}">
                          <a14:useLocalDpi xmlns:a14="http://schemas.microsoft.com/office/drawing/2010/main" val="0"/>
                        </a:ext>
                      </a:extLst>
                    </a:blip>
                    <a:stretch>
                      <a:fillRect/>
                    </a:stretch>
                  </pic:blipFill>
                  <pic:spPr>
                    <a:xfrm>
                      <a:off x="0" y="0"/>
                      <a:ext cx="4286250" cy="2438400"/>
                    </a:xfrm>
                    <a:prstGeom prst="rect">
                      <a:avLst/>
                    </a:prstGeom>
                  </pic:spPr>
                </pic:pic>
              </a:graphicData>
            </a:graphic>
          </wp:inline>
        </w:drawing>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Рис.</w:t>
      </w:r>
      <w:r w:rsidR="005365D9">
        <w:rPr>
          <w:rFonts w:eastAsia="Times New Roman" w:cstheme="minorHAnsi"/>
          <w:color w:val="000000"/>
          <w:lang w:eastAsia="ru-RU"/>
        </w:rPr>
        <w:t xml:space="preserve"> 6. </w:t>
      </w:r>
      <w:r w:rsidRPr="00BE3B64">
        <w:rPr>
          <w:rFonts w:eastAsia="Times New Roman" w:cstheme="minorHAnsi"/>
          <w:color w:val="000000"/>
          <w:lang w:eastAsia="ru-RU"/>
        </w:rPr>
        <w:t>Структура сложной войны вдоль линии разлома</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Для войн по линиям разлома свойственны частые периоды затишья, договоренности о прекращении огня, перемирия, но вовсе не всеобъемлющие соглашения о мире, которые призваны разрешить основополагающие политические вопросы. Подобный переменчивый характер такие войны имеют потому, что корни их — в глубоком конфликте по линии разлома, который приводит к длительным враждебным отношениям между группами, принадлежащими к различным цивилизациям. В течение столетий они могут эволюционировать, и лежащий в первооснове конфликт может исчезнуть без следа. Или же конфликт будет исчерпан быстро и жестоко — если одна группа уничтожит другую. Однако если ничего из вышесказанного не произойдет, то конфликт продолжится, как продолжатся и повторяющиеся периоды насилия. Войны по линиям разлома являются периодическими, они то вспыхивают, то затухают; а конфликты по линиям разломов являются нескончаемыми.</w:t>
      </w:r>
    </w:p>
    <w:p w:rsidR="00BE3B64" w:rsidRPr="00BE3B64" w:rsidRDefault="00BE3B64" w:rsidP="00EB651A">
      <w:pPr>
        <w:pStyle w:val="2"/>
        <w:rPr>
          <w:rFonts w:eastAsia="Times New Roman"/>
          <w:lang w:eastAsia="ru-RU"/>
        </w:rPr>
      </w:pPr>
      <w:r w:rsidRPr="00BE3B64">
        <w:rPr>
          <w:rFonts w:eastAsia="Times New Roman"/>
          <w:lang w:eastAsia="ru-RU"/>
        </w:rPr>
        <w:t>ЧАСТЬ V</w:t>
      </w:r>
      <w:r w:rsidR="00EB651A">
        <w:rPr>
          <w:rFonts w:eastAsia="Times New Roman"/>
          <w:lang w:eastAsia="ru-RU"/>
        </w:rPr>
        <w:t xml:space="preserve">. </w:t>
      </w:r>
      <w:r w:rsidRPr="00BE3B64">
        <w:rPr>
          <w:rFonts w:eastAsia="Times New Roman"/>
          <w:lang w:eastAsia="ru-RU"/>
        </w:rPr>
        <w:t>БУДУЩЕЕ</w:t>
      </w:r>
      <w:r w:rsidR="00EB651A">
        <w:rPr>
          <w:rFonts w:eastAsia="Times New Roman"/>
          <w:lang w:eastAsia="ru-RU"/>
        </w:rPr>
        <w:t xml:space="preserve"> </w:t>
      </w:r>
      <w:r w:rsidRPr="00BE3B64">
        <w:rPr>
          <w:rFonts w:eastAsia="Times New Roman"/>
          <w:lang w:eastAsia="ru-RU"/>
        </w:rPr>
        <w:t xml:space="preserve">ЦИВИЛИЗАЦИЙ  </w:t>
      </w:r>
    </w:p>
    <w:p w:rsidR="00BE3B64" w:rsidRPr="00BE3B64" w:rsidRDefault="00BE3B64" w:rsidP="00EB651A">
      <w:pPr>
        <w:pStyle w:val="3"/>
        <w:rPr>
          <w:rFonts w:eastAsia="Times New Roman"/>
          <w:lang w:eastAsia="ru-RU"/>
        </w:rPr>
      </w:pPr>
      <w:r w:rsidRPr="00BE3B64">
        <w:rPr>
          <w:rFonts w:eastAsia="Times New Roman"/>
          <w:lang w:eastAsia="ru-RU"/>
        </w:rPr>
        <w:t>Г</w:t>
      </w:r>
      <w:r w:rsidR="00EB651A">
        <w:rPr>
          <w:rFonts w:eastAsia="Times New Roman"/>
          <w:lang w:eastAsia="ru-RU"/>
        </w:rPr>
        <w:t>лава</w:t>
      </w:r>
      <w:r w:rsidRPr="00BE3B64">
        <w:rPr>
          <w:rFonts w:eastAsia="Times New Roman"/>
          <w:lang w:eastAsia="ru-RU"/>
        </w:rPr>
        <w:t xml:space="preserve"> 12</w:t>
      </w:r>
      <w:r w:rsidR="00EB651A">
        <w:rPr>
          <w:rFonts w:eastAsia="Times New Roman"/>
          <w:lang w:eastAsia="ru-RU"/>
        </w:rPr>
        <w:t xml:space="preserve">. </w:t>
      </w:r>
      <w:r w:rsidRPr="00BE3B64">
        <w:rPr>
          <w:rFonts w:eastAsia="Times New Roman"/>
          <w:lang w:eastAsia="ru-RU"/>
        </w:rPr>
        <w:t>З</w:t>
      </w:r>
      <w:r w:rsidR="00EB651A" w:rsidRPr="00EB651A">
        <w:rPr>
          <w:rFonts w:eastAsia="Times New Roman"/>
          <w:lang w:eastAsia="ru-RU"/>
        </w:rPr>
        <w:t>апад, цивилизации и цивилизация</w:t>
      </w:r>
    </w:p>
    <w:p w:rsidR="00BE3B64" w:rsidRPr="00BE3B64"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 xml:space="preserve">Для каждой цивилизации, по крайней мере, единожды, а временами и чаще, история заканчивается. </w:t>
      </w:r>
      <w:r w:rsidR="00EB651A">
        <w:rPr>
          <w:rFonts w:eastAsia="Times New Roman" w:cstheme="minorHAnsi"/>
          <w:color w:val="000000"/>
          <w:lang w:eastAsia="ru-RU"/>
        </w:rPr>
        <w:t>Н</w:t>
      </w:r>
      <w:r w:rsidRPr="00BE3B64">
        <w:rPr>
          <w:rFonts w:eastAsia="Times New Roman" w:cstheme="minorHAnsi"/>
          <w:color w:val="000000"/>
          <w:lang w:eastAsia="ru-RU"/>
        </w:rPr>
        <w:t>арод убежден, что их государство есть последняя форма человеческого общества. Так было с Римской империей, с халифатом Аббасидов, с империей Великих Моголов, с Оттоманской империей. Однако государства, предполагающие, будто для них история закончилась, обычно суть те государства, история которых начинает клониться к закату.</w:t>
      </w:r>
    </w:p>
    <w:p w:rsidR="00EB651A" w:rsidRDefault="00BE3B64" w:rsidP="00EB651A">
      <w:pPr>
        <w:spacing w:after="120" w:line="240" w:lineRule="auto"/>
        <w:rPr>
          <w:rFonts w:eastAsia="Times New Roman" w:cstheme="minorHAnsi"/>
          <w:color w:val="000000"/>
          <w:lang w:eastAsia="ru-RU"/>
        </w:rPr>
      </w:pPr>
      <w:r w:rsidRPr="00BE3B64">
        <w:rPr>
          <w:rFonts w:eastAsia="Times New Roman" w:cstheme="minorHAnsi"/>
          <w:color w:val="000000"/>
          <w:lang w:eastAsia="ru-RU"/>
        </w:rPr>
        <w:t>Цивилизации растут, как утверждала Куигли в 1961 году,</w:t>
      </w:r>
      <w:r w:rsidR="00EB651A">
        <w:rPr>
          <w:rFonts w:eastAsia="Times New Roman" w:cstheme="minorHAnsi"/>
          <w:color w:val="000000"/>
          <w:lang w:eastAsia="ru-RU"/>
        </w:rPr>
        <w:t xml:space="preserve"> «</w:t>
      </w:r>
      <w:r w:rsidRPr="00BE3B64">
        <w:rPr>
          <w:rFonts w:eastAsia="Times New Roman" w:cstheme="minorHAnsi"/>
          <w:color w:val="000000"/>
          <w:lang w:eastAsia="ru-RU"/>
        </w:rPr>
        <w:t>потому что у них имеется «инструмент для экспансии», а именно, военная, религиозная, политическая или экономическая организация, которая аккумулирует излишек и вкладывает его в производительную инновацию. Цивилизации приходят в упадок, когда прекращают «использование избытка для новых способов производства</w:t>
      </w:r>
      <w:r w:rsidR="00EB651A">
        <w:rPr>
          <w:rFonts w:eastAsia="Times New Roman" w:cstheme="minorHAnsi"/>
          <w:color w:val="000000"/>
          <w:lang w:eastAsia="ru-RU"/>
        </w:rPr>
        <w:t xml:space="preserve">. </w:t>
      </w:r>
      <w:r w:rsidRPr="00BE3B64">
        <w:rPr>
          <w:rFonts w:eastAsia="Times New Roman" w:cstheme="minorHAnsi"/>
          <w:color w:val="000000"/>
          <w:lang w:eastAsia="ru-RU"/>
        </w:rPr>
        <w:t>Это происходит потому, что у контролирующих излишек социальных групп имеется привилегированная верхушка, которая использует его для «непроизводительных, но удовлетворяющих эго целей... которая распределяет излишки для потребления, но не обеспечивает более эфф</w:t>
      </w:r>
      <w:r w:rsidR="00EB651A">
        <w:rPr>
          <w:rFonts w:eastAsia="Times New Roman" w:cstheme="minorHAnsi"/>
          <w:color w:val="000000"/>
          <w:lang w:eastAsia="ru-RU"/>
        </w:rPr>
        <w:t xml:space="preserve">ективных методов производства. </w:t>
      </w:r>
      <w:r w:rsidR="00EB651A" w:rsidRPr="00BE3B64">
        <w:rPr>
          <w:rFonts w:eastAsia="Times New Roman" w:cstheme="minorHAnsi"/>
          <w:color w:val="000000"/>
          <w:lang w:eastAsia="ru-RU"/>
        </w:rPr>
        <w:t>В обществе начинают широко распространяться новые религиозные течения. Наблюдается нарастающее нежелание бороться за государство или даже поддерживать</w:t>
      </w:r>
      <w:r w:rsidR="00EB651A">
        <w:rPr>
          <w:rFonts w:eastAsia="Times New Roman" w:cstheme="minorHAnsi"/>
          <w:color w:val="000000"/>
          <w:lang w:eastAsia="ru-RU"/>
        </w:rPr>
        <w:t xml:space="preserve"> его посредством уплаты налогов».</w:t>
      </w:r>
    </w:p>
    <w:p w:rsidR="00EB651A"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Затем разложение приводит к стадии вторжения, «когда цивилизация, более не способная защищать себя, потому что она более не хочет защищать себя, оказывается беззащитной перед «захватчиками</w:t>
      </w:r>
      <w:r w:rsidR="00EB651A">
        <w:rPr>
          <w:rFonts w:eastAsia="Times New Roman" w:cstheme="minorHAnsi"/>
          <w:color w:val="000000"/>
          <w:lang w:eastAsia="ru-RU"/>
        </w:rPr>
        <w:t>-</w:t>
      </w:r>
      <w:r w:rsidRPr="00BE3B64">
        <w:rPr>
          <w:rFonts w:eastAsia="Times New Roman" w:cstheme="minorHAnsi"/>
          <w:color w:val="000000"/>
          <w:lang w:eastAsia="ru-RU"/>
        </w:rPr>
        <w:t>варварами», которые часто приходят из «другой, более молодой, более сильной цивилизации».</w:t>
      </w:r>
      <w:r w:rsidR="00EB651A">
        <w:rPr>
          <w:rFonts w:eastAsia="Times New Roman" w:cstheme="minorHAnsi"/>
          <w:color w:val="000000"/>
          <w:lang w:eastAsia="ru-RU"/>
        </w:rPr>
        <w:t xml:space="preserve"> </w:t>
      </w:r>
      <w:r w:rsidRPr="00BE3B64">
        <w:rPr>
          <w:rFonts w:eastAsia="Times New Roman" w:cstheme="minorHAnsi"/>
          <w:color w:val="000000"/>
          <w:lang w:eastAsia="ru-RU"/>
        </w:rPr>
        <w:t>Однако важнейший урок истории цивилизаций состоит в том, что многие события вероя</w:t>
      </w:r>
      <w:r w:rsidR="00EB651A">
        <w:rPr>
          <w:rFonts w:eastAsia="Times New Roman" w:cstheme="minorHAnsi"/>
          <w:color w:val="000000"/>
          <w:lang w:eastAsia="ru-RU"/>
        </w:rPr>
        <w:t>тны, но нет ничего неизбежного.</w:t>
      </w:r>
    </w:p>
    <w:p w:rsidR="00EB651A"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В мире, где культурные идентичности занимают главное место, Западу вообще и Соединенным Штатам в частности следует опираться на три основания в своей политике.</w:t>
      </w:r>
      <w:r w:rsidR="00EB651A">
        <w:rPr>
          <w:rFonts w:eastAsia="Times New Roman" w:cstheme="minorHAnsi"/>
          <w:color w:val="000000"/>
          <w:lang w:eastAsia="ru-RU"/>
        </w:rPr>
        <w:t xml:space="preserve"> </w:t>
      </w:r>
      <w:r w:rsidRPr="00BE3B64">
        <w:rPr>
          <w:rFonts w:eastAsia="Times New Roman" w:cstheme="minorHAnsi"/>
          <w:color w:val="000000"/>
          <w:lang w:eastAsia="ru-RU"/>
        </w:rPr>
        <w:t>Во</w:t>
      </w:r>
      <w:r w:rsidR="00EB651A">
        <w:rPr>
          <w:rFonts w:eastAsia="Times New Roman" w:cstheme="minorHAnsi"/>
          <w:color w:val="000000"/>
          <w:lang w:eastAsia="ru-RU"/>
        </w:rPr>
        <w:t>-</w:t>
      </w:r>
      <w:r w:rsidRPr="00BE3B64">
        <w:rPr>
          <w:rFonts w:eastAsia="Times New Roman" w:cstheme="minorHAnsi"/>
          <w:color w:val="000000"/>
          <w:lang w:eastAsia="ru-RU"/>
        </w:rPr>
        <w:t xml:space="preserve">первых, только принимая и понимая реальный мир, государственные деятели способны конструктивно изменять его. </w:t>
      </w:r>
      <w:r w:rsidR="00EB651A">
        <w:rPr>
          <w:rFonts w:eastAsia="Times New Roman" w:cstheme="minorHAnsi"/>
          <w:color w:val="000000"/>
          <w:lang w:eastAsia="ru-RU"/>
        </w:rPr>
        <w:t xml:space="preserve">Однако, </w:t>
      </w:r>
      <w:r w:rsidRPr="00BE3B64">
        <w:rPr>
          <w:rFonts w:eastAsia="Times New Roman" w:cstheme="minorHAnsi"/>
          <w:color w:val="000000"/>
          <w:lang w:eastAsia="ru-RU"/>
        </w:rPr>
        <w:t>правительство США исключительно тяжело приспосабливалось к эпохе, в которой глобальная политика формируется культурными и цивилизационными течениями.</w:t>
      </w:r>
      <w:r w:rsidR="00EB651A">
        <w:rPr>
          <w:rFonts w:eastAsia="Times New Roman" w:cstheme="minorHAnsi"/>
          <w:color w:val="000000"/>
          <w:lang w:eastAsia="ru-RU"/>
        </w:rPr>
        <w:t xml:space="preserve"> </w:t>
      </w:r>
      <w:r w:rsidRPr="00BE3B64">
        <w:rPr>
          <w:rFonts w:eastAsia="Times New Roman" w:cstheme="minorHAnsi"/>
          <w:color w:val="000000"/>
          <w:lang w:eastAsia="ru-RU"/>
        </w:rPr>
        <w:t>Во</w:t>
      </w:r>
      <w:r w:rsidR="00EB651A">
        <w:rPr>
          <w:rFonts w:eastAsia="Times New Roman" w:cstheme="minorHAnsi"/>
          <w:color w:val="000000"/>
          <w:lang w:eastAsia="ru-RU"/>
        </w:rPr>
        <w:t>-</w:t>
      </w:r>
      <w:r w:rsidRPr="00BE3B64">
        <w:rPr>
          <w:rFonts w:eastAsia="Times New Roman" w:cstheme="minorHAnsi"/>
          <w:color w:val="000000"/>
          <w:lang w:eastAsia="ru-RU"/>
        </w:rPr>
        <w:t xml:space="preserve">вторых, </w:t>
      </w:r>
      <w:r w:rsidRPr="00BE3B64">
        <w:rPr>
          <w:rFonts w:eastAsia="Times New Roman" w:cstheme="minorHAnsi"/>
          <w:color w:val="000000"/>
          <w:lang w:eastAsia="ru-RU"/>
        </w:rPr>
        <w:lastRenderedPageBreak/>
        <w:t>американское внешнеполитическое мышление страдало от нежелания изменить, а иногда и пересмотреть политический курс, отвечавший потребностям времен «холодной войны». В</w:t>
      </w:r>
      <w:r w:rsidR="00EB651A">
        <w:rPr>
          <w:rFonts w:eastAsia="Times New Roman" w:cstheme="minorHAnsi"/>
          <w:color w:val="000000"/>
          <w:lang w:eastAsia="ru-RU"/>
        </w:rPr>
        <w:t>-</w:t>
      </w:r>
      <w:r w:rsidRPr="00BE3B64">
        <w:rPr>
          <w:rFonts w:eastAsia="Times New Roman" w:cstheme="minorHAnsi"/>
          <w:color w:val="000000"/>
          <w:lang w:eastAsia="ru-RU"/>
        </w:rPr>
        <w:t>третьих, культурные и цивилизационные различия ставят под сомнение западную и в особенности американскую веру в универсальну</w:t>
      </w:r>
      <w:r w:rsidR="00EB651A">
        <w:rPr>
          <w:rFonts w:eastAsia="Times New Roman" w:cstheme="minorHAnsi"/>
          <w:color w:val="000000"/>
          <w:lang w:eastAsia="ru-RU"/>
        </w:rPr>
        <w:t>ю значимость западной культуры.</w:t>
      </w:r>
    </w:p>
    <w:p w:rsidR="00BE3B64" w:rsidRPr="00BE3B64" w:rsidRDefault="00EB651A" w:rsidP="00BE3B64">
      <w:pPr>
        <w:spacing w:after="120" w:line="240" w:lineRule="auto"/>
        <w:rPr>
          <w:rFonts w:eastAsia="Times New Roman" w:cstheme="minorHAnsi"/>
          <w:color w:val="000000"/>
          <w:lang w:eastAsia="ru-RU"/>
        </w:rPr>
      </w:pPr>
      <w:r>
        <w:rPr>
          <w:rFonts w:eastAsia="Times New Roman" w:cstheme="minorHAnsi"/>
          <w:color w:val="000000"/>
          <w:lang w:eastAsia="ru-RU"/>
        </w:rPr>
        <w:t>В</w:t>
      </w:r>
      <w:r w:rsidR="00BE3B64" w:rsidRPr="00BE3B64">
        <w:rPr>
          <w:rFonts w:eastAsia="Times New Roman" w:cstheme="minorHAnsi"/>
          <w:color w:val="000000"/>
          <w:lang w:eastAsia="ru-RU"/>
        </w:rPr>
        <w:t>ера в универсальность западной культуры страдает от трех недостатков: она неверна; она аморальна и она опасна.</w:t>
      </w:r>
      <w:r>
        <w:rPr>
          <w:rFonts w:eastAsia="Times New Roman" w:cstheme="minorHAnsi"/>
          <w:color w:val="000000"/>
          <w:lang w:eastAsia="ru-RU"/>
        </w:rPr>
        <w:t xml:space="preserve"> </w:t>
      </w:r>
      <w:r w:rsidR="00BE3B64" w:rsidRPr="00BE3B64">
        <w:rPr>
          <w:rFonts w:eastAsia="Times New Roman" w:cstheme="minorHAnsi"/>
          <w:color w:val="000000"/>
          <w:lang w:eastAsia="ru-RU"/>
        </w:rPr>
        <w:t>Западный универсализм опасен для мира, потому что может привести к крупной межцивилизационной войне между стержневыми государствами, и он опасен для Запада, потому что мож</w:t>
      </w:r>
      <w:r>
        <w:rPr>
          <w:rFonts w:eastAsia="Times New Roman" w:cstheme="minorHAnsi"/>
          <w:color w:val="000000"/>
          <w:lang w:eastAsia="ru-RU"/>
        </w:rPr>
        <w:t>ет привести к поражению Запада. З</w:t>
      </w:r>
      <w:r w:rsidR="00BE3B64" w:rsidRPr="00BE3B64">
        <w:rPr>
          <w:rFonts w:eastAsia="Times New Roman" w:cstheme="minorHAnsi"/>
          <w:color w:val="000000"/>
          <w:lang w:eastAsia="ru-RU"/>
        </w:rPr>
        <w:t>ападная цивилизация ценна не потому, что универсальна, а потому, что действительно уникальна. Следовательно, главная ответственность западных лидеров состоит вовсе не в том, чтобы пытаться изменять другие цивилизации по образу и подобию Запада — что выше его клонящегося к упадку могущества, — но</w:t>
      </w:r>
      <w:r>
        <w:rPr>
          <w:rFonts w:eastAsia="Times New Roman" w:cstheme="minorHAnsi"/>
          <w:color w:val="000000"/>
          <w:lang w:eastAsia="ru-RU"/>
        </w:rPr>
        <w:t>,</w:t>
      </w:r>
      <w:r w:rsidR="00BE3B64" w:rsidRPr="00BE3B64">
        <w:rPr>
          <w:rFonts w:eastAsia="Times New Roman" w:cstheme="minorHAnsi"/>
          <w:color w:val="000000"/>
          <w:lang w:eastAsia="ru-RU"/>
        </w:rPr>
        <w:t xml:space="preserve"> чтобы сохранить, защитить и обновить уникальные </w:t>
      </w:r>
      <w:r>
        <w:rPr>
          <w:rFonts w:eastAsia="Times New Roman" w:cstheme="minorHAnsi"/>
          <w:color w:val="000000"/>
          <w:lang w:eastAsia="ru-RU"/>
        </w:rPr>
        <w:t>качества западной цивилизации. Следует</w:t>
      </w:r>
      <w:r w:rsidR="00BE3B64" w:rsidRPr="00BE3B64">
        <w:rPr>
          <w:rFonts w:eastAsia="Times New Roman" w:cstheme="minorHAnsi"/>
          <w:color w:val="000000"/>
          <w:lang w:eastAsia="ru-RU"/>
        </w:rPr>
        <w:t xml:space="preserve"> осознать, что вмешательство Запада в дела других цивилизаций является, вероятно, единственным наиболее опасным источником нестабильности и потенциального глобально</w:t>
      </w:r>
      <w:r>
        <w:rPr>
          <w:rFonts w:eastAsia="Times New Roman" w:cstheme="minorHAnsi"/>
          <w:color w:val="000000"/>
          <w:lang w:eastAsia="ru-RU"/>
        </w:rPr>
        <w:t>го конфликта в полицивилизацион</w:t>
      </w:r>
      <w:r w:rsidR="00BE3B64" w:rsidRPr="00BE3B64">
        <w:rPr>
          <w:rFonts w:eastAsia="Times New Roman" w:cstheme="minorHAnsi"/>
          <w:color w:val="000000"/>
          <w:lang w:eastAsia="ru-RU"/>
        </w:rPr>
        <w:t xml:space="preserve">ном мире. </w:t>
      </w:r>
    </w:p>
    <w:p w:rsidR="00EB651A" w:rsidRDefault="00EB651A" w:rsidP="00BE3B64">
      <w:pPr>
        <w:spacing w:after="120" w:line="240" w:lineRule="auto"/>
        <w:rPr>
          <w:rFonts w:eastAsia="Times New Roman" w:cstheme="minorHAnsi"/>
          <w:color w:val="000000"/>
          <w:lang w:eastAsia="ru-RU"/>
        </w:rPr>
      </w:pPr>
      <w:r>
        <w:rPr>
          <w:rFonts w:eastAsia="Times New Roman" w:cstheme="minorHAnsi"/>
          <w:color w:val="000000"/>
          <w:lang w:eastAsia="ru-RU"/>
        </w:rPr>
        <w:t xml:space="preserve">Глобальная война, </w:t>
      </w:r>
      <w:r w:rsidR="00BE3B64" w:rsidRPr="00BE3B64">
        <w:rPr>
          <w:rFonts w:eastAsia="Times New Roman" w:cstheme="minorHAnsi"/>
          <w:color w:val="000000"/>
          <w:lang w:eastAsia="ru-RU"/>
        </w:rPr>
        <w:t>в которую будут втянуты стержневые страны основных цивилизаций мира, хотя и крайне маловероятна, но не исключена. Подобная война, как мы предположили, может произойти в результате эскалации идущей по линии разлома войны между группами, принадлежащими к различным цивилизациям, и наиболее вероятно, что с одной стороны в ней будут участвовать мусульм</w:t>
      </w:r>
      <w:r>
        <w:rPr>
          <w:rFonts w:eastAsia="Times New Roman" w:cstheme="minorHAnsi"/>
          <w:color w:val="000000"/>
          <w:lang w:eastAsia="ru-RU"/>
        </w:rPr>
        <w:t>ане, а с другой — не-мусульмане.</w:t>
      </w:r>
    </w:p>
    <w:p w:rsidR="00BE3B64" w:rsidRPr="00BE3B64" w:rsidRDefault="00EB651A" w:rsidP="00BE3B64">
      <w:pPr>
        <w:spacing w:after="120" w:line="240" w:lineRule="auto"/>
        <w:rPr>
          <w:rFonts w:eastAsia="Times New Roman" w:cstheme="minorHAnsi"/>
          <w:color w:val="000000"/>
          <w:lang w:eastAsia="ru-RU"/>
        </w:rPr>
      </w:pPr>
      <w:r>
        <w:rPr>
          <w:rFonts w:eastAsia="Times New Roman" w:cstheme="minorHAnsi"/>
          <w:color w:val="000000"/>
          <w:lang w:eastAsia="ru-RU"/>
        </w:rPr>
        <w:t>Ч</w:t>
      </w:r>
      <w:r w:rsidR="00BE3B64" w:rsidRPr="00BE3B64">
        <w:rPr>
          <w:rFonts w:eastAsia="Times New Roman" w:cstheme="minorHAnsi"/>
          <w:color w:val="000000"/>
          <w:lang w:eastAsia="ru-RU"/>
        </w:rPr>
        <w:t xml:space="preserve">тобы избежать в будущем крупных межцивилизационных войн, стержневые страны должны воздерживаться от вмешательства в конфликты, происходящие в других цивилизациях. </w:t>
      </w:r>
      <w:r>
        <w:rPr>
          <w:rFonts w:eastAsia="Times New Roman" w:cstheme="minorHAnsi"/>
          <w:color w:val="000000"/>
          <w:lang w:eastAsia="ru-RU"/>
        </w:rPr>
        <w:t>Второе условие</w:t>
      </w:r>
      <w:r w:rsidR="00BE3B64" w:rsidRPr="00BE3B64">
        <w:rPr>
          <w:rFonts w:eastAsia="Times New Roman" w:cstheme="minorHAnsi"/>
          <w:color w:val="000000"/>
          <w:lang w:eastAsia="ru-RU"/>
        </w:rPr>
        <w:t xml:space="preserve"> состоит в том, что стержневым странам необходимо договариваться между собой с целью сдерживания или прекращения войн по линиям разлома между государствами или группами государств, относящимися к их цивилизациям.</w:t>
      </w:r>
    </w:p>
    <w:p w:rsidR="001A2058" w:rsidRPr="001A2058" w:rsidRDefault="00BE3B64" w:rsidP="00BE3B64">
      <w:pPr>
        <w:spacing w:after="120" w:line="240" w:lineRule="auto"/>
        <w:rPr>
          <w:rFonts w:eastAsia="Times New Roman" w:cstheme="minorHAnsi"/>
          <w:color w:val="000000"/>
          <w:lang w:eastAsia="ru-RU"/>
        </w:rPr>
      </w:pPr>
      <w:r w:rsidRPr="00BE3B64">
        <w:rPr>
          <w:rFonts w:eastAsia="Times New Roman" w:cstheme="minorHAnsi"/>
          <w:color w:val="000000"/>
          <w:lang w:eastAsia="ru-RU"/>
        </w:rPr>
        <w:t>Если когда</w:t>
      </w:r>
      <w:r w:rsidR="00EB651A">
        <w:rPr>
          <w:rFonts w:eastAsia="Times New Roman" w:cstheme="minorHAnsi"/>
          <w:color w:val="000000"/>
          <w:lang w:eastAsia="ru-RU"/>
        </w:rPr>
        <w:t>-</w:t>
      </w:r>
      <w:r w:rsidRPr="00BE3B64">
        <w:rPr>
          <w:rFonts w:eastAsia="Times New Roman" w:cstheme="minorHAnsi"/>
          <w:color w:val="000000"/>
          <w:lang w:eastAsia="ru-RU"/>
        </w:rPr>
        <w:t xml:space="preserve">нибудь человечество эволюционирует в универсальную цивилизацию, то она возникнет постепенно, через выявление и распространение </w:t>
      </w:r>
      <w:r w:rsidR="00EB651A" w:rsidRPr="00BE3B64">
        <w:rPr>
          <w:rFonts w:eastAsia="Times New Roman" w:cstheme="minorHAnsi"/>
          <w:color w:val="000000"/>
          <w:lang w:eastAsia="ru-RU"/>
        </w:rPr>
        <w:t>ключевы</w:t>
      </w:r>
      <w:r w:rsidR="00EB651A">
        <w:rPr>
          <w:rFonts w:eastAsia="Times New Roman" w:cstheme="minorHAnsi"/>
          <w:color w:val="000000"/>
          <w:lang w:eastAsia="ru-RU"/>
        </w:rPr>
        <w:t>х</w:t>
      </w:r>
      <w:r w:rsidR="00EB651A" w:rsidRPr="00BE3B64">
        <w:rPr>
          <w:rFonts w:eastAsia="Times New Roman" w:cstheme="minorHAnsi"/>
          <w:color w:val="000000"/>
          <w:lang w:eastAsia="ru-RU"/>
        </w:rPr>
        <w:t xml:space="preserve"> ценност</w:t>
      </w:r>
      <w:r w:rsidR="00EB651A">
        <w:rPr>
          <w:rFonts w:eastAsia="Times New Roman" w:cstheme="minorHAnsi"/>
          <w:color w:val="000000"/>
          <w:lang w:eastAsia="ru-RU"/>
        </w:rPr>
        <w:t>ей</w:t>
      </w:r>
      <w:r w:rsidR="00EB651A" w:rsidRPr="00BE3B64">
        <w:rPr>
          <w:rFonts w:eastAsia="Times New Roman" w:cstheme="minorHAnsi"/>
          <w:color w:val="000000"/>
          <w:lang w:eastAsia="ru-RU"/>
        </w:rPr>
        <w:t xml:space="preserve"> </w:t>
      </w:r>
      <w:r w:rsidRPr="00BE3B64">
        <w:rPr>
          <w:rFonts w:eastAsia="Times New Roman" w:cstheme="minorHAnsi"/>
          <w:color w:val="000000"/>
          <w:lang w:eastAsia="ru-RU"/>
        </w:rPr>
        <w:t xml:space="preserve">этих общностей. </w:t>
      </w:r>
      <w:r w:rsidR="00EB651A">
        <w:rPr>
          <w:rFonts w:eastAsia="Times New Roman" w:cstheme="minorHAnsi"/>
          <w:color w:val="000000"/>
          <w:lang w:eastAsia="ru-RU"/>
        </w:rPr>
        <w:t>В</w:t>
      </w:r>
      <w:r w:rsidRPr="00BE3B64">
        <w:rPr>
          <w:rFonts w:eastAsia="Times New Roman" w:cstheme="minorHAnsi"/>
          <w:color w:val="000000"/>
          <w:lang w:eastAsia="ru-RU"/>
        </w:rPr>
        <w:t xml:space="preserve"> полицивилизационном мире нужно выполнение третьего правила — </w:t>
      </w:r>
      <w:r w:rsidRPr="00EB651A">
        <w:rPr>
          <w:rFonts w:eastAsia="Times New Roman" w:cstheme="minorHAnsi"/>
          <w:i/>
          <w:color w:val="000000"/>
          <w:lang w:eastAsia="ru-RU"/>
        </w:rPr>
        <w:t>правила общностей</w:t>
      </w:r>
      <w:r w:rsidRPr="00BE3B64">
        <w:rPr>
          <w:rFonts w:eastAsia="Times New Roman" w:cstheme="minorHAnsi"/>
          <w:color w:val="000000"/>
          <w:lang w:eastAsia="ru-RU"/>
        </w:rPr>
        <w:t>: людям всех цивилизаций следует искать и стремиться распространять ценности, институты и практики, которые являются общими и для них, и для людей, прина</w:t>
      </w:r>
      <w:r w:rsidR="00EB651A">
        <w:rPr>
          <w:rFonts w:eastAsia="Times New Roman" w:cstheme="minorHAnsi"/>
          <w:color w:val="000000"/>
          <w:lang w:eastAsia="ru-RU"/>
        </w:rPr>
        <w:t>длежащих к другим цивилизациям.</w:t>
      </w:r>
    </w:p>
    <w:sectPr w:rsidR="001A2058" w:rsidRPr="001A205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A2" w:rsidRDefault="006C55A2" w:rsidP="000475CD">
      <w:pPr>
        <w:spacing w:after="0" w:line="240" w:lineRule="auto"/>
      </w:pPr>
      <w:r>
        <w:separator/>
      </w:r>
    </w:p>
  </w:endnote>
  <w:endnote w:type="continuationSeparator" w:id="0">
    <w:p w:rsidR="006C55A2" w:rsidRDefault="006C55A2"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A2" w:rsidRDefault="006C55A2" w:rsidP="000475CD">
      <w:pPr>
        <w:spacing w:after="0" w:line="240" w:lineRule="auto"/>
      </w:pPr>
      <w:r>
        <w:separator/>
      </w:r>
    </w:p>
  </w:footnote>
  <w:footnote w:type="continuationSeparator" w:id="0">
    <w:p w:rsidR="006C55A2" w:rsidRDefault="006C55A2" w:rsidP="000475CD">
      <w:pPr>
        <w:spacing w:after="0" w:line="240" w:lineRule="auto"/>
      </w:pPr>
      <w:r>
        <w:continuationSeparator/>
      </w:r>
    </w:p>
  </w:footnote>
  <w:footnote w:id="1">
    <w:p w:rsidR="00707547" w:rsidRDefault="00707547">
      <w:pPr>
        <w:pStyle w:val="a6"/>
      </w:pPr>
      <w:r>
        <w:rPr>
          <w:rStyle w:val="a8"/>
        </w:rPr>
        <w:footnoteRef/>
      </w:r>
      <w:r>
        <w:t xml:space="preserve"> </w:t>
      </w:r>
      <w:hyperlink r:id="rId1" w:history="1">
        <w:r w:rsidRPr="00550A09">
          <w:rPr>
            <w:rStyle w:val="a9"/>
          </w:rPr>
          <w:t>Индигенизация</w:t>
        </w:r>
      </w:hyperlink>
      <w:r w:rsidRPr="00550A09">
        <w:t xml:space="preserve"> (букв.</w:t>
      </w:r>
      <w:r>
        <w:t xml:space="preserve"> </w:t>
      </w:r>
      <w:r w:rsidRPr="00550A09">
        <w:t>отуземливание) — термин теоретической антропологии, обозначает локальные тенденции на культурное обособление и цивилизационную независимость. Индигенизация противоположна таким интегральным процессам как ассимиляция, глобализация, вестернизация, прозелитизм и пр. Исторически является постоянным спутником растущих и разрушающихся империй и государств. Одним из примеров индигенизации можно считать африканизацию.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531"/>
    <w:multiLevelType w:val="hybridMultilevel"/>
    <w:tmpl w:val="BFF00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27B18"/>
    <w:multiLevelType w:val="hybridMultilevel"/>
    <w:tmpl w:val="975E8D50"/>
    <w:lvl w:ilvl="0" w:tplc="AB160740">
      <w:numFmt w:val="bullet"/>
      <w:lvlText w:val="•"/>
      <w:lvlJc w:val="left"/>
      <w:pPr>
        <w:ind w:left="1065" w:hanging="705"/>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1E7D63"/>
    <w:multiLevelType w:val="hybridMultilevel"/>
    <w:tmpl w:val="30C0A4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D4059E"/>
    <w:multiLevelType w:val="hybridMultilevel"/>
    <w:tmpl w:val="7298C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996F09"/>
    <w:multiLevelType w:val="hybridMultilevel"/>
    <w:tmpl w:val="F1980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
  </w:num>
  <w:num w:numId="5">
    <w:abstractNumId w:val="3"/>
  </w:num>
  <w:num w:numId="6">
    <w:abstractNumId w:val="4"/>
  </w:num>
  <w:num w:numId="7">
    <w:abstractNumId w:val="14"/>
  </w:num>
  <w:num w:numId="8">
    <w:abstractNumId w:val="2"/>
  </w:num>
  <w:num w:numId="9">
    <w:abstractNumId w:val="5"/>
  </w:num>
  <w:num w:numId="10">
    <w:abstractNumId w:val="12"/>
  </w:num>
  <w:num w:numId="11">
    <w:abstractNumId w:val="0"/>
  </w:num>
  <w:num w:numId="12">
    <w:abstractNumId w:val="8"/>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4529"/>
    <w:rsid w:val="00026EE5"/>
    <w:rsid w:val="00036D6D"/>
    <w:rsid w:val="0004606E"/>
    <w:rsid w:val="000473C1"/>
    <w:rsid w:val="000475CD"/>
    <w:rsid w:val="00097E58"/>
    <w:rsid w:val="001179BB"/>
    <w:rsid w:val="00124646"/>
    <w:rsid w:val="00163CE1"/>
    <w:rsid w:val="00170280"/>
    <w:rsid w:val="001A2058"/>
    <w:rsid w:val="001C4E9E"/>
    <w:rsid w:val="001D75E3"/>
    <w:rsid w:val="001E0CFF"/>
    <w:rsid w:val="001E2FE2"/>
    <w:rsid w:val="001E311C"/>
    <w:rsid w:val="001E6EA2"/>
    <w:rsid w:val="00202DB2"/>
    <w:rsid w:val="00223278"/>
    <w:rsid w:val="002247E2"/>
    <w:rsid w:val="00227B73"/>
    <w:rsid w:val="0025360A"/>
    <w:rsid w:val="002633C8"/>
    <w:rsid w:val="00274D75"/>
    <w:rsid w:val="002752B3"/>
    <w:rsid w:val="00291FE8"/>
    <w:rsid w:val="002A3C05"/>
    <w:rsid w:val="002B1DBF"/>
    <w:rsid w:val="002D2630"/>
    <w:rsid w:val="002D788D"/>
    <w:rsid w:val="002F5024"/>
    <w:rsid w:val="00324923"/>
    <w:rsid w:val="00335B8C"/>
    <w:rsid w:val="00373B15"/>
    <w:rsid w:val="00397A64"/>
    <w:rsid w:val="003E2B79"/>
    <w:rsid w:val="003E3B4F"/>
    <w:rsid w:val="004066FA"/>
    <w:rsid w:val="004073D4"/>
    <w:rsid w:val="00431E00"/>
    <w:rsid w:val="00434EE4"/>
    <w:rsid w:val="00461377"/>
    <w:rsid w:val="004825B8"/>
    <w:rsid w:val="00496131"/>
    <w:rsid w:val="004A191B"/>
    <w:rsid w:val="004C3826"/>
    <w:rsid w:val="004D7997"/>
    <w:rsid w:val="004E7B38"/>
    <w:rsid w:val="005365D9"/>
    <w:rsid w:val="00541895"/>
    <w:rsid w:val="005442BE"/>
    <w:rsid w:val="00550A09"/>
    <w:rsid w:val="005915A9"/>
    <w:rsid w:val="005A2C84"/>
    <w:rsid w:val="005A7B19"/>
    <w:rsid w:val="005B1632"/>
    <w:rsid w:val="005B6151"/>
    <w:rsid w:val="006052A6"/>
    <w:rsid w:val="00607E16"/>
    <w:rsid w:val="00612A2A"/>
    <w:rsid w:val="00651449"/>
    <w:rsid w:val="00662E07"/>
    <w:rsid w:val="006A481E"/>
    <w:rsid w:val="006C55A2"/>
    <w:rsid w:val="00704FE8"/>
    <w:rsid w:val="00707547"/>
    <w:rsid w:val="00734115"/>
    <w:rsid w:val="007828ED"/>
    <w:rsid w:val="007C1463"/>
    <w:rsid w:val="0080316C"/>
    <w:rsid w:val="008863CB"/>
    <w:rsid w:val="00894277"/>
    <w:rsid w:val="008B6271"/>
    <w:rsid w:val="008D1023"/>
    <w:rsid w:val="009174EE"/>
    <w:rsid w:val="00921BB7"/>
    <w:rsid w:val="00923980"/>
    <w:rsid w:val="00950F12"/>
    <w:rsid w:val="009516ED"/>
    <w:rsid w:val="0095568B"/>
    <w:rsid w:val="0098059B"/>
    <w:rsid w:val="00986D46"/>
    <w:rsid w:val="00992122"/>
    <w:rsid w:val="009B53B8"/>
    <w:rsid w:val="009C2FD0"/>
    <w:rsid w:val="009D2E10"/>
    <w:rsid w:val="009F22E9"/>
    <w:rsid w:val="00A03FA9"/>
    <w:rsid w:val="00A31234"/>
    <w:rsid w:val="00A447AC"/>
    <w:rsid w:val="00A60EEF"/>
    <w:rsid w:val="00A8094D"/>
    <w:rsid w:val="00A81FC4"/>
    <w:rsid w:val="00A83723"/>
    <w:rsid w:val="00A92F1D"/>
    <w:rsid w:val="00AA48B5"/>
    <w:rsid w:val="00AC0C5E"/>
    <w:rsid w:val="00B006F4"/>
    <w:rsid w:val="00B01B58"/>
    <w:rsid w:val="00B12791"/>
    <w:rsid w:val="00B14956"/>
    <w:rsid w:val="00B15F0C"/>
    <w:rsid w:val="00B2287D"/>
    <w:rsid w:val="00B30ACC"/>
    <w:rsid w:val="00B4128D"/>
    <w:rsid w:val="00B6699D"/>
    <w:rsid w:val="00B923A9"/>
    <w:rsid w:val="00BA54AD"/>
    <w:rsid w:val="00BC77C9"/>
    <w:rsid w:val="00BE3B64"/>
    <w:rsid w:val="00BF5289"/>
    <w:rsid w:val="00C0403B"/>
    <w:rsid w:val="00C21A48"/>
    <w:rsid w:val="00C314DD"/>
    <w:rsid w:val="00C50A68"/>
    <w:rsid w:val="00C727C6"/>
    <w:rsid w:val="00C82D4C"/>
    <w:rsid w:val="00CB5A9E"/>
    <w:rsid w:val="00D31A3B"/>
    <w:rsid w:val="00D4040B"/>
    <w:rsid w:val="00D42347"/>
    <w:rsid w:val="00D4730E"/>
    <w:rsid w:val="00D53E4B"/>
    <w:rsid w:val="00D60FA6"/>
    <w:rsid w:val="00D64ABB"/>
    <w:rsid w:val="00D70F6A"/>
    <w:rsid w:val="00D864EC"/>
    <w:rsid w:val="00DA4227"/>
    <w:rsid w:val="00DA4DA7"/>
    <w:rsid w:val="00DA5127"/>
    <w:rsid w:val="00DE3777"/>
    <w:rsid w:val="00DF6025"/>
    <w:rsid w:val="00E03206"/>
    <w:rsid w:val="00E13A57"/>
    <w:rsid w:val="00E2021C"/>
    <w:rsid w:val="00E324F8"/>
    <w:rsid w:val="00E411EB"/>
    <w:rsid w:val="00E62A4F"/>
    <w:rsid w:val="00E62E3F"/>
    <w:rsid w:val="00E6492D"/>
    <w:rsid w:val="00E8482D"/>
    <w:rsid w:val="00EA4E47"/>
    <w:rsid w:val="00EB0F70"/>
    <w:rsid w:val="00EB651A"/>
    <w:rsid w:val="00F41A92"/>
    <w:rsid w:val="00F649E6"/>
    <w:rsid w:val="00F76EDE"/>
    <w:rsid w:val="00F82EC3"/>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A81F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81F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A81FC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81FC4"/>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591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8694">
      <w:bodyDiv w:val="1"/>
      <w:marLeft w:val="0"/>
      <w:marRight w:val="0"/>
      <w:marTop w:val="0"/>
      <w:marBottom w:val="0"/>
      <w:divBdr>
        <w:top w:val="none" w:sz="0" w:space="0" w:color="auto"/>
        <w:left w:val="none" w:sz="0" w:space="0" w:color="auto"/>
        <w:bottom w:val="none" w:sz="0" w:space="0" w:color="auto"/>
        <w:right w:val="none" w:sz="0" w:space="0" w:color="auto"/>
      </w:divBdr>
    </w:div>
    <w:div w:id="1401439011">
      <w:bodyDiv w:val="1"/>
      <w:marLeft w:val="0"/>
      <w:marRight w:val="0"/>
      <w:marTop w:val="0"/>
      <w:marBottom w:val="0"/>
      <w:divBdr>
        <w:top w:val="none" w:sz="0" w:space="0" w:color="auto"/>
        <w:left w:val="none" w:sz="0" w:space="0" w:color="auto"/>
        <w:bottom w:val="none" w:sz="0" w:space="0" w:color="auto"/>
        <w:right w:val="none" w:sz="0" w:space="0" w:color="auto"/>
      </w:divBdr>
    </w:div>
    <w:div w:id="2079285077">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4458" TargetMode="External"/><Relationship Id="rId13" Type="http://schemas.openxmlformats.org/officeDocument/2006/relationships/hyperlink" Target="http://baguzin.ru/wp/?p=4385" TargetMode="External"/><Relationship Id="rId18" Type="http://schemas.openxmlformats.org/officeDocument/2006/relationships/hyperlink" Target="http://baguzin.ru/wp/?p=11505"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www.labirint.ru/books/530791/?p=13320"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136012066/?partner=baguz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guzin.ru/wp/?p=11976" TargetMode="External"/><Relationship Id="rId23" Type="http://schemas.openxmlformats.org/officeDocument/2006/relationships/fontTable" Target="fontTable.xml"/><Relationship Id="rId10" Type="http://schemas.openxmlformats.org/officeDocument/2006/relationships/hyperlink" Target="http://www.litres.ru/semuel-hantington/stolknovenie-civilizaciy/?lfrom=13042861"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5238" TargetMode="External"/><Relationship Id="rId22" Type="http://schemas.openxmlformats.org/officeDocument/2006/relationships/image" Target="media/image7.jp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8%D0%BD%D0%B4%D0%B8%D0%B3%D0%B5%D0%BD%D0%B8%D0%B7%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8F76-B399-47BC-8DCA-A6CBD856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16</Pages>
  <Words>8487</Words>
  <Characters>48380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8</cp:revision>
  <cp:lastPrinted>2016-06-05T15:46:00Z</cp:lastPrinted>
  <dcterms:created xsi:type="dcterms:W3CDTF">2016-06-04T08:46:00Z</dcterms:created>
  <dcterms:modified xsi:type="dcterms:W3CDTF">2016-06-05T16:15:00Z</dcterms:modified>
</cp:coreProperties>
</file>