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77708" w:rsidRDefault="005B0F94" w:rsidP="001479DD">
      <w:pPr>
        <w:spacing w:after="240" w:line="240" w:lineRule="auto"/>
        <w:rPr>
          <w:b/>
          <w:sz w:val="28"/>
        </w:rPr>
      </w:pPr>
      <w:r w:rsidRPr="005B0F94">
        <w:rPr>
          <w:b/>
          <w:sz w:val="28"/>
        </w:rPr>
        <w:t>Настройка диаграмм</w:t>
      </w:r>
      <w:r w:rsidR="00077708">
        <w:rPr>
          <w:b/>
          <w:sz w:val="28"/>
        </w:rPr>
        <w:t xml:space="preserve"> в </w:t>
      </w:r>
      <w:r w:rsidR="00077708">
        <w:rPr>
          <w:b/>
          <w:sz w:val="28"/>
          <w:lang w:val="en-US"/>
        </w:rPr>
        <w:t>Excel</w:t>
      </w:r>
    </w:p>
    <w:p w:rsidR="00977935" w:rsidRDefault="00077708" w:rsidP="00977935">
      <w:pPr>
        <w:spacing w:after="120" w:line="240" w:lineRule="auto"/>
      </w:pPr>
      <w:r>
        <w:t xml:space="preserve">Начиная с версии 2013 </w:t>
      </w:r>
      <w:r w:rsidR="00977935">
        <w:t>настройк</w:t>
      </w:r>
      <w:r>
        <w:t>а диаграмм в Excel</w:t>
      </w:r>
      <w:r w:rsidR="00977935">
        <w:t xml:space="preserve"> значительно упростилась. Если в Excel 2013 вы щелкаете на диаграмме, </w:t>
      </w:r>
      <w:r>
        <w:t>с</w:t>
      </w:r>
      <w:r w:rsidR="00977935">
        <w:t>прав</w:t>
      </w:r>
      <w:r>
        <w:t>а</w:t>
      </w:r>
      <w:r w:rsidR="00977935">
        <w:t xml:space="preserve"> появятся три кнопки: элементы, фильтры и стили диаграммы. Они очень удобны и помогают быстро и легко настроить диаграмму.</w:t>
      </w:r>
      <w:r w:rsidR="00977935">
        <w:rPr>
          <w:rStyle w:val="a6"/>
        </w:rPr>
        <w:footnoteReference w:id="1"/>
      </w:r>
      <w:r w:rsidR="00977935">
        <w:t xml:space="preserve"> Если нажать на кнопку </w:t>
      </w:r>
      <w:r w:rsidR="00977935" w:rsidRPr="00977935">
        <w:rPr>
          <w:i/>
        </w:rPr>
        <w:t>Элементы диаграммы</w:t>
      </w:r>
      <w:r w:rsidR="00977935">
        <w:t xml:space="preserve"> (рис. 1), появится список, который позволяет отобразить дополнительные параметры. Чтобы это сделать, наведите указатель мыши на любой элемент списка и щелкните на появившейся справа стрелке. Наведите указатель на какой-нибудь элемент и посмотрите, как будет выгл</w:t>
      </w:r>
      <w:r w:rsidR="000F2D89">
        <w:t>ядеть диаграмма при его выборе</w:t>
      </w:r>
      <w:r w:rsidR="00977935">
        <w:t>.</w:t>
      </w:r>
    </w:p>
    <w:p w:rsidR="00977935" w:rsidRDefault="00077708" w:rsidP="0097793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Три кнопки настройки диаграммы, и параметры, доступные для кнопки Элементы диаграмм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935" w:rsidRDefault="00977935" w:rsidP="00977935">
      <w:pPr>
        <w:spacing w:after="120" w:line="240" w:lineRule="auto"/>
      </w:pPr>
      <w:r>
        <w:t xml:space="preserve">Рис. 1. Три кнопки настройки диаграммы, и параметры, доступные для кнопки </w:t>
      </w:r>
      <w:r w:rsidRPr="00977935">
        <w:rPr>
          <w:i/>
        </w:rPr>
        <w:t>Элементы диаграммы</w:t>
      </w:r>
    </w:p>
    <w:p w:rsidR="00977935" w:rsidRDefault="00977935" w:rsidP="000F2D89">
      <w:pPr>
        <w:pStyle w:val="3"/>
      </w:pPr>
      <w:r>
        <w:t>Изменение стиля или расцветки диаграммы</w:t>
      </w:r>
    </w:p>
    <w:p w:rsidR="00977935" w:rsidRDefault="000F2D89" w:rsidP="00977935">
      <w:pPr>
        <w:spacing w:after="120" w:line="240" w:lineRule="auto"/>
      </w:pPr>
      <w:r>
        <w:t xml:space="preserve">При нажатии кнопки </w:t>
      </w:r>
      <w:r w:rsidRPr="000F2D89">
        <w:rPr>
          <w:i/>
        </w:rPr>
        <w:t>Стили диа</w:t>
      </w:r>
      <w:r w:rsidR="00977935" w:rsidRPr="000F2D89">
        <w:rPr>
          <w:i/>
        </w:rPr>
        <w:t>граммы</w:t>
      </w:r>
      <w:r>
        <w:t xml:space="preserve"> отображается несколько вариантов стиля. </w:t>
      </w:r>
      <w:r w:rsidR="00977935">
        <w:t xml:space="preserve">Обратите внимание: при нажатии этой кнопки вверху открывается меню из двух элементов — </w:t>
      </w:r>
      <w:r w:rsidR="00977935" w:rsidRPr="000F2D89">
        <w:rPr>
          <w:i/>
        </w:rPr>
        <w:t>Стиль</w:t>
      </w:r>
      <w:r w:rsidR="00977935">
        <w:t xml:space="preserve"> и </w:t>
      </w:r>
      <w:r w:rsidR="00977935" w:rsidRPr="000F2D89">
        <w:rPr>
          <w:i/>
        </w:rPr>
        <w:t>Цвет</w:t>
      </w:r>
      <w:r w:rsidR="00977935">
        <w:t xml:space="preserve">. Щелкните на элементе </w:t>
      </w:r>
      <w:r w:rsidR="00977935" w:rsidRPr="000F2D89">
        <w:rPr>
          <w:i/>
        </w:rPr>
        <w:t>Цвет</w:t>
      </w:r>
      <w:r w:rsidR="00977935">
        <w:t>, и вы сможете подобрать для диаграммы другую цветовую гамму.</w:t>
      </w:r>
    </w:p>
    <w:p w:rsidR="00977935" w:rsidRDefault="000F2D89" w:rsidP="0097793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3362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Параметры кнопки Стили диаграмм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935" w:rsidRDefault="000F2D89" w:rsidP="00977935">
      <w:pPr>
        <w:spacing w:after="120" w:line="240" w:lineRule="auto"/>
      </w:pPr>
      <w:r>
        <w:t xml:space="preserve">Рис. </w:t>
      </w:r>
      <w:r w:rsidR="00977935">
        <w:t xml:space="preserve">2. Параметры кнопки </w:t>
      </w:r>
      <w:r w:rsidR="00977935" w:rsidRPr="000F2D89">
        <w:rPr>
          <w:i/>
        </w:rPr>
        <w:t>Стили диаграммы</w:t>
      </w:r>
    </w:p>
    <w:p w:rsidR="000F2D89" w:rsidRDefault="000F2D89" w:rsidP="000F2D89">
      <w:pPr>
        <w:pStyle w:val="3"/>
      </w:pPr>
      <w:r>
        <w:t>Фильтрация данных диаграммы</w:t>
      </w:r>
    </w:p>
    <w:p w:rsidR="00977935" w:rsidRDefault="000F2D89" w:rsidP="00977935">
      <w:pPr>
        <w:spacing w:after="120" w:line="240" w:lineRule="auto"/>
      </w:pPr>
      <w:r>
        <w:t xml:space="preserve">Параметры третьей кнопки – Фильтры диаграммы (рис. 3) – позволяют быстро скрывать одну или несколько линий диаграммы или точек данных в серии диаграмм. </w:t>
      </w:r>
      <w:r w:rsidR="00977935">
        <w:t xml:space="preserve">Обратите внимание: </w:t>
      </w:r>
      <w:r w:rsidR="00977935">
        <w:lastRenderedPageBreak/>
        <w:t xml:space="preserve">предварительный просмотр </w:t>
      </w:r>
      <w:r>
        <w:t xml:space="preserve">позволяет увидеть, как будет выглядеть диаграмма, если оставить только один ряд – </w:t>
      </w:r>
      <w:r w:rsidRPr="000F2D89">
        <w:rPr>
          <w:i/>
        </w:rPr>
        <w:t>Прибыль</w:t>
      </w:r>
      <w:r>
        <w:t>.</w:t>
      </w:r>
    </w:p>
    <w:p w:rsidR="00977935" w:rsidRDefault="000F2D89" w:rsidP="0097793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425069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Параметры, открывающиеся для кнопки Фильтры диаграммы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935" w:rsidRPr="000F2D89" w:rsidRDefault="000F2D89" w:rsidP="00977935">
      <w:pPr>
        <w:spacing w:after="120" w:line="240" w:lineRule="auto"/>
        <w:rPr>
          <w:i/>
        </w:rPr>
      </w:pPr>
      <w:r>
        <w:t xml:space="preserve">Рис. </w:t>
      </w:r>
      <w:r w:rsidR="00977935">
        <w:t xml:space="preserve">3. Параметры, открывающиеся для кнопки </w:t>
      </w:r>
      <w:r w:rsidR="00977935" w:rsidRPr="000F2D89">
        <w:rPr>
          <w:i/>
        </w:rPr>
        <w:t>Фильтры диаграммы</w:t>
      </w:r>
    </w:p>
    <w:p w:rsidR="00977935" w:rsidRDefault="00977935" w:rsidP="00F26507">
      <w:pPr>
        <w:spacing w:after="120" w:line="240" w:lineRule="auto"/>
      </w:pPr>
      <w:r>
        <w:t>Если у вас на рабочем листе есть несколько диаграмм, то вам, возможно, потребуется, чтобы они все были одного размера</w:t>
      </w:r>
      <w:r w:rsidR="00F26507">
        <w:t xml:space="preserve"> (рис. 4).</w:t>
      </w:r>
    </w:p>
    <w:p w:rsidR="00F26507" w:rsidRDefault="00F26507" w:rsidP="00F26507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4295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 Эти диаграммы будут смотреться лучше, если будут одного размер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935" w:rsidRDefault="00977935" w:rsidP="00977935">
      <w:pPr>
        <w:spacing w:after="120" w:line="240" w:lineRule="auto"/>
      </w:pPr>
      <w:r>
        <w:t xml:space="preserve">Рис. </w:t>
      </w:r>
      <w:r w:rsidR="00F26507">
        <w:t>4</w:t>
      </w:r>
      <w:r>
        <w:t>. Эти диаграммы будут смотреться лучше, если будут одного размера</w:t>
      </w:r>
    </w:p>
    <w:p w:rsidR="00977935" w:rsidRDefault="00977935" w:rsidP="00F26507">
      <w:pPr>
        <w:spacing w:after="0" w:line="240" w:lineRule="auto"/>
      </w:pPr>
      <w:r>
        <w:t>Чтобы сделать все диаграммы одинакового размера, сначала нужно найти ту,</w:t>
      </w:r>
      <w:r w:rsidR="00F26507">
        <w:t xml:space="preserve"> </w:t>
      </w:r>
      <w:r>
        <w:t>которая послужит эталоном. В данном случае</w:t>
      </w:r>
      <w:r w:rsidR="00F26507">
        <w:t xml:space="preserve"> мы хотим сделать все диаграммы такого размера, как </w:t>
      </w:r>
      <w:r w:rsidR="00F26507" w:rsidRPr="00F26507">
        <w:rPr>
          <w:i/>
        </w:rPr>
        <w:t>Н</w:t>
      </w:r>
      <w:r w:rsidRPr="00F26507">
        <w:rPr>
          <w:i/>
        </w:rPr>
        <w:t>еделя2</w:t>
      </w:r>
      <w:r>
        <w:t>. Сделайте следующее.</w:t>
      </w:r>
    </w:p>
    <w:p w:rsidR="00977935" w:rsidRDefault="00977935" w:rsidP="00F26507">
      <w:pPr>
        <w:pStyle w:val="a9"/>
        <w:numPr>
          <w:ilvl w:val="0"/>
          <w:numId w:val="19"/>
        </w:numPr>
        <w:spacing w:after="120" w:line="240" w:lineRule="auto"/>
        <w:ind w:left="709" w:hanging="349"/>
      </w:pPr>
      <w:r>
        <w:t>Щелкните на диаграмме, чтобы выделить ее.</w:t>
      </w:r>
    </w:p>
    <w:p w:rsidR="00977935" w:rsidRDefault="00977935" w:rsidP="00F26507">
      <w:pPr>
        <w:pStyle w:val="a9"/>
        <w:numPr>
          <w:ilvl w:val="0"/>
          <w:numId w:val="19"/>
        </w:numPr>
        <w:spacing w:after="120" w:line="240" w:lineRule="auto"/>
        <w:ind w:left="709" w:hanging="349"/>
      </w:pPr>
      <w:r>
        <w:t xml:space="preserve">Выполните команду </w:t>
      </w:r>
      <w:r w:rsidRPr="00F26507">
        <w:rPr>
          <w:i/>
        </w:rPr>
        <w:t>Работа с диаграммами</w:t>
      </w:r>
      <w:r>
        <w:t xml:space="preserve"> </w:t>
      </w:r>
      <w:r w:rsidR="00F26507">
        <w:t>–</w:t>
      </w:r>
      <w:r w:rsidR="00F26507" w:rsidRPr="00F26507">
        <w:t>&gt;</w:t>
      </w:r>
      <w:r>
        <w:t xml:space="preserve"> </w:t>
      </w:r>
      <w:r w:rsidRPr="00F26507">
        <w:rPr>
          <w:rFonts w:ascii="Calibri" w:hAnsi="Calibri" w:cs="Calibri"/>
          <w:i/>
        </w:rPr>
        <w:t>Формат</w:t>
      </w:r>
      <w:r>
        <w:t>.</w:t>
      </w:r>
    </w:p>
    <w:p w:rsidR="00977935" w:rsidRDefault="00977935" w:rsidP="00F26507">
      <w:pPr>
        <w:pStyle w:val="a9"/>
        <w:numPr>
          <w:ilvl w:val="0"/>
          <w:numId w:val="19"/>
        </w:numPr>
        <w:spacing w:after="120" w:line="240" w:lineRule="auto"/>
        <w:ind w:left="709" w:hanging="349"/>
      </w:pPr>
      <w:r>
        <w:t xml:space="preserve">В группе </w:t>
      </w:r>
      <w:r w:rsidRPr="00F26507">
        <w:rPr>
          <w:i/>
        </w:rPr>
        <w:t>Размер</w:t>
      </w:r>
      <w:r>
        <w:t xml:space="preserve"> вы увидите параметры </w:t>
      </w:r>
      <w:r w:rsidRPr="00F26507">
        <w:rPr>
          <w:i/>
        </w:rPr>
        <w:t>Высота</w:t>
      </w:r>
      <w:r>
        <w:t xml:space="preserve"> и </w:t>
      </w:r>
      <w:r w:rsidRPr="00F26507">
        <w:rPr>
          <w:i/>
        </w:rPr>
        <w:t>Ширина</w:t>
      </w:r>
      <w:r>
        <w:t xml:space="preserve"> </w:t>
      </w:r>
      <w:r w:rsidR="00F26507" w:rsidRPr="00F26507">
        <w:t>(</w:t>
      </w:r>
      <w:r w:rsidR="00F26507">
        <w:t xml:space="preserve">рис. 5). </w:t>
      </w:r>
      <w:r>
        <w:t>Запишите значения этих настроек.</w:t>
      </w:r>
    </w:p>
    <w:p w:rsidR="00977935" w:rsidRDefault="00977935" w:rsidP="00F26507">
      <w:pPr>
        <w:pStyle w:val="a9"/>
        <w:numPr>
          <w:ilvl w:val="0"/>
          <w:numId w:val="19"/>
        </w:numPr>
        <w:spacing w:after="120" w:line="240" w:lineRule="auto"/>
        <w:ind w:left="709" w:hanging="349"/>
      </w:pPr>
      <w:r>
        <w:t>Удерживайте нажатой клавишу Ctrl, щелкая на остальных диаграммах (так, чтобы все они выделились).</w:t>
      </w:r>
    </w:p>
    <w:p w:rsidR="00977935" w:rsidRDefault="00977935" w:rsidP="00F26507">
      <w:pPr>
        <w:pStyle w:val="a9"/>
        <w:numPr>
          <w:ilvl w:val="0"/>
          <w:numId w:val="19"/>
        </w:numPr>
        <w:spacing w:after="120" w:line="240" w:lineRule="auto"/>
        <w:ind w:left="709" w:hanging="349"/>
      </w:pPr>
      <w:r>
        <w:t xml:space="preserve">Выполните команду </w:t>
      </w:r>
      <w:r w:rsidRPr="00F26507">
        <w:rPr>
          <w:i/>
        </w:rPr>
        <w:t>Средства рисования</w:t>
      </w:r>
      <w:r>
        <w:t xml:space="preserve"> </w:t>
      </w:r>
      <w:r w:rsidR="00F26507" w:rsidRPr="00F26507">
        <w:t>–&gt;</w:t>
      </w:r>
      <w:r>
        <w:t xml:space="preserve"> </w:t>
      </w:r>
      <w:r w:rsidRPr="00F26507">
        <w:rPr>
          <w:rFonts w:ascii="Calibri" w:hAnsi="Calibri" w:cs="Calibri"/>
          <w:i/>
        </w:rPr>
        <w:t>Формат</w:t>
      </w:r>
      <w:r>
        <w:t xml:space="preserve">, </w:t>
      </w:r>
      <w:r w:rsidRPr="00F26507">
        <w:rPr>
          <w:rFonts w:ascii="Calibri" w:hAnsi="Calibri" w:cs="Calibri"/>
        </w:rPr>
        <w:t>введите</w:t>
      </w:r>
      <w:r>
        <w:t xml:space="preserve"> </w:t>
      </w:r>
      <w:r w:rsidRPr="00F26507">
        <w:rPr>
          <w:rFonts w:ascii="Calibri" w:hAnsi="Calibri" w:cs="Calibri"/>
        </w:rPr>
        <w:t>значения</w:t>
      </w:r>
      <w:r>
        <w:t xml:space="preserve"> </w:t>
      </w:r>
      <w:r w:rsidRPr="00F26507">
        <w:rPr>
          <w:rFonts w:ascii="Calibri" w:hAnsi="Calibri" w:cs="Calibri"/>
        </w:rPr>
        <w:t>высоты</w:t>
      </w:r>
      <w:r>
        <w:t xml:space="preserve"> </w:t>
      </w:r>
      <w:r w:rsidRPr="00F26507">
        <w:rPr>
          <w:rFonts w:ascii="Calibri" w:hAnsi="Calibri" w:cs="Calibri"/>
        </w:rPr>
        <w:t>и</w:t>
      </w:r>
      <w:r>
        <w:t xml:space="preserve"> </w:t>
      </w:r>
      <w:r w:rsidRPr="00F26507">
        <w:rPr>
          <w:rFonts w:ascii="Calibri" w:hAnsi="Calibri" w:cs="Calibri"/>
        </w:rPr>
        <w:t>ширины</w:t>
      </w:r>
      <w:r>
        <w:t xml:space="preserve">, </w:t>
      </w:r>
      <w:r w:rsidRPr="00F26507">
        <w:rPr>
          <w:rFonts w:ascii="Calibri" w:hAnsi="Calibri" w:cs="Calibri"/>
        </w:rPr>
        <w:t>отмеченные</w:t>
      </w:r>
      <w:r>
        <w:t xml:space="preserve"> </w:t>
      </w:r>
      <w:r w:rsidRPr="00F26507">
        <w:rPr>
          <w:rFonts w:ascii="Calibri" w:hAnsi="Calibri" w:cs="Calibri"/>
        </w:rPr>
        <w:t>в</w:t>
      </w:r>
      <w:r>
        <w:t xml:space="preserve"> </w:t>
      </w:r>
      <w:r w:rsidRPr="00F26507">
        <w:rPr>
          <w:rFonts w:ascii="Calibri" w:hAnsi="Calibri" w:cs="Calibri"/>
        </w:rPr>
        <w:t>пункте</w:t>
      </w:r>
      <w:r>
        <w:t xml:space="preserve"> 3, </w:t>
      </w:r>
      <w:r w:rsidRPr="00F26507">
        <w:rPr>
          <w:rFonts w:ascii="Calibri" w:hAnsi="Calibri" w:cs="Calibri"/>
        </w:rPr>
        <w:t>и</w:t>
      </w:r>
      <w:r>
        <w:t xml:space="preserve"> </w:t>
      </w:r>
      <w:r w:rsidRPr="00F26507">
        <w:rPr>
          <w:rFonts w:ascii="Calibri" w:hAnsi="Calibri" w:cs="Calibri"/>
        </w:rPr>
        <w:t>нажмите</w:t>
      </w:r>
      <w:r>
        <w:t xml:space="preserve"> </w:t>
      </w:r>
      <w:r w:rsidR="00F26507">
        <w:rPr>
          <w:rFonts w:ascii="Calibri" w:hAnsi="Calibri" w:cs="Calibri"/>
          <w:lang w:val="en-US"/>
        </w:rPr>
        <w:t>Ok</w:t>
      </w:r>
      <w:r>
        <w:t>. </w:t>
      </w:r>
    </w:p>
    <w:p w:rsidR="00F26507" w:rsidRDefault="00F26507" w:rsidP="00977935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5173980"/>
            <wp:effectExtent l="0" t="0" r="190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5. Высота и ширина диаграммы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517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507" w:rsidRPr="00F26507" w:rsidRDefault="00F26507" w:rsidP="00977935">
      <w:pPr>
        <w:spacing w:after="120" w:line="240" w:lineRule="auto"/>
      </w:pPr>
      <w:r>
        <w:t>Рис.</w:t>
      </w:r>
      <w:r w:rsidRPr="00F26507">
        <w:t xml:space="preserve"> 5</w:t>
      </w:r>
      <w:r>
        <w:t>. Высота и ширина диаграммы</w:t>
      </w:r>
    </w:p>
    <w:p w:rsidR="00977935" w:rsidRDefault="00977935" w:rsidP="00977935">
      <w:pPr>
        <w:spacing w:after="120" w:line="240" w:lineRule="auto"/>
      </w:pPr>
      <w:r>
        <w:t xml:space="preserve">Выровнять диаграммы можно также вручную — с помощью команды </w:t>
      </w:r>
      <w:r w:rsidRPr="00F26507">
        <w:rPr>
          <w:i/>
        </w:rPr>
        <w:t>Работа с диаграммами</w:t>
      </w:r>
      <w:r>
        <w:t xml:space="preserve"> </w:t>
      </w:r>
      <w:r w:rsidR="00F26507">
        <w:t>–</w:t>
      </w:r>
      <w:r w:rsidR="00F26507" w:rsidRPr="00F26507">
        <w:t>&gt;</w:t>
      </w:r>
      <w:r>
        <w:t xml:space="preserve"> </w:t>
      </w:r>
      <w:r w:rsidRPr="00F26507">
        <w:rPr>
          <w:rFonts w:ascii="Calibri" w:hAnsi="Calibri" w:cs="Calibri"/>
          <w:i/>
        </w:rPr>
        <w:t>Формат</w:t>
      </w:r>
      <w:r>
        <w:t xml:space="preserve"> </w:t>
      </w:r>
      <w:r w:rsidR="00F26507">
        <w:t>–</w:t>
      </w:r>
      <w:r w:rsidR="00F26507" w:rsidRPr="00F26507">
        <w:t>&gt;</w:t>
      </w:r>
      <w:r>
        <w:t xml:space="preserve"> </w:t>
      </w:r>
      <w:r w:rsidRPr="00F26507">
        <w:rPr>
          <w:rFonts w:ascii="Calibri" w:hAnsi="Calibri" w:cs="Calibri"/>
          <w:i/>
        </w:rPr>
        <w:t>Упорядочение</w:t>
      </w:r>
      <w:r>
        <w:t xml:space="preserve"> </w:t>
      </w:r>
      <w:r w:rsidR="00F26507">
        <w:t>–</w:t>
      </w:r>
      <w:r w:rsidR="00F26507" w:rsidRPr="00F26507">
        <w:t>&gt;</w:t>
      </w:r>
      <w:r>
        <w:t xml:space="preserve"> </w:t>
      </w:r>
      <w:r w:rsidRPr="00F26507">
        <w:rPr>
          <w:rFonts w:ascii="Calibri" w:hAnsi="Calibri" w:cs="Calibri"/>
          <w:i/>
        </w:rPr>
        <w:t>Выровнять</w:t>
      </w:r>
      <w:r>
        <w:t xml:space="preserve">. </w:t>
      </w:r>
      <w:r w:rsidR="00F26507">
        <w:rPr>
          <w:rFonts w:ascii="Calibri" w:hAnsi="Calibri" w:cs="Calibri"/>
        </w:rPr>
        <w:t>Сначала расположите диаграммы приблизительно так, как вы хотите, а затем выбирая их попарно выров</w:t>
      </w:r>
      <w:r w:rsidR="00D52A28">
        <w:rPr>
          <w:rFonts w:ascii="Calibri" w:hAnsi="Calibri" w:cs="Calibri"/>
        </w:rPr>
        <w:t>няйте, как вам требуется (рис. 6</w:t>
      </w:r>
      <w:r w:rsidR="00F26507">
        <w:rPr>
          <w:rFonts w:ascii="Calibri" w:hAnsi="Calibri" w:cs="Calibri"/>
        </w:rPr>
        <w:t>).</w:t>
      </w:r>
    </w:p>
    <w:p w:rsidR="00F26507" w:rsidRDefault="00D52A28" w:rsidP="00977935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3905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6. Размеры четырех диаграмм сделаны одинаковыми, диаграммы выровнены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507" w:rsidRPr="002664BD" w:rsidRDefault="00D52A28" w:rsidP="00F26507">
      <w:pPr>
        <w:spacing w:after="120" w:line="240" w:lineRule="auto"/>
      </w:pPr>
      <w:r>
        <w:t>Рис. 6</w:t>
      </w:r>
      <w:r w:rsidR="00F26507">
        <w:t xml:space="preserve">. Размеры четырех диаграмм </w:t>
      </w:r>
      <w:r>
        <w:t>сделаны одинаковыми</w:t>
      </w:r>
      <w:r w:rsidR="00F26507">
        <w:t>, диаграммы выровнены</w:t>
      </w:r>
    </w:p>
    <w:p w:rsidR="00977935" w:rsidRDefault="00977935" w:rsidP="00977935">
      <w:pPr>
        <w:spacing w:after="120" w:line="240" w:lineRule="auto"/>
      </w:pPr>
      <w:r>
        <w:t xml:space="preserve">Обратите внимание: если </w:t>
      </w:r>
      <w:r w:rsidR="00D52A28">
        <w:t xml:space="preserve">сначала нажать </w:t>
      </w:r>
      <w:r w:rsidR="00D52A28">
        <w:t>Ctrl</w:t>
      </w:r>
      <w:r w:rsidR="00D52A28">
        <w:t>, а затем щелкнуть на диаграмме</w:t>
      </w:r>
      <w:r>
        <w:t xml:space="preserve">, вы выделите графический объект и сможете перемещать диаграмму на листе с помощью стрелок. При одном нажатии клавиши со стрелкой диаграмма сдвигается на один пиксел в указанном направлении. Так вы можете перемещать ее </w:t>
      </w:r>
      <w:r w:rsidR="00867048">
        <w:t>аккуратнее, чем с помощью мыши.</w:t>
      </w:r>
      <w:bookmarkStart w:id="0" w:name="_GoBack"/>
      <w:bookmarkEnd w:id="0"/>
    </w:p>
    <w:sectPr w:rsidR="00977935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07" w:rsidRDefault="00F26507" w:rsidP="00C93E69">
      <w:pPr>
        <w:spacing w:after="0" w:line="240" w:lineRule="auto"/>
      </w:pPr>
      <w:r>
        <w:separator/>
      </w:r>
    </w:p>
  </w:endnote>
  <w:endnote w:type="continuationSeparator" w:id="0">
    <w:p w:rsidR="00F26507" w:rsidRDefault="00F26507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07" w:rsidRDefault="00F26507" w:rsidP="00C93E69">
      <w:pPr>
        <w:spacing w:after="0" w:line="240" w:lineRule="auto"/>
      </w:pPr>
      <w:r>
        <w:separator/>
      </w:r>
    </w:p>
  </w:footnote>
  <w:footnote w:type="continuationSeparator" w:id="0">
    <w:p w:rsidR="00F26507" w:rsidRDefault="00F26507" w:rsidP="00C93E69">
      <w:pPr>
        <w:spacing w:after="0" w:line="240" w:lineRule="auto"/>
      </w:pPr>
      <w:r>
        <w:continuationSeparator/>
      </w:r>
    </w:p>
  </w:footnote>
  <w:footnote w:id="1">
    <w:p w:rsidR="00F26507" w:rsidRDefault="00F26507" w:rsidP="00977935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Уокенбах. Excel 2013. </w:t>
      </w:r>
      <w:hyperlink r:id="rId1" w:history="1">
        <w:r w:rsidRPr="00BD1AF7">
          <w:rPr>
            <w:rStyle w:val="aa"/>
          </w:rPr>
          <w:t>Трюки и советы</w:t>
        </w:r>
      </w:hyperlink>
      <w:r w:rsidRPr="00671663">
        <w:t xml:space="preserve">. – СПб.: Питер, 2014. – С. </w:t>
      </w:r>
      <w:r>
        <w:t>243, 244.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98D"/>
    <w:multiLevelType w:val="hybridMultilevel"/>
    <w:tmpl w:val="AD4A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092"/>
    <w:multiLevelType w:val="hybridMultilevel"/>
    <w:tmpl w:val="1EB6AD16"/>
    <w:lvl w:ilvl="0" w:tplc="A96A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42DD"/>
    <w:multiLevelType w:val="hybridMultilevel"/>
    <w:tmpl w:val="D660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194A"/>
    <w:multiLevelType w:val="hybridMultilevel"/>
    <w:tmpl w:val="1206D5E2"/>
    <w:lvl w:ilvl="0" w:tplc="540A6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16550"/>
    <w:multiLevelType w:val="hybridMultilevel"/>
    <w:tmpl w:val="D814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0613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809B9"/>
    <w:multiLevelType w:val="hybridMultilevel"/>
    <w:tmpl w:val="4686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339AE"/>
    <w:multiLevelType w:val="hybridMultilevel"/>
    <w:tmpl w:val="B1769022"/>
    <w:lvl w:ilvl="0" w:tplc="454E3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142C0"/>
    <w:multiLevelType w:val="hybridMultilevel"/>
    <w:tmpl w:val="FEBC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125BB"/>
    <w:multiLevelType w:val="hybridMultilevel"/>
    <w:tmpl w:val="76DEAC66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B13"/>
    <w:multiLevelType w:val="hybridMultilevel"/>
    <w:tmpl w:val="5B3C7812"/>
    <w:lvl w:ilvl="0" w:tplc="99306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1831"/>
    <w:multiLevelType w:val="hybridMultilevel"/>
    <w:tmpl w:val="AF46C0FE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5DBA"/>
    <w:multiLevelType w:val="hybridMultilevel"/>
    <w:tmpl w:val="C254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93EA7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A515B"/>
    <w:multiLevelType w:val="hybridMultilevel"/>
    <w:tmpl w:val="9568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10915"/>
    <w:multiLevelType w:val="hybridMultilevel"/>
    <w:tmpl w:val="327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D6E19"/>
    <w:multiLevelType w:val="hybridMultilevel"/>
    <w:tmpl w:val="20CE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74FD4"/>
    <w:multiLevelType w:val="hybridMultilevel"/>
    <w:tmpl w:val="7EF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04ACC"/>
    <w:multiLevelType w:val="hybridMultilevel"/>
    <w:tmpl w:val="6206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5"/>
  </w:num>
  <w:num w:numId="5">
    <w:abstractNumId w:val="7"/>
  </w:num>
  <w:num w:numId="6">
    <w:abstractNumId w:val="17"/>
  </w:num>
  <w:num w:numId="7">
    <w:abstractNumId w:val="4"/>
  </w:num>
  <w:num w:numId="8">
    <w:abstractNumId w:val="3"/>
  </w:num>
  <w:num w:numId="9">
    <w:abstractNumId w:val="2"/>
  </w:num>
  <w:num w:numId="10">
    <w:abstractNumId w:val="14"/>
  </w:num>
  <w:num w:numId="11">
    <w:abstractNumId w:val="6"/>
  </w:num>
  <w:num w:numId="12">
    <w:abstractNumId w:val="18"/>
  </w:num>
  <w:num w:numId="13">
    <w:abstractNumId w:val="16"/>
  </w:num>
  <w:num w:numId="14">
    <w:abstractNumId w:val="9"/>
  </w:num>
  <w:num w:numId="15">
    <w:abstractNumId w:val="11"/>
  </w:num>
  <w:num w:numId="16">
    <w:abstractNumId w:val="13"/>
  </w:num>
  <w:num w:numId="17">
    <w:abstractNumId w:val="5"/>
  </w:num>
  <w:num w:numId="18">
    <w:abstractNumId w:val="0"/>
  </w:num>
  <w:num w:numId="1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2DF0"/>
    <w:rsid w:val="0001331F"/>
    <w:rsid w:val="0001517E"/>
    <w:rsid w:val="000250D6"/>
    <w:rsid w:val="00026105"/>
    <w:rsid w:val="000266E0"/>
    <w:rsid w:val="00026992"/>
    <w:rsid w:val="000346ED"/>
    <w:rsid w:val="00036EE6"/>
    <w:rsid w:val="00037BEC"/>
    <w:rsid w:val="00040F95"/>
    <w:rsid w:val="000433AF"/>
    <w:rsid w:val="0005413B"/>
    <w:rsid w:val="00055E4E"/>
    <w:rsid w:val="00055EA0"/>
    <w:rsid w:val="00064D0A"/>
    <w:rsid w:val="000706F9"/>
    <w:rsid w:val="0007284C"/>
    <w:rsid w:val="00077708"/>
    <w:rsid w:val="000A3B28"/>
    <w:rsid w:val="000A691C"/>
    <w:rsid w:val="000B231F"/>
    <w:rsid w:val="000B6B5B"/>
    <w:rsid w:val="000B7C63"/>
    <w:rsid w:val="000C522E"/>
    <w:rsid w:val="000C56A2"/>
    <w:rsid w:val="000C5FFA"/>
    <w:rsid w:val="000C728E"/>
    <w:rsid w:val="000D286E"/>
    <w:rsid w:val="000D628E"/>
    <w:rsid w:val="000D7627"/>
    <w:rsid w:val="000F2D89"/>
    <w:rsid w:val="000F5A15"/>
    <w:rsid w:val="00111B4E"/>
    <w:rsid w:val="00116B3C"/>
    <w:rsid w:val="00121CF8"/>
    <w:rsid w:val="00123A6C"/>
    <w:rsid w:val="00124E3F"/>
    <w:rsid w:val="001253C4"/>
    <w:rsid w:val="0013048E"/>
    <w:rsid w:val="00133B55"/>
    <w:rsid w:val="00134879"/>
    <w:rsid w:val="001359D2"/>
    <w:rsid w:val="00140402"/>
    <w:rsid w:val="00144D11"/>
    <w:rsid w:val="001479DD"/>
    <w:rsid w:val="00150D25"/>
    <w:rsid w:val="00151CB8"/>
    <w:rsid w:val="001557D4"/>
    <w:rsid w:val="001628B4"/>
    <w:rsid w:val="00162971"/>
    <w:rsid w:val="00164E6B"/>
    <w:rsid w:val="001669E7"/>
    <w:rsid w:val="0017469E"/>
    <w:rsid w:val="0018062A"/>
    <w:rsid w:val="0018162A"/>
    <w:rsid w:val="00181895"/>
    <w:rsid w:val="00182F77"/>
    <w:rsid w:val="001B08F9"/>
    <w:rsid w:val="001B0D69"/>
    <w:rsid w:val="001B4C29"/>
    <w:rsid w:val="001B6925"/>
    <w:rsid w:val="001B7D7E"/>
    <w:rsid w:val="001C0BCA"/>
    <w:rsid w:val="001C454E"/>
    <w:rsid w:val="001C6CC4"/>
    <w:rsid w:val="001C7096"/>
    <w:rsid w:val="001D61DC"/>
    <w:rsid w:val="001E7169"/>
    <w:rsid w:val="001F3069"/>
    <w:rsid w:val="001F4D25"/>
    <w:rsid w:val="001F5F21"/>
    <w:rsid w:val="0020694E"/>
    <w:rsid w:val="002071F5"/>
    <w:rsid w:val="002159BF"/>
    <w:rsid w:val="0021772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6205A"/>
    <w:rsid w:val="002664BD"/>
    <w:rsid w:val="002751C1"/>
    <w:rsid w:val="00284450"/>
    <w:rsid w:val="0028603B"/>
    <w:rsid w:val="00291319"/>
    <w:rsid w:val="002946C5"/>
    <w:rsid w:val="00295DE1"/>
    <w:rsid w:val="002A01E5"/>
    <w:rsid w:val="002C1174"/>
    <w:rsid w:val="002C1945"/>
    <w:rsid w:val="002C35C7"/>
    <w:rsid w:val="002D0A2C"/>
    <w:rsid w:val="002E1ABD"/>
    <w:rsid w:val="002E4A26"/>
    <w:rsid w:val="002F2A47"/>
    <w:rsid w:val="002F7357"/>
    <w:rsid w:val="00301386"/>
    <w:rsid w:val="00304733"/>
    <w:rsid w:val="003047F2"/>
    <w:rsid w:val="0030574A"/>
    <w:rsid w:val="00306BDC"/>
    <w:rsid w:val="00306CBC"/>
    <w:rsid w:val="003076F9"/>
    <w:rsid w:val="003100D3"/>
    <w:rsid w:val="00312B9B"/>
    <w:rsid w:val="00330DD0"/>
    <w:rsid w:val="00340DB3"/>
    <w:rsid w:val="003608A5"/>
    <w:rsid w:val="00363569"/>
    <w:rsid w:val="0038243E"/>
    <w:rsid w:val="003844E7"/>
    <w:rsid w:val="00385D35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3E4D6B"/>
    <w:rsid w:val="00400A57"/>
    <w:rsid w:val="004101DA"/>
    <w:rsid w:val="00413461"/>
    <w:rsid w:val="0042117D"/>
    <w:rsid w:val="00424D11"/>
    <w:rsid w:val="0042620B"/>
    <w:rsid w:val="00444FE5"/>
    <w:rsid w:val="004473F0"/>
    <w:rsid w:val="00456929"/>
    <w:rsid w:val="0046143D"/>
    <w:rsid w:val="00462EF5"/>
    <w:rsid w:val="0046388B"/>
    <w:rsid w:val="00471481"/>
    <w:rsid w:val="00474AF2"/>
    <w:rsid w:val="0047745B"/>
    <w:rsid w:val="00496B81"/>
    <w:rsid w:val="004A17A9"/>
    <w:rsid w:val="004A4A36"/>
    <w:rsid w:val="004B13D4"/>
    <w:rsid w:val="004B403A"/>
    <w:rsid w:val="004B5638"/>
    <w:rsid w:val="004C469D"/>
    <w:rsid w:val="004C5039"/>
    <w:rsid w:val="004C5FFE"/>
    <w:rsid w:val="004D137E"/>
    <w:rsid w:val="004D2882"/>
    <w:rsid w:val="004E0242"/>
    <w:rsid w:val="004F0D88"/>
    <w:rsid w:val="004F12E6"/>
    <w:rsid w:val="004F1E4A"/>
    <w:rsid w:val="004F3779"/>
    <w:rsid w:val="004F5C6D"/>
    <w:rsid w:val="00504EC5"/>
    <w:rsid w:val="005066A6"/>
    <w:rsid w:val="00526C64"/>
    <w:rsid w:val="0053114B"/>
    <w:rsid w:val="005466AD"/>
    <w:rsid w:val="0054731C"/>
    <w:rsid w:val="00555270"/>
    <w:rsid w:val="005701D1"/>
    <w:rsid w:val="00572260"/>
    <w:rsid w:val="00572FE4"/>
    <w:rsid w:val="00576E12"/>
    <w:rsid w:val="00577EA6"/>
    <w:rsid w:val="005840B8"/>
    <w:rsid w:val="00591E0C"/>
    <w:rsid w:val="00593C5A"/>
    <w:rsid w:val="00593F02"/>
    <w:rsid w:val="005A2BA7"/>
    <w:rsid w:val="005A381D"/>
    <w:rsid w:val="005A5921"/>
    <w:rsid w:val="005B0F94"/>
    <w:rsid w:val="005B371C"/>
    <w:rsid w:val="005C0138"/>
    <w:rsid w:val="006028C9"/>
    <w:rsid w:val="00612B1A"/>
    <w:rsid w:val="006176D3"/>
    <w:rsid w:val="00617F7D"/>
    <w:rsid w:val="00621E66"/>
    <w:rsid w:val="0062274A"/>
    <w:rsid w:val="00623456"/>
    <w:rsid w:val="00627C10"/>
    <w:rsid w:val="006353EE"/>
    <w:rsid w:val="006466DC"/>
    <w:rsid w:val="00647C27"/>
    <w:rsid w:val="00655A03"/>
    <w:rsid w:val="00656E0E"/>
    <w:rsid w:val="0066149F"/>
    <w:rsid w:val="00671663"/>
    <w:rsid w:val="0067368A"/>
    <w:rsid w:val="00675A6F"/>
    <w:rsid w:val="00685206"/>
    <w:rsid w:val="00686D6E"/>
    <w:rsid w:val="00694168"/>
    <w:rsid w:val="00697345"/>
    <w:rsid w:val="006A3AB0"/>
    <w:rsid w:val="006A652A"/>
    <w:rsid w:val="006B691B"/>
    <w:rsid w:val="006B6DE2"/>
    <w:rsid w:val="006C21CD"/>
    <w:rsid w:val="006E2D8D"/>
    <w:rsid w:val="006E301F"/>
    <w:rsid w:val="006E6022"/>
    <w:rsid w:val="006E681A"/>
    <w:rsid w:val="006E7AD7"/>
    <w:rsid w:val="006F207F"/>
    <w:rsid w:val="006F2EA3"/>
    <w:rsid w:val="00702429"/>
    <w:rsid w:val="007060B8"/>
    <w:rsid w:val="007159B5"/>
    <w:rsid w:val="00715DEC"/>
    <w:rsid w:val="00724E50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641F"/>
    <w:rsid w:val="007F6E4D"/>
    <w:rsid w:val="007F7C81"/>
    <w:rsid w:val="00800380"/>
    <w:rsid w:val="00805D3F"/>
    <w:rsid w:val="0081056D"/>
    <w:rsid w:val="008113FA"/>
    <w:rsid w:val="008145E2"/>
    <w:rsid w:val="008166C2"/>
    <w:rsid w:val="00833996"/>
    <w:rsid w:val="00841BEC"/>
    <w:rsid w:val="008465CC"/>
    <w:rsid w:val="0084789C"/>
    <w:rsid w:val="00851AA2"/>
    <w:rsid w:val="00855365"/>
    <w:rsid w:val="008557EC"/>
    <w:rsid w:val="00860280"/>
    <w:rsid w:val="008636E5"/>
    <w:rsid w:val="00867048"/>
    <w:rsid w:val="00870AB2"/>
    <w:rsid w:val="00873C88"/>
    <w:rsid w:val="00884112"/>
    <w:rsid w:val="008C0EB5"/>
    <w:rsid w:val="008D38AE"/>
    <w:rsid w:val="008D70E0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67463"/>
    <w:rsid w:val="00977935"/>
    <w:rsid w:val="00980904"/>
    <w:rsid w:val="00994290"/>
    <w:rsid w:val="009A464D"/>
    <w:rsid w:val="009A4827"/>
    <w:rsid w:val="009B6387"/>
    <w:rsid w:val="009B7403"/>
    <w:rsid w:val="009C1A6D"/>
    <w:rsid w:val="009C2349"/>
    <w:rsid w:val="009D00B3"/>
    <w:rsid w:val="009D3D77"/>
    <w:rsid w:val="009D577E"/>
    <w:rsid w:val="009D683D"/>
    <w:rsid w:val="009E3FA3"/>
    <w:rsid w:val="009F385C"/>
    <w:rsid w:val="009F6C32"/>
    <w:rsid w:val="009F74AE"/>
    <w:rsid w:val="00A00291"/>
    <w:rsid w:val="00A03FA9"/>
    <w:rsid w:val="00A213E7"/>
    <w:rsid w:val="00A31299"/>
    <w:rsid w:val="00A40C81"/>
    <w:rsid w:val="00A50399"/>
    <w:rsid w:val="00A51210"/>
    <w:rsid w:val="00A52034"/>
    <w:rsid w:val="00A524C2"/>
    <w:rsid w:val="00A55EE9"/>
    <w:rsid w:val="00A643F8"/>
    <w:rsid w:val="00A7013C"/>
    <w:rsid w:val="00A71879"/>
    <w:rsid w:val="00A82C2C"/>
    <w:rsid w:val="00A8410B"/>
    <w:rsid w:val="00A85B1B"/>
    <w:rsid w:val="00A97ACB"/>
    <w:rsid w:val="00AA59FF"/>
    <w:rsid w:val="00AA7408"/>
    <w:rsid w:val="00AA7D59"/>
    <w:rsid w:val="00AB19C0"/>
    <w:rsid w:val="00AB21DF"/>
    <w:rsid w:val="00AB6AB6"/>
    <w:rsid w:val="00AC5015"/>
    <w:rsid w:val="00AC63FD"/>
    <w:rsid w:val="00AC715F"/>
    <w:rsid w:val="00AC7DB1"/>
    <w:rsid w:val="00AE1344"/>
    <w:rsid w:val="00AE2BDE"/>
    <w:rsid w:val="00AF3040"/>
    <w:rsid w:val="00AF4720"/>
    <w:rsid w:val="00B01D04"/>
    <w:rsid w:val="00B0725A"/>
    <w:rsid w:val="00B11AEB"/>
    <w:rsid w:val="00B1267B"/>
    <w:rsid w:val="00B2056A"/>
    <w:rsid w:val="00B21174"/>
    <w:rsid w:val="00B2498E"/>
    <w:rsid w:val="00B279B3"/>
    <w:rsid w:val="00B27E7A"/>
    <w:rsid w:val="00B36E57"/>
    <w:rsid w:val="00B478B7"/>
    <w:rsid w:val="00B62AD1"/>
    <w:rsid w:val="00B70DFC"/>
    <w:rsid w:val="00B7460E"/>
    <w:rsid w:val="00B74939"/>
    <w:rsid w:val="00B74A6E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319"/>
    <w:rsid w:val="00BA3BA9"/>
    <w:rsid w:val="00BB0ADA"/>
    <w:rsid w:val="00BB42CB"/>
    <w:rsid w:val="00BB7232"/>
    <w:rsid w:val="00BC5B7D"/>
    <w:rsid w:val="00BC6428"/>
    <w:rsid w:val="00BC6AA9"/>
    <w:rsid w:val="00BD1AF7"/>
    <w:rsid w:val="00BD4DB0"/>
    <w:rsid w:val="00BE3E8C"/>
    <w:rsid w:val="00BF02A4"/>
    <w:rsid w:val="00BF0EF9"/>
    <w:rsid w:val="00BF2DD9"/>
    <w:rsid w:val="00BF5289"/>
    <w:rsid w:val="00C0075F"/>
    <w:rsid w:val="00C00C44"/>
    <w:rsid w:val="00C07353"/>
    <w:rsid w:val="00C119FA"/>
    <w:rsid w:val="00C12D23"/>
    <w:rsid w:val="00C14072"/>
    <w:rsid w:val="00C1589F"/>
    <w:rsid w:val="00C1736F"/>
    <w:rsid w:val="00C20CEE"/>
    <w:rsid w:val="00C22F36"/>
    <w:rsid w:val="00C23F80"/>
    <w:rsid w:val="00C249D5"/>
    <w:rsid w:val="00C3304A"/>
    <w:rsid w:val="00C35894"/>
    <w:rsid w:val="00C36116"/>
    <w:rsid w:val="00C3636F"/>
    <w:rsid w:val="00C37C02"/>
    <w:rsid w:val="00C4476E"/>
    <w:rsid w:val="00C45941"/>
    <w:rsid w:val="00C46759"/>
    <w:rsid w:val="00C60876"/>
    <w:rsid w:val="00C61EC7"/>
    <w:rsid w:val="00C65A37"/>
    <w:rsid w:val="00C707BF"/>
    <w:rsid w:val="00C76E42"/>
    <w:rsid w:val="00C774EE"/>
    <w:rsid w:val="00C83709"/>
    <w:rsid w:val="00C867E6"/>
    <w:rsid w:val="00C93E69"/>
    <w:rsid w:val="00C93EE1"/>
    <w:rsid w:val="00C94178"/>
    <w:rsid w:val="00CA2241"/>
    <w:rsid w:val="00CA2FF8"/>
    <w:rsid w:val="00CB05C8"/>
    <w:rsid w:val="00CB0909"/>
    <w:rsid w:val="00CB0BC0"/>
    <w:rsid w:val="00CB438E"/>
    <w:rsid w:val="00CC1692"/>
    <w:rsid w:val="00CC42DB"/>
    <w:rsid w:val="00CD09D1"/>
    <w:rsid w:val="00CD4B39"/>
    <w:rsid w:val="00CE72FD"/>
    <w:rsid w:val="00CF1BD8"/>
    <w:rsid w:val="00CF220C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467F5"/>
    <w:rsid w:val="00D52A28"/>
    <w:rsid w:val="00D54390"/>
    <w:rsid w:val="00D65B8E"/>
    <w:rsid w:val="00D66E66"/>
    <w:rsid w:val="00D8258A"/>
    <w:rsid w:val="00D82F68"/>
    <w:rsid w:val="00D841E7"/>
    <w:rsid w:val="00D85339"/>
    <w:rsid w:val="00D86C70"/>
    <w:rsid w:val="00D903A9"/>
    <w:rsid w:val="00D974F3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1264"/>
    <w:rsid w:val="00E138B8"/>
    <w:rsid w:val="00E20D22"/>
    <w:rsid w:val="00E217BF"/>
    <w:rsid w:val="00E25B87"/>
    <w:rsid w:val="00E309B6"/>
    <w:rsid w:val="00E328CB"/>
    <w:rsid w:val="00E53D19"/>
    <w:rsid w:val="00E55EB0"/>
    <w:rsid w:val="00E60F0C"/>
    <w:rsid w:val="00E641B2"/>
    <w:rsid w:val="00E664F4"/>
    <w:rsid w:val="00E66C68"/>
    <w:rsid w:val="00E70B38"/>
    <w:rsid w:val="00E734B3"/>
    <w:rsid w:val="00E741C5"/>
    <w:rsid w:val="00E91B3E"/>
    <w:rsid w:val="00E9326A"/>
    <w:rsid w:val="00E940E3"/>
    <w:rsid w:val="00E97A2A"/>
    <w:rsid w:val="00EA2611"/>
    <w:rsid w:val="00EB2981"/>
    <w:rsid w:val="00EB35EA"/>
    <w:rsid w:val="00EC13FE"/>
    <w:rsid w:val="00ED445D"/>
    <w:rsid w:val="00ED7D1B"/>
    <w:rsid w:val="00EF3951"/>
    <w:rsid w:val="00EF5AC6"/>
    <w:rsid w:val="00F011F4"/>
    <w:rsid w:val="00F03C29"/>
    <w:rsid w:val="00F04707"/>
    <w:rsid w:val="00F15D0A"/>
    <w:rsid w:val="00F26507"/>
    <w:rsid w:val="00F27C31"/>
    <w:rsid w:val="00F33A35"/>
    <w:rsid w:val="00F35AF3"/>
    <w:rsid w:val="00F41D8F"/>
    <w:rsid w:val="00F46DB8"/>
    <w:rsid w:val="00F52220"/>
    <w:rsid w:val="00F74501"/>
    <w:rsid w:val="00F7459D"/>
    <w:rsid w:val="00F74930"/>
    <w:rsid w:val="00F75FAC"/>
    <w:rsid w:val="00F912CE"/>
    <w:rsid w:val="00FA709F"/>
    <w:rsid w:val="00FB6E93"/>
    <w:rsid w:val="00FB6F33"/>
    <w:rsid w:val="00FC21A9"/>
    <w:rsid w:val="00FC391E"/>
    <w:rsid w:val="00FC7352"/>
    <w:rsid w:val="00FC739B"/>
    <w:rsid w:val="00FD1D0F"/>
    <w:rsid w:val="00FF16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D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B2E91-6B79-4568-A57B-18215C71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5</cp:revision>
  <cp:lastPrinted>2016-10-23T12:37:00Z</cp:lastPrinted>
  <dcterms:created xsi:type="dcterms:W3CDTF">2016-10-22T15:56:00Z</dcterms:created>
  <dcterms:modified xsi:type="dcterms:W3CDTF">2016-10-23T12:39:00Z</dcterms:modified>
</cp:coreProperties>
</file>