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07BBD8A6" w:rsidR="00DD2F00" w:rsidRPr="00C3170A" w:rsidRDefault="00AD5D74" w:rsidP="001479DD">
      <w:pPr>
        <w:spacing w:after="240" w:line="240" w:lineRule="auto"/>
        <w:rPr>
          <w:rFonts w:cstheme="minorHAnsi"/>
          <w:b/>
          <w:sz w:val="28"/>
        </w:rPr>
      </w:pPr>
      <w:r w:rsidRPr="00AD5D74">
        <w:rPr>
          <w:rFonts w:cstheme="minorHAnsi"/>
          <w:b/>
          <w:sz w:val="28"/>
        </w:rPr>
        <w:t>Глава 10. Куда загружаются запросы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35E84B5B" w:rsidR="00507608" w:rsidRPr="009F5956" w:rsidRDefault="008D26C1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8B5300">
          <w:rPr>
            <w:rStyle w:val="aa"/>
            <w:rFonts w:cstheme="minorHAnsi"/>
          </w:rPr>
          <w:t>Предыдущая глава</w:t>
        </w:r>
      </w:hyperlink>
      <w:r w:rsidR="00507608" w:rsidRPr="009F5956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9F5956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9F5956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08191AC1" w14:textId="4620E48A" w:rsidR="008B5300" w:rsidRDefault="008B5300" w:rsidP="008B5300">
      <w:pPr>
        <w:spacing w:after="120" w:line="240" w:lineRule="auto"/>
        <w:rPr>
          <w:rFonts w:cstheme="minorHAnsi"/>
        </w:rPr>
      </w:pPr>
      <w:r w:rsidRPr="008B5300">
        <w:rPr>
          <w:rFonts w:cstheme="minorHAnsi"/>
        </w:rPr>
        <w:t xml:space="preserve">Хотя большинство примеров в </w:t>
      </w:r>
      <w:r>
        <w:rPr>
          <w:rFonts w:cstheme="minorHAnsi"/>
        </w:rPr>
        <w:t xml:space="preserve">предыдущих главах заканчивалось загрузкой запроса </w:t>
      </w:r>
      <w:r w:rsidRPr="008B5300">
        <w:rPr>
          <w:rFonts w:cstheme="minorHAnsi"/>
          <w:lang w:val="en-US"/>
        </w:rPr>
        <w:t>Power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Query</w:t>
      </w:r>
      <w:r w:rsidRPr="008B5300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i/>
        </w:rPr>
        <w:t>Таблицы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Excel</w:t>
      </w:r>
      <w:r w:rsidRPr="008B5300">
        <w:rPr>
          <w:rFonts w:cstheme="minorHAnsi"/>
        </w:rPr>
        <w:t>, это</w:t>
      </w:r>
      <w:r>
        <w:rPr>
          <w:rFonts w:cstheme="minorHAnsi"/>
        </w:rPr>
        <w:t xml:space="preserve"> – </w:t>
      </w:r>
      <w:r w:rsidRPr="008B5300">
        <w:rPr>
          <w:rFonts w:cstheme="minorHAnsi"/>
        </w:rPr>
        <w:t>не единственный вариант для размещения данных.</w:t>
      </w:r>
      <w:r>
        <w:rPr>
          <w:rFonts w:cstheme="minorHAnsi"/>
        </w:rPr>
        <w:t xml:space="preserve"> По большому счету</w:t>
      </w:r>
      <w:r w:rsidRPr="008B5300">
        <w:rPr>
          <w:rFonts w:cstheme="minorHAnsi"/>
        </w:rPr>
        <w:t>, у вас есть три варианта загрузки, некоторые из которых можно использовать в комбинации:</w:t>
      </w:r>
      <w:r>
        <w:rPr>
          <w:rFonts w:cstheme="minorHAnsi"/>
        </w:rPr>
        <w:t xml:space="preserve"> </w:t>
      </w:r>
      <w:r w:rsidRPr="008B5300">
        <w:rPr>
          <w:rFonts w:cstheme="minorHAnsi"/>
          <w:i/>
        </w:rPr>
        <w:t xml:space="preserve">Таблицы </w:t>
      </w:r>
      <w:r w:rsidRPr="008B5300">
        <w:rPr>
          <w:rFonts w:cstheme="minorHAnsi"/>
          <w:lang w:val="en-US"/>
        </w:rPr>
        <w:t>Excel</w:t>
      </w:r>
      <w:r>
        <w:rPr>
          <w:rFonts w:cstheme="minorHAnsi"/>
        </w:rPr>
        <w:t xml:space="preserve">, </w:t>
      </w:r>
      <w:r w:rsidRPr="008B5300">
        <w:rPr>
          <w:rFonts w:cstheme="minorHAnsi"/>
        </w:rPr>
        <w:t>только подключени</w:t>
      </w:r>
      <w:r>
        <w:rPr>
          <w:rFonts w:cstheme="minorHAnsi"/>
        </w:rPr>
        <w:t>е, м</w:t>
      </w:r>
      <w:r w:rsidRPr="008B5300">
        <w:rPr>
          <w:rFonts w:cstheme="minorHAnsi"/>
        </w:rPr>
        <w:t xml:space="preserve">одель Данных </w:t>
      </w:r>
      <w:r w:rsidRPr="008B5300">
        <w:rPr>
          <w:rFonts w:cstheme="minorHAnsi"/>
          <w:lang w:val="en-US"/>
        </w:rPr>
        <w:t>PowerPivot</w:t>
      </w:r>
      <w:r>
        <w:rPr>
          <w:rFonts w:cstheme="minorHAnsi"/>
        </w:rPr>
        <w:t>.</w:t>
      </w:r>
    </w:p>
    <w:p w14:paraId="76EC53F4" w14:textId="63B8ED15" w:rsidR="00097A65" w:rsidRDefault="00097A65" w:rsidP="008B530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86C3265" wp14:editId="2D7393C5">
            <wp:extent cx="2857500" cy="1685925"/>
            <wp:effectExtent l="0" t="0" r="0" b="9525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0.1. Два запроса только для подключения, готовые к дальнейшему использованию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5628" w14:textId="3FB2E3C1" w:rsidR="00097A65" w:rsidRPr="008B5300" w:rsidRDefault="00097A65" w:rsidP="008B530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10.1. Д</w:t>
      </w:r>
      <w:r w:rsidRPr="00097A65">
        <w:rPr>
          <w:rFonts w:cstheme="minorHAnsi"/>
        </w:rPr>
        <w:t xml:space="preserve">ва запроса только для подключения, готовые к </w:t>
      </w:r>
      <w:r>
        <w:rPr>
          <w:rFonts w:cstheme="minorHAnsi"/>
        </w:rPr>
        <w:t xml:space="preserve">дальнейшему </w:t>
      </w:r>
      <w:r w:rsidRPr="00097A65">
        <w:rPr>
          <w:rFonts w:cstheme="minorHAnsi"/>
        </w:rPr>
        <w:t>использованию</w:t>
      </w:r>
    </w:p>
    <w:p w14:paraId="76BB8984" w14:textId="77777777" w:rsidR="008B5300" w:rsidRPr="008B5300" w:rsidRDefault="008B5300" w:rsidP="008B5300">
      <w:pPr>
        <w:pStyle w:val="3"/>
      </w:pPr>
      <w:r w:rsidRPr="008B5300">
        <w:t xml:space="preserve">Таблицы </w:t>
      </w:r>
      <w:r w:rsidRPr="008B5300">
        <w:rPr>
          <w:lang w:val="en-US"/>
        </w:rPr>
        <w:t>Excel</w:t>
      </w:r>
    </w:p>
    <w:p w14:paraId="13977FBF" w14:textId="1956FB3C" w:rsidR="008B5300" w:rsidRPr="008B5300" w:rsidRDefault="008B5300" w:rsidP="008B5300">
      <w:pPr>
        <w:spacing w:after="0" w:line="240" w:lineRule="auto"/>
        <w:rPr>
          <w:rFonts w:cstheme="minorHAnsi"/>
        </w:rPr>
      </w:pPr>
      <w:r>
        <w:rPr>
          <w:rFonts w:cstheme="minorHAnsi"/>
        </w:rPr>
        <w:t>Э</w:t>
      </w:r>
      <w:r w:rsidRPr="008B5300">
        <w:rPr>
          <w:rFonts w:cstheme="minorHAnsi"/>
        </w:rPr>
        <w:t xml:space="preserve">то </w:t>
      </w:r>
      <w:r>
        <w:rPr>
          <w:rFonts w:cstheme="minorHAnsi"/>
        </w:rPr>
        <w:t xml:space="preserve">метод </w:t>
      </w:r>
      <w:r w:rsidRPr="008B5300">
        <w:rPr>
          <w:rFonts w:cstheme="minorHAnsi"/>
        </w:rPr>
        <w:t xml:space="preserve">загрузка по умолчанию. Когда вы нажимаете кнопку </w:t>
      </w:r>
      <w:r w:rsidRPr="008B5300">
        <w:rPr>
          <w:rFonts w:cstheme="minorHAnsi"/>
          <w:i/>
        </w:rPr>
        <w:t>Закрыть и загрузить</w:t>
      </w:r>
      <w:r w:rsidRPr="008B5300">
        <w:rPr>
          <w:rFonts w:cstheme="minorHAnsi"/>
        </w:rPr>
        <w:t xml:space="preserve"> в </w:t>
      </w:r>
      <w:r>
        <w:rPr>
          <w:rFonts w:cstheme="minorHAnsi"/>
        </w:rPr>
        <w:t>редакторе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Power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Query</w:t>
      </w:r>
      <w:r w:rsidRPr="008B5300">
        <w:rPr>
          <w:rFonts w:cstheme="minorHAnsi"/>
        </w:rPr>
        <w:t xml:space="preserve">, </w:t>
      </w:r>
      <w:r w:rsidRPr="008B5300">
        <w:rPr>
          <w:rFonts w:cstheme="minorHAnsi"/>
          <w:lang w:val="en-US"/>
        </w:rPr>
        <w:t>Excel</w:t>
      </w:r>
      <w:r w:rsidRPr="008B5300">
        <w:rPr>
          <w:rFonts w:cstheme="minorHAnsi"/>
        </w:rPr>
        <w:t xml:space="preserve"> создает новую </w:t>
      </w:r>
      <w:r w:rsidRPr="008B5300">
        <w:rPr>
          <w:rFonts w:cstheme="minorHAnsi"/>
          <w:i/>
        </w:rPr>
        <w:t>Таблицу</w:t>
      </w:r>
      <w:r w:rsidRPr="008B5300">
        <w:rPr>
          <w:rFonts w:cstheme="minorHAnsi"/>
        </w:rPr>
        <w:t xml:space="preserve"> на новом листе для хранения данных запроса. Вновь созданная </w:t>
      </w:r>
      <w:r w:rsidRPr="008B5300">
        <w:rPr>
          <w:rFonts w:cstheme="minorHAnsi"/>
          <w:i/>
        </w:rPr>
        <w:t>Таблица</w:t>
      </w:r>
      <w:r w:rsidRPr="008B5300">
        <w:rPr>
          <w:rFonts w:cstheme="minorHAnsi"/>
        </w:rPr>
        <w:t xml:space="preserve"> наследует имя запроса с несколькими изменениями:</w:t>
      </w:r>
    </w:p>
    <w:p w14:paraId="360C805A" w14:textId="7E5FC974" w:rsidR="008B5300" w:rsidRPr="008B5300" w:rsidRDefault="008B5300" w:rsidP="008B5300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Pr="008B5300">
        <w:rPr>
          <w:rFonts w:cstheme="minorHAnsi"/>
        </w:rPr>
        <w:t>робелы преобразуются в подчеркивания.</w:t>
      </w:r>
    </w:p>
    <w:p w14:paraId="4A3B6898" w14:textId="77777777" w:rsidR="008B5300" w:rsidRPr="008B5300" w:rsidRDefault="008B5300" w:rsidP="008B5300">
      <w:pPr>
        <w:pStyle w:val="a9"/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8B5300">
        <w:rPr>
          <w:rFonts w:cstheme="minorHAnsi"/>
        </w:rPr>
        <w:t xml:space="preserve">Если имя запроса уже используется в книге </w:t>
      </w:r>
      <w:r w:rsidRPr="008B5300">
        <w:rPr>
          <w:rFonts w:cstheme="minorHAnsi"/>
          <w:lang w:val="en-US"/>
        </w:rPr>
        <w:t>Excel</w:t>
      </w:r>
      <w:r w:rsidRPr="008B5300">
        <w:rPr>
          <w:rFonts w:cstheme="minorHAnsi"/>
        </w:rPr>
        <w:t xml:space="preserve"> для ранее созданной </w:t>
      </w:r>
      <w:r w:rsidRPr="00893B01">
        <w:rPr>
          <w:rFonts w:cstheme="minorHAnsi"/>
          <w:i/>
        </w:rPr>
        <w:t>Таблицы</w:t>
      </w:r>
      <w:r w:rsidRPr="008B5300">
        <w:rPr>
          <w:rFonts w:cstheme="minorHAnsi"/>
        </w:rPr>
        <w:t xml:space="preserve"> или именованного диапазона, новое имя будет дополнено суффиксом _#</w:t>
      </w:r>
    </w:p>
    <w:p w14:paraId="08062917" w14:textId="29BED36A" w:rsidR="008B5300" w:rsidRPr="008B5300" w:rsidRDefault="008B5300" w:rsidP="008B530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И вам не следует </w:t>
      </w:r>
      <w:r w:rsidRPr="008B5300">
        <w:rPr>
          <w:rFonts w:cstheme="minorHAnsi"/>
        </w:rPr>
        <w:t xml:space="preserve">давать запросу имя, </w:t>
      </w:r>
      <w:r>
        <w:rPr>
          <w:rFonts w:cstheme="minorHAnsi"/>
        </w:rPr>
        <w:t xml:space="preserve">совпадающее с </w:t>
      </w:r>
      <w:r w:rsidRPr="008B5300">
        <w:rPr>
          <w:rFonts w:cstheme="minorHAnsi"/>
        </w:rPr>
        <w:t>функци</w:t>
      </w:r>
      <w:r>
        <w:rPr>
          <w:rFonts w:cstheme="minorHAnsi"/>
        </w:rPr>
        <w:t>ей</w:t>
      </w:r>
      <w:r w:rsidRPr="008B5300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Excel</w:t>
      </w:r>
      <w:r w:rsidR="00893B01">
        <w:rPr>
          <w:rFonts w:cstheme="minorHAnsi"/>
        </w:rPr>
        <w:t xml:space="preserve">. </w:t>
      </w:r>
      <w:r w:rsidR="00893B01">
        <w:rPr>
          <w:rFonts w:cstheme="minorHAnsi"/>
          <w:lang w:val="en-US"/>
        </w:rPr>
        <w:t>Excel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интерпретир</w:t>
      </w:r>
      <w:r w:rsidR="00893B01">
        <w:rPr>
          <w:rFonts w:ascii="Calibri" w:hAnsi="Calibri" w:cs="Calibri"/>
        </w:rPr>
        <w:t>ует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именованные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диапазоны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перед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функциями</w:t>
      </w:r>
      <w:r w:rsidRPr="008B5300">
        <w:rPr>
          <w:rFonts w:cstheme="minorHAnsi"/>
        </w:rPr>
        <w:t xml:space="preserve">, </w:t>
      </w:r>
      <w:r w:rsidRPr="008B5300">
        <w:rPr>
          <w:rFonts w:ascii="Calibri" w:hAnsi="Calibri" w:cs="Calibri"/>
        </w:rPr>
        <w:t>поэтому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наличие</w:t>
      </w:r>
      <w:r w:rsidRPr="008B5300">
        <w:rPr>
          <w:rFonts w:cstheme="minorHAnsi"/>
        </w:rPr>
        <w:t xml:space="preserve"> </w:t>
      </w:r>
      <w:r w:rsidR="00893B01" w:rsidRPr="00893B01">
        <w:rPr>
          <w:rFonts w:ascii="Calibri" w:hAnsi="Calibri" w:cs="Calibri"/>
          <w:i/>
        </w:rPr>
        <w:t>Т</w:t>
      </w:r>
      <w:r w:rsidRPr="00893B01">
        <w:rPr>
          <w:rFonts w:ascii="Calibri" w:hAnsi="Calibri" w:cs="Calibri"/>
          <w:i/>
        </w:rPr>
        <w:t>аблицы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с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именем</w:t>
      </w:r>
      <w:r w:rsidRPr="008B5300">
        <w:rPr>
          <w:rFonts w:cstheme="minorHAnsi"/>
        </w:rPr>
        <w:t xml:space="preserve"> </w:t>
      </w:r>
      <w:r w:rsidR="00893B01" w:rsidRPr="00893B01">
        <w:rPr>
          <w:rFonts w:cstheme="minorHAnsi"/>
        </w:rPr>
        <w:t xml:space="preserve">ОКРУГЛ </w:t>
      </w:r>
      <w:r w:rsidRPr="008B5300">
        <w:rPr>
          <w:rFonts w:ascii="Calibri" w:hAnsi="Calibri" w:cs="Calibri"/>
        </w:rPr>
        <w:t>или</w:t>
      </w:r>
      <w:r w:rsidRPr="008B5300">
        <w:rPr>
          <w:rFonts w:cstheme="minorHAnsi"/>
        </w:rPr>
        <w:t xml:space="preserve"> </w:t>
      </w:r>
      <w:r w:rsidR="00893B01" w:rsidRPr="00893B01">
        <w:rPr>
          <w:rFonts w:cstheme="minorHAnsi"/>
        </w:rPr>
        <w:t xml:space="preserve">ЛЕВСИМВ </w:t>
      </w:r>
      <w:r w:rsidRPr="008B5300">
        <w:rPr>
          <w:rFonts w:ascii="Calibri" w:hAnsi="Calibri" w:cs="Calibri"/>
        </w:rPr>
        <w:t>приведет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к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тому</w:t>
      </w:r>
      <w:r w:rsidRPr="008B5300">
        <w:rPr>
          <w:rFonts w:cstheme="minorHAnsi"/>
        </w:rPr>
        <w:t xml:space="preserve">, </w:t>
      </w:r>
      <w:r w:rsidRPr="008B5300">
        <w:rPr>
          <w:rFonts w:ascii="Calibri" w:hAnsi="Calibri" w:cs="Calibri"/>
        </w:rPr>
        <w:t>что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все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ячейки</w:t>
      </w:r>
      <w:r w:rsidRPr="008B5300">
        <w:rPr>
          <w:rFonts w:cstheme="minorHAnsi"/>
        </w:rPr>
        <w:t xml:space="preserve">, </w:t>
      </w:r>
      <w:r w:rsidRPr="008B5300">
        <w:rPr>
          <w:rFonts w:ascii="Calibri" w:hAnsi="Calibri" w:cs="Calibri"/>
        </w:rPr>
        <w:t>использующие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эти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функции</w:t>
      </w:r>
      <w:r w:rsidRPr="008B5300">
        <w:rPr>
          <w:rFonts w:cstheme="minorHAnsi"/>
        </w:rPr>
        <w:t xml:space="preserve">, </w:t>
      </w:r>
      <w:r w:rsidRPr="008B5300">
        <w:rPr>
          <w:rFonts w:ascii="Calibri" w:hAnsi="Calibri" w:cs="Calibri"/>
        </w:rPr>
        <w:t>вернут</w:t>
      </w:r>
      <w:r w:rsidRPr="008B5300">
        <w:rPr>
          <w:rFonts w:cstheme="minorHAnsi"/>
        </w:rPr>
        <w:t xml:space="preserve"> </w:t>
      </w:r>
      <w:r w:rsidRPr="008B5300">
        <w:rPr>
          <w:rFonts w:ascii="Calibri" w:hAnsi="Calibri" w:cs="Calibri"/>
        </w:rPr>
        <w:t>ошибки</w:t>
      </w:r>
      <w:r w:rsidRPr="008B5300">
        <w:rPr>
          <w:rFonts w:cstheme="minorHAnsi"/>
        </w:rPr>
        <w:t>.</w:t>
      </w:r>
    </w:p>
    <w:p w14:paraId="09C4598B" w14:textId="1A7379DC" w:rsidR="00893B01" w:rsidRPr="00893B01" w:rsidRDefault="00893B01" w:rsidP="00893B01">
      <w:pPr>
        <w:pStyle w:val="3"/>
      </w:pPr>
      <w:r w:rsidRPr="00893B01">
        <w:t xml:space="preserve">Запросы </w:t>
      </w:r>
      <w:r>
        <w:t>т</w:t>
      </w:r>
      <w:r w:rsidRPr="00893B01">
        <w:t xml:space="preserve">олько </w:t>
      </w:r>
      <w:r>
        <w:t>д</w:t>
      </w:r>
      <w:r w:rsidRPr="00893B01">
        <w:t xml:space="preserve">ля </w:t>
      </w:r>
      <w:r>
        <w:t>п</w:t>
      </w:r>
      <w:r w:rsidRPr="00893B01">
        <w:t>одключения</w:t>
      </w:r>
    </w:p>
    <w:p w14:paraId="2885C954" w14:textId="4DA9689D" w:rsidR="00893B01" w:rsidRDefault="00893B01" w:rsidP="00893B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З</w:t>
      </w:r>
      <w:r w:rsidRPr="00893B01">
        <w:rPr>
          <w:rFonts w:cstheme="minorHAnsi"/>
        </w:rPr>
        <w:t>апросы для подключения настраиваются таким образом, чтобы избежать размещения данных на листе</w:t>
      </w:r>
      <w:r>
        <w:rPr>
          <w:rFonts w:cstheme="minorHAnsi"/>
        </w:rPr>
        <w:t xml:space="preserve">. Может возникнуть вопрос, зачем нужны такие запросы? Один из ответов был дан в </w:t>
      </w:r>
      <w:hyperlink r:id="rId11" w:history="1">
        <w:r w:rsidRPr="00893B01">
          <w:rPr>
            <w:rStyle w:val="aa"/>
            <w:rFonts w:cstheme="minorHAnsi"/>
          </w:rPr>
          <w:t>главе 9</w:t>
        </w:r>
      </w:hyperlink>
      <w:r>
        <w:rPr>
          <w:rFonts w:cstheme="minorHAnsi"/>
        </w:rPr>
        <w:t xml:space="preserve">: такие запросы позволяют не размещать ненужные данные на листах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Но позже запросы можно объединить, и разместить в </w:t>
      </w:r>
      <w:r w:rsidRPr="00893B01">
        <w:rPr>
          <w:rFonts w:cstheme="minorHAnsi"/>
          <w:i/>
        </w:rPr>
        <w:t>Таблице</w:t>
      </w:r>
      <w:r>
        <w:rPr>
          <w:rFonts w:cstheme="minorHAnsi"/>
        </w:rPr>
        <w:t xml:space="preserve"> объединенный запрос.</w:t>
      </w:r>
    </w:p>
    <w:p w14:paraId="1D59A27C" w14:textId="5E8FE8AD" w:rsidR="00893B01" w:rsidRPr="00893B01" w:rsidRDefault="00893B01" w:rsidP="00893B01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З</w:t>
      </w:r>
      <w:r w:rsidRPr="00893B01">
        <w:rPr>
          <w:rFonts w:cstheme="minorHAnsi"/>
        </w:rPr>
        <w:t xml:space="preserve">агрузка в </w:t>
      </w:r>
      <w:r w:rsidRPr="00893B01">
        <w:rPr>
          <w:rFonts w:cstheme="minorHAnsi"/>
          <w:i/>
        </w:rPr>
        <w:t>Таблицу</w:t>
      </w:r>
      <w:r w:rsidRPr="00893B01">
        <w:rPr>
          <w:rFonts w:cstheme="minorHAnsi"/>
        </w:rPr>
        <w:t xml:space="preserve"> и создание запроса только для подключения являются взаимоисключающими</w:t>
      </w:r>
      <w:r>
        <w:rPr>
          <w:rFonts w:cstheme="minorHAnsi"/>
        </w:rPr>
        <w:t xml:space="preserve"> опциями.</w:t>
      </w:r>
    </w:p>
    <w:p w14:paraId="4146C942" w14:textId="57FE52A7" w:rsidR="00097A65" w:rsidRPr="00097A65" w:rsidRDefault="00893B01" w:rsidP="00097A6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Откройте файл </w:t>
      </w:r>
      <w:r w:rsidRPr="008B5300">
        <w:rPr>
          <w:rFonts w:cstheme="minorHAnsi"/>
          <w:lang w:val="en-US"/>
        </w:rPr>
        <w:t>Load</w:t>
      </w:r>
      <w:r w:rsidRPr="00097A65">
        <w:rPr>
          <w:rFonts w:cstheme="minorHAnsi"/>
        </w:rPr>
        <w:t xml:space="preserve"> </w:t>
      </w:r>
      <w:r w:rsidRPr="008B5300">
        <w:rPr>
          <w:rFonts w:cstheme="minorHAnsi"/>
          <w:lang w:val="en-US"/>
        </w:rPr>
        <w:t>Destinations</w:t>
      </w:r>
      <w:r w:rsidRPr="00097A65">
        <w:rPr>
          <w:rFonts w:cstheme="minorHAnsi"/>
        </w:rPr>
        <w:t>.</w:t>
      </w:r>
      <w:r w:rsidRPr="008B5300">
        <w:rPr>
          <w:rFonts w:cstheme="minorHAnsi"/>
          <w:lang w:val="en-US"/>
        </w:rPr>
        <w:t>xlsx</w:t>
      </w:r>
      <w:r w:rsidR="00097A65">
        <w:rPr>
          <w:rFonts w:cstheme="minorHAnsi"/>
        </w:rPr>
        <w:t xml:space="preserve">, и используя инструкции из главы 9, сначала создайте два подключения к таблицам продаж за май и июнь (рис. 10.1). </w:t>
      </w:r>
      <w:r w:rsidR="00097A65" w:rsidRPr="00097A65">
        <w:rPr>
          <w:rFonts w:cstheme="minorHAnsi"/>
        </w:rPr>
        <w:t>Теперь можно объединить два запроса:</w:t>
      </w:r>
    </w:p>
    <w:p w14:paraId="53A3BD32" w14:textId="788890A5" w:rsidR="00097A65" w:rsidRPr="00097A65" w:rsidRDefault="00097A65" w:rsidP="00097A65">
      <w:pPr>
        <w:pStyle w:val="a9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097A65">
        <w:rPr>
          <w:rFonts w:cstheme="minorHAnsi"/>
        </w:rPr>
        <w:t xml:space="preserve">Щелкните правой кнопкой мыши запрос </w:t>
      </w:r>
      <w:r w:rsidRPr="00097A65">
        <w:rPr>
          <w:rFonts w:cstheme="minorHAnsi"/>
          <w:i/>
          <w:lang w:val="en-US"/>
        </w:rPr>
        <w:t>Sales</w:t>
      </w:r>
      <w:r w:rsidRPr="00097A65">
        <w:rPr>
          <w:rFonts w:cstheme="minorHAnsi"/>
          <w:i/>
        </w:rPr>
        <w:t>-</w:t>
      </w:r>
      <w:r w:rsidRPr="00097A65">
        <w:rPr>
          <w:rFonts w:cstheme="minorHAnsi"/>
          <w:i/>
          <w:lang w:val="en-US"/>
        </w:rPr>
        <w:t>May</w:t>
      </w:r>
      <w:r w:rsidRPr="00097A65">
        <w:rPr>
          <w:rFonts w:cstheme="minorHAnsi"/>
        </w:rPr>
        <w:t xml:space="preserve"> –&gt; </w:t>
      </w:r>
      <w:r w:rsidRPr="00097A65">
        <w:rPr>
          <w:rFonts w:cstheme="minorHAnsi"/>
          <w:i/>
        </w:rPr>
        <w:t>Добавить</w:t>
      </w:r>
    </w:p>
    <w:p w14:paraId="4E493ADA" w14:textId="3BB9FB9E" w:rsidR="00097A65" w:rsidRPr="00097A65" w:rsidRDefault="00097A65" w:rsidP="00097A65">
      <w:pPr>
        <w:pStyle w:val="a9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097A65">
        <w:rPr>
          <w:rFonts w:cstheme="minorHAnsi"/>
        </w:rPr>
        <w:t xml:space="preserve">В окне </w:t>
      </w:r>
      <w:r w:rsidRPr="00097A65">
        <w:rPr>
          <w:rFonts w:cstheme="minorHAnsi"/>
          <w:i/>
        </w:rPr>
        <w:t>Добавление</w:t>
      </w:r>
      <w:r w:rsidRPr="00097A65">
        <w:rPr>
          <w:rFonts w:cstheme="minorHAnsi"/>
        </w:rPr>
        <w:t xml:space="preserve"> выберите </w:t>
      </w:r>
      <w:r w:rsidRPr="00097A65">
        <w:rPr>
          <w:rFonts w:cstheme="minorHAnsi"/>
          <w:i/>
          <w:lang w:val="en-US"/>
        </w:rPr>
        <w:t>Sales</w:t>
      </w:r>
      <w:r w:rsidRPr="00097A65">
        <w:rPr>
          <w:rFonts w:cstheme="minorHAnsi"/>
          <w:i/>
        </w:rPr>
        <w:t>-</w:t>
      </w:r>
      <w:r w:rsidRPr="00097A65">
        <w:rPr>
          <w:rFonts w:cstheme="minorHAnsi"/>
          <w:i/>
          <w:lang w:val="en-US"/>
        </w:rPr>
        <w:t>Jun</w:t>
      </w:r>
      <w:r w:rsidR="009B6B37" w:rsidRPr="009B6B37">
        <w:rPr>
          <w:rFonts w:cstheme="minorHAnsi"/>
        </w:rPr>
        <w:t xml:space="preserve"> (рис. 10.2)</w:t>
      </w:r>
      <w:r w:rsidRPr="00097A65">
        <w:rPr>
          <w:rFonts w:cstheme="minorHAnsi"/>
        </w:rPr>
        <w:t xml:space="preserve">, нажмите </w:t>
      </w:r>
      <w:r w:rsidRPr="00097A65">
        <w:rPr>
          <w:rFonts w:cstheme="minorHAnsi"/>
          <w:lang w:val="en-US"/>
        </w:rPr>
        <w:t>Ok</w:t>
      </w:r>
    </w:p>
    <w:p w14:paraId="088ACA2D" w14:textId="7C5FC157" w:rsidR="00097A65" w:rsidRPr="00097A65" w:rsidRDefault="00097A65" w:rsidP="00097A65">
      <w:pPr>
        <w:pStyle w:val="a9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097A65">
        <w:rPr>
          <w:rFonts w:cstheme="minorHAnsi"/>
        </w:rPr>
        <w:t xml:space="preserve">Переименовать запрос </w:t>
      </w:r>
      <w:r w:rsidRPr="00097A65">
        <w:rPr>
          <w:rFonts w:cstheme="minorHAnsi"/>
          <w:i/>
          <w:lang w:val="en-US"/>
        </w:rPr>
        <w:t>Sales</w:t>
      </w:r>
    </w:p>
    <w:p w14:paraId="4F7AD279" w14:textId="1ADB15AC" w:rsidR="00097A65" w:rsidRPr="00097A65" w:rsidRDefault="00097A65" w:rsidP="00097A65">
      <w:pPr>
        <w:pStyle w:val="a9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097A65">
        <w:rPr>
          <w:rFonts w:cstheme="minorHAnsi"/>
        </w:rPr>
        <w:t xml:space="preserve">Щелкните правой кнопкой мыши столбец </w:t>
      </w:r>
      <w:r w:rsidRPr="00097A65">
        <w:rPr>
          <w:rFonts w:cstheme="minorHAnsi"/>
          <w:i/>
          <w:lang w:val="en-US"/>
        </w:rPr>
        <w:t>Date</w:t>
      </w:r>
      <w:r w:rsidRPr="00097A65">
        <w:rPr>
          <w:rFonts w:cstheme="minorHAnsi"/>
        </w:rPr>
        <w:t xml:space="preserve"> –&gt; </w:t>
      </w:r>
      <w:r w:rsidRPr="00097A65">
        <w:rPr>
          <w:rFonts w:cstheme="minorHAnsi"/>
          <w:i/>
        </w:rPr>
        <w:t>Преобразование</w:t>
      </w:r>
      <w:r w:rsidRPr="00097A65">
        <w:rPr>
          <w:rFonts w:cstheme="minorHAnsi"/>
        </w:rPr>
        <w:t xml:space="preserve"> –&gt; </w:t>
      </w:r>
      <w:r w:rsidRPr="00097A65">
        <w:rPr>
          <w:rFonts w:cstheme="minorHAnsi"/>
          <w:i/>
        </w:rPr>
        <w:t>Только дата</w:t>
      </w:r>
    </w:p>
    <w:p w14:paraId="35E959A7" w14:textId="3E4EC541" w:rsidR="00097A65" w:rsidRPr="00097A65" w:rsidRDefault="00097A65" w:rsidP="00097A65">
      <w:pPr>
        <w:pStyle w:val="a9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097A65">
        <w:rPr>
          <w:rFonts w:cstheme="minorHAnsi"/>
          <w:i/>
        </w:rPr>
        <w:t>Главная</w:t>
      </w:r>
      <w:r w:rsidRPr="00097A65">
        <w:rPr>
          <w:rFonts w:cstheme="minorHAnsi"/>
        </w:rPr>
        <w:t xml:space="preserve"> –</w:t>
      </w:r>
      <w:r w:rsidRPr="00097A65">
        <w:rPr>
          <w:rFonts w:cstheme="minorHAnsi"/>
          <w:lang w:val="en-US"/>
        </w:rPr>
        <w:t xml:space="preserve">&gt; </w:t>
      </w:r>
      <w:r w:rsidRPr="00097A65">
        <w:rPr>
          <w:rFonts w:cstheme="minorHAnsi"/>
          <w:i/>
        </w:rPr>
        <w:t>Закрыть и загрузить</w:t>
      </w:r>
    </w:p>
    <w:p w14:paraId="5A4A2462" w14:textId="36BC51E3" w:rsidR="009B6B37" w:rsidRDefault="009B6B37" w:rsidP="00097A65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719E4393" wp14:editId="651B3543">
            <wp:extent cx="3238500" cy="2057400"/>
            <wp:effectExtent l="0" t="0" r="0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0.2. Окно Добавле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58D7" w14:textId="0FAD3821" w:rsidR="009B6B37" w:rsidRPr="009B6B37" w:rsidRDefault="009B6B37" w:rsidP="00097A6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10.2. Окно </w:t>
      </w:r>
      <w:r w:rsidRPr="009B6B37">
        <w:rPr>
          <w:rFonts w:cstheme="minorHAnsi"/>
          <w:i/>
        </w:rPr>
        <w:t>Добавление</w:t>
      </w:r>
    </w:p>
    <w:p w14:paraId="54213282" w14:textId="68F6ACA5" w:rsidR="00097A65" w:rsidRPr="00097A65" w:rsidRDefault="00097A65" w:rsidP="00097A65">
      <w:pPr>
        <w:spacing w:after="120" w:line="240" w:lineRule="auto"/>
        <w:rPr>
          <w:rFonts w:cstheme="minorHAnsi"/>
        </w:rPr>
      </w:pPr>
      <w:r w:rsidRPr="00097A65">
        <w:rPr>
          <w:rFonts w:cstheme="minorHAnsi"/>
          <w:lang w:val="en-US"/>
        </w:rPr>
        <w:t>Power</w:t>
      </w:r>
      <w:r w:rsidRPr="00097A65">
        <w:rPr>
          <w:rFonts w:cstheme="minorHAnsi"/>
        </w:rPr>
        <w:t xml:space="preserve"> </w:t>
      </w:r>
      <w:r w:rsidRPr="00097A65">
        <w:rPr>
          <w:rFonts w:cstheme="minorHAnsi"/>
          <w:lang w:val="en-US"/>
        </w:rPr>
        <w:t>Query</w:t>
      </w:r>
      <w:r w:rsidRPr="00097A65">
        <w:rPr>
          <w:rFonts w:cstheme="minorHAnsi"/>
        </w:rPr>
        <w:t xml:space="preserve"> создает новую таблицу, которая содержит все данные</w:t>
      </w:r>
      <w:r>
        <w:rPr>
          <w:rFonts w:cstheme="minorHAnsi"/>
        </w:rPr>
        <w:t>.</w:t>
      </w:r>
    </w:p>
    <w:p w14:paraId="2689A2B0" w14:textId="535B83C6" w:rsidR="009B6B37" w:rsidRDefault="009B6B37" w:rsidP="008B530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8DB3544" wp14:editId="2A07D6E0">
            <wp:extent cx="4286250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0.3. Таблица в Excel на основе запроса, созданного добавлением из двух запросов только для подключе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77CB" w14:textId="3F687CD4" w:rsidR="009B6B37" w:rsidRDefault="009B6B37" w:rsidP="008B5300">
      <w:pPr>
        <w:spacing w:after="120" w:line="240" w:lineRule="auto"/>
        <w:rPr>
          <w:rFonts w:cstheme="minorHAnsi"/>
        </w:rPr>
      </w:pPr>
      <w:r w:rsidRPr="009B6B37">
        <w:rPr>
          <w:rFonts w:cstheme="minorHAnsi"/>
        </w:rPr>
        <w:t>Рис. 1</w:t>
      </w:r>
      <w:r>
        <w:rPr>
          <w:rFonts w:cstheme="minorHAnsi"/>
        </w:rPr>
        <w:t>0.3.</w:t>
      </w:r>
      <w:r w:rsidRPr="009B6B37">
        <w:rPr>
          <w:rFonts w:cstheme="minorHAnsi"/>
        </w:rPr>
        <w:t xml:space="preserve"> </w:t>
      </w:r>
      <w:r>
        <w:rPr>
          <w:rFonts w:cstheme="minorHAnsi"/>
        </w:rPr>
        <w:t xml:space="preserve">Таблица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 на основе з</w:t>
      </w:r>
      <w:r w:rsidRPr="009B6B37">
        <w:rPr>
          <w:rFonts w:cstheme="minorHAnsi"/>
        </w:rPr>
        <w:t>апрос</w:t>
      </w:r>
      <w:r>
        <w:rPr>
          <w:rFonts w:cstheme="minorHAnsi"/>
        </w:rPr>
        <w:t>а</w:t>
      </w:r>
      <w:r w:rsidRPr="009B6B37">
        <w:rPr>
          <w:rFonts w:cstheme="minorHAnsi"/>
        </w:rPr>
        <w:t>, созданн</w:t>
      </w:r>
      <w:r>
        <w:rPr>
          <w:rFonts w:cstheme="minorHAnsi"/>
        </w:rPr>
        <w:t>ого добавлением</w:t>
      </w:r>
      <w:r w:rsidRPr="009B6B37">
        <w:rPr>
          <w:rFonts w:cstheme="minorHAnsi"/>
        </w:rPr>
        <w:t xml:space="preserve"> из двух запросов только для подключения</w:t>
      </w:r>
    </w:p>
    <w:p w14:paraId="49E451B0" w14:textId="25DBB88B" w:rsidR="009B6B37" w:rsidRPr="009B6B37" w:rsidRDefault="009B6B37" w:rsidP="009B6B37">
      <w:pPr>
        <w:pStyle w:val="3"/>
      </w:pPr>
      <w:r w:rsidRPr="009B6B37">
        <w:t>Загрузка в модель данных</w:t>
      </w:r>
      <w:r>
        <w:t xml:space="preserve"> </w:t>
      </w:r>
      <w:r>
        <w:rPr>
          <w:lang w:val="en-US"/>
        </w:rPr>
        <w:t>Power</w:t>
      </w:r>
      <w:r w:rsidRPr="009B6B37">
        <w:t xml:space="preserve"> </w:t>
      </w:r>
      <w:r>
        <w:rPr>
          <w:lang w:val="en-US"/>
        </w:rPr>
        <w:t>Pivot</w:t>
      </w:r>
    </w:p>
    <w:p w14:paraId="511E6D5D" w14:textId="235EEB05" w:rsidR="009B6B37" w:rsidRPr="000A52A0" w:rsidRDefault="009B6B37" w:rsidP="000A52A0">
      <w:pPr>
        <w:pStyle w:val="a9"/>
        <w:numPr>
          <w:ilvl w:val="0"/>
          <w:numId w:val="9"/>
        </w:numPr>
        <w:spacing w:after="120" w:line="240" w:lineRule="auto"/>
        <w:rPr>
          <w:rFonts w:cstheme="minorHAnsi"/>
        </w:rPr>
      </w:pPr>
      <w:r w:rsidRPr="000A52A0">
        <w:rPr>
          <w:rFonts w:cstheme="minorHAnsi"/>
        </w:rPr>
        <w:t xml:space="preserve">В </w:t>
      </w:r>
      <w:r w:rsidR="008D26C1" w:rsidRPr="000A52A0">
        <w:rPr>
          <w:rFonts w:cstheme="minorHAnsi"/>
          <w:lang w:val="en-US"/>
        </w:rPr>
        <w:t>Excel</w:t>
      </w:r>
      <w:r w:rsidR="008D26C1" w:rsidRPr="000A52A0">
        <w:rPr>
          <w:rFonts w:cstheme="minorHAnsi"/>
        </w:rPr>
        <w:t xml:space="preserve"> в </w:t>
      </w:r>
      <w:r w:rsidRPr="000A52A0">
        <w:rPr>
          <w:rFonts w:cstheme="minorHAnsi"/>
        </w:rPr>
        <w:t xml:space="preserve">области </w:t>
      </w:r>
      <w:r w:rsidR="008D26C1" w:rsidRPr="000A52A0">
        <w:rPr>
          <w:rFonts w:cstheme="minorHAnsi"/>
          <w:i/>
        </w:rPr>
        <w:t>З</w:t>
      </w:r>
      <w:r w:rsidRPr="000A52A0">
        <w:rPr>
          <w:rFonts w:cstheme="minorHAnsi"/>
          <w:i/>
        </w:rPr>
        <w:t>апросы</w:t>
      </w:r>
      <w:r w:rsidR="008D26C1" w:rsidRPr="000A52A0">
        <w:rPr>
          <w:rFonts w:cstheme="minorHAnsi"/>
          <w:i/>
        </w:rPr>
        <w:t xml:space="preserve"> и подключения</w:t>
      </w:r>
      <w:r w:rsidRPr="000A52A0">
        <w:rPr>
          <w:rFonts w:cstheme="minorHAnsi"/>
        </w:rPr>
        <w:t xml:space="preserve"> щелкните правой кнопкой мыши запрос </w:t>
      </w:r>
      <w:r w:rsidR="008D26C1" w:rsidRPr="000A52A0">
        <w:rPr>
          <w:rFonts w:cstheme="minorHAnsi"/>
          <w:i/>
          <w:lang w:val="en-US"/>
        </w:rPr>
        <w:t>Sales</w:t>
      </w:r>
    </w:p>
    <w:p w14:paraId="43F82530" w14:textId="77777777" w:rsidR="008D26C1" w:rsidRPr="000A52A0" w:rsidRDefault="009B6B37" w:rsidP="000A52A0">
      <w:pPr>
        <w:pStyle w:val="a9"/>
        <w:numPr>
          <w:ilvl w:val="0"/>
          <w:numId w:val="9"/>
        </w:numPr>
        <w:spacing w:after="120" w:line="240" w:lineRule="auto"/>
        <w:rPr>
          <w:rFonts w:cstheme="minorHAnsi"/>
        </w:rPr>
      </w:pPr>
      <w:r w:rsidRPr="000A52A0">
        <w:rPr>
          <w:rFonts w:cstheme="minorHAnsi"/>
        </w:rPr>
        <w:t>В</w:t>
      </w:r>
      <w:r w:rsidR="008D26C1" w:rsidRPr="000A52A0">
        <w:rPr>
          <w:rFonts w:cstheme="minorHAnsi"/>
        </w:rPr>
        <w:t xml:space="preserve"> редакторе </w:t>
      </w:r>
      <w:r w:rsidR="008D26C1" w:rsidRPr="000A52A0">
        <w:rPr>
          <w:rFonts w:cstheme="minorHAnsi"/>
          <w:lang w:val="en-US"/>
        </w:rPr>
        <w:t>Power</w:t>
      </w:r>
      <w:r w:rsidR="008D26C1" w:rsidRPr="000A52A0">
        <w:rPr>
          <w:rFonts w:cstheme="minorHAnsi"/>
        </w:rPr>
        <w:t xml:space="preserve"> </w:t>
      </w:r>
      <w:r w:rsidR="008D26C1" w:rsidRPr="000A52A0">
        <w:rPr>
          <w:rFonts w:cstheme="minorHAnsi"/>
          <w:lang w:val="en-US"/>
        </w:rPr>
        <w:t>Query</w:t>
      </w:r>
      <w:r w:rsidR="008D26C1" w:rsidRPr="000A52A0">
        <w:rPr>
          <w:rFonts w:cstheme="minorHAnsi"/>
        </w:rPr>
        <w:t xml:space="preserve"> кликните стрелку вниз на кнопке </w:t>
      </w:r>
      <w:r w:rsidR="008D26C1" w:rsidRPr="000A52A0">
        <w:rPr>
          <w:rFonts w:cstheme="minorHAnsi"/>
          <w:i/>
        </w:rPr>
        <w:t>Закрыть и загрузить</w:t>
      </w:r>
    </w:p>
    <w:p w14:paraId="6B739EDE" w14:textId="2A044016" w:rsidR="009B6B37" w:rsidRPr="000A52A0" w:rsidRDefault="008D26C1" w:rsidP="000A52A0">
      <w:pPr>
        <w:pStyle w:val="a9"/>
        <w:numPr>
          <w:ilvl w:val="0"/>
          <w:numId w:val="9"/>
        </w:numPr>
        <w:spacing w:after="120" w:line="240" w:lineRule="auto"/>
        <w:rPr>
          <w:rFonts w:cstheme="minorHAnsi"/>
        </w:rPr>
      </w:pPr>
      <w:r w:rsidRPr="000A52A0">
        <w:rPr>
          <w:rFonts w:cstheme="minorHAnsi"/>
        </w:rPr>
        <w:t>В</w:t>
      </w:r>
      <w:r w:rsidR="009B6B37" w:rsidRPr="000A52A0">
        <w:rPr>
          <w:rFonts w:cstheme="minorHAnsi"/>
        </w:rPr>
        <w:t xml:space="preserve">ыберите </w:t>
      </w:r>
      <w:r w:rsidR="009B6B37" w:rsidRPr="000A52A0">
        <w:rPr>
          <w:rFonts w:cstheme="minorHAnsi"/>
          <w:i/>
        </w:rPr>
        <w:t xml:space="preserve">Только </w:t>
      </w:r>
      <w:r w:rsidR="000A52A0" w:rsidRPr="000A52A0">
        <w:rPr>
          <w:rFonts w:cstheme="minorHAnsi"/>
          <w:i/>
        </w:rPr>
        <w:t>с</w:t>
      </w:r>
      <w:r w:rsidR="009B6B37" w:rsidRPr="000A52A0">
        <w:rPr>
          <w:rFonts w:cstheme="minorHAnsi"/>
          <w:i/>
        </w:rPr>
        <w:t xml:space="preserve">оздать </w:t>
      </w:r>
      <w:r w:rsidR="000A52A0" w:rsidRPr="000A52A0">
        <w:rPr>
          <w:rFonts w:cstheme="minorHAnsi"/>
          <w:i/>
        </w:rPr>
        <w:t>п</w:t>
      </w:r>
      <w:r w:rsidR="009B6B37" w:rsidRPr="000A52A0">
        <w:rPr>
          <w:rFonts w:cstheme="minorHAnsi"/>
          <w:i/>
        </w:rPr>
        <w:t>о</w:t>
      </w:r>
      <w:r w:rsidR="000A52A0" w:rsidRPr="000A52A0">
        <w:rPr>
          <w:rFonts w:cstheme="minorHAnsi"/>
          <w:i/>
        </w:rPr>
        <w:t>дключение</w:t>
      </w:r>
      <w:r w:rsidR="000A52A0" w:rsidRPr="000A52A0">
        <w:rPr>
          <w:rFonts w:cstheme="minorHAnsi"/>
        </w:rPr>
        <w:t>, у</w:t>
      </w:r>
      <w:r w:rsidR="009B6B37" w:rsidRPr="000A52A0">
        <w:rPr>
          <w:rFonts w:cstheme="minorHAnsi"/>
        </w:rPr>
        <w:t xml:space="preserve">становите флажок </w:t>
      </w:r>
      <w:r w:rsidR="000A52A0" w:rsidRPr="000A52A0">
        <w:rPr>
          <w:rFonts w:cstheme="minorHAnsi"/>
          <w:i/>
        </w:rPr>
        <w:t>Д</w:t>
      </w:r>
      <w:r w:rsidR="009B6B37" w:rsidRPr="000A52A0">
        <w:rPr>
          <w:rFonts w:cstheme="minorHAnsi"/>
          <w:i/>
        </w:rPr>
        <w:t>обавить эти данные в модель данных</w:t>
      </w:r>
      <w:r w:rsidR="000A52A0" w:rsidRPr="000A52A0">
        <w:rPr>
          <w:rFonts w:cstheme="minorHAnsi"/>
        </w:rPr>
        <w:t xml:space="preserve"> (рис. 10.4)</w:t>
      </w:r>
    </w:p>
    <w:p w14:paraId="4DA29D97" w14:textId="098D9E2C" w:rsidR="009B6B37" w:rsidRPr="000A52A0" w:rsidRDefault="009B6B37" w:rsidP="000A52A0">
      <w:pPr>
        <w:pStyle w:val="a9"/>
        <w:numPr>
          <w:ilvl w:val="0"/>
          <w:numId w:val="9"/>
        </w:numPr>
        <w:spacing w:after="120" w:line="240" w:lineRule="auto"/>
        <w:rPr>
          <w:rFonts w:cstheme="minorHAnsi"/>
          <w:lang w:val="en-US"/>
        </w:rPr>
      </w:pPr>
      <w:r w:rsidRPr="000A52A0">
        <w:rPr>
          <w:rFonts w:cstheme="minorHAnsi"/>
        </w:rPr>
        <w:t xml:space="preserve">Нажмите </w:t>
      </w:r>
      <w:r w:rsidR="000A52A0" w:rsidRPr="000A52A0">
        <w:rPr>
          <w:rFonts w:cstheme="minorHAnsi"/>
          <w:lang w:val="en-US"/>
        </w:rPr>
        <w:t>Ok</w:t>
      </w:r>
    </w:p>
    <w:p w14:paraId="277B06D0" w14:textId="3BF7A61D" w:rsidR="008D26C1" w:rsidRDefault="000A52A0" w:rsidP="009B6B3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6AC694C" wp14:editId="33263F06">
            <wp:extent cx="24765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0.4. Изменение параметров для загрузки запроса в модель данных Power Piv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C920" w14:textId="490983A7" w:rsidR="008D26C1" w:rsidRPr="008D26C1" w:rsidRDefault="008D26C1" w:rsidP="009B6B3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10.4. </w:t>
      </w:r>
      <w:r w:rsidRPr="008D26C1">
        <w:rPr>
          <w:rFonts w:cstheme="minorHAnsi"/>
        </w:rPr>
        <w:t xml:space="preserve">Изменение параметров </w:t>
      </w:r>
      <w:r>
        <w:rPr>
          <w:rFonts w:cstheme="minorHAnsi"/>
        </w:rPr>
        <w:t xml:space="preserve">для </w:t>
      </w:r>
      <w:r w:rsidRPr="008D26C1">
        <w:rPr>
          <w:rFonts w:cstheme="minorHAnsi"/>
        </w:rPr>
        <w:t>загрузки запроса</w:t>
      </w:r>
      <w:r>
        <w:rPr>
          <w:rFonts w:cstheme="minorHAnsi"/>
        </w:rPr>
        <w:t xml:space="preserve"> в модель данных </w:t>
      </w:r>
      <w:r w:rsidRPr="008D26C1">
        <w:rPr>
          <w:rFonts w:cstheme="minorHAnsi"/>
        </w:rPr>
        <w:t>Power Pivot</w:t>
      </w:r>
    </w:p>
    <w:p w14:paraId="07B278E8" w14:textId="12FC5164" w:rsidR="009B6B37" w:rsidRDefault="000A52A0" w:rsidP="000A52A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Появится окно с</w:t>
      </w:r>
      <w:r w:rsidR="009B6B37" w:rsidRPr="009B6B37">
        <w:rPr>
          <w:rFonts w:cstheme="minorHAnsi"/>
        </w:rPr>
        <w:t xml:space="preserve"> предупреждение</w:t>
      </w:r>
      <w:r>
        <w:rPr>
          <w:rFonts w:cstheme="minorHAnsi"/>
        </w:rPr>
        <w:t>м</w:t>
      </w:r>
      <w:r w:rsidR="009B6B37" w:rsidRPr="009B6B37">
        <w:rPr>
          <w:rFonts w:cstheme="minorHAnsi"/>
        </w:rPr>
        <w:t xml:space="preserve"> о возможной потере данных. Это происходит потому, что </w:t>
      </w:r>
      <w:r>
        <w:rPr>
          <w:rFonts w:cstheme="minorHAnsi"/>
        </w:rPr>
        <w:t xml:space="preserve">ранее данные размещались в </w:t>
      </w:r>
      <w:r w:rsidRPr="000A52A0">
        <w:rPr>
          <w:rFonts w:cstheme="minorHAnsi"/>
          <w:i/>
        </w:rPr>
        <w:t>Таблице</w:t>
      </w:r>
      <w:r>
        <w:rPr>
          <w:rFonts w:cstheme="minorHAnsi"/>
        </w:rPr>
        <w:t xml:space="preserve"> на листе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А теперь в запросе остается </w:t>
      </w:r>
      <w:r w:rsidR="009B6B37" w:rsidRPr="009B6B37">
        <w:rPr>
          <w:rFonts w:cstheme="minorHAnsi"/>
        </w:rPr>
        <w:t xml:space="preserve">только </w:t>
      </w:r>
      <w:r>
        <w:rPr>
          <w:rFonts w:cstheme="minorHAnsi"/>
        </w:rPr>
        <w:t xml:space="preserve">подключение. Поскольку ровно на это направлены ваши изменения, </w:t>
      </w:r>
      <w:r w:rsidR="009B6B37" w:rsidRPr="009B6B37">
        <w:rPr>
          <w:rFonts w:cstheme="minorHAnsi"/>
        </w:rPr>
        <w:t>подтвердит</w:t>
      </w:r>
      <w:r>
        <w:rPr>
          <w:rFonts w:cstheme="minorHAnsi"/>
        </w:rPr>
        <w:t xml:space="preserve">е, что всё </w:t>
      </w:r>
      <w:r>
        <w:rPr>
          <w:rFonts w:cstheme="minorHAnsi"/>
          <w:lang w:val="en-US"/>
        </w:rPr>
        <w:t>Ok</w:t>
      </w:r>
      <w:r>
        <w:rPr>
          <w:rFonts w:cstheme="minorHAnsi"/>
        </w:rPr>
        <w:t>.</w:t>
      </w:r>
      <w:r w:rsidR="009B6B37" w:rsidRPr="009B6B37">
        <w:rPr>
          <w:rFonts w:cstheme="minorHAnsi"/>
        </w:rPr>
        <w:t xml:space="preserve"> </w:t>
      </w:r>
      <w:r>
        <w:rPr>
          <w:rFonts w:cstheme="minorHAnsi"/>
        </w:rPr>
        <w:t>П</w:t>
      </w:r>
      <w:r w:rsidR="009B6B37" w:rsidRPr="009B6B37">
        <w:rPr>
          <w:rFonts w:cstheme="minorHAnsi"/>
        </w:rPr>
        <w:t>ерей</w:t>
      </w:r>
      <w:r>
        <w:rPr>
          <w:rFonts w:cstheme="minorHAnsi"/>
        </w:rPr>
        <w:t>ди</w:t>
      </w:r>
      <w:r w:rsidR="009B6B37" w:rsidRPr="009B6B37">
        <w:rPr>
          <w:rFonts w:cstheme="minorHAnsi"/>
        </w:rPr>
        <w:t>т</w:t>
      </w:r>
      <w:r>
        <w:rPr>
          <w:rFonts w:cstheme="minorHAnsi"/>
        </w:rPr>
        <w:t>е</w:t>
      </w:r>
      <w:r w:rsidRPr="009D5503">
        <w:rPr>
          <w:rFonts w:cstheme="minorHAnsi"/>
        </w:rPr>
        <w:t xml:space="preserve"> </w:t>
      </w:r>
      <w:r w:rsidR="009D5503">
        <w:rPr>
          <w:rFonts w:cstheme="minorHAnsi"/>
        </w:rPr>
        <w:t>на</w:t>
      </w:r>
      <w:r w:rsidR="009D5503" w:rsidRPr="009D5503">
        <w:rPr>
          <w:rFonts w:cstheme="minorHAnsi"/>
        </w:rPr>
        <w:t xml:space="preserve"> </w:t>
      </w:r>
      <w:r w:rsidR="009D5503">
        <w:rPr>
          <w:rFonts w:cstheme="minorHAnsi"/>
        </w:rPr>
        <w:t>вкладку</w:t>
      </w:r>
      <w:r w:rsidR="009B6B37" w:rsidRPr="009D5503">
        <w:rPr>
          <w:rFonts w:cstheme="minorHAnsi"/>
        </w:rPr>
        <w:t xml:space="preserve"> </w:t>
      </w:r>
      <w:r w:rsidR="009B6B37" w:rsidRPr="009B6B37">
        <w:rPr>
          <w:rFonts w:cstheme="minorHAnsi"/>
          <w:lang w:val="en-US"/>
        </w:rPr>
        <w:t>Power</w:t>
      </w:r>
      <w:r w:rsidR="009B6B37" w:rsidRPr="009D5503">
        <w:rPr>
          <w:rFonts w:cstheme="minorHAnsi"/>
        </w:rPr>
        <w:t xml:space="preserve"> </w:t>
      </w:r>
      <w:r w:rsidR="009B6B37" w:rsidRPr="009B6B37">
        <w:rPr>
          <w:rFonts w:cstheme="minorHAnsi"/>
          <w:lang w:val="en-US"/>
        </w:rPr>
        <w:t>Pivot</w:t>
      </w:r>
      <w:r w:rsidR="009B6B37" w:rsidRPr="009D5503">
        <w:rPr>
          <w:rFonts w:cstheme="minorHAnsi"/>
        </w:rPr>
        <w:t xml:space="preserve"> </w:t>
      </w:r>
      <w:r w:rsidR="009D5503" w:rsidRPr="009D5503">
        <w:rPr>
          <w:rFonts w:cstheme="minorHAnsi"/>
        </w:rPr>
        <w:t xml:space="preserve">–&gt; </w:t>
      </w:r>
      <w:r w:rsidR="009D5503" w:rsidRPr="009D5503">
        <w:rPr>
          <w:rFonts w:cstheme="minorHAnsi"/>
          <w:i/>
        </w:rPr>
        <w:t>У</w:t>
      </w:r>
      <w:r w:rsidR="009B6B37" w:rsidRPr="009D5503">
        <w:rPr>
          <w:rFonts w:cstheme="minorHAnsi"/>
          <w:i/>
        </w:rPr>
        <w:t>правление</w:t>
      </w:r>
      <w:r w:rsidR="009D5503">
        <w:rPr>
          <w:rFonts w:cstheme="minorHAnsi"/>
        </w:rPr>
        <w:t>:</w:t>
      </w:r>
    </w:p>
    <w:p w14:paraId="74CB2BB6" w14:textId="25860251" w:rsidR="009D5503" w:rsidRDefault="009D5503" w:rsidP="000A52A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113AE0D" wp14:editId="6BD5E681">
            <wp:extent cx="4993420" cy="279631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0.5. Запрос Sales, загруженный в модель данных Power Piv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673" cy="280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B17A1" w14:textId="77777777" w:rsidR="009D5503" w:rsidRPr="008D26C1" w:rsidRDefault="009D5503" w:rsidP="009D550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10.5. Запрос </w:t>
      </w:r>
      <w:r>
        <w:rPr>
          <w:rFonts w:cstheme="minorHAnsi"/>
          <w:lang w:val="en-US"/>
        </w:rPr>
        <w:t>Sales</w:t>
      </w:r>
      <w:r>
        <w:rPr>
          <w:rFonts w:cstheme="minorHAnsi"/>
        </w:rPr>
        <w:t xml:space="preserve">, загруженный в модель данных </w:t>
      </w:r>
      <w:r w:rsidRPr="008D26C1">
        <w:rPr>
          <w:rFonts w:cstheme="minorHAnsi"/>
        </w:rPr>
        <w:t>Power Pivot</w:t>
      </w:r>
    </w:p>
    <w:p w14:paraId="535E4F1F" w14:textId="20744715" w:rsidR="009D5503" w:rsidRPr="009D5503" w:rsidRDefault="009D5503" w:rsidP="00D23C2B">
      <w:pPr>
        <w:spacing w:after="0" w:line="240" w:lineRule="auto"/>
        <w:rPr>
          <w:rFonts w:cstheme="minorHAnsi"/>
        </w:rPr>
      </w:pPr>
      <w:r>
        <w:rPr>
          <w:rFonts w:cstheme="minorHAnsi"/>
        </w:rPr>
        <w:t>Изменения в запросе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Power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Query</w:t>
      </w:r>
      <w:r w:rsidRPr="009D5503">
        <w:rPr>
          <w:rFonts w:cstheme="minorHAnsi"/>
        </w:rPr>
        <w:t xml:space="preserve"> плавно перетекают в </w:t>
      </w:r>
      <w:r w:rsidRPr="009D5503">
        <w:rPr>
          <w:rFonts w:cstheme="minorHAnsi"/>
          <w:lang w:val="en-US"/>
        </w:rPr>
        <w:t>Power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Pivot</w:t>
      </w:r>
      <w:r w:rsidRPr="009D5503">
        <w:rPr>
          <w:rFonts w:cstheme="minorHAnsi"/>
        </w:rPr>
        <w:t xml:space="preserve">. Добавьте новый столбец в таблицу </w:t>
      </w:r>
      <w:r>
        <w:rPr>
          <w:rFonts w:cstheme="minorHAnsi"/>
          <w:lang w:val="en-US"/>
        </w:rPr>
        <w:t>Sales</w:t>
      </w:r>
      <w:r w:rsidRPr="009D5503">
        <w:rPr>
          <w:rFonts w:cstheme="minorHAnsi"/>
        </w:rPr>
        <w:t xml:space="preserve"> в </w:t>
      </w:r>
      <w:r w:rsidRPr="009D5503">
        <w:rPr>
          <w:rFonts w:cstheme="minorHAnsi"/>
          <w:lang w:val="en-US"/>
        </w:rPr>
        <w:t>Power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Query</w:t>
      </w:r>
      <w:r w:rsidRPr="009D5503">
        <w:rPr>
          <w:rFonts w:cstheme="minorHAnsi"/>
        </w:rPr>
        <w:t xml:space="preserve">, чтобы увидеть, как </w:t>
      </w:r>
      <w:r w:rsidRPr="009D5503">
        <w:rPr>
          <w:rFonts w:cstheme="minorHAnsi"/>
          <w:lang w:val="en-US"/>
        </w:rPr>
        <w:t>Power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Pivot</w:t>
      </w:r>
      <w:r w:rsidRPr="009D5503">
        <w:rPr>
          <w:rFonts w:cstheme="minorHAnsi"/>
        </w:rPr>
        <w:t xml:space="preserve"> обрабатывает его:</w:t>
      </w:r>
    </w:p>
    <w:p w14:paraId="4E8E8D51" w14:textId="4DD03BBC" w:rsidR="00D23C2B" w:rsidRPr="00D23C2B" w:rsidRDefault="009D5503" w:rsidP="00D23C2B">
      <w:pPr>
        <w:pStyle w:val="a9"/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D23C2B">
        <w:rPr>
          <w:rFonts w:cstheme="minorHAnsi"/>
        </w:rPr>
        <w:t xml:space="preserve">Вернитесь в </w:t>
      </w:r>
      <w:r w:rsidRPr="00D23C2B">
        <w:rPr>
          <w:rFonts w:cstheme="minorHAnsi"/>
          <w:lang w:val="en-US"/>
        </w:rPr>
        <w:t>Excel</w:t>
      </w:r>
      <w:r w:rsidR="00D23C2B" w:rsidRPr="00D23C2B">
        <w:rPr>
          <w:rFonts w:cstheme="minorHAnsi"/>
        </w:rPr>
        <w:t xml:space="preserve">, в области </w:t>
      </w:r>
      <w:r w:rsidR="00D23C2B" w:rsidRPr="00D23C2B">
        <w:rPr>
          <w:rFonts w:cstheme="minorHAnsi"/>
          <w:i/>
        </w:rPr>
        <w:t>Запросы и подключения</w:t>
      </w:r>
      <w:r w:rsidR="00D23C2B" w:rsidRPr="00D23C2B">
        <w:rPr>
          <w:rFonts w:cstheme="minorHAnsi"/>
        </w:rPr>
        <w:t xml:space="preserve"> наведите мышку на запрос </w:t>
      </w:r>
      <w:r w:rsidR="00D23C2B" w:rsidRPr="00D23C2B">
        <w:rPr>
          <w:rFonts w:cstheme="minorHAnsi"/>
          <w:i/>
          <w:lang w:val="en-US"/>
        </w:rPr>
        <w:t>Sales</w:t>
      </w:r>
      <w:r w:rsidR="00D23C2B" w:rsidRPr="00D23C2B">
        <w:rPr>
          <w:rFonts w:cstheme="minorHAnsi"/>
        </w:rPr>
        <w:t xml:space="preserve">, во всплывающем окне </w:t>
      </w:r>
      <w:r w:rsidR="00D23C2B" w:rsidRPr="00D23C2B">
        <w:rPr>
          <w:rFonts w:cstheme="minorHAnsi"/>
          <w:i/>
          <w:lang w:val="en-US"/>
        </w:rPr>
        <w:t>Sales</w:t>
      </w:r>
      <w:r w:rsidR="00D23C2B" w:rsidRPr="00D23C2B">
        <w:rPr>
          <w:rFonts w:cstheme="minorHAnsi"/>
        </w:rPr>
        <w:t xml:space="preserve">, кликните </w:t>
      </w:r>
      <w:r w:rsidR="00D23C2B" w:rsidRPr="00D23C2B">
        <w:rPr>
          <w:rFonts w:cstheme="minorHAnsi"/>
          <w:i/>
        </w:rPr>
        <w:t>Изменить</w:t>
      </w:r>
    </w:p>
    <w:p w14:paraId="0F01087E" w14:textId="7E827F44" w:rsidR="009D5503" w:rsidRPr="00D23C2B" w:rsidRDefault="009D5503" w:rsidP="00D23C2B">
      <w:pPr>
        <w:pStyle w:val="a9"/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D23C2B">
        <w:rPr>
          <w:rFonts w:cstheme="minorHAnsi"/>
        </w:rPr>
        <w:t>В</w:t>
      </w:r>
      <w:r w:rsidR="00D23C2B" w:rsidRPr="00D23C2B">
        <w:rPr>
          <w:rFonts w:cstheme="minorHAnsi"/>
        </w:rPr>
        <w:t xml:space="preserve"> редакторе </w:t>
      </w:r>
      <w:r w:rsidR="00D23C2B" w:rsidRPr="00D23C2B">
        <w:rPr>
          <w:rFonts w:cstheme="minorHAnsi"/>
          <w:lang w:val="en-US"/>
        </w:rPr>
        <w:t>Power</w:t>
      </w:r>
      <w:r w:rsidR="00D23C2B" w:rsidRPr="00D23C2B">
        <w:rPr>
          <w:rFonts w:cstheme="minorHAnsi"/>
        </w:rPr>
        <w:t xml:space="preserve"> </w:t>
      </w:r>
      <w:r w:rsidR="00D23C2B" w:rsidRPr="00D23C2B">
        <w:rPr>
          <w:rFonts w:cstheme="minorHAnsi"/>
          <w:lang w:val="en-US"/>
        </w:rPr>
        <w:t>Query</w:t>
      </w:r>
      <w:r w:rsidR="00D23C2B" w:rsidRPr="00D23C2B">
        <w:rPr>
          <w:rFonts w:cstheme="minorHAnsi"/>
        </w:rPr>
        <w:t xml:space="preserve"> в</w:t>
      </w:r>
      <w:r w:rsidRPr="00D23C2B">
        <w:rPr>
          <w:rFonts w:cstheme="minorHAnsi"/>
        </w:rPr>
        <w:t xml:space="preserve">ыберите столбец </w:t>
      </w:r>
      <w:r w:rsidR="00D23C2B" w:rsidRPr="00D23C2B">
        <w:rPr>
          <w:rFonts w:cstheme="minorHAnsi"/>
          <w:i/>
          <w:lang w:val="en-US"/>
        </w:rPr>
        <w:t>Date</w:t>
      </w:r>
      <w:r w:rsidR="00D23C2B" w:rsidRPr="00D23C2B">
        <w:rPr>
          <w:rFonts w:cstheme="minorHAnsi"/>
        </w:rPr>
        <w:t>, перейдите на вкладку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  <w:i/>
        </w:rPr>
        <w:t>Д</w:t>
      </w:r>
      <w:r w:rsidRPr="00D23C2B">
        <w:rPr>
          <w:rFonts w:cstheme="minorHAnsi"/>
          <w:i/>
        </w:rPr>
        <w:t>обав</w:t>
      </w:r>
      <w:r w:rsidR="00D23C2B" w:rsidRPr="00D23C2B">
        <w:rPr>
          <w:rFonts w:cstheme="minorHAnsi"/>
          <w:i/>
        </w:rPr>
        <w:t>ление</w:t>
      </w:r>
      <w:r w:rsidRPr="00D23C2B">
        <w:rPr>
          <w:rFonts w:cstheme="minorHAnsi"/>
          <w:i/>
        </w:rPr>
        <w:t xml:space="preserve"> столбц</w:t>
      </w:r>
      <w:r w:rsidR="00D23C2B" w:rsidRPr="00D23C2B">
        <w:rPr>
          <w:rFonts w:cstheme="minorHAnsi"/>
          <w:i/>
        </w:rPr>
        <w:t>а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</w:rPr>
        <w:t>–&gt;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  <w:i/>
        </w:rPr>
        <w:t>Д</w:t>
      </w:r>
      <w:r w:rsidRPr="00D23C2B">
        <w:rPr>
          <w:rFonts w:cstheme="minorHAnsi"/>
          <w:i/>
        </w:rPr>
        <w:t>ата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</w:rPr>
        <w:t>–&gt;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  <w:i/>
        </w:rPr>
        <w:t>М</w:t>
      </w:r>
      <w:r w:rsidRPr="00D23C2B">
        <w:rPr>
          <w:rFonts w:cstheme="minorHAnsi"/>
          <w:i/>
        </w:rPr>
        <w:t>есяц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</w:rPr>
        <w:t>–&gt;</w:t>
      </w:r>
      <w:r w:rsidRPr="00D23C2B">
        <w:rPr>
          <w:rFonts w:cstheme="minorHAnsi"/>
        </w:rPr>
        <w:t xml:space="preserve"> </w:t>
      </w:r>
      <w:r w:rsidR="00D23C2B" w:rsidRPr="00D23C2B">
        <w:rPr>
          <w:rFonts w:cstheme="minorHAnsi"/>
          <w:i/>
        </w:rPr>
        <w:t>М</w:t>
      </w:r>
      <w:r w:rsidRPr="00D23C2B">
        <w:rPr>
          <w:rFonts w:cstheme="minorHAnsi"/>
          <w:i/>
        </w:rPr>
        <w:t>есяц</w:t>
      </w:r>
      <w:r w:rsidR="00D23C2B" w:rsidRPr="00D23C2B">
        <w:rPr>
          <w:rFonts w:cstheme="minorHAnsi"/>
          <w:i/>
        </w:rPr>
        <w:t xml:space="preserve"> </w:t>
      </w:r>
      <w:r w:rsidR="00D23C2B" w:rsidRPr="00D23C2B">
        <w:rPr>
          <w:rFonts w:cstheme="minorHAnsi"/>
        </w:rPr>
        <w:t>(рис. 10.6)</w:t>
      </w:r>
    </w:p>
    <w:p w14:paraId="35AF8185" w14:textId="2D9ACCEE" w:rsidR="009D5503" w:rsidRPr="00D23C2B" w:rsidRDefault="00D23C2B" w:rsidP="00D23C2B">
      <w:pPr>
        <w:pStyle w:val="a9"/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D23C2B">
        <w:rPr>
          <w:rFonts w:cstheme="minorHAnsi"/>
          <w:i/>
        </w:rPr>
        <w:t>Главная</w:t>
      </w:r>
      <w:r w:rsidR="009D5503" w:rsidRPr="00D23C2B">
        <w:rPr>
          <w:rFonts w:cstheme="minorHAnsi"/>
        </w:rPr>
        <w:t xml:space="preserve"> </w:t>
      </w:r>
      <w:r w:rsidRPr="00D23C2B">
        <w:rPr>
          <w:rFonts w:cstheme="minorHAnsi"/>
        </w:rPr>
        <w:t>–&gt;</w:t>
      </w:r>
      <w:r w:rsidR="009D5503" w:rsidRPr="00D23C2B">
        <w:rPr>
          <w:rFonts w:cstheme="minorHAnsi"/>
        </w:rPr>
        <w:t xml:space="preserve"> </w:t>
      </w:r>
      <w:r w:rsidRPr="00D23C2B">
        <w:rPr>
          <w:rFonts w:cstheme="minorHAnsi"/>
          <w:i/>
        </w:rPr>
        <w:t>З</w:t>
      </w:r>
      <w:r w:rsidR="009D5503" w:rsidRPr="00D23C2B">
        <w:rPr>
          <w:rFonts w:cstheme="minorHAnsi"/>
          <w:i/>
        </w:rPr>
        <w:t>акрыть и загрузить</w:t>
      </w:r>
    </w:p>
    <w:p w14:paraId="2908AA8D" w14:textId="6D4090B7" w:rsidR="009D5503" w:rsidRPr="00D23C2B" w:rsidRDefault="009D5503" w:rsidP="00D23C2B">
      <w:pPr>
        <w:pStyle w:val="a9"/>
        <w:numPr>
          <w:ilvl w:val="0"/>
          <w:numId w:val="10"/>
        </w:numPr>
        <w:spacing w:after="120" w:line="240" w:lineRule="auto"/>
        <w:rPr>
          <w:rFonts w:cstheme="minorHAnsi"/>
        </w:rPr>
      </w:pPr>
      <w:r w:rsidRPr="00D23C2B">
        <w:rPr>
          <w:rFonts w:cstheme="minorHAnsi"/>
        </w:rPr>
        <w:t>В</w:t>
      </w:r>
      <w:r w:rsidR="00D23C2B" w:rsidRPr="00D23C2B">
        <w:rPr>
          <w:rFonts w:cstheme="minorHAnsi"/>
        </w:rPr>
        <w:t>ернитесь в окно</w:t>
      </w:r>
      <w:r w:rsidRPr="00D23C2B">
        <w:rPr>
          <w:rFonts w:cstheme="minorHAnsi"/>
        </w:rPr>
        <w:t xml:space="preserve"> </w:t>
      </w:r>
      <w:r w:rsidRPr="00D23C2B">
        <w:rPr>
          <w:rFonts w:cstheme="minorHAnsi"/>
          <w:lang w:val="en-US"/>
        </w:rPr>
        <w:t>Power</w:t>
      </w:r>
      <w:r w:rsidRPr="00D23C2B">
        <w:rPr>
          <w:rFonts w:cstheme="minorHAnsi"/>
        </w:rPr>
        <w:t xml:space="preserve"> </w:t>
      </w:r>
      <w:r w:rsidRPr="00D23C2B">
        <w:rPr>
          <w:rFonts w:cstheme="minorHAnsi"/>
          <w:lang w:val="en-US"/>
        </w:rPr>
        <w:t>Pivot</w:t>
      </w:r>
    </w:p>
    <w:p w14:paraId="0B9C966F" w14:textId="1934EDB9" w:rsidR="00D23C2B" w:rsidRDefault="00D23C2B" w:rsidP="009D550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E90963F" wp14:editId="6854C81D">
            <wp:extent cx="5941695" cy="28200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0.6. Добавление столбца Месяц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301B" w14:textId="5C490E3B" w:rsidR="00D23C2B" w:rsidRDefault="00D23C2B" w:rsidP="009D550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10.6. Добавление столбца </w:t>
      </w:r>
      <w:r w:rsidRPr="00D23C2B">
        <w:rPr>
          <w:rFonts w:cstheme="minorHAnsi"/>
          <w:i/>
        </w:rPr>
        <w:t>Месяц</w:t>
      </w:r>
    </w:p>
    <w:p w14:paraId="6258EB5E" w14:textId="084A62EC" w:rsidR="00D23C2B" w:rsidRDefault="00D23C2B" w:rsidP="009D550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Появился новый столбец – Месяц. Даже не потребовалось нажимать </w:t>
      </w:r>
      <w:r w:rsidRPr="00D23C2B">
        <w:rPr>
          <w:rFonts w:cstheme="minorHAnsi"/>
          <w:i/>
        </w:rPr>
        <w:t>Обновить</w:t>
      </w:r>
      <w:r>
        <w:rPr>
          <w:rFonts w:cstheme="minorHAnsi"/>
        </w:rPr>
        <w:t>:</w:t>
      </w:r>
    </w:p>
    <w:p w14:paraId="28C1AF2F" w14:textId="13B09298" w:rsidR="00D23C2B" w:rsidRDefault="00D23C2B" w:rsidP="009D550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7F48657" wp14:editId="34E3C79D">
            <wp:extent cx="523875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0.7. Столбец, добавленный в Power Query, автоматически отобразился в модель данных Power Pivo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C47A" w14:textId="762B7B91" w:rsidR="00D23C2B" w:rsidRPr="00D23C2B" w:rsidRDefault="00D23C2B" w:rsidP="009D550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10.7. Столбец, добавленный в </w:t>
      </w:r>
      <w:r w:rsidRPr="009D5503">
        <w:rPr>
          <w:rFonts w:cstheme="minorHAnsi"/>
          <w:lang w:val="en-US"/>
        </w:rPr>
        <w:t>Power</w:t>
      </w:r>
      <w:r w:rsidRPr="009D5503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Query</w:t>
      </w:r>
      <w:r>
        <w:rPr>
          <w:rFonts w:cstheme="minorHAnsi"/>
        </w:rPr>
        <w:t xml:space="preserve">, автоматически отобразился в модель данных </w:t>
      </w:r>
      <w:r w:rsidRPr="008D26C1">
        <w:rPr>
          <w:rFonts w:cstheme="minorHAnsi"/>
        </w:rPr>
        <w:t>Power Pivot</w:t>
      </w:r>
    </w:p>
    <w:p w14:paraId="4C83B7E4" w14:textId="07F8C386" w:rsidR="009D5503" w:rsidRPr="009D5503" w:rsidRDefault="009D5503" w:rsidP="00B75DB8">
      <w:pPr>
        <w:pStyle w:val="3"/>
      </w:pPr>
      <w:r w:rsidRPr="009D5503">
        <w:lastRenderedPageBreak/>
        <w:t>Изменение параметров загрузки запросов по умолчанию</w:t>
      </w:r>
    </w:p>
    <w:p w14:paraId="09CCE124" w14:textId="4173C8D1" w:rsidR="00DF5930" w:rsidRPr="00DF5930" w:rsidRDefault="009D5503" w:rsidP="008B5300">
      <w:pPr>
        <w:spacing w:after="120" w:line="240" w:lineRule="auto"/>
        <w:rPr>
          <w:rFonts w:cstheme="minorHAnsi"/>
        </w:rPr>
      </w:pPr>
      <w:r w:rsidRPr="009D5503">
        <w:rPr>
          <w:rFonts w:cstheme="minorHAnsi"/>
        </w:rPr>
        <w:t xml:space="preserve">Если вы обнаружите, что вы делаете много изменений </w:t>
      </w:r>
      <w:r w:rsidR="00B75DB8">
        <w:rPr>
          <w:rFonts w:cstheme="minorHAnsi"/>
        </w:rPr>
        <w:t xml:space="preserve">при </w:t>
      </w:r>
      <w:r w:rsidRPr="009D5503">
        <w:rPr>
          <w:rFonts w:cstheme="minorHAnsi"/>
        </w:rPr>
        <w:t>загрузк</w:t>
      </w:r>
      <w:r w:rsidR="00B75DB8">
        <w:rPr>
          <w:rFonts w:cstheme="minorHAnsi"/>
        </w:rPr>
        <w:t>е</w:t>
      </w:r>
      <w:r w:rsidRPr="009D5503">
        <w:rPr>
          <w:rFonts w:cstheme="minorHAnsi"/>
        </w:rPr>
        <w:t xml:space="preserve"> </w:t>
      </w:r>
      <w:r w:rsidR="00B75DB8">
        <w:rPr>
          <w:rFonts w:cstheme="minorHAnsi"/>
        </w:rPr>
        <w:t>запросов</w:t>
      </w:r>
      <w:r w:rsidRPr="009D5503">
        <w:rPr>
          <w:rFonts w:cstheme="minorHAnsi"/>
        </w:rPr>
        <w:t xml:space="preserve">, вы можете </w:t>
      </w:r>
      <w:r w:rsidR="00B75DB8">
        <w:rPr>
          <w:rFonts w:cstheme="minorHAnsi"/>
        </w:rPr>
        <w:t>установить новые опции по</w:t>
      </w:r>
      <w:r w:rsidRPr="009D5503">
        <w:rPr>
          <w:rFonts w:cstheme="minorHAnsi"/>
        </w:rPr>
        <w:t xml:space="preserve"> умолчанию. </w:t>
      </w:r>
      <w:r w:rsidR="00B75DB8">
        <w:rPr>
          <w:rFonts w:cstheme="minorHAnsi"/>
        </w:rPr>
        <w:t>В</w:t>
      </w:r>
      <w:r w:rsidRPr="00DF5930">
        <w:rPr>
          <w:rFonts w:cstheme="minorHAnsi"/>
        </w:rPr>
        <w:t xml:space="preserve"> </w:t>
      </w:r>
      <w:r w:rsidRPr="009D5503">
        <w:rPr>
          <w:rFonts w:cstheme="minorHAnsi"/>
          <w:lang w:val="en-US"/>
        </w:rPr>
        <w:t>Excel</w:t>
      </w:r>
      <w:r w:rsidRPr="00DF5930">
        <w:rPr>
          <w:rFonts w:cstheme="minorHAnsi"/>
        </w:rPr>
        <w:t xml:space="preserve"> 2016</w:t>
      </w:r>
      <w:r w:rsidR="00B75DB8" w:rsidRPr="00DF5930">
        <w:rPr>
          <w:rFonts w:cstheme="minorHAnsi"/>
        </w:rPr>
        <w:t xml:space="preserve">+ </w:t>
      </w:r>
      <w:r w:rsidR="00B75DB8">
        <w:rPr>
          <w:rFonts w:cstheme="minorHAnsi"/>
        </w:rPr>
        <w:t>пройдите</w:t>
      </w:r>
      <w:r w:rsidR="00B75DB8" w:rsidRPr="00DF5930">
        <w:rPr>
          <w:rFonts w:cstheme="minorHAnsi"/>
        </w:rPr>
        <w:t xml:space="preserve"> </w:t>
      </w:r>
      <w:r w:rsidRPr="00B75DB8">
        <w:rPr>
          <w:rFonts w:cstheme="minorHAnsi"/>
          <w:i/>
        </w:rPr>
        <w:t>Данные</w:t>
      </w:r>
      <w:r w:rsidRPr="00DF5930">
        <w:rPr>
          <w:rFonts w:cstheme="minorHAnsi"/>
        </w:rPr>
        <w:t xml:space="preserve"> </w:t>
      </w:r>
      <w:r w:rsidR="00B75DB8" w:rsidRPr="00DF5930">
        <w:rPr>
          <w:rFonts w:cstheme="minorHAnsi"/>
        </w:rPr>
        <w:t xml:space="preserve">–&gt; </w:t>
      </w:r>
      <w:r w:rsidR="00B75DB8" w:rsidRPr="00B75DB8">
        <w:rPr>
          <w:rFonts w:cstheme="minorHAnsi"/>
          <w:i/>
        </w:rPr>
        <w:t>Получить</w:t>
      </w:r>
      <w:r w:rsidR="00B75DB8" w:rsidRPr="00DF5930">
        <w:rPr>
          <w:rFonts w:cstheme="minorHAnsi"/>
          <w:i/>
        </w:rPr>
        <w:t xml:space="preserve"> </w:t>
      </w:r>
      <w:r w:rsidR="00B75DB8" w:rsidRPr="00B75DB8">
        <w:rPr>
          <w:rFonts w:cstheme="minorHAnsi"/>
          <w:i/>
        </w:rPr>
        <w:t>данные</w:t>
      </w:r>
      <w:r w:rsidR="00B75DB8" w:rsidRPr="00DF5930">
        <w:rPr>
          <w:rFonts w:cstheme="minorHAnsi"/>
        </w:rPr>
        <w:t xml:space="preserve"> –&gt;</w:t>
      </w:r>
      <w:r w:rsidRPr="00DF5930">
        <w:rPr>
          <w:rFonts w:cstheme="minorHAnsi"/>
        </w:rPr>
        <w:t xml:space="preserve"> </w:t>
      </w:r>
      <w:r w:rsidRPr="00B75DB8">
        <w:rPr>
          <w:rFonts w:cstheme="minorHAnsi"/>
          <w:i/>
        </w:rPr>
        <w:t>Параметры</w:t>
      </w:r>
      <w:r w:rsidRPr="00DF5930">
        <w:rPr>
          <w:rFonts w:cstheme="minorHAnsi"/>
          <w:i/>
        </w:rPr>
        <w:t xml:space="preserve"> </w:t>
      </w:r>
      <w:r w:rsidR="00B75DB8" w:rsidRPr="00B75DB8">
        <w:rPr>
          <w:rFonts w:cstheme="minorHAnsi"/>
          <w:i/>
        </w:rPr>
        <w:t>з</w:t>
      </w:r>
      <w:r w:rsidRPr="00B75DB8">
        <w:rPr>
          <w:rFonts w:cstheme="minorHAnsi"/>
          <w:i/>
        </w:rPr>
        <w:t>апроса</w:t>
      </w:r>
      <w:r w:rsidR="00DF5930">
        <w:rPr>
          <w:rFonts w:cstheme="minorHAnsi"/>
          <w:i/>
        </w:rPr>
        <w:t xml:space="preserve">. </w:t>
      </w:r>
      <w:r w:rsidR="00DF5930" w:rsidRPr="00DF5930">
        <w:rPr>
          <w:rFonts w:cstheme="minorHAnsi"/>
        </w:rPr>
        <w:t xml:space="preserve">Выберите </w:t>
      </w:r>
      <w:r w:rsidR="00DF5930" w:rsidRPr="00DF5930">
        <w:rPr>
          <w:rFonts w:cstheme="minorHAnsi"/>
          <w:i/>
        </w:rPr>
        <w:t>Указать пользовательские параметры загрузки по умолчанию</w:t>
      </w:r>
      <w:r w:rsidR="00DF5930" w:rsidRPr="00DF5930">
        <w:rPr>
          <w:rFonts w:cstheme="minorHAnsi"/>
        </w:rPr>
        <w:t xml:space="preserve">, а затем настройте эти параметры по своему усмотрению. Хитрость в том, что, сняв флажок </w:t>
      </w:r>
      <w:r w:rsidR="00DF5930" w:rsidRPr="00DF5930">
        <w:rPr>
          <w:rFonts w:cstheme="minorHAnsi"/>
          <w:i/>
        </w:rPr>
        <w:t>Загрузить в лист</w:t>
      </w:r>
      <w:r w:rsidR="00DF5930" w:rsidRPr="00DF5930">
        <w:rPr>
          <w:rFonts w:cstheme="minorHAnsi"/>
        </w:rPr>
        <w:t xml:space="preserve">, вы создаете запрос только для подключения. </w:t>
      </w:r>
      <w:r w:rsidR="00DF5930">
        <w:rPr>
          <w:rFonts w:cstheme="minorHAnsi"/>
        </w:rPr>
        <w:t>Также</w:t>
      </w:r>
      <w:r w:rsidR="00DF5930" w:rsidRPr="00DF5930">
        <w:rPr>
          <w:rFonts w:cstheme="minorHAnsi"/>
        </w:rPr>
        <w:t xml:space="preserve"> можно выбрать </w:t>
      </w:r>
      <w:r w:rsidR="00DF5930" w:rsidRPr="00DF5930">
        <w:rPr>
          <w:rFonts w:cstheme="minorHAnsi"/>
          <w:i/>
        </w:rPr>
        <w:t>Загрузить в модель данных</w:t>
      </w:r>
      <w:r w:rsidR="00DF5930">
        <w:rPr>
          <w:rFonts w:cstheme="minorHAnsi"/>
        </w:rPr>
        <w:t>.</w:t>
      </w:r>
    </w:p>
    <w:p w14:paraId="722D668A" w14:textId="6D4BFF26" w:rsidR="00DF5930" w:rsidRPr="00DF5930" w:rsidRDefault="00DF5930" w:rsidP="008B530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7884BA5" wp14:editId="14C3D0DB">
            <wp:extent cx="5238750" cy="409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0.8. Изменение настроек загрузки по умолчанию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7E49" w14:textId="7929AE6D" w:rsidR="00370A1F" w:rsidRPr="00D14DAA" w:rsidRDefault="00DF5930" w:rsidP="008B530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</w:t>
      </w:r>
      <w:r w:rsidRPr="00DF5930">
        <w:rPr>
          <w:rFonts w:cstheme="minorHAnsi"/>
        </w:rPr>
        <w:t xml:space="preserve">. </w:t>
      </w:r>
      <w:r>
        <w:rPr>
          <w:rFonts w:cstheme="minorHAnsi"/>
        </w:rPr>
        <w:t>10.8. И</w:t>
      </w:r>
      <w:r w:rsidRPr="00DF5930">
        <w:rPr>
          <w:rFonts w:cstheme="minorHAnsi"/>
        </w:rPr>
        <w:t>зменение настроек загрузки по умолчанию</w:t>
      </w:r>
      <w:bookmarkStart w:id="0" w:name="_GoBack"/>
      <w:bookmarkEnd w:id="0"/>
    </w:p>
    <w:sectPr w:rsidR="00370A1F" w:rsidRPr="00D14DA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6839" w14:textId="77777777" w:rsidR="00DF5930" w:rsidRDefault="00DF5930" w:rsidP="00C93E69">
      <w:pPr>
        <w:spacing w:after="0" w:line="240" w:lineRule="auto"/>
      </w:pPr>
      <w:r>
        <w:separator/>
      </w:r>
    </w:p>
  </w:endnote>
  <w:endnote w:type="continuationSeparator" w:id="0">
    <w:p w14:paraId="076EA021" w14:textId="77777777" w:rsidR="00DF5930" w:rsidRDefault="00DF5930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E74B" w14:textId="77777777" w:rsidR="00DF5930" w:rsidRDefault="00DF5930" w:rsidP="00C93E69">
      <w:pPr>
        <w:spacing w:after="0" w:line="240" w:lineRule="auto"/>
      </w:pPr>
      <w:r>
        <w:separator/>
      </w:r>
    </w:p>
  </w:footnote>
  <w:footnote w:type="continuationSeparator" w:id="0">
    <w:p w14:paraId="1F734AAD" w14:textId="77777777" w:rsidR="00DF5930" w:rsidRDefault="00DF5930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33416"/>
    <w:rsid w:val="000346ED"/>
    <w:rsid w:val="000361E2"/>
    <w:rsid w:val="00037BEC"/>
    <w:rsid w:val="000433AF"/>
    <w:rsid w:val="0004374C"/>
    <w:rsid w:val="00053EA2"/>
    <w:rsid w:val="0005413B"/>
    <w:rsid w:val="00054E0D"/>
    <w:rsid w:val="00055EA0"/>
    <w:rsid w:val="000614FE"/>
    <w:rsid w:val="00064D0A"/>
    <w:rsid w:val="000706F9"/>
    <w:rsid w:val="0007284C"/>
    <w:rsid w:val="000778FB"/>
    <w:rsid w:val="000958CD"/>
    <w:rsid w:val="00097A65"/>
    <w:rsid w:val="000A2B77"/>
    <w:rsid w:val="000A52A0"/>
    <w:rsid w:val="000A691C"/>
    <w:rsid w:val="000A7B27"/>
    <w:rsid w:val="000B5BCE"/>
    <w:rsid w:val="000B646B"/>
    <w:rsid w:val="000B6B5B"/>
    <w:rsid w:val="000C12E8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4592"/>
    <w:rsid w:val="00116B3C"/>
    <w:rsid w:val="00117DF7"/>
    <w:rsid w:val="00121CF8"/>
    <w:rsid w:val="0013048E"/>
    <w:rsid w:val="001318BC"/>
    <w:rsid w:val="00133B55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78E9"/>
    <w:rsid w:val="00160074"/>
    <w:rsid w:val="00160203"/>
    <w:rsid w:val="00160634"/>
    <w:rsid w:val="001628B4"/>
    <w:rsid w:val="00164E6B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436"/>
    <w:rsid w:val="001B2E31"/>
    <w:rsid w:val="001B2E7C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2883"/>
    <w:rsid w:val="0020594A"/>
    <w:rsid w:val="0020694E"/>
    <w:rsid w:val="002071F5"/>
    <w:rsid w:val="00213C95"/>
    <w:rsid w:val="002159BF"/>
    <w:rsid w:val="00220FF0"/>
    <w:rsid w:val="00223CE0"/>
    <w:rsid w:val="00224750"/>
    <w:rsid w:val="00224BEE"/>
    <w:rsid w:val="00231D3B"/>
    <w:rsid w:val="002326A0"/>
    <w:rsid w:val="00234134"/>
    <w:rsid w:val="0023533F"/>
    <w:rsid w:val="002355D0"/>
    <w:rsid w:val="0024334F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4174"/>
    <w:rsid w:val="002751C1"/>
    <w:rsid w:val="0028430C"/>
    <w:rsid w:val="00284450"/>
    <w:rsid w:val="00284D2C"/>
    <w:rsid w:val="002854EA"/>
    <w:rsid w:val="0029313D"/>
    <w:rsid w:val="002946C5"/>
    <w:rsid w:val="00295A4F"/>
    <w:rsid w:val="00296808"/>
    <w:rsid w:val="002972C1"/>
    <w:rsid w:val="002A1C33"/>
    <w:rsid w:val="002A3DF7"/>
    <w:rsid w:val="002A5AA5"/>
    <w:rsid w:val="002C1710"/>
    <w:rsid w:val="002C35C7"/>
    <w:rsid w:val="002C5EEF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44E7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D4278"/>
    <w:rsid w:val="003D546E"/>
    <w:rsid w:val="003D7C5B"/>
    <w:rsid w:val="003E13A4"/>
    <w:rsid w:val="003E235B"/>
    <w:rsid w:val="003E4145"/>
    <w:rsid w:val="003E5675"/>
    <w:rsid w:val="003F3CE3"/>
    <w:rsid w:val="00400A57"/>
    <w:rsid w:val="004101DA"/>
    <w:rsid w:val="00410410"/>
    <w:rsid w:val="00413461"/>
    <w:rsid w:val="00413946"/>
    <w:rsid w:val="00415DEA"/>
    <w:rsid w:val="004204D8"/>
    <w:rsid w:val="0042117D"/>
    <w:rsid w:val="00421F03"/>
    <w:rsid w:val="00422EA7"/>
    <w:rsid w:val="00424D11"/>
    <w:rsid w:val="0042620B"/>
    <w:rsid w:val="00426D3B"/>
    <w:rsid w:val="00426E15"/>
    <w:rsid w:val="00430984"/>
    <w:rsid w:val="0044019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5687"/>
    <w:rsid w:val="00471481"/>
    <w:rsid w:val="00477636"/>
    <w:rsid w:val="00480C0E"/>
    <w:rsid w:val="00483BE2"/>
    <w:rsid w:val="00483EC9"/>
    <w:rsid w:val="00490D8F"/>
    <w:rsid w:val="0049189F"/>
    <w:rsid w:val="00495988"/>
    <w:rsid w:val="00495D45"/>
    <w:rsid w:val="00496B81"/>
    <w:rsid w:val="004A08DD"/>
    <w:rsid w:val="004A17A9"/>
    <w:rsid w:val="004A2F1C"/>
    <w:rsid w:val="004A3F8E"/>
    <w:rsid w:val="004A4A36"/>
    <w:rsid w:val="004A57E9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64D9"/>
    <w:rsid w:val="004F12E6"/>
    <w:rsid w:val="004F1E4A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921"/>
    <w:rsid w:val="005B091A"/>
    <w:rsid w:val="005B2D11"/>
    <w:rsid w:val="005B4B1D"/>
    <w:rsid w:val="005C2275"/>
    <w:rsid w:val="005D0D7E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2121"/>
    <w:rsid w:val="006721DF"/>
    <w:rsid w:val="0067368A"/>
    <w:rsid w:val="00675A6F"/>
    <w:rsid w:val="00685206"/>
    <w:rsid w:val="00687094"/>
    <w:rsid w:val="00690826"/>
    <w:rsid w:val="00693D2D"/>
    <w:rsid w:val="00693E76"/>
    <w:rsid w:val="00694168"/>
    <w:rsid w:val="00697345"/>
    <w:rsid w:val="006A2281"/>
    <w:rsid w:val="006A254E"/>
    <w:rsid w:val="006A3AB0"/>
    <w:rsid w:val="006A652A"/>
    <w:rsid w:val="006A7203"/>
    <w:rsid w:val="006A7376"/>
    <w:rsid w:val="006B2B08"/>
    <w:rsid w:val="006B3764"/>
    <w:rsid w:val="006B420E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2EE8"/>
    <w:rsid w:val="007356F4"/>
    <w:rsid w:val="0073697E"/>
    <w:rsid w:val="00736FAE"/>
    <w:rsid w:val="007374F6"/>
    <w:rsid w:val="007426DE"/>
    <w:rsid w:val="00746530"/>
    <w:rsid w:val="0074772A"/>
    <w:rsid w:val="007614E6"/>
    <w:rsid w:val="00762F7B"/>
    <w:rsid w:val="007637BB"/>
    <w:rsid w:val="00763EA7"/>
    <w:rsid w:val="00771B77"/>
    <w:rsid w:val="00771C2F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46B3"/>
    <w:rsid w:val="007E0A2A"/>
    <w:rsid w:val="007E5ED5"/>
    <w:rsid w:val="007F06A8"/>
    <w:rsid w:val="007F4020"/>
    <w:rsid w:val="007F4985"/>
    <w:rsid w:val="007F7C81"/>
    <w:rsid w:val="00800380"/>
    <w:rsid w:val="00802AB0"/>
    <w:rsid w:val="00804FE4"/>
    <w:rsid w:val="008051A7"/>
    <w:rsid w:val="00806EF3"/>
    <w:rsid w:val="0081056D"/>
    <w:rsid w:val="00812FEF"/>
    <w:rsid w:val="008145E2"/>
    <w:rsid w:val="008166C2"/>
    <w:rsid w:val="00816F3C"/>
    <w:rsid w:val="00820F4E"/>
    <w:rsid w:val="00825272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2676"/>
    <w:rsid w:val="00885CF4"/>
    <w:rsid w:val="00885D2F"/>
    <w:rsid w:val="00893B01"/>
    <w:rsid w:val="008966E0"/>
    <w:rsid w:val="008A1722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6C1"/>
    <w:rsid w:val="008D38AE"/>
    <w:rsid w:val="008D7DE8"/>
    <w:rsid w:val="008E1301"/>
    <w:rsid w:val="008E3E77"/>
    <w:rsid w:val="008F01BC"/>
    <w:rsid w:val="008F1E88"/>
    <w:rsid w:val="008F34D2"/>
    <w:rsid w:val="008F4022"/>
    <w:rsid w:val="008F5189"/>
    <w:rsid w:val="008F5D3A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6867"/>
    <w:rsid w:val="00916B53"/>
    <w:rsid w:val="00920440"/>
    <w:rsid w:val="00922A20"/>
    <w:rsid w:val="00922BEB"/>
    <w:rsid w:val="009261C5"/>
    <w:rsid w:val="00927317"/>
    <w:rsid w:val="00927E83"/>
    <w:rsid w:val="009312C2"/>
    <w:rsid w:val="009318A4"/>
    <w:rsid w:val="00931F59"/>
    <w:rsid w:val="009321E5"/>
    <w:rsid w:val="009331EF"/>
    <w:rsid w:val="00935FEF"/>
    <w:rsid w:val="00944F61"/>
    <w:rsid w:val="00944FCF"/>
    <w:rsid w:val="00946CA6"/>
    <w:rsid w:val="00947146"/>
    <w:rsid w:val="00947EC5"/>
    <w:rsid w:val="009508DF"/>
    <w:rsid w:val="0095100B"/>
    <w:rsid w:val="009565A0"/>
    <w:rsid w:val="0095723C"/>
    <w:rsid w:val="00960866"/>
    <w:rsid w:val="009727B5"/>
    <w:rsid w:val="00973A7A"/>
    <w:rsid w:val="00976370"/>
    <w:rsid w:val="00976699"/>
    <w:rsid w:val="009802CE"/>
    <w:rsid w:val="009814AA"/>
    <w:rsid w:val="00985578"/>
    <w:rsid w:val="009874B4"/>
    <w:rsid w:val="00994290"/>
    <w:rsid w:val="00997904"/>
    <w:rsid w:val="009A0B8C"/>
    <w:rsid w:val="009A3A15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D3D77"/>
    <w:rsid w:val="009D5503"/>
    <w:rsid w:val="009E22F0"/>
    <w:rsid w:val="009E2D4F"/>
    <w:rsid w:val="009E4732"/>
    <w:rsid w:val="009E63BB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41D"/>
    <w:rsid w:val="00A11A86"/>
    <w:rsid w:val="00A20F28"/>
    <w:rsid w:val="00A213E7"/>
    <w:rsid w:val="00A2762C"/>
    <w:rsid w:val="00A31299"/>
    <w:rsid w:val="00A32528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1CE4"/>
    <w:rsid w:val="00A657E2"/>
    <w:rsid w:val="00A7013C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C430A"/>
    <w:rsid w:val="00AC63FD"/>
    <w:rsid w:val="00AC715F"/>
    <w:rsid w:val="00AC7891"/>
    <w:rsid w:val="00AC7DB1"/>
    <w:rsid w:val="00AD1B20"/>
    <w:rsid w:val="00AD5D74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3B2D"/>
    <w:rsid w:val="00B0725A"/>
    <w:rsid w:val="00B105AD"/>
    <w:rsid w:val="00B1107D"/>
    <w:rsid w:val="00B1267B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55B8"/>
    <w:rsid w:val="00B4739C"/>
    <w:rsid w:val="00B478B7"/>
    <w:rsid w:val="00B50633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E60"/>
    <w:rsid w:val="00B8463F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A5628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C6A92"/>
    <w:rsid w:val="00BD46C4"/>
    <w:rsid w:val="00BD4DB0"/>
    <w:rsid w:val="00BD6236"/>
    <w:rsid w:val="00BE0E34"/>
    <w:rsid w:val="00BE3A17"/>
    <w:rsid w:val="00BE3E8C"/>
    <w:rsid w:val="00BF2DD9"/>
    <w:rsid w:val="00BF4549"/>
    <w:rsid w:val="00BF5289"/>
    <w:rsid w:val="00BF5D38"/>
    <w:rsid w:val="00C0075F"/>
    <w:rsid w:val="00C00C44"/>
    <w:rsid w:val="00C01258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3E2C"/>
    <w:rsid w:val="00C603A8"/>
    <w:rsid w:val="00C6337C"/>
    <w:rsid w:val="00C65A37"/>
    <w:rsid w:val="00C707BF"/>
    <w:rsid w:val="00C73C61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42DB"/>
    <w:rsid w:val="00CC5BE8"/>
    <w:rsid w:val="00CD09D1"/>
    <w:rsid w:val="00CD30E9"/>
    <w:rsid w:val="00CD3441"/>
    <w:rsid w:val="00CE13B4"/>
    <w:rsid w:val="00CE2255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11B8"/>
    <w:rsid w:val="00D41508"/>
    <w:rsid w:val="00D41DDF"/>
    <w:rsid w:val="00D449A5"/>
    <w:rsid w:val="00D45A67"/>
    <w:rsid w:val="00D47905"/>
    <w:rsid w:val="00D50006"/>
    <w:rsid w:val="00D54390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46389"/>
    <w:rsid w:val="00E46DB7"/>
    <w:rsid w:val="00E52E9D"/>
    <w:rsid w:val="00E55EB0"/>
    <w:rsid w:val="00E60F0C"/>
    <w:rsid w:val="00E61B01"/>
    <w:rsid w:val="00E664F4"/>
    <w:rsid w:val="00E66C68"/>
    <w:rsid w:val="00E70B38"/>
    <w:rsid w:val="00E734B3"/>
    <w:rsid w:val="00E741C5"/>
    <w:rsid w:val="00E743CD"/>
    <w:rsid w:val="00E74886"/>
    <w:rsid w:val="00E803BE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4429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E5CDD"/>
    <w:rsid w:val="00EF3951"/>
    <w:rsid w:val="00EF5AC6"/>
    <w:rsid w:val="00EF5D18"/>
    <w:rsid w:val="00EF6074"/>
    <w:rsid w:val="00EF61FE"/>
    <w:rsid w:val="00F011F4"/>
    <w:rsid w:val="00F03C29"/>
    <w:rsid w:val="00F04707"/>
    <w:rsid w:val="00F06945"/>
    <w:rsid w:val="00F06A37"/>
    <w:rsid w:val="00F120C6"/>
    <w:rsid w:val="00F15D0A"/>
    <w:rsid w:val="00F1746C"/>
    <w:rsid w:val="00F17B51"/>
    <w:rsid w:val="00F30C4C"/>
    <w:rsid w:val="00F325FC"/>
    <w:rsid w:val="00F33A35"/>
    <w:rsid w:val="00F367C2"/>
    <w:rsid w:val="00F41599"/>
    <w:rsid w:val="00F41C75"/>
    <w:rsid w:val="00F4387E"/>
    <w:rsid w:val="00F441D1"/>
    <w:rsid w:val="00F4446C"/>
    <w:rsid w:val="00F44CE0"/>
    <w:rsid w:val="00F516F6"/>
    <w:rsid w:val="00F5281F"/>
    <w:rsid w:val="00F5672B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076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107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A3C7-0F06-4E5B-AB0E-04D6EAE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6</cp:revision>
  <cp:lastPrinted>2019-08-26T19:33:00Z</cp:lastPrinted>
  <dcterms:created xsi:type="dcterms:W3CDTF">2019-08-26T19:45:00Z</dcterms:created>
  <dcterms:modified xsi:type="dcterms:W3CDTF">2019-08-27T08:32:00Z</dcterms:modified>
</cp:coreProperties>
</file>