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BED2B" w14:textId="62384FED" w:rsidR="00D70F6A" w:rsidRPr="00DE1661" w:rsidRDefault="00107D98" w:rsidP="00D4730E">
      <w:pPr>
        <w:spacing w:after="240"/>
        <w:rPr>
          <w:rFonts w:eastAsia="Times New Roman" w:cstheme="minorHAnsi"/>
          <w:b/>
          <w:bCs/>
          <w:color w:val="000000"/>
          <w:sz w:val="28"/>
          <w:lang w:val="en-US" w:eastAsia="ru-RU"/>
        </w:rPr>
      </w:pPr>
      <w:r w:rsidRPr="00DE1661">
        <w:rPr>
          <w:rFonts w:eastAsia="Times New Roman" w:cstheme="minorHAnsi"/>
          <w:b/>
          <w:bCs/>
          <w:color w:val="000000"/>
          <w:sz w:val="28"/>
          <w:lang w:val="en-US" w:eastAsia="ru-RU"/>
        </w:rPr>
        <w:t xml:space="preserve">Fantasy Premier League. </w:t>
      </w:r>
      <w:r w:rsidRPr="00107D98">
        <w:rPr>
          <w:rFonts w:eastAsia="Times New Roman" w:cstheme="minorHAnsi"/>
          <w:b/>
          <w:bCs/>
          <w:color w:val="000000"/>
          <w:sz w:val="28"/>
          <w:lang w:eastAsia="ru-RU"/>
        </w:rPr>
        <w:t>Команда</w:t>
      </w:r>
      <w:r w:rsidRPr="00DE1661">
        <w:rPr>
          <w:rFonts w:eastAsia="Times New Roman" w:cstheme="minorHAnsi"/>
          <w:b/>
          <w:bCs/>
          <w:color w:val="000000"/>
          <w:sz w:val="28"/>
          <w:lang w:val="en-US" w:eastAsia="ru-RU"/>
        </w:rPr>
        <w:t xml:space="preserve"> </w:t>
      </w:r>
      <w:r w:rsidRPr="00107D98">
        <w:rPr>
          <w:rFonts w:eastAsia="Times New Roman" w:cstheme="minorHAnsi"/>
          <w:b/>
          <w:bCs/>
          <w:color w:val="000000"/>
          <w:sz w:val="28"/>
          <w:lang w:eastAsia="ru-RU"/>
        </w:rPr>
        <w:t>к</w:t>
      </w:r>
      <w:r w:rsidRPr="00DE1661">
        <w:rPr>
          <w:rFonts w:eastAsia="Times New Roman" w:cstheme="minorHAnsi"/>
          <w:b/>
          <w:bCs/>
          <w:color w:val="000000"/>
          <w:sz w:val="28"/>
          <w:lang w:val="en-US" w:eastAsia="ru-RU"/>
        </w:rPr>
        <w:t xml:space="preserve"> GW1 </w:t>
      </w:r>
      <w:r w:rsidRPr="00107D98">
        <w:rPr>
          <w:rFonts w:eastAsia="Times New Roman" w:cstheme="minorHAnsi"/>
          <w:b/>
          <w:bCs/>
          <w:color w:val="000000"/>
          <w:sz w:val="28"/>
          <w:lang w:eastAsia="ru-RU"/>
        </w:rPr>
        <w:t>сезона</w:t>
      </w:r>
      <w:r w:rsidRPr="00DE1661">
        <w:rPr>
          <w:rFonts w:eastAsia="Times New Roman" w:cstheme="minorHAnsi"/>
          <w:b/>
          <w:bCs/>
          <w:color w:val="000000"/>
          <w:sz w:val="28"/>
          <w:lang w:val="en-US" w:eastAsia="ru-RU"/>
        </w:rPr>
        <w:t xml:space="preserve"> 2022/23</w:t>
      </w:r>
    </w:p>
    <w:p w14:paraId="5A1578CF" w14:textId="0B7BEE13" w:rsidR="003F0367" w:rsidRDefault="0060050F" w:rsidP="00F51FA4">
      <w:pPr>
        <w:rPr>
          <w:lang w:eastAsia="ru-RU"/>
        </w:rPr>
      </w:pPr>
      <w:r>
        <w:rPr>
          <w:lang w:eastAsia="ru-RU"/>
        </w:rPr>
        <w:t>Ч</w:t>
      </w:r>
      <w:r w:rsidR="003E666C">
        <w:rPr>
          <w:lang w:eastAsia="ru-RU"/>
        </w:rPr>
        <w:t>ерез недел</w:t>
      </w:r>
      <w:r>
        <w:rPr>
          <w:lang w:eastAsia="ru-RU"/>
        </w:rPr>
        <w:t>ю</w:t>
      </w:r>
      <w:r w:rsidR="003E666C">
        <w:rPr>
          <w:lang w:eastAsia="ru-RU"/>
        </w:rPr>
        <w:t xml:space="preserve"> стартует новый сезон </w:t>
      </w:r>
      <w:r w:rsidR="003E666C" w:rsidRPr="003E666C">
        <w:rPr>
          <w:lang w:eastAsia="ru-RU"/>
        </w:rPr>
        <w:t>Fantasy Premier League</w:t>
      </w:r>
      <w:r w:rsidR="003E666C">
        <w:rPr>
          <w:lang w:eastAsia="ru-RU"/>
        </w:rPr>
        <w:t>, и я решил поделиться соображениями по формированию команды.</w:t>
      </w:r>
      <w:r w:rsidR="003F0367">
        <w:rPr>
          <w:lang w:eastAsia="ru-RU"/>
        </w:rPr>
        <w:t xml:space="preserve"> Собственно, у меня их два. Начну я с критики выбора </w:t>
      </w:r>
      <w:r w:rsidR="00F51FA4">
        <w:rPr>
          <w:lang w:eastAsia="ru-RU"/>
        </w:rPr>
        <w:t xml:space="preserve">игроков </w:t>
      </w:r>
      <w:r w:rsidR="003F0367">
        <w:rPr>
          <w:lang w:eastAsia="ru-RU"/>
        </w:rPr>
        <w:t>на основе</w:t>
      </w:r>
      <w:r w:rsidR="00F51FA4">
        <w:rPr>
          <w:lang w:eastAsia="ru-RU"/>
        </w:rPr>
        <w:t xml:space="preserve"> их</w:t>
      </w:r>
      <w:r w:rsidR="003F0367">
        <w:rPr>
          <w:lang w:eastAsia="ru-RU"/>
        </w:rPr>
        <w:t xml:space="preserve"> популярности, а затем перейду к позитивной повестке</w:t>
      </w:r>
      <w:r w:rsidR="00F51FA4">
        <w:rPr>
          <w:lang w:eastAsia="ru-RU"/>
        </w:rPr>
        <w:t xml:space="preserve"> – прогнозной аналитике. </w:t>
      </w:r>
      <w:r w:rsidR="00413624">
        <w:rPr>
          <w:lang w:eastAsia="ru-RU"/>
        </w:rPr>
        <w:t>З</w:t>
      </w:r>
      <w:r w:rsidR="00F51FA4">
        <w:rPr>
          <w:lang w:eastAsia="ru-RU"/>
        </w:rPr>
        <w:t>авершу заметку описанием методологии</w:t>
      </w:r>
      <w:r w:rsidR="00413624">
        <w:rPr>
          <w:lang w:eastAsia="ru-RU"/>
        </w:rPr>
        <w:t xml:space="preserve"> исследовани</w:t>
      </w:r>
      <w:r w:rsidR="00DE1661">
        <w:rPr>
          <w:lang w:eastAsia="ru-RU"/>
        </w:rPr>
        <w:t>я</w:t>
      </w:r>
      <w:r w:rsidR="00F51FA4">
        <w:rPr>
          <w:lang w:eastAsia="ru-RU"/>
        </w:rPr>
        <w:t>.</w:t>
      </w:r>
    </w:p>
    <w:p w14:paraId="6764D1CC" w14:textId="6EB12D3A" w:rsidR="00797AC9" w:rsidRDefault="00797AC9" w:rsidP="00F51FA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E20F5E5" wp14:editId="69BC51DA">
            <wp:extent cx="2381250" cy="2333625"/>
            <wp:effectExtent l="0" t="0" r="0" b="9525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9408" w14:textId="542D42B4" w:rsidR="00797AC9" w:rsidRDefault="00797AC9" w:rsidP="00F51FA4">
      <w:pPr>
        <w:rPr>
          <w:lang w:eastAsia="ru-RU"/>
        </w:rPr>
      </w:pPr>
      <w:r>
        <w:rPr>
          <w:lang w:eastAsia="ru-RU"/>
        </w:rPr>
        <w:t>Рис. 1. Результаты Люка Шоу на старте сезона 2021/22</w:t>
      </w:r>
    </w:p>
    <w:p w14:paraId="676DD4D7" w14:textId="3EFA317D" w:rsidR="00F51FA4" w:rsidRDefault="00951D71" w:rsidP="00DE715C">
      <w:pPr>
        <w:pStyle w:val="4"/>
        <w:rPr>
          <w:lang w:eastAsia="ru-RU"/>
        </w:rPr>
      </w:pPr>
      <w:r>
        <w:rPr>
          <w:lang w:eastAsia="ru-RU"/>
        </w:rPr>
        <w:t>Давление с</w:t>
      </w:r>
      <w:r w:rsidR="00F51FA4">
        <w:rPr>
          <w:lang w:eastAsia="ru-RU"/>
        </w:rPr>
        <w:t>оциальны</w:t>
      </w:r>
      <w:r>
        <w:rPr>
          <w:lang w:eastAsia="ru-RU"/>
        </w:rPr>
        <w:t>х</w:t>
      </w:r>
      <w:r w:rsidR="00F51FA4">
        <w:rPr>
          <w:lang w:eastAsia="ru-RU"/>
        </w:rPr>
        <w:t xml:space="preserve"> сет</w:t>
      </w:r>
      <w:r>
        <w:rPr>
          <w:lang w:eastAsia="ru-RU"/>
        </w:rPr>
        <w:t>ей</w:t>
      </w:r>
    </w:p>
    <w:p w14:paraId="44081A7C" w14:textId="749EEDB9" w:rsidR="00C749F7" w:rsidRDefault="00DE715C" w:rsidP="00DE715C">
      <w:pPr>
        <w:rPr>
          <w:lang w:eastAsia="ru-RU"/>
        </w:rPr>
      </w:pPr>
      <w:r>
        <w:rPr>
          <w:lang w:eastAsia="ru-RU"/>
        </w:rPr>
        <w:t xml:space="preserve">В рамках подготовки к сезону я прочитал несколько книг на английском языке. Кстати, число аккаунтов </w:t>
      </w:r>
      <w:r>
        <w:rPr>
          <w:lang w:val="en-US" w:eastAsia="ru-RU"/>
        </w:rPr>
        <w:t>FPL</w:t>
      </w:r>
      <w:r>
        <w:rPr>
          <w:lang w:eastAsia="ru-RU"/>
        </w:rPr>
        <w:t xml:space="preserve"> в прошлом сезоне превысило 9М, а это уже весьма приличный рынок. Так что в последнее время выходит по 4–5 книг </w:t>
      </w:r>
      <w:r w:rsidR="004B567C">
        <w:rPr>
          <w:lang w:eastAsia="ru-RU"/>
        </w:rPr>
        <w:t>в</w:t>
      </w:r>
      <w:r>
        <w:rPr>
          <w:lang w:eastAsia="ru-RU"/>
        </w:rPr>
        <w:t xml:space="preserve"> год. Количество аккаунтов в России </w:t>
      </w:r>
      <w:r w:rsidR="00951D71">
        <w:rPr>
          <w:lang w:eastAsia="ru-RU"/>
        </w:rPr>
        <w:t>всего около</w:t>
      </w:r>
      <w:r>
        <w:rPr>
          <w:lang w:eastAsia="ru-RU"/>
        </w:rPr>
        <w:t xml:space="preserve"> 20К, </w:t>
      </w:r>
      <w:r w:rsidR="00951D71">
        <w:rPr>
          <w:lang w:eastAsia="ru-RU"/>
        </w:rPr>
        <w:t>и</w:t>
      </w:r>
      <w:r>
        <w:rPr>
          <w:lang w:eastAsia="ru-RU"/>
        </w:rPr>
        <w:t xml:space="preserve"> для литературы на русском языке время еще не </w:t>
      </w:r>
      <w:r w:rsidR="00C749F7">
        <w:rPr>
          <w:lang w:eastAsia="ru-RU"/>
        </w:rPr>
        <w:t>пришло</w:t>
      </w:r>
      <w:r>
        <w:rPr>
          <w:lang w:eastAsia="ru-RU"/>
        </w:rPr>
        <w:t>.</w:t>
      </w:r>
    </w:p>
    <w:p w14:paraId="5DAA8CD1" w14:textId="49AE23BC" w:rsidR="00DE715C" w:rsidRDefault="00C749F7" w:rsidP="00DE715C">
      <w:pPr>
        <w:rPr>
          <w:lang w:eastAsia="ru-RU"/>
        </w:rPr>
      </w:pPr>
      <w:r>
        <w:rPr>
          <w:lang w:eastAsia="ru-RU"/>
        </w:rPr>
        <w:t xml:space="preserve">Одна из прочитанных книг содержала описание когнитивных искажений, которые мешают нам принимать оптимальные решения в </w:t>
      </w:r>
      <w:r>
        <w:rPr>
          <w:lang w:val="en-US" w:eastAsia="ru-RU"/>
        </w:rPr>
        <w:t>FPL</w:t>
      </w:r>
      <w:r>
        <w:rPr>
          <w:lang w:eastAsia="ru-RU"/>
        </w:rPr>
        <w:t>… да и в жизни в целом (</w:t>
      </w:r>
      <w:hyperlink r:id="rId9" w:history="1">
        <w:r w:rsidR="005F4C1A" w:rsidRPr="005F4C1A">
          <w:rPr>
            <w:rStyle w:val="a9"/>
            <w:lang w:eastAsia="ru-RU"/>
          </w:rPr>
          <w:t>Росс Доусетт. Игра разума: Обретение психологического преимущества в Fantasy Premier League</w:t>
        </w:r>
      </w:hyperlink>
      <w:r>
        <w:rPr>
          <w:lang w:eastAsia="ru-RU"/>
        </w:rPr>
        <w:t xml:space="preserve">). Среди прочего </w:t>
      </w:r>
      <w:r w:rsidR="0060050F">
        <w:rPr>
          <w:lang w:eastAsia="ru-RU"/>
        </w:rPr>
        <w:t xml:space="preserve">на нас </w:t>
      </w:r>
      <w:r>
        <w:rPr>
          <w:lang w:eastAsia="ru-RU"/>
        </w:rPr>
        <w:t xml:space="preserve">большое </w:t>
      </w:r>
      <w:r w:rsidR="00183AF8">
        <w:rPr>
          <w:lang w:eastAsia="ru-RU"/>
        </w:rPr>
        <w:t xml:space="preserve">влияние </w:t>
      </w:r>
      <w:r w:rsidR="0060050F">
        <w:rPr>
          <w:lang w:eastAsia="ru-RU"/>
        </w:rPr>
        <w:t>оказывают</w:t>
      </w:r>
      <w:r w:rsidR="00183AF8">
        <w:rPr>
          <w:lang w:eastAsia="ru-RU"/>
        </w:rPr>
        <w:t xml:space="preserve"> </w:t>
      </w:r>
      <w:r>
        <w:rPr>
          <w:lang w:eastAsia="ru-RU"/>
        </w:rPr>
        <w:t>социальные сети</w:t>
      </w:r>
      <w:r w:rsidR="004B567C">
        <w:rPr>
          <w:lang w:eastAsia="ru-RU"/>
        </w:rPr>
        <w:t xml:space="preserve"> и доступная статистика</w:t>
      </w:r>
      <w:r>
        <w:rPr>
          <w:lang w:eastAsia="ru-RU"/>
        </w:rPr>
        <w:t xml:space="preserve">. </w:t>
      </w:r>
      <w:r w:rsidR="00183AF8">
        <w:rPr>
          <w:lang w:eastAsia="ru-RU"/>
        </w:rPr>
        <w:t>Ощущая и</w:t>
      </w:r>
      <w:r>
        <w:rPr>
          <w:lang w:eastAsia="ru-RU"/>
        </w:rPr>
        <w:t>х давление</w:t>
      </w:r>
      <w:r w:rsidR="00183AF8">
        <w:rPr>
          <w:lang w:eastAsia="ru-RU"/>
        </w:rPr>
        <w:t>,</w:t>
      </w:r>
      <w:r>
        <w:rPr>
          <w:lang w:eastAsia="ru-RU"/>
        </w:rPr>
        <w:t xml:space="preserve"> мы боимся упустить, хотим подражать</w:t>
      </w:r>
      <w:r w:rsidR="00183AF8">
        <w:rPr>
          <w:lang w:eastAsia="ru-RU"/>
        </w:rPr>
        <w:t xml:space="preserve"> известным личностям</w:t>
      </w:r>
      <w:r>
        <w:rPr>
          <w:lang w:eastAsia="ru-RU"/>
        </w:rPr>
        <w:t>, склонны к стадному поведению, стремимся получить поддержку окружающих, боимся быть белыми воронами и многое другое.</w:t>
      </w:r>
    </w:p>
    <w:p w14:paraId="56434000" w14:textId="1922FF68" w:rsidR="004B567C" w:rsidRDefault="00183AF8" w:rsidP="00DE715C">
      <w:pPr>
        <w:rPr>
          <w:lang w:eastAsia="ru-RU"/>
        </w:rPr>
      </w:pPr>
      <w:r>
        <w:rPr>
          <w:lang w:eastAsia="ru-RU"/>
        </w:rPr>
        <w:t xml:space="preserve">Перед началом сезона 2021/22 </w:t>
      </w:r>
      <w:r w:rsidR="004B567C">
        <w:rPr>
          <w:lang w:eastAsia="ru-RU"/>
        </w:rPr>
        <w:t xml:space="preserve">давление социальных сетей и статистика сайта </w:t>
      </w:r>
      <w:r w:rsidR="004B567C">
        <w:rPr>
          <w:lang w:val="en-US" w:eastAsia="ru-RU"/>
        </w:rPr>
        <w:t>FPL</w:t>
      </w:r>
      <w:r w:rsidR="004B567C">
        <w:rPr>
          <w:lang w:eastAsia="ru-RU"/>
        </w:rPr>
        <w:t xml:space="preserve"> привели к</w:t>
      </w:r>
      <w:r>
        <w:rPr>
          <w:lang w:eastAsia="ru-RU"/>
        </w:rPr>
        <w:t xml:space="preserve"> </w:t>
      </w:r>
      <w:r w:rsidR="004B567C">
        <w:rPr>
          <w:lang w:eastAsia="ru-RU"/>
        </w:rPr>
        <w:t xml:space="preserve">тому, что </w:t>
      </w:r>
      <w:r>
        <w:rPr>
          <w:lang w:eastAsia="ru-RU"/>
        </w:rPr>
        <w:t xml:space="preserve">незаслуженно </w:t>
      </w:r>
      <w:r w:rsidR="004B567C">
        <w:rPr>
          <w:lang w:eastAsia="ru-RU"/>
        </w:rPr>
        <w:t xml:space="preserve">много менеджеров </w:t>
      </w:r>
      <w:r>
        <w:rPr>
          <w:lang w:eastAsia="ru-RU"/>
        </w:rPr>
        <w:t>загруз</w:t>
      </w:r>
      <w:r w:rsidR="004B567C">
        <w:rPr>
          <w:lang w:eastAsia="ru-RU"/>
        </w:rPr>
        <w:t>или</w:t>
      </w:r>
      <w:r>
        <w:rPr>
          <w:lang w:eastAsia="ru-RU"/>
        </w:rPr>
        <w:t xml:space="preserve"> Люка Шоу. Его взяли рекордные 57% менеджеров. </w:t>
      </w:r>
      <w:r w:rsidR="00413624">
        <w:rPr>
          <w:lang w:eastAsia="ru-RU"/>
        </w:rPr>
        <w:t>Б</w:t>
      </w:r>
      <w:r>
        <w:rPr>
          <w:lang w:eastAsia="ru-RU"/>
        </w:rPr>
        <w:t xml:space="preserve">ольше, чем Салаха! И всё это лишь на фоне </w:t>
      </w:r>
      <w:r w:rsidR="004B567C">
        <w:rPr>
          <w:lang w:eastAsia="ru-RU"/>
        </w:rPr>
        <w:t xml:space="preserve">относительно удачного </w:t>
      </w:r>
      <w:r>
        <w:rPr>
          <w:lang w:eastAsia="ru-RU"/>
        </w:rPr>
        <w:t>выступления на Чемпионате Европы.</w:t>
      </w:r>
      <w:r w:rsidR="00C1616B">
        <w:rPr>
          <w:lang w:eastAsia="ru-RU"/>
        </w:rPr>
        <w:t xml:space="preserve"> При том что МЮ не блистал в защите, а сам Шоу набрал </w:t>
      </w:r>
      <w:r w:rsidR="00413624">
        <w:rPr>
          <w:lang w:eastAsia="ru-RU"/>
        </w:rPr>
        <w:t>в</w:t>
      </w:r>
      <w:r w:rsidR="00C1616B">
        <w:rPr>
          <w:lang w:eastAsia="ru-RU"/>
        </w:rPr>
        <w:t xml:space="preserve"> сезон</w:t>
      </w:r>
      <w:r w:rsidR="00413624">
        <w:rPr>
          <w:lang w:eastAsia="ru-RU"/>
        </w:rPr>
        <w:t>е</w:t>
      </w:r>
      <w:r w:rsidR="00C1616B">
        <w:rPr>
          <w:lang w:eastAsia="ru-RU"/>
        </w:rPr>
        <w:t xml:space="preserve"> 2020/21 невнятные 124 очка. Я с трудом удержался, чтобы не взять Шоу. При этом отдавал себе отчет, что жутко рискую, так как выпадаю из тренда.</w:t>
      </w:r>
    </w:p>
    <w:p w14:paraId="5D299753" w14:textId="1FE17FA6" w:rsidR="004B567C" w:rsidRDefault="00C1616B" w:rsidP="00DE715C">
      <w:pPr>
        <w:rPr>
          <w:lang w:eastAsia="ru-RU"/>
        </w:rPr>
      </w:pPr>
      <w:r>
        <w:rPr>
          <w:lang w:eastAsia="ru-RU"/>
        </w:rPr>
        <w:t>Мне повезло (отчасти закономерно) и Шоу начал сезон</w:t>
      </w:r>
      <w:r w:rsidR="00C7277D">
        <w:rPr>
          <w:lang w:eastAsia="ru-RU"/>
        </w:rPr>
        <w:t xml:space="preserve"> </w:t>
      </w:r>
      <w:r w:rsidR="004B567C">
        <w:rPr>
          <w:lang w:eastAsia="ru-RU"/>
        </w:rPr>
        <w:t>плохо</w:t>
      </w:r>
      <w:r w:rsidR="00797AC9">
        <w:rPr>
          <w:lang w:eastAsia="ru-RU"/>
        </w:rPr>
        <w:t xml:space="preserve"> (см. рис. 1).</w:t>
      </w:r>
      <w:r w:rsidR="00413624">
        <w:rPr>
          <w:lang w:eastAsia="ru-RU"/>
        </w:rPr>
        <w:t xml:space="preserve"> В тринадцатом туре он не вышел из-за травмы, и к этому моменту он потерял в цене 0,4М. Его выгрузили 40% менеджеров.</w:t>
      </w:r>
    </w:p>
    <w:p w14:paraId="1F49640D" w14:textId="7855DE7F" w:rsidR="00951D71" w:rsidRDefault="00951D71" w:rsidP="00951D71">
      <w:pPr>
        <w:pStyle w:val="4"/>
        <w:rPr>
          <w:lang w:eastAsia="ru-RU"/>
        </w:rPr>
      </w:pPr>
      <w:r>
        <w:rPr>
          <w:lang w:eastAsia="ru-RU"/>
        </w:rPr>
        <w:t>Поляризация мнений</w:t>
      </w:r>
    </w:p>
    <w:p w14:paraId="3B138B01" w14:textId="4F9B17B3" w:rsidR="00880AAC" w:rsidRDefault="00880AAC" w:rsidP="00DE715C">
      <w:pPr>
        <w:rPr>
          <w:lang w:eastAsia="ru-RU"/>
        </w:rPr>
      </w:pPr>
      <w:r>
        <w:rPr>
          <w:lang w:eastAsia="ru-RU"/>
        </w:rPr>
        <w:t>Одно из следствий давления социальных сетей – поляризация мнений</w:t>
      </w:r>
      <w:r w:rsidR="0060050F">
        <w:rPr>
          <w:lang w:eastAsia="ru-RU"/>
        </w:rPr>
        <w:t>.</w:t>
      </w:r>
      <w:r>
        <w:rPr>
          <w:lang w:eastAsia="ru-RU"/>
        </w:rPr>
        <w:t xml:space="preserve"> В результате небольшие отличия в ожидаемых результатах приводят к тому, что </w:t>
      </w:r>
      <w:r w:rsidR="00DE1661">
        <w:rPr>
          <w:lang w:eastAsia="ru-RU"/>
        </w:rPr>
        <w:t>лидеру</w:t>
      </w:r>
      <w:r>
        <w:rPr>
          <w:lang w:eastAsia="ru-RU"/>
        </w:rPr>
        <w:t xml:space="preserve"> достается всё. Посмотрите, как выглядят загрузки форвардов по данным на 23.07.2022:</w:t>
      </w:r>
    </w:p>
    <w:p w14:paraId="604390E4" w14:textId="409B1C4F" w:rsidR="00880AAC" w:rsidRDefault="00A61730" w:rsidP="00DE715C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99EB9A" wp14:editId="6935FA87">
            <wp:extent cx="6119495" cy="21818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ACE29" w14:textId="56D900F5" w:rsidR="00880AAC" w:rsidRDefault="00880AAC" w:rsidP="00DE715C">
      <w:pPr>
        <w:rPr>
          <w:lang w:eastAsia="ru-RU"/>
        </w:rPr>
      </w:pPr>
      <w:r>
        <w:rPr>
          <w:lang w:eastAsia="ru-RU"/>
        </w:rPr>
        <w:t xml:space="preserve">Рис. 2. </w:t>
      </w:r>
      <w:r w:rsidR="00A61730">
        <w:rPr>
          <w:lang w:eastAsia="ru-RU"/>
        </w:rPr>
        <w:t>Форварды с загрузками более 1%</w:t>
      </w:r>
    </w:p>
    <w:p w14:paraId="5E0690C4" w14:textId="52854BD1" w:rsidR="00A61730" w:rsidRDefault="00951D71" w:rsidP="00DE715C">
      <w:pPr>
        <w:rPr>
          <w:lang w:eastAsia="ru-RU"/>
        </w:rPr>
      </w:pPr>
      <w:r>
        <w:rPr>
          <w:lang w:eastAsia="ru-RU"/>
        </w:rPr>
        <w:t xml:space="preserve">Такое впечатление, что кроме Холанна и Жесуса никого нет. </w:t>
      </w:r>
      <w:r w:rsidR="00A61730">
        <w:rPr>
          <w:lang w:eastAsia="ru-RU"/>
        </w:rPr>
        <w:t>А теперь сравни</w:t>
      </w:r>
      <w:r>
        <w:rPr>
          <w:lang w:eastAsia="ru-RU"/>
        </w:rPr>
        <w:t>те</w:t>
      </w:r>
      <w:r w:rsidR="00A61730">
        <w:rPr>
          <w:lang w:eastAsia="ru-RU"/>
        </w:rPr>
        <w:t xml:space="preserve"> эту картину с ожидаемыми очками</w:t>
      </w:r>
      <w:r w:rsidR="0060050F">
        <w:rPr>
          <w:lang w:eastAsia="ru-RU"/>
        </w:rPr>
        <w:t>,</w:t>
      </w:r>
      <w:r w:rsidR="0060050F" w:rsidRPr="0060050F">
        <w:rPr>
          <w:rFonts w:eastAsia="Times New Roman" w:cstheme="minorHAnsi"/>
          <w:color w:val="000000"/>
          <w:lang w:eastAsia="ru-RU"/>
        </w:rPr>
        <w:t xml:space="preserve"> </w:t>
      </w:r>
      <w:r w:rsidR="0060050F" w:rsidRPr="00B1729E">
        <w:rPr>
          <w:rFonts w:eastAsia="Times New Roman" w:cstheme="minorHAnsi"/>
          <w:color w:val="000000"/>
          <w:lang w:eastAsia="ru-RU"/>
        </w:rPr>
        <w:t xml:space="preserve">Expected </w:t>
      </w:r>
      <w:r w:rsidR="0060050F">
        <w:rPr>
          <w:rFonts w:eastAsia="Times New Roman" w:cstheme="minorHAnsi"/>
          <w:color w:val="000000"/>
          <w:lang w:val="en-US" w:eastAsia="ru-RU"/>
        </w:rPr>
        <w:t>V</w:t>
      </w:r>
      <w:r w:rsidR="0060050F" w:rsidRPr="00B1729E">
        <w:rPr>
          <w:rFonts w:eastAsia="Times New Roman" w:cstheme="minorHAnsi"/>
          <w:color w:val="000000"/>
          <w:lang w:eastAsia="ru-RU"/>
        </w:rPr>
        <w:t>alue</w:t>
      </w:r>
      <w:r w:rsidR="0060050F">
        <w:rPr>
          <w:rFonts w:eastAsia="Times New Roman" w:cstheme="minorHAnsi"/>
          <w:color w:val="000000"/>
          <w:lang w:eastAsia="ru-RU"/>
        </w:rPr>
        <w:t xml:space="preserve">, </w:t>
      </w:r>
      <w:r w:rsidR="0060050F">
        <w:rPr>
          <w:rFonts w:eastAsia="Times New Roman" w:cstheme="minorHAnsi"/>
          <w:color w:val="000000"/>
          <w:lang w:val="en-US" w:eastAsia="ru-RU"/>
        </w:rPr>
        <w:t>EV</w:t>
      </w:r>
      <w:r w:rsidR="008A4DE2">
        <w:rPr>
          <w:lang w:eastAsia="ru-RU"/>
        </w:rPr>
        <w:t xml:space="preserve"> </w:t>
      </w:r>
      <w:r w:rsidR="00DE1661">
        <w:rPr>
          <w:lang w:eastAsia="ru-RU"/>
        </w:rPr>
        <w:t>(</w:t>
      </w:r>
      <w:r w:rsidR="008A4DE2">
        <w:rPr>
          <w:lang w:eastAsia="ru-RU"/>
        </w:rPr>
        <w:t xml:space="preserve">с сайта </w:t>
      </w:r>
      <w:hyperlink r:id="rId11" w:history="1">
        <w:r w:rsidR="008A4DE2" w:rsidRPr="008A4DE2">
          <w:rPr>
            <w:rStyle w:val="a9"/>
            <w:lang w:eastAsia="ru-RU"/>
          </w:rPr>
          <w:t>fplreview.com</w:t>
        </w:r>
      </w:hyperlink>
      <w:r w:rsidR="00DE1661">
        <w:rPr>
          <w:lang w:eastAsia="ru-RU"/>
        </w:rPr>
        <w:t xml:space="preserve">; </w:t>
      </w:r>
      <w:r w:rsidR="008A4DE2">
        <w:rPr>
          <w:lang w:eastAsia="ru-RU"/>
        </w:rPr>
        <w:t>может потребоваться регистрация для доступа к данным):</w:t>
      </w:r>
    </w:p>
    <w:p w14:paraId="0407DAA4" w14:textId="50CF5207" w:rsidR="008A4DE2" w:rsidRDefault="008A4DE2" w:rsidP="00DE715C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C8AC6F0" wp14:editId="382F8A8C">
            <wp:extent cx="6119495" cy="22332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4238" w14:textId="11A964DD" w:rsidR="008A4DE2" w:rsidRDefault="008A4DE2" w:rsidP="00DE715C">
      <w:pPr>
        <w:rPr>
          <w:lang w:eastAsia="ru-RU"/>
        </w:rPr>
      </w:pPr>
      <w:r>
        <w:rPr>
          <w:lang w:eastAsia="ru-RU"/>
        </w:rPr>
        <w:t>Рис. 3. Ожидаемые очки форвардов в первых шести турах сезона 2022/23; указаны все игроки</w:t>
      </w:r>
      <w:r w:rsidR="0060050F">
        <w:rPr>
          <w:lang w:eastAsia="ru-RU"/>
        </w:rPr>
        <w:t xml:space="preserve"> с </w:t>
      </w:r>
      <w:r w:rsidR="0060050F">
        <w:rPr>
          <w:lang w:val="en-US" w:eastAsia="ru-RU"/>
        </w:rPr>
        <w:t>EV</w:t>
      </w:r>
      <w:r w:rsidR="0060050F" w:rsidRPr="0060050F">
        <w:rPr>
          <w:lang w:eastAsia="ru-RU"/>
        </w:rPr>
        <w:t>≥3</w:t>
      </w:r>
    </w:p>
    <w:p w14:paraId="590A98EF" w14:textId="2FB4FAF0" w:rsidR="002C7EB4" w:rsidRPr="000845AD" w:rsidRDefault="00951D71" w:rsidP="002C7EB4">
      <w:pPr>
        <w:rPr>
          <w:lang w:eastAsia="ru-RU"/>
        </w:rPr>
      </w:pPr>
      <w:r>
        <w:rPr>
          <w:lang w:eastAsia="ru-RU"/>
        </w:rPr>
        <w:t xml:space="preserve">Холанн опережает Кейна всего </w:t>
      </w:r>
      <w:r w:rsidR="00DE1661">
        <w:rPr>
          <w:lang w:eastAsia="ru-RU"/>
        </w:rPr>
        <w:t xml:space="preserve">на </w:t>
      </w:r>
      <w:r w:rsidR="00474A01">
        <w:rPr>
          <w:lang w:eastAsia="ru-RU"/>
        </w:rPr>
        <w:t xml:space="preserve">очко, а Жесус </w:t>
      </w:r>
      <w:r w:rsidR="00DE1661">
        <w:rPr>
          <w:lang w:eastAsia="ru-RU"/>
        </w:rPr>
        <w:t xml:space="preserve">– </w:t>
      </w:r>
      <w:r w:rsidR="00474A01">
        <w:rPr>
          <w:lang w:eastAsia="ru-RU"/>
        </w:rPr>
        <w:t xml:space="preserve">Тони на 2,5. А по загрузкам между ними пропасть. Никакими разумными доводами это не объяснить. Холанн новичок Премьер-лиги, а мы знаем, </w:t>
      </w:r>
      <w:r w:rsidR="002C7EB4">
        <w:rPr>
          <w:lang w:eastAsia="ru-RU"/>
        </w:rPr>
        <w:t>что</w:t>
      </w:r>
      <w:r w:rsidR="00474A01">
        <w:rPr>
          <w:lang w:eastAsia="ru-RU"/>
        </w:rPr>
        <w:t xml:space="preserve"> успех в европейских лигам автоматически не переправляется через Ла</w:t>
      </w:r>
      <w:r w:rsidR="00DE1661">
        <w:rPr>
          <w:lang w:eastAsia="ru-RU"/>
        </w:rPr>
        <w:t>-М</w:t>
      </w:r>
      <w:r w:rsidR="00474A01">
        <w:rPr>
          <w:lang w:eastAsia="ru-RU"/>
        </w:rPr>
        <w:t xml:space="preserve">анш. </w:t>
      </w:r>
      <w:r w:rsidR="00033ACB">
        <w:rPr>
          <w:lang w:eastAsia="ru-RU"/>
        </w:rPr>
        <w:t>Зачем далеко ходить!? Перед сезоном 2020/21 з</w:t>
      </w:r>
      <w:r w:rsidR="002C7EB4">
        <w:rPr>
          <w:lang w:eastAsia="ru-RU"/>
        </w:rPr>
        <w:t xml:space="preserve">абивной форвард из Германии </w:t>
      </w:r>
      <w:r w:rsidR="00033ACB">
        <w:rPr>
          <w:lang w:eastAsia="ru-RU"/>
        </w:rPr>
        <w:t xml:space="preserve">перешел </w:t>
      </w:r>
      <w:r w:rsidR="002C7EB4">
        <w:rPr>
          <w:lang w:eastAsia="ru-RU"/>
        </w:rPr>
        <w:t>в Челси</w:t>
      </w:r>
      <w:r w:rsidR="00033ACB">
        <w:rPr>
          <w:lang w:eastAsia="ru-RU"/>
        </w:rPr>
        <w:t>. Помните такое имя –</w:t>
      </w:r>
      <w:r w:rsidR="00033ACB" w:rsidRPr="00033ACB">
        <w:rPr>
          <w:lang w:eastAsia="ru-RU"/>
        </w:rPr>
        <w:t xml:space="preserve"> </w:t>
      </w:r>
      <w:r w:rsidR="00033ACB">
        <w:rPr>
          <w:lang w:eastAsia="ru-RU"/>
        </w:rPr>
        <w:t>Вернер?</w:t>
      </w:r>
      <w:r w:rsidR="002C7EB4">
        <w:rPr>
          <w:lang w:eastAsia="ru-RU"/>
        </w:rPr>
        <w:t xml:space="preserve"> </w:t>
      </w:r>
      <w:r w:rsidR="00DE1661">
        <w:rPr>
          <w:lang w:eastAsia="ru-RU"/>
        </w:rPr>
        <w:t>Тогда е</w:t>
      </w:r>
      <w:r w:rsidR="002C7EB4">
        <w:rPr>
          <w:lang w:eastAsia="ru-RU"/>
        </w:rPr>
        <w:t>го загрузили 49,6%.</w:t>
      </w:r>
      <w:r w:rsidR="000845AD">
        <w:rPr>
          <w:lang w:eastAsia="ru-RU"/>
        </w:rPr>
        <w:t xml:space="preserve"> Он стал вторым среди самых популярных игроков перед </w:t>
      </w:r>
      <w:r w:rsidR="000845AD">
        <w:rPr>
          <w:lang w:val="en-US" w:eastAsia="ru-RU"/>
        </w:rPr>
        <w:t>GW</w:t>
      </w:r>
      <w:r w:rsidR="000845AD" w:rsidRPr="000845AD">
        <w:rPr>
          <w:lang w:eastAsia="ru-RU"/>
        </w:rPr>
        <w:t>1</w:t>
      </w:r>
      <w:r w:rsidR="000845AD">
        <w:rPr>
          <w:lang w:eastAsia="ru-RU"/>
        </w:rPr>
        <w:t xml:space="preserve"> после </w:t>
      </w:r>
      <w:r w:rsidR="000204A6" w:rsidRPr="000204A6">
        <w:rPr>
          <w:lang w:eastAsia="ru-RU"/>
        </w:rPr>
        <w:t>Трент</w:t>
      </w:r>
      <w:r w:rsidR="000204A6" w:rsidRPr="000204A6">
        <w:rPr>
          <w:lang w:eastAsia="ru-RU"/>
        </w:rPr>
        <w:t xml:space="preserve"> </w:t>
      </w:r>
      <w:r w:rsidR="000204A6" w:rsidRPr="000204A6">
        <w:rPr>
          <w:lang w:eastAsia="ru-RU"/>
        </w:rPr>
        <w:t>Александер-Арнольд,</w:t>
      </w:r>
      <w:r w:rsidR="000204A6" w:rsidRPr="000204A6">
        <w:rPr>
          <w:lang w:eastAsia="ru-RU"/>
        </w:rPr>
        <w:t xml:space="preserve"> </w:t>
      </w:r>
      <w:r w:rsidR="000845AD">
        <w:rPr>
          <w:lang w:eastAsia="ru-RU"/>
        </w:rPr>
        <w:t>ТАА.</w:t>
      </w:r>
    </w:p>
    <w:p w14:paraId="41CD4A0E" w14:textId="4D0BA07A" w:rsidR="008A4DE2" w:rsidRDefault="00474A01" w:rsidP="00DE715C">
      <w:pPr>
        <w:rPr>
          <w:lang w:eastAsia="ru-RU"/>
        </w:rPr>
      </w:pPr>
      <w:r>
        <w:rPr>
          <w:lang w:eastAsia="ru-RU"/>
        </w:rPr>
        <w:t>Жесус, похоже, получит больше игрового времени</w:t>
      </w:r>
      <w:r w:rsidR="00F069B7">
        <w:rPr>
          <w:lang w:eastAsia="ru-RU"/>
        </w:rPr>
        <w:t xml:space="preserve"> в Арсенале, чем имел в Ман</w:t>
      </w:r>
      <w:r w:rsidR="002C7EB4">
        <w:rPr>
          <w:lang w:eastAsia="ru-RU"/>
        </w:rPr>
        <w:t>С</w:t>
      </w:r>
      <w:r w:rsidR="00F069B7">
        <w:rPr>
          <w:lang w:eastAsia="ru-RU"/>
        </w:rPr>
        <w:t xml:space="preserve">ити, но означает ли это, что он будет </w:t>
      </w:r>
      <w:r w:rsidR="00033ACB">
        <w:rPr>
          <w:lang w:eastAsia="ru-RU"/>
        </w:rPr>
        <w:t>приносить очки</w:t>
      </w:r>
      <w:r w:rsidR="00F069B7">
        <w:rPr>
          <w:lang w:eastAsia="ru-RU"/>
        </w:rPr>
        <w:t>!? Арсенал конечно прогрессирует, но это не самая забивная команда лиги.</w:t>
      </w:r>
      <w:r w:rsidR="00033ACB">
        <w:rPr>
          <w:lang w:eastAsia="ru-RU"/>
        </w:rPr>
        <w:t xml:space="preserve"> </w:t>
      </w:r>
      <w:r>
        <w:rPr>
          <w:lang w:eastAsia="ru-RU"/>
        </w:rPr>
        <w:t>Менеджеры смотрят, кого загрузили другие, и делаю</w:t>
      </w:r>
      <w:r w:rsidR="000204A6">
        <w:rPr>
          <w:lang w:eastAsia="ru-RU"/>
        </w:rPr>
        <w:t>т</w:t>
      </w:r>
      <w:r>
        <w:rPr>
          <w:lang w:eastAsia="ru-RU"/>
        </w:rPr>
        <w:t xml:space="preserve"> свой выбор в унисон. К чему это приведет, видно на рис. 1. Если лидеры мнений не оправдают ожиданий, то их быстро выгрузят, и они значительно потеряют в цене.</w:t>
      </w:r>
    </w:p>
    <w:p w14:paraId="09FD5AE8" w14:textId="7F106956" w:rsidR="00B42FB4" w:rsidRDefault="00B42FB4" w:rsidP="00B42FB4">
      <w:pPr>
        <w:pStyle w:val="4"/>
        <w:rPr>
          <w:lang w:eastAsia="ru-RU"/>
        </w:rPr>
      </w:pPr>
      <w:r>
        <w:rPr>
          <w:lang w:eastAsia="ru-RU"/>
        </w:rPr>
        <w:t>Поляризация во всех линиях</w:t>
      </w:r>
    </w:p>
    <w:p w14:paraId="33A60646" w14:textId="743327CC" w:rsidR="00B42FB4" w:rsidRDefault="00B42FB4" w:rsidP="00B42FB4">
      <w:pPr>
        <w:rPr>
          <w:lang w:eastAsia="ru-RU"/>
        </w:rPr>
      </w:pPr>
      <w:r>
        <w:rPr>
          <w:lang w:eastAsia="ru-RU"/>
        </w:rPr>
        <w:t>Аналогичная ситуация и в других линиях (хотя поляризация меньше, чем в нападении).</w:t>
      </w:r>
    </w:p>
    <w:p w14:paraId="698AAC60" w14:textId="430D4D34" w:rsidR="00B42FB4" w:rsidRDefault="00B42FB4" w:rsidP="00B42FB4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5795EF" wp14:editId="048FD085">
            <wp:extent cx="4499811" cy="43525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410" cy="436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A545" w14:textId="44BF698B" w:rsidR="00B42FB4" w:rsidRDefault="00B42FB4" w:rsidP="00B42FB4">
      <w:pPr>
        <w:rPr>
          <w:lang w:eastAsia="ru-RU"/>
        </w:rPr>
      </w:pPr>
      <w:r>
        <w:rPr>
          <w:lang w:eastAsia="ru-RU"/>
        </w:rPr>
        <w:t>Рис. 4. Выбор менеджеров и прогноз очков: вратари</w:t>
      </w:r>
    </w:p>
    <w:p w14:paraId="7E40CD6A" w14:textId="593627AD" w:rsidR="005B560F" w:rsidRDefault="005B560F" w:rsidP="00B42FB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D9CF8A9" wp14:editId="5D071915">
            <wp:extent cx="5535107" cy="4659782"/>
            <wp:effectExtent l="0" t="0" r="889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847" cy="466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04C1D" w14:textId="2CCAFF6F" w:rsidR="005B560F" w:rsidRPr="00B42FB4" w:rsidRDefault="005B560F" w:rsidP="00B42FB4">
      <w:pPr>
        <w:rPr>
          <w:lang w:eastAsia="ru-RU"/>
        </w:rPr>
      </w:pPr>
      <w:r>
        <w:rPr>
          <w:lang w:eastAsia="ru-RU"/>
        </w:rPr>
        <w:t>Рис. 5. Выбор менеджеров и прогноз очков: защитники</w:t>
      </w:r>
    </w:p>
    <w:p w14:paraId="37C55129" w14:textId="79E9E4FE" w:rsidR="004B567C" w:rsidRDefault="005B560F" w:rsidP="00DE715C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02EDEB" wp14:editId="78A7FB9E">
            <wp:extent cx="5508415" cy="43452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640" cy="435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22D8" w14:textId="29946192" w:rsidR="005B560F" w:rsidRDefault="005B560F" w:rsidP="005B560F">
      <w:pPr>
        <w:rPr>
          <w:lang w:eastAsia="ru-RU"/>
        </w:rPr>
      </w:pPr>
      <w:r>
        <w:rPr>
          <w:lang w:eastAsia="ru-RU"/>
        </w:rPr>
        <w:t>Рис. 6. Выбор менеджеров и прогноз очков: полузащитники</w:t>
      </w:r>
    </w:p>
    <w:p w14:paraId="3C6FDCD4" w14:textId="27A013B0" w:rsidR="006236F2" w:rsidRPr="000204A6" w:rsidRDefault="00E24A49" w:rsidP="005B560F">
      <w:pPr>
        <w:rPr>
          <w:lang w:eastAsia="ru-RU"/>
        </w:rPr>
      </w:pPr>
      <w:r>
        <w:rPr>
          <w:lang w:eastAsia="ru-RU"/>
        </w:rPr>
        <w:t>М</w:t>
      </w:r>
      <w:r w:rsidR="006236F2">
        <w:rPr>
          <w:lang w:eastAsia="ru-RU"/>
        </w:rPr>
        <w:t>ногие лидеры мнений не оправдают ожиданий, будут отгружены и потеряют в цене.</w:t>
      </w:r>
      <w:r w:rsidR="000204A6">
        <w:rPr>
          <w:lang w:eastAsia="ru-RU"/>
        </w:rPr>
        <w:t xml:space="preserve"> Поэтому присмотритесь к игрокам в тех же ценовых категориях с приблизительно таким же </w:t>
      </w:r>
      <w:r w:rsidR="000204A6">
        <w:rPr>
          <w:lang w:val="en-US" w:eastAsia="ru-RU"/>
        </w:rPr>
        <w:t>EV</w:t>
      </w:r>
      <w:r w:rsidR="000204A6">
        <w:rPr>
          <w:lang w:eastAsia="ru-RU"/>
        </w:rPr>
        <w:t>, но менее загруженных.</w:t>
      </w:r>
    </w:p>
    <w:p w14:paraId="3819FEED" w14:textId="77777777" w:rsidR="00F80B2E" w:rsidRDefault="00F80B2E" w:rsidP="00F80B2E">
      <w:pPr>
        <w:pStyle w:val="4"/>
        <w:rPr>
          <w:lang w:eastAsia="ru-RU"/>
        </w:rPr>
      </w:pPr>
      <w:r>
        <w:rPr>
          <w:lang w:eastAsia="ru-RU"/>
        </w:rPr>
        <w:t>Выбор шаблонной команды</w:t>
      </w:r>
    </w:p>
    <w:p w14:paraId="0B7065BF" w14:textId="36E7B0AE" w:rsidR="00402E42" w:rsidRDefault="00F91696" w:rsidP="00F80B2E">
      <w:pPr>
        <w:rPr>
          <w:lang w:eastAsia="ru-RU"/>
        </w:rPr>
      </w:pPr>
      <w:r>
        <w:rPr>
          <w:lang w:eastAsia="ru-RU"/>
        </w:rPr>
        <w:t>Последние четыре сезона поляризация мнений растет гигантскими шагами. В сезоне 2019/20 не было ни одного игрока, с загрузками более 50%</w:t>
      </w:r>
      <w:r w:rsidR="00AB73F7">
        <w:rPr>
          <w:lang w:eastAsia="ru-RU"/>
        </w:rPr>
        <w:t xml:space="preserve"> и лишь один – более 40%. </w:t>
      </w:r>
      <w:r w:rsidR="00402E42">
        <w:rPr>
          <w:lang w:eastAsia="ru-RU"/>
        </w:rPr>
        <w:t xml:space="preserve">Команда, составленная так, чтобы максимизировать процент загрузок </w:t>
      </w:r>
      <w:r w:rsidR="00AB73F7">
        <w:rPr>
          <w:lang w:eastAsia="ru-RU"/>
        </w:rPr>
        <w:t>игрок</w:t>
      </w:r>
      <w:r w:rsidR="00402E42">
        <w:rPr>
          <w:lang w:eastAsia="ru-RU"/>
        </w:rPr>
        <w:t xml:space="preserve">ов (исключая </w:t>
      </w:r>
      <w:r w:rsidR="00E24A49">
        <w:rPr>
          <w:lang w:eastAsia="ru-RU"/>
        </w:rPr>
        <w:t xml:space="preserve">популярных </w:t>
      </w:r>
      <w:r w:rsidR="00402E42">
        <w:rPr>
          <w:lang w:eastAsia="ru-RU"/>
        </w:rPr>
        <w:t>довесков)</w:t>
      </w:r>
      <w:r w:rsidR="00AB73F7">
        <w:rPr>
          <w:lang w:eastAsia="ru-RU"/>
        </w:rPr>
        <w:t xml:space="preserve"> </w:t>
      </w:r>
      <w:r w:rsidR="00402E42">
        <w:rPr>
          <w:lang w:eastAsia="ru-RU"/>
        </w:rPr>
        <w:t>тянула в среднем на</w:t>
      </w:r>
      <w:r w:rsidR="00AB73F7">
        <w:rPr>
          <w:lang w:eastAsia="ru-RU"/>
        </w:rPr>
        <w:t xml:space="preserve"> 3</w:t>
      </w:r>
      <w:r w:rsidR="00AA38DA">
        <w:rPr>
          <w:lang w:eastAsia="ru-RU"/>
        </w:rPr>
        <w:t>2</w:t>
      </w:r>
      <w:r w:rsidR="00AB73F7">
        <w:rPr>
          <w:lang w:eastAsia="ru-RU"/>
        </w:rPr>
        <w:t>,</w:t>
      </w:r>
      <w:r w:rsidR="00AA38DA">
        <w:rPr>
          <w:lang w:eastAsia="ru-RU"/>
        </w:rPr>
        <w:t>1</w:t>
      </w:r>
      <w:r w:rsidR="00AB73F7">
        <w:rPr>
          <w:lang w:eastAsia="ru-RU"/>
        </w:rPr>
        <w:t>%.</w:t>
      </w:r>
      <w:r w:rsidR="00AA38DA">
        <w:rPr>
          <w:lang w:eastAsia="ru-RU"/>
        </w:rPr>
        <w:t xml:space="preserve"> </w:t>
      </w:r>
      <w:r w:rsidR="000204A6">
        <w:rPr>
          <w:lang w:eastAsia="ru-RU"/>
        </w:rPr>
        <w:t>К</w:t>
      </w:r>
      <w:r w:rsidR="00AA38DA">
        <w:rPr>
          <w:lang w:eastAsia="ru-RU"/>
        </w:rPr>
        <w:t xml:space="preserve">ак найти этот состав </w:t>
      </w:r>
      <w:r w:rsidR="000204A6">
        <w:rPr>
          <w:lang w:eastAsia="ru-RU"/>
        </w:rPr>
        <w:t xml:space="preserve">описано </w:t>
      </w:r>
      <w:r w:rsidR="00AA38DA">
        <w:rPr>
          <w:lang w:eastAsia="ru-RU"/>
        </w:rPr>
        <w:t>в Методологии.</w:t>
      </w:r>
    </w:p>
    <w:p w14:paraId="1A3662CF" w14:textId="69EC167E" w:rsidR="00E24A49" w:rsidRDefault="00AA38DA" w:rsidP="00F80B2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127E00E" wp14:editId="56142A5B">
            <wp:extent cx="3238500" cy="2200275"/>
            <wp:effectExtent l="0" t="0" r="0" b="9525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A8FD1" w14:textId="154BE1D1" w:rsidR="00E24A49" w:rsidRPr="00AA38DA" w:rsidRDefault="00E24A49" w:rsidP="00F80B2E">
      <w:pPr>
        <w:rPr>
          <w:lang w:eastAsia="ru-RU"/>
        </w:rPr>
      </w:pPr>
      <w:r>
        <w:rPr>
          <w:lang w:eastAsia="ru-RU"/>
        </w:rPr>
        <w:t xml:space="preserve">Рис. 7. Перед сезоном 2019/20; состав, максимизирующий </w:t>
      </w:r>
      <w:r w:rsidR="0026162D">
        <w:rPr>
          <w:lang w:eastAsia="ru-RU"/>
        </w:rPr>
        <w:t xml:space="preserve">процент </w:t>
      </w:r>
      <w:r>
        <w:rPr>
          <w:lang w:eastAsia="ru-RU"/>
        </w:rPr>
        <w:t>загруз</w:t>
      </w:r>
      <w:r w:rsidR="0026162D">
        <w:rPr>
          <w:lang w:eastAsia="ru-RU"/>
        </w:rPr>
        <w:t>ок</w:t>
      </w:r>
    </w:p>
    <w:p w14:paraId="2017C2AA" w14:textId="29E444DA" w:rsidR="00AA38DA" w:rsidRDefault="00AB73F7" w:rsidP="00402E42">
      <w:pPr>
        <w:rPr>
          <w:lang w:eastAsia="ru-RU"/>
        </w:rPr>
      </w:pPr>
      <w:r>
        <w:rPr>
          <w:lang w:eastAsia="ru-RU"/>
        </w:rPr>
        <w:t>В сезоне 202</w:t>
      </w:r>
      <w:r w:rsidR="00C279C6">
        <w:rPr>
          <w:lang w:eastAsia="ru-RU"/>
        </w:rPr>
        <w:t>0</w:t>
      </w:r>
      <w:r>
        <w:rPr>
          <w:lang w:eastAsia="ru-RU"/>
        </w:rPr>
        <w:t xml:space="preserve">/21 </w:t>
      </w:r>
      <w:r w:rsidR="00AA38DA">
        <w:rPr>
          <w:lang w:eastAsia="ru-RU"/>
        </w:rPr>
        <w:t xml:space="preserve">уже </w:t>
      </w:r>
      <w:r w:rsidR="00402E42">
        <w:rPr>
          <w:lang w:eastAsia="ru-RU"/>
        </w:rPr>
        <w:t>тро</w:t>
      </w:r>
      <w:r w:rsidR="00AA38DA">
        <w:rPr>
          <w:lang w:eastAsia="ru-RU"/>
        </w:rPr>
        <w:t>е игроков были загружены более чем в 40% команд</w:t>
      </w:r>
      <w:r>
        <w:rPr>
          <w:lang w:eastAsia="ru-RU"/>
        </w:rPr>
        <w:t>.</w:t>
      </w:r>
    </w:p>
    <w:p w14:paraId="1E5B10C6" w14:textId="134C604D" w:rsidR="00AA38DA" w:rsidRDefault="00C279C6" w:rsidP="00402E4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171700" wp14:editId="37C8B569">
            <wp:extent cx="3810000" cy="2257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4356" w14:textId="60B722C4" w:rsidR="00AA38DA" w:rsidRDefault="00AA38DA" w:rsidP="00402E42">
      <w:pPr>
        <w:rPr>
          <w:lang w:eastAsia="ru-RU"/>
        </w:rPr>
      </w:pPr>
      <w:r>
        <w:rPr>
          <w:lang w:eastAsia="ru-RU"/>
        </w:rPr>
        <w:t>Рис. 8. Перед сезоном 2020/21; состав, максимизирующий загрузки</w:t>
      </w:r>
    </w:p>
    <w:p w14:paraId="74A922FF" w14:textId="6CC68221" w:rsidR="000A157C" w:rsidRPr="00D9026C" w:rsidRDefault="00F80B2E" w:rsidP="00402E42">
      <w:pPr>
        <w:rPr>
          <w:lang w:eastAsia="ru-RU"/>
        </w:rPr>
      </w:pPr>
      <w:r>
        <w:rPr>
          <w:lang w:eastAsia="ru-RU"/>
        </w:rPr>
        <w:t>В сезоне 2021/22 три игрока имели загрузки более 50%</w:t>
      </w:r>
      <w:r w:rsidR="000A157C">
        <w:rPr>
          <w:lang w:eastAsia="ru-RU"/>
        </w:rPr>
        <w:t>, а</w:t>
      </w:r>
      <w:r>
        <w:rPr>
          <w:lang w:eastAsia="ru-RU"/>
        </w:rPr>
        <w:t xml:space="preserve"> </w:t>
      </w:r>
      <w:r w:rsidR="000A157C">
        <w:rPr>
          <w:lang w:eastAsia="ru-RU"/>
        </w:rPr>
        <w:t>с</w:t>
      </w:r>
      <w:r>
        <w:rPr>
          <w:lang w:eastAsia="ru-RU"/>
        </w:rPr>
        <w:t>реднее выросло до 36,</w:t>
      </w:r>
      <w:r w:rsidR="00D9026C">
        <w:rPr>
          <w:lang w:eastAsia="ru-RU"/>
        </w:rPr>
        <w:t>6</w:t>
      </w:r>
      <w:r>
        <w:rPr>
          <w:lang w:eastAsia="ru-RU"/>
        </w:rPr>
        <w:t>%.</w:t>
      </w:r>
      <w:r w:rsidR="00D9026C" w:rsidRPr="00D9026C">
        <w:rPr>
          <w:lang w:eastAsia="ru-RU"/>
        </w:rPr>
        <w:t xml:space="preserve"> </w:t>
      </w:r>
      <w:r w:rsidR="00D9026C">
        <w:rPr>
          <w:lang w:eastAsia="ru-RU"/>
        </w:rPr>
        <w:t>Я оставил Цимикаса</w:t>
      </w:r>
      <w:r w:rsidR="0060351C">
        <w:rPr>
          <w:lang w:eastAsia="ru-RU"/>
        </w:rPr>
        <w:t>,</w:t>
      </w:r>
      <w:r w:rsidR="00D9026C">
        <w:rPr>
          <w:lang w:eastAsia="ru-RU"/>
        </w:rPr>
        <w:t xml:space="preserve"> хотя он и </w:t>
      </w:r>
      <w:r w:rsidR="0060351C">
        <w:rPr>
          <w:lang w:eastAsia="ru-RU"/>
        </w:rPr>
        <w:t>дешев</w:t>
      </w:r>
      <w:r w:rsidR="00D9026C">
        <w:rPr>
          <w:lang w:eastAsia="ru-RU"/>
        </w:rPr>
        <w:t xml:space="preserve">. Его брали не на скамейку, поскольку было ясно, что </w:t>
      </w:r>
      <w:r w:rsidR="00B33EB4">
        <w:rPr>
          <w:lang w:eastAsia="ru-RU"/>
        </w:rPr>
        <w:t>из-за травмы Робертсон</w:t>
      </w:r>
      <w:r w:rsidR="00B33EB4" w:rsidRPr="00B33EB4">
        <w:rPr>
          <w:lang w:eastAsia="ru-RU"/>
        </w:rPr>
        <w:t xml:space="preserve"> </w:t>
      </w:r>
      <w:r w:rsidR="00B33EB4">
        <w:rPr>
          <w:lang w:eastAsia="ru-RU"/>
        </w:rPr>
        <w:t>не</w:t>
      </w:r>
      <w:r w:rsidR="00B33EB4">
        <w:rPr>
          <w:lang w:eastAsia="ru-RU"/>
        </w:rPr>
        <w:t xml:space="preserve"> </w:t>
      </w:r>
      <w:r w:rsidR="00D9026C">
        <w:rPr>
          <w:lang w:eastAsia="ru-RU"/>
        </w:rPr>
        <w:t xml:space="preserve">выйдет в старте в нескольких первых турах. А иметь </w:t>
      </w:r>
      <w:r w:rsidR="00B33EB4">
        <w:rPr>
          <w:lang w:eastAsia="ru-RU"/>
        </w:rPr>
        <w:t>фулбэка</w:t>
      </w:r>
      <w:r w:rsidR="00D9026C">
        <w:rPr>
          <w:lang w:eastAsia="ru-RU"/>
        </w:rPr>
        <w:t xml:space="preserve"> </w:t>
      </w:r>
      <w:r w:rsidR="00B33EB4">
        <w:rPr>
          <w:lang w:val="en-US" w:eastAsia="ru-RU"/>
        </w:rPr>
        <w:t>LIV</w:t>
      </w:r>
      <w:r w:rsidR="00D9026C">
        <w:rPr>
          <w:lang w:eastAsia="ru-RU"/>
        </w:rPr>
        <w:t xml:space="preserve"> за 4М</w:t>
      </w:r>
      <w:r w:rsidR="00B33EB4">
        <w:rPr>
          <w:lang w:eastAsia="ru-RU"/>
        </w:rPr>
        <w:t>,</w:t>
      </w:r>
      <w:r w:rsidR="00D9026C">
        <w:rPr>
          <w:lang w:eastAsia="ru-RU"/>
        </w:rPr>
        <w:t xml:space="preserve"> это что-то!</w:t>
      </w:r>
    </w:p>
    <w:p w14:paraId="6D01AAA5" w14:textId="5D350078" w:rsidR="000A157C" w:rsidRPr="00B33EB4" w:rsidRDefault="00D9026C" w:rsidP="00402E42">
      <w:pPr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55FD728" wp14:editId="4A23536E">
            <wp:extent cx="3810000" cy="2257425"/>
            <wp:effectExtent l="0" t="0" r="0" b="9525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AFAD" w14:textId="45486780" w:rsidR="000A157C" w:rsidRDefault="000A157C" w:rsidP="00402E42">
      <w:pPr>
        <w:rPr>
          <w:lang w:eastAsia="ru-RU"/>
        </w:rPr>
      </w:pPr>
      <w:r>
        <w:rPr>
          <w:lang w:eastAsia="ru-RU"/>
        </w:rPr>
        <w:t>Рис. 9. Перед сезоном 2021/22; состав, максимизирующий загрузки</w:t>
      </w:r>
    </w:p>
    <w:p w14:paraId="58BC03A9" w14:textId="5726351E" w:rsidR="006236F2" w:rsidRPr="00F91696" w:rsidRDefault="0031090F" w:rsidP="00402E42">
      <w:pPr>
        <w:rPr>
          <w:lang w:eastAsia="ru-RU"/>
        </w:rPr>
      </w:pPr>
      <w:r>
        <w:rPr>
          <w:lang w:eastAsia="ru-RU"/>
        </w:rPr>
        <w:t xml:space="preserve">Перед текущим сезоном – </w:t>
      </w:r>
      <w:r w:rsidR="00F80B2E">
        <w:rPr>
          <w:lang w:eastAsia="ru-RU"/>
        </w:rPr>
        <w:t>новый рекорд! Впервые лидера загрузили более 60% менеджеров, а среднее выросло до 40,8%.</w:t>
      </w:r>
    </w:p>
    <w:p w14:paraId="0B7F70CD" w14:textId="3279E8F8" w:rsidR="005B560F" w:rsidRDefault="005B2966" w:rsidP="00DE715C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9EB49C3" wp14:editId="45705963">
            <wp:extent cx="3810000" cy="2257425"/>
            <wp:effectExtent l="0" t="0" r="0" b="9525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F48E" w14:textId="21E738E4" w:rsidR="00402E42" w:rsidRDefault="00402E42" w:rsidP="00402E42">
      <w:pPr>
        <w:rPr>
          <w:lang w:eastAsia="ru-RU"/>
        </w:rPr>
      </w:pPr>
      <w:r>
        <w:rPr>
          <w:lang w:eastAsia="ru-RU"/>
        </w:rPr>
        <w:t xml:space="preserve">Рис. </w:t>
      </w:r>
      <w:r w:rsidR="0031090F">
        <w:rPr>
          <w:lang w:eastAsia="ru-RU"/>
        </w:rPr>
        <w:t>10</w:t>
      </w:r>
      <w:r>
        <w:rPr>
          <w:lang w:eastAsia="ru-RU"/>
        </w:rPr>
        <w:t xml:space="preserve">. </w:t>
      </w:r>
      <w:r w:rsidR="0031090F">
        <w:rPr>
          <w:lang w:eastAsia="ru-RU"/>
        </w:rPr>
        <w:t xml:space="preserve">Перед сезоном 2022/23; состав, максимизирующий загрузки; по данным на </w:t>
      </w:r>
      <w:r w:rsidR="005B2966">
        <w:rPr>
          <w:lang w:eastAsia="ru-RU"/>
        </w:rPr>
        <w:t>24.07.2022</w:t>
      </w:r>
    </w:p>
    <w:p w14:paraId="7D428086" w14:textId="1B402378" w:rsidR="006B2DD2" w:rsidRDefault="0036471B" w:rsidP="00402E42">
      <w:pPr>
        <w:rPr>
          <w:lang w:eastAsia="ru-RU"/>
        </w:rPr>
      </w:pPr>
      <w:r>
        <w:rPr>
          <w:lang w:eastAsia="ru-RU"/>
        </w:rPr>
        <w:t>Для сравнения замечу, что в сезон</w:t>
      </w:r>
      <w:r w:rsidR="007060CE">
        <w:rPr>
          <w:lang w:eastAsia="ru-RU"/>
        </w:rPr>
        <w:t>е</w:t>
      </w:r>
      <w:r>
        <w:rPr>
          <w:lang w:eastAsia="ru-RU"/>
        </w:rPr>
        <w:t xml:space="preserve"> 2021/22 средний процент загрузок оптимизированной команды в начале сезона колебался в районе 35–37%, а к концу сезона упал до 28%. Тако</w:t>
      </w:r>
      <w:r w:rsidR="007060CE">
        <w:rPr>
          <w:lang w:eastAsia="ru-RU"/>
        </w:rPr>
        <w:t>е</w:t>
      </w:r>
      <w:r>
        <w:rPr>
          <w:lang w:eastAsia="ru-RU"/>
        </w:rPr>
        <w:t xml:space="preserve"> относительно низк</w:t>
      </w:r>
      <w:r w:rsidR="007060CE">
        <w:rPr>
          <w:lang w:eastAsia="ru-RU"/>
        </w:rPr>
        <w:t>ое значение</w:t>
      </w:r>
      <w:r>
        <w:rPr>
          <w:lang w:eastAsia="ru-RU"/>
        </w:rPr>
        <w:t xml:space="preserve"> говорит о разнообразии мней в вопросе выбора игроков.</w:t>
      </w:r>
    </w:p>
    <w:p w14:paraId="0CE0A4D8" w14:textId="77777777" w:rsidR="00B33EB4" w:rsidRDefault="005B2966" w:rsidP="00DE715C">
      <w:pPr>
        <w:rPr>
          <w:lang w:eastAsia="ru-RU"/>
        </w:rPr>
      </w:pPr>
      <w:r>
        <w:rPr>
          <w:lang w:eastAsia="ru-RU"/>
        </w:rPr>
        <w:lastRenderedPageBreak/>
        <w:t>Чем ближе ваша команда к шаблонной (т</w:t>
      </w:r>
      <w:r w:rsidR="00C17462">
        <w:rPr>
          <w:lang w:eastAsia="ru-RU"/>
        </w:rPr>
        <w:t>ой</w:t>
      </w:r>
      <w:r>
        <w:rPr>
          <w:lang w:eastAsia="ru-RU"/>
        </w:rPr>
        <w:t>, что на рис. 7–10), тем ниже риск отстать, если ваши игроки выступают неудачно. Но и оторваться от среднего довольно сложно.</w:t>
      </w:r>
    </w:p>
    <w:p w14:paraId="61361D21" w14:textId="79029C9C" w:rsidR="006B2DD2" w:rsidRPr="004F5948" w:rsidRDefault="00B33EB4" w:rsidP="00DE715C">
      <w:pPr>
        <w:rPr>
          <w:lang w:eastAsia="ru-RU"/>
        </w:rPr>
      </w:pPr>
      <w:r>
        <w:rPr>
          <w:lang w:eastAsia="ru-RU"/>
        </w:rPr>
        <w:t>П</w:t>
      </w:r>
      <w:r w:rsidR="006B2DD2">
        <w:rPr>
          <w:lang w:eastAsia="ru-RU"/>
        </w:rPr>
        <w:t xml:space="preserve">оляризация мнений перед началом текущего сезона коснулась и </w:t>
      </w:r>
      <w:r w:rsidR="004F5948">
        <w:rPr>
          <w:lang w:eastAsia="ru-RU"/>
        </w:rPr>
        <w:t>игроков скамейки</w:t>
      </w:r>
      <w:r w:rsidR="006B2DD2">
        <w:rPr>
          <w:lang w:eastAsia="ru-RU"/>
        </w:rPr>
        <w:t xml:space="preserve">. Впервые трое из них находятся </w:t>
      </w:r>
      <w:r w:rsidR="005E18E5">
        <w:rPr>
          <w:lang w:eastAsia="ru-RU"/>
        </w:rPr>
        <w:t>столь</w:t>
      </w:r>
      <w:r w:rsidR="004F5948">
        <w:rPr>
          <w:lang w:eastAsia="ru-RU"/>
        </w:rPr>
        <w:t xml:space="preserve"> высоко. Каждый четвертый менеджер </w:t>
      </w:r>
      <w:r w:rsidR="005E18E5">
        <w:rPr>
          <w:lang w:eastAsia="ru-RU"/>
        </w:rPr>
        <w:t>на</w:t>
      </w:r>
      <w:r w:rsidR="004F5948">
        <w:rPr>
          <w:lang w:eastAsia="ru-RU"/>
        </w:rPr>
        <w:t xml:space="preserve"> скамейк</w:t>
      </w:r>
      <w:r w:rsidR="005E18E5">
        <w:rPr>
          <w:lang w:eastAsia="ru-RU"/>
        </w:rPr>
        <w:t>у</w:t>
      </w:r>
      <w:r w:rsidR="004F5948">
        <w:rPr>
          <w:lang w:eastAsia="ru-RU"/>
        </w:rPr>
        <w:t xml:space="preserve"> выбрал лидера среди </w:t>
      </w:r>
      <w:r w:rsidR="004F5948">
        <w:rPr>
          <w:lang w:val="en-US" w:eastAsia="ru-RU"/>
        </w:rPr>
        <w:t>DEF</w:t>
      </w:r>
      <w:r w:rsidR="004F5948" w:rsidRPr="004F5948">
        <w:rPr>
          <w:lang w:eastAsia="ru-RU"/>
        </w:rPr>
        <w:t xml:space="preserve">, </w:t>
      </w:r>
      <w:r w:rsidR="004F5948">
        <w:rPr>
          <w:lang w:val="en-US" w:eastAsia="ru-RU"/>
        </w:rPr>
        <w:t>MID</w:t>
      </w:r>
      <w:r w:rsidR="004F5948" w:rsidRPr="004F5948">
        <w:rPr>
          <w:lang w:eastAsia="ru-RU"/>
        </w:rPr>
        <w:t xml:space="preserve"> </w:t>
      </w:r>
      <w:r w:rsidR="004F5948">
        <w:rPr>
          <w:lang w:eastAsia="ru-RU"/>
        </w:rPr>
        <w:t>и</w:t>
      </w:r>
      <w:r w:rsidR="00825D7A">
        <w:rPr>
          <w:lang w:eastAsia="ru-RU"/>
        </w:rPr>
        <w:t>ли</w:t>
      </w:r>
      <w:r w:rsidR="004F5948">
        <w:rPr>
          <w:lang w:eastAsia="ru-RU"/>
        </w:rPr>
        <w:t xml:space="preserve"> </w:t>
      </w:r>
      <w:r w:rsidR="004F5948">
        <w:rPr>
          <w:lang w:val="en-US" w:eastAsia="ru-RU"/>
        </w:rPr>
        <w:t>FWD</w:t>
      </w:r>
      <w:r w:rsidR="004F5948">
        <w:rPr>
          <w:lang w:eastAsia="ru-RU"/>
        </w:rPr>
        <w:t>:</w:t>
      </w:r>
    </w:p>
    <w:p w14:paraId="01F9D76C" w14:textId="36C6C737" w:rsidR="006B2DD2" w:rsidRDefault="006B2DD2" w:rsidP="00DE715C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2D5539D" wp14:editId="7C2C35F3">
            <wp:extent cx="3619500" cy="3924300"/>
            <wp:effectExtent l="0" t="0" r="0" b="0"/>
            <wp:docPr id="11" name="Рисунок 1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282A" w14:textId="5294ABB5" w:rsidR="006B2DD2" w:rsidRDefault="006B2DD2" w:rsidP="00DE715C">
      <w:pPr>
        <w:rPr>
          <w:lang w:eastAsia="ru-RU"/>
        </w:rPr>
      </w:pPr>
      <w:r>
        <w:rPr>
          <w:lang w:eastAsia="ru-RU"/>
        </w:rPr>
        <w:t xml:space="preserve">Рис. 11. Поляризация мнений в отношении </w:t>
      </w:r>
      <w:r w:rsidR="005E18E5">
        <w:rPr>
          <w:lang w:eastAsia="ru-RU"/>
        </w:rPr>
        <w:t>скамейки</w:t>
      </w:r>
      <w:r>
        <w:rPr>
          <w:lang w:eastAsia="ru-RU"/>
        </w:rPr>
        <w:t xml:space="preserve"> перед сезоном 2022/23</w:t>
      </w:r>
      <w:r w:rsidR="004F5948">
        <w:rPr>
          <w:lang w:eastAsia="ru-RU"/>
        </w:rPr>
        <w:t>; данные на 24.07.2022</w:t>
      </w:r>
    </w:p>
    <w:p w14:paraId="08614CB5" w14:textId="6AF1C7A7" w:rsidR="00862C80" w:rsidRDefault="00862C80" w:rsidP="00862C80">
      <w:pPr>
        <w:pStyle w:val="4"/>
        <w:rPr>
          <w:lang w:eastAsia="ru-RU"/>
        </w:rPr>
      </w:pPr>
      <w:r>
        <w:rPr>
          <w:lang w:eastAsia="ru-RU"/>
        </w:rPr>
        <w:t>Успехи шаблонной команды</w:t>
      </w:r>
    </w:p>
    <w:p w14:paraId="58853F23" w14:textId="3F9C5780" w:rsidR="00C17462" w:rsidRDefault="00AB50D7" w:rsidP="00C17462">
      <w:pPr>
        <w:rPr>
          <w:lang w:eastAsia="ru-RU"/>
        </w:rPr>
      </w:pPr>
      <w:r>
        <w:rPr>
          <w:lang w:eastAsia="ru-RU"/>
        </w:rPr>
        <w:t xml:space="preserve">А теперь давайте оценим успехи игроков из шаблонной команды на дистанции первых шести туров соответствующего сезона. Почему шести? Потому, что именно на </w:t>
      </w:r>
      <w:r w:rsidR="005E18E5">
        <w:rPr>
          <w:lang w:eastAsia="ru-RU"/>
        </w:rPr>
        <w:t>такой отрезок</w:t>
      </w:r>
      <w:r>
        <w:rPr>
          <w:lang w:eastAsia="ru-RU"/>
        </w:rPr>
        <w:t xml:space="preserve"> рекомендуют планировать состав большинство экспертов.</w:t>
      </w:r>
    </w:p>
    <w:p w14:paraId="362BE723" w14:textId="2D50F189" w:rsidR="00AB50D7" w:rsidRDefault="004F64ED" w:rsidP="00C1746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54EEA0A" wp14:editId="74F28E8C">
            <wp:extent cx="5143500" cy="2362200"/>
            <wp:effectExtent l="0" t="0" r="0" b="0"/>
            <wp:docPr id="15" name="Рисунок 1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876B9" w14:textId="4F498110" w:rsidR="00AB50D7" w:rsidRDefault="00AB50D7" w:rsidP="00C17462">
      <w:pPr>
        <w:rPr>
          <w:lang w:eastAsia="ru-RU"/>
        </w:rPr>
      </w:pPr>
      <w:r>
        <w:rPr>
          <w:lang w:eastAsia="ru-RU"/>
        </w:rPr>
        <w:t xml:space="preserve">Рис. 12. </w:t>
      </w:r>
      <w:bookmarkStart w:id="0" w:name="OLE_LINK1"/>
      <w:r>
        <w:rPr>
          <w:lang w:eastAsia="ru-RU"/>
        </w:rPr>
        <w:t>Сезон 2019/20, итоги первых шести игровых недель</w:t>
      </w:r>
      <w:bookmarkEnd w:id="0"/>
    </w:p>
    <w:p w14:paraId="10909006" w14:textId="7E2A2F4D" w:rsidR="00DE7B30" w:rsidRDefault="000839F4" w:rsidP="00C17462">
      <w:pPr>
        <w:rPr>
          <w:lang w:eastAsia="ru-RU"/>
        </w:rPr>
      </w:pPr>
      <w:r>
        <w:rPr>
          <w:lang w:eastAsia="ru-RU"/>
        </w:rPr>
        <w:t xml:space="preserve">Шесть игроков потеряли в цене, трое без изменений и двое выросли. </w:t>
      </w:r>
      <w:r w:rsidR="00E124B7">
        <w:rPr>
          <w:lang w:eastAsia="ru-RU"/>
        </w:rPr>
        <w:t>Процент владе</w:t>
      </w:r>
      <w:r w:rsidR="005E18E5">
        <w:rPr>
          <w:lang w:eastAsia="ru-RU"/>
        </w:rPr>
        <w:t>ни</w:t>
      </w:r>
      <w:r w:rsidR="00E124B7">
        <w:rPr>
          <w:lang w:eastAsia="ru-RU"/>
        </w:rPr>
        <w:t xml:space="preserve">я восьми игроков снизился. </w:t>
      </w:r>
      <w:r>
        <w:rPr>
          <w:lang w:eastAsia="ru-RU"/>
        </w:rPr>
        <w:t>Но самая интересная последняя</w:t>
      </w:r>
      <w:r w:rsidR="00E124B7">
        <w:rPr>
          <w:lang w:eastAsia="ru-RU"/>
        </w:rPr>
        <w:t xml:space="preserve"> колонка. Ни один из 11 игроков не стал лучшим по итогам шести туров в своем амплуа </w:t>
      </w:r>
      <w:r w:rsidR="00DE7B30">
        <w:rPr>
          <w:lang w:eastAsia="ru-RU"/>
        </w:rPr>
        <w:t>с такой же или более низкой</w:t>
      </w:r>
      <w:r w:rsidR="00E124B7">
        <w:rPr>
          <w:lang w:eastAsia="ru-RU"/>
        </w:rPr>
        <w:t xml:space="preserve"> ценой!</w:t>
      </w:r>
      <w:r w:rsidR="004F64ED">
        <w:rPr>
          <w:lang w:eastAsia="ru-RU"/>
        </w:rPr>
        <w:t xml:space="preserve"> И только четверо оправдали ожидания: Райя, Салах, Билва и Уилсон.</w:t>
      </w:r>
    </w:p>
    <w:p w14:paraId="51E91ED3" w14:textId="09BF684F" w:rsidR="000839F4" w:rsidRDefault="00DE7B30" w:rsidP="00C17462">
      <w:pPr>
        <w:rPr>
          <w:lang w:eastAsia="ru-RU"/>
        </w:rPr>
      </w:pPr>
      <w:r>
        <w:rPr>
          <w:lang w:eastAsia="ru-RU"/>
        </w:rPr>
        <w:lastRenderedPageBreak/>
        <w:t>Следующий сезон оказался еще более провальным для шаблонной команды:</w:t>
      </w:r>
    </w:p>
    <w:p w14:paraId="066A304D" w14:textId="6EC0C188" w:rsidR="00E124B7" w:rsidRPr="004625BC" w:rsidRDefault="004625BC" w:rsidP="00C17462">
      <w:pPr>
        <w:rPr>
          <w:lang w:val="en-US" w:eastAsia="ru-RU"/>
        </w:rPr>
      </w:pPr>
      <w:r>
        <w:rPr>
          <w:noProof/>
          <w:lang w:val="en-US" w:eastAsia="ru-RU"/>
        </w:rPr>
        <w:drawing>
          <wp:inline distT="0" distB="0" distL="0" distR="0" wp14:anchorId="73CD6AC0" wp14:editId="542C4426">
            <wp:extent cx="5143500" cy="2266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2B192" w14:textId="413F4291" w:rsidR="00E124B7" w:rsidRDefault="00E124B7" w:rsidP="00C17462">
      <w:pPr>
        <w:rPr>
          <w:lang w:eastAsia="ru-RU"/>
        </w:rPr>
      </w:pPr>
      <w:r>
        <w:rPr>
          <w:lang w:eastAsia="ru-RU"/>
        </w:rPr>
        <w:t>Рис. 13. Сезон 2020/21, итоги первых шести игровых недель</w:t>
      </w:r>
    </w:p>
    <w:p w14:paraId="32E98992" w14:textId="4515F2C1" w:rsidR="004625BC" w:rsidRDefault="004625BC" w:rsidP="00C17462">
      <w:pPr>
        <w:rPr>
          <w:lang w:eastAsia="ru-RU"/>
        </w:rPr>
      </w:pPr>
      <w:r>
        <w:rPr>
          <w:lang w:eastAsia="ru-RU"/>
        </w:rPr>
        <w:t xml:space="preserve">Только Сон вырос в цене и по </w:t>
      </w:r>
      <w:r w:rsidR="006347CD">
        <w:rPr>
          <w:lang w:eastAsia="ru-RU"/>
        </w:rPr>
        <w:t xml:space="preserve">проценту </w:t>
      </w:r>
      <w:r>
        <w:rPr>
          <w:lang w:eastAsia="ru-RU"/>
        </w:rPr>
        <w:t>загруз</w:t>
      </w:r>
      <w:r w:rsidR="006347CD">
        <w:rPr>
          <w:lang w:eastAsia="ru-RU"/>
        </w:rPr>
        <w:t>о</w:t>
      </w:r>
      <w:r>
        <w:rPr>
          <w:lang w:eastAsia="ru-RU"/>
        </w:rPr>
        <w:t xml:space="preserve">к. И лишь трое соответствовали ожиданиям: Сон, </w:t>
      </w:r>
      <w:r w:rsidR="006347CD">
        <w:rPr>
          <w:lang w:eastAsia="ru-RU"/>
        </w:rPr>
        <w:t>Мак</w:t>
      </w:r>
      <w:r w:rsidR="003B45E7">
        <w:rPr>
          <w:lang w:eastAsia="ru-RU"/>
        </w:rPr>
        <w:t>к</w:t>
      </w:r>
      <w:r w:rsidR="006347CD">
        <w:rPr>
          <w:lang w:eastAsia="ru-RU"/>
        </w:rPr>
        <w:t>арти</w:t>
      </w:r>
      <w:r>
        <w:rPr>
          <w:lang w:eastAsia="ru-RU"/>
        </w:rPr>
        <w:t xml:space="preserve"> и Ингс.</w:t>
      </w:r>
    </w:p>
    <w:p w14:paraId="3C502F8D" w14:textId="7E988D9A" w:rsidR="000A09EA" w:rsidRPr="000A09EA" w:rsidRDefault="000A09EA" w:rsidP="00C17462">
      <w:pPr>
        <w:rPr>
          <w:lang w:eastAsia="ru-RU"/>
        </w:rPr>
      </w:pPr>
      <w:r>
        <w:rPr>
          <w:lang w:eastAsia="ru-RU"/>
        </w:rPr>
        <w:t xml:space="preserve">И, наконец, предыдущий сезон в значительной степени оправдал </w:t>
      </w:r>
      <w:r w:rsidR="003B45E7">
        <w:rPr>
          <w:lang w:eastAsia="ru-RU"/>
        </w:rPr>
        <w:t>ожидания</w:t>
      </w:r>
      <w:r>
        <w:rPr>
          <w:lang w:eastAsia="ru-RU"/>
        </w:rPr>
        <w:t>:</w:t>
      </w:r>
    </w:p>
    <w:p w14:paraId="7357A3F0" w14:textId="205ED5A2" w:rsidR="004625BC" w:rsidRDefault="000A09EA" w:rsidP="00C1746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1367699" wp14:editId="2A32B886">
            <wp:extent cx="5143500" cy="2266950"/>
            <wp:effectExtent l="0" t="0" r="0" b="0"/>
            <wp:docPr id="14" name="Рисунок 1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2EAC" w14:textId="76DDB3DC" w:rsidR="004625BC" w:rsidRDefault="004625BC" w:rsidP="004625BC">
      <w:pPr>
        <w:rPr>
          <w:lang w:eastAsia="ru-RU"/>
        </w:rPr>
      </w:pPr>
      <w:r>
        <w:rPr>
          <w:lang w:eastAsia="ru-RU"/>
        </w:rPr>
        <w:t>Рис. 14. Сезон 2021/22, итоги первых шести игровых недель</w:t>
      </w:r>
    </w:p>
    <w:p w14:paraId="3249EE31" w14:textId="2FF2C8F0" w:rsidR="000A09EA" w:rsidRDefault="000A09EA" w:rsidP="004625BC">
      <w:pPr>
        <w:rPr>
          <w:lang w:eastAsia="ru-RU"/>
        </w:rPr>
      </w:pPr>
      <w:r>
        <w:rPr>
          <w:lang w:eastAsia="ru-RU"/>
        </w:rPr>
        <w:t>Четверо игроков потеряли в цене, и трое – приобрели. Двое игроков были лучшими в сво</w:t>
      </w:r>
      <w:r w:rsidR="002644A2">
        <w:rPr>
          <w:lang w:eastAsia="ru-RU"/>
        </w:rPr>
        <w:t>их</w:t>
      </w:r>
      <w:r>
        <w:rPr>
          <w:lang w:eastAsia="ru-RU"/>
        </w:rPr>
        <w:t xml:space="preserve"> амплуа и ценовой категории, а семеро оказались в пятерке. Не оправдали надежд Шоу, Фернандеш, Вайт и Грилиш.</w:t>
      </w:r>
    </w:p>
    <w:p w14:paraId="101370CA" w14:textId="4E6CE89E" w:rsidR="002644A2" w:rsidRDefault="002644A2" w:rsidP="002644A2">
      <w:pPr>
        <w:pStyle w:val="4"/>
        <w:rPr>
          <w:lang w:eastAsia="ru-RU"/>
        </w:rPr>
      </w:pPr>
      <w:r>
        <w:rPr>
          <w:lang w:eastAsia="ru-RU"/>
        </w:rPr>
        <w:t>Предсказательная аналитика</w:t>
      </w:r>
    </w:p>
    <w:p w14:paraId="4324CAF7" w14:textId="041691FA" w:rsidR="002644A2" w:rsidRPr="009D692A" w:rsidRDefault="00486487" w:rsidP="004625BC">
      <w:pPr>
        <w:rPr>
          <w:rFonts w:eastAsia="Times New Roman" w:cstheme="minorHAnsi"/>
          <w:color w:val="000000"/>
          <w:lang w:eastAsia="ru-RU"/>
        </w:rPr>
      </w:pPr>
      <w:r>
        <w:rPr>
          <w:lang w:eastAsia="ru-RU"/>
        </w:rPr>
        <w:t>А</w:t>
      </w:r>
      <w:r w:rsidR="002644A2">
        <w:rPr>
          <w:lang w:eastAsia="ru-RU"/>
        </w:rPr>
        <w:t xml:space="preserve">нализ трех предсезонных раскладов </w:t>
      </w:r>
      <w:r>
        <w:rPr>
          <w:lang w:eastAsia="ru-RU"/>
        </w:rPr>
        <w:t>показал</w:t>
      </w:r>
      <w:r w:rsidR="002644A2">
        <w:rPr>
          <w:lang w:eastAsia="ru-RU"/>
        </w:rPr>
        <w:t xml:space="preserve">, что мнение сообщества менеджеров </w:t>
      </w:r>
      <w:r w:rsidR="003B45E7">
        <w:rPr>
          <w:lang w:eastAsia="ru-RU"/>
        </w:rPr>
        <w:t xml:space="preserve">не </w:t>
      </w:r>
      <w:r w:rsidR="003B45E7">
        <w:rPr>
          <w:lang w:eastAsia="ru-RU"/>
        </w:rPr>
        <w:t>приводит к удачному выбору</w:t>
      </w:r>
      <w:r w:rsidR="003B45E7">
        <w:rPr>
          <w:lang w:eastAsia="ru-RU"/>
        </w:rPr>
        <w:t xml:space="preserve"> даже </w:t>
      </w:r>
      <w:r>
        <w:rPr>
          <w:lang w:eastAsia="ru-RU"/>
        </w:rPr>
        <w:t xml:space="preserve">половины </w:t>
      </w:r>
      <w:r w:rsidR="002644A2">
        <w:rPr>
          <w:lang w:eastAsia="ru-RU"/>
        </w:rPr>
        <w:t xml:space="preserve">игроков. Есть ли какой-либо иной предиктор, повышающий шансы на успех? Ответ, да. И это </w:t>
      </w:r>
      <w:r>
        <w:rPr>
          <w:lang w:eastAsia="ru-RU"/>
        </w:rPr>
        <w:t xml:space="preserve">модель на основе ожидаемого значения очков, </w:t>
      </w:r>
      <w:r>
        <w:rPr>
          <w:rFonts w:eastAsia="Times New Roman" w:cstheme="minorHAnsi"/>
          <w:color w:val="000000"/>
          <w:lang w:val="en-US" w:eastAsia="ru-RU"/>
        </w:rPr>
        <w:t>EV</w:t>
      </w:r>
      <w:r>
        <w:rPr>
          <w:rFonts w:eastAsia="Times New Roman" w:cstheme="minorHAnsi"/>
          <w:color w:val="000000"/>
          <w:lang w:eastAsia="ru-RU"/>
        </w:rPr>
        <w:t xml:space="preserve">. Данные о </w:t>
      </w:r>
      <w:r>
        <w:rPr>
          <w:rFonts w:eastAsia="Times New Roman" w:cstheme="minorHAnsi"/>
          <w:color w:val="000000"/>
          <w:lang w:val="en-US" w:eastAsia="ru-RU"/>
        </w:rPr>
        <w:t>EV</w:t>
      </w:r>
      <w:r w:rsidRPr="00486487">
        <w:rPr>
          <w:rFonts w:eastAsia="Times New Roman" w:cstheme="minorHAnsi"/>
          <w:color w:val="000000"/>
          <w:lang w:eastAsia="ru-RU"/>
        </w:rPr>
        <w:t xml:space="preserve"> </w:t>
      </w:r>
      <w:r w:rsidR="000658DF">
        <w:rPr>
          <w:rFonts w:eastAsia="Times New Roman" w:cstheme="minorHAnsi"/>
          <w:color w:val="000000"/>
          <w:lang w:eastAsia="ru-RU"/>
        </w:rPr>
        <w:t>публикуются</w:t>
      </w:r>
      <w:r>
        <w:rPr>
          <w:rFonts w:eastAsia="Times New Roman" w:cstheme="minorHAnsi"/>
          <w:color w:val="000000"/>
          <w:lang w:eastAsia="ru-RU"/>
        </w:rPr>
        <w:t xml:space="preserve"> в Интернете несколькими энтузиастами </w:t>
      </w:r>
      <w:r>
        <w:rPr>
          <w:rFonts w:eastAsia="Times New Roman" w:cstheme="minorHAnsi"/>
          <w:color w:val="000000"/>
          <w:lang w:val="en-US" w:eastAsia="ru-RU"/>
        </w:rPr>
        <w:t>FPL</w:t>
      </w:r>
      <w:r>
        <w:rPr>
          <w:rFonts w:eastAsia="Times New Roman" w:cstheme="minorHAnsi"/>
          <w:color w:val="000000"/>
          <w:lang w:eastAsia="ru-RU"/>
        </w:rPr>
        <w:t>. Что-то на бесплатной основе, что-то за небольшие деньги. Я</w:t>
      </w:r>
      <w:r w:rsidRPr="009D692A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пользуюсь</w:t>
      </w:r>
      <w:r w:rsidRPr="009D692A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данными</w:t>
      </w:r>
      <w:r w:rsidRPr="009D692A">
        <w:rPr>
          <w:rFonts w:eastAsia="Times New Roman" w:cstheme="minorHAnsi"/>
          <w:color w:val="000000"/>
          <w:lang w:eastAsia="ru-RU"/>
        </w:rPr>
        <w:t xml:space="preserve"> </w:t>
      </w:r>
      <w:hyperlink r:id="rId24" w:history="1">
        <w:r w:rsidRPr="00486487">
          <w:rPr>
            <w:rStyle w:val="a9"/>
            <w:rFonts w:eastAsia="Times New Roman" w:cstheme="minorHAnsi"/>
            <w:lang w:val="en-US" w:eastAsia="ru-RU"/>
          </w:rPr>
          <w:t>fplreview</w:t>
        </w:r>
        <w:r w:rsidRPr="009D692A">
          <w:rPr>
            <w:rStyle w:val="a9"/>
            <w:rFonts w:eastAsia="Times New Roman" w:cstheme="minorHAnsi"/>
            <w:lang w:eastAsia="ru-RU"/>
          </w:rPr>
          <w:t>.</w:t>
        </w:r>
        <w:r w:rsidRPr="00486487">
          <w:rPr>
            <w:rStyle w:val="a9"/>
            <w:rFonts w:eastAsia="Times New Roman" w:cstheme="minorHAnsi"/>
            <w:lang w:val="en-US" w:eastAsia="ru-RU"/>
          </w:rPr>
          <w:t>com</w:t>
        </w:r>
      </w:hyperlink>
      <w:r>
        <w:rPr>
          <w:rFonts w:eastAsia="Times New Roman" w:cstheme="minorHAnsi"/>
          <w:color w:val="000000"/>
          <w:lang w:eastAsia="ru-RU"/>
        </w:rPr>
        <w:t>.</w:t>
      </w:r>
    </w:p>
    <w:p w14:paraId="6E3CBBB6" w14:textId="77777777" w:rsidR="00765A31" w:rsidRDefault="009D692A" w:rsidP="004625BC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Понятно, что </w:t>
      </w:r>
      <w:r w:rsidR="002852E1">
        <w:rPr>
          <w:rFonts w:eastAsia="Times New Roman" w:cstheme="minorHAnsi"/>
          <w:color w:val="000000"/>
          <w:lang w:val="en-US" w:eastAsia="ru-RU"/>
        </w:rPr>
        <w:t>EV</w:t>
      </w:r>
      <w:r w:rsidR="002852E1" w:rsidRPr="002852E1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 xml:space="preserve">тоже моделируется людьми, но уж точно она </w:t>
      </w:r>
      <w:r w:rsidR="002852E1">
        <w:rPr>
          <w:rFonts w:eastAsia="Times New Roman" w:cstheme="minorHAnsi"/>
          <w:color w:val="000000"/>
          <w:lang w:eastAsia="ru-RU"/>
        </w:rPr>
        <w:t>в меньшей степени, чем статистика загрузок, подвержен</w:t>
      </w:r>
      <w:r w:rsidR="0007560D">
        <w:rPr>
          <w:rFonts w:eastAsia="Times New Roman" w:cstheme="minorHAnsi"/>
          <w:color w:val="000000"/>
          <w:lang w:eastAsia="ru-RU"/>
        </w:rPr>
        <w:t>а</w:t>
      </w:r>
      <w:r w:rsidR="002852E1">
        <w:rPr>
          <w:rFonts w:eastAsia="Times New Roman" w:cstheme="minorHAnsi"/>
          <w:color w:val="000000"/>
          <w:lang w:eastAsia="ru-RU"/>
        </w:rPr>
        <w:t xml:space="preserve"> поляризации. Это хорошо видно на рис. 3–6.</w:t>
      </w:r>
    </w:p>
    <w:p w14:paraId="054E71DB" w14:textId="77777777" w:rsidR="00765A31" w:rsidRDefault="00765A31" w:rsidP="00765A31">
      <w:pPr>
        <w:pStyle w:val="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Проблемы с предсказанием</w:t>
      </w:r>
    </w:p>
    <w:p w14:paraId="4CD15F16" w14:textId="565B3D60" w:rsidR="002852E1" w:rsidRPr="00765A31" w:rsidRDefault="002852E1" w:rsidP="004625BC">
      <w:pPr>
        <w:rPr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С другой стороны, значительно повысить точность предсказания принципиально невозможно.</w:t>
      </w:r>
      <w:r w:rsidR="0007560D">
        <w:rPr>
          <w:rFonts w:eastAsia="Times New Roman" w:cstheme="minorHAnsi"/>
          <w:color w:val="000000"/>
          <w:lang w:eastAsia="ru-RU"/>
        </w:rPr>
        <w:t xml:space="preserve"> И связано это с большой дисперсией результатов</w:t>
      </w:r>
      <w:r w:rsidR="009D692A">
        <w:rPr>
          <w:rFonts w:eastAsia="Times New Roman" w:cstheme="minorHAnsi"/>
          <w:color w:val="000000"/>
          <w:lang w:eastAsia="ru-RU"/>
        </w:rPr>
        <w:t>:</w:t>
      </w:r>
    </w:p>
    <w:p w14:paraId="2108E040" w14:textId="47AD341F" w:rsidR="004625BC" w:rsidRDefault="009D692A" w:rsidP="00C1746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B55935" wp14:editId="0439206C">
            <wp:extent cx="5715000" cy="4391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7824" w14:textId="58573F66" w:rsidR="00270E35" w:rsidRDefault="00270E35" w:rsidP="00C17462">
      <w:pPr>
        <w:rPr>
          <w:lang w:eastAsia="ru-RU"/>
        </w:rPr>
      </w:pPr>
      <w:r>
        <w:rPr>
          <w:lang w:eastAsia="ru-RU"/>
        </w:rPr>
        <w:t>Рис. 15. Разброс значений</w:t>
      </w:r>
    </w:p>
    <w:p w14:paraId="26280B71" w14:textId="72F7482C" w:rsidR="009D692A" w:rsidRDefault="009D692A" w:rsidP="00C17462">
      <w:pPr>
        <w:rPr>
          <w:lang w:eastAsia="ru-RU"/>
        </w:rPr>
      </w:pPr>
      <w:r>
        <w:rPr>
          <w:lang w:eastAsia="ru-RU"/>
        </w:rPr>
        <w:t>Слева показано среднее значение (</w:t>
      </w:r>
      <w:r>
        <w:rPr>
          <w:rFonts w:cstheme="minorHAnsi"/>
          <w:lang w:eastAsia="ru-RU"/>
        </w:rPr>
        <w:t>µ</w:t>
      </w:r>
      <w:r>
        <w:rPr>
          <w:lang w:eastAsia="ru-RU"/>
        </w:rPr>
        <w:t>) и стандартное отклонение (</w:t>
      </w:r>
      <w:r>
        <w:rPr>
          <w:rFonts w:cstheme="minorHAnsi"/>
          <w:lang w:eastAsia="ru-RU"/>
        </w:rPr>
        <w:t>σ</w:t>
      </w:r>
      <w:r>
        <w:rPr>
          <w:lang w:eastAsia="ru-RU"/>
        </w:rPr>
        <w:t>) результатов игроков, набравших 150 и более очков в сезоне 2021/22. По всем игрокам стандартное отклонение близко к среднему. Это означает, что</w:t>
      </w:r>
      <w:r w:rsidR="00765A31">
        <w:rPr>
          <w:lang w:eastAsia="ru-RU"/>
        </w:rPr>
        <w:t xml:space="preserve"> результаты в каждом конкретном туре могут значительно отличаться от среднего. Справа на рисунке для этих же игроков представлены диаграммы распределения</w:t>
      </w:r>
      <w:r w:rsidR="000658DF">
        <w:rPr>
          <w:lang w:eastAsia="ru-RU"/>
        </w:rPr>
        <w:t xml:space="preserve"> (подробнее о </w:t>
      </w:r>
      <w:hyperlink r:id="rId26" w:history="1">
        <w:r w:rsidR="000658DF" w:rsidRPr="000658DF">
          <w:rPr>
            <w:rStyle w:val="a9"/>
            <w:lang w:eastAsia="ru-RU"/>
          </w:rPr>
          <w:t>блочных диаграммах</w:t>
        </w:r>
      </w:hyperlink>
      <w:r w:rsidR="000658DF">
        <w:rPr>
          <w:lang w:eastAsia="ru-RU"/>
        </w:rPr>
        <w:t>)</w:t>
      </w:r>
      <w:r w:rsidR="00765A31">
        <w:rPr>
          <w:lang w:eastAsia="ru-RU"/>
        </w:rPr>
        <w:t xml:space="preserve">. Маунт и Фернандеш </w:t>
      </w:r>
      <w:r w:rsidR="00CA1835">
        <w:rPr>
          <w:lang w:eastAsia="ru-RU"/>
        </w:rPr>
        <w:t xml:space="preserve">имеют по три выброса. Это означает, что их результаты </w:t>
      </w:r>
      <w:r w:rsidR="00765A31">
        <w:rPr>
          <w:lang w:eastAsia="ru-RU"/>
        </w:rPr>
        <w:t>менее стабильны</w:t>
      </w:r>
      <w:r w:rsidR="00CA1835">
        <w:rPr>
          <w:lang w:eastAsia="ru-RU"/>
        </w:rPr>
        <w:t xml:space="preserve">е, т.е. их итоговые очки </w:t>
      </w:r>
      <w:r w:rsidR="000658DF">
        <w:rPr>
          <w:lang w:eastAsia="ru-RU"/>
        </w:rPr>
        <w:t xml:space="preserve">в </w:t>
      </w:r>
      <w:r w:rsidR="00CA1835">
        <w:rPr>
          <w:lang w:eastAsia="ru-RU"/>
        </w:rPr>
        <w:t>больше</w:t>
      </w:r>
      <w:r w:rsidR="000658DF">
        <w:rPr>
          <w:lang w:eastAsia="ru-RU"/>
        </w:rPr>
        <w:t>й степени</w:t>
      </w:r>
      <w:r w:rsidR="00CA1835">
        <w:rPr>
          <w:lang w:eastAsia="ru-RU"/>
        </w:rPr>
        <w:t xml:space="preserve"> связаны с отдельными выстрелами, а не с регулярным набором очков.</w:t>
      </w:r>
    </w:p>
    <w:p w14:paraId="2E61AB7D" w14:textId="4C1064B8" w:rsidR="00CA1835" w:rsidRPr="003B45E7" w:rsidRDefault="00CA1835" w:rsidP="003B45E7">
      <w:pPr>
        <w:rPr>
          <w:lang w:eastAsia="ru-RU"/>
        </w:rPr>
      </w:pPr>
      <w:r>
        <w:rPr>
          <w:lang w:eastAsia="ru-RU"/>
        </w:rPr>
        <w:t xml:space="preserve">В сезоне 21/22 стабильными выглядели игроки без выбросов: </w:t>
      </w:r>
      <w:r w:rsidR="003B45E7">
        <w:rPr>
          <w:lang w:eastAsia="ru-RU"/>
        </w:rPr>
        <w:t>Alexander-Arnold</w:t>
      </w:r>
      <w:r w:rsidR="003B45E7">
        <w:rPr>
          <w:lang w:eastAsia="ru-RU"/>
        </w:rPr>
        <w:t xml:space="preserve">, </w:t>
      </w:r>
      <w:r w:rsidR="003B45E7" w:rsidRPr="003B45E7">
        <w:rPr>
          <w:lang w:val="en-US" w:eastAsia="ru-RU"/>
        </w:rPr>
        <w:t>De</w:t>
      </w:r>
      <w:r w:rsidR="003B45E7" w:rsidRPr="003B45E7">
        <w:rPr>
          <w:lang w:eastAsia="ru-RU"/>
        </w:rPr>
        <w:t xml:space="preserve"> </w:t>
      </w:r>
      <w:r w:rsidR="003B45E7" w:rsidRPr="003B45E7">
        <w:rPr>
          <w:lang w:val="en-US" w:eastAsia="ru-RU"/>
        </w:rPr>
        <w:t>Bruyne</w:t>
      </w:r>
      <w:r w:rsidR="003B45E7">
        <w:rPr>
          <w:lang w:eastAsia="ru-RU"/>
        </w:rPr>
        <w:t xml:space="preserve">, </w:t>
      </w:r>
      <w:r w:rsidR="003B45E7" w:rsidRPr="003B45E7">
        <w:rPr>
          <w:lang w:val="en-US" w:eastAsia="ru-RU"/>
        </w:rPr>
        <w:t>Robertson</w:t>
      </w:r>
      <w:r w:rsidR="003B45E7">
        <w:rPr>
          <w:lang w:eastAsia="ru-RU"/>
        </w:rPr>
        <w:t xml:space="preserve">, </w:t>
      </w:r>
      <w:r w:rsidR="003B45E7" w:rsidRPr="003B45E7">
        <w:rPr>
          <w:lang w:val="en-US" w:eastAsia="ru-RU"/>
        </w:rPr>
        <w:t>van</w:t>
      </w:r>
      <w:r w:rsidR="003B45E7" w:rsidRPr="003B45E7">
        <w:rPr>
          <w:lang w:eastAsia="ru-RU"/>
        </w:rPr>
        <w:t xml:space="preserve"> </w:t>
      </w:r>
      <w:r w:rsidR="003B45E7" w:rsidRPr="003B45E7">
        <w:rPr>
          <w:lang w:val="en-US" w:eastAsia="ru-RU"/>
        </w:rPr>
        <w:t>Dijk</w:t>
      </w:r>
      <w:r w:rsidR="003B45E7">
        <w:rPr>
          <w:lang w:eastAsia="ru-RU"/>
        </w:rPr>
        <w:t>.</w:t>
      </w:r>
    </w:p>
    <w:p w14:paraId="462771D5" w14:textId="77777777" w:rsidR="00D26781" w:rsidRDefault="00D26781" w:rsidP="00D26781">
      <w:pPr>
        <w:pStyle w:val="4"/>
        <w:rPr>
          <w:lang w:eastAsia="ru-RU"/>
        </w:rPr>
      </w:pPr>
      <w:r>
        <w:rPr>
          <w:lang w:eastAsia="ru-RU"/>
        </w:rPr>
        <w:t>Сравнение предикторов</w:t>
      </w:r>
    </w:p>
    <w:p w14:paraId="73C1B679" w14:textId="59B98CEF" w:rsidR="00D26781" w:rsidRDefault="00CA1835" w:rsidP="00C17462">
      <w:pPr>
        <w:rPr>
          <w:lang w:eastAsia="ru-RU"/>
        </w:rPr>
      </w:pPr>
      <w:r>
        <w:rPr>
          <w:lang w:eastAsia="ru-RU"/>
        </w:rPr>
        <w:t>В этом контексте Е</w:t>
      </w:r>
      <w:r>
        <w:rPr>
          <w:lang w:val="en-US" w:eastAsia="ru-RU"/>
        </w:rPr>
        <w:t>V</w:t>
      </w:r>
      <w:r>
        <w:rPr>
          <w:lang w:eastAsia="ru-RU"/>
        </w:rPr>
        <w:t xml:space="preserve"> следует рассматривать, как ориентир на дистанции, а не как предсказание на конкретный тур. При этом </w:t>
      </w:r>
      <w:r>
        <w:rPr>
          <w:lang w:val="en-US" w:eastAsia="ru-RU"/>
        </w:rPr>
        <w:t>EV</w:t>
      </w:r>
      <w:r>
        <w:rPr>
          <w:lang w:eastAsia="ru-RU"/>
        </w:rPr>
        <w:t xml:space="preserve"> на тур отражает форму игрока, силу соперника и множество иных факторов</w:t>
      </w:r>
      <w:r w:rsidR="00BD3CC7">
        <w:rPr>
          <w:lang w:eastAsia="ru-RU"/>
        </w:rPr>
        <w:t>.</w:t>
      </w:r>
      <w:r w:rsidR="00D26781">
        <w:rPr>
          <w:lang w:eastAsia="ru-RU"/>
        </w:rPr>
        <w:t xml:space="preserve"> </w:t>
      </w:r>
      <w:r w:rsidR="005524DC">
        <w:rPr>
          <w:lang w:eastAsia="ru-RU"/>
        </w:rPr>
        <w:t>Э</w:t>
      </w:r>
      <w:r w:rsidR="00D26781">
        <w:rPr>
          <w:lang w:eastAsia="ru-RU"/>
        </w:rPr>
        <w:t>то работает</w:t>
      </w:r>
      <w:r w:rsidR="005524DC">
        <w:rPr>
          <w:lang w:eastAsia="ru-RU"/>
        </w:rPr>
        <w:t xml:space="preserve"> статистически, а не детерминировано:</w:t>
      </w:r>
    </w:p>
    <w:p w14:paraId="207FCB4C" w14:textId="6CFB392E" w:rsidR="00D26781" w:rsidRDefault="00D26781" w:rsidP="00C1746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CD8B60" wp14:editId="28C28FAC">
            <wp:extent cx="6119495" cy="5607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6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AF1E" w14:textId="76243BB5" w:rsidR="00D26781" w:rsidRPr="00D26781" w:rsidRDefault="00D26781" w:rsidP="00C17462">
      <w:pPr>
        <w:rPr>
          <w:lang w:eastAsia="ru-RU"/>
        </w:rPr>
      </w:pPr>
      <w:r>
        <w:rPr>
          <w:lang w:eastAsia="ru-RU"/>
        </w:rPr>
        <w:t xml:space="preserve">Рис. 16. </w:t>
      </w:r>
      <w:r>
        <w:rPr>
          <w:lang w:val="en-US" w:eastAsia="ru-RU"/>
        </w:rPr>
        <w:t>EV</w:t>
      </w:r>
      <w:r w:rsidRPr="00D26781">
        <w:rPr>
          <w:lang w:eastAsia="ru-RU"/>
        </w:rPr>
        <w:t xml:space="preserve"> </w:t>
      </w:r>
      <w:r>
        <w:rPr>
          <w:lang w:eastAsia="ru-RU"/>
        </w:rPr>
        <w:t xml:space="preserve">и факт </w:t>
      </w:r>
      <w:r>
        <w:rPr>
          <w:lang w:val="en-US" w:eastAsia="ru-RU"/>
        </w:rPr>
        <w:t>GW</w:t>
      </w:r>
      <w:r w:rsidRPr="00D26781">
        <w:rPr>
          <w:lang w:eastAsia="ru-RU"/>
        </w:rPr>
        <w:t>1</w:t>
      </w:r>
      <w:r>
        <w:rPr>
          <w:lang w:eastAsia="ru-RU"/>
        </w:rPr>
        <w:t xml:space="preserve"> сезона 2021/22</w:t>
      </w:r>
    </w:p>
    <w:p w14:paraId="3D03705A" w14:textId="3620EF20" w:rsidR="009516F4" w:rsidRDefault="00D26781" w:rsidP="00C17462">
      <w:pPr>
        <w:rPr>
          <w:lang w:eastAsia="ru-RU"/>
        </w:rPr>
      </w:pPr>
      <w:r>
        <w:rPr>
          <w:lang w:eastAsia="ru-RU"/>
        </w:rPr>
        <w:t xml:space="preserve">Для </w:t>
      </w:r>
      <w:r>
        <w:rPr>
          <w:lang w:val="en-US" w:eastAsia="ru-RU"/>
        </w:rPr>
        <w:t>EV</w:t>
      </w:r>
      <w:r>
        <w:rPr>
          <w:lang w:eastAsia="ru-RU"/>
        </w:rPr>
        <w:t xml:space="preserve">=0…0,1 вероятность </w:t>
      </w:r>
      <w:r>
        <w:rPr>
          <w:lang w:val="en-US" w:eastAsia="ru-RU"/>
        </w:rPr>
        <w:t>Pts</w:t>
      </w:r>
      <w:r>
        <w:rPr>
          <w:lang w:eastAsia="ru-RU"/>
        </w:rPr>
        <w:t xml:space="preserve">=0 в первом туре сезона 2021/22 составила 93,2% (верхняя левая диаграмма). Для </w:t>
      </w:r>
      <w:r>
        <w:rPr>
          <w:lang w:val="en-US" w:eastAsia="ru-RU"/>
        </w:rPr>
        <w:t>EV</w:t>
      </w:r>
      <w:r w:rsidRPr="00D26781">
        <w:rPr>
          <w:lang w:eastAsia="ru-RU"/>
        </w:rPr>
        <w:t>=0,1</w:t>
      </w:r>
      <w:r>
        <w:rPr>
          <w:lang w:eastAsia="ru-RU"/>
        </w:rPr>
        <w:t>…</w:t>
      </w:r>
      <w:r w:rsidRPr="00D26781">
        <w:rPr>
          <w:lang w:eastAsia="ru-RU"/>
        </w:rPr>
        <w:t xml:space="preserve">1 </w:t>
      </w:r>
      <w:r>
        <w:rPr>
          <w:lang w:eastAsia="ru-RU"/>
        </w:rPr>
        <w:t xml:space="preserve">вероятность </w:t>
      </w:r>
      <w:r>
        <w:rPr>
          <w:lang w:val="en-US" w:eastAsia="ru-RU"/>
        </w:rPr>
        <w:t>Pts</w:t>
      </w:r>
      <w:r w:rsidRPr="00D26781">
        <w:rPr>
          <w:lang w:eastAsia="ru-RU"/>
        </w:rPr>
        <w:t xml:space="preserve">=0 </w:t>
      </w:r>
      <w:r>
        <w:rPr>
          <w:lang w:eastAsia="ru-RU"/>
        </w:rPr>
        <w:t xml:space="preserve">снизилась до 67%, а вероятность значения </w:t>
      </w:r>
      <w:r>
        <w:rPr>
          <w:lang w:val="en-US" w:eastAsia="ru-RU"/>
        </w:rPr>
        <w:t>Pts</w:t>
      </w:r>
      <w:r>
        <w:rPr>
          <w:lang w:eastAsia="ru-RU"/>
        </w:rPr>
        <w:t xml:space="preserve">=1 выросла до 19,3% и т.д. Для </w:t>
      </w:r>
      <w:r>
        <w:rPr>
          <w:lang w:val="en-US" w:eastAsia="ru-RU"/>
        </w:rPr>
        <w:t>EV</w:t>
      </w:r>
      <w:r w:rsidR="009516F4">
        <w:rPr>
          <w:rFonts w:cstheme="minorHAnsi"/>
          <w:lang w:eastAsia="ru-RU"/>
        </w:rPr>
        <w:t>≥</w:t>
      </w:r>
      <w:r w:rsidR="009516F4">
        <w:rPr>
          <w:lang w:eastAsia="ru-RU"/>
        </w:rPr>
        <w:t xml:space="preserve">4 вероятность </w:t>
      </w:r>
      <w:r w:rsidR="009516F4">
        <w:rPr>
          <w:lang w:val="en-US" w:eastAsia="ru-RU"/>
        </w:rPr>
        <w:t>Pts</w:t>
      </w:r>
      <w:r w:rsidR="009516F4">
        <w:rPr>
          <w:rFonts w:cstheme="minorHAnsi"/>
          <w:lang w:eastAsia="ru-RU"/>
        </w:rPr>
        <w:t>≥</w:t>
      </w:r>
      <w:r w:rsidR="009516F4">
        <w:rPr>
          <w:lang w:eastAsia="ru-RU"/>
        </w:rPr>
        <w:t xml:space="preserve">6 составила уже более 50% (нижняя правая диаграмма). </w:t>
      </w:r>
      <w:r w:rsidR="005524DC">
        <w:rPr>
          <w:lang w:eastAsia="ru-RU"/>
        </w:rPr>
        <w:t>Можно видеть</w:t>
      </w:r>
      <w:r w:rsidR="009516F4">
        <w:rPr>
          <w:lang w:eastAsia="ru-RU"/>
        </w:rPr>
        <w:t xml:space="preserve">, что по мере роста </w:t>
      </w:r>
      <w:r w:rsidR="009516F4">
        <w:rPr>
          <w:lang w:val="en-US" w:eastAsia="ru-RU"/>
        </w:rPr>
        <w:t>EV</w:t>
      </w:r>
      <w:r w:rsidR="009516F4">
        <w:rPr>
          <w:lang w:eastAsia="ru-RU"/>
        </w:rPr>
        <w:t xml:space="preserve"> увеличиваются вероятности высоких результатов.</w:t>
      </w:r>
    </w:p>
    <w:p w14:paraId="045CD3D0" w14:textId="47FA0795" w:rsidR="00BD3CC7" w:rsidRDefault="00BD3CC7" w:rsidP="00C17462">
      <w:pPr>
        <w:rPr>
          <w:lang w:eastAsia="ru-RU"/>
        </w:rPr>
      </w:pPr>
      <w:r>
        <w:rPr>
          <w:lang w:eastAsia="ru-RU"/>
        </w:rPr>
        <w:t xml:space="preserve">В течение сезона 21/22 я анализировал силу нескольких предикторов, и установил, что самым сильным является именно </w:t>
      </w:r>
      <w:r>
        <w:rPr>
          <w:lang w:val="en-US" w:eastAsia="ru-RU"/>
        </w:rPr>
        <w:t>EV</w:t>
      </w:r>
      <w:r>
        <w:rPr>
          <w:lang w:eastAsia="ru-RU"/>
        </w:rPr>
        <w:t>.</w:t>
      </w:r>
    </w:p>
    <w:p w14:paraId="237DDE86" w14:textId="46408A98" w:rsidR="00BD3CC7" w:rsidRDefault="005524DC" w:rsidP="00C1746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11CEE6" wp14:editId="426042EE">
            <wp:extent cx="4762500" cy="34004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10DD" w14:textId="28826A01" w:rsidR="00BD3CC7" w:rsidRDefault="00BD3CC7" w:rsidP="00C17462">
      <w:pPr>
        <w:rPr>
          <w:lang w:eastAsia="ru-RU"/>
        </w:rPr>
      </w:pPr>
      <w:r>
        <w:rPr>
          <w:lang w:eastAsia="ru-RU"/>
        </w:rPr>
        <w:t>Рис. 1</w:t>
      </w:r>
      <w:r w:rsidR="00D26781">
        <w:rPr>
          <w:lang w:eastAsia="ru-RU"/>
        </w:rPr>
        <w:t>7</w:t>
      </w:r>
      <w:r>
        <w:rPr>
          <w:lang w:eastAsia="ru-RU"/>
        </w:rPr>
        <w:t>. Сравнительная сила предикторов</w:t>
      </w:r>
    </w:p>
    <w:p w14:paraId="2E2977DD" w14:textId="28DFFA52" w:rsidR="005524DC" w:rsidRDefault="005524DC" w:rsidP="00C17462">
      <w:pPr>
        <w:rPr>
          <w:lang w:eastAsia="ru-RU"/>
        </w:rPr>
      </w:pPr>
      <w:r>
        <w:rPr>
          <w:lang w:eastAsia="ru-RU"/>
        </w:rPr>
        <w:t xml:space="preserve">Из тура в тур </w:t>
      </w:r>
      <w:r>
        <w:rPr>
          <w:lang w:val="en-US" w:eastAsia="ru-RU"/>
        </w:rPr>
        <w:t>EV</w:t>
      </w:r>
      <w:r w:rsidRPr="005524DC">
        <w:rPr>
          <w:lang w:eastAsia="ru-RU"/>
        </w:rPr>
        <w:t xml:space="preserve"> </w:t>
      </w:r>
      <w:r>
        <w:rPr>
          <w:lang w:eastAsia="ru-RU"/>
        </w:rPr>
        <w:t>имел самый высокий коэффициент корреляции с очками, набранными в туре, по сравнению с другими показателями накануне тура. За 2–3 место бор</w:t>
      </w:r>
      <w:r w:rsidR="00E42383">
        <w:rPr>
          <w:lang w:eastAsia="ru-RU"/>
        </w:rPr>
        <w:t>олись</w:t>
      </w:r>
      <w:r>
        <w:rPr>
          <w:lang w:eastAsia="ru-RU"/>
        </w:rPr>
        <w:t xml:space="preserve"> общее количество </w:t>
      </w:r>
      <w:r>
        <w:rPr>
          <w:lang w:val="en-US" w:eastAsia="ru-RU"/>
        </w:rPr>
        <w:t>Pts</w:t>
      </w:r>
      <w:r w:rsidRPr="005524DC">
        <w:rPr>
          <w:lang w:eastAsia="ru-RU"/>
        </w:rPr>
        <w:t xml:space="preserve"> </w:t>
      </w:r>
      <w:r>
        <w:rPr>
          <w:lang w:eastAsia="ru-RU"/>
        </w:rPr>
        <w:t xml:space="preserve">игрока в </w:t>
      </w:r>
      <w:r w:rsidR="00E42383">
        <w:rPr>
          <w:lang w:eastAsia="ru-RU"/>
        </w:rPr>
        <w:t xml:space="preserve">текущем </w:t>
      </w:r>
      <w:r>
        <w:rPr>
          <w:lang w:eastAsia="ru-RU"/>
        </w:rPr>
        <w:t xml:space="preserve">сезоне и его форма. Среди рассмотренных предикторов худшими оказались </w:t>
      </w:r>
      <w:r w:rsidR="004C5532">
        <w:rPr>
          <w:lang w:eastAsia="ru-RU"/>
        </w:rPr>
        <w:t>стоимость игрока и процент владения.</w:t>
      </w:r>
    </w:p>
    <w:p w14:paraId="186ECBC9" w14:textId="4CB0EE14" w:rsidR="001102AD" w:rsidRPr="0015798D" w:rsidRDefault="001102AD" w:rsidP="001102AD">
      <w:pPr>
        <w:pStyle w:val="4"/>
        <w:rPr>
          <w:lang w:eastAsia="ru-RU"/>
        </w:rPr>
      </w:pPr>
      <w:r>
        <w:rPr>
          <w:lang w:eastAsia="ru-RU"/>
        </w:rPr>
        <w:t xml:space="preserve">Состав, оптимизированный под </w:t>
      </w:r>
      <w:r>
        <w:rPr>
          <w:lang w:val="en-US" w:eastAsia="ru-RU"/>
        </w:rPr>
        <w:t>EV</w:t>
      </w:r>
    </w:p>
    <w:p w14:paraId="3AAA4A29" w14:textId="1D8B7638" w:rsidR="001102AD" w:rsidRDefault="001102AD" w:rsidP="001102AD">
      <w:pPr>
        <w:spacing w:after="0"/>
        <w:rPr>
          <w:lang w:eastAsia="ru-RU"/>
        </w:rPr>
      </w:pPr>
      <w:r>
        <w:rPr>
          <w:lang w:eastAsia="ru-RU"/>
        </w:rPr>
        <w:t>Итак, представленная информация позволяет сделать два вывода:</w:t>
      </w:r>
    </w:p>
    <w:p w14:paraId="0A42FF30" w14:textId="220E0E6D" w:rsidR="001102AD" w:rsidRDefault="001102AD" w:rsidP="001102AD">
      <w:pPr>
        <w:pStyle w:val="aa"/>
        <w:numPr>
          <w:ilvl w:val="0"/>
          <w:numId w:val="21"/>
        </w:numPr>
        <w:spacing w:before="0"/>
        <w:ind w:left="714" w:hanging="357"/>
        <w:rPr>
          <w:lang w:eastAsia="ru-RU"/>
        </w:rPr>
      </w:pPr>
      <w:r>
        <w:rPr>
          <w:lang w:eastAsia="ru-RU"/>
        </w:rPr>
        <w:t xml:space="preserve">В </w:t>
      </w:r>
      <w:r>
        <w:rPr>
          <w:lang w:val="en-US" w:eastAsia="ru-RU"/>
        </w:rPr>
        <w:t>FPL</w:t>
      </w:r>
      <w:r>
        <w:rPr>
          <w:lang w:eastAsia="ru-RU"/>
        </w:rPr>
        <w:t xml:space="preserve"> в принципе невозможны надежные прогнозы</w:t>
      </w:r>
    </w:p>
    <w:p w14:paraId="104C3614" w14:textId="5E321CA7" w:rsidR="001102AD" w:rsidRPr="001102AD" w:rsidRDefault="001102AD" w:rsidP="001102AD">
      <w:pPr>
        <w:pStyle w:val="aa"/>
        <w:numPr>
          <w:ilvl w:val="0"/>
          <w:numId w:val="21"/>
        </w:numPr>
        <w:rPr>
          <w:lang w:eastAsia="ru-RU"/>
        </w:rPr>
      </w:pPr>
      <w:r>
        <w:rPr>
          <w:lang w:eastAsia="ru-RU"/>
        </w:rPr>
        <w:t xml:space="preserve">Среди имеющихся предикторов лучшим является </w:t>
      </w:r>
      <w:r>
        <w:rPr>
          <w:lang w:val="en-US" w:eastAsia="ru-RU"/>
        </w:rPr>
        <w:t>EV</w:t>
      </w:r>
    </w:p>
    <w:p w14:paraId="43821EDD" w14:textId="278F2C8F" w:rsidR="001102AD" w:rsidRDefault="001102AD" w:rsidP="001102AD">
      <w:pPr>
        <w:rPr>
          <w:lang w:eastAsia="ru-RU"/>
        </w:rPr>
      </w:pPr>
      <w:r>
        <w:rPr>
          <w:lang w:eastAsia="ru-RU"/>
        </w:rPr>
        <w:t xml:space="preserve">По данным на </w:t>
      </w:r>
      <w:r w:rsidR="00AF2818">
        <w:rPr>
          <w:lang w:eastAsia="ru-RU"/>
        </w:rPr>
        <w:t xml:space="preserve">23.07.2022 основной состав команды, оптимизированной по </w:t>
      </w:r>
      <w:r w:rsidR="00AF2818">
        <w:rPr>
          <w:lang w:val="en-US" w:eastAsia="ru-RU"/>
        </w:rPr>
        <w:t>EV</w:t>
      </w:r>
      <w:r w:rsidR="00C40183" w:rsidRPr="00C40183">
        <w:rPr>
          <w:lang w:eastAsia="ru-RU"/>
        </w:rPr>
        <w:t xml:space="preserve"> </w:t>
      </w:r>
      <w:r w:rsidR="00C40183">
        <w:rPr>
          <w:lang w:eastAsia="ru-RU"/>
        </w:rPr>
        <w:t xml:space="preserve">на </w:t>
      </w:r>
      <w:r w:rsidR="00C40183">
        <w:rPr>
          <w:lang w:val="en-US" w:eastAsia="ru-RU"/>
        </w:rPr>
        <w:t>GW</w:t>
      </w:r>
      <w:r w:rsidR="00C40183" w:rsidRPr="00C40183">
        <w:rPr>
          <w:lang w:eastAsia="ru-RU"/>
        </w:rPr>
        <w:t>1–6</w:t>
      </w:r>
      <w:r w:rsidR="00AF2818">
        <w:rPr>
          <w:lang w:eastAsia="ru-RU"/>
        </w:rPr>
        <w:t>:</w:t>
      </w:r>
    </w:p>
    <w:p w14:paraId="7D8135BE" w14:textId="196BE60E" w:rsidR="00AF2818" w:rsidRPr="00710FDF" w:rsidRDefault="00852EBE" w:rsidP="001102A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B656979" wp14:editId="4E108EB3">
            <wp:extent cx="2857500" cy="2219325"/>
            <wp:effectExtent l="0" t="0" r="0" b="9525"/>
            <wp:docPr id="24" name="Рисунок 2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66AB" w14:textId="2DFB1C02" w:rsidR="00AF2818" w:rsidRDefault="00AF2818" w:rsidP="001102AD">
      <w:pPr>
        <w:rPr>
          <w:lang w:eastAsia="ru-RU"/>
        </w:rPr>
      </w:pPr>
      <w:r>
        <w:rPr>
          <w:lang w:eastAsia="ru-RU"/>
        </w:rPr>
        <w:t xml:space="preserve">Рис. 18. </w:t>
      </w:r>
      <w:r w:rsidR="00C40183">
        <w:rPr>
          <w:lang w:eastAsia="ru-RU"/>
        </w:rPr>
        <w:t xml:space="preserve">Состав, максимизирующий </w:t>
      </w:r>
      <w:r w:rsidR="00C40183">
        <w:rPr>
          <w:lang w:val="en-US" w:eastAsia="ru-RU"/>
        </w:rPr>
        <w:t>EV</w:t>
      </w:r>
      <w:r w:rsidR="00C40183" w:rsidRPr="00C40183">
        <w:rPr>
          <w:lang w:eastAsia="ru-RU"/>
        </w:rPr>
        <w:t xml:space="preserve"> </w:t>
      </w:r>
      <w:r w:rsidR="00C40183">
        <w:rPr>
          <w:lang w:eastAsia="ru-RU"/>
        </w:rPr>
        <w:t>на туры 1–6 сезона 2022/23</w:t>
      </w:r>
    </w:p>
    <w:p w14:paraId="156E5737" w14:textId="2D8EBAC7" w:rsidR="0069435A" w:rsidRDefault="0069435A" w:rsidP="001102AD">
      <w:pPr>
        <w:rPr>
          <w:lang w:eastAsia="ru-RU"/>
        </w:rPr>
      </w:pPr>
      <w:r>
        <w:rPr>
          <w:lang w:eastAsia="ru-RU"/>
        </w:rPr>
        <w:t xml:space="preserve">На скамейку я </w:t>
      </w:r>
      <w:r w:rsidR="00852EBE">
        <w:rPr>
          <w:lang w:eastAsia="ru-RU"/>
        </w:rPr>
        <w:t>оставил</w:t>
      </w:r>
      <w:r>
        <w:rPr>
          <w:lang w:eastAsia="ru-RU"/>
        </w:rPr>
        <w:t xml:space="preserve"> 17,5М.</w:t>
      </w:r>
    </w:p>
    <w:p w14:paraId="57A02F98" w14:textId="7F037086" w:rsidR="00852EBE" w:rsidRDefault="00852EBE" w:rsidP="001102AD">
      <w:pPr>
        <w:rPr>
          <w:lang w:eastAsia="ru-RU"/>
        </w:rPr>
      </w:pPr>
      <w:r>
        <w:rPr>
          <w:lang w:eastAsia="ru-RU"/>
        </w:rPr>
        <w:t xml:space="preserve">Одна из проблем поиска оптимизированной команды заключается в том, что небольшие колебания </w:t>
      </w:r>
      <w:r>
        <w:rPr>
          <w:lang w:val="en-US" w:eastAsia="ru-RU"/>
        </w:rPr>
        <w:t>EV</w:t>
      </w:r>
      <w:r>
        <w:rPr>
          <w:lang w:eastAsia="ru-RU"/>
        </w:rPr>
        <w:t xml:space="preserve"> приводят к </w:t>
      </w:r>
      <w:r w:rsidR="00710FDF">
        <w:rPr>
          <w:lang w:eastAsia="ru-RU"/>
        </w:rPr>
        <w:t xml:space="preserve">серьезному </w:t>
      </w:r>
      <w:r>
        <w:rPr>
          <w:lang w:eastAsia="ru-RU"/>
        </w:rPr>
        <w:t xml:space="preserve">изменению состава. Поэтому я выполнил моделирование </w:t>
      </w:r>
      <w:r w:rsidR="00710FDF">
        <w:rPr>
          <w:lang w:eastAsia="ru-RU"/>
        </w:rPr>
        <w:t>4</w:t>
      </w:r>
      <w:r>
        <w:rPr>
          <w:lang w:eastAsia="ru-RU"/>
        </w:rPr>
        <w:t xml:space="preserve">0 раз, меняя случайным образом значения </w:t>
      </w:r>
      <w:r>
        <w:rPr>
          <w:lang w:val="en-US" w:eastAsia="ru-RU"/>
        </w:rPr>
        <w:t>EV</w:t>
      </w:r>
      <w:r>
        <w:rPr>
          <w:lang w:eastAsia="ru-RU"/>
        </w:rPr>
        <w:t xml:space="preserve"> всех игроков в пределах 10% </w:t>
      </w:r>
      <w:r w:rsidR="00E42383">
        <w:rPr>
          <w:lang w:eastAsia="ru-RU"/>
        </w:rPr>
        <w:t xml:space="preserve">от номинального </w:t>
      </w:r>
      <w:r w:rsidR="00F97A30">
        <w:rPr>
          <w:lang w:eastAsia="ru-RU"/>
        </w:rPr>
        <w:t xml:space="preserve">значения </w:t>
      </w:r>
      <w:r w:rsidR="00F97A30">
        <w:rPr>
          <w:lang w:val="en-US" w:eastAsia="ru-RU"/>
        </w:rPr>
        <w:t>EV</w:t>
      </w:r>
      <w:r>
        <w:rPr>
          <w:lang w:eastAsia="ru-RU"/>
        </w:rPr>
        <w:t>. В итоге получилась табли</w:t>
      </w:r>
      <w:r w:rsidR="00F97A30">
        <w:rPr>
          <w:lang w:eastAsia="ru-RU"/>
        </w:rPr>
        <w:t>ца</w:t>
      </w:r>
      <w:r>
        <w:rPr>
          <w:lang w:eastAsia="ru-RU"/>
        </w:rPr>
        <w:t>, в которой указано, сколько раз тот или иной игрок попал в команду</w:t>
      </w:r>
      <w:r w:rsidR="00710FDF">
        <w:rPr>
          <w:lang w:eastAsia="ru-RU"/>
        </w:rPr>
        <w:t>:</w:t>
      </w:r>
    </w:p>
    <w:p w14:paraId="1D3640F2" w14:textId="163972F4" w:rsidR="00852EBE" w:rsidRDefault="00FE7153" w:rsidP="001102AD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FBC712" wp14:editId="4D735C9C">
            <wp:extent cx="6119495" cy="2716530"/>
            <wp:effectExtent l="0" t="0" r="0" b="7620"/>
            <wp:docPr id="25" name="Рисунок 2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B355" w14:textId="320252CE" w:rsidR="00852EBE" w:rsidRPr="00E42383" w:rsidRDefault="00852EBE" w:rsidP="001102AD">
      <w:pPr>
        <w:rPr>
          <w:lang w:eastAsia="ru-RU"/>
        </w:rPr>
      </w:pPr>
      <w:r>
        <w:rPr>
          <w:lang w:eastAsia="ru-RU"/>
        </w:rPr>
        <w:t xml:space="preserve">Рис. 19. </w:t>
      </w:r>
      <w:r w:rsidR="00556322">
        <w:rPr>
          <w:lang w:eastAsia="ru-RU"/>
        </w:rPr>
        <w:t>Число вхождений игроков в команду</w:t>
      </w:r>
      <w:r w:rsidR="00E42383">
        <w:rPr>
          <w:lang w:eastAsia="ru-RU"/>
        </w:rPr>
        <w:t xml:space="preserve">, максимизирующую </w:t>
      </w:r>
      <w:r w:rsidR="00E42383">
        <w:rPr>
          <w:lang w:val="en-US" w:eastAsia="ru-RU"/>
        </w:rPr>
        <w:t>EV</w:t>
      </w:r>
    </w:p>
    <w:p w14:paraId="59F4323A" w14:textId="655B3D8D" w:rsidR="00F97A30" w:rsidRDefault="00F97A30" w:rsidP="001102AD">
      <w:pPr>
        <w:rPr>
          <w:lang w:eastAsia="ru-RU"/>
        </w:rPr>
      </w:pPr>
      <w:r>
        <w:rPr>
          <w:lang w:eastAsia="ru-RU"/>
        </w:rPr>
        <w:t>Любопытно также взглянуть</w:t>
      </w:r>
      <w:r w:rsidR="00D058DF">
        <w:rPr>
          <w:lang w:eastAsia="ru-RU"/>
        </w:rPr>
        <w:t xml:space="preserve"> на предлагаемые расстановки:</w:t>
      </w:r>
    </w:p>
    <w:p w14:paraId="78553A63" w14:textId="4C238C3F" w:rsidR="00D058DF" w:rsidRDefault="00D058DF" w:rsidP="001102A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AC83C29" wp14:editId="01415E16">
            <wp:extent cx="1905000" cy="1409700"/>
            <wp:effectExtent l="0" t="0" r="0" b="0"/>
            <wp:docPr id="26" name="Рисунок 2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F0DB" w14:textId="43C32671" w:rsidR="00D058DF" w:rsidRDefault="00D058DF" w:rsidP="001102AD">
      <w:pPr>
        <w:rPr>
          <w:lang w:eastAsia="ru-RU"/>
        </w:rPr>
      </w:pPr>
      <w:r>
        <w:rPr>
          <w:lang w:eastAsia="ru-RU"/>
        </w:rPr>
        <w:t>Рис. 20. Расстановки оптимизированных команд</w:t>
      </w:r>
    </w:p>
    <w:p w14:paraId="30A69C96" w14:textId="6E25E7DE" w:rsidR="00D058DF" w:rsidRDefault="00D058DF" w:rsidP="001102AD">
      <w:pPr>
        <w:rPr>
          <w:lang w:eastAsia="ru-RU"/>
        </w:rPr>
      </w:pPr>
      <w:r>
        <w:rPr>
          <w:lang w:eastAsia="ru-RU"/>
        </w:rPr>
        <w:t xml:space="preserve">Очевидно, что самые популярные основаны на 5 защитниках, что противоречит многолетним предпочтениям менеджеров </w:t>
      </w:r>
      <w:r>
        <w:rPr>
          <w:lang w:val="en-US" w:eastAsia="ru-RU"/>
        </w:rPr>
        <w:t>FPL</w:t>
      </w:r>
      <w:r>
        <w:rPr>
          <w:lang w:eastAsia="ru-RU"/>
        </w:rPr>
        <w:t>, но хорошо вписывается в тенденцию последних сезонов.</w:t>
      </w:r>
    </w:p>
    <w:p w14:paraId="3F3D1E78" w14:textId="62E25B65" w:rsidR="0015798D" w:rsidRDefault="0015798D" w:rsidP="0015798D">
      <w:pPr>
        <w:pStyle w:val="4"/>
        <w:rPr>
          <w:lang w:eastAsia="ru-RU"/>
        </w:rPr>
      </w:pPr>
      <w:r>
        <w:rPr>
          <w:lang w:eastAsia="ru-RU"/>
        </w:rPr>
        <w:t>Моя команда</w:t>
      </w:r>
    </w:p>
    <w:p w14:paraId="20D92C0D" w14:textId="3C5BE20C" w:rsidR="0015798D" w:rsidRDefault="0015798D" w:rsidP="0015798D">
      <w:pPr>
        <w:spacing w:before="0" w:after="0"/>
        <w:rPr>
          <w:lang w:eastAsia="ru-RU"/>
        </w:rPr>
      </w:pPr>
      <w:r>
        <w:rPr>
          <w:lang w:eastAsia="ru-RU"/>
        </w:rPr>
        <w:t xml:space="preserve">Ну что ж я почти готов сформировать команду к старту сезона 2022/23. Помимо рекомендаций </w:t>
      </w:r>
      <w:r>
        <w:rPr>
          <w:lang w:val="en-US" w:eastAsia="ru-RU"/>
        </w:rPr>
        <w:t>EV</w:t>
      </w:r>
      <w:r>
        <w:rPr>
          <w:lang w:eastAsia="ru-RU"/>
        </w:rPr>
        <w:t xml:space="preserve"> я опираюсь на свои суждения:</w:t>
      </w:r>
    </w:p>
    <w:p w14:paraId="47B96469" w14:textId="61990169" w:rsidR="0015798D" w:rsidRDefault="0015798D" w:rsidP="0015798D">
      <w:pPr>
        <w:pStyle w:val="aa"/>
        <w:numPr>
          <w:ilvl w:val="0"/>
          <w:numId w:val="22"/>
        </w:numPr>
        <w:spacing w:before="0"/>
        <w:ind w:left="714" w:hanging="357"/>
        <w:rPr>
          <w:lang w:eastAsia="ru-RU"/>
        </w:rPr>
      </w:pPr>
      <w:r>
        <w:rPr>
          <w:lang w:eastAsia="ru-RU"/>
        </w:rPr>
        <w:t xml:space="preserve">при прочих равных (или почти равных) я предпочитаю проверенных бойцов, и считаю, что новички </w:t>
      </w:r>
      <w:r>
        <w:rPr>
          <w:lang w:val="en-US" w:eastAsia="ru-RU"/>
        </w:rPr>
        <w:t>PL</w:t>
      </w:r>
      <w:r>
        <w:rPr>
          <w:lang w:eastAsia="ru-RU"/>
        </w:rPr>
        <w:t xml:space="preserve"> сначала должны себя зарекомендовать;</w:t>
      </w:r>
    </w:p>
    <w:p w14:paraId="45D81321" w14:textId="318B6D94" w:rsidR="0015798D" w:rsidRDefault="0015798D" w:rsidP="0015798D">
      <w:pPr>
        <w:pStyle w:val="aa"/>
        <w:numPr>
          <w:ilvl w:val="0"/>
          <w:numId w:val="22"/>
        </w:numPr>
        <w:spacing w:before="0"/>
        <w:ind w:left="714" w:hanging="357"/>
        <w:rPr>
          <w:lang w:eastAsia="ru-RU"/>
        </w:rPr>
      </w:pPr>
      <w:r>
        <w:rPr>
          <w:lang w:eastAsia="ru-RU"/>
        </w:rPr>
        <w:t>я, скорее, недолюбливаю риск, поэтому предпочту надежного стартера взрывному, но ротируемому игроку;</w:t>
      </w:r>
    </w:p>
    <w:p w14:paraId="4CF79AFC" w14:textId="01298C48" w:rsidR="0015798D" w:rsidRDefault="0015798D" w:rsidP="0015798D">
      <w:pPr>
        <w:pStyle w:val="aa"/>
        <w:numPr>
          <w:ilvl w:val="0"/>
          <w:numId w:val="22"/>
        </w:numPr>
        <w:spacing w:before="0"/>
        <w:ind w:left="714" w:hanging="357"/>
        <w:rPr>
          <w:lang w:eastAsia="ru-RU"/>
        </w:rPr>
      </w:pPr>
      <w:r>
        <w:rPr>
          <w:lang w:eastAsia="ru-RU"/>
        </w:rPr>
        <w:t>при прочих равных я предпочту не лидера мнений, а второй (третий) номер; особенно, если речь о запасных; здесь важнее не потерять на них денег, чем заработать очки;</w:t>
      </w:r>
    </w:p>
    <w:p w14:paraId="31F75FED" w14:textId="0C4E649A" w:rsidR="0015798D" w:rsidRDefault="0015798D" w:rsidP="0015798D">
      <w:pPr>
        <w:pStyle w:val="aa"/>
        <w:numPr>
          <w:ilvl w:val="0"/>
          <w:numId w:val="22"/>
        </w:numPr>
        <w:spacing w:before="0"/>
        <w:ind w:left="714" w:hanging="357"/>
        <w:rPr>
          <w:lang w:eastAsia="ru-RU"/>
        </w:rPr>
      </w:pPr>
      <w:r>
        <w:rPr>
          <w:lang w:eastAsia="ru-RU"/>
        </w:rPr>
        <w:t>при прочих равных я предпочту сбалансированный состав по линиям</w:t>
      </w:r>
      <w:r w:rsidR="007076A9">
        <w:rPr>
          <w:lang w:eastAsia="ru-RU"/>
        </w:rPr>
        <w:t>; т.е., в идеале в каждой линии желательно иметь премиального игрока, средней стоимости и бюджетного</w:t>
      </w:r>
      <w:r w:rsidR="00594787">
        <w:rPr>
          <w:lang w:eastAsia="ru-RU"/>
        </w:rPr>
        <w:t>; это чаще позволит решать проблемы состава с помощью одного трансфера.</w:t>
      </w:r>
    </w:p>
    <w:p w14:paraId="291A724D" w14:textId="50492854" w:rsidR="007076A9" w:rsidRDefault="007076A9" w:rsidP="007076A9">
      <w:pPr>
        <w:spacing w:before="0"/>
        <w:rPr>
          <w:lang w:eastAsia="ru-RU"/>
        </w:rPr>
      </w:pPr>
      <w:r>
        <w:rPr>
          <w:lang w:eastAsia="ru-RU"/>
        </w:rPr>
        <w:t>И вот мой состав, который вступит в бой 5 августа, если за оставшееся время не произойдет чего-то интересного))</w:t>
      </w:r>
    </w:p>
    <w:p w14:paraId="6D9D4D5E" w14:textId="71635B4A" w:rsidR="007076A9" w:rsidRDefault="005F4C1A" w:rsidP="007076A9">
      <w:pPr>
        <w:spacing w:before="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B2142E" wp14:editId="164C4992">
            <wp:extent cx="6119495" cy="5107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062D5" w14:textId="07AF2F8C" w:rsidR="007076A9" w:rsidRDefault="007076A9" w:rsidP="007076A9">
      <w:pPr>
        <w:spacing w:before="0"/>
        <w:rPr>
          <w:lang w:eastAsia="ru-RU"/>
        </w:rPr>
      </w:pPr>
      <w:r>
        <w:rPr>
          <w:lang w:eastAsia="ru-RU"/>
        </w:rPr>
        <w:t xml:space="preserve">Рис. 21. Состав на </w:t>
      </w:r>
      <w:r>
        <w:rPr>
          <w:lang w:val="en-US" w:eastAsia="ru-RU"/>
        </w:rPr>
        <w:t>GW</w:t>
      </w:r>
      <w:r w:rsidRPr="007076A9">
        <w:rPr>
          <w:lang w:eastAsia="ru-RU"/>
        </w:rPr>
        <w:t>1</w:t>
      </w:r>
      <w:r>
        <w:rPr>
          <w:lang w:eastAsia="ru-RU"/>
        </w:rPr>
        <w:t xml:space="preserve"> сезона 2022/23</w:t>
      </w:r>
    </w:p>
    <w:p w14:paraId="66BFC89A" w14:textId="0F416C36" w:rsidR="005F4C1A" w:rsidRDefault="005F4C1A" w:rsidP="005F4C1A">
      <w:pPr>
        <w:pStyle w:val="4"/>
        <w:rPr>
          <w:lang w:eastAsia="ru-RU"/>
        </w:rPr>
      </w:pPr>
      <w:r>
        <w:rPr>
          <w:lang w:eastAsia="ru-RU"/>
        </w:rPr>
        <w:t>Методология</w:t>
      </w:r>
    </w:p>
    <w:p w14:paraId="5BE0FE8D" w14:textId="7E8598B8" w:rsidR="005F4C1A" w:rsidRDefault="005F4C1A" w:rsidP="007076A9">
      <w:pPr>
        <w:spacing w:before="0"/>
        <w:rPr>
          <w:lang w:eastAsia="ru-RU"/>
        </w:rPr>
      </w:pPr>
      <w:r>
        <w:rPr>
          <w:lang w:eastAsia="ru-RU"/>
        </w:rPr>
        <w:t xml:space="preserve">Поиск оптимальной команды я выполняю в </w:t>
      </w:r>
      <w:r>
        <w:rPr>
          <w:lang w:val="en-US" w:eastAsia="ru-RU"/>
        </w:rPr>
        <w:t>Excel</w:t>
      </w:r>
      <w:r w:rsidRPr="005F4C1A">
        <w:rPr>
          <w:lang w:eastAsia="ru-RU"/>
        </w:rPr>
        <w:t xml:space="preserve"> </w:t>
      </w:r>
      <w:r>
        <w:rPr>
          <w:lang w:eastAsia="ru-RU"/>
        </w:rPr>
        <w:t xml:space="preserve">с помощью надстройки </w:t>
      </w:r>
      <w:r w:rsidRPr="005F4C1A">
        <w:rPr>
          <w:i/>
          <w:iCs/>
          <w:lang w:eastAsia="ru-RU"/>
        </w:rPr>
        <w:t>Поиск решения</w:t>
      </w:r>
      <w:r>
        <w:rPr>
          <w:lang w:eastAsia="ru-RU"/>
        </w:rPr>
        <w:t xml:space="preserve">. Надстройка осуществляет поиск симплекс-методом (см., например, лист Рис. 7, приложенного </w:t>
      </w:r>
      <w:r>
        <w:rPr>
          <w:lang w:val="en-US" w:eastAsia="ru-RU"/>
        </w:rPr>
        <w:t>Excel</w:t>
      </w:r>
      <w:r>
        <w:rPr>
          <w:lang w:eastAsia="ru-RU"/>
        </w:rPr>
        <w:t xml:space="preserve">-файла). Подробнее использование линейного программирования для оптимизации в </w:t>
      </w:r>
      <w:r>
        <w:rPr>
          <w:lang w:val="en-US" w:eastAsia="ru-RU"/>
        </w:rPr>
        <w:t>FPL</w:t>
      </w:r>
      <w:r>
        <w:rPr>
          <w:lang w:eastAsia="ru-RU"/>
        </w:rPr>
        <w:t xml:space="preserve"> см. </w:t>
      </w:r>
      <w:hyperlink r:id="rId33" w:history="1">
        <w:r w:rsidRPr="005F4C1A">
          <w:rPr>
            <w:rStyle w:val="a9"/>
            <w:lang w:eastAsia="ru-RU"/>
          </w:rPr>
          <w:t>Лучшая команда Fantasy Premier League сезона 2017/18</w:t>
        </w:r>
      </w:hyperlink>
      <w:r>
        <w:rPr>
          <w:lang w:eastAsia="ru-RU"/>
        </w:rPr>
        <w:t>.</w:t>
      </w:r>
    </w:p>
    <w:p w14:paraId="6640CB32" w14:textId="39406E08" w:rsidR="00B13928" w:rsidRPr="00381B2A" w:rsidRDefault="00B13928" w:rsidP="007076A9">
      <w:pPr>
        <w:spacing w:before="0"/>
        <w:rPr>
          <w:lang w:eastAsia="ru-RU"/>
        </w:rPr>
      </w:pPr>
      <w:r>
        <w:rPr>
          <w:lang w:eastAsia="ru-RU"/>
        </w:rPr>
        <w:t xml:space="preserve">Данные с официального сайта </w:t>
      </w:r>
      <w:r>
        <w:rPr>
          <w:lang w:val="en-US" w:eastAsia="ru-RU"/>
        </w:rPr>
        <w:t>FPL</w:t>
      </w:r>
      <w:r>
        <w:rPr>
          <w:lang w:eastAsia="ru-RU"/>
        </w:rPr>
        <w:t xml:space="preserve"> я </w:t>
      </w:r>
      <w:r w:rsidR="005E37D1">
        <w:rPr>
          <w:lang w:eastAsia="ru-RU"/>
        </w:rPr>
        <w:t xml:space="preserve">беру с помощью </w:t>
      </w:r>
      <w:hyperlink r:id="rId34" w:history="1">
        <w:r w:rsidR="005E37D1" w:rsidRPr="00381B2A">
          <w:rPr>
            <w:rStyle w:val="a9"/>
            <w:lang w:val="en-US" w:eastAsia="ru-RU"/>
          </w:rPr>
          <w:t>API</w:t>
        </w:r>
      </w:hyperlink>
      <w:r w:rsidR="00381B2A">
        <w:rPr>
          <w:lang w:eastAsia="ru-RU"/>
        </w:rPr>
        <w:t>.</w:t>
      </w:r>
      <w:r w:rsidR="005E37D1">
        <w:rPr>
          <w:lang w:eastAsia="ru-RU"/>
        </w:rPr>
        <w:t xml:space="preserve"> </w:t>
      </w:r>
      <w:r w:rsidR="00381B2A">
        <w:rPr>
          <w:lang w:eastAsia="ru-RU"/>
        </w:rPr>
        <w:t xml:space="preserve">Запрос к интерфейсу </w:t>
      </w:r>
      <w:r w:rsidR="00381B2A">
        <w:rPr>
          <w:lang w:val="en-US" w:eastAsia="ru-RU"/>
        </w:rPr>
        <w:t>API</w:t>
      </w:r>
      <w:r w:rsidR="00381B2A" w:rsidRPr="00381B2A">
        <w:rPr>
          <w:lang w:eastAsia="ru-RU"/>
        </w:rPr>
        <w:t xml:space="preserve"> </w:t>
      </w:r>
      <w:r w:rsidR="00381B2A">
        <w:rPr>
          <w:lang w:eastAsia="ru-RU"/>
        </w:rPr>
        <w:t xml:space="preserve">выполняю из </w:t>
      </w:r>
      <w:r w:rsidR="00381B2A">
        <w:rPr>
          <w:lang w:val="en-US" w:eastAsia="ru-RU"/>
        </w:rPr>
        <w:t>Excel</w:t>
      </w:r>
      <w:r w:rsidR="00381B2A">
        <w:rPr>
          <w:lang w:eastAsia="ru-RU"/>
        </w:rPr>
        <w:t xml:space="preserve"> с помощью </w:t>
      </w:r>
      <w:hyperlink r:id="rId35" w:history="1">
        <w:r w:rsidR="00381B2A" w:rsidRPr="00381B2A">
          <w:rPr>
            <w:rStyle w:val="a9"/>
            <w:lang w:val="en-US" w:eastAsia="ru-RU"/>
          </w:rPr>
          <w:t>Power</w:t>
        </w:r>
        <w:r w:rsidR="00381B2A" w:rsidRPr="00381B2A">
          <w:rPr>
            <w:rStyle w:val="a9"/>
            <w:lang w:eastAsia="ru-RU"/>
          </w:rPr>
          <w:t xml:space="preserve"> </w:t>
        </w:r>
        <w:r w:rsidR="00381B2A" w:rsidRPr="00381B2A">
          <w:rPr>
            <w:rStyle w:val="a9"/>
            <w:lang w:val="en-US" w:eastAsia="ru-RU"/>
          </w:rPr>
          <w:t>Query</w:t>
        </w:r>
      </w:hyperlink>
      <w:r w:rsidR="00381B2A">
        <w:rPr>
          <w:lang w:eastAsia="ru-RU"/>
        </w:rPr>
        <w:t xml:space="preserve">. Данные загружаю в </w:t>
      </w:r>
      <w:hyperlink r:id="rId36" w:history="1">
        <w:r w:rsidR="00381B2A" w:rsidRPr="00381B2A">
          <w:rPr>
            <w:rStyle w:val="a9"/>
            <w:lang w:eastAsia="ru-RU"/>
          </w:rPr>
          <w:t>модель данных</w:t>
        </w:r>
      </w:hyperlink>
      <w:r w:rsidR="00381B2A">
        <w:rPr>
          <w:lang w:eastAsia="ru-RU"/>
        </w:rPr>
        <w:t xml:space="preserve">, а затем из модели данных создаю сводные таблицы и сводные диаграммы в </w:t>
      </w:r>
      <w:r w:rsidR="00381B2A">
        <w:rPr>
          <w:lang w:val="en-US" w:eastAsia="ru-RU"/>
        </w:rPr>
        <w:t>Excel</w:t>
      </w:r>
      <w:r w:rsidR="00381B2A">
        <w:rPr>
          <w:lang w:eastAsia="ru-RU"/>
        </w:rPr>
        <w:t>.</w:t>
      </w:r>
    </w:p>
    <w:p w14:paraId="5FDDD6A7" w14:textId="3ADA9F41" w:rsidR="00E75777" w:rsidRPr="00E75777" w:rsidRDefault="00E75777" w:rsidP="00E75777">
      <w:pPr>
        <w:pStyle w:val="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Материалы в моем блоге по </w:t>
      </w:r>
      <w:r w:rsidRPr="00E75777">
        <w:rPr>
          <w:rFonts w:eastAsia="Times New Roman"/>
          <w:lang w:eastAsia="ru-RU"/>
        </w:rPr>
        <w:t>Fantasy Premier League</w:t>
      </w:r>
    </w:p>
    <w:p w14:paraId="7A0DBBCB" w14:textId="2A003C48" w:rsidR="00E75777" w:rsidRPr="00E75777" w:rsidRDefault="0060351C" w:rsidP="00107D98">
      <w:pPr>
        <w:rPr>
          <w:rFonts w:eastAsia="Times New Roman" w:cstheme="minorHAnsi"/>
          <w:color w:val="000000"/>
          <w:lang w:val="en-US" w:eastAsia="ru-RU"/>
        </w:rPr>
      </w:pPr>
      <w:hyperlink r:id="rId37" w:history="1">
        <w:r w:rsidR="00E75777" w:rsidRPr="00E75777">
          <w:rPr>
            <w:rStyle w:val="a9"/>
            <w:rFonts w:eastAsia="Times New Roman" w:cstheme="minorHAnsi"/>
            <w:lang w:eastAsia="ru-RU"/>
          </w:rPr>
          <w:t>Лучшая</w:t>
        </w:r>
        <w:r w:rsidR="00E75777" w:rsidRPr="00E75777">
          <w:rPr>
            <w:rStyle w:val="a9"/>
            <w:rFonts w:eastAsia="Times New Roman" w:cstheme="minorHAnsi"/>
            <w:lang w:val="en-US" w:eastAsia="ru-RU"/>
          </w:rPr>
          <w:t xml:space="preserve"> </w:t>
        </w:r>
        <w:r w:rsidR="00E75777" w:rsidRPr="00E75777">
          <w:rPr>
            <w:rStyle w:val="a9"/>
            <w:rFonts w:eastAsia="Times New Roman" w:cstheme="minorHAnsi"/>
            <w:lang w:eastAsia="ru-RU"/>
          </w:rPr>
          <w:t>команда</w:t>
        </w:r>
        <w:r w:rsidR="00E75777" w:rsidRPr="00E75777">
          <w:rPr>
            <w:rStyle w:val="a9"/>
            <w:rFonts w:eastAsia="Times New Roman" w:cstheme="minorHAnsi"/>
            <w:lang w:val="en-US" w:eastAsia="ru-RU"/>
          </w:rPr>
          <w:t xml:space="preserve"> Fantasy Premier League </w:t>
        </w:r>
        <w:r w:rsidR="00E75777" w:rsidRPr="00E75777">
          <w:rPr>
            <w:rStyle w:val="a9"/>
            <w:rFonts w:eastAsia="Times New Roman" w:cstheme="minorHAnsi"/>
            <w:lang w:eastAsia="ru-RU"/>
          </w:rPr>
          <w:t>сезона</w:t>
        </w:r>
        <w:r w:rsidR="00E75777" w:rsidRPr="00E75777">
          <w:rPr>
            <w:rStyle w:val="a9"/>
            <w:rFonts w:eastAsia="Times New Roman" w:cstheme="minorHAnsi"/>
            <w:lang w:val="en-US" w:eastAsia="ru-RU"/>
          </w:rPr>
          <w:t xml:space="preserve"> 2017/18</w:t>
        </w:r>
      </w:hyperlink>
    </w:p>
    <w:p w14:paraId="287B9DA2" w14:textId="422684C0" w:rsidR="00E75777" w:rsidRDefault="0060351C" w:rsidP="00107D98">
      <w:pPr>
        <w:rPr>
          <w:rFonts w:eastAsia="Times New Roman" w:cstheme="minorHAnsi"/>
          <w:color w:val="000000"/>
          <w:lang w:eastAsia="ru-RU"/>
        </w:rPr>
      </w:pPr>
      <w:hyperlink r:id="rId38" w:history="1">
        <w:r w:rsidR="00E75777" w:rsidRPr="00E75777">
          <w:rPr>
            <w:rStyle w:val="a9"/>
            <w:rFonts w:eastAsia="Times New Roman" w:cstheme="minorHAnsi"/>
            <w:lang w:eastAsia="ru-RU"/>
          </w:rPr>
          <w:t>Fantasy Premier League: секреты тех, кто финишировал в 1%</w:t>
        </w:r>
      </w:hyperlink>
    </w:p>
    <w:p w14:paraId="530F866E" w14:textId="69341D50" w:rsidR="00E75777" w:rsidRPr="00E75777" w:rsidRDefault="0060351C" w:rsidP="00E75777">
      <w:pPr>
        <w:rPr>
          <w:rFonts w:eastAsia="Times New Roman" w:cstheme="minorHAnsi"/>
          <w:color w:val="000000"/>
          <w:lang w:eastAsia="ru-RU"/>
        </w:rPr>
      </w:pPr>
      <w:hyperlink r:id="rId39" w:history="1">
        <w:r w:rsidR="00E75777" w:rsidRPr="00E75777">
          <w:rPr>
            <w:rStyle w:val="a9"/>
            <w:rFonts w:eastAsia="Times New Roman" w:cstheme="minorHAnsi"/>
            <w:lang w:eastAsia="ru-RU"/>
          </w:rPr>
          <w:t>Дэвид Ланган. Прогнозирование результатов футбольных матчей</w:t>
        </w:r>
      </w:hyperlink>
    </w:p>
    <w:p w14:paraId="15A4F903" w14:textId="22F4F45D" w:rsidR="00E75777" w:rsidRPr="00E75777" w:rsidRDefault="0060351C" w:rsidP="00E75777">
      <w:pPr>
        <w:rPr>
          <w:rFonts w:eastAsia="Times New Roman" w:cstheme="minorHAnsi"/>
          <w:color w:val="000000"/>
          <w:lang w:eastAsia="ru-RU"/>
        </w:rPr>
      </w:pPr>
      <w:hyperlink r:id="rId40" w:history="1">
        <w:r w:rsidR="00E75777" w:rsidRPr="00E75777">
          <w:rPr>
            <w:rStyle w:val="a9"/>
            <w:rFonts w:eastAsia="Times New Roman" w:cstheme="minorHAnsi"/>
            <w:lang w:eastAsia="ru-RU"/>
          </w:rPr>
          <w:t>Майк Басби. Лучшие советы для FPL</w:t>
        </w:r>
      </w:hyperlink>
    </w:p>
    <w:p w14:paraId="74F1B3C4" w14:textId="7E48B51C" w:rsidR="00E75777" w:rsidRPr="00E75777" w:rsidRDefault="0060351C" w:rsidP="00E75777">
      <w:pPr>
        <w:rPr>
          <w:rFonts w:eastAsia="Times New Roman" w:cstheme="minorHAnsi"/>
          <w:color w:val="000000"/>
          <w:lang w:eastAsia="ru-RU"/>
        </w:rPr>
      </w:pPr>
      <w:hyperlink r:id="rId41" w:history="1">
        <w:r w:rsidR="00E75777" w:rsidRPr="00E75777">
          <w:rPr>
            <w:rStyle w:val="a9"/>
            <w:rFonts w:eastAsia="Times New Roman" w:cstheme="minorHAnsi"/>
            <w:lang w:eastAsia="ru-RU"/>
          </w:rPr>
          <w:t>Мэтт Уилан. Одержимый FPL. Советы для достижения успеха в Fantasy Premier League</w:t>
        </w:r>
      </w:hyperlink>
    </w:p>
    <w:p w14:paraId="5ABFA13A" w14:textId="41C20F62" w:rsidR="00E75777" w:rsidRDefault="0060351C" w:rsidP="00E75777">
      <w:pPr>
        <w:rPr>
          <w:rFonts w:eastAsia="Times New Roman" w:cstheme="minorHAnsi"/>
          <w:color w:val="000000"/>
          <w:lang w:eastAsia="ru-RU"/>
        </w:rPr>
      </w:pPr>
      <w:hyperlink r:id="rId42" w:history="1">
        <w:r w:rsidR="00E75777" w:rsidRPr="00E75777">
          <w:rPr>
            <w:rStyle w:val="a9"/>
            <w:rFonts w:eastAsia="Times New Roman" w:cstheme="minorHAnsi"/>
            <w:lang w:eastAsia="ru-RU"/>
          </w:rPr>
          <w:t>Эрик Фримен. Как в FPL набрать 2500 очков: блокировка и обмен</w:t>
        </w:r>
      </w:hyperlink>
    </w:p>
    <w:p w14:paraId="6CFE2034" w14:textId="3E579171" w:rsidR="00107D98" w:rsidRDefault="0060351C" w:rsidP="00107D98">
      <w:pPr>
        <w:rPr>
          <w:color w:val="000000"/>
        </w:rPr>
      </w:pPr>
      <w:hyperlink r:id="rId43" w:history="1">
        <w:r w:rsidR="00107D98" w:rsidRPr="00325679">
          <w:rPr>
            <w:rStyle w:val="a9"/>
          </w:rPr>
          <w:t>Пол</w:t>
        </w:r>
        <w:r w:rsidR="00107D98" w:rsidRPr="00107D98">
          <w:rPr>
            <w:rStyle w:val="a9"/>
            <w:lang w:val="en-US"/>
          </w:rPr>
          <w:t xml:space="preserve"> </w:t>
        </w:r>
        <w:r w:rsidR="00107D98" w:rsidRPr="00325679">
          <w:rPr>
            <w:rStyle w:val="a9"/>
          </w:rPr>
          <w:t>Роджерс</w:t>
        </w:r>
        <w:r w:rsidR="00107D98" w:rsidRPr="00107D98">
          <w:rPr>
            <w:rStyle w:val="a9"/>
            <w:lang w:val="en-US"/>
          </w:rPr>
          <w:t xml:space="preserve">. Fantasy Premier League. </w:t>
        </w:r>
        <w:r w:rsidR="00107D98" w:rsidRPr="00325679">
          <w:rPr>
            <w:rStyle w:val="a9"/>
          </w:rPr>
          <w:t>Как преуспеть с платными трансферами</w:t>
        </w:r>
      </w:hyperlink>
    </w:p>
    <w:p w14:paraId="295F22F4" w14:textId="77777777" w:rsidR="00107D98" w:rsidRPr="00DE1661" w:rsidRDefault="0060351C" w:rsidP="00107D98">
      <w:pPr>
        <w:rPr>
          <w:color w:val="000000"/>
        </w:rPr>
      </w:pPr>
      <w:hyperlink r:id="rId44" w:history="1">
        <w:r w:rsidR="00107D98" w:rsidRPr="00325679">
          <w:rPr>
            <w:rStyle w:val="a9"/>
          </w:rPr>
          <w:t>Сертальп Б. Кей. Аналитика</w:t>
        </w:r>
        <w:r w:rsidR="00107D98" w:rsidRPr="00DE1661">
          <w:rPr>
            <w:rStyle w:val="a9"/>
          </w:rPr>
          <w:t xml:space="preserve"> </w:t>
        </w:r>
        <w:r w:rsidR="00107D98" w:rsidRPr="00D7400A">
          <w:rPr>
            <w:rStyle w:val="a9"/>
            <w:lang w:val="en-US"/>
          </w:rPr>
          <w:t>Fantasy</w:t>
        </w:r>
        <w:r w:rsidR="00107D98" w:rsidRPr="00DE1661">
          <w:rPr>
            <w:rStyle w:val="a9"/>
          </w:rPr>
          <w:t xml:space="preserve"> </w:t>
        </w:r>
        <w:r w:rsidR="00107D98" w:rsidRPr="00D7400A">
          <w:rPr>
            <w:rStyle w:val="a9"/>
            <w:lang w:val="en-US"/>
          </w:rPr>
          <w:t>Premier</w:t>
        </w:r>
        <w:r w:rsidR="00107D98" w:rsidRPr="00DE1661">
          <w:rPr>
            <w:rStyle w:val="a9"/>
          </w:rPr>
          <w:t xml:space="preserve"> </w:t>
        </w:r>
        <w:r w:rsidR="00107D98" w:rsidRPr="00D7400A">
          <w:rPr>
            <w:rStyle w:val="a9"/>
            <w:lang w:val="en-US"/>
          </w:rPr>
          <w:t>League</w:t>
        </w:r>
      </w:hyperlink>
    </w:p>
    <w:p w14:paraId="771257FA" w14:textId="431B1CF7" w:rsidR="00107D98" w:rsidRPr="006F4481" w:rsidRDefault="0060351C" w:rsidP="00107D98">
      <w:pPr>
        <w:rPr>
          <w:rFonts w:eastAsia="Times New Roman" w:cstheme="minorHAnsi"/>
          <w:color w:val="000000"/>
          <w:lang w:eastAsia="ru-RU"/>
        </w:rPr>
      </w:pPr>
      <w:hyperlink r:id="rId45" w:history="1">
        <w:r w:rsidR="00107D98" w:rsidRPr="00696586">
          <w:rPr>
            <w:rStyle w:val="a9"/>
          </w:rPr>
          <w:t>Росс</w:t>
        </w:r>
        <w:r w:rsidR="00107D98" w:rsidRPr="00DE1661">
          <w:rPr>
            <w:rStyle w:val="a9"/>
          </w:rPr>
          <w:t xml:space="preserve"> </w:t>
        </w:r>
        <w:r w:rsidR="00107D98" w:rsidRPr="00696586">
          <w:rPr>
            <w:rStyle w:val="a9"/>
          </w:rPr>
          <w:t>Доусетт</w:t>
        </w:r>
        <w:r w:rsidR="00107D98" w:rsidRPr="00DE1661">
          <w:rPr>
            <w:rStyle w:val="a9"/>
          </w:rPr>
          <w:t xml:space="preserve">. </w:t>
        </w:r>
        <w:r w:rsidR="00107D98" w:rsidRPr="00696586">
          <w:rPr>
            <w:rStyle w:val="a9"/>
          </w:rPr>
          <w:t>Игра разума: Обретение психологического преимущества в Fantasy Premier League</w:t>
        </w:r>
      </w:hyperlink>
    </w:p>
    <w:sectPr w:rsidR="00107D98" w:rsidRPr="006F4481" w:rsidSect="000475CD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1D32E" w14:textId="77777777" w:rsidR="005D2EC4" w:rsidRDefault="005D2EC4" w:rsidP="000475CD">
      <w:pPr>
        <w:spacing w:after="0"/>
      </w:pPr>
      <w:r>
        <w:separator/>
      </w:r>
    </w:p>
  </w:endnote>
  <w:endnote w:type="continuationSeparator" w:id="0">
    <w:p w14:paraId="3FBE0746" w14:textId="77777777" w:rsidR="005D2EC4" w:rsidRDefault="005D2EC4" w:rsidP="00047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81943" w14:textId="77777777" w:rsidR="005D2EC4" w:rsidRDefault="005D2EC4" w:rsidP="000475CD">
      <w:pPr>
        <w:spacing w:after="0"/>
      </w:pPr>
      <w:r>
        <w:separator/>
      </w:r>
    </w:p>
  </w:footnote>
  <w:footnote w:type="continuationSeparator" w:id="0">
    <w:p w14:paraId="5CADE3D3" w14:textId="77777777" w:rsidR="005D2EC4" w:rsidRDefault="005D2EC4" w:rsidP="000475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41DE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51388"/>
    <w:multiLevelType w:val="hybridMultilevel"/>
    <w:tmpl w:val="05527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496145"/>
    <w:multiLevelType w:val="hybridMultilevel"/>
    <w:tmpl w:val="A4E454FA"/>
    <w:lvl w:ilvl="0" w:tplc="9222C2DA">
      <w:start w:val="3"/>
      <w:numFmt w:val="bullet"/>
      <w:lvlText w:val=""/>
      <w:lvlJc w:val="left"/>
      <w:pPr>
        <w:ind w:left="1065" w:hanging="705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93605"/>
    <w:multiLevelType w:val="hybridMultilevel"/>
    <w:tmpl w:val="3A008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23CEC"/>
    <w:multiLevelType w:val="hybridMultilevel"/>
    <w:tmpl w:val="E5A0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D13D3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2935C6"/>
    <w:multiLevelType w:val="hybridMultilevel"/>
    <w:tmpl w:val="4F1C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E585D"/>
    <w:multiLevelType w:val="hybridMultilevel"/>
    <w:tmpl w:val="824E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F0FF2"/>
    <w:multiLevelType w:val="hybridMultilevel"/>
    <w:tmpl w:val="0A3E4704"/>
    <w:lvl w:ilvl="0" w:tplc="62585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635225"/>
    <w:multiLevelType w:val="hybridMultilevel"/>
    <w:tmpl w:val="543E2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55339"/>
    <w:multiLevelType w:val="hybridMultilevel"/>
    <w:tmpl w:val="D4ECD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37617B"/>
    <w:multiLevelType w:val="multilevel"/>
    <w:tmpl w:val="0EC0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E77C6A"/>
    <w:multiLevelType w:val="hybridMultilevel"/>
    <w:tmpl w:val="91A61A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A46B5F"/>
    <w:multiLevelType w:val="hybridMultilevel"/>
    <w:tmpl w:val="D44ACE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07828"/>
    <w:multiLevelType w:val="hybridMultilevel"/>
    <w:tmpl w:val="F4BA3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32D16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432126"/>
    <w:multiLevelType w:val="hybridMultilevel"/>
    <w:tmpl w:val="AF80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A25D5"/>
    <w:multiLevelType w:val="hybridMultilevel"/>
    <w:tmpl w:val="1FE4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93DCD"/>
    <w:multiLevelType w:val="hybridMultilevel"/>
    <w:tmpl w:val="2930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295BF3"/>
    <w:multiLevelType w:val="hybridMultilevel"/>
    <w:tmpl w:val="9D6E1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A7B444D"/>
    <w:multiLevelType w:val="hybridMultilevel"/>
    <w:tmpl w:val="1708F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587FEC"/>
    <w:multiLevelType w:val="hybridMultilevel"/>
    <w:tmpl w:val="989C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454913">
    <w:abstractNumId w:val="11"/>
  </w:num>
  <w:num w:numId="2" w16cid:durableId="447161077">
    <w:abstractNumId w:val="16"/>
  </w:num>
  <w:num w:numId="3" w16cid:durableId="434713567">
    <w:abstractNumId w:val="19"/>
  </w:num>
  <w:num w:numId="4" w16cid:durableId="125591743">
    <w:abstractNumId w:val="1"/>
  </w:num>
  <w:num w:numId="5" w16cid:durableId="244461117">
    <w:abstractNumId w:val="6"/>
  </w:num>
  <w:num w:numId="6" w16cid:durableId="1172840556">
    <w:abstractNumId w:val="7"/>
  </w:num>
  <w:num w:numId="7" w16cid:durableId="1865174449">
    <w:abstractNumId w:val="21"/>
  </w:num>
  <w:num w:numId="8" w16cid:durableId="1802381908">
    <w:abstractNumId w:val="4"/>
  </w:num>
  <w:num w:numId="9" w16cid:durableId="1923710080">
    <w:abstractNumId w:val="10"/>
  </w:num>
  <w:num w:numId="10" w16cid:durableId="1071151265">
    <w:abstractNumId w:val="20"/>
  </w:num>
  <w:num w:numId="11" w16cid:durableId="2088920677">
    <w:abstractNumId w:val="3"/>
  </w:num>
  <w:num w:numId="12" w16cid:durableId="1249466453">
    <w:abstractNumId w:val="12"/>
  </w:num>
  <w:num w:numId="13" w16cid:durableId="2141872308">
    <w:abstractNumId w:val="13"/>
  </w:num>
  <w:num w:numId="14" w16cid:durableId="828522915">
    <w:abstractNumId w:val="8"/>
  </w:num>
  <w:num w:numId="15" w16cid:durableId="567959302">
    <w:abstractNumId w:val="17"/>
  </w:num>
  <w:num w:numId="16" w16cid:durableId="1197546419">
    <w:abstractNumId w:val="0"/>
  </w:num>
  <w:num w:numId="17" w16cid:durableId="1901284528">
    <w:abstractNumId w:val="2"/>
  </w:num>
  <w:num w:numId="18" w16cid:durableId="51735326">
    <w:abstractNumId w:val="5"/>
  </w:num>
  <w:num w:numId="19" w16cid:durableId="601112321">
    <w:abstractNumId w:val="15"/>
  </w:num>
  <w:num w:numId="20" w16cid:durableId="1001813435">
    <w:abstractNumId w:val="14"/>
  </w:num>
  <w:num w:numId="21" w16cid:durableId="135605589">
    <w:abstractNumId w:val="18"/>
  </w:num>
  <w:num w:numId="22" w16cid:durableId="1704909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E2"/>
    <w:rsid w:val="00004096"/>
    <w:rsid w:val="00010E69"/>
    <w:rsid w:val="000204A6"/>
    <w:rsid w:val="000224EA"/>
    <w:rsid w:val="00023D90"/>
    <w:rsid w:val="00026EE5"/>
    <w:rsid w:val="00033ACB"/>
    <w:rsid w:val="0003488D"/>
    <w:rsid w:val="0003651C"/>
    <w:rsid w:val="00036D6D"/>
    <w:rsid w:val="000403A8"/>
    <w:rsid w:val="00042D61"/>
    <w:rsid w:val="000473C1"/>
    <w:rsid w:val="000475CD"/>
    <w:rsid w:val="0005348B"/>
    <w:rsid w:val="0006524A"/>
    <w:rsid w:val="000658DF"/>
    <w:rsid w:val="0006767F"/>
    <w:rsid w:val="0007560D"/>
    <w:rsid w:val="00081D4C"/>
    <w:rsid w:val="000839F4"/>
    <w:rsid w:val="000845AD"/>
    <w:rsid w:val="00086E8D"/>
    <w:rsid w:val="00087130"/>
    <w:rsid w:val="00095932"/>
    <w:rsid w:val="000A09EA"/>
    <w:rsid w:val="000A157C"/>
    <w:rsid w:val="000A6223"/>
    <w:rsid w:val="000B0D63"/>
    <w:rsid w:val="000C74AD"/>
    <w:rsid w:val="000D00EB"/>
    <w:rsid w:val="000D0F9B"/>
    <w:rsid w:val="000E46A9"/>
    <w:rsid w:val="000E4C3D"/>
    <w:rsid w:val="00107D98"/>
    <w:rsid w:val="00107F76"/>
    <w:rsid w:val="001102AD"/>
    <w:rsid w:val="001103FC"/>
    <w:rsid w:val="00113534"/>
    <w:rsid w:val="001179BB"/>
    <w:rsid w:val="00124F9D"/>
    <w:rsid w:val="00125B8F"/>
    <w:rsid w:val="00125BF7"/>
    <w:rsid w:val="00133EFD"/>
    <w:rsid w:val="0013492F"/>
    <w:rsid w:val="00143EDD"/>
    <w:rsid w:val="00155CA6"/>
    <w:rsid w:val="0015798D"/>
    <w:rsid w:val="001609FB"/>
    <w:rsid w:val="00163CE1"/>
    <w:rsid w:val="00171D34"/>
    <w:rsid w:val="0017765D"/>
    <w:rsid w:val="00183AF8"/>
    <w:rsid w:val="00186ABC"/>
    <w:rsid w:val="001B270B"/>
    <w:rsid w:val="001C4E9E"/>
    <w:rsid w:val="001D75E3"/>
    <w:rsid w:val="001E2FE2"/>
    <w:rsid w:val="001E311C"/>
    <w:rsid w:val="001E3415"/>
    <w:rsid w:val="001E6414"/>
    <w:rsid w:val="002013F6"/>
    <w:rsid w:val="00202DB2"/>
    <w:rsid w:val="002076AC"/>
    <w:rsid w:val="002078A3"/>
    <w:rsid w:val="00215B27"/>
    <w:rsid w:val="00215E1D"/>
    <w:rsid w:val="00220EC4"/>
    <w:rsid w:val="00223278"/>
    <w:rsid w:val="002247E2"/>
    <w:rsid w:val="002265B7"/>
    <w:rsid w:val="0022683D"/>
    <w:rsid w:val="00236D8A"/>
    <w:rsid w:val="00242DD1"/>
    <w:rsid w:val="00243B00"/>
    <w:rsid w:val="00244F1C"/>
    <w:rsid w:val="0025360A"/>
    <w:rsid w:val="0026162D"/>
    <w:rsid w:val="00262E55"/>
    <w:rsid w:val="002633C8"/>
    <w:rsid w:val="002644A2"/>
    <w:rsid w:val="00270E35"/>
    <w:rsid w:val="00274D75"/>
    <w:rsid w:val="00275047"/>
    <w:rsid w:val="002752B3"/>
    <w:rsid w:val="0028258A"/>
    <w:rsid w:val="002852E1"/>
    <w:rsid w:val="002868D6"/>
    <w:rsid w:val="00291FE8"/>
    <w:rsid w:val="002938CC"/>
    <w:rsid w:val="00297D47"/>
    <w:rsid w:val="002A438F"/>
    <w:rsid w:val="002B1DBF"/>
    <w:rsid w:val="002B4990"/>
    <w:rsid w:val="002B62AE"/>
    <w:rsid w:val="002C41ED"/>
    <w:rsid w:val="002C7849"/>
    <w:rsid w:val="002C7EB4"/>
    <w:rsid w:val="002D476B"/>
    <w:rsid w:val="002D788D"/>
    <w:rsid w:val="002E08A4"/>
    <w:rsid w:val="002E1A7A"/>
    <w:rsid w:val="002E2BB2"/>
    <w:rsid w:val="002E6D48"/>
    <w:rsid w:val="002F0BF8"/>
    <w:rsid w:val="002F4590"/>
    <w:rsid w:val="002F5024"/>
    <w:rsid w:val="002F56FC"/>
    <w:rsid w:val="00306C63"/>
    <w:rsid w:val="00307B6A"/>
    <w:rsid w:val="0031090F"/>
    <w:rsid w:val="00324923"/>
    <w:rsid w:val="00325505"/>
    <w:rsid w:val="00335B8C"/>
    <w:rsid w:val="00345C3A"/>
    <w:rsid w:val="0036471B"/>
    <w:rsid w:val="003739EE"/>
    <w:rsid w:val="00373B15"/>
    <w:rsid w:val="00381B2A"/>
    <w:rsid w:val="00384FB1"/>
    <w:rsid w:val="003873D0"/>
    <w:rsid w:val="0039042D"/>
    <w:rsid w:val="003A4D65"/>
    <w:rsid w:val="003B42B1"/>
    <w:rsid w:val="003B45E7"/>
    <w:rsid w:val="003B730D"/>
    <w:rsid w:val="003C4E6B"/>
    <w:rsid w:val="003D07D6"/>
    <w:rsid w:val="003E2B79"/>
    <w:rsid w:val="003E3B4F"/>
    <w:rsid w:val="003E666C"/>
    <w:rsid w:val="003F0367"/>
    <w:rsid w:val="00402E42"/>
    <w:rsid w:val="00404532"/>
    <w:rsid w:val="004066FA"/>
    <w:rsid w:val="004073D4"/>
    <w:rsid w:val="00413624"/>
    <w:rsid w:val="0041638A"/>
    <w:rsid w:val="00422155"/>
    <w:rsid w:val="00431E00"/>
    <w:rsid w:val="00434EE4"/>
    <w:rsid w:val="00451AE1"/>
    <w:rsid w:val="00457E25"/>
    <w:rsid w:val="004625BC"/>
    <w:rsid w:val="00472A37"/>
    <w:rsid w:val="00473EB2"/>
    <w:rsid w:val="00474A01"/>
    <w:rsid w:val="00475282"/>
    <w:rsid w:val="00475D13"/>
    <w:rsid w:val="00477376"/>
    <w:rsid w:val="004825B8"/>
    <w:rsid w:val="00486487"/>
    <w:rsid w:val="004959D0"/>
    <w:rsid w:val="0049778D"/>
    <w:rsid w:val="004A0489"/>
    <w:rsid w:val="004A191B"/>
    <w:rsid w:val="004B2E15"/>
    <w:rsid w:val="004B3FF6"/>
    <w:rsid w:val="004B567C"/>
    <w:rsid w:val="004C3826"/>
    <w:rsid w:val="004C3DA4"/>
    <w:rsid w:val="004C5532"/>
    <w:rsid w:val="004D0C6D"/>
    <w:rsid w:val="004D4091"/>
    <w:rsid w:val="004D5D90"/>
    <w:rsid w:val="004D785E"/>
    <w:rsid w:val="004E7B38"/>
    <w:rsid w:val="004F5948"/>
    <w:rsid w:val="004F64ED"/>
    <w:rsid w:val="00512585"/>
    <w:rsid w:val="00520C2C"/>
    <w:rsid w:val="00532AF0"/>
    <w:rsid w:val="00534217"/>
    <w:rsid w:val="005442BE"/>
    <w:rsid w:val="00544968"/>
    <w:rsid w:val="005524DC"/>
    <w:rsid w:val="00556322"/>
    <w:rsid w:val="0056586B"/>
    <w:rsid w:val="005767CE"/>
    <w:rsid w:val="00587D76"/>
    <w:rsid w:val="0059333B"/>
    <w:rsid w:val="00594787"/>
    <w:rsid w:val="005A7B19"/>
    <w:rsid w:val="005B1632"/>
    <w:rsid w:val="005B2966"/>
    <w:rsid w:val="005B560F"/>
    <w:rsid w:val="005B6151"/>
    <w:rsid w:val="005C3908"/>
    <w:rsid w:val="005D0A32"/>
    <w:rsid w:val="005D2EC4"/>
    <w:rsid w:val="005E18E5"/>
    <w:rsid w:val="005E2DC6"/>
    <w:rsid w:val="005E37D1"/>
    <w:rsid w:val="005E425B"/>
    <w:rsid w:val="005F392B"/>
    <w:rsid w:val="005F4C1A"/>
    <w:rsid w:val="005F64FF"/>
    <w:rsid w:val="0060050F"/>
    <w:rsid w:val="0060351C"/>
    <w:rsid w:val="006052A6"/>
    <w:rsid w:val="00611CD0"/>
    <w:rsid w:val="00612A2A"/>
    <w:rsid w:val="006236F2"/>
    <w:rsid w:val="00627A60"/>
    <w:rsid w:val="006347CD"/>
    <w:rsid w:val="00644A2C"/>
    <w:rsid w:val="0064565F"/>
    <w:rsid w:val="00651449"/>
    <w:rsid w:val="006523BA"/>
    <w:rsid w:val="00652CA1"/>
    <w:rsid w:val="006621EC"/>
    <w:rsid w:val="00662E07"/>
    <w:rsid w:val="00663A1F"/>
    <w:rsid w:val="00670863"/>
    <w:rsid w:val="00673765"/>
    <w:rsid w:val="006854B2"/>
    <w:rsid w:val="00690DB3"/>
    <w:rsid w:val="006917BF"/>
    <w:rsid w:val="0069334E"/>
    <w:rsid w:val="0069435A"/>
    <w:rsid w:val="00695F83"/>
    <w:rsid w:val="006A481E"/>
    <w:rsid w:val="006B2DD2"/>
    <w:rsid w:val="006C240C"/>
    <w:rsid w:val="006D4B90"/>
    <w:rsid w:val="006E1383"/>
    <w:rsid w:val="006E1C45"/>
    <w:rsid w:val="006E6829"/>
    <w:rsid w:val="006F2655"/>
    <w:rsid w:val="006F2DD9"/>
    <w:rsid w:val="006F4481"/>
    <w:rsid w:val="00701647"/>
    <w:rsid w:val="007060CE"/>
    <w:rsid w:val="007076A9"/>
    <w:rsid w:val="00710FDF"/>
    <w:rsid w:val="0071179E"/>
    <w:rsid w:val="00722138"/>
    <w:rsid w:val="00722EF1"/>
    <w:rsid w:val="00734115"/>
    <w:rsid w:val="00736380"/>
    <w:rsid w:val="00745F60"/>
    <w:rsid w:val="00747361"/>
    <w:rsid w:val="0075530C"/>
    <w:rsid w:val="00760706"/>
    <w:rsid w:val="00763CE8"/>
    <w:rsid w:val="00765A31"/>
    <w:rsid w:val="0078007C"/>
    <w:rsid w:val="007828ED"/>
    <w:rsid w:val="00783363"/>
    <w:rsid w:val="0078529A"/>
    <w:rsid w:val="00797AC9"/>
    <w:rsid w:val="007B557A"/>
    <w:rsid w:val="007C1463"/>
    <w:rsid w:val="007D5909"/>
    <w:rsid w:val="007E44D7"/>
    <w:rsid w:val="007E660D"/>
    <w:rsid w:val="007F3043"/>
    <w:rsid w:val="007F6CF4"/>
    <w:rsid w:val="007F73A4"/>
    <w:rsid w:val="00803167"/>
    <w:rsid w:val="0080316C"/>
    <w:rsid w:val="00805450"/>
    <w:rsid w:val="00814ED4"/>
    <w:rsid w:val="00825D7A"/>
    <w:rsid w:val="00826B4B"/>
    <w:rsid w:val="00835D8D"/>
    <w:rsid w:val="00844C71"/>
    <w:rsid w:val="00846F83"/>
    <w:rsid w:val="00852EBE"/>
    <w:rsid w:val="00862C80"/>
    <w:rsid w:val="00870176"/>
    <w:rsid w:val="00873DD4"/>
    <w:rsid w:val="0087778E"/>
    <w:rsid w:val="00877A90"/>
    <w:rsid w:val="00880AAC"/>
    <w:rsid w:val="008820E2"/>
    <w:rsid w:val="00882297"/>
    <w:rsid w:val="00883A8E"/>
    <w:rsid w:val="00894277"/>
    <w:rsid w:val="008A3677"/>
    <w:rsid w:val="008A4DE2"/>
    <w:rsid w:val="008A6D98"/>
    <w:rsid w:val="008B4244"/>
    <w:rsid w:val="008B6271"/>
    <w:rsid w:val="008D1023"/>
    <w:rsid w:val="008D4240"/>
    <w:rsid w:val="008F02ED"/>
    <w:rsid w:val="008F103F"/>
    <w:rsid w:val="009029FB"/>
    <w:rsid w:val="009174EE"/>
    <w:rsid w:val="00917C9F"/>
    <w:rsid w:val="00922894"/>
    <w:rsid w:val="009238EC"/>
    <w:rsid w:val="00923980"/>
    <w:rsid w:val="00936C55"/>
    <w:rsid w:val="009516F4"/>
    <w:rsid w:val="00951D71"/>
    <w:rsid w:val="0095568B"/>
    <w:rsid w:val="00957EF6"/>
    <w:rsid w:val="0096043C"/>
    <w:rsid w:val="00966797"/>
    <w:rsid w:val="00975419"/>
    <w:rsid w:val="00981A89"/>
    <w:rsid w:val="00986D46"/>
    <w:rsid w:val="009B53B8"/>
    <w:rsid w:val="009B76F2"/>
    <w:rsid w:val="009C2649"/>
    <w:rsid w:val="009C5CFA"/>
    <w:rsid w:val="009D2E10"/>
    <w:rsid w:val="009D692A"/>
    <w:rsid w:val="009E230B"/>
    <w:rsid w:val="009E4C3F"/>
    <w:rsid w:val="009F22E9"/>
    <w:rsid w:val="009F5241"/>
    <w:rsid w:val="00A03D99"/>
    <w:rsid w:val="00A03FA9"/>
    <w:rsid w:val="00A04429"/>
    <w:rsid w:val="00A135ED"/>
    <w:rsid w:val="00A13635"/>
    <w:rsid w:val="00A279F8"/>
    <w:rsid w:val="00A33111"/>
    <w:rsid w:val="00A369C9"/>
    <w:rsid w:val="00A447AC"/>
    <w:rsid w:val="00A60EEF"/>
    <w:rsid w:val="00A61730"/>
    <w:rsid w:val="00A726DC"/>
    <w:rsid w:val="00A77930"/>
    <w:rsid w:val="00A779CA"/>
    <w:rsid w:val="00A8094D"/>
    <w:rsid w:val="00A81F4C"/>
    <w:rsid w:val="00A9194E"/>
    <w:rsid w:val="00A92122"/>
    <w:rsid w:val="00A92F1D"/>
    <w:rsid w:val="00A97E0C"/>
    <w:rsid w:val="00AA38DA"/>
    <w:rsid w:val="00AA48B5"/>
    <w:rsid w:val="00AA67C4"/>
    <w:rsid w:val="00AA7F42"/>
    <w:rsid w:val="00AB3621"/>
    <w:rsid w:val="00AB50D7"/>
    <w:rsid w:val="00AB73F7"/>
    <w:rsid w:val="00AD25A6"/>
    <w:rsid w:val="00AD34C9"/>
    <w:rsid w:val="00AF0A0E"/>
    <w:rsid w:val="00AF2818"/>
    <w:rsid w:val="00AF57EC"/>
    <w:rsid w:val="00B1110A"/>
    <w:rsid w:val="00B12361"/>
    <w:rsid w:val="00B12791"/>
    <w:rsid w:val="00B13928"/>
    <w:rsid w:val="00B14956"/>
    <w:rsid w:val="00B14DF1"/>
    <w:rsid w:val="00B15F0C"/>
    <w:rsid w:val="00B1649F"/>
    <w:rsid w:val="00B1729E"/>
    <w:rsid w:val="00B17DB9"/>
    <w:rsid w:val="00B30ACC"/>
    <w:rsid w:val="00B323C8"/>
    <w:rsid w:val="00B33EB4"/>
    <w:rsid w:val="00B3762D"/>
    <w:rsid w:val="00B4128D"/>
    <w:rsid w:val="00B42FB4"/>
    <w:rsid w:val="00B5087C"/>
    <w:rsid w:val="00B6699D"/>
    <w:rsid w:val="00B7034D"/>
    <w:rsid w:val="00B715FE"/>
    <w:rsid w:val="00B76746"/>
    <w:rsid w:val="00B82EC8"/>
    <w:rsid w:val="00B868B0"/>
    <w:rsid w:val="00B915A1"/>
    <w:rsid w:val="00BA7376"/>
    <w:rsid w:val="00BB31A8"/>
    <w:rsid w:val="00BB64F6"/>
    <w:rsid w:val="00BD3CC7"/>
    <w:rsid w:val="00BD59CA"/>
    <w:rsid w:val="00BD7ECD"/>
    <w:rsid w:val="00BE0CBE"/>
    <w:rsid w:val="00BE30B5"/>
    <w:rsid w:val="00BE3914"/>
    <w:rsid w:val="00BF5289"/>
    <w:rsid w:val="00C01556"/>
    <w:rsid w:val="00C07B7B"/>
    <w:rsid w:val="00C147DB"/>
    <w:rsid w:val="00C1616B"/>
    <w:rsid w:val="00C17462"/>
    <w:rsid w:val="00C21341"/>
    <w:rsid w:val="00C279C6"/>
    <w:rsid w:val="00C3799D"/>
    <w:rsid w:val="00C40183"/>
    <w:rsid w:val="00C5315B"/>
    <w:rsid w:val="00C7277D"/>
    <w:rsid w:val="00C749F7"/>
    <w:rsid w:val="00C82D4C"/>
    <w:rsid w:val="00C90383"/>
    <w:rsid w:val="00C97443"/>
    <w:rsid w:val="00CA131A"/>
    <w:rsid w:val="00CA1835"/>
    <w:rsid w:val="00CB5A9E"/>
    <w:rsid w:val="00CE0DD7"/>
    <w:rsid w:val="00CE105A"/>
    <w:rsid w:val="00CE3560"/>
    <w:rsid w:val="00CF097B"/>
    <w:rsid w:val="00D0067D"/>
    <w:rsid w:val="00D021E8"/>
    <w:rsid w:val="00D04813"/>
    <w:rsid w:val="00D058DF"/>
    <w:rsid w:val="00D1198C"/>
    <w:rsid w:val="00D14EB6"/>
    <w:rsid w:val="00D20E37"/>
    <w:rsid w:val="00D24F9E"/>
    <w:rsid w:val="00D26781"/>
    <w:rsid w:val="00D3175B"/>
    <w:rsid w:val="00D344D3"/>
    <w:rsid w:val="00D377DC"/>
    <w:rsid w:val="00D4040B"/>
    <w:rsid w:val="00D42347"/>
    <w:rsid w:val="00D466E6"/>
    <w:rsid w:val="00D4730E"/>
    <w:rsid w:val="00D5379E"/>
    <w:rsid w:val="00D53E4B"/>
    <w:rsid w:val="00D55B84"/>
    <w:rsid w:val="00D5782A"/>
    <w:rsid w:val="00D62A0D"/>
    <w:rsid w:val="00D64C64"/>
    <w:rsid w:val="00D70F6A"/>
    <w:rsid w:val="00D864EC"/>
    <w:rsid w:val="00D9026C"/>
    <w:rsid w:val="00D942D6"/>
    <w:rsid w:val="00D94608"/>
    <w:rsid w:val="00DA2449"/>
    <w:rsid w:val="00DA4227"/>
    <w:rsid w:val="00DA5127"/>
    <w:rsid w:val="00DA6432"/>
    <w:rsid w:val="00DA7328"/>
    <w:rsid w:val="00DB37C4"/>
    <w:rsid w:val="00DB7FB9"/>
    <w:rsid w:val="00DC024E"/>
    <w:rsid w:val="00DE1661"/>
    <w:rsid w:val="00DE1B48"/>
    <w:rsid w:val="00DE3777"/>
    <w:rsid w:val="00DE3F82"/>
    <w:rsid w:val="00DE4179"/>
    <w:rsid w:val="00DE715C"/>
    <w:rsid w:val="00DE7B30"/>
    <w:rsid w:val="00DF1AA2"/>
    <w:rsid w:val="00DF432A"/>
    <w:rsid w:val="00DF6025"/>
    <w:rsid w:val="00E03206"/>
    <w:rsid w:val="00E07D69"/>
    <w:rsid w:val="00E11957"/>
    <w:rsid w:val="00E121DE"/>
    <w:rsid w:val="00E124B7"/>
    <w:rsid w:val="00E2021C"/>
    <w:rsid w:val="00E24A49"/>
    <w:rsid w:val="00E324F8"/>
    <w:rsid w:val="00E337E9"/>
    <w:rsid w:val="00E34A2D"/>
    <w:rsid w:val="00E411EB"/>
    <w:rsid w:val="00E42383"/>
    <w:rsid w:val="00E50B28"/>
    <w:rsid w:val="00E52ED8"/>
    <w:rsid w:val="00E62A4F"/>
    <w:rsid w:val="00E62AFD"/>
    <w:rsid w:val="00E62E3F"/>
    <w:rsid w:val="00E64A79"/>
    <w:rsid w:val="00E66147"/>
    <w:rsid w:val="00E67046"/>
    <w:rsid w:val="00E75777"/>
    <w:rsid w:val="00E8482D"/>
    <w:rsid w:val="00E85164"/>
    <w:rsid w:val="00E86257"/>
    <w:rsid w:val="00E93261"/>
    <w:rsid w:val="00EA4E47"/>
    <w:rsid w:val="00EA7337"/>
    <w:rsid w:val="00EB0F70"/>
    <w:rsid w:val="00EB11D1"/>
    <w:rsid w:val="00ED2C5D"/>
    <w:rsid w:val="00EE3390"/>
    <w:rsid w:val="00EF3F34"/>
    <w:rsid w:val="00EF7029"/>
    <w:rsid w:val="00F069B7"/>
    <w:rsid w:val="00F15470"/>
    <w:rsid w:val="00F17E00"/>
    <w:rsid w:val="00F41A92"/>
    <w:rsid w:val="00F42C71"/>
    <w:rsid w:val="00F50842"/>
    <w:rsid w:val="00F51FA4"/>
    <w:rsid w:val="00F52EED"/>
    <w:rsid w:val="00F535EE"/>
    <w:rsid w:val="00F55FE3"/>
    <w:rsid w:val="00F569C0"/>
    <w:rsid w:val="00F6405E"/>
    <w:rsid w:val="00F64B84"/>
    <w:rsid w:val="00F76EDE"/>
    <w:rsid w:val="00F80B2E"/>
    <w:rsid w:val="00F8127F"/>
    <w:rsid w:val="00F82EC3"/>
    <w:rsid w:val="00F91696"/>
    <w:rsid w:val="00F97A30"/>
    <w:rsid w:val="00FB0170"/>
    <w:rsid w:val="00FB473E"/>
    <w:rsid w:val="00FB5BDA"/>
    <w:rsid w:val="00FC3B23"/>
    <w:rsid w:val="00FC676B"/>
    <w:rsid w:val="00FD38D6"/>
    <w:rsid w:val="00FE33E7"/>
    <w:rsid w:val="00FE7153"/>
    <w:rsid w:val="00FF0F7F"/>
    <w:rsid w:val="00FF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92F7"/>
  <w15:docId w15:val="{F0DC6268-2DBE-43AF-B83A-795731B2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1FA4"/>
    <w:pPr>
      <w:spacing w:before="120"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D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1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6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757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0475CD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475C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0164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6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16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annotation reference"/>
    <w:basedOn w:val="a0"/>
    <w:uiPriority w:val="99"/>
    <w:semiHidden/>
    <w:unhideWhenUsed/>
    <w:rsid w:val="00D537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37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37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537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5379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D5379E"/>
    <w:pPr>
      <w:spacing w:after="0" w:line="240" w:lineRule="auto"/>
    </w:pPr>
  </w:style>
  <w:style w:type="character" w:styleId="af2">
    <w:name w:val="Unresolved Mention"/>
    <w:basedOn w:val="a0"/>
    <w:uiPriority w:val="99"/>
    <w:semiHidden/>
    <w:unhideWhenUsed/>
    <w:rsid w:val="00BB64F6"/>
    <w:rPr>
      <w:color w:val="605E5C"/>
      <w:shd w:val="clear" w:color="auto" w:fill="E1DFDD"/>
    </w:rPr>
  </w:style>
  <w:style w:type="character" w:styleId="af3">
    <w:name w:val="Placeholder Text"/>
    <w:basedOn w:val="a0"/>
    <w:uiPriority w:val="99"/>
    <w:semiHidden/>
    <w:rsid w:val="00B1729E"/>
    <w:rPr>
      <w:color w:val="808080"/>
    </w:rPr>
  </w:style>
  <w:style w:type="character" w:styleId="af4">
    <w:name w:val="Emphasis"/>
    <w:basedOn w:val="a0"/>
    <w:uiPriority w:val="20"/>
    <w:qFormat/>
    <w:rsid w:val="00AF0A0E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7577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7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3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9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yperlink" Target="http://baguzin.ru/wp/?p=17422" TargetMode="External"/><Relationship Id="rId39" Type="http://schemas.openxmlformats.org/officeDocument/2006/relationships/hyperlink" Target="https://baguzin.ru/wp/?p=23943" TargetMode="External"/><Relationship Id="rId21" Type="http://schemas.openxmlformats.org/officeDocument/2006/relationships/image" Target="media/image12.jpg"/><Relationship Id="rId34" Type="http://schemas.openxmlformats.org/officeDocument/2006/relationships/hyperlink" Target="https://www.reddit.com/r/FantasyPL/comments/f8t3bw/cheatsheet_of_all_current_fpl_endpoints/" TargetMode="External"/><Relationship Id="rId42" Type="http://schemas.openxmlformats.org/officeDocument/2006/relationships/hyperlink" Target="https://baguzin.ru/wp/?p=24442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plreview.com/preliminary-planner/" TargetMode="External"/><Relationship Id="rId24" Type="http://schemas.openxmlformats.org/officeDocument/2006/relationships/hyperlink" Target="https://fplreview.com/preliminary-planner/" TargetMode="External"/><Relationship Id="rId32" Type="http://schemas.openxmlformats.org/officeDocument/2006/relationships/image" Target="media/image21.jpg"/><Relationship Id="rId37" Type="http://schemas.openxmlformats.org/officeDocument/2006/relationships/hyperlink" Target="http://baguzin.ru/wp/?p=18673" TargetMode="External"/><Relationship Id="rId40" Type="http://schemas.openxmlformats.org/officeDocument/2006/relationships/hyperlink" Target="https://baguzin.ru/wp/?p=23986" TargetMode="External"/><Relationship Id="rId45" Type="http://schemas.openxmlformats.org/officeDocument/2006/relationships/hyperlink" Target="https://baguzin.ru/wp/?p=253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7.jpg"/><Relationship Id="rId36" Type="http://schemas.openxmlformats.org/officeDocument/2006/relationships/hyperlink" Target="http://baguzin.ru/wp/?p=19780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image" Target="media/image20.jpg"/><Relationship Id="rId44" Type="http://schemas.openxmlformats.org/officeDocument/2006/relationships/hyperlink" Target="https://baguzin.ru/wp/?p=2530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guzin.ru/wp/?p=25330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hyperlink" Target="http://baguzin.ru/wp/?p=21124" TargetMode="External"/><Relationship Id="rId43" Type="http://schemas.openxmlformats.org/officeDocument/2006/relationships/hyperlink" Target="https://baguzin.ru/wp/?p=25271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33" Type="http://schemas.openxmlformats.org/officeDocument/2006/relationships/hyperlink" Target="http://baguzin.ru/wp/?p=18673" TargetMode="External"/><Relationship Id="rId38" Type="http://schemas.openxmlformats.org/officeDocument/2006/relationships/hyperlink" Target="https://baguzin.ru/wp/?p=23085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1.jpg"/><Relationship Id="rId41" Type="http://schemas.openxmlformats.org/officeDocument/2006/relationships/hyperlink" Target="https://baguzin.ru/wp/?p=239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AE898-C8A5-479D-85B9-6496B85E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1960</TotalTime>
  <Pages>12</Pages>
  <Words>2034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 Sergey</cp:lastModifiedBy>
  <cp:revision>15</cp:revision>
  <cp:lastPrinted>2019-02-16T11:10:00Z</cp:lastPrinted>
  <dcterms:created xsi:type="dcterms:W3CDTF">2022-07-23T12:22:00Z</dcterms:created>
  <dcterms:modified xsi:type="dcterms:W3CDTF">2022-07-26T10:15:00Z</dcterms:modified>
</cp:coreProperties>
</file>