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4AC5E80D" w:rsidR="00DD2F00" w:rsidRPr="00C55D06" w:rsidRDefault="005C012B" w:rsidP="00C8533F">
      <w:pPr>
        <w:pStyle w:val="2"/>
      </w:pPr>
      <w:bookmarkStart w:id="0" w:name="_Hlk102676618"/>
      <w:r w:rsidRPr="005C012B">
        <w:t>Адам Аспин. Язык M Power Query</w:t>
      </w:r>
    </w:p>
    <w:bookmarkEnd w:id="0"/>
    <w:p w14:paraId="3DF8BEEC" w14:textId="349D3F6F" w:rsidR="007E32A6" w:rsidRPr="007E32A6" w:rsidRDefault="001008E5" w:rsidP="007E32A6">
      <w:r>
        <w:t xml:space="preserve">Это сокращенный перевод главы из книги Адама Аспина, посвященной </w:t>
      </w:r>
      <w:r w:rsidR="007E32A6">
        <w:t xml:space="preserve">работе в </w:t>
      </w:r>
      <w:r w:rsidR="007E32A6">
        <w:rPr>
          <w:lang w:val="en-US"/>
        </w:rPr>
        <w:t>Power</w:t>
      </w:r>
      <w:r w:rsidR="007E32A6" w:rsidRPr="007E32A6">
        <w:t xml:space="preserve"> </w:t>
      </w:r>
      <w:r w:rsidR="007E32A6">
        <w:rPr>
          <w:lang w:val="en-US"/>
        </w:rPr>
        <w:t>BI</w:t>
      </w:r>
      <w:r w:rsidR="007E32A6">
        <w:t xml:space="preserve">. М – это язык запросов, </w:t>
      </w:r>
      <w:r w:rsidR="0054192D">
        <w:t xml:space="preserve">используемый </w:t>
      </w:r>
      <w:r w:rsidR="0054192D">
        <w:rPr>
          <w:lang w:val="en-US"/>
        </w:rPr>
        <w:t>Power</w:t>
      </w:r>
      <w:r w:rsidR="0054192D" w:rsidRPr="007E32A6">
        <w:t xml:space="preserve"> </w:t>
      </w:r>
      <w:r w:rsidR="0054192D">
        <w:rPr>
          <w:lang w:val="en-US"/>
        </w:rPr>
        <w:t>BI</w:t>
      </w:r>
      <w:r w:rsidR="0054192D">
        <w:t xml:space="preserve"> и</w:t>
      </w:r>
      <w:r w:rsidR="007E32A6">
        <w:t xml:space="preserve"> </w:t>
      </w:r>
      <w:r w:rsidR="007E32A6">
        <w:rPr>
          <w:lang w:val="en-US"/>
        </w:rPr>
        <w:t>Excel</w:t>
      </w:r>
      <w:r w:rsidR="007E32A6" w:rsidRPr="007E32A6">
        <w:t xml:space="preserve"> </w:t>
      </w:r>
      <w:r w:rsidR="007E32A6">
        <w:rPr>
          <w:lang w:val="en-US"/>
        </w:rPr>
        <w:t>Power</w:t>
      </w:r>
      <w:r w:rsidR="007E32A6" w:rsidRPr="007E32A6">
        <w:t xml:space="preserve"> </w:t>
      </w:r>
      <w:r w:rsidR="007E32A6">
        <w:rPr>
          <w:lang w:val="en-US"/>
        </w:rPr>
        <w:t>Query</w:t>
      </w:r>
      <w:r w:rsidR="007E32A6">
        <w:t xml:space="preserve">. Описаны многообразные функции языка М, типы данных, </w:t>
      </w:r>
      <w:r w:rsidR="00FB4C25">
        <w:t xml:space="preserve">создание </w:t>
      </w:r>
      <w:r w:rsidR="007E32A6">
        <w:t>пользовательск</w:t>
      </w:r>
      <w:r w:rsidR="00FB4C25">
        <w:t>ой</w:t>
      </w:r>
      <w:r w:rsidR="007E32A6">
        <w:t xml:space="preserve"> функции, добавление комментариев и многое другое. Заметка будет полезна, как быстрое введение в язык М </w:t>
      </w:r>
      <w:r w:rsidR="007E32A6">
        <w:rPr>
          <w:lang w:val="en-US"/>
        </w:rPr>
        <w:t>Power</w:t>
      </w:r>
      <w:r w:rsidR="007E32A6" w:rsidRPr="007E32A6">
        <w:t xml:space="preserve"> </w:t>
      </w:r>
      <w:r w:rsidR="007E32A6">
        <w:rPr>
          <w:lang w:val="en-US"/>
        </w:rPr>
        <w:t>Query</w:t>
      </w:r>
      <w:r w:rsidR="007E32A6">
        <w:t>.</w:t>
      </w:r>
    </w:p>
    <w:p w14:paraId="6C2EDBF5" w14:textId="3EDF3195" w:rsidR="001008E5" w:rsidRPr="001008E5" w:rsidRDefault="001008E5" w:rsidP="001008E5">
      <w:pPr>
        <w:rPr>
          <w:lang w:val="en-US"/>
        </w:rPr>
      </w:pPr>
      <w:r w:rsidRPr="001008E5">
        <w:rPr>
          <w:lang w:val="en-US"/>
        </w:rPr>
        <w:t>Adam</w:t>
      </w:r>
      <w:r w:rsidRPr="0054192D">
        <w:rPr>
          <w:lang w:val="en-US"/>
        </w:rPr>
        <w:t xml:space="preserve"> </w:t>
      </w:r>
      <w:r w:rsidRPr="001008E5">
        <w:rPr>
          <w:lang w:val="en-US"/>
        </w:rPr>
        <w:t>Aspin</w:t>
      </w:r>
      <w:r w:rsidRPr="0054192D">
        <w:rPr>
          <w:lang w:val="en-US"/>
        </w:rPr>
        <w:t xml:space="preserve">. </w:t>
      </w:r>
      <w:r w:rsidRPr="001008E5">
        <w:rPr>
          <w:lang w:val="en-US"/>
        </w:rPr>
        <w:t xml:space="preserve">Pro Power BI Desktop: Self-Service Analytics and Data Visualization for the Power User. – New York: Apress Media, 2020. – 918 </w:t>
      </w:r>
      <w:r>
        <w:rPr>
          <w:lang w:val="en-US"/>
        </w:rPr>
        <w:t>p</w:t>
      </w:r>
      <w:r w:rsidRPr="001008E5">
        <w:rPr>
          <w:lang w:val="en-US"/>
        </w:rPr>
        <w:t>.</w:t>
      </w:r>
    </w:p>
    <w:p w14:paraId="53312E89" w14:textId="66BCA096" w:rsidR="00D52270" w:rsidRDefault="001008E5" w:rsidP="00D52270">
      <w:r>
        <w:rPr>
          <w:noProof/>
        </w:rPr>
        <w:drawing>
          <wp:inline distT="0" distB="0" distL="0" distR="0" wp14:anchorId="0ED87F94" wp14:editId="4ED567D0">
            <wp:extent cx="1905000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4279" w14:textId="2F6545F5" w:rsidR="00FB4C25" w:rsidRDefault="00FB4C25" w:rsidP="00364BA0">
      <w:pPr>
        <w:spacing w:after="0"/>
      </w:pPr>
      <w:r>
        <w:t xml:space="preserve">Большинству пользователей </w:t>
      </w:r>
      <w:r w:rsidR="00364BA0">
        <w:t>–</w:t>
      </w:r>
      <w:r>
        <w:t xml:space="preserve"> и большую часть времени </w:t>
      </w:r>
      <w:r w:rsidR="00364BA0">
        <w:t>–</w:t>
      </w:r>
      <w:r>
        <w:t xml:space="preserve"> вряд ли вообще нужно будет использовать язык M напрямую. </w:t>
      </w:r>
      <w:r w:rsidR="00364BA0">
        <w:t>Для многих задач будет вполне достаточно и</w:t>
      </w:r>
      <w:r>
        <w:t>нтерфейс</w:t>
      </w:r>
      <w:r w:rsidR="00364BA0">
        <w:t>а</w:t>
      </w:r>
      <w:r>
        <w:t xml:space="preserve"> редактора Power Query. Тем не менее, </w:t>
      </w:r>
      <w:r w:rsidR="00364BA0">
        <w:t>иногда может</w:t>
      </w:r>
      <w:r>
        <w:t xml:space="preserve"> понадобит</w:t>
      </w:r>
      <w:r w:rsidR="00364BA0">
        <w:t>ь</w:t>
      </w:r>
      <w:r>
        <w:t>ся</w:t>
      </w:r>
      <w:r w:rsidR="00364BA0">
        <w:t>:</w:t>
      </w:r>
    </w:p>
    <w:p w14:paraId="33E5F8B8" w14:textId="483E5C49" w:rsidR="00FB4C25" w:rsidRDefault="00364BA0" w:rsidP="00364BA0">
      <w:pPr>
        <w:pStyle w:val="a9"/>
        <w:numPr>
          <w:ilvl w:val="0"/>
          <w:numId w:val="4"/>
        </w:numPr>
      </w:pPr>
      <w:r>
        <w:t>д</w:t>
      </w:r>
      <w:r w:rsidR="00FB4C25">
        <w:t>обавить функции, которые не доступны через графический интерфейс</w:t>
      </w:r>
      <w:r>
        <w:t>,</w:t>
      </w:r>
    </w:p>
    <w:p w14:paraId="18837FBE" w14:textId="4C930A5F" w:rsidR="00FB4C25" w:rsidRDefault="00364BA0" w:rsidP="00364BA0">
      <w:pPr>
        <w:pStyle w:val="a9"/>
        <w:numPr>
          <w:ilvl w:val="0"/>
          <w:numId w:val="4"/>
        </w:numPr>
      </w:pPr>
      <w:r>
        <w:t>д</w:t>
      </w:r>
      <w:r w:rsidR="00FB4C25">
        <w:t>обав</w:t>
      </w:r>
      <w:r>
        <w:t>ить</w:t>
      </w:r>
      <w:r w:rsidR="00FB4C25">
        <w:t xml:space="preserve"> логи</w:t>
      </w:r>
      <w:r>
        <w:t>ку в код или с</w:t>
      </w:r>
      <w:r w:rsidR="00FB4C25">
        <w:t>генери</w:t>
      </w:r>
      <w:r>
        <w:t>ровать</w:t>
      </w:r>
      <w:r w:rsidR="00FB4C25">
        <w:t xml:space="preserve"> последовательност</w:t>
      </w:r>
      <w:r>
        <w:t>и</w:t>
      </w:r>
      <w:r w:rsidR="00FB4C25">
        <w:t xml:space="preserve"> дат</w:t>
      </w:r>
      <w:r>
        <w:t>/</w:t>
      </w:r>
      <w:r w:rsidR="00FB4C25">
        <w:t>чисел</w:t>
      </w:r>
      <w:r>
        <w:t>,</w:t>
      </w:r>
    </w:p>
    <w:p w14:paraId="07C847C9" w14:textId="5924E936" w:rsidR="00FB4C25" w:rsidRDefault="00364BA0" w:rsidP="00364BA0">
      <w:pPr>
        <w:pStyle w:val="a9"/>
        <w:numPr>
          <w:ilvl w:val="0"/>
          <w:numId w:val="4"/>
        </w:numPr>
      </w:pPr>
      <w:r>
        <w:t>с</w:t>
      </w:r>
      <w:r w:rsidR="00FB4C25">
        <w:t>оздат</w:t>
      </w:r>
      <w:r>
        <w:t>ь</w:t>
      </w:r>
      <w:r w:rsidR="00FB4C25">
        <w:t xml:space="preserve"> собственные списки, записи или таблицы или управлят</w:t>
      </w:r>
      <w:r>
        <w:t>ь</w:t>
      </w:r>
      <w:r w:rsidR="00FB4C25">
        <w:t xml:space="preserve"> ими программным путем</w:t>
      </w:r>
      <w:r>
        <w:t>,</w:t>
      </w:r>
    </w:p>
    <w:p w14:paraId="46F7DDA3" w14:textId="2C3D308A" w:rsidR="00FB4C25" w:rsidRDefault="00364BA0" w:rsidP="00315DC9">
      <w:pPr>
        <w:pStyle w:val="a9"/>
        <w:numPr>
          <w:ilvl w:val="0"/>
          <w:numId w:val="3"/>
        </w:numPr>
      </w:pPr>
      <w:r>
        <w:t>с</w:t>
      </w:r>
      <w:r w:rsidR="00FB4C25">
        <w:t>озда</w:t>
      </w:r>
      <w:r>
        <w:t>ть</w:t>
      </w:r>
      <w:r w:rsidR="00FB4C25">
        <w:t xml:space="preserve"> </w:t>
      </w:r>
      <w:r>
        <w:t>пользовательскую</w:t>
      </w:r>
      <w:r w:rsidR="00FB4C25">
        <w:t xml:space="preserve"> функци</w:t>
      </w:r>
      <w:r>
        <w:t>ю,</w:t>
      </w:r>
    </w:p>
    <w:p w14:paraId="2DFE8437" w14:textId="30BF7A74" w:rsidR="00FB4C25" w:rsidRDefault="00364BA0" w:rsidP="00364BA0">
      <w:pPr>
        <w:pStyle w:val="a9"/>
        <w:numPr>
          <w:ilvl w:val="0"/>
          <w:numId w:val="4"/>
        </w:numPr>
      </w:pPr>
      <w:r>
        <w:t>и</w:t>
      </w:r>
      <w:r w:rsidR="00FB4C25">
        <w:t>спользова</w:t>
      </w:r>
      <w:r>
        <w:t>ть</w:t>
      </w:r>
      <w:r w:rsidR="00FB4C25">
        <w:t xml:space="preserve"> расширенн</w:t>
      </w:r>
      <w:r>
        <w:t>ый</w:t>
      </w:r>
      <w:r w:rsidR="00FB4C25">
        <w:t xml:space="preserve"> редактор для изменения кода</w:t>
      </w:r>
      <w:r>
        <w:t>,</w:t>
      </w:r>
    </w:p>
    <w:p w14:paraId="18230F32" w14:textId="02FEDCAB" w:rsidR="00FB4C25" w:rsidRDefault="00364BA0" w:rsidP="00364BA0">
      <w:pPr>
        <w:pStyle w:val="a9"/>
        <w:numPr>
          <w:ilvl w:val="0"/>
          <w:numId w:val="4"/>
        </w:numPr>
      </w:pPr>
      <w:r>
        <w:t>д</w:t>
      </w:r>
      <w:r w:rsidR="00FB4C25">
        <w:t>обав</w:t>
      </w:r>
      <w:r>
        <w:t>ить</w:t>
      </w:r>
      <w:r w:rsidR="00FB4C25">
        <w:t xml:space="preserve"> комментари</w:t>
      </w:r>
      <w:r>
        <w:t>и.</w:t>
      </w:r>
    </w:p>
    <w:p w14:paraId="140AA325" w14:textId="1DC28470" w:rsidR="00FB4C25" w:rsidRDefault="00FB4C25" w:rsidP="00A1280E">
      <w:pPr>
        <w:spacing w:after="0"/>
      </w:pPr>
      <w:r>
        <w:t xml:space="preserve">Прежде чем </w:t>
      </w:r>
      <w:r w:rsidR="00327EB7">
        <w:t>н</w:t>
      </w:r>
      <w:r w:rsidR="00D055D5">
        <w:t>а</w:t>
      </w:r>
      <w:r w:rsidR="00327EB7">
        <w:t>чать</w:t>
      </w:r>
      <w:r>
        <w:t>, несколько предостережений:</w:t>
      </w:r>
    </w:p>
    <w:p w14:paraId="77217BD5" w14:textId="62FEADDF" w:rsidR="00FB4C25" w:rsidRDefault="00A1280E" w:rsidP="00A1280E">
      <w:pPr>
        <w:pStyle w:val="a9"/>
        <w:numPr>
          <w:ilvl w:val="0"/>
          <w:numId w:val="3"/>
        </w:numPr>
      </w:pPr>
      <w:r>
        <w:t>На первый взгляд</w:t>
      </w:r>
      <w:r w:rsidR="00FB4C25">
        <w:t xml:space="preserve"> </w:t>
      </w:r>
      <w:r>
        <w:t xml:space="preserve">Язык M </w:t>
      </w:r>
      <w:r w:rsidR="00FB4C25">
        <w:t>может показаться заумным.</w:t>
      </w:r>
    </w:p>
    <w:p w14:paraId="5A989FD3" w14:textId="1FB81EA3" w:rsidR="00FB4C25" w:rsidRDefault="00FB4C25" w:rsidP="00A1280E">
      <w:pPr>
        <w:pStyle w:val="a9"/>
        <w:numPr>
          <w:ilvl w:val="0"/>
          <w:numId w:val="3"/>
        </w:numPr>
      </w:pPr>
      <w:r>
        <w:t>Документация чрезвычайно технична и не очень понятна непосвященным.</w:t>
      </w:r>
    </w:p>
    <w:p w14:paraId="0DE00099" w14:textId="34192EF4" w:rsidR="00FB4C25" w:rsidRDefault="00FB4C25" w:rsidP="00A1280E">
      <w:pPr>
        <w:pStyle w:val="a9"/>
        <w:numPr>
          <w:ilvl w:val="0"/>
          <w:numId w:val="3"/>
        </w:numPr>
      </w:pPr>
      <w:r>
        <w:t>Кривая обучения может быть крутой даже для опытных программистов.</w:t>
      </w:r>
    </w:p>
    <w:p w14:paraId="07059FC5" w14:textId="7ED553B0" w:rsidR="00FB4C25" w:rsidRDefault="00FB4C25" w:rsidP="0028432B">
      <w:pPr>
        <w:pStyle w:val="a9"/>
        <w:numPr>
          <w:ilvl w:val="0"/>
          <w:numId w:val="3"/>
        </w:numPr>
      </w:pPr>
      <w:r>
        <w:t>Язык M сильно отличается от VBA, который хорошо знают многие опытные пользователи Excel.</w:t>
      </w:r>
    </w:p>
    <w:p w14:paraId="7DCEFE83" w14:textId="0A80A838" w:rsidR="00FB4C25" w:rsidRDefault="00FB4C25" w:rsidP="00A1280E">
      <w:pPr>
        <w:pStyle w:val="a9"/>
        <w:numPr>
          <w:ilvl w:val="0"/>
          <w:numId w:val="3"/>
        </w:numPr>
      </w:pPr>
      <w:r>
        <w:t>Настройка шага вручную может привести к хаосу в тщательно обработанном процессе загрузки и преобразования данных.</w:t>
      </w:r>
    </w:p>
    <w:p w14:paraId="2E0AF661" w14:textId="61776FB7" w:rsidR="00FB4C25" w:rsidRDefault="00A1280E" w:rsidP="00A1280E">
      <w:r>
        <w:t>Я</w:t>
      </w:r>
      <w:r w:rsidR="00FB4C25">
        <w:t xml:space="preserve">зык М настолько обширен, что требует целой книги. </w:t>
      </w:r>
      <w:r>
        <w:t>Я</w:t>
      </w:r>
      <w:r w:rsidR="00FB4C25">
        <w:t xml:space="preserve"> сознательно решил представить здесь только самое поверхностное из введени</w:t>
      </w:r>
      <w:r>
        <w:t>я</w:t>
      </w:r>
      <w:r w:rsidR="00FB4C25">
        <w:t xml:space="preserve">. Для получения более подробной информации я предлагаю вам обратиться к </w:t>
      </w:r>
      <w:hyperlink r:id="rId9" w:history="1">
        <w:r w:rsidR="00FB4C25" w:rsidRPr="00A1280E">
          <w:rPr>
            <w:rStyle w:val="aa"/>
          </w:rPr>
          <w:t>документации</w:t>
        </w:r>
      </w:hyperlink>
      <w:r w:rsidR="00FB4C25">
        <w:t xml:space="preserve"> Microsoft.</w:t>
      </w:r>
    </w:p>
    <w:p w14:paraId="3BD731C9" w14:textId="77777777" w:rsidR="00FB4C25" w:rsidRDefault="00FB4C25" w:rsidP="00A1280E">
      <w:pPr>
        <w:pStyle w:val="4"/>
      </w:pPr>
      <w:r>
        <w:t>Что такое язык M?</w:t>
      </w:r>
    </w:p>
    <w:p w14:paraId="3C0DB3A7" w14:textId="77777777" w:rsidR="00356067" w:rsidRDefault="00FB4C25" w:rsidP="00356067">
      <w:r>
        <w:t>M является функциональным языком. Он</w:t>
      </w:r>
      <w:r w:rsidR="00A1280E">
        <w:t xml:space="preserve"> </w:t>
      </w:r>
      <w:r>
        <w:t xml:space="preserve">не </w:t>
      </w:r>
      <w:r w:rsidR="006F4661">
        <w:t>был создан</w:t>
      </w:r>
      <w:r>
        <w:t xml:space="preserve"> для программирования общего назначения. </w:t>
      </w:r>
      <w:r w:rsidR="00A1280E">
        <w:t>Опытные п</w:t>
      </w:r>
      <w:r>
        <w:t>рограммисты будут тщетно искать структуры и методы кодирования, которые являются основными для других языков.</w:t>
      </w:r>
    </w:p>
    <w:p w14:paraId="3BF3F6A9" w14:textId="08FBB9A5" w:rsidR="00FB4C25" w:rsidRDefault="00A1280E" w:rsidP="00A1280E">
      <w:pPr>
        <w:spacing w:after="0"/>
      </w:pPr>
      <w:r>
        <w:t>Я</w:t>
      </w:r>
      <w:r w:rsidR="00FB4C25">
        <w:t xml:space="preserve"> предпочитаю представлять новичкам функциональный язык </w:t>
      </w:r>
      <w:r>
        <w:t xml:space="preserve">M </w:t>
      </w:r>
      <w:r w:rsidR="00FB4C25">
        <w:t>тремя способами:</w:t>
      </w:r>
    </w:p>
    <w:p w14:paraId="194A7B5A" w14:textId="490DAD65" w:rsidR="00FB4C25" w:rsidRDefault="00A1280E" w:rsidP="00A1280E">
      <w:pPr>
        <w:pStyle w:val="a9"/>
        <w:numPr>
          <w:ilvl w:val="0"/>
          <w:numId w:val="4"/>
        </w:numPr>
      </w:pPr>
      <w:r>
        <w:t>М</w:t>
      </w:r>
      <w:r w:rsidR="00FB4C25">
        <w:t xml:space="preserve"> существует для выполнения простой функции </w:t>
      </w:r>
      <w:r>
        <w:t>–</w:t>
      </w:r>
      <w:r w:rsidR="00FB4C25">
        <w:t xml:space="preserve"> загрузк</w:t>
      </w:r>
      <w:r>
        <w:t>и</w:t>
      </w:r>
      <w:r w:rsidR="00FB4C25">
        <w:t xml:space="preserve"> и преобразовани</w:t>
      </w:r>
      <w:r>
        <w:t>я</w:t>
      </w:r>
      <w:r w:rsidR="00FB4C25">
        <w:t xml:space="preserve"> данных.</w:t>
      </w:r>
    </w:p>
    <w:p w14:paraId="500EDE77" w14:textId="77777777" w:rsidR="00F019AB" w:rsidRDefault="00F019AB" w:rsidP="00F019AB">
      <w:pPr>
        <w:pStyle w:val="a9"/>
        <w:numPr>
          <w:ilvl w:val="0"/>
          <w:numId w:val="4"/>
        </w:numPr>
      </w:pPr>
      <w:r>
        <w:t>М существует в виде серии из одной или нескольких функций, каждая из которых преобразует набор входных значений к одному выходному значению.</w:t>
      </w:r>
    </w:p>
    <w:p w14:paraId="596AE9E2" w14:textId="46BFBCF6" w:rsidR="00FB4C25" w:rsidRDefault="00A1280E" w:rsidP="00A1280E">
      <w:pPr>
        <w:pStyle w:val="a9"/>
        <w:numPr>
          <w:ilvl w:val="0"/>
          <w:numId w:val="4"/>
        </w:numPr>
      </w:pPr>
      <w:r>
        <w:lastRenderedPageBreak/>
        <w:t>М</w:t>
      </w:r>
      <w:r w:rsidR="00FB4C25">
        <w:t xml:space="preserve"> построен на компендиуме</w:t>
      </w:r>
      <w:r w:rsidR="007E1C63">
        <w:rPr>
          <w:rStyle w:val="a6"/>
        </w:rPr>
        <w:footnoteReference w:id="1"/>
      </w:r>
      <w:r w:rsidR="00FB4C25">
        <w:t xml:space="preserve"> из более чем 700 встроенных функций, каждая из которых предназначена для выполнения определенного фрагмента логики загрузки или преобразования</w:t>
      </w:r>
      <w:r w:rsidR="007E1C63">
        <w:t xml:space="preserve"> данных</w:t>
      </w:r>
      <w:r w:rsidR="00FB4C25">
        <w:t>.</w:t>
      </w:r>
    </w:p>
    <w:p w14:paraId="6C82C474" w14:textId="425AD03B" w:rsidR="00FB4C25" w:rsidRDefault="00FB4C25" w:rsidP="00356067">
      <w:pPr>
        <w:spacing w:after="0"/>
      </w:pPr>
      <w:r>
        <w:t>Чтобы завершить вихревое введение, вам также нужно знать, что</w:t>
      </w:r>
      <w:r w:rsidR="00356067">
        <w:t>:</w:t>
      </w:r>
    </w:p>
    <w:p w14:paraId="6FB78362" w14:textId="04A6262D" w:rsidR="00FB4C25" w:rsidRDefault="00FB4C25" w:rsidP="00356067">
      <w:pPr>
        <w:pStyle w:val="a9"/>
        <w:numPr>
          <w:ilvl w:val="0"/>
          <w:numId w:val="4"/>
        </w:numPr>
      </w:pPr>
      <w:r>
        <w:t>M чувствителен к регистру, поэтому вам нужно быть очень осторожным при вводе ключевых слов функций и имен переменных.</w:t>
      </w:r>
    </w:p>
    <w:p w14:paraId="6E384082" w14:textId="50D4991A" w:rsidR="00FB4C25" w:rsidRDefault="00FB4C25" w:rsidP="00356067">
      <w:pPr>
        <w:pStyle w:val="a9"/>
        <w:numPr>
          <w:ilvl w:val="0"/>
          <w:numId w:val="4"/>
        </w:numPr>
      </w:pPr>
      <w:r>
        <w:t>M строго типизирован</w:t>
      </w:r>
      <w:r w:rsidR="00356067">
        <w:t>. В</w:t>
      </w:r>
      <w:r>
        <w:t>ы должны преобразовывать</w:t>
      </w:r>
      <w:r w:rsidR="00356067" w:rsidRPr="00356067">
        <w:t xml:space="preserve"> </w:t>
      </w:r>
      <w:r w:rsidR="00356067">
        <w:t>основные типы данных</w:t>
      </w:r>
      <w:r>
        <w:t xml:space="preserve"> в соответствующий тип. M не будет делать это автоматически.</w:t>
      </w:r>
    </w:p>
    <w:p w14:paraId="7F0FA971" w14:textId="78ED25FB" w:rsidR="00FB4C25" w:rsidRDefault="00FB4C25" w:rsidP="00356067">
      <w:pPr>
        <w:pStyle w:val="a9"/>
        <w:numPr>
          <w:ilvl w:val="0"/>
          <w:numId w:val="4"/>
        </w:numPr>
      </w:pPr>
      <w:r>
        <w:t>M построен на наборе ключевых слов, операторов и знаков препинания.</w:t>
      </w:r>
    </w:p>
    <w:p w14:paraId="51A0866D" w14:textId="12EF8BED" w:rsidR="00FB4C25" w:rsidRPr="00356067" w:rsidRDefault="00FB4C25" w:rsidP="00356067">
      <w:pPr>
        <w:pStyle w:val="4"/>
      </w:pPr>
      <w:r>
        <w:t>M и редактор Power</w:t>
      </w:r>
      <w:r w:rsidR="00356067">
        <w:t xml:space="preserve"> </w:t>
      </w:r>
      <w:r w:rsidR="00356067">
        <w:rPr>
          <w:lang w:val="en-US"/>
        </w:rPr>
        <w:t>Query</w:t>
      </w:r>
    </w:p>
    <w:p w14:paraId="601E6709" w14:textId="2D976B5B" w:rsidR="00FB4C25" w:rsidRDefault="00FB4C25" w:rsidP="00356067">
      <w:pPr>
        <w:spacing w:after="0"/>
      </w:pPr>
      <w:r>
        <w:t xml:space="preserve">Хорошая новость о M заключается в том, что каждый шаг в процессе загрузки и преобразования данных </w:t>
      </w:r>
      <w:r w:rsidR="00356067">
        <w:t>в</w:t>
      </w:r>
      <w:r>
        <w:t xml:space="preserve"> </w:t>
      </w:r>
      <w:r w:rsidR="00356067">
        <w:t xml:space="preserve">графическом интерфейсе </w:t>
      </w:r>
      <w:r>
        <w:t xml:space="preserve">редактора Power Query, создавал для вас M-код </w:t>
      </w:r>
      <w:r w:rsidR="00356067">
        <w:t>–</w:t>
      </w:r>
      <w:r>
        <w:t xml:space="preserve"> автоматически.</w:t>
      </w:r>
      <w:r w:rsidR="00356067">
        <w:t xml:space="preserve"> Из этого следует, что:</w:t>
      </w:r>
    </w:p>
    <w:p w14:paraId="0963AFDF" w14:textId="2013FFD3" w:rsidR="00FB4C25" w:rsidRDefault="00FB4C25" w:rsidP="00356067">
      <w:pPr>
        <w:pStyle w:val="a9"/>
        <w:numPr>
          <w:ilvl w:val="0"/>
          <w:numId w:val="4"/>
        </w:numPr>
      </w:pPr>
      <w:r>
        <w:t>Вам не обязательно начинать писать код M с чистого листа. Часто можно использовать интерфейс редактора запросов для выполнения большей части работы, а затем настроить автоматически созданный код, чтобы добавить пользовательские элемент</w:t>
      </w:r>
      <w:r w:rsidR="00356067">
        <w:t>ы</w:t>
      </w:r>
      <w:r>
        <w:t>.</w:t>
      </w:r>
    </w:p>
    <w:p w14:paraId="505EAB31" w14:textId="78B148FC" w:rsidR="00FB4C25" w:rsidRDefault="00FB4C25" w:rsidP="00356067">
      <w:pPr>
        <w:pStyle w:val="a9"/>
        <w:numPr>
          <w:ilvl w:val="0"/>
          <w:numId w:val="4"/>
        </w:numPr>
      </w:pPr>
      <w:r>
        <w:t xml:space="preserve">Вам не нужно изучать более 700 функций для </w:t>
      </w:r>
      <w:r w:rsidR="00356067">
        <w:t>написания</w:t>
      </w:r>
      <w:r>
        <w:t xml:space="preserve"> кода M, так как редактор запросов может найти и написать для вас многие из соответствующих инструкций.</w:t>
      </w:r>
    </w:p>
    <w:p w14:paraId="5ADA64F2" w14:textId="4449D5F2" w:rsidR="00FB4C25" w:rsidRDefault="00FB4C25" w:rsidP="00356067">
      <w:pPr>
        <w:pStyle w:val="a9"/>
        <w:numPr>
          <w:ilvl w:val="0"/>
          <w:numId w:val="4"/>
        </w:numPr>
      </w:pPr>
      <w:r>
        <w:t>Интерфейс редактора запросов тесно связан с тем, как написан код M. Таким образом, понимание того, как использовать интерфейс, поможет вам понять, что такое код M и как он работает.</w:t>
      </w:r>
    </w:p>
    <w:p w14:paraId="075F7235" w14:textId="77777777" w:rsidR="00FB4C25" w:rsidRDefault="00FB4C25" w:rsidP="00356067">
      <w:pPr>
        <w:pStyle w:val="4"/>
      </w:pPr>
      <w:r>
        <w:t>Изменение кода для шага</w:t>
      </w:r>
    </w:p>
    <w:p w14:paraId="3BA584F7" w14:textId="04DBD9A8" w:rsidR="00FB4C25" w:rsidRDefault="00356067" w:rsidP="00FB4C25">
      <w:r>
        <w:t>В</w:t>
      </w:r>
      <w:r w:rsidR="00FB4C25">
        <w:t xml:space="preserve">ы можете </w:t>
      </w:r>
      <w:r>
        <w:t>от</w:t>
      </w:r>
      <w:r w:rsidR="00FB4C25">
        <w:t>редактир</w:t>
      </w:r>
      <w:r>
        <w:t>овать</w:t>
      </w:r>
      <w:r w:rsidR="00FB4C25">
        <w:t xml:space="preserve"> код, который создается автоматически при каждом добавлении или изменении шага запроса.</w:t>
      </w:r>
      <w:r w:rsidR="00FB65F4">
        <w:t xml:space="preserve"> Скачайте приложенный </w:t>
      </w:r>
      <w:r w:rsidR="004179D4">
        <w:t>файл</w:t>
      </w:r>
      <w:r w:rsidR="00FB65F4">
        <w:t xml:space="preserve"> BrilliantBritishCars.xlsx. Откройте новый файл </w:t>
      </w:r>
      <w:r w:rsidR="00FB65F4">
        <w:rPr>
          <w:lang w:val="en-US"/>
        </w:rPr>
        <w:t>Excel</w:t>
      </w:r>
      <w:r w:rsidR="00FB65F4">
        <w:t xml:space="preserve">. Пройдите </w:t>
      </w:r>
      <w:r w:rsidR="00FB65F4" w:rsidRPr="00FB65F4">
        <w:rPr>
          <w:i/>
          <w:iCs/>
        </w:rPr>
        <w:t>Данные</w:t>
      </w:r>
      <w:r w:rsidR="00FB65F4">
        <w:t xml:space="preserve"> –</w:t>
      </w:r>
      <w:r w:rsidR="00FB65F4" w:rsidRPr="00FB65F4">
        <w:t xml:space="preserve">&gt; </w:t>
      </w:r>
      <w:r w:rsidR="00FB65F4" w:rsidRPr="00FB65F4">
        <w:rPr>
          <w:i/>
          <w:iCs/>
        </w:rPr>
        <w:t>Получить данные</w:t>
      </w:r>
      <w:r w:rsidR="00FB65F4">
        <w:t xml:space="preserve"> –</w:t>
      </w:r>
      <w:r w:rsidR="00FB65F4" w:rsidRPr="00FB65F4">
        <w:t>&gt;</w:t>
      </w:r>
      <w:r w:rsidR="00FB65F4">
        <w:t xml:space="preserve"> </w:t>
      </w:r>
      <w:r w:rsidR="00FB65F4" w:rsidRPr="00FB65F4">
        <w:rPr>
          <w:i/>
          <w:iCs/>
        </w:rPr>
        <w:t>Из файла</w:t>
      </w:r>
      <w:r w:rsidR="00FB65F4">
        <w:t xml:space="preserve"> –</w:t>
      </w:r>
      <w:r w:rsidR="00FB65F4" w:rsidRPr="00FB65F4">
        <w:t>&gt;</w:t>
      </w:r>
      <w:r w:rsidR="00FB65F4">
        <w:t xml:space="preserve"> </w:t>
      </w:r>
      <w:r w:rsidR="00FB65F4" w:rsidRPr="00FB65F4">
        <w:rPr>
          <w:i/>
          <w:iCs/>
        </w:rPr>
        <w:t>Из книги</w:t>
      </w:r>
      <w:r w:rsidR="00FB65F4">
        <w:t xml:space="preserve">. Выберите BrilliantBritishCars.xlsx. В нем единственная таблица </w:t>
      </w:r>
      <w:r w:rsidR="00FB4C25" w:rsidRPr="00FB65F4">
        <w:rPr>
          <w:i/>
          <w:iCs/>
        </w:rPr>
        <w:t>BaseData</w:t>
      </w:r>
      <w:r w:rsidR="00FB4C25">
        <w:t>.</w:t>
      </w:r>
      <w:r w:rsidR="00FB65F4">
        <w:t xml:space="preserve"> Выберите её и кликните </w:t>
      </w:r>
      <w:r w:rsidR="00FB65F4" w:rsidRPr="00FB65F4">
        <w:rPr>
          <w:i/>
          <w:iCs/>
        </w:rPr>
        <w:t>Преобразовать данные</w:t>
      </w:r>
      <w:r w:rsidR="00FB65F4">
        <w:t xml:space="preserve">. Откроется редактор </w:t>
      </w:r>
      <w:r w:rsidR="00FB65F4">
        <w:rPr>
          <w:lang w:val="en-US"/>
        </w:rPr>
        <w:t>Power</w:t>
      </w:r>
      <w:r w:rsidR="00FB65F4" w:rsidRPr="00FB65F4">
        <w:t xml:space="preserve"> </w:t>
      </w:r>
      <w:r w:rsidR="00FB65F4">
        <w:rPr>
          <w:lang w:val="en-US"/>
        </w:rPr>
        <w:t>Query</w:t>
      </w:r>
      <w:r w:rsidR="00FB65F4">
        <w:t xml:space="preserve">. </w:t>
      </w:r>
      <w:r w:rsidR="00FB4C25">
        <w:t xml:space="preserve">Выберите столбец </w:t>
      </w:r>
      <w:r w:rsidR="00FB4C25" w:rsidRPr="00FB65F4">
        <w:rPr>
          <w:i/>
          <w:iCs/>
        </w:rPr>
        <w:t>IsDealer</w:t>
      </w:r>
      <w:r w:rsidR="00FB4C25">
        <w:t xml:space="preserve"> и удалите его.</w:t>
      </w:r>
      <w:r w:rsidR="00FB65F4">
        <w:t xml:space="preserve"> Видите ли вы строку формул? Если нет, перейдите на вкладку </w:t>
      </w:r>
      <w:r w:rsidR="00FB65F4" w:rsidRPr="00FB65F4">
        <w:rPr>
          <w:i/>
          <w:iCs/>
        </w:rPr>
        <w:t>Просмотр</w:t>
      </w:r>
      <w:r w:rsidR="00FB65F4">
        <w:t xml:space="preserve"> и поставьте галочку </w:t>
      </w:r>
      <w:r w:rsidR="00FB65F4" w:rsidRPr="00FB65F4">
        <w:rPr>
          <w:i/>
          <w:iCs/>
        </w:rPr>
        <w:t>Строка формул</w:t>
      </w:r>
      <w:r w:rsidR="00FB65F4">
        <w:t xml:space="preserve">. </w:t>
      </w:r>
      <w:r w:rsidR="00FB4C25">
        <w:t>Вы увидите код M в строке формул</w:t>
      </w:r>
      <w:r w:rsidR="00FB65F4">
        <w:t>:</w:t>
      </w:r>
    </w:p>
    <w:p w14:paraId="1C4E19CB" w14:textId="6AAA0EA9" w:rsidR="003308C1" w:rsidRDefault="003308C1" w:rsidP="00FB4C25">
      <w:r>
        <w:rPr>
          <w:noProof/>
        </w:rPr>
        <w:drawing>
          <wp:inline distT="0" distB="0" distL="0" distR="0" wp14:anchorId="19014DBA" wp14:editId="57EA4828">
            <wp:extent cx="4778829" cy="43542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29" cy="4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6CE6" w14:textId="4F878034" w:rsidR="00FB4C25" w:rsidRDefault="00FB4C25" w:rsidP="00FB4C25">
      <w:r>
        <w:t>Рис</w:t>
      </w:r>
      <w:r w:rsidR="00FB65F4">
        <w:t xml:space="preserve">. </w:t>
      </w:r>
      <w:r>
        <w:t>1. Код M для примененного шага</w:t>
      </w:r>
    </w:p>
    <w:p w14:paraId="68EEE7B2" w14:textId="77777777" w:rsidR="003308C1" w:rsidRDefault="00FB4C25" w:rsidP="00FB4C25">
      <w:r>
        <w:t>В строке формул заменит</w:t>
      </w:r>
      <w:r w:rsidR="003308C1">
        <w:t>е</w:t>
      </w:r>
      <w:r>
        <w:t xml:space="preserve"> </w:t>
      </w:r>
      <w:r w:rsidRPr="003308C1">
        <w:rPr>
          <w:i/>
          <w:iCs/>
        </w:rPr>
        <w:t>IsDealer</w:t>
      </w:r>
      <w:r>
        <w:t xml:space="preserve"> на </w:t>
      </w:r>
      <w:r w:rsidRPr="003308C1">
        <w:rPr>
          <w:i/>
          <w:iCs/>
        </w:rPr>
        <w:t>ReportingYear</w:t>
      </w:r>
      <w:r>
        <w:t>.</w:t>
      </w:r>
      <w:r w:rsidR="003308C1">
        <w:t xml:space="preserve"> </w:t>
      </w:r>
      <w:r>
        <w:t xml:space="preserve">Нажмите </w:t>
      </w:r>
      <w:r w:rsidR="003308C1" w:rsidRPr="003308C1">
        <w:rPr>
          <w:i/>
          <w:iCs/>
          <w:lang w:val="en-US"/>
        </w:rPr>
        <w:t>Enter</w:t>
      </w:r>
      <w:r>
        <w:t xml:space="preserve"> или щелкните галочк</w:t>
      </w:r>
      <w:r w:rsidR="003308C1">
        <w:t>у</w:t>
      </w:r>
      <w:r>
        <w:t xml:space="preserve"> в строке формул, чтобы подтвердить изменения.</w:t>
      </w:r>
      <w:r w:rsidR="003308C1">
        <w:t xml:space="preserve"> В окне предварительного просмотра вы снова увидите </w:t>
      </w:r>
      <w:r>
        <w:t xml:space="preserve">столбец </w:t>
      </w:r>
      <w:r w:rsidRPr="003308C1">
        <w:rPr>
          <w:i/>
          <w:iCs/>
        </w:rPr>
        <w:t>IsDealer</w:t>
      </w:r>
      <w:r w:rsidR="003308C1">
        <w:t>, зато будет</w:t>
      </w:r>
      <w:r>
        <w:t xml:space="preserve"> удале</w:t>
      </w:r>
      <w:r w:rsidR="003308C1">
        <w:t>н</w:t>
      </w:r>
      <w:r w:rsidR="00356067">
        <w:t xml:space="preserve"> </w:t>
      </w:r>
      <w:r>
        <w:t xml:space="preserve">столбец </w:t>
      </w:r>
      <w:r w:rsidRPr="003308C1">
        <w:rPr>
          <w:i/>
          <w:iCs/>
        </w:rPr>
        <w:t>ReportingYear</w:t>
      </w:r>
      <w:r>
        <w:t xml:space="preserve">. Вы </w:t>
      </w:r>
      <w:r w:rsidR="003308C1">
        <w:t xml:space="preserve">также </w:t>
      </w:r>
      <w:r>
        <w:t>могли бы сделать это с помощью интерфейса</w:t>
      </w:r>
      <w:r w:rsidR="003308C1">
        <w:t xml:space="preserve">, </w:t>
      </w:r>
      <w:r>
        <w:t xml:space="preserve">щелкнув значок шестеренки в списке </w:t>
      </w:r>
      <w:r w:rsidRPr="003308C1">
        <w:rPr>
          <w:i/>
          <w:iCs/>
        </w:rPr>
        <w:t>Примененные шаги</w:t>
      </w:r>
      <w:r>
        <w:t xml:space="preserve"> для этого шага</w:t>
      </w:r>
      <w:r w:rsidR="003308C1">
        <w:t>.</w:t>
      </w:r>
    </w:p>
    <w:p w14:paraId="6C06902E" w14:textId="7F2601D6" w:rsidR="003308C1" w:rsidRDefault="003308C1" w:rsidP="003308C1">
      <w:pPr>
        <w:spacing w:after="0"/>
      </w:pPr>
      <w:r>
        <w:t>П</w:t>
      </w:r>
      <w:r w:rsidR="00FB4C25">
        <w:t>ри изменении кода M для шага запроса в строке формул</w:t>
      </w:r>
      <w:r>
        <w:t xml:space="preserve"> следует помнить, что:</w:t>
      </w:r>
    </w:p>
    <w:p w14:paraId="6E3B46F0" w14:textId="7FC4C007" w:rsidR="00FB4C25" w:rsidRDefault="00FB4C25" w:rsidP="003308C1">
      <w:pPr>
        <w:pStyle w:val="a9"/>
        <w:numPr>
          <w:ilvl w:val="0"/>
          <w:numId w:val="4"/>
        </w:numPr>
      </w:pPr>
      <w:r>
        <w:t xml:space="preserve">Любая ошибка приведет </w:t>
      </w:r>
      <w:r w:rsidR="003308C1">
        <w:t xml:space="preserve">не только </w:t>
      </w:r>
      <w:r>
        <w:t>к сбою шага, но и к сбою всего процесса загрузки и преобразования данных, начиная с текущего шага.</w:t>
      </w:r>
    </w:p>
    <w:p w14:paraId="731D4937" w14:textId="4AD0E508" w:rsidR="00FB4C25" w:rsidRDefault="00FB4C25" w:rsidP="003308C1">
      <w:pPr>
        <w:pStyle w:val="a9"/>
        <w:numPr>
          <w:ilvl w:val="0"/>
          <w:numId w:val="4"/>
        </w:numPr>
      </w:pPr>
      <w:r>
        <w:lastRenderedPageBreak/>
        <w:t>Вы должны помнить, что M чувствителен к регистру, и даже малейшая ошибка на этом уровне может привести к сбою всего процесса.</w:t>
      </w:r>
    </w:p>
    <w:p w14:paraId="458EAFB4" w14:textId="63167D65" w:rsidR="00FB4C25" w:rsidRDefault="00FB4C25" w:rsidP="003308C1">
      <w:pPr>
        <w:pStyle w:val="a9"/>
        <w:numPr>
          <w:ilvl w:val="0"/>
          <w:numId w:val="4"/>
        </w:numPr>
      </w:pPr>
      <w:r>
        <w:t>Использование кавычек для определения литеральных элементов (таких как имена столбцов) должно соблюдаться.</w:t>
      </w:r>
    </w:p>
    <w:p w14:paraId="0DF75573" w14:textId="2C0EA25B" w:rsidR="00FB4C25" w:rsidRDefault="00FB4C25" w:rsidP="003308C1">
      <w:pPr>
        <w:pStyle w:val="a9"/>
        <w:numPr>
          <w:ilvl w:val="0"/>
          <w:numId w:val="4"/>
        </w:numPr>
      </w:pPr>
      <w:r>
        <w:t xml:space="preserve">M щедро использует </w:t>
      </w:r>
      <w:r w:rsidR="00F741B9">
        <w:t xml:space="preserve">обычные, квадратные и фигурные </w:t>
      </w:r>
      <w:r>
        <w:t xml:space="preserve">скобки. Может потребоваться некоторая практика и понимание лежащей в </w:t>
      </w:r>
      <w:r w:rsidR="00F741B9">
        <w:t xml:space="preserve">их </w:t>
      </w:r>
      <w:r>
        <w:t xml:space="preserve">основе логики, чтобы полностью оценить использование </w:t>
      </w:r>
      <w:r w:rsidR="00F741B9">
        <w:t xml:space="preserve">скобок </w:t>
      </w:r>
      <w:r>
        <w:t>в различных контекстах.</w:t>
      </w:r>
    </w:p>
    <w:p w14:paraId="6495D413" w14:textId="017385D0" w:rsidR="00FB4C25" w:rsidRDefault="00FB4C25" w:rsidP="00FB4C25">
      <w:r>
        <w:t>К счастью, M будет предоставлять довольно четкие сообщения об ошибках. Например, если вы введете ошибочное имя поля, вы увид</w:t>
      </w:r>
      <w:r w:rsidR="00F741B9">
        <w:t>ите</w:t>
      </w:r>
      <w:r>
        <w:t xml:space="preserve"> сообщение</w:t>
      </w:r>
      <w:r w:rsidR="00F741B9">
        <w:t>:</w:t>
      </w:r>
    </w:p>
    <w:p w14:paraId="232DF621" w14:textId="2741F8E8" w:rsidR="00F741B9" w:rsidRDefault="00F741B9" w:rsidP="00FB4C25">
      <w:r>
        <w:rPr>
          <w:noProof/>
        </w:rPr>
        <w:drawing>
          <wp:inline distT="0" distB="0" distL="0" distR="0" wp14:anchorId="28F6B021" wp14:editId="2A1E56F6">
            <wp:extent cx="5001986" cy="10559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986" cy="10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0F36" w14:textId="07CF2EFA" w:rsidR="00FB4C25" w:rsidRDefault="00FB4C25" w:rsidP="00FB4C25">
      <w:r>
        <w:t>Рис</w:t>
      </w:r>
      <w:r w:rsidR="00F741B9">
        <w:t xml:space="preserve">. </w:t>
      </w:r>
      <w:r>
        <w:t>2. Сообщение об ошибке</w:t>
      </w:r>
    </w:p>
    <w:p w14:paraId="18186296" w14:textId="4DDC41F5" w:rsidR="00FB4C25" w:rsidRDefault="00F741B9" w:rsidP="00FB4C25">
      <w:r>
        <w:t>В</w:t>
      </w:r>
      <w:r w:rsidR="00FB4C25">
        <w:t xml:space="preserve">ы </w:t>
      </w:r>
      <w:r>
        <w:t>можете</w:t>
      </w:r>
      <w:r w:rsidR="00FB4C25">
        <w:t xml:space="preserve"> удалить два столбца, а не один:</w:t>
      </w:r>
    </w:p>
    <w:p w14:paraId="7A8AD168" w14:textId="77777777" w:rsidR="00FB4C25" w:rsidRPr="00FB4C25" w:rsidRDefault="00FB4C25" w:rsidP="00FB4C25">
      <w:pPr>
        <w:rPr>
          <w:lang w:val="en-US"/>
        </w:rPr>
      </w:pPr>
      <w:r w:rsidRPr="00FB4C25">
        <w:rPr>
          <w:lang w:val="en-US"/>
        </w:rPr>
        <w:t>= Table.RemoveColumns(#"</w:t>
      </w:r>
      <w:r>
        <w:t>Измененный</w:t>
      </w:r>
      <w:r w:rsidRPr="00FB4C25">
        <w:rPr>
          <w:lang w:val="en-US"/>
        </w:rPr>
        <w:t xml:space="preserve"> </w:t>
      </w:r>
      <w:r>
        <w:t>тип</w:t>
      </w:r>
      <w:r w:rsidRPr="00FB4C25">
        <w:rPr>
          <w:lang w:val="en-US"/>
        </w:rPr>
        <w:t>",{"ReportingYear", "IsDealer"})</w:t>
      </w:r>
    </w:p>
    <w:p w14:paraId="3A907679" w14:textId="1AA6B35F" w:rsidR="00FB4C25" w:rsidRDefault="00F741B9" w:rsidP="00FB4C25">
      <w:r>
        <w:t xml:space="preserve">Если вы хотите написать код М, проще начать с </w:t>
      </w:r>
      <w:r w:rsidR="00FB4C25">
        <w:t xml:space="preserve">существующих шагов или создать «фиктивный» </w:t>
      </w:r>
      <w:r w:rsidR="00F604AE">
        <w:t>шаг</w:t>
      </w:r>
      <w:r w:rsidR="00FB4C25">
        <w:t xml:space="preserve">, используя </w:t>
      </w:r>
      <w:r w:rsidR="00F604AE">
        <w:t xml:space="preserve">функцию интерфейса. Вы </w:t>
      </w:r>
      <w:r w:rsidR="00FB4C25">
        <w:t>получить представление о том, как выглядит код M для конкретной функции.</w:t>
      </w:r>
    </w:p>
    <w:p w14:paraId="531DC4D1" w14:textId="7F5F7B00" w:rsidR="00FB4C25" w:rsidRDefault="00FB4C25" w:rsidP="00F604AE">
      <w:pPr>
        <w:pStyle w:val="4"/>
      </w:pPr>
      <w:r>
        <w:t xml:space="preserve">M </w:t>
      </w:r>
      <w:r w:rsidR="00F604AE">
        <w:t>в</w:t>
      </w:r>
      <w:r>
        <w:t>ыражения</w:t>
      </w:r>
    </w:p>
    <w:p w14:paraId="38145CFE" w14:textId="30119FF6" w:rsidR="00FB4C25" w:rsidRDefault="00F604AE" w:rsidP="00FB4C25">
      <w:r>
        <w:t>Ниже</w:t>
      </w:r>
      <w:r w:rsidR="00FB4C25">
        <w:t xml:space="preserve"> показана основная структура шага. Однако только интерфейс Power Query называет это шагом. </w:t>
      </w:r>
      <w:r>
        <w:t xml:space="preserve">В </w:t>
      </w:r>
      <w:r w:rsidR="00FB4C25">
        <w:t xml:space="preserve">M </w:t>
      </w:r>
      <w:r>
        <w:t xml:space="preserve">это </w:t>
      </w:r>
      <w:r w:rsidR="00FB4C25">
        <w:t>называет</w:t>
      </w:r>
      <w:r>
        <w:t>ся</w:t>
      </w:r>
      <w:r w:rsidR="00FB4C25">
        <w:t xml:space="preserve"> выражением.</w:t>
      </w:r>
    </w:p>
    <w:p w14:paraId="1BCCEEC7" w14:textId="07A339DE" w:rsidR="00F604AE" w:rsidRDefault="00F604AE" w:rsidP="00FB4C25">
      <w:r>
        <w:rPr>
          <w:noProof/>
        </w:rPr>
        <w:drawing>
          <wp:inline distT="0" distB="0" distL="0" distR="0" wp14:anchorId="1BEFB452" wp14:editId="5D1BD080">
            <wp:extent cx="3265714" cy="106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1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4772" w14:textId="46894946" w:rsidR="00FB4C25" w:rsidRDefault="00FB4C25" w:rsidP="00FB4C25">
      <w:r>
        <w:t>Рис</w:t>
      </w:r>
      <w:r w:rsidR="00F604AE">
        <w:t xml:space="preserve">. </w:t>
      </w:r>
      <w:r>
        <w:t>3. Выражение M</w:t>
      </w:r>
    </w:p>
    <w:p w14:paraId="0F49076C" w14:textId="2384B5F2" w:rsidR="00FB4C25" w:rsidRDefault="00FB4C25" w:rsidP="00FB4C25">
      <w:r>
        <w:t>Каждое выражение M</w:t>
      </w:r>
      <w:r w:rsidR="00356067">
        <w:t xml:space="preserve"> </w:t>
      </w:r>
      <w:r>
        <w:t xml:space="preserve">состоит из функций. Это может быть </w:t>
      </w:r>
      <w:r w:rsidR="00F604AE">
        <w:t>одна</w:t>
      </w:r>
      <w:r>
        <w:t xml:space="preserve"> из встроенных функций (например,</w:t>
      </w:r>
      <w:r w:rsidR="00356067">
        <w:t xml:space="preserve"> </w:t>
      </w:r>
      <w:r>
        <w:t xml:space="preserve">используемая здесь функция Table.RemoveColumns) или </w:t>
      </w:r>
      <w:r w:rsidR="00F44EFE">
        <w:t xml:space="preserve">пользовательская </w:t>
      </w:r>
      <w:r>
        <w:t>функци</w:t>
      </w:r>
      <w:r w:rsidR="00F44EFE">
        <w:t>я</w:t>
      </w:r>
      <w:r>
        <w:t xml:space="preserve">. </w:t>
      </w:r>
      <w:r w:rsidR="00F44EFE">
        <w:t xml:space="preserve">Также могут использоваться </w:t>
      </w:r>
      <w:r>
        <w:t>вычисления или логи</w:t>
      </w:r>
      <w:r w:rsidR="00F44EFE">
        <w:t>ческие выражения</w:t>
      </w:r>
      <w:r>
        <w:t>.</w:t>
      </w:r>
    </w:p>
    <w:p w14:paraId="7FAE810A" w14:textId="5C0B486C" w:rsidR="00FB4C25" w:rsidRDefault="00F44EFE" w:rsidP="00FB4C25">
      <w:r>
        <w:t xml:space="preserve">Код М </w:t>
      </w:r>
      <w:r w:rsidR="00FB4C25">
        <w:t>— это</w:t>
      </w:r>
      <w:r>
        <w:t xml:space="preserve"> </w:t>
      </w:r>
      <w:r w:rsidR="00FB4C25">
        <w:t xml:space="preserve">серия отдельных действий (или шагов, как их называет интерфейс Power Query). Эти действия связаны в «цепочку», где каждое выражение построено на предшествующем выражении и ссылается на него. На рисунке 3 выражение </w:t>
      </w:r>
      <w:r>
        <w:t xml:space="preserve">ссылается на </w:t>
      </w:r>
      <w:r w:rsidR="00FB4C25">
        <w:t>предшеств</w:t>
      </w:r>
      <w:r>
        <w:t>ующее</w:t>
      </w:r>
      <w:r w:rsidR="00FB4C25">
        <w:t xml:space="preserve"> выражени</w:t>
      </w:r>
      <w:r>
        <w:t>е</w:t>
      </w:r>
      <w:r w:rsidR="00FB4C25">
        <w:t xml:space="preserve"> #"</w:t>
      </w:r>
      <w:r>
        <w:t>Измененный тип</w:t>
      </w:r>
      <w:r w:rsidR="00FB4C25">
        <w:t>".</w:t>
      </w:r>
    </w:p>
    <w:p w14:paraId="22FA1870" w14:textId="77777777" w:rsidR="00F44EFE" w:rsidRDefault="00FB4C25" w:rsidP="00FB4C25">
      <w:r>
        <w:t>M-выражения могут стать чрезвычайно сложными и включать в себя несколько функций, как сложные формулы Excel.</w:t>
      </w:r>
    </w:p>
    <w:p w14:paraId="6888C690" w14:textId="77777777" w:rsidR="00FB4C25" w:rsidRDefault="00FB4C25" w:rsidP="00F44EFE">
      <w:pPr>
        <w:pStyle w:val="4"/>
      </w:pPr>
      <w:r>
        <w:t>Написание M путем добавления пользовательских столбцов</w:t>
      </w:r>
    </w:p>
    <w:p w14:paraId="62366478" w14:textId="1BC7D1C2" w:rsidR="00FB4C25" w:rsidRDefault="00FB4C25" w:rsidP="008F0EF9">
      <w:pPr>
        <w:spacing w:after="0"/>
      </w:pPr>
      <w:r>
        <w:t xml:space="preserve">Другим способом написания M-кода является добавление пользовательских </w:t>
      </w:r>
      <w:r w:rsidR="008F0EF9">
        <w:t xml:space="preserve">(или вычисляемых) </w:t>
      </w:r>
      <w:r>
        <w:t xml:space="preserve">столбцов. </w:t>
      </w:r>
      <w:r w:rsidR="008F0EF9">
        <w:t>О</w:t>
      </w:r>
      <w:r>
        <w:t xml:space="preserve">ни могут делать много вещей, </w:t>
      </w:r>
      <w:r w:rsidR="008F0EF9">
        <w:t>в частности:</w:t>
      </w:r>
    </w:p>
    <w:p w14:paraId="5BB9277C" w14:textId="7DD08A01" w:rsidR="00FB4C25" w:rsidRDefault="00FB4C25" w:rsidP="008F0EF9">
      <w:pPr>
        <w:pStyle w:val="a9"/>
        <w:numPr>
          <w:ilvl w:val="0"/>
          <w:numId w:val="4"/>
        </w:numPr>
      </w:pPr>
      <w:r>
        <w:t>Объединение (или соединение) существующих столбцов</w:t>
      </w:r>
    </w:p>
    <w:p w14:paraId="692C9C5B" w14:textId="69281D5A" w:rsidR="00FB4C25" w:rsidRDefault="00FB4C25" w:rsidP="008F0EF9">
      <w:pPr>
        <w:pStyle w:val="a9"/>
        <w:numPr>
          <w:ilvl w:val="0"/>
          <w:numId w:val="4"/>
        </w:numPr>
      </w:pPr>
      <w:r>
        <w:t>Добавление расчетов в таблицу данных</w:t>
      </w:r>
    </w:p>
    <w:p w14:paraId="6F7746DE" w14:textId="3BCA8DFF" w:rsidR="00FB4C25" w:rsidRDefault="00FB4C25" w:rsidP="008F0EF9">
      <w:pPr>
        <w:pStyle w:val="a9"/>
        <w:numPr>
          <w:ilvl w:val="0"/>
          <w:numId w:val="4"/>
        </w:numPr>
      </w:pPr>
      <w:r>
        <w:t>Извлечение определенной части столбца</w:t>
      </w:r>
    </w:p>
    <w:p w14:paraId="4DE69D7F" w14:textId="7E347012" w:rsidR="00FB4C25" w:rsidRDefault="00FB4C25" w:rsidP="008F0EF9">
      <w:pPr>
        <w:pStyle w:val="a9"/>
        <w:numPr>
          <w:ilvl w:val="0"/>
          <w:numId w:val="4"/>
        </w:numPr>
      </w:pPr>
      <w:r>
        <w:t>Добавление флагов в таблицу на основе существующих данных</w:t>
      </w:r>
    </w:p>
    <w:p w14:paraId="2BC41C84" w14:textId="5CDF2FDC" w:rsidR="00FB4C25" w:rsidRPr="00B24DCB" w:rsidRDefault="008F0EF9" w:rsidP="00FB4C25">
      <w:r>
        <w:t xml:space="preserve">Давайте </w:t>
      </w:r>
      <w:r w:rsidR="00FB4C25">
        <w:t>объедин</w:t>
      </w:r>
      <w:r>
        <w:t>им</w:t>
      </w:r>
      <w:r w:rsidR="00FB4C25">
        <w:t xml:space="preserve"> столбцы </w:t>
      </w:r>
      <w:r w:rsidR="00FB4C25" w:rsidRPr="008F0EF9">
        <w:rPr>
          <w:i/>
          <w:iCs/>
        </w:rPr>
        <w:t>Make</w:t>
      </w:r>
      <w:r w:rsidR="00FB4C25">
        <w:t xml:space="preserve"> и </w:t>
      </w:r>
      <w:r w:rsidR="00FB4C25" w:rsidRPr="008F0EF9">
        <w:rPr>
          <w:i/>
          <w:iCs/>
        </w:rPr>
        <w:t>Model</w:t>
      </w:r>
      <w:r w:rsidR="00FB4C25">
        <w:t xml:space="preserve"> с пробелом между ними.</w:t>
      </w:r>
      <w:r>
        <w:t xml:space="preserve"> Продолжим предыдущий пример. В редакторе </w:t>
      </w:r>
      <w:r>
        <w:rPr>
          <w:lang w:val="en-US"/>
        </w:rPr>
        <w:t>Power</w:t>
      </w:r>
      <w:r w:rsidRPr="008F0EF9">
        <w:t xml:space="preserve"> </w:t>
      </w:r>
      <w:r>
        <w:rPr>
          <w:lang w:val="en-US"/>
        </w:rPr>
        <w:t>Query</w:t>
      </w:r>
      <w:r w:rsidRPr="008F0EF9">
        <w:t xml:space="preserve"> </w:t>
      </w:r>
      <w:r>
        <w:t xml:space="preserve">перейдите на вкладку </w:t>
      </w:r>
      <w:r w:rsidR="00FB4C25" w:rsidRPr="008F0EF9">
        <w:rPr>
          <w:i/>
          <w:iCs/>
        </w:rPr>
        <w:t>Добавление столбца</w:t>
      </w:r>
      <w:r>
        <w:rPr>
          <w:i/>
          <w:iCs/>
        </w:rPr>
        <w:t>.</w:t>
      </w:r>
      <w:r w:rsidR="00FB4C25">
        <w:t xml:space="preserve"> </w:t>
      </w:r>
      <w:r>
        <w:t>Щ</w:t>
      </w:r>
      <w:r w:rsidR="00FB4C25">
        <w:t xml:space="preserve">елкните </w:t>
      </w:r>
      <w:r w:rsidR="00FB4C25" w:rsidRPr="008F0EF9">
        <w:rPr>
          <w:i/>
          <w:iCs/>
        </w:rPr>
        <w:lastRenderedPageBreak/>
        <w:t>Настраиваемый столбец</w:t>
      </w:r>
      <w:r w:rsidR="00FB4C25">
        <w:t xml:space="preserve">. Откроется диалоговое окно </w:t>
      </w:r>
      <w:r w:rsidR="00392E37" w:rsidRPr="00392E37">
        <w:rPr>
          <w:i/>
          <w:iCs/>
        </w:rPr>
        <w:t>Н</w:t>
      </w:r>
      <w:r w:rsidR="00FB4C25" w:rsidRPr="008F0EF9">
        <w:rPr>
          <w:i/>
          <w:iCs/>
        </w:rPr>
        <w:t>астраиваем</w:t>
      </w:r>
      <w:r w:rsidR="00392E37">
        <w:rPr>
          <w:i/>
          <w:iCs/>
        </w:rPr>
        <w:t>ый</w:t>
      </w:r>
      <w:r w:rsidR="00FB4C25" w:rsidRPr="008F0EF9">
        <w:rPr>
          <w:i/>
          <w:iCs/>
        </w:rPr>
        <w:t xml:space="preserve"> столб</w:t>
      </w:r>
      <w:r w:rsidR="00392E37">
        <w:rPr>
          <w:i/>
          <w:iCs/>
        </w:rPr>
        <w:t>е</w:t>
      </w:r>
      <w:r w:rsidR="00FB4C25" w:rsidRPr="008F0EF9">
        <w:rPr>
          <w:i/>
          <w:iCs/>
        </w:rPr>
        <w:t>ц</w:t>
      </w:r>
      <w:r w:rsidR="00392E37">
        <w:t>. Выберите</w:t>
      </w:r>
      <w:r w:rsidR="00FB4C25">
        <w:t xml:space="preserve"> столбец </w:t>
      </w:r>
      <w:r w:rsidR="00392E37" w:rsidRPr="00392E37">
        <w:rPr>
          <w:i/>
          <w:iCs/>
          <w:lang w:val="en-US"/>
        </w:rPr>
        <w:t>Make</w:t>
      </w:r>
      <w:r w:rsidR="00FB4C25">
        <w:t xml:space="preserve"> в списке столбцов справа, нажмите кнопку </w:t>
      </w:r>
      <w:r w:rsidR="00FB4C25" w:rsidRPr="00392E37">
        <w:rPr>
          <w:i/>
          <w:iCs/>
        </w:rPr>
        <w:t>Вставить</w:t>
      </w:r>
      <w:r w:rsidR="00392E37">
        <w:t>. В</w:t>
      </w:r>
      <w:r w:rsidR="00FB4C25">
        <w:t xml:space="preserve"> </w:t>
      </w:r>
      <w:r w:rsidR="00392E37">
        <w:t xml:space="preserve">поле </w:t>
      </w:r>
      <w:r w:rsidR="00392E37" w:rsidRPr="00392E37">
        <w:rPr>
          <w:i/>
          <w:iCs/>
        </w:rPr>
        <w:t>Настраиваемая формула столбца</w:t>
      </w:r>
      <w:r w:rsidR="00392E37">
        <w:t xml:space="preserve"> появится </w:t>
      </w:r>
      <w:r w:rsidR="00FB4C25">
        <w:t>=[Make]</w:t>
      </w:r>
      <w:r w:rsidR="00B24DCB">
        <w:t>:</w:t>
      </w:r>
    </w:p>
    <w:p w14:paraId="0E98BE48" w14:textId="433B400C" w:rsidR="00392E37" w:rsidRDefault="00392E37" w:rsidP="00FB4C25">
      <w:r>
        <w:rPr>
          <w:noProof/>
        </w:rPr>
        <w:drawing>
          <wp:inline distT="0" distB="0" distL="0" distR="0" wp14:anchorId="5314D69D" wp14:editId="2233C696">
            <wp:extent cx="5941695" cy="371983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97F0" w14:textId="51F8459A" w:rsidR="00392E37" w:rsidRDefault="00392E37" w:rsidP="00392E37">
      <w:r>
        <w:t xml:space="preserve">Рис. 4. Диалоговое окно </w:t>
      </w:r>
      <w:r w:rsidRPr="00392E37">
        <w:rPr>
          <w:i/>
          <w:iCs/>
        </w:rPr>
        <w:t>Настраиваемый столбец</w:t>
      </w:r>
    </w:p>
    <w:p w14:paraId="3E4D350D" w14:textId="7C32B065" w:rsidR="00B24DCB" w:rsidRDefault="00B24DCB" w:rsidP="00FB4C25">
      <w:r>
        <w:t>После =[Make] в</w:t>
      </w:r>
      <w:r w:rsidR="00FB4C25">
        <w:t>ведите &amp;" "</w:t>
      </w:r>
      <w:r w:rsidRPr="00B24DCB">
        <w:t>&amp;</w:t>
      </w:r>
      <w:r>
        <w:t xml:space="preserve">. </w:t>
      </w:r>
      <w:r w:rsidR="00FB4C25">
        <w:t xml:space="preserve">Щелкните столбец </w:t>
      </w:r>
      <w:r w:rsidRPr="00B24DCB">
        <w:rPr>
          <w:i/>
          <w:iCs/>
          <w:lang w:val="en-US"/>
        </w:rPr>
        <w:t>Model</w:t>
      </w:r>
      <w:r w:rsidR="00FB4C25">
        <w:t xml:space="preserve"> в списке столбцов справа и нажмите кнопку </w:t>
      </w:r>
      <w:r w:rsidR="00FB4C25" w:rsidRPr="00B24DCB">
        <w:rPr>
          <w:i/>
          <w:iCs/>
        </w:rPr>
        <w:t>Вставить</w:t>
      </w:r>
      <w:r w:rsidR="00FB4C25">
        <w:t>.</w:t>
      </w:r>
      <w:r w:rsidRPr="00B24DCB">
        <w:t xml:space="preserve"> </w:t>
      </w:r>
      <w:r>
        <w:t xml:space="preserve">Поместите курсор </w:t>
      </w:r>
      <w:r w:rsidR="00FB4C25">
        <w:t>в пол</w:t>
      </w:r>
      <w:r>
        <w:t>е</w:t>
      </w:r>
      <w:r w:rsidR="00FB4C25">
        <w:t xml:space="preserve"> </w:t>
      </w:r>
      <w:r w:rsidRPr="00B24DCB">
        <w:rPr>
          <w:i/>
          <w:iCs/>
        </w:rPr>
        <w:t>Имя н</w:t>
      </w:r>
      <w:r w:rsidR="00FB4C25" w:rsidRPr="00B24DCB">
        <w:rPr>
          <w:i/>
          <w:iCs/>
        </w:rPr>
        <w:t>ово</w:t>
      </w:r>
      <w:r w:rsidRPr="00B24DCB">
        <w:rPr>
          <w:i/>
          <w:iCs/>
        </w:rPr>
        <w:t>го</w:t>
      </w:r>
      <w:r w:rsidR="00FB4C25" w:rsidRPr="00B24DCB">
        <w:rPr>
          <w:i/>
          <w:iCs/>
        </w:rPr>
        <w:t xml:space="preserve"> столбца</w:t>
      </w:r>
      <w:r w:rsidR="00FB4C25">
        <w:t xml:space="preserve"> и введите имя столбца </w:t>
      </w:r>
      <w:r w:rsidR="00FB4C25" w:rsidRPr="00B24DCB">
        <w:rPr>
          <w:i/>
          <w:iCs/>
        </w:rPr>
        <w:t>CarType</w:t>
      </w:r>
      <w:r w:rsidR="00FB4C25">
        <w:t xml:space="preserve">. </w:t>
      </w:r>
      <w:r>
        <w:t>Формула примет финальный вид:</w:t>
      </w:r>
    </w:p>
    <w:p w14:paraId="608BD462" w14:textId="457C0888" w:rsidR="00B24DCB" w:rsidRDefault="00B24DCB" w:rsidP="00FB4C25">
      <w:r>
        <w:rPr>
          <w:noProof/>
        </w:rPr>
        <w:drawing>
          <wp:inline distT="0" distB="0" distL="0" distR="0" wp14:anchorId="42601456" wp14:editId="2E31CBA2">
            <wp:extent cx="2149929" cy="96338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29" cy="9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1782" w14:textId="05CF5B66" w:rsidR="00B24DCB" w:rsidRDefault="00B24DCB" w:rsidP="00B24DCB">
      <w:r>
        <w:t>Рис. 5. Формула настраиваемого столбца</w:t>
      </w:r>
    </w:p>
    <w:p w14:paraId="7B8007BD" w14:textId="7D87B4FD" w:rsidR="00FB4C25" w:rsidRDefault="00FB4C25" w:rsidP="00FB4C25">
      <w:r>
        <w:t>Нажмите О</w:t>
      </w:r>
      <w:r w:rsidR="00B24DCB">
        <w:rPr>
          <w:lang w:val="en-US"/>
        </w:rPr>
        <w:t>k</w:t>
      </w:r>
      <w:r>
        <w:t xml:space="preserve">. Новый столбец добавляется </w:t>
      </w:r>
      <w:r w:rsidR="00B24DCB">
        <w:t xml:space="preserve">крайним </w:t>
      </w:r>
      <w:r>
        <w:t xml:space="preserve">справа </w:t>
      </w:r>
      <w:r w:rsidR="00B24DCB">
        <w:t>в</w:t>
      </w:r>
      <w:r>
        <w:t xml:space="preserve"> таблиц</w:t>
      </w:r>
      <w:r w:rsidR="00B24DCB">
        <w:t>е</w:t>
      </w:r>
      <w:r>
        <w:t xml:space="preserve"> данных</w:t>
      </w:r>
      <w:r w:rsidR="00B24DCB">
        <w:t>.</w:t>
      </w:r>
      <w:r>
        <w:t xml:space="preserve"> </w:t>
      </w:r>
      <w:r w:rsidR="00B24DCB">
        <w:t>О</w:t>
      </w:r>
      <w:r>
        <w:t xml:space="preserve">н содержит результаты формулы. Вставленный столбец отображается в списке </w:t>
      </w:r>
      <w:r w:rsidRPr="00B24DCB">
        <w:rPr>
          <w:i/>
          <w:iCs/>
        </w:rPr>
        <w:t xml:space="preserve">Примененные </w:t>
      </w:r>
      <w:r w:rsidR="00B24DCB" w:rsidRPr="00B24DCB">
        <w:rPr>
          <w:i/>
          <w:iCs/>
        </w:rPr>
        <w:t>шаги</w:t>
      </w:r>
      <w:r>
        <w:t>. Строка формул содержит:</w:t>
      </w:r>
    </w:p>
    <w:p w14:paraId="153E318F" w14:textId="284BEAD4" w:rsidR="00B24DCB" w:rsidRDefault="00E6052E" w:rsidP="00FB4C25">
      <w:r>
        <w:rPr>
          <w:noProof/>
        </w:rPr>
        <w:drawing>
          <wp:inline distT="0" distB="0" distL="0" distR="0" wp14:anchorId="037C8788" wp14:editId="43069358">
            <wp:extent cx="5769429" cy="3211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29" cy="32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92FB" w14:textId="4EFF53E7" w:rsidR="00B24DCB" w:rsidRDefault="00B24DCB" w:rsidP="00FB4C25">
      <w:r>
        <w:t xml:space="preserve">Рис. 6. </w:t>
      </w:r>
      <w:r w:rsidR="00E6052E">
        <w:t>Формула настраиваемого столбца в строке формул</w:t>
      </w:r>
    </w:p>
    <w:p w14:paraId="3EBEEA28" w14:textId="6E4F63C5" w:rsidR="00FB4C25" w:rsidRDefault="00FB4C25" w:rsidP="00FB4C25">
      <w:r>
        <w:t>Всегда следует заключать имя столбца в квадратные скобки.</w:t>
      </w:r>
    </w:p>
    <w:p w14:paraId="06302847" w14:textId="10777D9A" w:rsidR="00FB4C25" w:rsidRDefault="00E6052E" w:rsidP="00FB4C25">
      <w:r>
        <w:t>С</w:t>
      </w:r>
      <w:r w:rsidR="00FB4C25">
        <w:t>трока M-кода следует принципам</w:t>
      </w:r>
      <w:r w:rsidR="00F82E2A">
        <w:t xml:space="preserve"> показанным на рис. 3</w:t>
      </w:r>
      <w:r w:rsidR="00FB4C25">
        <w:t xml:space="preserve">. </w:t>
      </w:r>
      <w:r w:rsidR="00F82E2A">
        <w:t>Есть</w:t>
      </w:r>
      <w:r w:rsidR="00FB4C25">
        <w:t xml:space="preserve"> M</w:t>
      </w:r>
      <w:r w:rsidR="00F82E2A">
        <w:t>-функция</w:t>
      </w:r>
      <w:r w:rsidR="00FB4C25">
        <w:t xml:space="preserve"> (Table.AddColumn), предыдущее выражение (#"Измененный тип"), </w:t>
      </w:r>
      <w:r w:rsidR="00F82E2A">
        <w:t>и</w:t>
      </w:r>
      <w:r w:rsidR="00FB4C25">
        <w:t xml:space="preserve"> код</w:t>
      </w:r>
      <w:r w:rsidR="00F82E2A">
        <w:t xml:space="preserve"> в</w:t>
      </w:r>
      <w:r w:rsidR="00FB4C25">
        <w:t>ыражени</w:t>
      </w:r>
      <w:r w:rsidR="00F82E2A">
        <w:t>я</w:t>
      </w:r>
      <w:r w:rsidR="00FB4C25">
        <w:t>, в данном случае добавля</w:t>
      </w:r>
      <w:r w:rsidR="00F82E2A">
        <w:t>ющий</w:t>
      </w:r>
      <w:r w:rsidR="00FB4C25">
        <w:t xml:space="preserve"> новый столбец.</w:t>
      </w:r>
      <w:r w:rsidR="00F82E2A">
        <w:t xml:space="preserve"> К</w:t>
      </w:r>
      <w:r w:rsidR="00FB4C25">
        <w:t>лючевое слово</w:t>
      </w:r>
      <w:r w:rsidR="00F82E2A">
        <w:t xml:space="preserve"> </w:t>
      </w:r>
      <w:r w:rsidR="00F82E2A" w:rsidRPr="00F82E2A">
        <w:rPr>
          <w:i/>
          <w:iCs/>
          <w:lang w:val="en-US"/>
        </w:rPr>
        <w:t>each</w:t>
      </w:r>
      <w:r w:rsidR="00FB4C25">
        <w:t xml:space="preserve"> является соглашением M, указывающим, что к каждой записи в столбце будет применена формула.</w:t>
      </w:r>
    </w:p>
    <w:p w14:paraId="0085EA5D" w14:textId="77777777" w:rsidR="00FB4C25" w:rsidRDefault="00FB4C25" w:rsidP="00F82E2A">
      <w:pPr>
        <w:pStyle w:val="4"/>
      </w:pPr>
      <w:r>
        <w:t>Расширенный редактор</w:t>
      </w:r>
    </w:p>
    <w:p w14:paraId="2C7C9899" w14:textId="3672FB6F" w:rsidR="00FB4C25" w:rsidRDefault="009A2F0E" w:rsidP="009A2F0E">
      <w:pPr>
        <w:spacing w:after="0"/>
      </w:pPr>
      <w:r>
        <w:t>Чаще код M пишут не в с</w:t>
      </w:r>
      <w:r w:rsidR="00FB4C25">
        <w:t>трок</w:t>
      </w:r>
      <w:r>
        <w:t>е</w:t>
      </w:r>
      <w:r w:rsidR="00FB4C25">
        <w:t xml:space="preserve"> формул</w:t>
      </w:r>
      <w:r>
        <w:t xml:space="preserve">, а в </w:t>
      </w:r>
      <w:r w:rsidR="00FB4C25" w:rsidRPr="009A2F0E">
        <w:rPr>
          <w:i/>
          <w:iCs/>
        </w:rPr>
        <w:t>расширенном редакторе</w:t>
      </w:r>
      <w:r w:rsidR="00FB4C25">
        <w:t xml:space="preserve"> Power Query. </w:t>
      </w:r>
      <w:r>
        <w:t>И вот почему:</w:t>
      </w:r>
    </w:p>
    <w:p w14:paraId="42F702DE" w14:textId="14130F26" w:rsidR="00FB4C25" w:rsidRDefault="00FB4C25" w:rsidP="009A2F0E">
      <w:pPr>
        <w:pStyle w:val="a9"/>
        <w:numPr>
          <w:ilvl w:val="0"/>
          <w:numId w:val="4"/>
        </w:numPr>
      </w:pPr>
      <w:r>
        <w:t xml:space="preserve">Расширенный редактор показывает все выражения, </w:t>
      </w:r>
      <w:r w:rsidR="009A2F0E">
        <w:t>входящие в</w:t>
      </w:r>
      <w:r>
        <w:t xml:space="preserve"> M-запрос.</w:t>
      </w:r>
    </w:p>
    <w:p w14:paraId="1935E976" w14:textId="3F773437" w:rsidR="00FB4C25" w:rsidRDefault="00FB4C25" w:rsidP="009A2F0E">
      <w:pPr>
        <w:pStyle w:val="a9"/>
        <w:numPr>
          <w:ilvl w:val="0"/>
          <w:numId w:val="4"/>
        </w:numPr>
      </w:pPr>
      <w:r>
        <w:t>Это значительно облегчает понимание последовательности выражений.</w:t>
      </w:r>
    </w:p>
    <w:p w14:paraId="444A17C1" w14:textId="0090E496" w:rsidR="00FB4C25" w:rsidRDefault="00FB4C25" w:rsidP="009A2F0E">
      <w:pPr>
        <w:pStyle w:val="a9"/>
        <w:numPr>
          <w:ilvl w:val="0"/>
          <w:numId w:val="4"/>
        </w:numPr>
      </w:pPr>
      <w:r>
        <w:lastRenderedPageBreak/>
        <w:t xml:space="preserve">Расширенный редактор имеет встроенный </w:t>
      </w:r>
      <w:r w:rsidRPr="009A2F0E">
        <w:rPr>
          <w:i/>
          <w:iCs/>
        </w:rPr>
        <w:t>IntelliSense</w:t>
      </w:r>
      <w:r>
        <w:t xml:space="preserve">. Это означает, что вы можете видеть функции </w:t>
      </w:r>
      <w:r w:rsidR="009A2F0E">
        <w:t xml:space="preserve">и константы </w:t>
      </w:r>
      <w:r>
        <w:t>M</w:t>
      </w:r>
      <w:r w:rsidR="009A2F0E">
        <w:t xml:space="preserve"> при</w:t>
      </w:r>
      <w:r>
        <w:t xml:space="preserve"> вводе</w:t>
      </w:r>
      <w:r w:rsidR="009A2F0E">
        <w:t xml:space="preserve"> начальных символов</w:t>
      </w:r>
      <w:r>
        <w:t>.</w:t>
      </w:r>
    </w:p>
    <w:p w14:paraId="697E1051" w14:textId="0701567D" w:rsidR="00FB4C25" w:rsidRDefault="00FB4C25" w:rsidP="009A2F0E">
      <w:pPr>
        <w:pStyle w:val="a9"/>
        <w:numPr>
          <w:ilvl w:val="0"/>
          <w:numId w:val="4"/>
        </w:numPr>
      </w:pPr>
      <w:r>
        <w:t xml:space="preserve">Он имеет синтаксическую проверку, которая </w:t>
      </w:r>
      <w:r w:rsidR="009A2F0E">
        <w:t xml:space="preserve">показывает место, где обнаружена </w:t>
      </w:r>
      <w:r>
        <w:t>синтаксическ</w:t>
      </w:r>
      <w:r w:rsidR="009A2F0E">
        <w:t>ая</w:t>
      </w:r>
      <w:r>
        <w:t xml:space="preserve"> ошибк</w:t>
      </w:r>
      <w:r w:rsidR="009A2F0E">
        <w:t>а</w:t>
      </w:r>
      <w:r>
        <w:t>.</w:t>
      </w:r>
    </w:p>
    <w:p w14:paraId="2444DF06" w14:textId="3B0F343F" w:rsidR="00FB4C25" w:rsidRDefault="00FB4C25" w:rsidP="009A2F0E">
      <w:pPr>
        <w:pStyle w:val="a9"/>
        <w:numPr>
          <w:ilvl w:val="0"/>
          <w:numId w:val="4"/>
        </w:numPr>
      </w:pPr>
      <w:r>
        <w:t xml:space="preserve">Он </w:t>
      </w:r>
      <w:r w:rsidR="009A2F0E">
        <w:t>использует</w:t>
      </w:r>
      <w:r>
        <w:t xml:space="preserve"> цвет</w:t>
      </w:r>
      <w:r w:rsidR="009A2F0E">
        <w:t>а</w:t>
      </w:r>
      <w:r>
        <w:t xml:space="preserve">, чтобы сделать </w:t>
      </w:r>
      <w:r w:rsidR="009A2F0E">
        <w:t>код M</w:t>
      </w:r>
      <w:r>
        <w:t xml:space="preserve"> более читаемым и понятным.</w:t>
      </w:r>
    </w:p>
    <w:p w14:paraId="012CBCBB" w14:textId="77777777" w:rsidR="00FB4C25" w:rsidRDefault="00FB4C25" w:rsidP="009A2F0E">
      <w:pPr>
        <w:pStyle w:val="4"/>
      </w:pPr>
      <w:r>
        <w:t>Выражения в расширенном редакторе</w:t>
      </w:r>
    </w:p>
    <w:p w14:paraId="387DAD2B" w14:textId="609E4E86" w:rsidR="00FB4C25" w:rsidRDefault="00FB4C25" w:rsidP="00B15371">
      <w:r>
        <w:t xml:space="preserve">Выражения M, которые можно увидеть по отдельности в строке формул, не существуют в вакууме. Напротив, они всегда являются частью согласованной последовательности событий загрузки, очистки и преобразования данных. </w:t>
      </w:r>
      <w:r w:rsidR="00B15371">
        <w:t>Давайте</w:t>
      </w:r>
      <w:r>
        <w:t xml:space="preserve"> взгляне</w:t>
      </w:r>
      <w:r w:rsidR="00B15371">
        <w:t>м</w:t>
      </w:r>
      <w:r>
        <w:t xml:space="preserve"> на </w:t>
      </w:r>
      <w:r w:rsidR="00B15371">
        <w:t>б</w:t>
      </w:r>
      <w:r>
        <w:t xml:space="preserve">лок кода M, который был создан </w:t>
      </w:r>
      <w:r w:rsidR="00B15371">
        <w:t>нашими действиями выше</w:t>
      </w:r>
      <w:r>
        <w:t>.</w:t>
      </w:r>
      <w:r w:rsidR="00B15371">
        <w:t xml:space="preserve"> </w:t>
      </w:r>
      <w:r>
        <w:t xml:space="preserve">Чтобы увидеть код M, </w:t>
      </w:r>
      <w:r w:rsidR="00B15371">
        <w:t xml:space="preserve">в редакторе </w:t>
      </w:r>
      <w:r w:rsidR="00B15371">
        <w:rPr>
          <w:lang w:val="en-US"/>
        </w:rPr>
        <w:t>Power</w:t>
      </w:r>
      <w:r w:rsidR="00B15371" w:rsidRPr="00B15371">
        <w:t xml:space="preserve"> </w:t>
      </w:r>
      <w:r w:rsidR="00B15371">
        <w:rPr>
          <w:lang w:val="en-US"/>
        </w:rPr>
        <w:t>Query</w:t>
      </w:r>
      <w:r w:rsidR="00B15371" w:rsidRPr="00B15371">
        <w:t xml:space="preserve"> </w:t>
      </w:r>
      <w:r w:rsidR="00B15371">
        <w:t xml:space="preserve">перейдите на вкладку </w:t>
      </w:r>
      <w:r w:rsidR="00B15371" w:rsidRPr="00B15371">
        <w:rPr>
          <w:i/>
          <w:iCs/>
        </w:rPr>
        <w:t>Главная</w:t>
      </w:r>
      <w:r w:rsidR="00B15371">
        <w:t xml:space="preserve"> и кликните кнопку </w:t>
      </w:r>
      <w:r w:rsidRPr="00B15371">
        <w:rPr>
          <w:i/>
          <w:iCs/>
        </w:rPr>
        <w:t>Расширенный редактор</w:t>
      </w:r>
      <w:r w:rsidR="00B15371">
        <w:t xml:space="preserve">. </w:t>
      </w:r>
      <w:r>
        <w:t xml:space="preserve">Откроется окно </w:t>
      </w:r>
      <w:r w:rsidR="00B15371" w:rsidRPr="00B15371">
        <w:rPr>
          <w:i/>
          <w:iCs/>
        </w:rPr>
        <w:t>Расширенный редактор</w:t>
      </w:r>
      <w:r w:rsidR="00B15371">
        <w:t>:</w:t>
      </w:r>
    </w:p>
    <w:p w14:paraId="486919E5" w14:textId="6960D405" w:rsidR="00FB4C25" w:rsidRDefault="006879EC" w:rsidP="00FB4C25">
      <w:r>
        <w:rPr>
          <w:noProof/>
        </w:rPr>
        <w:drawing>
          <wp:inline distT="0" distB="0" distL="0" distR="0" wp14:anchorId="42B2ABE4" wp14:editId="25F574F7">
            <wp:extent cx="5941695" cy="275272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46C7" w14:textId="43C864A9" w:rsidR="00FB4C25" w:rsidRDefault="006879EC" w:rsidP="00FB4C25">
      <w:r>
        <w:t>Рис. 7. Блок кода М в расширенном редакторе</w:t>
      </w:r>
    </w:p>
    <w:p w14:paraId="158EF8F1" w14:textId="77777777" w:rsidR="00FB4C25" w:rsidRDefault="00FB4C25" w:rsidP="006879EC">
      <w:pPr>
        <w:spacing w:after="0"/>
      </w:pPr>
      <w:r>
        <w:t>Это диалоговое окно содержит всю структуру созданного процесса подключения и преобразования. Он содержит следующие основные элементы:</w:t>
      </w:r>
    </w:p>
    <w:p w14:paraId="28F0F552" w14:textId="48D9E09B" w:rsidR="00FB4C25" w:rsidRDefault="00FB4C25" w:rsidP="006879EC">
      <w:pPr>
        <w:pStyle w:val="a9"/>
        <w:numPr>
          <w:ilvl w:val="0"/>
          <w:numId w:val="4"/>
        </w:numPr>
      </w:pPr>
      <w:r>
        <w:t>Последовательность выражений (которые являются шагами)</w:t>
      </w:r>
    </w:p>
    <w:p w14:paraId="3F000502" w14:textId="10AF968C" w:rsidR="00FB4C25" w:rsidRDefault="00FB4C25" w:rsidP="006879EC">
      <w:pPr>
        <w:pStyle w:val="a9"/>
        <w:numPr>
          <w:ilvl w:val="0"/>
          <w:numId w:val="4"/>
        </w:numPr>
      </w:pPr>
      <w:r>
        <w:t xml:space="preserve">Выражение </w:t>
      </w:r>
      <w:r w:rsidRPr="006879EC">
        <w:rPr>
          <w:i/>
          <w:iCs/>
        </w:rPr>
        <w:t>let</w:t>
      </w:r>
      <w:r>
        <w:t xml:space="preserve">, которое действует как </w:t>
      </w:r>
      <w:r w:rsidR="006879EC">
        <w:t xml:space="preserve">начало </w:t>
      </w:r>
      <w:r>
        <w:t>внешн</w:t>
      </w:r>
      <w:r w:rsidR="006879EC">
        <w:t>его</w:t>
      </w:r>
      <w:r>
        <w:t xml:space="preserve"> контейнер</w:t>
      </w:r>
      <w:r w:rsidR="006879EC">
        <w:t>а</w:t>
      </w:r>
      <w:r>
        <w:t xml:space="preserve"> для последовательности выражений преобразования данных.</w:t>
      </w:r>
    </w:p>
    <w:p w14:paraId="7ECCFCBB" w14:textId="3FFB2B2D" w:rsidR="00FB4C25" w:rsidRDefault="00FB4C25" w:rsidP="006879EC">
      <w:pPr>
        <w:pStyle w:val="a9"/>
        <w:numPr>
          <w:ilvl w:val="0"/>
          <w:numId w:val="4"/>
        </w:numPr>
      </w:pPr>
      <w:r>
        <w:t xml:space="preserve">Выражение </w:t>
      </w:r>
      <w:r w:rsidRPr="006879EC">
        <w:rPr>
          <w:i/>
          <w:iCs/>
        </w:rPr>
        <w:t>in</w:t>
      </w:r>
      <w:r>
        <w:t xml:space="preserve">, </w:t>
      </w:r>
      <w:r w:rsidR="006879EC">
        <w:t xml:space="preserve">которое завершает внешний контейнер, и </w:t>
      </w:r>
      <w:r>
        <w:t>возвращае</w:t>
      </w:r>
      <w:r w:rsidR="006879EC">
        <w:t>т</w:t>
      </w:r>
      <w:r>
        <w:t xml:space="preserve"> выходные данные всего запроса.</w:t>
      </w:r>
    </w:p>
    <w:p w14:paraId="7AB28540" w14:textId="1E79A0EC" w:rsidR="00FB4C25" w:rsidRDefault="00FB4C25" w:rsidP="006879EC">
      <w:pPr>
        <w:pStyle w:val="a9"/>
        <w:numPr>
          <w:ilvl w:val="0"/>
          <w:numId w:val="11"/>
        </w:numPr>
      </w:pPr>
      <w:r>
        <w:t xml:space="preserve">Каждое выражение имеет имя, и его имя можно увидеть в списке </w:t>
      </w:r>
      <w:r w:rsidRPr="006879EC">
        <w:rPr>
          <w:i/>
          <w:iCs/>
        </w:rPr>
        <w:t xml:space="preserve">Примененные </w:t>
      </w:r>
      <w:r w:rsidR="006879EC" w:rsidRPr="006879EC">
        <w:rPr>
          <w:i/>
          <w:iCs/>
        </w:rPr>
        <w:t>шаги</w:t>
      </w:r>
      <w:r>
        <w:t>.</w:t>
      </w:r>
    </w:p>
    <w:p w14:paraId="2DAED74C" w14:textId="693F40C0" w:rsidR="00FB4C25" w:rsidRDefault="00FB4C25" w:rsidP="006879EC">
      <w:pPr>
        <w:pStyle w:val="a9"/>
        <w:numPr>
          <w:ilvl w:val="0"/>
          <w:numId w:val="11"/>
        </w:numPr>
      </w:pPr>
      <w:r>
        <w:t xml:space="preserve">Каждое выражение </w:t>
      </w:r>
      <w:r w:rsidR="006879EC">
        <w:t>ссылается</w:t>
      </w:r>
      <w:r>
        <w:t xml:space="preserve"> </w:t>
      </w:r>
      <w:r w:rsidR="006879EC">
        <w:t>на</w:t>
      </w:r>
      <w:r>
        <w:t xml:space="preserve"> друго</w:t>
      </w:r>
      <w:r w:rsidR="006879EC">
        <w:t>е</w:t>
      </w:r>
      <w:r>
        <w:t xml:space="preserve"> выражени</w:t>
      </w:r>
      <w:r w:rsidR="006879EC">
        <w:t>е</w:t>
      </w:r>
      <w:r>
        <w:t xml:space="preserve"> (почти всегда </w:t>
      </w:r>
      <w:r w:rsidR="006879EC">
        <w:t xml:space="preserve">на </w:t>
      </w:r>
      <w:r>
        <w:t>предыдуще</w:t>
      </w:r>
      <w:r w:rsidR="006879EC">
        <w:t>е)</w:t>
      </w:r>
      <w:r>
        <w:t>, кроме первого.</w:t>
      </w:r>
    </w:p>
    <w:p w14:paraId="27863994" w14:textId="0F693BAA" w:rsidR="00FB4C25" w:rsidRDefault="00FB4C25" w:rsidP="006879EC">
      <w:pPr>
        <w:pStyle w:val="a9"/>
        <w:numPr>
          <w:ilvl w:val="0"/>
          <w:numId w:val="11"/>
        </w:numPr>
      </w:pPr>
      <w:r>
        <w:t>Все</w:t>
      </w:r>
      <w:r w:rsidR="006879EC" w:rsidRPr="006879EC">
        <w:t xml:space="preserve"> </w:t>
      </w:r>
      <w:r w:rsidR="006879EC">
        <w:t>выражения</w:t>
      </w:r>
      <w:r>
        <w:t>, кроме конечного, заканчиваются запятой.</w:t>
      </w:r>
    </w:p>
    <w:p w14:paraId="635BBABB" w14:textId="703B2DB3" w:rsidR="00FB4C25" w:rsidRDefault="00FB4C25" w:rsidP="006879EC">
      <w:pPr>
        <w:pStyle w:val="a9"/>
        <w:numPr>
          <w:ilvl w:val="0"/>
          <w:numId w:val="11"/>
        </w:numPr>
      </w:pPr>
      <w:r>
        <w:t>Выражение может выполняться в нескольких строках кода.</w:t>
      </w:r>
    </w:p>
    <w:p w14:paraId="3228DBD7" w14:textId="38342645" w:rsidR="00FB4C25" w:rsidRDefault="006879EC" w:rsidP="006879EC">
      <w:pPr>
        <w:pStyle w:val="4"/>
      </w:pPr>
      <w:r>
        <w:t>Выражение</w:t>
      </w:r>
      <w:r w:rsidR="00FB4C25">
        <w:t xml:space="preserve"> </w:t>
      </w:r>
      <w:r>
        <w:rPr>
          <w:lang w:val="en-US"/>
        </w:rPr>
        <w:t>l</w:t>
      </w:r>
      <w:r w:rsidR="00FB4C25">
        <w:t>et</w:t>
      </w:r>
    </w:p>
    <w:p w14:paraId="64869F85" w14:textId="71750BF7" w:rsidR="00FB4C25" w:rsidRDefault="00FB4C25" w:rsidP="00FB4C25">
      <w:r>
        <w:t xml:space="preserve">Оператор let является ключевым элементом языка M. Он существует, чтобы позволить набору </w:t>
      </w:r>
      <w:r w:rsidR="006879EC">
        <w:t>выражений</w:t>
      </w:r>
      <w:r>
        <w:t xml:space="preserve"> </w:t>
      </w:r>
      <w:r w:rsidR="006879EC">
        <w:t xml:space="preserve">вернуть одно значение. Внутри </w:t>
      </w:r>
      <w:r w:rsidR="00211328">
        <w:t xml:space="preserve">блока </w:t>
      </w:r>
      <w:r w:rsidR="00211328">
        <w:rPr>
          <w:lang w:val="en-US"/>
        </w:rPr>
        <w:t>let</w:t>
      </w:r>
      <w:r w:rsidR="00211328">
        <w:t>…</w:t>
      </w:r>
      <w:r w:rsidR="00211328">
        <w:rPr>
          <w:lang w:val="en-US"/>
        </w:rPr>
        <w:t>in</w:t>
      </w:r>
      <w:r w:rsidR="00211328" w:rsidRPr="00211328">
        <w:t xml:space="preserve"> </w:t>
      </w:r>
      <w:r>
        <w:t xml:space="preserve">каждому </w:t>
      </w:r>
      <w:r w:rsidR="00211328">
        <w:t xml:space="preserve">выражению </w:t>
      </w:r>
      <w:r>
        <w:t xml:space="preserve">присваивается имя переменной. Эти переменные образуют структурированную последовательность процессов вычисления, которые затем используются в выходном выражении, следующем за инструкцией in. Вы можете считать его «единицей обработки» во многих отношениях. </w:t>
      </w:r>
      <w:r w:rsidR="00211328">
        <w:t>О</w:t>
      </w:r>
      <w:r>
        <w:t xml:space="preserve">ператоры </w:t>
      </w:r>
      <w:r w:rsidR="00211328" w:rsidRPr="00211328">
        <w:rPr>
          <w:i/>
          <w:iCs/>
          <w:lang w:val="en-US"/>
        </w:rPr>
        <w:t>let</w:t>
      </w:r>
      <w:r w:rsidR="00211328" w:rsidRPr="002C56E9">
        <w:rPr>
          <w:i/>
          <w:iCs/>
        </w:rPr>
        <w:t xml:space="preserve"> </w:t>
      </w:r>
      <w:r>
        <w:t>могут быть вложены для повышения гибкости.</w:t>
      </w:r>
    </w:p>
    <w:p w14:paraId="1BA2980C" w14:textId="27432373" w:rsidR="00FB4C25" w:rsidRDefault="00FB4C25" w:rsidP="00FB4C25">
      <w:r>
        <w:t>В большинстве операторов let последовательность переменных будет упорядочена сверху вниз</w:t>
      </w:r>
      <w:r w:rsidR="002C56E9">
        <w:t>. К</w:t>
      </w:r>
      <w:r>
        <w:t xml:space="preserve">аждое именованное выражение ссылается на предыдущее и </w:t>
      </w:r>
      <w:r w:rsidR="002C56E9">
        <w:t>идет</w:t>
      </w:r>
      <w:r>
        <w:t xml:space="preserve"> </w:t>
      </w:r>
      <w:r w:rsidR="002C56E9">
        <w:t>за</w:t>
      </w:r>
      <w:r>
        <w:t xml:space="preserve"> н</w:t>
      </w:r>
      <w:r w:rsidR="002C56E9">
        <w:t>и</w:t>
      </w:r>
      <w:r>
        <w:t xml:space="preserve">м. Именно так редактор запросов представляет именованные выражения в виде шагов и, как правило, является самым простым способом написания M. Однако технически нет необходимости упорядочивать выражения, </w:t>
      </w:r>
      <w:r w:rsidR="002C56E9">
        <w:t xml:space="preserve">они </w:t>
      </w:r>
      <w:r>
        <w:t xml:space="preserve">могут </w:t>
      </w:r>
      <w:r w:rsidR="002C56E9">
        <w:t>идти</w:t>
      </w:r>
      <w:r>
        <w:t xml:space="preserve"> в любом порядке. </w:t>
      </w:r>
    </w:p>
    <w:p w14:paraId="47AFB8F5" w14:textId="349C6B1D" w:rsidR="00FB4C25" w:rsidRDefault="00FB4C25" w:rsidP="002C56E9">
      <w:pPr>
        <w:pStyle w:val="4"/>
      </w:pPr>
      <w:r>
        <w:lastRenderedPageBreak/>
        <w:t xml:space="preserve">Изменение </w:t>
      </w:r>
      <w:r w:rsidR="002C56E9">
        <w:t xml:space="preserve">кода </w:t>
      </w:r>
      <w:r>
        <w:t>M в расширенном редакторе</w:t>
      </w:r>
    </w:p>
    <w:p w14:paraId="4D7C39B8" w14:textId="37CC87BA" w:rsidR="00FB4C25" w:rsidRDefault="0059232F" w:rsidP="00FB4C25">
      <w:r>
        <w:t xml:space="preserve">Рассмотрим пример. </w:t>
      </w:r>
      <w:r w:rsidR="00FB4C25">
        <w:t>Добавьте новый запрос, который подключается к базе данных SQL Server. Я</w:t>
      </w:r>
      <w:r>
        <w:t xml:space="preserve"> </w:t>
      </w:r>
      <w:r w:rsidR="00FB4C25">
        <w:t>используя экземпляр SQL и базу данных на моем ПК.</w:t>
      </w:r>
      <w:r>
        <w:t xml:space="preserve"> Выберите запрос. Откройте </w:t>
      </w:r>
      <w:r w:rsidR="00FB4C25" w:rsidRPr="0059232F">
        <w:rPr>
          <w:i/>
          <w:iCs/>
        </w:rPr>
        <w:t>Расширенный редактор</w:t>
      </w:r>
      <w:r w:rsidR="00FB4C25">
        <w:t>.</w:t>
      </w:r>
    </w:p>
    <w:p w14:paraId="31BF1E76" w14:textId="019B926F" w:rsidR="00FB4C25" w:rsidRDefault="0059232F" w:rsidP="00FB4C25">
      <w:r>
        <w:rPr>
          <w:noProof/>
        </w:rPr>
        <w:drawing>
          <wp:inline distT="0" distB="0" distL="0" distR="0" wp14:anchorId="484D4DE4" wp14:editId="31F82E5B">
            <wp:extent cx="5029200" cy="300445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3BC5" w14:textId="4A5F896C" w:rsidR="00FB4C25" w:rsidRDefault="00FB4C25" w:rsidP="00FB4C25">
      <w:r>
        <w:t>Рис</w:t>
      </w:r>
      <w:r w:rsidR="0059232F">
        <w:t>.</w:t>
      </w:r>
      <w:r>
        <w:t xml:space="preserve"> </w:t>
      </w:r>
      <w:r w:rsidR="0059232F">
        <w:t>8</w:t>
      </w:r>
      <w:r>
        <w:t>. Расширенный редактор для изменения подключения к базе данных</w:t>
      </w:r>
    </w:p>
    <w:p w14:paraId="3DC925C4" w14:textId="7112DF13" w:rsidR="00FB4C25" w:rsidRDefault="007A6B80" w:rsidP="00FB4C25">
      <w:r>
        <w:t>Можно и</w:t>
      </w:r>
      <w:r w:rsidR="00FB4C25">
        <w:t>зменит</w:t>
      </w:r>
      <w:r>
        <w:t>ь</w:t>
      </w:r>
      <w:r w:rsidR="00FB4C25">
        <w:t xml:space="preserve"> любой из следующих элементов:</w:t>
      </w:r>
      <w:r>
        <w:t xml:space="preserve"> и</w:t>
      </w:r>
      <w:r w:rsidR="00FB4C25">
        <w:t>мя сервера в строке Source (в настоящее время "ADAM03\SQL2017")</w:t>
      </w:r>
      <w:r>
        <w:t>, и</w:t>
      </w:r>
      <w:r w:rsidR="00FB4C25">
        <w:t>мя базы данных во второ</w:t>
      </w:r>
      <w:r>
        <w:t>м</w:t>
      </w:r>
      <w:r w:rsidR="00FB4C25">
        <w:t xml:space="preserve"> </w:t>
      </w:r>
      <w:r>
        <w:t>параметре</w:t>
      </w:r>
      <w:r w:rsidR="00FB4C25">
        <w:t xml:space="preserve"> (в настоящее время Name="PrestigeCars")</w:t>
      </w:r>
      <w:r>
        <w:t>, и</w:t>
      </w:r>
      <w:r w:rsidR="00FB4C25">
        <w:t>мя схемы (в настоящее время Schema="Data")</w:t>
      </w:r>
      <w:r>
        <w:t>, и</w:t>
      </w:r>
      <w:r w:rsidR="00FB4C25">
        <w:t>мя таблицы (в настоящее время Item="Sales").</w:t>
      </w:r>
      <w:r>
        <w:t xml:space="preserve"> </w:t>
      </w:r>
      <w:r w:rsidR="00FB4C25">
        <w:t xml:space="preserve">Нажмите кнопку </w:t>
      </w:r>
      <w:r w:rsidRPr="007A6B80">
        <w:rPr>
          <w:i/>
          <w:iCs/>
          <w:lang w:val="en-US"/>
        </w:rPr>
        <w:t>Done</w:t>
      </w:r>
      <w:r w:rsidRPr="007A6B80">
        <w:rPr>
          <w:i/>
          <w:iCs/>
        </w:rPr>
        <w:t xml:space="preserve"> (</w:t>
      </w:r>
      <w:r w:rsidR="00FB4C25" w:rsidRPr="007A6B80">
        <w:rPr>
          <w:i/>
          <w:iCs/>
        </w:rPr>
        <w:t>Готово</w:t>
      </w:r>
      <w:r w:rsidRPr="007A6B80">
        <w:rPr>
          <w:i/>
          <w:iCs/>
        </w:rPr>
        <w:t>)</w:t>
      </w:r>
      <w:r w:rsidR="00FB4C25">
        <w:t>.</w:t>
      </w:r>
    </w:p>
    <w:p w14:paraId="5A768C8C" w14:textId="251C2328" w:rsidR="00FB4C25" w:rsidRDefault="00FB4C25" w:rsidP="00FB4C25">
      <w:r>
        <w:t>Этот подход работает</w:t>
      </w:r>
      <w:r w:rsidR="007A6B80">
        <w:t>, не блокируя изменения кода, даже если вы введете неверные данные. М</w:t>
      </w:r>
      <w:r>
        <w:t xml:space="preserve">ожно нажать кнопку </w:t>
      </w:r>
      <w:r w:rsidR="007A6B80" w:rsidRPr="007A6B80">
        <w:rPr>
          <w:i/>
          <w:iCs/>
          <w:lang w:val="en-US"/>
        </w:rPr>
        <w:t>Cancel</w:t>
      </w:r>
      <w:r w:rsidR="007A6B80" w:rsidRPr="007A6B80">
        <w:rPr>
          <w:i/>
          <w:iCs/>
        </w:rPr>
        <w:t xml:space="preserve"> (</w:t>
      </w:r>
      <w:r w:rsidRPr="007A6B80">
        <w:rPr>
          <w:i/>
          <w:iCs/>
        </w:rPr>
        <w:t>Отмена</w:t>
      </w:r>
      <w:r w:rsidR="007A6B80" w:rsidRPr="007A6B80">
        <w:rPr>
          <w:i/>
          <w:iCs/>
        </w:rPr>
        <w:t>)</w:t>
      </w:r>
      <w:r>
        <w:t>, чтобы проигнорировать любые изменения, внесенные в код M в расширенном редакторе. Редактор запросов попросит вас подтвердить, что вы действительно хотите отменить изменения.</w:t>
      </w:r>
    </w:p>
    <w:p w14:paraId="10FACA7A" w14:textId="77777777" w:rsidR="00FB4C25" w:rsidRDefault="00FB4C25" w:rsidP="007A6B80">
      <w:pPr>
        <w:pStyle w:val="4"/>
      </w:pPr>
      <w:r>
        <w:t>Проверка синтаксиса</w:t>
      </w:r>
    </w:p>
    <w:p w14:paraId="167E58FF" w14:textId="67D28BB5" w:rsidR="007E7220" w:rsidRPr="007E7220" w:rsidRDefault="00FB4C25" w:rsidP="007E7220">
      <w:r>
        <w:t>Предположим, что вы допустили ошибку в коде.</w:t>
      </w:r>
      <w:r w:rsidR="007E7220" w:rsidRPr="007E7220">
        <w:t xml:space="preserve"> </w:t>
      </w:r>
      <w:r w:rsidR="007E7220">
        <w:t xml:space="preserve">Внизу вы видите сообщение об ошибке, и все ошибки будут подчеркнуты красным цветом. При нажатии на ссылку </w:t>
      </w:r>
      <w:r w:rsidR="007E7220" w:rsidRPr="007E7220">
        <w:rPr>
          <w:i/>
          <w:iCs/>
        </w:rPr>
        <w:t>Показать ошибку</w:t>
      </w:r>
      <w:r w:rsidR="007E7220">
        <w:t xml:space="preserve"> будет выделен источник ошибки на сером фоне. Я удалил запятую перед </w:t>
      </w:r>
      <w:r w:rsidR="007E7220" w:rsidRPr="007E7220">
        <w:rPr>
          <w:i/>
          <w:iCs/>
          <w:lang w:val="en-US"/>
        </w:rPr>
        <w:t>each</w:t>
      </w:r>
      <w:r w:rsidR="007E7220">
        <w:t>.</w:t>
      </w:r>
    </w:p>
    <w:p w14:paraId="35AA3770" w14:textId="4FA9430F" w:rsidR="007E7220" w:rsidRDefault="007E7220" w:rsidP="00FB4C2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7E7323" wp14:editId="1BDBB949">
            <wp:extent cx="5941695" cy="2755900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6FA8" w14:textId="272E9640" w:rsidR="00FB4C25" w:rsidRDefault="00FB4C25" w:rsidP="00FB4C25">
      <w:r>
        <w:t>Рис</w:t>
      </w:r>
      <w:r w:rsidR="007E7220">
        <w:t>.</w:t>
      </w:r>
      <w:r>
        <w:t xml:space="preserve"> </w:t>
      </w:r>
      <w:r w:rsidR="007E7220">
        <w:t>9</w:t>
      </w:r>
      <w:r>
        <w:t>. Проверка синтаксиса в расширенном редакторе</w:t>
      </w:r>
    </w:p>
    <w:p w14:paraId="4F63E5C9" w14:textId="6EBB65C4" w:rsidR="00FB4C25" w:rsidRDefault="007E7220" w:rsidP="007E7220">
      <w:pPr>
        <w:pStyle w:val="4"/>
      </w:pPr>
      <w:r>
        <w:lastRenderedPageBreak/>
        <w:t>Параметры</w:t>
      </w:r>
      <w:r w:rsidR="00FB4C25">
        <w:t xml:space="preserve"> </w:t>
      </w:r>
      <w:r>
        <w:t>расширенного</w:t>
      </w:r>
      <w:r w:rsidR="00FB4C25">
        <w:t xml:space="preserve"> редактора</w:t>
      </w:r>
    </w:p>
    <w:p w14:paraId="4ED123C9" w14:textId="21E4B207" w:rsidR="00FB4C25" w:rsidRDefault="00FB4C25" w:rsidP="00FB4C25">
      <w:r>
        <w:t xml:space="preserve">В правом верхнем углу окна </w:t>
      </w:r>
      <w:r w:rsidRPr="007E7220">
        <w:rPr>
          <w:i/>
          <w:iCs/>
        </w:rPr>
        <w:t>Расширенный редактор</w:t>
      </w:r>
      <w:r>
        <w:t xml:space="preserve"> нажмите всплывающий треугольник справа от «Параметров отображения»</w:t>
      </w:r>
      <w:r w:rsidR="004179D4">
        <w:t>:</w:t>
      </w:r>
    </w:p>
    <w:p w14:paraId="6D01943C" w14:textId="05C8CB19" w:rsidR="007E7220" w:rsidRDefault="007E7220" w:rsidP="00FB4C25">
      <w:r>
        <w:rPr>
          <w:noProof/>
        </w:rPr>
        <w:drawing>
          <wp:inline distT="0" distB="0" distL="0" distR="0" wp14:anchorId="0324263F" wp14:editId="3EFE93AA">
            <wp:extent cx="438150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1600" w14:textId="0B739329" w:rsidR="00FB4C25" w:rsidRDefault="00FB4C25" w:rsidP="00FB4C25">
      <w:r>
        <w:t>Р</w:t>
      </w:r>
      <w:r w:rsidR="007E7220">
        <w:t>ис.</w:t>
      </w:r>
      <w:r>
        <w:t xml:space="preserve"> 1</w:t>
      </w:r>
      <w:r w:rsidR="007E7220">
        <w:t>0</w:t>
      </w:r>
      <w:r>
        <w:t>.</w:t>
      </w:r>
      <w:r w:rsidR="00356067">
        <w:t xml:space="preserve"> </w:t>
      </w:r>
      <w:r w:rsidR="007E7220">
        <w:t>П</w:t>
      </w:r>
      <w:r>
        <w:t>араметры</w:t>
      </w:r>
      <w:r w:rsidR="007E7220">
        <w:t xml:space="preserve"> расширенного</w:t>
      </w:r>
      <w:r>
        <w:t xml:space="preserve"> редактора</w:t>
      </w:r>
    </w:p>
    <w:p w14:paraId="21593F45" w14:textId="65796926" w:rsidR="00FB4C25" w:rsidRDefault="00FB4C25" w:rsidP="00FB4C25">
      <w:r>
        <w:t xml:space="preserve">Выберите </w:t>
      </w:r>
      <w:r w:rsidRPr="0056712B">
        <w:rPr>
          <w:i/>
          <w:iCs/>
        </w:rPr>
        <w:t xml:space="preserve">Включить перенос </w:t>
      </w:r>
      <w:r w:rsidR="0056712B">
        <w:rPr>
          <w:i/>
          <w:iCs/>
        </w:rPr>
        <w:t xml:space="preserve">по </w:t>
      </w:r>
      <w:r w:rsidRPr="0056712B">
        <w:rPr>
          <w:i/>
          <w:iCs/>
        </w:rPr>
        <w:t>слов</w:t>
      </w:r>
      <w:r w:rsidR="0056712B">
        <w:rPr>
          <w:i/>
          <w:iCs/>
        </w:rPr>
        <w:t>ам</w:t>
      </w:r>
      <w:r>
        <w:t xml:space="preserve">. </w:t>
      </w:r>
      <w:r w:rsidR="0056712B">
        <w:t>С</w:t>
      </w:r>
      <w:r>
        <w:t>лишком длинные</w:t>
      </w:r>
      <w:r w:rsidR="0056712B">
        <w:t xml:space="preserve"> выражения М будут разбиты на несколько строк</w:t>
      </w:r>
      <w:r>
        <w:t xml:space="preserve">, чтобы поместиться на </w:t>
      </w:r>
      <w:r w:rsidR="0056712B">
        <w:t>видимой части экрана</w:t>
      </w:r>
      <w:r>
        <w:t>.</w:t>
      </w:r>
      <w:r w:rsidR="0056712B">
        <w:t xml:space="preserve"> </w:t>
      </w:r>
      <w:r w:rsidR="0056712B" w:rsidRPr="0056712B">
        <w:rPr>
          <w:i/>
          <w:iCs/>
        </w:rPr>
        <w:t>Отображать номера строк</w:t>
      </w:r>
      <w:r w:rsidR="0056712B">
        <w:t xml:space="preserve"> – добавляет номера строк слева от кода. </w:t>
      </w:r>
      <w:r w:rsidR="0056712B" w:rsidRPr="0056712B">
        <w:rPr>
          <w:i/>
          <w:iCs/>
        </w:rPr>
        <w:t xml:space="preserve">Отображать </w:t>
      </w:r>
      <w:r w:rsidRPr="0056712B">
        <w:rPr>
          <w:i/>
          <w:iCs/>
        </w:rPr>
        <w:t>пробел</w:t>
      </w:r>
      <w:r w:rsidR="0056712B" w:rsidRPr="0056712B">
        <w:rPr>
          <w:i/>
          <w:iCs/>
        </w:rPr>
        <w:t>ы</w:t>
      </w:r>
      <w:r w:rsidR="0056712B">
        <w:t xml:space="preserve"> – пробелы в виде серых точек появятся от левой границы до первого символа в каждой строке. </w:t>
      </w:r>
      <w:r w:rsidRPr="0056712B">
        <w:rPr>
          <w:i/>
          <w:iCs/>
        </w:rPr>
        <w:t>Показать мини-карту</w:t>
      </w:r>
      <w:r w:rsidR="0056712B">
        <w:t xml:space="preserve"> – п</w:t>
      </w:r>
      <w:r>
        <w:t>оказывает обзор структуры кода справа от расширенного редактора.</w:t>
      </w:r>
      <w:r w:rsidR="00F019AB">
        <w:rPr>
          <w:rStyle w:val="a6"/>
        </w:rPr>
        <w:footnoteReference w:id="2"/>
      </w:r>
    </w:p>
    <w:p w14:paraId="742121AE" w14:textId="77777777" w:rsidR="00FB4C25" w:rsidRDefault="00FB4C25" w:rsidP="0056712B">
      <w:pPr>
        <w:pStyle w:val="4"/>
      </w:pPr>
      <w:r>
        <w:t>Основные функции M</w:t>
      </w:r>
    </w:p>
    <w:p w14:paraId="08C867C5" w14:textId="1007971D" w:rsidR="00FB4C25" w:rsidRDefault="00FB4C25" w:rsidP="00FB4C25">
      <w:r>
        <w:t>Язык М обширен — слишком обширен</w:t>
      </w:r>
      <w:r w:rsidR="00F019AB">
        <w:t xml:space="preserve">, поэтому в </w:t>
      </w:r>
      <w:r w:rsidR="00F019AB">
        <w:t>одной главе</w:t>
      </w:r>
      <w:r w:rsidR="00F019AB">
        <w:t xml:space="preserve"> можно представить лишь </w:t>
      </w:r>
      <w:r>
        <w:t>бегл</w:t>
      </w:r>
      <w:r w:rsidR="00F019AB">
        <w:t>ый</w:t>
      </w:r>
      <w:r>
        <w:t xml:space="preserve"> обзор. </w:t>
      </w:r>
      <w:r w:rsidR="00F019AB">
        <w:t>В М есть нес</w:t>
      </w:r>
      <w:r>
        <w:t>колько ключевых категорий функций</w:t>
      </w:r>
      <w:r w:rsidR="00F019AB">
        <w:t>. В том числе: т</w:t>
      </w:r>
      <w:r>
        <w:t>екстовые</w:t>
      </w:r>
      <w:r w:rsidR="00F019AB">
        <w:t>, даты и</w:t>
      </w:r>
      <w:r>
        <w:t xml:space="preserve"> времени</w:t>
      </w:r>
      <w:r w:rsidR="00F019AB">
        <w:t>, л</w:t>
      </w:r>
      <w:r>
        <w:t xml:space="preserve">огические </w:t>
      </w:r>
      <w:r w:rsidR="00F019AB">
        <w:t>и ч</w:t>
      </w:r>
      <w:r>
        <w:t>исловые</w:t>
      </w:r>
      <w:r w:rsidR="00F019AB">
        <w:t xml:space="preserve">. </w:t>
      </w:r>
      <w:r>
        <w:t xml:space="preserve">Я </w:t>
      </w:r>
      <w:r w:rsidR="00F019AB">
        <w:t>ограничился этим неполным списком лишь потому, что функции входящие в него</w:t>
      </w:r>
      <w:r>
        <w:t xml:space="preserve"> лег</w:t>
      </w:r>
      <w:r w:rsidR="00F019AB">
        <w:t>че</w:t>
      </w:r>
      <w:r>
        <w:t xml:space="preserve"> понят</w:t>
      </w:r>
      <w:r w:rsidR="00F019AB">
        <w:t>ь и</w:t>
      </w:r>
      <w:r>
        <w:t xml:space="preserve"> </w:t>
      </w:r>
      <w:r w:rsidR="00F019AB">
        <w:t>начать использовать</w:t>
      </w:r>
      <w:r>
        <w:t>.</w:t>
      </w:r>
    </w:p>
    <w:p w14:paraId="0B41B488" w14:textId="78D593A1" w:rsidR="00FB4C25" w:rsidRDefault="00F019AB" w:rsidP="00FB4C25">
      <w:r>
        <w:t>Некоторые</w:t>
      </w:r>
      <w:r w:rsidR="00FB4C25">
        <w:t xml:space="preserve"> функци</w:t>
      </w:r>
      <w:r>
        <w:t>и</w:t>
      </w:r>
      <w:r w:rsidR="00FB4C25">
        <w:t xml:space="preserve"> M </w:t>
      </w:r>
      <w:r>
        <w:t>имеют аналоги в</w:t>
      </w:r>
      <w:r w:rsidR="00FB4C25">
        <w:t xml:space="preserve"> Excel. Например, </w:t>
      </w:r>
      <w:r>
        <w:t>вы можете</w:t>
      </w:r>
      <w:r w:rsidR="00FB4C25">
        <w:t xml:space="preserve"> </w:t>
      </w:r>
      <w:r>
        <w:t xml:space="preserve">модифицировать </w:t>
      </w:r>
      <w:r w:rsidR="00FB4C25">
        <w:t>формулу</w:t>
      </w:r>
      <w:r>
        <w:t xml:space="preserve"> на рис. 6</w:t>
      </w:r>
      <w:r w:rsidR="00FB4C25">
        <w:t xml:space="preserve">, чтобы извлечь только </w:t>
      </w:r>
      <w:r>
        <w:t>три</w:t>
      </w:r>
      <w:r w:rsidR="00FB4C25">
        <w:t xml:space="preserve"> левы</w:t>
      </w:r>
      <w:r>
        <w:t>х</w:t>
      </w:r>
      <w:r w:rsidR="00FB4C25">
        <w:t xml:space="preserve"> символа из </w:t>
      </w:r>
      <w:r w:rsidR="00FB4C25" w:rsidRPr="00F019AB">
        <w:rPr>
          <w:i/>
          <w:iCs/>
        </w:rPr>
        <w:t>Make</w:t>
      </w:r>
      <w:r w:rsidR="00FB4C25">
        <w:t>:</w:t>
      </w:r>
    </w:p>
    <w:p w14:paraId="02327876" w14:textId="478EDDB9" w:rsidR="00FB4C25" w:rsidRPr="00F019AB" w:rsidRDefault="00F019AB" w:rsidP="00FB4C25">
      <w:pPr>
        <w:rPr>
          <w:lang w:val="en-US"/>
        </w:rPr>
      </w:pPr>
      <w:r w:rsidRPr="00F019AB">
        <w:rPr>
          <w:lang w:val="en-US"/>
        </w:rPr>
        <w:t>= Table.AddColumn(#"</w:t>
      </w:r>
      <w:r w:rsidRPr="00F019AB">
        <w:t>Измененный</w:t>
      </w:r>
      <w:r w:rsidRPr="00F019AB">
        <w:rPr>
          <w:lang w:val="en-US"/>
        </w:rPr>
        <w:t xml:space="preserve"> </w:t>
      </w:r>
      <w:r w:rsidRPr="00F019AB">
        <w:t>тип</w:t>
      </w:r>
      <w:r w:rsidRPr="00F019AB">
        <w:rPr>
          <w:lang w:val="en-US"/>
        </w:rPr>
        <w:t>", "CarType", each Text.Start([Make],3)&amp;" "&amp;[Model])</w:t>
      </w:r>
      <w:r w:rsidRPr="00F019AB">
        <w:rPr>
          <w:lang w:val="en-US"/>
        </w:rPr>
        <w:t xml:space="preserve"> </w:t>
      </w:r>
    </w:p>
    <w:p w14:paraId="60818AB8" w14:textId="77777777" w:rsidR="00F019AB" w:rsidRDefault="00F019AB" w:rsidP="00FB4C25">
      <w:r>
        <w:t xml:space="preserve">Некоторые наиболее </w:t>
      </w:r>
      <w:r w:rsidR="00FB4C25">
        <w:t>полезны</w:t>
      </w:r>
      <w:r>
        <w:t>е</w:t>
      </w:r>
      <w:r w:rsidR="00FB4C25">
        <w:t xml:space="preserve"> текстовы</w:t>
      </w:r>
      <w:r>
        <w:t>е</w:t>
      </w:r>
      <w:r w:rsidR="00FB4C25">
        <w:t xml:space="preserve"> функци</w:t>
      </w:r>
      <w:r>
        <w:t>и я собрал в таблице:</w:t>
      </w:r>
    </w:p>
    <w:p w14:paraId="57DA3CB8" w14:textId="6E5118DB" w:rsidR="00F019AB" w:rsidRDefault="002C7291" w:rsidP="00FB4C25">
      <w:r>
        <w:rPr>
          <w:noProof/>
        </w:rPr>
        <w:lastRenderedPageBreak/>
        <w:drawing>
          <wp:inline distT="0" distB="0" distL="0" distR="0" wp14:anchorId="383369D8" wp14:editId="67E7643D">
            <wp:extent cx="4579337" cy="51245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58" cy="51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69D7" w14:textId="6E56D888" w:rsidR="00FB4C25" w:rsidRDefault="00F019AB" w:rsidP="00FB4C25">
      <w:r>
        <w:t>Рис. 11</w:t>
      </w:r>
      <w:r w:rsidR="00FB4C25">
        <w:t>.</w:t>
      </w:r>
      <w:r w:rsidR="00356067">
        <w:t xml:space="preserve"> </w:t>
      </w:r>
      <w:r w:rsidR="00FB4C25">
        <w:t>Примеры текстовых функций</w:t>
      </w:r>
    </w:p>
    <w:p w14:paraId="132CDD10" w14:textId="75CE71A2" w:rsidR="00FB4C25" w:rsidRDefault="003F0131" w:rsidP="00FB4C25">
      <w:r>
        <w:t>Индексы в М отсчитываются от нуля. Например, ч</w:t>
      </w:r>
      <w:r w:rsidR="00FB4C25">
        <w:t xml:space="preserve">тобы </w:t>
      </w:r>
      <w:r>
        <w:t>задать</w:t>
      </w:r>
      <w:r w:rsidR="00FB4C25">
        <w:t xml:space="preserve"> третий дефис, вы использова</w:t>
      </w:r>
      <w:r>
        <w:t xml:space="preserve">ли </w:t>
      </w:r>
      <w:r w:rsidR="00FB4C25">
        <w:t>2, а не 3.</w:t>
      </w:r>
    </w:p>
    <w:p w14:paraId="3E16DDC5" w14:textId="67A29EE5" w:rsidR="00FB4C25" w:rsidRDefault="003F0131" w:rsidP="00FB4C25">
      <w:r>
        <w:t xml:space="preserve">Некоторые </w:t>
      </w:r>
      <w:r w:rsidR="00FB4C25">
        <w:t xml:space="preserve">операции можно выполнять </w:t>
      </w:r>
      <w:r>
        <w:t xml:space="preserve">как на этапе загрузки с помощью М </w:t>
      </w:r>
      <w:r>
        <w:rPr>
          <w:lang w:val="en-US"/>
        </w:rPr>
        <w:t>Power</w:t>
      </w:r>
      <w:r w:rsidRPr="003F0131">
        <w:t xml:space="preserve"> </w:t>
      </w:r>
      <w:r>
        <w:rPr>
          <w:lang w:val="en-US"/>
        </w:rPr>
        <w:t>Query</w:t>
      </w:r>
      <w:r>
        <w:t xml:space="preserve">, так и </w:t>
      </w:r>
      <w:r>
        <w:t>в модели данных</w:t>
      </w:r>
      <w:r>
        <w:t xml:space="preserve"> с использованием формул на</w:t>
      </w:r>
      <w:r>
        <w:t xml:space="preserve"> язык</w:t>
      </w:r>
      <w:r>
        <w:t>е</w:t>
      </w:r>
      <w:r>
        <w:t xml:space="preserve"> DAX.</w:t>
      </w:r>
    </w:p>
    <w:p w14:paraId="0E46A8EF" w14:textId="45E5414B" w:rsidR="00FB4C25" w:rsidRDefault="003F0131" w:rsidP="00FB4C25">
      <w:r>
        <w:t>С перечнем всех</w:t>
      </w:r>
      <w:r w:rsidR="00FB4C25">
        <w:t xml:space="preserve"> </w:t>
      </w:r>
      <w:r>
        <w:t xml:space="preserve">текстовых функций можно ознакомиться на </w:t>
      </w:r>
      <w:r w:rsidR="00FB4C25">
        <w:t xml:space="preserve">сайте </w:t>
      </w:r>
      <w:hyperlink r:id="rId21" w:history="1">
        <w:r w:rsidR="00FB4C25" w:rsidRPr="003F0131">
          <w:rPr>
            <w:rStyle w:val="aa"/>
          </w:rPr>
          <w:t>Microsoft</w:t>
        </w:r>
      </w:hyperlink>
      <w:r>
        <w:t>.</w:t>
      </w:r>
      <w:r w:rsidR="003A0DAE">
        <w:t xml:space="preserve"> Всего их 45.</w:t>
      </w:r>
    </w:p>
    <w:p w14:paraId="47CB8E8C" w14:textId="77777777" w:rsidR="00FB4C25" w:rsidRDefault="00FB4C25" w:rsidP="003A0DAE">
      <w:pPr>
        <w:pStyle w:val="4"/>
      </w:pPr>
      <w:r>
        <w:t>Числовые функции</w:t>
      </w:r>
    </w:p>
    <w:p w14:paraId="672873C3" w14:textId="62CFD551" w:rsidR="00FB4C25" w:rsidRDefault="003A0DAE" w:rsidP="00FB4C25">
      <w:r>
        <w:t xml:space="preserve">Вот </w:t>
      </w:r>
      <w:r w:rsidR="00FB4C25">
        <w:t>некоторые числовы</w:t>
      </w:r>
      <w:r>
        <w:t>е</w:t>
      </w:r>
      <w:r w:rsidR="00FB4C25">
        <w:t xml:space="preserve"> функци</w:t>
      </w:r>
      <w:r>
        <w:t>и</w:t>
      </w:r>
      <w:r w:rsidR="00FB4C25">
        <w:t xml:space="preserve">. </w:t>
      </w:r>
      <w:r>
        <w:t>Я</w:t>
      </w:r>
      <w:r w:rsidR="00FB4C25">
        <w:t xml:space="preserve"> </w:t>
      </w:r>
      <w:r>
        <w:t>остановился на</w:t>
      </w:r>
      <w:r w:rsidR="00FB4C25">
        <w:t xml:space="preserve"> преобразовани</w:t>
      </w:r>
      <w:r>
        <w:t>и</w:t>
      </w:r>
      <w:r w:rsidR="00FB4C25">
        <w:t xml:space="preserve"> типов, </w:t>
      </w:r>
      <w:r>
        <w:t>и</w:t>
      </w:r>
      <w:r w:rsidR="00FB4C25">
        <w:t xml:space="preserve"> расчета</w:t>
      </w:r>
      <w:r>
        <w:t>х</w:t>
      </w:r>
      <w:r w:rsidR="00FB4C25">
        <w:t>.</w:t>
      </w:r>
    </w:p>
    <w:p w14:paraId="5F30405C" w14:textId="55C1BBA2" w:rsidR="003A0DAE" w:rsidRDefault="003A0DAE" w:rsidP="00FB4C25">
      <w:r>
        <w:rPr>
          <w:noProof/>
        </w:rPr>
        <w:lastRenderedPageBreak/>
        <w:drawing>
          <wp:inline distT="0" distB="0" distL="0" distR="0" wp14:anchorId="04481C35" wp14:editId="29ECC93D">
            <wp:extent cx="4938092" cy="86887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59" cy="870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F70E" w14:textId="3FE8C091" w:rsidR="00FB4C25" w:rsidRDefault="003A0DAE" w:rsidP="00FB4C25">
      <w:r>
        <w:t xml:space="preserve">Рис. </w:t>
      </w:r>
      <w:r w:rsidR="00FB4C25">
        <w:t>12.</w:t>
      </w:r>
      <w:r w:rsidR="00356067">
        <w:t xml:space="preserve"> </w:t>
      </w:r>
      <w:r w:rsidR="00FB4C25">
        <w:t>Примеры числовых функций</w:t>
      </w:r>
    </w:p>
    <w:p w14:paraId="1AFB4D41" w14:textId="091C57B7" w:rsidR="001D4978" w:rsidRDefault="001D4978" w:rsidP="001D4978">
      <w:r>
        <w:t xml:space="preserve">Функции похожи на аналогичные в </w:t>
      </w:r>
      <w:r w:rsidR="00FB4C25">
        <w:t>Excel и Power Pivot, за исключением того, что здесь (как и в Power Pivot) вы используете имена столбцов, а не ссылки на ячейки.</w:t>
      </w:r>
      <w:r>
        <w:t xml:space="preserve"> </w:t>
      </w:r>
      <w:r>
        <w:t xml:space="preserve">С перечнем всех </w:t>
      </w:r>
      <w:r>
        <w:t>числовых</w:t>
      </w:r>
      <w:r>
        <w:t xml:space="preserve"> функций можно ознакомиться на сайте </w:t>
      </w:r>
      <w:hyperlink r:id="rId23" w:history="1">
        <w:r w:rsidRPr="003F0131">
          <w:rPr>
            <w:rStyle w:val="aa"/>
          </w:rPr>
          <w:t>Microsoft</w:t>
        </w:r>
      </w:hyperlink>
      <w:r>
        <w:t>.</w:t>
      </w:r>
    </w:p>
    <w:p w14:paraId="6711C39D" w14:textId="35CF7EC5" w:rsidR="00FB4C25" w:rsidRDefault="00FB4C25" w:rsidP="00FB4C25"/>
    <w:p w14:paraId="65D32F6E" w14:textId="77777777" w:rsidR="00FB4C25" w:rsidRDefault="00FB4C25" w:rsidP="001D4978">
      <w:pPr>
        <w:pStyle w:val="4"/>
      </w:pPr>
      <w:r>
        <w:t>Функции даты</w:t>
      </w:r>
    </w:p>
    <w:p w14:paraId="71CF8964" w14:textId="75DDCE46" w:rsidR="00FB4C25" w:rsidRDefault="00B915D4" w:rsidP="00FB4C25">
      <w:r>
        <w:t xml:space="preserve">Некоторый </w:t>
      </w:r>
      <w:r w:rsidR="00FB4C25">
        <w:t xml:space="preserve">полезный </w:t>
      </w:r>
      <w:r>
        <w:t xml:space="preserve">перечень </w:t>
      </w:r>
      <w:r w:rsidR="00FB4C25">
        <w:t>функций</w:t>
      </w:r>
      <w:r>
        <w:t xml:space="preserve"> даты</w:t>
      </w:r>
      <w:r w:rsidR="00FB4C25">
        <w:t>.</w:t>
      </w:r>
    </w:p>
    <w:p w14:paraId="695F0EE0" w14:textId="68501679" w:rsidR="00B915D4" w:rsidRPr="003264F2" w:rsidRDefault="00B915D4" w:rsidP="00FB4C25">
      <w:pPr>
        <w:rPr>
          <w:lang w:val="en-US"/>
        </w:rPr>
      </w:pPr>
      <w:r>
        <w:rPr>
          <w:noProof/>
        </w:rPr>
        <w:drawing>
          <wp:inline distT="0" distB="0" distL="0" distR="0" wp14:anchorId="637B1ECF" wp14:editId="5BA05B45">
            <wp:extent cx="4756459" cy="5996129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964" cy="60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B9E3" w14:textId="687E9BB7" w:rsidR="00FB4C25" w:rsidRDefault="00B915D4" w:rsidP="00FB4C25">
      <w:r>
        <w:t>Рис. 13</w:t>
      </w:r>
      <w:r w:rsidR="00FB4C25">
        <w:t>.</w:t>
      </w:r>
      <w:r w:rsidR="00356067">
        <w:t xml:space="preserve"> </w:t>
      </w:r>
      <w:r w:rsidR="00FB4C25">
        <w:t>Примеры функций даты</w:t>
      </w:r>
    </w:p>
    <w:p w14:paraId="0AA74229" w14:textId="31DA4467" w:rsidR="003264F2" w:rsidRDefault="003264F2" w:rsidP="00FB4C25">
      <w:r>
        <w:t xml:space="preserve">Все функции даты доступны на </w:t>
      </w:r>
      <w:hyperlink r:id="rId25" w:history="1">
        <w:r w:rsidRPr="003264F2">
          <w:rPr>
            <w:rStyle w:val="aa"/>
          </w:rPr>
          <w:t>сайте</w:t>
        </w:r>
      </w:hyperlink>
      <w:r>
        <w:t>.</w:t>
      </w:r>
      <w:r>
        <w:rPr>
          <w:rStyle w:val="a6"/>
        </w:rPr>
        <w:footnoteReference w:id="3"/>
      </w:r>
    </w:p>
    <w:p w14:paraId="3FA99A26" w14:textId="77777777" w:rsidR="00FB4C25" w:rsidRDefault="00FB4C25" w:rsidP="003264F2">
      <w:pPr>
        <w:pStyle w:val="4"/>
      </w:pPr>
      <w:r>
        <w:t>Функции времени</w:t>
      </w:r>
    </w:p>
    <w:p w14:paraId="1FE96457" w14:textId="1B5DE9C2" w:rsidR="003264F2" w:rsidRDefault="00FF4DA7" w:rsidP="00FB4C25">
      <w:r>
        <w:rPr>
          <w:noProof/>
        </w:rPr>
        <w:drawing>
          <wp:inline distT="0" distB="0" distL="0" distR="0" wp14:anchorId="7CDD6721" wp14:editId="45C6322B">
            <wp:extent cx="4704296" cy="1321244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70" cy="13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5712" w14:textId="3E55A0FA" w:rsidR="00FB4C25" w:rsidRDefault="003264F2" w:rsidP="00FB4C25">
      <w:r>
        <w:t>Рис. 14</w:t>
      </w:r>
      <w:r w:rsidR="00FB4C25">
        <w:t>.</w:t>
      </w:r>
      <w:r w:rsidR="00356067">
        <w:t xml:space="preserve"> </w:t>
      </w:r>
      <w:r w:rsidR="00FB4C25">
        <w:t>Примеры функций времени</w:t>
      </w:r>
    </w:p>
    <w:p w14:paraId="4A90A147" w14:textId="16EDC66B" w:rsidR="00FF4DA7" w:rsidRDefault="00FF4DA7" w:rsidP="00FF4DA7">
      <w:r>
        <w:t xml:space="preserve">Все функции </w:t>
      </w:r>
      <w:r>
        <w:t>времени</w:t>
      </w:r>
      <w:r>
        <w:t xml:space="preserve"> доступные на </w:t>
      </w:r>
      <w:hyperlink r:id="rId27" w:history="1">
        <w:r w:rsidRPr="003264F2">
          <w:rPr>
            <w:rStyle w:val="aa"/>
          </w:rPr>
          <w:t>сайте</w:t>
        </w:r>
      </w:hyperlink>
      <w:r>
        <w:t>.</w:t>
      </w:r>
    </w:p>
    <w:p w14:paraId="3A400A0A" w14:textId="0D01CB7A" w:rsidR="00FB4C25" w:rsidRDefault="00FF4DA7" w:rsidP="00FB4C25">
      <w:r>
        <w:lastRenderedPageBreak/>
        <w:t xml:space="preserve">В М также есть </w:t>
      </w:r>
      <w:r w:rsidR="00FB4C25">
        <w:t xml:space="preserve">функции </w:t>
      </w:r>
      <w:hyperlink r:id="rId28" w:history="1">
        <w:r w:rsidR="00FB4C25" w:rsidRPr="00FF4DA7">
          <w:rPr>
            <w:rStyle w:val="aa"/>
          </w:rPr>
          <w:t>даты и времени</w:t>
        </w:r>
      </w:hyperlink>
      <w:r w:rsidR="00FB4C25">
        <w:t xml:space="preserve"> и функции </w:t>
      </w:r>
      <w:r w:rsidRPr="00FF4DA7">
        <w:t xml:space="preserve">для работы с </w:t>
      </w:r>
      <w:hyperlink r:id="rId29" w:history="1">
        <w:r w:rsidRPr="00FF4DA7">
          <w:rPr>
            <w:rStyle w:val="aa"/>
          </w:rPr>
          <w:t>датами, временем и часовыми поясами</w:t>
        </w:r>
      </w:hyperlink>
      <w:r w:rsidR="00FB4C25">
        <w:t>.</w:t>
      </w:r>
    </w:p>
    <w:p w14:paraId="08B6D3D5" w14:textId="77777777" w:rsidR="00FB4C25" w:rsidRDefault="00FB4C25" w:rsidP="00FF4DA7">
      <w:pPr>
        <w:pStyle w:val="4"/>
      </w:pPr>
      <w:r>
        <w:t>Функции длительности</w:t>
      </w:r>
    </w:p>
    <w:p w14:paraId="68E9506B" w14:textId="50E18690" w:rsidR="00FB4C25" w:rsidRDefault="00FB4C25" w:rsidP="00FB4C25">
      <w:r>
        <w:t>M также может извлекать длительности — в днях, часах, минутах и секундах.</w:t>
      </w:r>
    </w:p>
    <w:p w14:paraId="0F12587F" w14:textId="30E4471A" w:rsidR="00FF4DA7" w:rsidRDefault="00FF4DA7" w:rsidP="00FB4C25">
      <w:r>
        <w:rPr>
          <w:noProof/>
        </w:rPr>
        <w:drawing>
          <wp:inline distT="0" distB="0" distL="0" distR="0" wp14:anchorId="40888112" wp14:editId="6F7D9D2A">
            <wp:extent cx="5003908" cy="1254527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53" cy="12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01FF" w14:textId="15F50186" w:rsidR="00FB4C25" w:rsidRDefault="00FF4DA7" w:rsidP="00FB4C25">
      <w:r>
        <w:t>Рис. 15</w:t>
      </w:r>
      <w:r w:rsidR="00FB4C25">
        <w:t>.</w:t>
      </w:r>
      <w:r w:rsidR="00356067">
        <w:t xml:space="preserve"> </w:t>
      </w:r>
      <w:r w:rsidR="00FB4C25">
        <w:t>Примеры функций длительности</w:t>
      </w:r>
    </w:p>
    <w:p w14:paraId="6344768A" w14:textId="739C754E" w:rsidR="00FB4C25" w:rsidRDefault="00FB4C25" w:rsidP="00FF4DA7">
      <w:pPr>
        <w:pStyle w:val="4"/>
      </w:pPr>
      <w:r>
        <w:t>Концепции</w:t>
      </w:r>
      <w:r w:rsidR="00FF4DA7">
        <w:t xml:space="preserve"> языка М</w:t>
      </w:r>
    </w:p>
    <w:p w14:paraId="771C96AE" w14:textId="1FA24A42" w:rsidR="00FB4C25" w:rsidRDefault="00E03EBD" w:rsidP="00FB4C25">
      <w:r>
        <w:t xml:space="preserve">Мы перейдем от начальных </w:t>
      </w:r>
      <w:r w:rsidR="00FB4C25">
        <w:t xml:space="preserve">функций, которые можно использовать для изменения содержимого данных, к созданию и изменению самих структур данных. </w:t>
      </w:r>
      <w:r>
        <w:t xml:space="preserve">М </w:t>
      </w:r>
      <w:r w:rsidR="00FB4C25">
        <w:t xml:space="preserve">ориентирован на загрузку и представление табличных структур данных. </w:t>
      </w:r>
      <w:r>
        <w:t>М</w:t>
      </w:r>
      <w:r w:rsidR="00FB4C25">
        <w:t>ы рассмотрим три основные структуры данных. В совокупности они классифицируются как</w:t>
      </w:r>
      <w:r w:rsidR="00356067">
        <w:t xml:space="preserve"> </w:t>
      </w:r>
      <w:r w:rsidR="00FB4C25">
        <w:t xml:space="preserve">структурированные </w:t>
      </w:r>
      <w:r>
        <w:t>значения</w:t>
      </w:r>
      <w:r w:rsidR="00FB4C25">
        <w:t xml:space="preserve">, в отличие от примитивных значений, таких как текст, число или дата. </w:t>
      </w:r>
      <w:r>
        <w:t>Это с</w:t>
      </w:r>
      <w:r w:rsidR="00FB4C25">
        <w:t>писки</w:t>
      </w:r>
      <w:r>
        <w:t>, з</w:t>
      </w:r>
      <w:r w:rsidR="00FB4C25">
        <w:t>аписи</w:t>
      </w:r>
      <w:r>
        <w:t xml:space="preserve"> и таблицы.</w:t>
      </w:r>
    </w:p>
    <w:p w14:paraId="401AC76E" w14:textId="4DF158EE" w:rsidR="00FB4C25" w:rsidRDefault="00E03EBD" w:rsidP="00FB4C25">
      <w:r>
        <w:t>Я</w:t>
      </w:r>
      <w:r w:rsidR="00FB4C25">
        <w:t>зык M</w:t>
      </w:r>
      <w:r>
        <w:t xml:space="preserve"> имеет </w:t>
      </w:r>
      <w:r>
        <w:t>два фундаментальных аспекта</w:t>
      </w:r>
      <w:r>
        <w:t>: т</w:t>
      </w:r>
      <w:r w:rsidR="00FB4C25">
        <w:t>ипы данных</w:t>
      </w:r>
      <w:r>
        <w:t xml:space="preserve"> и з</w:t>
      </w:r>
      <w:r w:rsidR="00FB4C25">
        <w:t>начения M (также называемые переменными или идентификаторами)</w:t>
      </w:r>
      <w:r>
        <w:t>.</w:t>
      </w:r>
    </w:p>
    <w:p w14:paraId="60A7FE0F" w14:textId="34D488A1" w:rsidR="00FB4C25" w:rsidRDefault="00FB4C25" w:rsidP="00E03EBD">
      <w:pPr>
        <w:pStyle w:val="4"/>
      </w:pPr>
      <w:r>
        <w:t>Типы данных</w:t>
      </w:r>
      <w:r w:rsidR="00E03EBD" w:rsidRPr="00E03EBD">
        <w:t xml:space="preserve"> </w:t>
      </w:r>
      <w:r w:rsidR="00E03EBD">
        <w:t>M</w:t>
      </w:r>
    </w:p>
    <w:p w14:paraId="1CC44861" w14:textId="7985FBB3" w:rsidR="00FB4C25" w:rsidRDefault="00D35691" w:rsidP="00D35691">
      <w:pPr>
        <w:spacing w:after="0"/>
      </w:pPr>
      <w:r>
        <w:t>П</w:t>
      </w:r>
      <w:r w:rsidR="00FB4C25">
        <w:t xml:space="preserve">римитивные значения </w:t>
      </w:r>
      <w:r>
        <w:t>могут име</w:t>
      </w:r>
      <w:r w:rsidR="00FB4C25">
        <w:t>ть од</w:t>
      </w:r>
      <w:r>
        <w:t>и</w:t>
      </w:r>
      <w:r w:rsidR="00FB4C25">
        <w:t>н из следующих типов:</w:t>
      </w:r>
    </w:p>
    <w:p w14:paraId="2387A3E3" w14:textId="77777777" w:rsidR="00D35691" w:rsidRDefault="00D35691" w:rsidP="00D35691">
      <w:pPr>
        <w:pStyle w:val="a9"/>
        <w:numPr>
          <w:ilvl w:val="0"/>
          <w:numId w:val="11"/>
        </w:numPr>
      </w:pPr>
      <w:r>
        <w:t>Number</w:t>
      </w:r>
    </w:p>
    <w:p w14:paraId="25A704AC" w14:textId="453E6327" w:rsidR="00D35691" w:rsidRDefault="00D35691" w:rsidP="00D35691">
      <w:pPr>
        <w:pStyle w:val="a9"/>
        <w:numPr>
          <w:ilvl w:val="0"/>
          <w:numId w:val="11"/>
        </w:numPr>
      </w:pPr>
      <w:r>
        <w:t>Text</w:t>
      </w:r>
    </w:p>
    <w:p w14:paraId="136AFFB9" w14:textId="2DAF44AB" w:rsidR="00D35691" w:rsidRDefault="00D35691" w:rsidP="00D35691">
      <w:pPr>
        <w:pStyle w:val="a9"/>
        <w:numPr>
          <w:ilvl w:val="0"/>
          <w:numId w:val="11"/>
        </w:numPr>
      </w:pPr>
      <w:r>
        <w:t>Date</w:t>
      </w:r>
    </w:p>
    <w:p w14:paraId="0AE10964" w14:textId="35485252" w:rsidR="00D35691" w:rsidRDefault="00D35691" w:rsidP="00D35691">
      <w:pPr>
        <w:pStyle w:val="a9"/>
        <w:numPr>
          <w:ilvl w:val="0"/>
          <w:numId w:val="11"/>
        </w:numPr>
      </w:pPr>
      <w:r>
        <w:t>Time</w:t>
      </w:r>
    </w:p>
    <w:p w14:paraId="17FDBA86" w14:textId="561C464E" w:rsidR="00D35691" w:rsidRDefault="00D35691" w:rsidP="00D35691">
      <w:pPr>
        <w:pStyle w:val="a9"/>
        <w:numPr>
          <w:ilvl w:val="0"/>
          <w:numId w:val="11"/>
        </w:numPr>
      </w:pPr>
      <w:r>
        <w:t>DateTime</w:t>
      </w:r>
    </w:p>
    <w:p w14:paraId="2F3F0BAC" w14:textId="35369929" w:rsidR="00D35691" w:rsidRPr="00D35691" w:rsidRDefault="00D35691" w:rsidP="00D35691">
      <w:pPr>
        <w:pStyle w:val="a9"/>
        <w:numPr>
          <w:ilvl w:val="0"/>
          <w:numId w:val="11"/>
        </w:numPr>
        <w:rPr>
          <w:lang w:val="en-US"/>
        </w:rPr>
      </w:pPr>
      <w:r w:rsidRPr="00D35691">
        <w:rPr>
          <w:lang w:val="en-US"/>
        </w:rPr>
        <w:t>DateTimeZone</w:t>
      </w:r>
    </w:p>
    <w:p w14:paraId="20AF8CAB" w14:textId="7C7465F7" w:rsidR="00D35691" w:rsidRPr="00D35691" w:rsidRDefault="00D35691" w:rsidP="00D35691">
      <w:pPr>
        <w:pStyle w:val="a9"/>
        <w:numPr>
          <w:ilvl w:val="0"/>
          <w:numId w:val="11"/>
        </w:numPr>
        <w:rPr>
          <w:lang w:val="en-US"/>
        </w:rPr>
      </w:pPr>
      <w:r w:rsidRPr="00D35691">
        <w:rPr>
          <w:lang w:val="en-US"/>
        </w:rPr>
        <w:t>Duration</w:t>
      </w:r>
    </w:p>
    <w:p w14:paraId="09B44508" w14:textId="161FD7CD" w:rsidR="00D35691" w:rsidRPr="00D35691" w:rsidRDefault="00D35691" w:rsidP="00D35691">
      <w:pPr>
        <w:pStyle w:val="a9"/>
        <w:numPr>
          <w:ilvl w:val="0"/>
          <w:numId w:val="11"/>
        </w:numPr>
        <w:rPr>
          <w:lang w:val="en-US"/>
        </w:rPr>
      </w:pPr>
      <w:r w:rsidRPr="00D35691">
        <w:rPr>
          <w:lang w:val="en-US"/>
        </w:rPr>
        <w:t>Logical (Boolean)</w:t>
      </w:r>
    </w:p>
    <w:p w14:paraId="63C8ED44" w14:textId="79EC3486" w:rsidR="00D35691" w:rsidRPr="00D35691" w:rsidRDefault="00D35691" w:rsidP="00D35691">
      <w:pPr>
        <w:pStyle w:val="a9"/>
        <w:numPr>
          <w:ilvl w:val="0"/>
          <w:numId w:val="11"/>
        </w:numPr>
        <w:rPr>
          <w:lang w:val="en-US"/>
        </w:rPr>
      </w:pPr>
      <w:r w:rsidRPr="00D35691">
        <w:rPr>
          <w:lang w:val="en-US"/>
        </w:rPr>
        <w:t>Binary</w:t>
      </w:r>
    </w:p>
    <w:p w14:paraId="2E432DBC" w14:textId="1D7FDB83" w:rsidR="00D35691" w:rsidRPr="00D35691" w:rsidRDefault="00D35691" w:rsidP="00D35691">
      <w:pPr>
        <w:pStyle w:val="a9"/>
        <w:numPr>
          <w:ilvl w:val="0"/>
          <w:numId w:val="11"/>
        </w:numPr>
        <w:rPr>
          <w:lang w:val="en-US"/>
        </w:rPr>
      </w:pPr>
      <w:r w:rsidRPr="00D35691">
        <w:rPr>
          <w:lang w:val="en-US"/>
        </w:rPr>
        <w:t>Null</w:t>
      </w:r>
    </w:p>
    <w:p w14:paraId="0D564B52" w14:textId="72EB2277" w:rsidR="00FB4C25" w:rsidRDefault="00FB4C25" w:rsidP="00D35691">
      <w:r>
        <w:t xml:space="preserve">Существуют и другие типы, такие как </w:t>
      </w:r>
      <w:r w:rsidR="00D35691" w:rsidRPr="00D35691">
        <w:rPr>
          <w:lang w:val="en-US"/>
        </w:rPr>
        <w:t>function</w:t>
      </w:r>
      <w:r>
        <w:t xml:space="preserve">, </w:t>
      </w:r>
      <w:r w:rsidR="00D35691" w:rsidRPr="00D35691">
        <w:rPr>
          <w:lang w:val="en-US"/>
        </w:rPr>
        <w:t>any</w:t>
      </w:r>
      <w:r w:rsidR="00D35691" w:rsidRPr="00D35691">
        <w:t xml:space="preserve">, </w:t>
      </w:r>
      <w:r w:rsidR="00D35691" w:rsidRPr="00D35691">
        <w:rPr>
          <w:lang w:val="en-US"/>
        </w:rPr>
        <w:t>or</w:t>
      </w:r>
      <w:r w:rsidR="00D35691" w:rsidRPr="00D35691">
        <w:t xml:space="preserve"> </w:t>
      </w:r>
      <w:r w:rsidR="00D35691" w:rsidRPr="00D35691">
        <w:rPr>
          <w:lang w:val="en-US"/>
        </w:rPr>
        <w:t>anynonnull</w:t>
      </w:r>
      <w:r>
        <w:t>, но мы не будем рассматривать.</w:t>
      </w:r>
    </w:p>
    <w:p w14:paraId="42942DCE" w14:textId="36F785E8" w:rsidR="00FB4C25" w:rsidRDefault="00FB4C25" w:rsidP="00FB4C25">
      <w:r>
        <w:t>Все типы данных должны быть введены определенным образом.</w:t>
      </w:r>
    </w:p>
    <w:p w14:paraId="2B69004F" w14:textId="0B0132EA" w:rsidR="00D35691" w:rsidRDefault="00D35691" w:rsidP="00FB4C25">
      <w:r>
        <w:rPr>
          <w:noProof/>
        </w:rPr>
        <w:lastRenderedPageBreak/>
        <w:drawing>
          <wp:inline distT="0" distB="0" distL="0" distR="0" wp14:anchorId="480AED36" wp14:editId="26260606">
            <wp:extent cx="5198361" cy="4447486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1" cy="44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0756" w14:textId="64347D7D" w:rsidR="00FB4C25" w:rsidRDefault="00D35691" w:rsidP="00FB4C25">
      <w:r>
        <w:t>Рис. 16</w:t>
      </w:r>
      <w:r w:rsidR="00FB4C25">
        <w:t>.</w:t>
      </w:r>
      <w:r w:rsidR="00356067">
        <w:t xml:space="preserve"> </w:t>
      </w:r>
      <w:r>
        <w:t>Корректный в</w:t>
      </w:r>
      <w:r w:rsidR="00FB4C25">
        <w:t xml:space="preserve">вод </w:t>
      </w:r>
      <w:r>
        <w:t xml:space="preserve">различных </w:t>
      </w:r>
      <w:r w:rsidR="00FB4C25">
        <w:t>тип</w:t>
      </w:r>
      <w:r>
        <w:t>ов</w:t>
      </w:r>
      <w:r w:rsidR="00FB4C25">
        <w:t xml:space="preserve"> данных</w:t>
      </w:r>
    </w:p>
    <w:p w14:paraId="15373093" w14:textId="77777777" w:rsidR="00FB4C25" w:rsidRDefault="00FB4C25" w:rsidP="00E3298D">
      <w:pPr>
        <w:pStyle w:val="4"/>
      </w:pPr>
      <w:r>
        <w:t>Значения M</w:t>
      </w:r>
    </w:p>
    <w:p w14:paraId="014F3513" w14:textId="42BB82E4" w:rsidR="00FB4C25" w:rsidRDefault="0072558A" w:rsidP="0072558A">
      <w:pPr>
        <w:spacing w:after="0"/>
      </w:pPr>
      <w:r>
        <w:t>З</w:t>
      </w:r>
      <w:r w:rsidR="00FB4C25">
        <w:t>начени</w:t>
      </w:r>
      <w:r>
        <w:t>я</w:t>
      </w:r>
      <w:r w:rsidR="00FB4C25">
        <w:t xml:space="preserve"> M:</w:t>
      </w:r>
    </w:p>
    <w:p w14:paraId="56B3B9D2" w14:textId="1C88E834" w:rsidR="00FB4C25" w:rsidRDefault="00FB4C25" w:rsidP="0072558A">
      <w:pPr>
        <w:pStyle w:val="a9"/>
        <w:numPr>
          <w:ilvl w:val="0"/>
          <w:numId w:val="11"/>
        </w:numPr>
      </w:pPr>
      <w:r>
        <w:t>Значения являются выходными данными выражений.</w:t>
      </w:r>
    </w:p>
    <w:p w14:paraId="47EC95AA" w14:textId="1984D055" w:rsidR="00FB4C25" w:rsidRDefault="00FB4C25" w:rsidP="0072558A">
      <w:pPr>
        <w:pStyle w:val="a9"/>
        <w:numPr>
          <w:ilvl w:val="0"/>
          <w:numId w:val="11"/>
        </w:numPr>
      </w:pPr>
      <w:r>
        <w:t>Значения также являются переменными.</w:t>
      </w:r>
    </w:p>
    <w:p w14:paraId="5A368109" w14:textId="6C748AE0" w:rsidR="00FB4C25" w:rsidRDefault="00FB4C25" w:rsidP="0072558A">
      <w:pPr>
        <w:pStyle w:val="a9"/>
        <w:numPr>
          <w:ilvl w:val="0"/>
          <w:numId w:val="11"/>
        </w:numPr>
      </w:pPr>
      <w:r>
        <w:t>Имена значений чувствительны к регистру.</w:t>
      </w:r>
    </w:p>
    <w:p w14:paraId="78010DC8" w14:textId="5760EC15" w:rsidR="00FB4C25" w:rsidRDefault="00FB4C25" w:rsidP="0072558A">
      <w:pPr>
        <w:pStyle w:val="a9"/>
        <w:numPr>
          <w:ilvl w:val="0"/>
          <w:numId w:val="11"/>
        </w:numPr>
      </w:pPr>
      <w:r>
        <w:t xml:space="preserve">Если имя значения содержит пробелы или </w:t>
      </w:r>
      <w:r w:rsidR="0072558A">
        <w:t>специальные</w:t>
      </w:r>
      <w:r>
        <w:t xml:space="preserve"> символы, они должны быть обернуты в #""</w:t>
      </w:r>
      <w:r w:rsidR="0072558A">
        <w:t>.</w:t>
      </w:r>
    </w:p>
    <w:p w14:paraId="0DEC0C53" w14:textId="0FB2AE88" w:rsidR="00FB4C25" w:rsidRDefault="0072558A" w:rsidP="00FB4C25">
      <w:r>
        <w:t>И</w:t>
      </w:r>
      <w:r w:rsidR="00FB4C25">
        <w:t>нтерфейс редактора Power Query делает шаги (которые являются значениями, возвращаемыми выражением) более читабельными, добавляя пробелы, где это возможно. Следовательно, эти значения всегда отображаются в коде M как #"Имя шага".</w:t>
      </w:r>
    </w:p>
    <w:p w14:paraId="33A195BC" w14:textId="77777777" w:rsidR="00FB4C25" w:rsidRDefault="00FB4C25" w:rsidP="0072558A">
      <w:pPr>
        <w:pStyle w:val="4"/>
      </w:pPr>
      <w:r>
        <w:t>Определение собственных переменных в M</w:t>
      </w:r>
    </w:p>
    <w:p w14:paraId="58FA0F02" w14:textId="40E6F657" w:rsidR="00FB4C25" w:rsidRDefault="00FB4C25" w:rsidP="00FB4C25">
      <w:r>
        <w:t xml:space="preserve">Поскольку значения, возвращаемые любым выражением, также являются переменными, из этого следует, что определение собственных переменных в M потрясающе просто. Все, что вам нужно сделать, это ввести имя переменной (с </w:t>
      </w:r>
      <w:r w:rsidR="004033C6">
        <w:t>решеткой</w:t>
      </w:r>
      <w:r>
        <w:t xml:space="preserve"> и в кавычках, если оно содержит пробелы или </w:t>
      </w:r>
      <w:r w:rsidR="004033C6">
        <w:t>спец</w:t>
      </w:r>
      <w:r>
        <w:t>символы),</w:t>
      </w:r>
      <w:r w:rsidR="00356067">
        <w:t xml:space="preserve"> </w:t>
      </w:r>
      <w:r>
        <w:t>знак равенства и определение переменной.</w:t>
      </w:r>
    </w:p>
    <w:p w14:paraId="0C1EA508" w14:textId="6A8C2760" w:rsidR="00FB4C25" w:rsidRDefault="004033C6" w:rsidP="00FB4C25">
      <w:r>
        <w:t xml:space="preserve">Следующий код </w:t>
      </w:r>
      <w:r w:rsidR="00FB4C25">
        <w:t>определяет три параметра для функции List.Numbers(),а затем использует переменные внутри функции</w:t>
      </w:r>
      <w:r>
        <w:t>:</w:t>
      </w:r>
    </w:p>
    <w:p w14:paraId="00B57BF8" w14:textId="77777777" w:rsidR="004033C6" w:rsidRPr="004033C6" w:rsidRDefault="004033C6" w:rsidP="004033C6">
      <w:pPr>
        <w:spacing w:after="0"/>
        <w:rPr>
          <w:lang w:val="en-US"/>
        </w:rPr>
      </w:pPr>
      <w:r w:rsidRPr="004033C6">
        <w:rPr>
          <w:lang w:val="en-US"/>
        </w:rPr>
        <w:t>let</w:t>
      </w:r>
    </w:p>
    <w:p w14:paraId="4D618214" w14:textId="30DD2ED6" w:rsidR="004033C6" w:rsidRPr="004033C6" w:rsidRDefault="004033C6" w:rsidP="004033C6">
      <w:pPr>
        <w:spacing w:after="0"/>
        <w:rPr>
          <w:lang w:val="en-US"/>
        </w:rPr>
      </w:pPr>
      <w:r w:rsidRPr="004033C6">
        <w:rPr>
          <w:lang w:val="en-US"/>
        </w:rPr>
        <w:t xml:space="preserve">    </w:t>
      </w:r>
      <w:r w:rsidRPr="004033C6">
        <w:rPr>
          <w:lang w:val="en-US"/>
        </w:rPr>
        <w:t>StartNumber = 0,</w:t>
      </w:r>
    </w:p>
    <w:p w14:paraId="30C820D2" w14:textId="20609335" w:rsidR="004033C6" w:rsidRPr="004033C6" w:rsidRDefault="004033C6" w:rsidP="004033C6">
      <w:pPr>
        <w:spacing w:after="0"/>
        <w:rPr>
          <w:lang w:val="en-US"/>
        </w:rPr>
      </w:pPr>
      <w:r w:rsidRPr="004033C6">
        <w:rPr>
          <w:lang w:val="en-US"/>
        </w:rPr>
        <w:t xml:space="preserve">    </w:t>
      </w:r>
      <w:r w:rsidRPr="004033C6">
        <w:rPr>
          <w:lang w:val="en-US"/>
        </w:rPr>
        <w:t>Increment = 5,</w:t>
      </w:r>
    </w:p>
    <w:p w14:paraId="089FD848" w14:textId="1214EB18" w:rsidR="004033C6" w:rsidRPr="004033C6" w:rsidRDefault="004033C6" w:rsidP="004033C6">
      <w:pPr>
        <w:spacing w:after="0"/>
        <w:rPr>
          <w:lang w:val="en-US"/>
        </w:rPr>
      </w:pPr>
      <w:r w:rsidRPr="004033C6">
        <w:rPr>
          <w:lang w:val="en-US"/>
        </w:rPr>
        <w:t xml:space="preserve">    </w:t>
      </w:r>
      <w:r w:rsidRPr="004033C6">
        <w:rPr>
          <w:lang w:val="en-US"/>
        </w:rPr>
        <w:t xml:space="preserve">StopValue </w:t>
      </w:r>
      <w:r w:rsidRPr="004033C6">
        <w:rPr>
          <w:lang w:val="en-US"/>
        </w:rPr>
        <w:t>=</w:t>
      </w:r>
      <w:r w:rsidRPr="004033C6">
        <w:rPr>
          <w:lang w:val="en-US"/>
        </w:rPr>
        <w:t xml:space="preserve"> 100,</w:t>
      </w:r>
    </w:p>
    <w:p w14:paraId="3A5ED2DF" w14:textId="77777777" w:rsidR="004033C6" w:rsidRDefault="004033C6" w:rsidP="004033C6">
      <w:pPr>
        <w:spacing w:after="0"/>
        <w:rPr>
          <w:lang w:val="en-US"/>
        </w:rPr>
      </w:pPr>
      <w:r>
        <w:rPr>
          <w:lang w:val="en-US"/>
        </w:rPr>
        <w:t xml:space="preserve">   S</w:t>
      </w:r>
      <w:r w:rsidRPr="004033C6">
        <w:rPr>
          <w:lang w:val="en-US"/>
        </w:rPr>
        <w:t>ource = List.Number</w:t>
      </w:r>
      <w:r>
        <w:rPr>
          <w:lang w:val="en-US"/>
        </w:rPr>
        <w:t>s</w:t>
      </w:r>
      <w:r w:rsidRPr="004033C6">
        <w:rPr>
          <w:lang w:val="en-US"/>
        </w:rPr>
        <w:t>(StartNumber, StopValue, Increment)</w:t>
      </w:r>
    </w:p>
    <w:p w14:paraId="522E72FB" w14:textId="17045091" w:rsidR="004033C6" w:rsidRPr="004033C6" w:rsidRDefault="004033C6" w:rsidP="004033C6">
      <w:pPr>
        <w:spacing w:after="0"/>
      </w:pPr>
      <w:r>
        <w:rPr>
          <w:lang w:val="en-US"/>
        </w:rPr>
        <w:t>i</w:t>
      </w:r>
      <w:r w:rsidRPr="004033C6">
        <w:rPr>
          <w:lang w:val="en-US"/>
        </w:rPr>
        <w:t>n</w:t>
      </w:r>
    </w:p>
    <w:p w14:paraId="0EADED90" w14:textId="77172751" w:rsidR="00FB4C25" w:rsidRPr="004033C6" w:rsidRDefault="004033C6" w:rsidP="004033C6">
      <w:r w:rsidRPr="004033C6">
        <w:t xml:space="preserve">    </w:t>
      </w:r>
      <w:r>
        <w:rPr>
          <w:lang w:val="en-US"/>
        </w:rPr>
        <w:t>S</w:t>
      </w:r>
      <w:r w:rsidRPr="004033C6">
        <w:rPr>
          <w:lang w:val="en-US"/>
        </w:rPr>
        <w:t>ource</w:t>
      </w:r>
    </w:p>
    <w:p w14:paraId="41959D37" w14:textId="77777777" w:rsidR="00FB4C25" w:rsidRDefault="00FB4C25" w:rsidP="004033C6">
      <w:pPr>
        <w:pStyle w:val="4"/>
      </w:pPr>
      <w:r>
        <w:t>Написание M-запросов</w:t>
      </w:r>
    </w:p>
    <w:p w14:paraId="23BD1C40" w14:textId="3C19166C" w:rsidR="00FB4C25" w:rsidRDefault="00FB4C25" w:rsidP="004033C6">
      <w:pPr>
        <w:spacing w:after="0"/>
      </w:pPr>
      <w:r>
        <w:t xml:space="preserve">Предположим, что вам нужна среда для </w:t>
      </w:r>
      <w:r w:rsidR="004033C6">
        <w:t>изучения</w:t>
      </w:r>
      <w:r>
        <w:t xml:space="preserve"> примеров в оставшейся части этой главы:</w:t>
      </w:r>
    </w:p>
    <w:p w14:paraId="28F191DA" w14:textId="7A41E4E7" w:rsidR="00FB4C25" w:rsidRDefault="00FB4C25" w:rsidP="004033C6">
      <w:pPr>
        <w:pStyle w:val="a9"/>
        <w:numPr>
          <w:ilvl w:val="0"/>
          <w:numId w:val="16"/>
        </w:numPr>
        <w:ind w:left="709" w:hanging="349"/>
      </w:pPr>
      <w:r>
        <w:lastRenderedPageBreak/>
        <w:t xml:space="preserve">Откройте </w:t>
      </w:r>
      <w:r w:rsidR="004033C6">
        <w:t>новый</w:t>
      </w:r>
      <w:r>
        <w:t xml:space="preserve"> файл </w:t>
      </w:r>
      <w:r w:rsidR="004033C6">
        <w:rPr>
          <w:lang w:val="en-US"/>
        </w:rPr>
        <w:t>Excel</w:t>
      </w:r>
      <w:r>
        <w:t>.</w:t>
      </w:r>
    </w:p>
    <w:p w14:paraId="5675206D" w14:textId="4CF76CA6" w:rsidR="00FB4C25" w:rsidRDefault="004033C6" w:rsidP="004033C6">
      <w:pPr>
        <w:pStyle w:val="a9"/>
        <w:numPr>
          <w:ilvl w:val="0"/>
          <w:numId w:val="16"/>
        </w:numPr>
        <w:ind w:left="709" w:hanging="349"/>
      </w:pPr>
      <w:r>
        <w:t xml:space="preserve">Пройдите </w:t>
      </w:r>
      <w:r w:rsidRPr="004033C6">
        <w:rPr>
          <w:i/>
          <w:iCs/>
        </w:rPr>
        <w:t>Данные</w:t>
      </w:r>
      <w:r>
        <w:t xml:space="preserve"> –</w:t>
      </w:r>
      <w:r w:rsidRPr="004033C6">
        <w:t>&gt;</w:t>
      </w:r>
      <w:r>
        <w:t xml:space="preserve"> </w:t>
      </w:r>
      <w:r w:rsidRPr="004033C6">
        <w:rPr>
          <w:i/>
          <w:iCs/>
        </w:rPr>
        <w:t>Получить данные</w:t>
      </w:r>
      <w:r>
        <w:t xml:space="preserve"> –</w:t>
      </w:r>
      <w:r w:rsidRPr="004033C6">
        <w:t>&gt;</w:t>
      </w:r>
      <w:r>
        <w:t xml:space="preserve"> </w:t>
      </w:r>
      <w:r w:rsidRPr="004033C6">
        <w:rPr>
          <w:i/>
          <w:iCs/>
        </w:rPr>
        <w:t>Из других источников</w:t>
      </w:r>
      <w:r>
        <w:t xml:space="preserve"> –</w:t>
      </w:r>
      <w:r w:rsidRPr="004033C6">
        <w:t>&gt;</w:t>
      </w:r>
      <w:r>
        <w:t xml:space="preserve"> </w:t>
      </w:r>
      <w:r w:rsidRPr="004033C6">
        <w:rPr>
          <w:i/>
          <w:iCs/>
        </w:rPr>
        <w:t>Пустой запрос</w:t>
      </w:r>
      <w:r>
        <w:t xml:space="preserve">. </w:t>
      </w:r>
      <w:r w:rsidR="00FB4C25">
        <w:t>Откроется редактор Power Query.</w:t>
      </w:r>
    </w:p>
    <w:p w14:paraId="6669D355" w14:textId="2EA68525" w:rsidR="00FB4C25" w:rsidRDefault="00FB4C25" w:rsidP="004033C6">
      <w:pPr>
        <w:pStyle w:val="a9"/>
        <w:numPr>
          <w:ilvl w:val="0"/>
          <w:numId w:val="16"/>
        </w:numPr>
        <w:ind w:left="709" w:hanging="349"/>
      </w:pPr>
      <w:r>
        <w:t xml:space="preserve">Щелкните </w:t>
      </w:r>
      <w:r w:rsidRPr="004033C6">
        <w:rPr>
          <w:i/>
          <w:iCs/>
        </w:rPr>
        <w:t>Расширенный редактор</w:t>
      </w:r>
      <w:r>
        <w:t xml:space="preserve">. Откроется окно </w:t>
      </w:r>
      <w:r w:rsidR="004033C6" w:rsidRPr="004033C6">
        <w:rPr>
          <w:i/>
          <w:iCs/>
        </w:rPr>
        <w:t>Расширенн</w:t>
      </w:r>
      <w:r w:rsidR="004033C6">
        <w:rPr>
          <w:i/>
          <w:iCs/>
        </w:rPr>
        <w:t xml:space="preserve">ого </w:t>
      </w:r>
      <w:r w:rsidR="004033C6" w:rsidRPr="004033C6">
        <w:rPr>
          <w:i/>
          <w:iCs/>
        </w:rPr>
        <w:t>редактор</w:t>
      </w:r>
      <w:r w:rsidR="004033C6">
        <w:rPr>
          <w:i/>
          <w:iCs/>
        </w:rPr>
        <w:t>а</w:t>
      </w:r>
      <w:r w:rsidR="004033C6">
        <w:t xml:space="preserve"> </w:t>
      </w:r>
      <w:r>
        <w:t xml:space="preserve">содержащее </w:t>
      </w:r>
      <w:r w:rsidR="004033C6">
        <w:t xml:space="preserve">заготовку для </w:t>
      </w:r>
      <w:r>
        <w:t>выражени</w:t>
      </w:r>
      <w:r w:rsidR="004033C6">
        <w:t>я</w:t>
      </w:r>
      <w:r>
        <w:t xml:space="preserve"> let</w:t>
      </w:r>
      <w:r w:rsidR="004033C6">
        <w:t>.</w:t>
      </w:r>
    </w:p>
    <w:p w14:paraId="4DD87853" w14:textId="6AC68E1D" w:rsidR="00FB4C25" w:rsidRDefault="004033C6" w:rsidP="00FB4C25">
      <w:r>
        <w:t>П</w:t>
      </w:r>
      <w:r w:rsidR="00FB4C25">
        <w:t xml:space="preserve">редложение let не </w:t>
      </w:r>
      <w:r>
        <w:t>является обязательным</w:t>
      </w:r>
      <w:r w:rsidR="00FB4C25">
        <w:t xml:space="preserve"> в M. Вы можете просто ввести выражение. </w:t>
      </w:r>
      <w:r>
        <w:t>О</w:t>
      </w:r>
      <w:r w:rsidR="00FB4C25">
        <w:t xml:space="preserve">днако я предпочитаю писать </w:t>
      </w:r>
      <w:r>
        <w:t xml:space="preserve">код </w:t>
      </w:r>
      <w:r w:rsidR="00FB4C25">
        <w:t>М по</w:t>
      </w:r>
      <w:r>
        <w:t>-</w:t>
      </w:r>
      <w:r w:rsidR="00FB4C25">
        <w:t>кни</w:t>
      </w:r>
      <w:r>
        <w:t>жному,</w:t>
      </w:r>
      <w:r w:rsidR="00FB4C25">
        <w:t xml:space="preserve"> по крайней мере, для начала.</w:t>
      </w:r>
    </w:p>
    <w:p w14:paraId="048CD6D5" w14:textId="0970653F" w:rsidR="00FB4C25" w:rsidRDefault="00FB4C25" w:rsidP="004033C6">
      <w:pPr>
        <w:pStyle w:val="4"/>
      </w:pPr>
      <w:r>
        <w:t>Списк</w:t>
      </w:r>
      <w:r w:rsidR="004033C6">
        <w:t>и</w:t>
      </w:r>
    </w:p>
    <w:p w14:paraId="4ED0E198" w14:textId="20EEDAFA" w:rsidR="00FB4C25" w:rsidRDefault="00FB4C25" w:rsidP="00FB4C25">
      <w:r>
        <w:t xml:space="preserve">Списки </w:t>
      </w:r>
      <w:r w:rsidR="004B291F">
        <w:t>– просто</w:t>
      </w:r>
      <w:r>
        <w:t xml:space="preserve"> ряд значений.</w:t>
      </w:r>
      <w:r w:rsidR="004B291F">
        <w:t xml:space="preserve"> </w:t>
      </w:r>
      <w:r>
        <w:t>Списки могут использоваться непосредственно в модели данных. Однако они чаще используются в качестве промежуточных этапов в более сложных процессах преобразования данных. Если у вас есть опыт программирования, вам может быть полезно рассматривать списки как нечто похожее на массивы.</w:t>
      </w:r>
    </w:p>
    <w:p w14:paraId="3968A716" w14:textId="48310B87" w:rsidR="00FB4C25" w:rsidRDefault="00FB4C25" w:rsidP="00FB4C25">
      <w:r>
        <w:t xml:space="preserve">Список </w:t>
      </w:r>
      <w:r w:rsidR="004B291F">
        <w:t>–</w:t>
      </w:r>
      <w:r>
        <w:t xml:space="preserve"> это разделенный запятыми набор значений, заключенных в фигурные скобки, например:</w:t>
      </w:r>
    </w:p>
    <w:p w14:paraId="7EDEC417" w14:textId="77777777" w:rsidR="00FB4C25" w:rsidRDefault="00FB4C25" w:rsidP="00FB4C25">
      <w:r>
        <w:t>{1,2,3}</w:t>
      </w:r>
    </w:p>
    <w:p w14:paraId="635D9FDB" w14:textId="77777777" w:rsidR="004B291F" w:rsidRDefault="00FB4C25" w:rsidP="004B291F">
      <w:r>
        <w:t xml:space="preserve">После интеграции в структуру запроса M он может выглядеть </w:t>
      </w:r>
      <w:r w:rsidR="004B291F">
        <w:t>так:</w:t>
      </w:r>
      <w:r w:rsidR="004B291F" w:rsidRPr="004B291F">
        <w:t xml:space="preserve"> </w:t>
      </w:r>
    </w:p>
    <w:p w14:paraId="38491D40" w14:textId="1C89891B" w:rsidR="004B291F" w:rsidRDefault="004B291F" w:rsidP="004B291F">
      <w:pPr>
        <w:spacing w:after="0"/>
      </w:pPr>
      <w:r>
        <w:t>let</w:t>
      </w:r>
    </w:p>
    <w:p w14:paraId="2F317C5E" w14:textId="77777777" w:rsidR="004B291F" w:rsidRDefault="004B291F" w:rsidP="004B291F">
      <w:pPr>
        <w:spacing w:after="0"/>
        <w:rPr>
          <w:lang w:val="en-US"/>
        </w:rPr>
      </w:pPr>
      <w:r>
        <w:t xml:space="preserve">    </w:t>
      </w:r>
      <w:r w:rsidRPr="004B291F">
        <w:rPr>
          <w:lang w:val="en-US"/>
        </w:rPr>
        <w:t xml:space="preserve">Source = {1,2,3} </w:t>
      </w:r>
    </w:p>
    <w:p w14:paraId="67F3F7D7" w14:textId="0DB33629" w:rsidR="004B291F" w:rsidRPr="004B291F" w:rsidRDefault="004B291F" w:rsidP="004B291F">
      <w:pPr>
        <w:spacing w:after="0"/>
        <w:rPr>
          <w:lang w:val="en-US"/>
        </w:rPr>
      </w:pPr>
      <w:r w:rsidRPr="004B291F">
        <w:rPr>
          <w:lang w:val="en-US"/>
        </w:rPr>
        <w:t>in</w:t>
      </w:r>
    </w:p>
    <w:p w14:paraId="4315A309" w14:textId="149B378C" w:rsidR="00FB4C25" w:rsidRDefault="004B291F" w:rsidP="004B291F">
      <w:pPr>
        <w:rPr>
          <w:lang w:val="en-US"/>
        </w:rPr>
      </w:pPr>
      <w:r>
        <w:t xml:space="preserve">    </w:t>
      </w:r>
      <w:r w:rsidRPr="004B291F">
        <w:rPr>
          <w:lang w:val="en-US"/>
        </w:rPr>
        <w:t>Source</w:t>
      </w:r>
    </w:p>
    <w:p w14:paraId="27152602" w14:textId="719F9AD9" w:rsidR="00FB4C25" w:rsidRDefault="004B291F" w:rsidP="00FB4C25">
      <w:r>
        <w:t>Е</w:t>
      </w:r>
      <w:r w:rsidR="00FB4C25">
        <w:t xml:space="preserve">сли вы нажмете </w:t>
      </w:r>
      <w:r w:rsidR="00FB4C25" w:rsidRPr="004B291F">
        <w:rPr>
          <w:i/>
          <w:iCs/>
        </w:rPr>
        <w:t>Готово</w:t>
      </w:r>
      <w:r w:rsidR="00FB4C25">
        <w:t xml:space="preserve"> M </w:t>
      </w:r>
      <w:r>
        <w:t>отобразит</w:t>
      </w:r>
      <w:r w:rsidR="00FB4C25">
        <w:t xml:space="preserve"> спис</w:t>
      </w:r>
      <w:r>
        <w:t>о</w:t>
      </w:r>
      <w:r w:rsidR="00FB4C25">
        <w:t>к.</w:t>
      </w:r>
      <w:r w:rsidR="00356067">
        <w:t xml:space="preserve"> </w:t>
      </w:r>
      <w:r>
        <w:t>Вы</w:t>
      </w:r>
      <w:r w:rsidR="00FB4C25">
        <w:t xml:space="preserve"> можете создавать пользовательские списки</w:t>
      </w:r>
      <w:r>
        <w:t>, например,</w:t>
      </w:r>
      <w:r w:rsidR="00FB4C25">
        <w:t xml:space="preserve"> для параметров</w:t>
      </w:r>
      <w:r>
        <w:t>.</w:t>
      </w:r>
    </w:p>
    <w:p w14:paraId="2B85BAF8" w14:textId="7854CCCD" w:rsidR="004B291F" w:rsidRDefault="004B291F" w:rsidP="00FB4C25">
      <w:r>
        <w:rPr>
          <w:noProof/>
        </w:rPr>
        <w:drawing>
          <wp:inline distT="0" distB="0" distL="0" distR="0" wp14:anchorId="6841C311" wp14:editId="599E497D">
            <wp:extent cx="4342427" cy="267033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93" cy="26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3FD2" w14:textId="14570D14" w:rsidR="004B291F" w:rsidRDefault="004B291F" w:rsidP="00FB4C25">
      <w:r>
        <w:t>Рис. 17. Простой список</w:t>
      </w:r>
    </w:p>
    <w:p w14:paraId="715FF576" w14:textId="10979147" w:rsidR="00FB4C25" w:rsidRDefault="004B291F" w:rsidP="004B291F">
      <w:pPr>
        <w:spacing w:after="0"/>
      </w:pPr>
      <w:r>
        <w:t>Списки:</w:t>
      </w:r>
    </w:p>
    <w:p w14:paraId="2A369690" w14:textId="428F9FFE" w:rsidR="00FB4C25" w:rsidRDefault="00FB4C25" w:rsidP="004B291F">
      <w:pPr>
        <w:pStyle w:val="a9"/>
        <w:numPr>
          <w:ilvl w:val="0"/>
          <w:numId w:val="11"/>
        </w:numPr>
      </w:pPr>
      <w:r>
        <w:t>не ограничены по размеру</w:t>
      </w:r>
      <w:r w:rsidR="004B291F">
        <w:t xml:space="preserve"> и м</w:t>
      </w:r>
      <w:r>
        <w:t>огут содержать данные одного типа (т.е. все элементы числовы</w:t>
      </w:r>
      <w:r w:rsidR="004B291F">
        <w:t>е</w:t>
      </w:r>
      <w:r>
        <w:t>, дат</w:t>
      </w:r>
      <w:r w:rsidR="004B291F">
        <w:t>ы</w:t>
      </w:r>
      <w:r>
        <w:t xml:space="preserve"> или текс</w:t>
      </w:r>
      <w:r w:rsidR="004B291F">
        <w:t>т</w:t>
      </w:r>
      <w:r>
        <w:t>) или разных.</w:t>
      </w:r>
    </w:p>
    <w:p w14:paraId="0B3ACC9C" w14:textId="5E81844F" w:rsidR="00FB4C25" w:rsidRDefault="00FB4C25" w:rsidP="004B291F">
      <w:pPr>
        <w:pStyle w:val="a9"/>
        <w:numPr>
          <w:ilvl w:val="0"/>
          <w:numId w:val="11"/>
        </w:numPr>
      </w:pPr>
      <w:r>
        <w:t xml:space="preserve">могут быть пустыми </w:t>
      </w:r>
      <w:r w:rsidR="004B291F" w:rsidRPr="004B291F">
        <w:t>{}</w:t>
      </w:r>
      <w:r>
        <w:t>.</w:t>
      </w:r>
    </w:p>
    <w:p w14:paraId="69C83C49" w14:textId="274D8225" w:rsidR="00FB4C25" w:rsidRDefault="00FB4C25" w:rsidP="004B291F">
      <w:pPr>
        <w:pStyle w:val="a9"/>
        <w:numPr>
          <w:ilvl w:val="0"/>
          <w:numId w:val="11"/>
        </w:numPr>
      </w:pPr>
      <w:r>
        <w:t>можно вводить по горизонтали или вертикали</w:t>
      </w:r>
      <w:r w:rsidR="004B291F">
        <w:t>;</w:t>
      </w:r>
      <w:r>
        <w:t xml:space="preserve"> </w:t>
      </w:r>
      <w:r w:rsidR="004B291F">
        <w:t>предыдущий</w:t>
      </w:r>
      <w:r>
        <w:t xml:space="preserve"> список</w:t>
      </w:r>
      <w:r w:rsidR="004B291F">
        <w:t xml:space="preserve"> </w:t>
      </w:r>
      <w:r>
        <w:t>мо</w:t>
      </w:r>
      <w:r w:rsidR="004B291F">
        <w:t>жно</w:t>
      </w:r>
      <w:r>
        <w:t xml:space="preserve"> вве</w:t>
      </w:r>
      <w:r w:rsidR="004B291F">
        <w:t>сти</w:t>
      </w:r>
      <w:r>
        <w:t xml:space="preserve"> как</w:t>
      </w:r>
      <w:r w:rsidR="004B291F">
        <w:t>:</w:t>
      </w:r>
    </w:p>
    <w:p w14:paraId="615DEC93" w14:textId="77777777" w:rsidR="004B291F" w:rsidRPr="004B291F" w:rsidRDefault="004B291F" w:rsidP="004B291F">
      <w:pPr>
        <w:spacing w:after="0"/>
        <w:rPr>
          <w:lang w:val="en-US"/>
        </w:rPr>
      </w:pPr>
      <w:r w:rsidRPr="004B291F">
        <w:rPr>
          <w:lang w:val="en-US"/>
        </w:rPr>
        <w:t>let</w:t>
      </w:r>
    </w:p>
    <w:p w14:paraId="196A2355" w14:textId="77777777" w:rsidR="004B291F" w:rsidRDefault="004B291F" w:rsidP="004B291F">
      <w:pPr>
        <w:spacing w:after="0"/>
        <w:rPr>
          <w:lang w:val="en-US"/>
        </w:rPr>
      </w:pPr>
      <w:r w:rsidRPr="004B291F">
        <w:rPr>
          <w:lang w:val="en-US"/>
        </w:rPr>
        <w:t xml:space="preserve">    Source = {</w:t>
      </w:r>
    </w:p>
    <w:p w14:paraId="3DD009C4" w14:textId="77777777" w:rsidR="004B291F" w:rsidRDefault="004B291F" w:rsidP="004B291F">
      <w:pPr>
        <w:spacing w:after="0"/>
        <w:rPr>
          <w:lang w:val="en-US"/>
        </w:rPr>
      </w:pPr>
      <w:r>
        <w:t xml:space="preserve">        </w:t>
      </w:r>
      <w:r w:rsidRPr="004B291F">
        <w:rPr>
          <w:lang w:val="en-US"/>
        </w:rPr>
        <w:t>1,</w:t>
      </w:r>
    </w:p>
    <w:p w14:paraId="1310E698" w14:textId="7E03F83D" w:rsidR="004B291F" w:rsidRDefault="004B291F" w:rsidP="004B291F">
      <w:pPr>
        <w:spacing w:after="0"/>
        <w:rPr>
          <w:lang w:val="en-US"/>
        </w:rPr>
      </w:pPr>
      <w:r>
        <w:t xml:space="preserve">        </w:t>
      </w:r>
      <w:r w:rsidRPr="004B291F">
        <w:rPr>
          <w:lang w:val="en-US"/>
        </w:rPr>
        <w:t>2,</w:t>
      </w:r>
    </w:p>
    <w:p w14:paraId="49898BB2" w14:textId="79573697" w:rsidR="004B291F" w:rsidRDefault="004B291F" w:rsidP="004B291F">
      <w:pPr>
        <w:spacing w:after="0"/>
        <w:rPr>
          <w:lang w:val="en-US"/>
        </w:rPr>
      </w:pPr>
      <w:r>
        <w:t xml:space="preserve">        </w:t>
      </w:r>
      <w:r w:rsidRPr="004B291F">
        <w:rPr>
          <w:lang w:val="en-US"/>
        </w:rPr>
        <w:t>3</w:t>
      </w:r>
    </w:p>
    <w:p w14:paraId="6B49A6D4" w14:textId="7A1B9084" w:rsidR="004B291F" w:rsidRDefault="004B291F" w:rsidP="004B291F">
      <w:pPr>
        <w:spacing w:after="0"/>
        <w:rPr>
          <w:lang w:val="en-US"/>
        </w:rPr>
      </w:pPr>
      <w:r>
        <w:t xml:space="preserve">    </w:t>
      </w:r>
      <w:r w:rsidRPr="004B291F">
        <w:rPr>
          <w:lang w:val="en-US"/>
        </w:rPr>
        <w:t xml:space="preserve">} </w:t>
      </w:r>
    </w:p>
    <w:p w14:paraId="039214A5" w14:textId="77777777" w:rsidR="004B291F" w:rsidRPr="004B291F" w:rsidRDefault="004B291F" w:rsidP="004B291F">
      <w:pPr>
        <w:spacing w:after="0"/>
        <w:rPr>
          <w:lang w:val="en-US"/>
        </w:rPr>
      </w:pPr>
      <w:r w:rsidRPr="004B291F">
        <w:rPr>
          <w:lang w:val="en-US"/>
        </w:rPr>
        <w:t>in</w:t>
      </w:r>
    </w:p>
    <w:p w14:paraId="162EBAB6" w14:textId="77777777" w:rsidR="004B291F" w:rsidRDefault="004B291F" w:rsidP="004B291F">
      <w:pPr>
        <w:rPr>
          <w:lang w:val="en-US"/>
        </w:rPr>
      </w:pPr>
      <w:r w:rsidRPr="004B291F">
        <w:rPr>
          <w:lang w:val="en-US"/>
        </w:rPr>
        <w:t xml:space="preserve">    Source</w:t>
      </w:r>
    </w:p>
    <w:p w14:paraId="7F96C706" w14:textId="12756561" w:rsidR="00FB4C25" w:rsidRDefault="00FB4C25" w:rsidP="00FB4C25">
      <w:r>
        <w:lastRenderedPageBreak/>
        <w:t>Созда</w:t>
      </w:r>
      <w:r w:rsidR="004B291F">
        <w:t xml:space="preserve">вать </w:t>
      </w:r>
      <w:r>
        <w:t>списк</w:t>
      </w:r>
      <w:r w:rsidR="004B291F">
        <w:t>и</w:t>
      </w:r>
      <w:r>
        <w:t xml:space="preserve"> легко</w:t>
      </w:r>
      <w:r w:rsidR="004B291F">
        <w:t>.</w:t>
      </w:r>
      <w:r>
        <w:t xml:space="preserve"> </w:t>
      </w:r>
      <w:r w:rsidR="004B291F">
        <w:t>З</w:t>
      </w:r>
      <w:r>
        <w:t>на</w:t>
      </w:r>
      <w:r w:rsidR="004B291F">
        <w:t>ть</w:t>
      </w:r>
      <w:r>
        <w:t xml:space="preserve">, когда использовать списки </w:t>
      </w:r>
      <w:r w:rsidR="004B291F">
        <w:t>–</w:t>
      </w:r>
      <w:r>
        <w:t xml:space="preserve"> трудно.</w:t>
      </w:r>
    </w:p>
    <w:p w14:paraId="565E34FA" w14:textId="77777777" w:rsidR="00FB4C25" w:rsidRDefault="00FB4C25" w:rsidP="004B291F">
      <w:pPr>
        <w:pStyle w:val="4"/>
      </w:pPr>
      <w:r>
        <w:t>Создание последовательностей с помощью списков</w:t>
      </w:r>
    </w:p>
    <w:p w14:paraId="77234823" w14:textId="1ACC64E2" w:rsidR="00FB4C25" w:rsidRDefault="00FB4C25" w:rsidP="00FB4C25">
      <w:r>
        <w:t xml:space="preserve">Списки имеют много применений в M, но есть одна область, где они </w:t>
      </w:r>
      <w:r w:rsidR="00877013">
        <w:t xml:space="preserve">особенно хороши – </w:t>
      </w:r>
      <w:r>
        <w:t>генерация последовательностей чисел, дат или текстов</w:t>
      </w:r>
      <w:r w:rsidR="00877013">
        <w:t>:</w:t>
      </w:r>
    </w:p>
    <w:p w14:paraId="72B99B3A" w14:textId="4AC7F8FC" w:rsidR="00877013" w:rsidRDefault="00877013" w:rsidP="00FB4C25">
      <w:r>
        <w:rPr>
          <w:noProof/>
        </w:rPr>
        <w:drawing>
          <wp:inline distT="0" distB="0" distL="0" distR="0" wp14:anchorId="74A7BE00" wp14:editId="495DF064">
            <wp:extent cx="4572000" cy="208740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06" cy="20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6772" w14:textId="2777A28C" w:rsidR="00FB4C25" w:rsidRDefault="00877013" w:rsidP="00FB4C25">
      <w:r>
        <w:t xml:space="preserve">Рис. </w:t>
      </w:r>
      <w:r w:rsidR="00FB4C25">
        <w:t>18.</w:t>
      </w:r>
      <w:r w:rsidR="00356067">
        <w:t xml:space="preserve"> </w:t>
      </w:r>
      <w:r w:rsidR="00FB4C25">
        <w:t>Генерация списков</w:t>
      </w:r>
    </w:p>
    <w:p w14:paraId="2F7200A8" w14:textId="77777777" w:rsidR="00FB4C25" w:rsidRDefault="00FB4C25" w:rsidP="00877013">
      <w:pPr>
        <w:pStyle w:val="4"/>
      </w:pPr>
      <w:r>
        <w:t>Доступ к значениям из списка</w:t>
      </w:r>
    </w:p>
    <w:p w14:paraId="438FF410" w14:textId="5974F219" w:rsidR="00FB4C25" w:rsidRDefault="00FB4C25" w:rsidP="00FB4C25">
      <w:r>
        <w:t>В простейшем случае это делается с помощью позиционных ссылок</w:t>
      </w:r>
      <w:r w:rsidR="001244F2">
        <w:t>:</w:t>
      </w:r>
    </w:p>
    <w:p w14:paraId="0DB76AAE" w14:textId="77777777" w:rsidR="001244F2" w:rsidRPr="001244F2" w:rsidRDefault="001244F2" w:rsidP="001244F2">
      <w:pPr>
        <w:spacing w:after="0"/>
        <w:rPr>
          <w:lang w:val="en-US"/>
        </w:rPr>
      </w:pPr>
      <w:r w:rsidRPr="001244F2">
        <w:rPr>
          <w:lang w:val="en-US"/>
        </w:rPr>
        <w:t>let</w:t>
      </w:r>
    </w:p>
    <w:p w14:paraId="50844970" w14:textId="7195639B" w:rsidR="001244F2" w:rsidRPr="001244F2" w:rsidRDefault="001244F2" w:rsidP="001244F2">
      <w:pPr>
        <w:spacing w:after="0"/>
        <w:rPr>
          <w:lang w:val="en-US"/>
        </w:rPr>
      </w:pPr>
      <w:r w:rsidRPr="001244F2">
        <w:rPr>
          <w:lang w:val="en-US"/>
        </w:rPr>
        <w:t xml:space="preserve">    </w:t>
      </w:r>
      <w:r w:rsidRPr="001244F2">
        <w:rPr>
          <w:lang w:val="en-US"/>
        </w:rPr>
        <w:t>Start = {"George","Bill","George W.", "Barack", "Donald"},</w:t>
      </w:r>
    </w:p>
    <w:p w14:paraId="7E022F51" w14:textId="53C6A448" w:rsidR="001244F2" w:rsidRPr="001244F2" w:rsidRDefault="001244F2" w:rsidP="001244F2">
      <w:pPr>
        <w:spacing w:after="0"/>
        <w:rPr>
          <w:lang w:val="en-US"/>
        </w:rPr>
      </w:pPr>
      <w:r>
        <w:t xml:space="preserve">    </w:t>
      </w:r>
      <w:r w:rsidRPr="001244F2">
        <w:rPr>
          <w:lang w:val="en-US"/>
        </w:rPr>
        <w:t>source = Start{3}</w:t>
      </w:r>
    </w:p>
    <w:p w14:paraId="34DE2A44" w14:textId="77777777" w:rsidR="001244F2" w:rsidRPr="001244F2" w:rsidRDefault="001244F2" w:rsidP="001244F2">
      <w:pPr>
        <w:spacing w:after="0"/>
        <w:rPr>
          <w:lang w:val="en-US"/>
        </w:rPr>
      </w:pPr>
      <w:r w:rsidRPr="001244F2">
        <w:rPr>
          <w:lang w:val="en-US"/>
        </w:rPr>
        <w:t>in</w:t>
      </w:r>
    </w:p>
    <w:p w14:paraId="48423712" w14:textId="15B40FB2" w:rsidR="001244F2" w:rsidRPr="001244F2" w:rsidRDefault="001244F2" w:rsidP="001244F2">
      <w:r>
        <w:t xml:space="preserve">    </w:t>
      </w:r>
      <w:r w:rsidRPr="001244F2">
        <w:rPr>
          <w:lang w:val="en-US"/>
        </w:rPr>
        <w:t>source</w:t>
      </w:r>
    </w:p>
    <w:p w14:paraId="6F436936" w14:textId="77777777" w:rsidR="001244F2" w:rsidRDefault="001244F2" w:rsidP="00FB4C25">
      <w:r>
        <w:t xml:space="preserve">Будет возвращен </w:t>
      </w:r>
      <w:r w:rsidR="00FB4C25">
        <w:t>четверты</w:t>
      </w:r>
      <w:r>
        <w:t>й</w:t>
      </w:r>
      <w:r w:rsidR="00FB4C25">
        <w:t xml:space="preserve"> элемент списк</w:t>
      </w:r>
      <w:r>
        <w:t xml:space="preserve">а – </w:t>
      </w:r>
      <w:r w:rsidRPr="001244F2">
        <w:rPr>
          <w:i/>
          <w:iCs/>
          <w:lang w:val="en-US"/>
        </w:rPr>
        <w:t>Barack</w:t>
      </w:r>
      <w:r>
        <w:t>.</w:t>
      </w:r>
    </w:p>
    <w:p w14:paraId="6503E2F2" w14:textId="77777777" w:rsidR="00FB4C25" w:rsidRDefault="00FB4C25" w:rsidP="001244F2">
      <w:pPr>
        <w:pStyle w:val="4"/>
      </w:pPr>
      <w:r>
        <w:t>Функции списка</w:t>
      </w:r>
    </w:p>
    <w:p w14:paraId="6126392D" w14:textId="0C4BDBAF" w:rsidR="00FB4C25" w:rsidRDefault="00B03130" w:rsidP="00FB4C25">
      <w:r>
        <w:t>Ф</w:t>
      </w:r>
      <w:r w:rsidR="00FB4C25">
        <w:t>ункций списка</w:t>
      </w:r>
      <w:r>
        <w:t xml:space="preserve"> с</w:t>
      </w:r>
      <w:r w:rsidR="00FB4C25">
        <w:t>лишком много, чтобы подробно рассм</w:t>
      </w:r>
      <w:r>
        <w:t>а</w:t>
      </w:r>
      <w:r w:rsidR="00FB4C25">
        <w:t>тр</w:t>
      </w:r>
      <w:r>
        <w:t>ивать их</w:t>
      </w:r>
      <w:r w:rsidR="00FB4C25">
        <w:t xml:space="preserve"> здесь. </w:t>
      </w:r>
      <w:r>
        <w:t>Вот самые простые:</w:t>
      </w:r>
    </w:p>
    <w:p w14:paraId="4B799D96" w14:textId="2973DB40" w:rsidR="00B03130" w:rsidRDefault="00D04934" w:rsidP="00FB4C25">
      <w:r>
        <w:rPr>
          <w:noProof/>
        </w:rPr>
        <w:drawing>
          <wp:inline distT="0" distB="0" distL="0" distR="0" wp14:anchorId="5CAEF825" wp14:editId="53B576AC">
            <wp:extent cx="4813246" cy="2744632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746" cy="274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5655" w14:textId="1DCB2632" w:rsidR="00FB4C25" w:rsidRDefault="00B03130" w:rsidP="00FB4C25">
      <w:r>
        <w:t xml:space="preserve">Рис. </w:t>
      </w:r>
      <w:r w:rsidR="00FB4C25">
        <w:t>19.</w:t>
      </w:r>
      <w:r w:rsidR="00356067">
        <w:t xml:space="preserve"> </w:t>
      </w:r>
      <w:r w:rsidR="00FB4C25">
        <w:t>Функции списка</w:t>
      </w:r>
    </w:p>
    <w:p w14:paraId="75E3528B" w14:textId="745F4812" w:rsidR="00FB4C25" w:rsidRDefault="00D04934" w:rsidP="00FB4C25">
      <w:r>
        <w:t>П</w:t>
      </w:r>
      <w:r w:rsidR="00FB4C25">
        <w:t xml:space="preserve">олный </w:t>
      </w:r>
      <w:r>
        <w:t>перечень</w:t>
      </w:r>
      <w:r w:rsidR="00FB4C25">
        <w:t xml:space="preserve"> функций</w:t>
      </w:r>
      <w:r>
        <w:t xml:space="preserve"> списка найдете на</w:t>
      </w:r>
      <w:r w:rsidR="00FB4C25">
        <w:t xml:space="preserve">-сайте </w:t>
      </w:r>
      <w:hyperlink r:id="rId35" w:history="1">
        <w:r w:rsidR="00FB4C25" w:rsidRPr="00D04934">
          <w:rPr>
            <w:rStyle w:val="aa"/>
          </w:rPr>
          <w:t>Microsoft</w:t>
        </w:r>
      </w:hyperlink>
      <w:r>
        <w:t>.</w:t>
      </w:r>
    </w:p>
    <w:p w14:paraId="2CE2909D" w14:textId="77777777" w:rsidR="00FB4C25" w:rsidRDefault="00FB4C25" w:rsidP="00D04934">
      <w:pPr>
        <w:pStyle w:val="4"/>
      </w:pPr>
      <w:r>
        <w:t>Записи</w:t>
      </w:r>
    </w:p>
    <w:p w14:paraId="4CB66407" w14:textId="580758C2" w:rsidR="00FB4C25" w:rsidRDefault="00FB4C25" w:rsidP="00D04934">
      <w:r>
        <w:t>Если списки можно рассматривать как столбцы данных, записи представляют собой строки данных. Вполне возможно, что вам придется определять записи при создании более сложных процедур преобразования данных в M.</w:t>
      </w:r>
      <w:r w:rsidR="00D04934">
        <w:t xml:space="preserve"> П</w:t>
      </w:r>
      <w:r>
        <w:t>ример</w:t>
      </w:r>
      <w:r w:rsidR="00D04934">
        <w:t xml:space="preserve"> </w:t>
      </w:r>
      <w:r w:rsidR="00D04934">
        <w:t>простейше</w:t>
      </w:r>
      <w:r w:rsidR="00D04934">
        <w:t>й</w:t>
      </w:r>
      <w:r>
        <w:t xml:space="preserve"> записи</w:t>
      </w:r>
      <w:r w:rsidR="00D04934">
        <w:t>:</w:t>
      </w:r>
    </w:p>
    <w:p w14:paraId="4FDC54D4" w14:textId="77777777" w:rsidR="00D04934" w:rsidRPr="00D04934" w:rsidRDefault="00D04934" w:rsidP="00D04934">
      <w:pPr>
        <w:spacing w:after="0"/>
        <w:rPr>
          <w:lang w:val="en-US"/>
        </w:rPr>
      </w:pPr>
      <w:r w:rsidRPr="00D04934">
        <w:rPr>
          <w:lang w:val="en-US"/>
        </w:rPr>
        <w:t>let</w:t>
      </w:r>
    </w:p>
    <w:p w14:paraId="52AF22C7" w14:textId="219BDCB0" w:rsidR="00D04934" w:rsidRPr="00D04934" w:rsidRDefault="00D04934" w:rsidP="00D04934">
      <w:pPr>
        <w:spacing w:after="0"/>
        <w:rPr>
          <w:lang w:val="en-US"/>
        </w:rPr>
      </w:pPr>
      <w:r w:rsidRPr="00D04934">
        <w:rPr>
          <w:lang w:val="en-US"/>
        </w:rPr>
        <w:lastRenderedPageBreak/>
        <w:t xml:space="preserve">    </w:t>
      </w:r>
      <w:r w:rsidRPr="00D04934">
        <w:rPr>
          <w:lang w:val="en-US"/>
        </w:rPr>
        <w:t>Source = [Surname = "Aspin", FirstName = "Adam"]</w:t>
      </w:r>
    </w:p>
    <w:p w14:paraId="23D61D5D" w14:textId="77777777" w:rsidR="00D04934" w:rsidRDefault="00D04934" w:rsidP="00D04934">
      <w:pPr>
        <w:spacing w:after="0"/>
      </w:pPr>
      <w:r>
        <w:t>in</w:t>
      </w:r>
    </w:p>
    <w:p w14:paraId="00A79882" w14:textId="289B91ED" w:rsidR="00FB4C25" w:rsidRDefault="00D04934" w:rsidP="00D04934">
      <w:r>
        <w:t xml:space="preserve">    </w:t>
      </w:r>
      <w:r>
        <w:t>Source</w:t>
      </w:r>
    </w:p>
    <w:p w14:paraId="2FF19F7B" w14:textId="6C2049E0" w:rsidR="00D04934" w:rsidRDefault="00D04934" w:rsidP="00D04934">
      <w:r>
        <w:rPr>
          <w:noProof/>
        </w:rPr>
        <w:drawing>
          <wp:inline distT="0" distB="0" distL="0" distR="0" wp14:anchorId="2DBEF6F6" wp14:editId="09536039">
            <wp:extent cx="4354100" cy="3494134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55" cy="34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DAC8" w14:textId="71C63B81" w:rsidR="00D04934" w:rsidRDefault="00D04934" w:rsidP="00D04934">
      <w:r>
        <w:t>Рис. 20. Запись</w:t>
      </w:r>
    </w:p>
    <w:p w14:paraId="38925D30" w14:textId="17395B10" w:rsidR="00FB4C25" w:rsidRDefault="00FB4C25" w:rsidP="00FB4C25">
      <w:r>
        <w:t>Если вам нужно получить доступ к данным в записи, добавьте имя переменной записи с именем поля в квадратных скобках:</w:t>
      </w:r>
    </w:p>
    <w:p w14:paraId="578DCA09" w14:textId="77777777" w:rsidR="00D04934" w:rsidRPr="00D04934" w:rsidRDefault="00D04934" w:rsidP="00D04934">
      <w:pPr>
        <w:spacing w:after="0"/>
        <w:rPr>
          <w:lang w:val="en-US"/>
        </w:rPr>
      </w:pPr>
      <w:r w:rsidRPr="00D04934">
        <w:rPr>
          <w:lang w:val="en-US"/>
        </w:rPr>
        <w:t>let</w:t>
      </w:r>
    </w:p>
    <w:p w14:paraId="758C9E3F" w14:textId="1C3F355A" w:rsidR="00D04934" w:rsidRPr="00D04934" w:rsidRDefault="00D04934" w:rsidP="00D04934">
      <w:pPr>
        <w:spacing w:after="0"/>
        <w:rPr>
          <w:lang w:val="en-US"/>
        </w:rPr>
      </w:pPr>
      <w:r w:rsidRPr="00D04934">
        <w:rPr>
          <w:lang w:val="en-US"/>
        </w:rPr>
        <w:t xml:space="preserve">    </w:t>
      </w:r>
      <w:r w:rsidRPr="00D04934">
        <w:rPr>
          <w:lang w:val="en-US"/>
        </w:rPr>
        <w:t>Source = [Surname = "Aspin", FirstName = "Adam"],</w:t>
      </w:r>
    </w:p>
    <w:p w14:paraId="2E9FD511" w14:textId="5D1793E4" w:rsidR="00D04934" w:rsidRPr="00D04934" w:rsidRDefault="00D04934" w:rsidP="00D04934">
      <w:pPr>
        <w:spacing w:after="0"/>
        <w:rPr>
          <w:lang w:val="en-US"/>
        </w:rPr>
      </w:pPr>
      <w:r>
        <w:t xml:space="preserve">    </w:t>
      </w:r>
      <w:r w:rsidRPr="00D04934">
        <w:rPr>
          <w:lang w:val="en-US"/>
        </w:rPr>
        <w:t>Output = Source[Surname]</w:t>
      </w:r>
    </w:p>
    <w:p w14:paraId="44BDC285" w14:textId="77777777" w:rsidR="00D04934" w:rsidRPr="00D04934" w:rsidRDefault="00D04934" w:rsidP="00D04934">
      <w:pPr>
        <w:spacing w:after="0"/>
        <w:rPr>
          <w:lang w:val="en-US"/>
        </w:rPr>
      </w:pPr>
      <w:r w:rsidRPr="00D04934">
        <w:rPr>
          <w:lang w:val="en-US"/>
        </w:rPr>
        <w:t>in</w:t>
      </w:r>
    </w:p>
    <w:p w14:paraId="63C67283" w14:textId="542DE4D5" w:rsidR="00D04934" w:rsidRPr="00D04934" w:rsidRDefault="00D04934" w:rsidP="00D04934">
      <w:r>
        <w:t xml:space="preserve">    </w:t>
      </w:r>
      <w:r w:rsidRPr="00D04934">
        <w:rPr>
          <w:lang w:val="en-US"/>
        </w:rPr>
        <w:t>Output</w:t>
      </w:r>
    </w:p>
    <w:p w14:paraId="57EAB3AA" w14:textId="21DACC80" w:rsidR="00FB4C25" w:rsidRDefault="00FB4C25" w:rsidP="00FB4C25">
      <w:r>
        <w:t>Есть несколько функций записи, которые могут оказаться полезными</w:t>
      </w:r>
      <w:r w:rsidR="00D04934">
        <w:t>:</w:t>
      </w:r>
    </w:p>
    <w:p w14:paraId="06A9826C" w14:textId="2D9A0429" w:rsidR="00D04934" w:rsidRDefault="00D04934" w:rsidP="00FB4C25">
      <w:r>
        <w:rPr>
          <w:noProof/>
        </w:rPr>
        <w:drawing>
          <wp:inline distT="0" distB="0" distL="0" distR="0" wp14:anchorId="089E71C3" wp14:editId="1C623A24">
            <wp:extent cx="4735424" cy="1585837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53" cy="15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599F" w14:textId="31C19147" w:rsidR="00FB4C25" w:rsidRDefault="00D04934" w:rsidP="00FB4C25">
      <w:r>
        <w:t>Рис.</w:t>
      </w:r>
      <w:r w:rsidR="00FB4C25">
        <w:t xml:space="preserve"> 21.</w:t>
      </w:r>
      <w:r>
        <w:t xml:space="preserve"> </w:t>
      </w:r>
      <w:r w:rsidR="00FB4C25">
        <w:t xml:space="preserve">Функции </w:t>
      </w:r>
      <w:r>
        <w:t xml:space="preserve">для работы с </w:t>
      </w:r>
      <w:r w:rsidR="00FB4C25">
        <w:t>запис</w:t>
      </w:r>
      <w:r>
        <w:t>ями</w:t>
      </w:r>
    </w:p>
    <w:p w14:paraId="66BC3947" w14:textId="2987C213" w:rsidR="00FB4C25" w:rsidRDefault="00D04934" w:rsidP="00FB4C25">
      <w:r>
        <w:t>П</w:t>
      </w:r>
      <w:r w:rsidR="00FB4C25">
        <w:t xml:space="preserve">олный </w:t>
      </w:r>
      <w:hyperlink r:id="rId38" w:history="1">
        <w:r w:rsidR="00FB4C25" w:rsidRPr="00D04934">
          <w:rPr>
            <w:rStyle w:val="aa"/>
          </w:rPr>
          <w:t>список</w:t>
        </w:r>
      </w:hyperlink>
      <w:r>
        <w:t xml:space="preserve"> ф</w:t>
      </w:r>
      <w:r>
        <w:t>ункци</w:t>
      </w:r>
      <w:r>
        <w:t>й</w:t>
      </w:r>
      <w:r>
        <w:t xml:space="preserve"> для работы с записями</w:t>
      </w:r>
      <w:r>
        <w:t>.</w:t>
      </w:r>
    </w:p>
    <w:p w14:paraId="5DEE5180" w14:textId="77777777" w:rsidR="00FB4C25" w:rsidRDefault="00FB4C25" w:rsidP="00D04934">
      <w:pPr>
        <w:pStyle w:val="4"/>
      </w:pPr>
      <w:r>
        <w:t>Таблицы</w:t>
      </w:r>
    </w:p>
    <w:p w14:paraId="50BF7A6F" w14:textId="62AE5B22" w:rsidR="00FB4C25" w:rsidRDefault="001F172D" w:rsidP="00FB4C25">
      <w:r>
        <w:t>Т</w:t>
      </w:r>
      <w:r w:rsidR="00FB4C25">
        <w:t>аблиц</w:t>
      </w:r>
      <w:r>
        <w:t>у</w:t>
      </w:r>
      <w:r w:rsidR="00FB4C25">
        <w:t xml:space="preserve"> в M</w:t>
      </w:r>
      <w:r>
        <w:t xml:space="preserve"> можно </w:t>
      </w:r>
      <w:r>
        <w:t>создать</w:t>
      </w:r>
      <w:r>
        <w:t xml:space="preserve"> вручную с помощью ф</w:t>
      </w:r>
      <w:r w:rsidR="00FB4C25">
        <w:t>ункци</w:t>
      </w:r>
      <w:r>
        <w:t>и</w:t>
      </w:r>
      <w:r w:rsidR="00FB4C25">
        <w:t xml:space="preserve"> #table()</w:t>
      </w:r>
      <w:r>
        <w:t>. Сначала идет н</w:t>
      </w:r>
      <w:r w:rsidR="00FB4C25">
        <w:t>абор заголовков столбцов</w:t>
      </w:r>
      <w:r>
        <w:t>/полей</w:t>
      </w:r>
      <w:r w:rsidR="00FB4C25">
        <w:t xml:space="preserve">, где имя каждого </w:t>
      </w:r>
      <w:r>
        <w:t>поля</w:t>
      </w:r>
      <w:r w:rsidR="00FB4C25">
        <w:t xml:space="preserve"> заключено в двойные кавычки, а набор имен полей заключен в фигурные скобки.</w:t>
      </w:r>
      <w:r>
        <w:t xml:space="preserve"> Далее идут </w:t>
      </w:r>
      <w:r w:rsidR="00FB4C25">
        <w:t>строки данных, каждая из которых заключена в фигурные скобки и разделена запятыми, где коллекция строк также обернута фигурными скобками</w:t>
      </w:r>
      <w:r>
        <w:t>:</w:t>
      </w:r>
    </w:p>
    <w:p w14:paraId="4FCAFC3F" w14:textId="7777777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>#table(</w:t>
      </w:r>
    </w:p>
    <w:p w14:paraId="393BDB72" w14:textId="078F7A39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</w:t>
      </w:r>
      <w:r w:rsidRPr="001F172D">
        <w:rPr>
          <w:lang w:val="en-US"/>
        </w:rPr>
        <w:t>{"Surname", "FirstName"},</w:t>
      </w:r>
    </w:p>
    <w:p w14:paraId="485E8718" w14:textId="36A9A6B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lastRenderedPageBreak/>
        <w:t xml:space="preserve">    </w:t>
      </w:r>
      <w:r w:rsidRPr="001F172D">
        <w:rPr>
          <w:lang w:val="en-US"/>
        </w:rPr>
        <w:t>{</w:t>
      </w:r>
    </w:p>
    <w:p w14:paraId="6D718606" w14:textId="4F084B3C" w:rsidR="001F172D" w:rsidRPr="001F172D" w:rsidRDefault="001F172D" w:rsidP="001F172D">
      <w:pPr>
        <w:spacing w:after="0"/>
        <w:rPr>
          <w:lang w:val="en-US"/>
        </w:rPr>
      </w:pPr>
      <w:r>
        <w:t xml:space="preserve">        </w:t>
      </w:r>
      <w:r w:rsidRPr="001F172D">
        <w:rPr>
          <w:lang w:val="en-US"/>
        </w:rPr>
        <w:t>{"Johnson","Boris"},</w:t>
      </w:r>
    </w:p>
    <w:p w14:paraId="372F7A02" w14:textId="013DD7CB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</w:t>
      </w:r>
      <w:r w:rsidRPr="001F172D">
        <w:rPr>
          <w:lang w:val="en-US"/>
        </w:rPr>
        <w:t>{"Macron","Emmanuel"},</w:t>
      </w:r>
    </w:p>
    <w:p w14:paraId="336872DF" w14:textId="25815021" w:rsidR="001F172D" w:rsidRPr="001F172D" w:rsidRDefault="001F172D" w:rsidP="001F172D">
      <w:pPr>
        <w:spacing w:after="0"/>
      </w:pPr>
      <w:r>
        <w:t xml:space="preserve">        </w:t>
      </w:r>
      <w:r w:rsidRPr="001F172D">
        <w:t>{"</w:t>
      </w:r>
      <w:r w:rsidRPr="001F172D">
        <w:rPr>
          <w:lang w:val="en-US"/>
        </w:rPr>
        <w:t>Merkel</w:t>
      </w:r>
      <w:r w:rsidRPr="001F172D">
        <w:t>","</w:t>
      </w:r>
      <w:r w:rsidRPr="001F172D">
        <w:rPr>
          <w:lang w:val="en-US"/>
        </w:rPr>
        <w:t>Angela</w:t>
      </w:r>
      <w:r w:rsidRPr="001F172D">
        <w:t>"},</w:t>
      </w:r>
    </w:p>
    <w:p w14:paraId="6025D408" w14:textId="089F81FD" w:rsidR="001F172D" w:rsidRDefault="001F172D" w:rsidP="001F172D">
      <w:pPr>
        <w:spacing w:after="0"/>
      </w:pPr>
      <w:r>
        <w:t xml:space="preserve">    </w:t>
      </w:r>
      <w:r>
        <w:t>}</w:t>
      </w:r>
    </w:p>
    <w:p w14:paraId="6645A81F" w14:textId="26440F06" w:rsidR="001F172D" w:rsidRDefault="001F172D" w:rsidP="001F172D">
      <w:r>
        <w:t>)</w:t>
      </w:r>
    </w:p>
    <w:p w14:paraId="0C3D0F3A" w14:textId="5BC90BCF" w:rsidR="00FB4C25" w:rsidRPr="001F172D" w:rsidRDefault="001F172D" w:rsidP="00FB4C25">
      <w:pPr>
        <w:rPr>
          <w:lang w:val="en-US"/>
        </w:rPr>
      </w:pPr>
      <w:r>
        <w:t>С</w:t>
      </w:r>
      <w:r w:rsidR="00FB4C25">
        <w:t>лабость этого подхода заключается в том, что не определен</w:t>
      </w:r>
      <w:r>
        <w:t>ы</w:t>
      </w:r>
      <w:r w:rsidR="00FB4C25">
        <w:t xml:space="preserve"> тип</w:t>
      </w:r>
      <w:r>
        <w:t>ы</w:t>
      </w:r>
      <w:r w:rsidR="00FB4C25">
        <w:t xml:space="preserve"> полей. </w:t>
      </w:r>
      <w:r>
        <w:t>Лучше</w:t>
      </w:r>
      <w:r w:rsidRPr="001F172D">
        <w:rPr>
          <w:lang w:val="en-US"/>
        </w:rPr>
        <w:t xml:space="preserve"> </w:t>
      </w:r>
      <w:r>
        <w:t>использовать такой код</w:t>
      </w:r>
      <w:r w:rsidR="00FB4C25" w:rsidRPr="001F172D">
        <w:rPr>
          <w:lang w:val="en-US"/>
        </w:rPr>
        <w:t>:</w:t>
      </w:r>
    </w:p>
    <w:p w14:paraId="5D018F40" w14:textId="7777777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>#table(</w:t>
      </w:r>
    </w:p>
    <w:p w14:paraId="1FE18429" w14:textId="168DAFA9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</w:t>
      </w:r>
      <w:r w:rsidRPr="001F172D">
        <w:rPr>
          <w:lang w:val="en-US"/>
        </w:rPr>
        <w:t>type table</w:t>
      </w:r>
    </w:p>
    <w:p w14:paraId="21E45868" w14:textId="22D94FDA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</w:t>
      </w:r>
      <w:r w:rsidRPr="001F172D">
        <w:rPr>
          <w:lang w:val="en-US"/>
        </w:rPr>
        <w:t>[</w:t>
      </w:r>
      <w:r w:rsidRPr="001F172D">
        <w:rPr>
          <w:lang w:val="en-US"/>
        </w:rPr>
        <w:t xml:space="preserve"> </w:t>
      </w:r>
    </w:p>
    <w:p w14:paraId="1F313D4D" w14:textId="1F0918B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    </w:t>
      </w:r>
      <w:r w:rsidRPr="001F172D">
        <w:rPr>
          <w:lang w:val="en-US"/>
        </w:rPr>
        <w:t>#"Surname" = text,</w:t>
      </w:r>
    </w:p>
    <w:p w14:paraId="3F098492" w14:textId="0E42A483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    </w:t>
      </w:r>
      <w:r w:rsidRPr="001F172D">
        <w:rPr>
          <w:lang w:val="en-US"/>
        </w:rPr>
        <w:t>#"FirstName" = text</w:t>
      </w:r>
    </w:p>
    <w:p w14:paraId="6B2FA775" w14:textId="73E6F4B0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</w:t>
      </w:r>
      <w:r w:rsidRPr="001F172D">
        <w:rPr>
          <w:lang w:val="en-US"/>
        </w:rPr>
        <w:t>],</w:t>
      </w:r>
    </w:p>
    <w:p w14:paraId="1E382C37" w14:textId="724255D5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</w:t>
      </w:r>
      <w:r w:rsidRPr="001F172D">
        <w:rPr>
          <w:lang w:val="en-US"/>
        </w:rPr>
        <w:t>{</w:t>
      </w:r>
    </w:p>
    <w:p w14:paraId="701E5A5A" w14:textId="7777777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{"Johnson","Boris"},</w:t>
      </w:r>
    </w:p>
    <w:p w14:paraId="577D205C" w14:textId="77777777" w:rsidR="001F172D" w:rsidRPr="001F172D" w:rsidRDefault="001F172D" w:rsidP="001F172D">
      <w:pPr>
        <w:spacing w:after="0"/>
        <w:rPr>
          <w:lang w:val="en-US"/>
        </w:rPr>
      </w:pPr>
      <w:r w:rsidRPr="001F172D">
        <w:rPr>
          <w:lang w:val="en-US"/>
        </w:rPr>
        <w:t xml:space="preserve">        {"Macron","Emmanuel"},</w:t>
      </w:r>
    </w:p>
    <w:p w14:paraId="764F5863" w14:textId="77777777" w:rsidR="001F172D" w:rsidRPr="001F172D" w:rsidRDefault="001F172D" w:rsidP="001F172D">
      <w:pPr>
        <w:spacing w:after="0"/>
      </w:pPr>
      <w:r w:rsidRPr="001F172D">
        <w:rPr>
          <w:lang w:val="en-US"/>
        </w:rPr>
        <w:t xml:space="preserve">        </w:t>
      </w:r>
      <w:r w:rsidRPr="001F172D">
        <w:t>{"</w:t>
      </w:r>
      <w:r w:rsidRPr="001F172D">
        <w:rPr>
          <w:lang w:val="en-US"/>
        </w:rPr>
        <w:t>Merkel</w:t>
      </w:r>
      <w:r w:rsidRPr="001F172D">
        <w:t>","</w:t>
      </w:r>
      <w:r w:rsidRPr="001F172D">
        <w:rPr>
          <w:lang w:val="en-US"/>
        </w:rPr>
        <w:t>Angela</w:t>
      </w:r>
      <w:r w:rsidRPr="001F172D">
        <w:t>"},</w:t>
      </w:r>
    </w:p>
    <w:p w14:paraId="529E4814" w14:textId="3A276B74" w:rsidR="001F172D" w:rsidRDefault="001F172D" w:rsidP="001F172D">
      <w:pPr>
        <w:spacing w:after="0"/>
      </w:pPr>
      <w:r>
        <w:t xml:space="preserve">    </w:t>
      </w:r>
      <w:r>
        <w:t>}</w:t>
      </w:r>
    </w:p>
    <w:p w14:paraId="2874929F" w14:textId="77777777" w:rsidR="001F172D" w:rsidRDefault="001F172D" w:rsidP="001F172D">
      <w:r>
        <w:t>)</w:t>
      </w:r>
      <w:r>
        <w:t xml:space="preserve"> </w:t>
      </w:r>
    </w:p>
    <w:p w14:paraId="59D05A8D" w14:textId="31697926" w:rsidR="00E84613" w:rsidRDefault="00E84613" w:rsidP="00FB4C25">
      <w:r>
        <w:rPr>
          <w:noProof/>
        </w:rPr>
        <w:drawing>
          <wp:inline distT="0" distB="0" distL="0" distR="0" wp14:anchorId="36596539" wp14:editId="6754CF5A">
            <wp:extent cx="5941695" cy="309499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1DFF" w14:textId="6C2BAAC1" w:rsidR="00E84613" w:rsidRDefault="00E84613" w:rsidP="00FB4C25">
      <w:r>
        <w:t>Рис. 22. Таблица с определенными типами данных</w:t>
      </w:r>
    </w:p>
    <w:p w14:paraId="1E6B309A" w14:textId="47A1FDD6" w:rsidR="00FB4C25" w:rsidRDefault="00E84613" w:rsidP="00FB4C25">
      <w:r>
        <w:t>Вот</w:t>
      </w:r>
      <w:r w:rsidR="00FB4C25">
        <w:t xml:space="preserve"> некоторые </w:t>
      </w:r>
      <w:r>
        <w:t>табличны</w:t>
      </w:r>
      <w:r>
        <w:t>е</w:t>
      </w:r>
      <w:r>
        <w:t xml:space="preserve"> функци</w:t>
      </w:r>
      <w:r>
        <w:t>и:</w:t>
      </w:r>
    </w:p>
    <w:p w14:paraId="3E338A85" w14:textId="248FC84A" w:rsidR="00E84613" w:rsidRDefault="00E84613" w:rsidP="00FB4C25">
      <w:r>
        <w:rPr>
          <w:noProof/>
        </w:rPr>
        <w:lastRenderedPageBreak/>
        <w:drawing>
          <wp:inline distT="0" distB="0" distL="0" distR="0" wp14:anchorId="3B037941" wp14:editId="6E846D01">
            <wp:extent cx="4560327" cy="239459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83" cy="2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35B3" w14:textId="761A856C" w:rsidR="00FB4C25" w:rsidRDefault="00E84613" w:rsidP="00FB4C25">
      <w:r>
        <w:t>Рис.</w:t>
      </w:r>
      <w:r w:rsidR="00FB4C25">
        <w:t xml:space="preserve"> 2</w:t>
      </w:r>
      <w:r>
        <w:t>3</w:t>
      </w:r>
      <w:r w:rsidR="00FB4C25">
        <w:t>.</w:t>
      </w:r>
      <w:r w:rsidR="00356067">
        <w:t xml:space="preserve"> </w:t>
      </w:r>
      <w:r w:rsidR="00FB4C25">
        <w:t>Табличные функции</w:t>
      </w:r>
    </w:p>
    <w:p w14:paraId="31D778DA" w14:textId="7A94D284" w:rsidR="00FB4C25" w:rsidRDefault="00E84613" w:rsidP="00FB4C25">
      <w:r>
        <w:t xml:space="preserve">Полный перечень </w:t>
      </w:r>
      <w:hyperlink r:id="rId41" w:history="1">
        <w:r w:rsidRPr="00E84613">
          <w:rPr>
            <w:rStyle w:val="aa"/>
          </w:rPr>
          <w:t>табличных функций</w:t>
        </w:r>
      </w:hyperlink>
      <w:r>
        <w:t>.</w:t>
      </w:r>
    </w:p>
    <w:p w14:paraId="32441505" w14:textId="77777777" w:rsidR="00FB4C25" w:rsidRDefault="00FB4C25" w:rsidP="00E84613">
      <w:pPr>
        <w:pStyle w:val="4"/>
      </w:pPr>
      <w:r>
        <w:t>Другие функциональные области</w:t>
      </w:r>
    </w:p>
    <w:p w14:paraId="78E721C7" w14:textId="6EF0D278" w:rsidR="00FB4C25" w:rsidRDefault="00FB4C25" w:rsidP="00FB4C25">
      <w:r>
        <w:t xml:space="preserve">Мы сделали краткий обзор некоторых основных концепций и функций, но есть многое, что еще предстоит узнать, если вы хотите освоить M. Если вы действительно заинтересованы в получении дополнительной информации, я предлагаю вам поискать в документации Microsoft элементы, описанные </w:t>
      </w:r>
      <w:r w:rsidR="00E84613">
        <w:t xml:space="preserve">следующей </w:t>
      </w:r>
      <w:r>
        <w:t>в таблице, чтобы расширить свои знания.</w:t>
      </w:r>
    </w:p>
    <w:p w14:paraId="22C1F560" w14:textId="7B159DA1" w:rsidR="00E84613" w:rsidRDefault="00E84613" w:rsidP="00FB4C25">
      <w:r>
        <w:rPr>
          <w:noProof/>
        </w:rPr>
        <w:drawing>
          <wp:inline distT="0" distB="0" distL="0" distR="0" wp14:anchorId="074D293F" wp14:editId="36A4A79B">
            <wp:extent cx="4797681" cy="33758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029" cy="33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BBA3" w14:textId="192C12C7" w:rsidR="00FB4C25" w:rsidRDefault="00E84613" w:rsidP="00FB4C25">
      <w:r>
        <w:t xml:space="preserve">Рис. </w:t>
      </w:r>
      <w:r w:rsidR="00FB4C25">
        <w:t>2</w:t>
      </w:r>
      <w:r>
        <w:t>4</w:t>
      </w:r>
      <w:r w:rsidR="00FB4C25">
        <w:t>.</w:t>
      </w:r>
      <w:r w:rsidR="00356067">
        <w:t xml:space="preserve"> </w:t>
      </w:r>
      <w:r w:rsidR="00FB4C25">
        <w:t>Другие функциональные области</w:t>
      </w:r>
    </w:p>
    <w:p w14:paraId="45752459" w14:textId="77777777" w:rsidR="00FB4C25" w:rsidRDefault="00FB4C25" w:rsidP="00E84613">
      <w:pPr>
        <w:pStyle w:val="4"/>
      </w:pPr>
      <w:r>
        <w:t>Пользовательские функции в M</w:t>
      </w:r>
    </w:p>
    <w:p w14:paraId="37A5D943" w14:textId="7DCF4A1F" w:rsidR="00FB4C25" w:rsidRDefault="00FB4C25" w:rsidP="00FB4C25">
      <w:r>
        <w:t xml:space="preserve">M также позволяет писать пользовательские функции, которые могут </w:t>
      </w:r>
      <w:r w:rsidR="00E84613">
        <w:t xml:space="preserve">многократно </w:t>
      </w:r>
      <w:r>
        <w:t>выполнять специфические задачи.</w:t>
      </w:r>
      <w:r w:rsidR="00E84613">
        <w:t xml:space="preserve"> </w:t>
      </w:r>
      <w:r>
        <w:t>В качестве примера простой пользовательской функции попробуйте добавить следующий код в пустой запрос:</w:t>
      </w:r>
    </w:p>
    <w:p w14:paraId="484D8CAA" w14:textId="77777777" w:rsidR="00E84613" w:rsidRPr="00E84613" w:rsidRDefault="00E84613" w:rsidP="00E661AF">
      <w:pPr>
        <w:spacing w:after="0"/>
        <w:rPr>
          <w:lang w:val="en-US"/>
        </w:rPr>
      </w:pPr>
      <w:r w:rsidRPr="00E84613">
        <w:rPr>
          <w:lang w:val="en-US"/>
        </w:rPr>
        <w:t>let DiscountAnalysis =</w:t>
      </w:r>
    </w:p>
    <w:p w14:paraId="621A330B" w14:textId="125F4A03" w:rsidR="00E84613" w:rsidRPr="00E84613" w:rsidRDefault="00E661AF" w:rsidP="00E661AF">
      <w:pPr>
        <w:spacing w:after="0"/>
        <w:rPr>
          <w:lang w:val="en-US"/>
        </w:rPr>
      </w:pPr>
      <w:r w:rsidRPr="00E661AF">
        <w:rPr>
          <w:lang w:val="en-US"/>
        </w:rPr>
        <w:t xml:space="preserve">    </w:t>
      </w:r>
      <w:r w:rsidR="00E84613" w:rsidRPr="00E84613">
        <w:rPr>
          <w:lang w:val="en-US"/>
        </w:rPr>
        <w:t>(Discount as number) =&gt;</w:t>
      </w:r>
    </w:p>
    <w:p w14:paraId="22250C4F" w14:textId="3C3C7B43" w:rsidR="00E84613" w:rsidRPr="00E84613" w:rsidRDefault="00E661AF" w:rsidP="00E661AF">
      <w:pPr>
        <w:spacing w:after="0"/>
        <w:rPr>
          <w:lang w:val="en-US"/>
        </w:rPr>
      </w:pPr>
      <w:r w:rsidRPr="00E661AF">
        <w:rPr>
          <w:lang w:val="en-US"/>
        </w:rPr>
        <w:t xml:space="preserve">        </w:t>
      </w:r>
      <w:r w:rsidR="00E84613" w:rsidRPr="00E84613">
        <w:rPr>
          <w:lang w:val="en-US"/>
        </w:rPr>
        <w:t>if Discount &lt; 10 then</w:t>
      </w:r>
    </w:p>
    <w:p w14:paraId="4F0C23C6" w14:textId="77777777" w:rsidR="00E661AF" w:rsidRDefault="00E661AF" w:rsidP="00E661AF">
      <w:pPr>
        <w:spacing w:after="0"/>
        <w:rPr>
          <w:lang w:val="en-US"/>
        </w:rPr>
      </w:pPr>
      <w:r w:rsidRPr="00E661AF">
        <w:rPr>
          <w:lang w:val="en-US"/>
        </w:rPr>
        <w:t xml:space="preserve">            </w:t>
      </w:r>
      <w:r w:rsidR="00E84613" w:rsidRPr="00E84613">
        <w:rPr>
          <w:lang w:val="en-US"/>
        </w:rPr>
        <w:t>"Poor" else "Excellent"</w:t>
      </w:r>
    </w:p>
    <w:p w14:paraId="0255E7FA" w14:textId="280E7E33" w:rsidR="00E84613" w:rsidRPr="00E84613" w:rsidRDefault="00E84613" w:rsidP="00E661AF">
      <w:pPr>
        <w:spacing w:after="0"/>
        <w:rPr>
          <w:lang w:val="en-US"/>
        </w:rPr>
      </w:pPr>
      <w:r w:rsidRPr="00E84613">
        <w:rPr>
          <w:lang w:val="en-US"/>
        </w:rPr>
        <w:t>in</w:t>
      </w:r>
    </w:p>
    <w:p w14:paraId="4EB7FD97" w14:textId="604BFC00" w:rsidR="00E84613" w:rsidRPr="00E661AF" w:rsidRDefault="00E661AF" w:rsidP="00E84613">
      <w:pPr>
        <w:rPr>
          <w:lang w:val="en-US"/>
        </w:rPr>
      </w:pPr>
      <w:r w:rsidRPr="00E661AF">
        <w:t xml:space="preserve">  </w:t>
      </w:r>
      <w:r>
        <w:t xml:space="preserve">  </w:t>
      </w:r>
      <w:r w:rsidR="00E84613" w:rsidRPr="00E661AF">
        <w:rPr>
          <w:lang w:val="en-US"/>
        </w:rPr>
        <w:t>DiscountAnalysis</w:t>
      </w:r>
      <w:r w:rsidR="00E84613" w:rsidRPr="00E661AF">
        <w:t xml:space="preserve"> </w:t>
      </w:r>
    </w:p>
    <w:p w14:paraId="612E044C" w14:textId="6515A70A" w:rsidR="00FB4C25" w:rsidRDefault="00FB4C25" w:rsidP="00FB4C25">
      <w:r>
        <w:lastRenderedPageBreak/>
        <w:t xml:space="preserve">При закрытии </w:t>
      </w:r>
      <w:r w:rsidR="00E661AF" w:rsidRPr="00536782">
        <w:rPr>
          <w:i/>
          <w:iCs/>
        </w:rPr>
        <w:t>Р</w:t>
      </w:r>
      <w:r w:rsidRPr="00536782">
        <w:rPr>
          <w:i/>
          <w:iCs/>
        </w:rPr>
        <w:t>асширенного редактора</w:t>
      </w:r>
      <w:r>
        <w:t xml:space="preserve"> вы увидите, что этот запрос распознан как функция M</w:t>
      </w:r>
      <w:r w:rsidR="00536782">
        <w:t>:</w:t>
      </w:r>
    </w:p>
    <w:p w14:paraId="3D67C993" w14:textId="23424C81" w:rsidR="00FB4C25" w:rsidRDefault="00536782" w:rsidP="00FB4C25">
      <w:r>
        <w:rPr>
          <w:noProof/>
        </w:rPr>
        <w:drawing>
          <wp:inline distT="0" distB="0" distL="0" distR="0" wp14:anchorId="417DB19A" wp14:editId="01F69038">
            <wp:extent cx="4023360" cy="185623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85" cy="18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F0CE" w14:textId="6DCFD8B5" w:rsidR="00FB4C25" w:rsidRDefault="00FB4C25" w:rsidP="00FB4C25">
      <w:r>
        <w:t>Рис</w:t>
      </w:r>
      <w:r w:rsidR="00536782">
        <w:t>.</w:t>
      </w:r>
      <w:r>
        <w:t xml:space="preserve"> 2</w:t>
      </w:r>
      <w:r w:rsidR="00536782">
        <w:t>5</w:t>
      </w:r>
      <w:r>
        <w:t>.</w:t>
      </w:r>
      <w:r w:rsidR="00356067">
        <w:t xml:space="preserve"> </w:t>
      </w:r>
      <w:r>
        <w:t>Определяемые пользователем функции в M</w:t>
      </w:r>
    </w:p>
    <w:p w14:paraId="579B6C23" w14:textId="0DEF6046" w:rsidR="00FB4C25" w:rsidRDefault="00FB4C25" w:rsidP="00FB4C25">
      <w:r>
        <w:t xml:space="preserve">Теперь можно вызвать функцию в интерактивном режиме, введя значение в качестве скидки и нажав кнопку </w:t>
      </w:r>
      <w:r w:rsidRPr="00536782">
        <w:rPr>
          <w:i/>
          <w:iCs/>
        </w:rPr>
        <w:t>Вызвать</w:t>
      </w:r>
      <w:r>
        <w:t>. Вы также можете использовать эту функцию внутри друг</w:t>
      </w:r>
      <w:r w:rsidR="00536782">
        <w:t>ого кода</w:t>
      </w:r>
      <w:r>
        <w:t xml:space="preserve"> M. </w:t>
      </w:r>
      <w:r w:rsidR="00536782">
        <w:t>И</w:t>
      </w:r>
      <w:r>
        <w:t xml:space="preserve">менно </w:t>
      </w:r>
      <w:r w:rsidR="00536782">
        <w:t>для этого</w:t>
      </w:r>
      <w:r>
        <w:t xml:space="preserve"> вы</w:t>
      </w:r>
      <w:r w:rsidR="00536782">
        <w:t xml:space="preserve"> и</w:t>
      </w:r>
      <w:r>
        <w:t xml:space="preserve"> создали пользовательскую функци</w:t>
      </w:r>
      <w:r w:rsidR="00536782">
        <w:t>ю</w:t>
      </w:r>
      <w:r>
        <w:t>.</w:t>
      </w:r>
    </w:p>
    <w:p w14:paraId="0090578E" w14:textId="15E2A1BB" w:rsidR="00FB4C25" w:rsidRDefault="00536782" w:rsidP="00FB4C25">
      <w:r>
        <w:t>С</w:t>
      </w:r>
      <w:r w:rsidR="00FB4C25">
        <w:t xml:space="preserve">ледующий фрагмент </w:t>
      </w:r>
      <w:r>
        <w:t>демонстрирует более сложную</w:t>
      </w:r>
      <w:r>
        <w:t xml:space="preserve"> функцию</w:t>
      </w:r>
      <w:r w:rsidR="00FB4C25">
        <w:t>, котор</w:t>
      </w:r>
      <w:r>
        <w:t xml:space="preserve">ая добавляет ведущие </w:t>
      </w:r>
      <w:r w:rsidR="00FB4C25">
        <w:t xml:space="preserve"> нул</w:t>
      </w:r>
      <w:r>
        <w:t>и</w:t>
      </w:r>
      <w:r w:rsidR="00FB4C25">
        <w:t xml:space="preserve"> к дню и месяцу, если они необходимы:</w:t>
      </w:r>
    </w:p>
    <w:p w14:paraId="7CA703D8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>let</w:t>
      </w:r>
    </w:p>
    <w:p w14:paraId="2E4B5FA5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FormatDate = (InDate as date) =&gt;</w:t>
      </w:r>
    </w:p>
    <w:p w14:paraId="1CA0FF41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let</w:t>
      </w:r>
    </w:p>
    <w:p w14:paraId="676D30EF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Source = </w:t>
      </w:r>
    </w:p>
    <w:p w14:paraId="62FB363C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Text.PadStart(</w:t>
      </w:r>
    </w:p>
    <w:p w14:paraId="5A5C8DD6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    Text.From(Date.Month(InDate)),2,"0"</w:t>
      </w:r>
    </w:p>
    <w:p w14:paraId="2BBA361E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) </w:t>
      </w:r>
    </w:p>
    <w:p w14:paraId="21BADB8A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&amp; "/"</w:t>
      </w:r>
    </w:p>
    <w:p w14:paraId="18851148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&amp; Text.PadStart(</w:t>
      </w:r>
    </w:p>
    <w:p w14:paraId="43F4A9F5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    Text.From(Date.Day(InDate)),2,"0"</w:t>
      </w:r>
    </w:p>
    <w:p w14:paraId="1C28FBB1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) </w:t>
      </w:r>
    </w:p>
    <w:p w14:paraId="6B4C670D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&amp; "/" </w:t>
      </w:r>
    </w:p>
    <w:p w14:paraId="6D1A4EF0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    &amp;Text.From(Date.Year(InDate))</w:t>
      </w:r>
    </w:p>
    <w:p w14:paraId="255338B6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in</w:t>
      </w:r>
    </w:p>
    <w:p w14:paraId="04B36AC6" w14:textId="77777777" w:rsidR="00536782" w:rsidRPr="00536782" w:rsidRDefault="00536782" w:rsidP="00536782">
      <w:pPr>
        <w:spacing w:after="0"/>
        <w:rPr>
          <w:lang w:val="en-US"/>
        </w:rPr>
      </w:pPr>
      <w:r w:rsidRPr="00536782">
        <w:rPr>
          <w:lang w:val="en-US"/>
        </w:rPr>
        <w:t xml:space="preserve">        Source</w:t>
      </w:r>
    </w:p>
    <w:p w14:paraId="7213DA6F" w14:textId="77777777" w:rsidR="00536782" w:rsidRPr="00536782" w:rsidRDefault="00536782" w:rsidP="00536782">
      <w:pPr>
        <w:rPr>
          <w:lang w:val="en-US"/>
        </w:rPr>
      </w:pPr>
      <w:r w:rsidRPr="00536782">
        <w:rPr>
          <w:lang w:val="en-US"/>
        </w:rPr>
        <w:t>in</w:t>
      </w:r>
    </w:p>
    <w:p w14:paraId="0EAB9FB9" w14:textId="77777777" w:rsidR="00536782" w:rsidRDefault="00536782" w:rsidP="00536782">
      <w:pPr>
        <w:rPr>
          <w:lang w:val="en-US"/>
        </w:rPr>
      </w:pPr>
      <w:r w:rsidRPr="00536782">
        <w:rPr>
          <w:lang w:val="en-US"/>
        </w:rPr>
        <w:t xml:space="preserve">    FormatDate</w:t>
      </w:r>
    </w:p>
    <w:p w14:paraId="4514CDE6" w14:textId="39DDD7C6" w:rsidR="00FB4C25" w:rsidRDefault="00FB4C25" w:rsidP="00536782">
      <w:pPr>
        <w:pStyle w:val="4"/>
      </w:pPr>
      <w:r>
        <w:t>Добавление комментариев к коду M</w:t>
      </w:r>
    </w:p>
    <w:p w14:paraId="0E4807A0" w14:textId="5EDD1EC9" w:rsidR="00FB4C25" w:rsidRDefault="00B500AD" w:rsidP="00FB4C25">
      <w:r>
        <w:t>К</w:t>
      </w:r>
      <w:r w:rsidR="00FB4C25">
        <w:t>од</w:t>
      </w:r>
      <w:r>
        <w:t xml:space="preserve"> М</w:t>
      </w:r>
      <w:r w:rsidR="00FB4C25">
        <w:t xml:space="preserve"> может быть </w:t>
      </w:r>
      <w:r>
        <w:t>довольно сложным. Хорошо бы вам</w:t>
      </w:r>
      <w:r w:rsidR="00FB4C25">
        <w:t xml:space="preserve"> вспомнить, почему вы создали </w:t>
      </w:r>
      <w:r>
        <w:t>такой код</w:t>
      </w:r>
      <w:r w:rsidR="00FB4C25">
        <w:t>, когда вернетесь к нему через несколько недель или месяцев.</w:t>
      </w:r>
      <w:r>
        <w:t xml:space="preserve"> </w:t>
      </w:r>
      <w:r w:rsidR="00FB4C25">
        <w:t>Один из простых способов облегчить себе жизнь — добавить комментарии. Это можно сделать как для написанного кода, так и для запросов, созданных автоматически.</w:t>
      </w:r>
    </w:p>
    <w:p w14:paraId="3743165F" w14:textId="4B4D9216" w:rsidR="00FB4C25" w:rsidRDefault="00FB4C25" w:rsidP="00FB4C25">
      <w:r w:rsidRPr="00B500AD">
        <w:rPr>
          <w:i/>
          <w:iCs/>
        </w:rPr>
        <w:t>Однострочные комментарии</w:t>
      </w:r>
      <w:r w:rsidR="00B500AD" w:rsidRPr="00B500AD">
        <w:rPr>
          <w:i/>
          <w:iCs/>
        </w:rPr>
        <w:t xml:space="preserve">. </w:t>
      </w:r>
      <w:r>
        <w:t>Чтобы прокомментировать одну строку просто добавьте две косые черты— например:</w:t>
      </w:r>
    </w:p>
    <w:p w14:paraId="35ACB497" w14:textId="77777777" w:rsidR="00B500AD" w:rsidRDefault="00B500AD" w:rsidP="00FB4C25">
      <w:r w:rsidRPr="00B500AD">
        <w:t>//This is a comment</w:t>
      </w:r>
    </w:p>
    <w:p w14:paraId="4CCF417F" w14:textId="17A92892" w:rsidR="00FB4C25" w:rsidRDefault="00FB4C25" w:rsidP="00FB4C25">
      <w:r>
        <w:t>Вс</w:t>
      </w:r>
      <w:r w:rsidR="00B500AD">
        <w:t>ё содержимое строки</w:t>
      </w:r>
      <w:r>
        <w:t>, от двух косых черт до конца строки, будет считаться комментарием</w:t>
      </w:r>
      <w:r w:rsidR="00B500AD">
        <w:t>.</w:t>
      </w:r>
    </w:p>
    <w:p w14:paraId="051749A3" w14:textId="2A3B5623" w:rsidR="00FB4C25" w:rsidRDefault="00FB4C25" w:rsidP="00FB4C25">
      <w:r w:rsidRPr="00B500AD">
        <w:rPr>
          <w:i/>
          <w:iCs/>
        </w:rPr>
        <w:t>Многострочные комментарии</w:t>
      </w:r>
      <w:r w:rsidR="00B500AD">
        <w:rPr>
          <w:i/>
          <w:iCs/>
        </w:rPr>
        <w:t xml:space="preserve">. </w:t>
      </w:r>
      <w:r>
        <w:t>Многострочные комментарии могут охватывать несколько строк или даже част</w:t>
      </w:r>
      <w:r w:rsidR="00B500AD">
        <w:t>и</w:t>
      </w:r>
      <w:r>
        <w:t xml:space="preserve"> строк. Они охватывают весь текст, который заключен в /* ...</w:t>
      </w:r>
      <w:r w:rsidR="00356067">
        <w:t xml:space="preserve"> </w:t>
      </w:r>
      <w:r>
        <w:t>*/.</w:t>
      </w:r>
    </w:p>
    <w:p w14:paraId="066DE16B" w14:textId="77777777" w:rsidR="00B500AD" w:rsidRPr="00B500AD" w:rsidRDefault="00B500AD" w:rsidP="00B500AD">
      <w:pPr>
        <w:spacing w:after="0"/>
        <w:rPr>
          <w:lang w:val="en-US"/>
        </w:rPr>
      </w:pPr>
      <w:r w:rsidRPr="00B500AD">
        <w:rPr>
          <w:lang w:val="en-US"/>
        </w:rPr>
        <w:t>/* This is a comment</w:t>
      </w:r>
    </w:p>
    <w:p w14:paraId="406D75FA" w14:textId="77777777" w:rsidR="00B500AD" w:rsidRPr="00B500AD" w:rsidRDefault="00B500AD" w:rsidP="00B500AD">
      <w:pPr>
        <w:spacing w:after="0"/>
        <w:rPr>
          <w:lang w:val="en-US"/>
        </w:rPr>
      </w:pPr>
      <w:r w:rsidRPr="00B500AD">
        <w:rPr>
          <w:lang w:val="en-US"/>
        </w:rPr>
        <w:t>Over</w:t>
      </w:r>
    </w:p>
    <w:p w14:paraId="57E33D79" w14:textId="73978DBB" w:rsidR="007E32A6" w:rsidRPr="00B500AD" w:rsidRDefault="00B500AD" w:rsidP="007E32A6">
      <w:pPr>
        <w:rPr>
          <w:lang w:val="en-US"/>
        </w:rPr>
      </w:pPr>
      <w:proofErr w:type="gramStart"/>
      <w:r w:rsidRPr="00B500AD">
        <w:rPr>
          <w:lang w:val="en-US"/>
        </w:rPr>
        <w:t>Several</w:t>
      </w:r>
      <w:proofErr w:type="gramEnd"/>
      <w:r w:rsidRPr="00B500AD">
        <w:rPr>
          <w:lang w:val="en-US"/>
        </w:rPr>
        <w:t xml:space="preserve"> lines */</w:t>
      </w:r>
    </w:p>
    <w:sectPr w:rsidR="007E32A6" w:rsidRPr="00B500A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6C19A" w14:textId="77777777" w:rsidR="00C538B1" w:rsidRDefault="00C538B1" w:rsidP="00C93E69">
      <w:pPr>
        <w:spacing w:after="0"/>
      </w:pPr>
      <w:r>
        <w:separator/>
      </w:r>
    </w:p>
  </w:endnote>
  <w:endnote w:type="continuationSeparator" w:id="0">
    <w:p w14:paraId="38BE4A28" w14:textId="77777777" w:rsidR="00C538B1" w:rsidRDefault="00C538B1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50C8D" w14:textId="77777777" w:rsidR="00C538B1" w:rsidRDefault="00C538B1" w:rsidP="00C93E69">
      <w:pPr>
        <w:spacing w:after="0"/>
      </w:pPr>
      <w:r>
        <w:separator/>
      </w:r>
    </w:p>
  </w:footnote>
  <w:footnote w:type="continuationSeparator" w:id="0">
    <w:p w14:paraId="5E86F6B2" w14:textId="77777777" w:rsidR="00C538B1" w:rsidRDefault="00C538B1" w:rsidP="00C93E69">
      <w:pPr>
        <w:spacing w:after="0"/>
      </w:pPr>
      <w:r>
        <w:continuationSeparator/>
      </w:r>
    </w:p>
  </w:footnote>
  <w:footnote w:id="1">
    <w:p w14:paraId="44C0FE30" w14:textId="63596F7D" w:rsidR="007E1C63" w:rsidRPr="007E1C63" w:rsidRDefault="007E1C63">
      <w:pPr>
        <w:pStyle w:val="a4"/>
      </w:pPr>
      <w:r>
        <w:rPr>
          <w:rStyle w:val="a6"/>
        </w:rPr>
        <w:footnoteRef/>
      </w:r>
      <w:r>
        <w:t xml:space="preserve"> </w:t>
      </w:r>
      <w:r w:rsidRPr="007E1C63">
        <w:rPr>
          <w:i/>
          <w:iCs/>
        </w:rPr>
        <w:t xml:space="preserve">Здесь и далее примечания Багузина, подготовленные совместно с </w:t>
      </w:r>
      <w:r w:rsidRPr="007E1C63">
        <w:rPr>
          <w:i/>
          <w:iCs/>
          <w:lang w:val="en-US"/>
        </w:rPr>
        <w:t>ChatGPT</w:t>
      </w:r>
      <w:r>
        <w:t xml:space="preserve">. Я не знал, что такое компендиум и спросил </w:t>
      </w:r>
      <w:r>
        <w:rPr>
          <w:lang w:val="en-US"/>
        </w:rPr>
        <w:t>ChatGPT</w:t>
      </w:r>
      <w:r>
        <w:t xml:space="preserve"> что означает термин. Чтобы проверить, как работает </w:t>
      </w:r>
      <w:r>
        <w:rPr>
          <w:lang w:val="en-US"/>
        </w:rPr>
        <w:t>ChatGPT</w:t>
      </w:r>
      <w:r>
        <w:t>, я повторил вопрос. Привожу оба ответа без редактуры.</w:t>
      </w:r>
      <w:r>
        <w:br/>
      </w:r>
      <w:r w:rsidRPr="007E1C63">
        <w:rPr>
          <w:i/>
          <w:iCs/>
        </w:rPr>
        <w:t>Компендиум</w:t>
      </w:r>
      <w:r w:rsidRPr="007E1C63">
        <w:t xml:space="preserve"> </w:t>
      </w:r>
      <w:r>
        <w:t>–</w:t>
      </w:r>
      <w:r w:rsidRPr="007E1C63">
        <w:t xml:space="preserve"> это сборник или обзор, содержащий краткую информацию о различных темах или предметах. Это может быть как книга, содержащая краткие описания терминов или идей, так и справочник, в котором собрана информация о конкретной области знаний или предмета. В целом, компендиум является сокращенным и упорядоченным источником информации, который может использоваться для быстрого ознакомления с темой или для получения общей представления о предмете.</w:t>
      </w:r>
      <w:r>
        <w:br/>
      </w:r>
      <w:r w:rsidRPr="007E1C63">
        <w:rPr>
          <w:i/>
          <w:iCs/>
        </w:rPr>
        <w:t>Компендиум</w:t>
      </w:r>
      <w:r w:rsidRPr="007E1C63">
        <w:t xml:space="preserve"> </w:t>
      </w:r>
      <w:r>
        <w:t>–</w:t>
      </w:r>
      <w:r w:rsidRPr="007E1C63">
        <w:t xml:space="preserve"> это сборник, обзор или сводный документ, который содержит информацию о какой-то теме или предмете. Обычно компендиум является сжатой версией более длинного и подробного материала, который может быть использован в качестве быстрого справочного руководства или сокращенной версии для изучения определенной темы. Компендиумы могут быть связаны с различными областями знаний, такими как медицина, финансы, юриспруденция, технологии и т.д.</w:t>
      </w:r>
    </w:p>
  </w:footnote>
  <w:footnote w:id="2">
    <w:p w14:paraId="7DC3C28C" w14:textId="659DF259" w:rsidR="00F019AB" w:rsidRDefault="00F019AB">
      <w:pPr>
        <w:pStyle w:val="a4"/>
      </w:pPr>
      <w:r>
        <w:rPr>
          <w:rStyle w:val="a6"/>
        </w:rPr>
        <w:footnoteRef/>
      </w:r>
      <w:r>
        <w:t xml:space="preserve"> У меня картинка была очень мелкой((</w:t>
      </w:r>
    </w:p>
  </w:footnote>
  <w:footnote w:id="3">
    <w:p w14:paraId="6932C300" w14:textId="4DB1F4A2" w:rsidR="003264F2" w:rsidRPr="003264F2" w:rsidRDefault="003264F2">
      <w:pPr>
        <w:pStyle w:val="a4"/>
      </w:pPr>
      <w:r>
        <w:rPr>
          <w:rStyle w:val="a6"/>
        </w:rPr>
        <w:footnoteRef/>
      </w:r>
      <w:r>
        <w:t xml:space="preserve"> Перевод этого класса функций содержит ошибку. На сайте </w:t>
      </w:r>
      <w:r>
        <w:rPr>
          <w:lang w:val="en-US"/>
        </w:rPr>
        <w:t>Microsoft</w:t>
      </w:r>
      <w:r w:rsidRPr="003264F2">
        <w:t xml:space="preserve"> </w:t>
      </w:r>
      <w:r>
        <w:t xml:space="preserve">они называются </w:t>
      </w:r>
      <w:r w:rsidRPr="003264F2">
        <w:rPr>
          <w:i/>
          <w:iCs/>
        </w:rPr>
        <w:t>Функции данных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35B3"/>
    <w:multiLevelType w:val="hybridMultilevel"/>
    <w:tmpl w:val="B5B46916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28E"/>
    <w:multiLevelType w:val="hybridMultilevel"/>
    <w:tmpl w:val="BEFC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924D6"/>
    <w:multiLevelType w:val="hybridMultilevel"/>
    <w:tmpl w:val="9A4A9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1B8"/>
    <w:multiLevelType w:val="hybridMultilevel"/>
    <w:tmpl w:val="DC50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023D3"/>
    <w:multiLevelType w:val="hybridMultilevel"/>
    <w:tmpl w:val="12CEE61C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D471E"/>
    <w:multiLevelType w:val="hybridMultilevel"/>
    <w:tmpl w:val="27B0FA5A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91FAD"/>
    <w:multiLevelType w:val="hybridMultilevel"/>
    <w:tmpl w:val="E6A26B5A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64981"/>
    <w:multiLevelType w:val="hybridMultilevel"/>
    <w:tmpl w:val="40C6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85184"/>
    <w:multiLevelType w:val="hybridMultilevel"/>
    <w:tmpl w:val="02FAB342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33027"/>
    <w:multiLevelType w:val="hybridMultilevel"/>
    <w:tmpl w:val="0E60F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77B6F"/>
    <w:multiLevelType w:val="hybridMultilevel"/>
    <w:tmpl w:val="0B2E5086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D07C1E"/>
    <w:multiLevelType w:val="hybridMultilevel"/>
    <w:tmpl w:val="75721724"/>
    <w:lvl w:ilvl="0" w:tplc="0060AE12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C6F27"/>
    <w:multiLevelType w:val="hybridMultilevel"/>
    <w:tmpl w:val="FD7C4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52366"/>
    <w:multiLevelType w:val="hybridMultilevel"/>
    <w:tmpl w:val="64D83AD4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71617"/>
    <w:multiLevelType w:val="hybridMultilevel"/>
    <w:tmpl w:val="55E8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02DF3"/>
    <w:multiLevelType w:val="hybridMultilevel"/>
    <w:tmpl w:val="129AE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4559A"/>
    <w:multiLevelType w:val="hybridMultilevel"/>
    <w:tmpl w:val="24507470"/>
    <w:lvl w:ilvl="0" w:tplc="DD00CA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588729">
    <w:abstractNumId w:val="15"/>
  </w:num>
  <w:num w:numId="2" w16cid:durableId="751463113">
    <w:abstractNumId w:val="12"/>
  </w:num>
  <w:num w:numId="3" w16cid:durableId="1683045563">
    <w:abstractNumId w:val="1"/>
  </w:num>
  <w:num w:numId="4" w16cid:durableId="695691790">
    <w:abstractNumId w:val="10"/>
  </w:num>
  <w:num w:numId="5" w16cid:durableId="1686666857">
    <w:abstractNumId w:val="9"/>
  </w:num>
  <w:num w:numId="6" w16cid:durableId="341519635">
    <w:abstractNumId w:val="13"/>
  </w:num>
  <w:num w:numId="7" w16cid:durableId="930747523">
    <w:abstractNumId w:val="5"/>
  </w:num>
  <w:num w:numId="8" w16cid:durableId="2124034215">
    <w:abstractNumId w:val="7"/>
  </w:num>
  <w:num w:numId="9" w16cid:durableId="1653481136">
    <w:abstractNumId w:val="0"/>
  </w:num>
  <w:num w:numId="10" w16cid:durableId="1821967246">
    <w:abstractNumId w:val="3"/>
  </w:num>
  <w:num w:numId="11" w16cid:durableId="1220434789">
    <w:abstractNumId w:val="16"/>
  </w:num>
  <w:num w:numId="12" w16cid:durableId="471948193">
    <w:abstractNumId w:val="14"/>
  </w:num>
  <w:num w:numId="13" w16cid:durableId="643579715">
    <w:abstractNumId w:val="8"/>
  </w:num>
  <w:num w:numId="14" w16cid:durableId="1287614738">
    <w:abstractNumId w:val="4"/>
  </w:num>
  <w:num w:numId="15" w16cid:durableId="2015105635">
    <w:abstractNumId w:val="2"/>
  </w:num>
  <w:num w:numId="16" w16cid:durableId="1771274158">
    <w:abstractNumId w:val="11"/>
  </w:num>
  <w:num w:numId="17" w16cid:durableId="1961836195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1725"/>
    <w:rsid w:val="00001BFC"/>
    <w:rsid w:val="000031B5"/>
    <w:rsid w:val="00003966"/>
    <w:rsid w:val="00003DEC"/>
    <w:rsid w:val="000041EB"/>
    <w:rsid w:val="000047A7"/>
    <w:rsid w:val="00005386"/>
    <w:rsid w:val="00005805"/>
    <w:rsid w:val="00006354"/>
    <w:rsid w:val="0000708E"/>
    <w:rsid w:val="000076AD"/>
    <w:rsid w:val="00011030"/>
    <w:rsid w:val="000110AE"/>
    <w:rsid w:val="00012475"/>
    <w:rsid w:val="00012BD6"/>
    <w:rsid w:val="00012BFA"/>
    <w:rsid w:val="0001331F"/>
    <w:rsid w:val="000142DF"/>
    <w:rsid w:val="00014EEF"/>
    <w:rsid w:val="00015271"/>
    <w:rsid w:val="000177E5"/>
    <w:rsid w:val="00017C83"/>
    <w:rsid w:val="00020332"/>
    <w:rsid w:val="000203DE"/>
    <w:rsid w:val="0002519B"/>
    <w:rsid w:val="00025EC6"/>
    <w:rsid w:val="000266E0"/>
    <w:rsid w:val="000277D8"/>
    <w:rsid w:val="00030D15"/>
    <w:rsid w:val="00031015"/>
    <w:rsid w:val="0003184B"/>
    <w:rsid w:val="00031ED1"/>
    <w:rsid w:val="00033416"/>
    <w:rsid w:val="00033F96"/>
    <w:rsid w:val="000346ED"/>
    <w:rsid w:val="0003487D"/>
    <w:rsid w:val="00034B57"/>
    <w:rsid w:val="000350AC"/>
    <w:rsid w:val="000354EC"/>
    <w:rsid w:val="00035A4F"/>
    <w:rsid w:val="00035B8D"/>
    <w:rsid w:val="000361E2"/>
    <w:rsid w:val="00037B4A"/>
    <w:rsid w:val="00037BEC"/>
    <w:rsid w:val="00041E6B"/>
    <w:rsid w:val="000433AF"/>
    <w:rsid w:val="0004374C"/>
    <w:rsid w:val="00044805"/>
    <w:rsid w:val="00050004"/>
    <w:rsid w:val="0005064C"/>
    <w:rsid w:val="00050F5D"/>
    <w:rsid w:val="0005190B"/>
    <w:rsid w:val="00052551"/>
    <w:rsid w:val="000536E1"/>
    <w:rsid w:val="00053EA2"/>
    <w:rsid w:val="0005413B"/>
    <w:rsid w:val="00055BE7"/>
    <w:rsid w:val="00055EA0"/>
    <w:rsid w:val="00062440"/>
    <w:rsid w:val="0006452C"/>
    <w:rsid w:val="00064D0A"/>
    <w:rsid w:val="00066930"/>
    <w:rsid w:val="00067A82"/>
    <w:rsid w:val="000706F9"/>
    <w:rsid w:val="00071E33"/>
    <w:rsid w:val="0007284C"/>
    <w:rsid w:val="000737D9"/>
    <w:rsid w:val="00074DED"/>
    <w:rsid w:val="000773D0"/>
    <w:rsid w:val="000779CF"/>
    <w:rsid w:val="00081BDE"/>
    <w:rsid w:val="00084623"/>
    <w:rsid w:val="0008556A"/>
    <w:rsid w:val="0008681F"/>
    <w:rsid w:val="000878C3"/>
    <w:rsid w:val="00087C7D"/>
    <w:rsid w:val="00090476"/>
    <w:rsid w:val="00092E89"/>
    <w:rsid w:val="00094E2B"/>
    <w:rsid w:val="000958CD"/>
    <w:rsid w:val="00097526"/>
    <w:rsid w:val="000A1C7C"/>
    <w:rsid w:val="000A2B77"/>
    <w:rsid w:val="000A691C"/>
    <w:rsid w:val="000A7B27"/>
    <w:rsid w:val="000B111D"/>
    <w:rsid w:val="000B2A53"/>
    <w:rsid w:val="000B5BCE"/>
    <w:rsid w:val="000B6B5B"/>
    <w:rsid w:val="000B76FF"/>
    <w:rsid w:val="000C0C80"/>
    <w:rsid w:val="000C113E"/>
    <w:rsid w:val="000C12E8"/>
    <w:rsid w:val="000C1A90"/>
    <w:rsid w:val="000C2A7B"/>
    <w:rsid w:val="000C39C7"/>
    <w:rsid w:val="000C3EE8"/>
    <w:rsid w:val="000C522E"/>
    <w:rsid w:val="000C728E"/>
    <w:rsid w:val="000C778F"/>
    <w:rsid w:val="000C7B49"/>
    <w:rsid w:val="000D286E"/>
    <w:rsid w:val="000D363E"/>
    <w:rsid w:val="000D3D3F"/>
    <w:rsid w:val="000D628E"/>
    <w:rsid w:val="000D657D"/>
    <w:rsid w:val="000D6869"/>
    <w:rsid w:val="000D7ECE"/>
    <w:rsid w:val="000E1560"/>
    <w:rsid w:val="000E15C2"/>
    <w:rsid w:val="000E214E"/>
    <w:rsid w:val="000E2AFC"/>
    <w:rsid w:val="000E3A18"/>
    <w:rsid w:val="000E4105"/>
    <w:rsid w:val="000E7F4C"/>
    <w:rsid w:val="000F0E19"/>
    <w:rsid w:val="000F21C0"/>
    <w:rsid w:val="000F4F75"/>
    <w:rsid w:val="000F5A15"/>
    <w:rsid w:val="000F5F8E"/>
    <w:rsid w:val="000F600B"/>
    <w:rsid w:val="001008E5"/>
    <w:rsid w:val="00100CBE"/>
    <w:rsid w:val="0010111C"/>
    <w:rsid w:val="00101B3E"/>
    <w:rsid w:val="00103043"/>
    <w:rsid w:val="00105180"/>
    <w:rsid w:val="0010580E"/>
    <w:rsid w:val="00106995"/>
    <w:rsid w:val="00106B28"/>
    <w:rsid w:val="00107E28"/>
    <w:rsid w:val="00110046"/>
    <w:rsid w:val="0011132B"/>
    <w:rsid w:val="0011228B"/>
    <w:rsid w:val="00112B8B"/>
    <w:rsid w:val="00114518"/>
    <w:rsid w:val="00114FA9"/>
    <w:rsid w:val="0011664A"/>
    <w:rsid w:val="00116B3C"/>
    <w:rsid w:val="001173AA"/>
    <w:rsid w:val="001176EC"/>
    <w:rsid w:val="00117DF7"/>
    <w:rsid w:val="0012004D"/>
    <w:rsid w:val="001202F4"/>
    <w:rsid w:val="00121CF8"/>
    <w:rsid w:val="001244F2"/>
    <w:rsid w:val="00124C1F"/>
    <w:rsid w:val="0012528F"/>
    <w:rsid w:val="0013048E"/>
    <w:rsid w:val="001306B6"/>
    <w:rsid w:val="001322DC"/>
    <w:rsid w:val="00133B55"/>
    <w:rsid w:val="00134135"/>
    <w:rsid w:val="00134879"/>
    <w:rsid w:val="00136278"/>
    <w:rsid w:val="00140402"/>
    <w:rsid w:val="00141E9A"/>
    <w:rsid w:val="00142D2D"/>
    <w:rsid w:val="001432AC"/>
    <w:rsid w:val="00143E6C"/>
    <w:rsid w:val="001446C9"/>
    <w:rsid w:val="00144B73"/>
    <w:rsid w:val="00144D11"/>
    <w:rsid w:val="001450BF"/>
    <w:rsid w:val="0014512C"/>
    <w:rsid w:val="00146F59"/>
    <w:rsid w:val="001479DD"/>
    <w:rsid w:val="00150D25"/>
    <w:rsid w:val="00151A7F"/>
    <w:rsid w:val="00151CB8"/>
    <w:rsid w:val="00151FE6"/>
    <w:rsid w:val="0015298D"/>
    <w:rsid w:val="00153D5E"/>
    <w:rsid w:val="001542FF"/>
    <w:rsid w:val="00154576"/>
    <w:rsid w:val="0015566B"/>
    <w:rsid w:val="001557D4"/>
    <w:rsid w:val="00155B2B"/>
    <w:rsid w:val="001567D6"/>
    <w:rsid w:val="001578E9"/>
    <w:rsid w:val="00160074"/>
    <w:rsid w:val="00160203"/>
    <w:rsid w:val="00160634"/>
    <w:rsid w:val="0016106C"/>
    <w:rsid w:val="00161485"/>
    <w:rsid w:val="001628B4"/>
    <w:rsid w:val="00163065"/>
    <w:rsid w:val="00164E6B"/>
    <w:rsid w:val="0016519D"/>
    <w:rsid w:val="0016534B"/>
    <w:rsid w:val="001655CF"/>
    <w:rsid w:val="001655EB"/>
    <w:rsid w:val="00165C05"/>
    <w:rsid w:val="00167D78"/>
    <w:rsid w:val="00172686"/>
    <w:rsid w:val="001726CA"/>
    <w:rsid w:val="00172714"/>
    <w:rsid w:val="00172904"/>
    <w:rsid w:val="00172AB6"/>
    <w:rsid w:val="0017469E"/>
    <w:rsid w:val="0017574E"/>
    <w:rsid w:val="0018062A"/>
    <w:rsid w:val="00180704"/>
    <w:rsid w:val="00181895"/>
    <w:rsid w:val="00181EF6"/>
    <w:rsid w:val="00182985"/>
    <w:rsid w:val="00182F77"/>
    <w:rsid w:val="001850F1"/>
    <w:rsid w:val="00185332"/>
    <w:rsid w:val="001863F6"/>
    <w:rsid w:val="00186708"/>
    <w:rsid w:val="00187248"/>
    <w:rsid w:val="0019027E"/>
    <w:rsid w:val="00191078"/>
    <w:rsid w:val="0019122F"/>
    <w:rsid w:val="00191E72"/>
    <w:rsid w:val="001923EB"/>
    <w:rsid w:val="00193A8F"/>
    <w:rsid w:val="00194F1E"/>
    <w:rsid w:val="001A1104"/>
    <w:rsid w:val="001A2C9B"/>
    <w:rsid w:val="001A32AA"/>
    <w:rsid w:val="001A6105"/>
    <w:rsid w:val="001A6A86"/>
    <w:rsid w:val="001A6D4E"/>
    <w:rsid w:val="001A7053"/>
    <w:rsid w:val="001A791C"/>
    <w:rsid w:val="001A7F48"/>
    <w:rsid w:val="001B017A"/>
    <w:rsid w:val="001B024B"/>
    <w:rsid w:val="001B0D69"/>
    <w:rsid w:val="001B2E7C"/>
    <w:rsid w:val="001B39B5"/>
    <w:rsid w:val="001B42D4"/>
    <w:rsid w:val="001B48DF"/>
    <w:rsid w:val="001B5E02"/>
    <w:rsid w:val="001B6411"/>
    <w:rsid w:val="001B6D02"/>
    <w:rsid w:val="001B7A91"/>
    <w:rsid w:val="001C0BCA"/>
    <w:rsid w:val="001C35CF"/>
    <w:rsid w:val="001C4495"/>
    <w:rsid w:val="001C454E"/>
    <w:rsid w:val="001C529C"/>
    <w:rsid w:val="001C6CC4"/>
    <w:rsid w:val="001C7096"/>
    <w:rsid w:val="001D28B3"/>
    <w:rsid w:val="001D2A03"/>
    <w:rsid w:val="001D4978"/>
    <w:rsid w:val="001D513D"/>
    <w:rsid w:val="001D5970"/>
    <w:rsid w:val="001D5FA4"/>
    <w:rsid w:val="001D61DC"/>
    <w:rsid w:val="001D7B0E"/>
    <w:rsid w:val="001D7B8E"/>
    <w:rsid w:val="001E1DC7"/>
    <w:rsid w:val="001E40FC"/>
    <w:rsid w:val="001E571A"/>
    <w:rsid w:val="001E7169"/>
    <w:rsid w:val="001E75AE"/>
    <w:rsid w:val="001F02BB"/>
    <w:rsid w:val="001F172D"/>
    <w:rsid w:val="001F1DAC"/>
    <w:rsid w:val="001F1EC5"/>
    <w:rsid w:val="001F4D25"/>
    <w:rsid w:val="001F5248"/>
    <w:rsid w:val="001F54E8"/>
    <w:rsid w:val="001F5BC7"/>
    <w:rsid w:val="001F5F21"/>
    <w:rsid w:val="00200776"/>
    <w:rsid w:val="00202883"/>
    <w:rsid w:val="002053DE"/>
    <w:rsid w:val="002057AB"/>
    <w:rsid w:val="0020694E"/>
    <w:rsid w:val="002071F5"/>
    <w:rsid w:val="00210248"/>
    <w:rsid w:val="00211328"/>
    <w:rsid w:val="0021144F"/>
    <w:rsid w:val="00211F2D"/>
    <w:rsid w:val="002127A5"/>
    <w:rsid w:val="00213C95"/>
    <w:rsid w:val="00213D6E"/>
    <w:rsid w:val="00215850"/>
    <w:rsid w:val="002159BF"/>
    <w:rsid w:val="00217343"/>
    <w:rsid w:val="00220FF0"/>
    <w:rsid w:val="00222233"/>
    <w:rsid w:val="00223B53"/>
    <w:rsid w:val="00223CE0"/>
    <w:rsid w:val="00224750"/>
    <w:rsid w:val="00224BEE"/>
    <w:rsid w:val="0022601C"/>
    <w:rsid w:val="0022665E"/>
    <w:rsid w:val="00227632"/>
    <w:rsid w:val="002326A0"/>
    <w:rsid w:val="00232B32"/>
    <w:rsid w:val="00233B30"/>
    <w:rsid w:val="00233B55"/>
    <w:rsid w:val="00234134"/>
    <w:rsid w:val="0023453C"/>
    <w:rsid w:val="00235EDA"/>
    <w:rsid w:val="00240436"/>
    <w:rsid w:val="00240E48"/>
    <w:rsid w:val="002426AF"/>
    <w:rsid w:val="0024334F"/>
    <w:rsid w:val="002475CA"/>
    <w:rsid w:val="00253AA8"/>
    <w:rsid w:val="00253D05"/>
    <w:rsid w:val="00253E87"/>
    <w:rsid w:val="00253F6F"/>
    <w:rsid w:val="00254583"/>
    <w:rsid w:val="00255391"/>
    <w:rsid w:val="00255B4F"/>
    <w:rsid w:val="002566A9"/>
    <w:rsid w:val="00256CB2"/>
    <w:rsid w:val="00257159"/>
    <w:rsid w:val="00257CFD"/>
    <w:rsid w:val="002604DD"/>
    <w:rsid w:val="00260C70"/>
    <w:rsid w:val="0026103F"/>
    <w:rsid w:val="00261B99"/>
    <w:rsid w:val="00262052"/>
    <w:rsid w:val="00262A94"/>
    <w:rsid w:val="002630B5"/>
    <w:rsid w:val="0026346B"/>
    <w:rsid w:val="00264072"/>
    <w:rsid w:val="002642F7"/>
    <w:rsid w:val="0026531C"/>
    <w:rsid w:val="0026695A"/>
    <w:rsid w:val="00267192"/>
    <w:rsid w:val="00267BC2"/>
    <w:rsid w:val="002709BE"/>
    <w:rsid w:val="00270EA9"/>
    <w:rsid w:val="002719E5"/>
    <w:rsid w:val="00272306"/>
    <w:rsid w:val="00272D5E"/>
    <w:rsid w:val="00273EF5"/>
    <w:rsid w:val="002751C1"/>
    <w:rsid w:val="002753D4"/>
    <w:rsid w:val="00275646"/>
    <w:rsid w:val="00280710"/>
    <w:rsid w:val="00281EE0"/>
    <w:rsid w:val="00282522"/>
    <w:rsid w:val="002825DB"/>
    <w:rsid w:val="00283A93"/>
    <w:rsid w:val="00283B13"/>
    <w:rsid w:val="00283BDB"/>
    <w:rsid w:val="0028430C"/>
    <w:rsid w:val="00284450"/>
    <w:rsid w:val="00284483"/>
    <w:rsid w:val="00286520"/>
    <w:rsid w:val="00286588"/>
    <w:rsid w:val="0028689C"/>
    <w:rsid w:val="002868A1"/>
    <w:rsid w:val="00291CFF"/>
    <w:rsid w:val="0029227F"/>
    <w:rsid w:val="002946C5"/>
    <w:rsid w:val="00294E1F"/>
    <w:rsid w:val="00295A4F"/>
    <w:rsid w:val="00295AF6"/>
    <w:rsid w:val="00295BB2"/>
    <w:rsid w:val="00296808"/>
    <w:rsid w:val="002972C1"/>
    <w:rsid w:val="002977EB"/>
    <w:rsid w:val="002A0BC7"/>
    <w:rsid w:val="002A22F5"/>
    <w:rsid w:val="002A2C78"/>
    <w:rsid w:val="002A5573"/>
    <w:rsid w:val="002A5AA5"/>
    <w:rsid w:val="002A7FE2"/>
    <w:rsid w:val="002B0986"/>
    <w:rsid w:val="002B0B6D"/>
    <w:rsid w:val="002B309E"/>
    <w:rsid w:val="002B7CA3"/>
    <w:rsid w:val="002C2F50"/>
    <w:rsid w:val="002C35C7"/>
    <w:rsid w:val="002C504C"/>
    <w:rsid w:val="002C56E9"/>
    <w:rsid w:val="002C7291"/>
    <w:rsid w:val="002C7903"/>
    <w:rsid w:val="002C791F"/>
    <w:rsid w:val="002D00F0"/>
    <w:rsid w:val="002D0A2C"/>
    <w:rsid w:val="002D0E6F"/>
    <w:rsid w:val="002D0FD5"/>
    <w:rsid w:val="002D3FA4"/>
    <w:rsid w:val="002D472D"/>
    <w:rsid w:val="002D6085"/>
    <w:rsid w:val="002D6B13"/>
    <w:rsid w:val="002D7C99"/>
    <w:rsid w:val="002E0642"/>
    <w:rsid w:val="002E1575"/>
    <w:rsid w:val="002E1ABD"/>
    <w:rsid w:val="002E1C81"/>
    <w:rsid w:val="002E249B"/>
    <w:rsid w:val="002E4898"/>
    <w:rsid w:val="002E560E"/>
    <w:rsid w:val="002E5DCC"/>
    <w:rsid w:val="002E6C36"/>
    <w:rsid w:val="002F1069"/>
    <w:rsid w:val="002F1B26"/>
    <w:rsid w:val="002F2A47"/>
    <w:rsid w:val="002F2ABD"/>
    <w:rsid w:val="002F32FE"/>
    <w:rsid w:val="002F34CA"/>
    <w:rsid w:val="002F55FC"/>
    <w:rsid w:val="002F5C1E"/>
    <w:rsid w:val="002F671A"/>
    <w:rsid w:val="002F7357"/>
    <w:rsid w:val="002F7736"/>
    <w:rsid w:val="002F7844"/>
    <w:rsid w:val="003008AD"/>
    <w:rsid w:val="00301386"/>
    <w:rsid w:val="00301C26"/>
    <w:rsid w:val="00304733"/>
    <w:rsid w:val="003048F4"/>
    <w:rsid w:val="0030574A"/>
    <w:rsid w:val="003065C3"/>
    <w:rsid w:val="00306BDC"/>
    <w:rsid w:val="00306CBC"/>
    <w:rsid w:val="003100D3"/>
    <w:rsid w:val="003101AE"/>
    <w:rsid w:val="00310C15"/>
    <w:rsid w:val="00312008"/>
    <w:rsid w:val="00312766"/>
    <w:rsid w:val="003143C7"/>
    <w:rsid w:val="0031529B"/>
    <w:rsid w:val="00316E72"/>
    <w:rsid w:val="00317262"/>
    <w:rsid w:val="003201AB"/>
    <w:rsid w:val="003226CD"/>
    <w:rsid w:val="00322909"/>
    <w:rsid w:val="003239BD"/>
    <w:rsid w:val="003264F2"/>
    <w:rsid w:val="003274A3"/>
    <w:rsid w:val="003279FC"/>
    <w:rsid w:val="00327EB7"/>
    <w:rsid w:val="003308C1"/>
    <w:rsid w:val="00330D76"/>
    <w:rsid w:val="00331077"/>
    <w:rsid w:val="00335664"/>
    <w:rsid w:val="00336AAF"/>
    <w:rsid w:val="0034016D"/>
    <w:rsid w:val="00343D35"/>
    <w:rsid w:val="00344130"/>
    <w:rsid w:val="003443CE"/>
    <w:rsid w:val="00345B3C"/>
    <w:rsid w:val="00347568"/>
    <w:rsid w:val="00350B35"/>
    <w:rsid w:val="00350FB9"/>
    <w:rsid w:val="00351686"/>
    <w:rsid w:val="00352309"/>
    <w:rsid w:val="00354FAB"/>
    <w:rsid w:val="00356067"/>
    <w:rsid w:val="00356E4D"/>
    <w:rsid w:val="003570CB"/>
    <w:rsid w:val="00357243"/>
    <w:rsid w:val="00357FE7"/>
    <w:rsid w:val="00362EDE"/>
    <w:rsid w:val="003630D2"/>
    <w:rsid w:val="003630DE"/>
    <w:rsid w:val="003644C1"/>
    <w:rsid w:val="0036458B"/>
    <w:rsid w:val="00364BA0"/>
    <w:rsid w:val="00364C3E"/>
    <w:rsid w:val="00365F5A"/>
    <w:rsid w:val="00366468"/>
    <w:rsid w:val="0037070A"/>
    <w:rsid w:val="00374471"/>
    <w:rsid w:val="003745EF"/>
    <w:rsid w:val="00380511"/>
    <w:rsid w:val="00380CD7"/>
    <w:rsid w:val="0038298F"/>
    <w:rsid w:val="00382A16"/>
    <w:rsid w:val="003830D2"/>
    <w:rsid w:val="00383252"/>
    <w:rsid w:val="003844E7"/>
    <w:rsid w:val="00387FF2"/>
    <w:rsid w:val="00392E37"/>
    <w:rsid w:val="00396588"/>
    <w:rsid w:val="00397182"/>
    <w:rsid w:val="00397C55"/>
    <w:rsid w:val="003A0DAE"/>
    <w:rsid w:val="003A1DC1"/>
    <w:rsid w:val="003A1DD1"/>
    <w:rsid w:val="003A3ACC"/>
    <w:rsid w:val="003A4525"/>
    <w:rsid w:val="003B0105"/>
    <w:rsid w:val="003B020A"/>
    <w:rsid w:val="003B0D97"/>
    <w:rsid w:val="003B63D3"/>
    <w:rsid w:val="003B6C0B"/>
    <w:rsid w:val="003B7497"/>
    <w:rsid w:val="003C1C2B"/>
    <w:rsid w:val="003C2E72"/>
    <w:rsid w:val="003C4402"/>
    <w:rsid w:val="003C6BC6"/>
    <w:rsid w:val="003D06D1"/>
    <w:rsid w:val="003D142C"/>
    <w:rsid w:val="003D2335"/>
    <w:rsid w:val="003D523F"/>
    <w:rsid w:val="003D546E"/>
    <w:rsid w:val="003D61FC"/>
    <w:rsid w:val="003D7C5B"/>
    <w:rsid w:val="003E13A4"/>
    <w:rsid w:val="003E235B"/>
    <w:rsid w:val="003E4145"/>
    <w:rsid w:val="003E5675"/>
    <w:rsid w:val="003E66BD"/>
    <w:rsid w:val="003E79E4"/>
    <w:rsid w:val="003F0131"/>
    <w:rsid w:val="003F07A4"/>
    <w:rsid w:val="003F1DA1"/>
    <w:rsid w:val="003F224C"/>
    <w:rsid w:val="003F3B59"/>
    <w:rsid w:val="003F58F7"/>
    <w:rsid w:val="00400A57"/>
    <w:rsid w:val="00400AAC"/>
    <w:rsid w:val="00400F5D"/>
    <w:rsid w:val="004033C6"/>
    <w:rsid w:val="004040D6"/>
    <w:rsid w:val="00406345"/>
    <w:rsid w:val="004101DA"/>
    <w:rsid w:val="00410410"/>
    <w:rsid w:val="00410F00"/>
    <w:rsid w:val="00413461"/>
    <w:rsid w:val="004136E7"/>
    <w:rsid w:val="004179D4"/>
    <w:rsid w:val="004204D8"/>
    <w:rsid w:val="00420D1E"/>
    <w:rsid w:val="0042117D"/>
    <w:rsid w:val="00422EA7"/>
    <w:rsid w:val="00422F91"/>
    <w:rsid w:val="004239EB"/>
    <w:rsid w:val="00424199"/>
    <w:rsid w:val="00424D11"/>
    <w:rsid w:val="00425402"/>
    <w:rsid w:val="00425C2F"/>
    <w:rsid w:val="0042620B"/>
    <w:rsid w:val="00427275"/>
    <w:rsid w:val="00430984"/>
    <w:rsid w:val="00430CFD"/>
    <w:rsid w:val="00432F81"/>
    <w:rsid w:val="00435378"/>
    <w:rsid w:val="00437997"/>
    <w:rsid w:val="00440194"/>
    <w:rsid w:val="0044367E"/>
    <w:rsid w:val="00444CA5"/>
    <w:rsid w:val="00444FE5"/>
    <w:rsid w:val="004453B6"/>
    <w:rsid w:val="004453F7"/>
    <w:rsid w:val="00445BF9"/>
    <w:rsid w:val="004473F0"/>
    <w:rsid w:val="00447A08"/>
    <w:rsid w:val="004502B9"/>
    <w:rsid w:val="004507FE"/>
    <w:rsid w:val="00454EC9"/>
    <w:rsid w:val="00455AFC"/>
    <w:rsid w:val="004568C6"/>
    <w:rsid w:val="00457F12"/>
    <w:rsid w:val="00457FB9"/>
    <w:rsid w:val="00460517"/>
    <w:rsid w:val="00460F22"/>
    <w:rsid w:val="0046143D"/>
    <w:rsid w:val="0046388B"/>
    <w:rsid w:val="00463DA5"/>
    <w:rsid w:val="0046421C"/>
    <w:rsid w:val="0046483B"/>
    <w:rsid w:val="00464EF0"/>
    <w:rsid w:val="00465279"/>
    <w:rsid w:val="00465687"/>
    <w:rsid w:val="00466CF3"/>
    <w:rsid w:val="00470493"/>
    <w:rsid w:val="00470B62"/>
    <w:rsid w:val="00471481"/>
    <w:rsid w:val="00472AFF"/>
    <w:rsid w:val="004739D9"/>
    <w:rsid w:val="00473F9B"/>
    <w:rsid w:val="004755A6"/>
    <w:rsid w:val="00476E3D"/>
    <w:rsid w:val="00477636"/>
    <w:rsid w:val="00480E2D"/>
    <w:rsid w:val="004815D6"/>
    <w:rsid w:val="00485FF1"/>
    <w:rsid w:val="00490D8F"/>
    <w:rsid w:val="0049189F"/>
    <w:rsid w:val="004922CD"/>
    <w:rsid w:val="004925AB"/>
    <w:rsid w:val="004938DE"/>
    <w:rsid w:val="00495988"/>
    <w:rsid w:val="00495D45"/>
    <w:rsid w:val="004962D2"/>
    <w:rsid w:val="004967A6"/>
    <w:rsid w:val="00496B81"/>
    <w:rsid w:val="004A0125"/>
    <w:rsid w:val="004A17A9"/>
    <w:rsid w:val="004A1B6A"/>
    <w:rsid w:val="004A2EB3"/>
    <w:rsid w:val="004A2EB8"/>
    <w:rsid w:val="004A41A2"/>
    <w:rsid w:val="004A4A36"/>
    <w:rsid w:val="004A6717"/>
    <w:rsid w:val="004B0429"/>
    <w:rsid w:val="004B1236"/>
    <w:rsid w:val="004B1ACE"/>
    <w:rsid w:val="004B1FDB"/>
    <w:rsid w:val="004B2653"/>
    <w:rsid w:val="004B291F"/>
    <w:rsid w:val="004B39D0"/>
    <w:rsid w:val="004B4F68"/>
    <w:rsid w:val="004B568D"/>
    <w:rsid w:val="004B629F"/>
    <w:rsid w:val="004B650C"/>
    <w:rsid w:val="004B73FF"/>
    <w:rsid w:val="004B7DC0"/>
    <w:rsid w:val="004C0077"/>
    <w:rsid w:val="004C088A"/>
    <w:rsid w:val="004C1EEF"/>
    <w:rsid w:val="004C2643"/>
    <w:rsid w:val="004C321D"/>
    <w:rsid w:val="004C3480"/>
    <w:rsid w:val="004C3AE4"/>
    <w:rsid w:val="004C469D"/>
    <w:rsid w:val="004C5039"/>
    <w:rsid w:val="004C5FFE"/>
    <w:rsid w:val="004C6EE1"/>
    <w:rsid w:val="004C78BF"/>
    <w:rsid w:val="004C7DAF"/>
    <w:rsid w:val="004D0D03"/>
    <w:rsid w:val="004D137E"/>
    <w:rsid w:val="004D21F1"/>
    <w:rsid w:val="004D2882"/>
    <w:rsid w:val="004D31F7"/>
    <w:rsid w:val="004D479E"/>
    <w:rsid w:val="004E0242"/>
    <w:rsid w:val="004E0886"/>
    <w:rsid w:val="004E182A"/>
    <w:rsid w:val="004E2730"/>
    <w:rsid w:val="004E54B0"/>
    <w:rsid w:val="004E64D9"/>
    <w:rsid w:val="004F0748"/>
    <w:rsid w:val="004F12E6"/>
    <w:rsid w:val="004F1E4A"/>
    <w:rsid w:val="004F3085"/>
    <w:rsid w:val="004F3F06"/>
    <w:rsid w:val="004F3F28"/>
    <w:rsid w:val="004F578F"/>
    <w:rsid w:val="004F5C6D"/>
    <w:rsid w:val="004F6AF4"/>
    <w:rsid w:val="004F6EBF"/>
    <w:rsid w:val="00500EB7"/>
    <w:rsid w:val="005040F1"/>
    <w:rsid w:val="00504EC5"/>
    <w:rsid w:val="00506261"/>
    <w:rsid w:val="005066A6"/>
    <w:rsid w:val="00507608"/>
    <w:rsid w:val="00507CC2"/>
    <w:rsid w:val="00510533"/>
    <w:rsid w:val="00513565"/>
    <w:rsid w:val="00514478"/>
    <w:rsid w:val="00517F86"/>
    <w:rsid w:val="00522ACF"/>
    <w:rsid w:val="00525A81"/>
    <w:rsid w:val="00526FDF"/>
    <w:rsid w:val="0053184A"/>
    <w:rsid w:val="005358B3"/>
    <w:rsid w:val="00536782"/>
    <w:rsid w:val="005369E6"/>
    <w:rsid w:val="00537884"/>
    <w:rsid w:val="005379FB"/>
    <w:rsid w:val="0054192D"/>
    <w:rsid w:val="00541B69"/>
    <w:rsid w:val="00542B06"/>
    <w:rsid w:val="0054448C"/>
    <w:rsid w:val="00545067"/>
    <w:rsid w:val="00545668"/>
    <w:rsid w:val="0054596F"/>
    <w:rsid w:val="00545B48"/>
    <w:rsid w:val="00545F9C"/>
    <w:rsid w:val="005466AD"/>
    <w:rsid w:val="00546B43"/>
    <w:rsid w:val="0054791E"/>
    <w:rsid w:val="00547C87"/>
    <w:rsid w:val="0055049E"/>
    <w:rsid w:val="00550D20"/>
    <w:rsid w:val="005514D3"/>
    <w:rsid w:val="00551716"/>
    <w:rsid w:val="00551A75"/>
    <w:rsid w:val="00554AF1"/>
    <w:rsid w:val="00555270"/>
    <w:rsid w:val="00555426"/>
    <w:rsid w:val="00555556"/>
    <w:rsid w:val="00557326"/>
    <w:rsid w:val="005604E3"/>
    <w:rsid w:val="005613F0"/>
    <w:rsid w:val="00564722"/>
    <w:rsid w:val="00565135"/>
    <w:rsid w:val="00565C92"/>
    <w:rsid w:val="0056623A"/>
    <w:rsid w:val="0056712B"/>
    <w:rsid w:val="00567A3B"/>
    <w:rsid w:val="005701D1"/>
    <w:rsid w:val="00570370"/>
    <w:rsid w:val="00575BA5"/>
    <w:rsid w:val="00576E12"/>
    <w:rsid w:val="00577262"/>
    <w:rsid w:val="00577869"/>
    <w:rsid w:val="00577EA6"/>
    <w:rsid w:val="00583223"/>
    <w:rsid w:val="005840B8"/>
    <w:rsid w:val="0058703D"/>
    <w:rsid w:val="005904E0"/>
    <w:rsid w:val="00590FCB"/>
    <w:rsid w:val="005915C3"/>
    <w:rsid w:val="00591A15"/>
    <w:rsid w:val="00591E0C"/>
    <w:rsid w:val="0059232F"/>
    <w:rsid w:val="0059348C"/>
    <w:rsid w:val="00593C5A"/>
    <w:rsid w:val="00593F02"/>
    <w:rsid w:val="0059418E"/>
    <w:rsid w:val="0059449E"/>
    <w:rsid w:val="00594A07"/>
    <w:rsid w:val="005955DA"/>
    <w:rsid w:val="005958C1"/>
    <w:rsid w:val="0059590A"/>
    <w:rsid w:val="00595F66"/>
    <w:rsid w:val="00597492"/>
    <w:rsid w:val="005A0C3E"/>
    <w:rsid w:val="005A0FFB"/>
    <w:rsid w:val="005A238C"/>
    <w:rsid w:val="005A254C"/>
    <w:rsid w:val="005A4CD0"/>
    <w:rsid w:val="005A54C5"/>
    <w:rsid w:val="005A5921"/>
    <w:rsid w:val="005A671B"/>
    <w:rsid w:val="005A6735"/>
    <w:rsid w:val="005A716E"/>
    <w:rsid w:val="005B091A"/>
    <w:rsid w:val="005B128F"/>
    <w:rsid w:val="005B2925"/>
    <w:rsid w:val="005B2D11"/>
    <w:rsid w:val="005B3495"/>
    <w:rsid w:val="005B3789"/>
    <w:rsid w:val="005B4B1D"/>
    <w:rsid w:val="005C012B"/>
    <w:rsid w:val="005C2275"/>
    <w:rsid w:val="005C2633"/>
    <w:rsid w:val="005C55BC"/>
    <w:rsid w:val="005C6F18"/>
    <w:rsid w:val="005D2049"/>
    <w:rsid w:val="005D3BAE"/>
    <w:rsid w:val="005D4A88"/>
    <w:rsid w:val="005D5D68"/>
    <w:rsid w:val="005D7961"/>
    <w:rsid w:val="005E06D6"/>
    <w:rsid w:val="005E1FB7"/>
    <w:rsid w:val="005E26F1"/>
    <w:rsid w:val="005E2BE1"/>
    <w:rsid w:val="005E353C"/>
    <w:rsid w:val="005E3DEA"/>
    <w:rsid w:val="005E5662"/>
    <w:rsid w:val="005E7D0D"/>
    <w:rsid w:val="005F1A4C"/>
    <w:rsid w:val="005F3CF1"/>
    <w:rsid w:val="005F45BC"/>
    <w:rsid w:val="005F4868"/>
    <w:rsid w:val="005F6BC6"/>
    <w:rsid w:val="005F77FC"/>
    <w:rsid w:val="005F7F1C"/>
    <w:rsid w:val="006012F9"/>
    <w:rsid w:val="00602AB5"/>
    <w:rsid w:val="00602CB3"/>
    <w:rsid w:val="006044D5"/>
    <w:rsid w:val="0060532D"/>
    <w:rsid w:val="00607292"/>
    <w:rsid w:val="00607469"/>
    <w:rsid w:val="00607E3B"/>
    <w:rsid w:val="00610D42"/>
    <w:rsid w:val="00611104"/>
    <w:rsid w:val="00611559"/>
    <w:rsid w:val="00611E83"/>
    <w:rsid w:val="00611FFD"/>
    <w:rsid w:val="00612B1A"/>
    <w:rsid w:val="00613680"/>
    <w:rsid w:val="00613E40"/>
    <w:rsid w:val="0061437E"/>
    <w:rsid w:val="00615174"/>
    <w:rsid w:val="006155B8"/>
    <w:rsid w:val="00616894"/>
    <w:rsid w:val="00617F11"/>
    <w:rsid w:val="00617F7D"/>
    <w:rsid w:val="00620155"/>
    <w:rsid w:val="00620324"/>
    <w:rsid w:val="00621708"/>
    <w:rsid w:val="00621E66"/>
    <w:rsid w:val="00621F50"/>
    <w:rsid w:val="006222CC"/>
    <w:rsid w:val="0062274A"/>
    <w:rsid w:val="00622C04"/>
    <w:rsid w:val="00623456"/>
    <w:rsid w:val="00623891"/>
    <w:rsid w:val="00624116"/>
    <w:rsid w:val="00624248"/>
    <w:rsid w:val="00624259"/>
    <w:rsid w:val="00624422"/>
    <w:rsid w:val="00625EB7"/>
    <w:rsid w:val="00626392"/>
    <w:rsid w:val="00626527"/>
    <w:rsid w:val="00626CBC"/>
    <w:rsid w:val="006272B2"/>
    <w:rsid w:val="006278D1"/>
    <w:rsid w:val="00627C10"/>
    <w:rsid w:val="00631D97"/>
    <w:rsid w:val="006322EA"/>
    <w:rsid w:val="00633C02"/>
    <w:rsid w:val="00633FA6"/>
    <w:rsid w:val="00635366"/>
    <w:rsid w:val="00636806"/>
    <w:rsid w:val="00643100"/>
    <w:rsid w:val="00643E60"/>
    <w:rsid w:val="00646D27"/>
    <w:rsid w:val="00646E87"/>
    <w:rsid w:val="00647C27"/>
    <w:rsid w:val="0065035C"/>
    <w:rsid w:val="00651610"/>
    <w:rsid w:val="00651787"/>
    <w:rsid w:val="0065234C"/>
    <w:rsid w:val="006549E7"/>
    <w:rsid w:val="00654E25"/>
    <w:rsid w:val="00655A03"/>
    <w:rsid w:val="00656A34"/>
    <w:rsid w:val="00656E0E"/>
    <w:rsid w:val="00657204"/>
    <w:rsid w:val="0066149F"/>
    <w:rsid w:val="00661E8C"/>
    <w:rsid w:val="00663048"/>
    <w:rsid w:val="00663DCE"/>
    <w:rsid w:val="006655DF"/>
    <w:rsid w:val="00666B20"/>
    <w:rsid w:val="006716B9"/>
    <w:rsid w:val="006723E1"/>
    <w:rsid w:val="0067368A"/>
    <w:rsid w:val="00675047"/>
    <w:rsid w:val="00675847"/>
    <w:rsid w:val="00675A6F"/>
    <w:rsid w:val="00677730"/>
    <w:rsid w:val="00677801"/>
    <w:rsid w:val="00677B4A"/>
    <w:rsid w:val="006808E8"/>
    <w:rsid w:val="006822A5"/>
    <w:rsid w:val="00683950"/>
    <w:rsid w:val="00684714"/>
    <w:rsid w:val="00685206"/>
    <w:rsid w:val="006875C8"/>
    <w:rsid w:val="006879EC"/>
    <w:rsid w:val="00687F30"/>
    <w:rsid w:val="00690826"/>
    <w:rsid w:val="00690B4C"/>
    <w:rsid w:val="00690BF5"/>
    <w:rsid w:val="0069273F"/>
    <w:rsid w:val="00692934"/>
    <w:rsid w:val="00694168"/>
    <w:rsid w:val="0069439C"/>
    <w:rsid w:val="00695BA8"/>
    <w:rsid w:val="00695EF1"/>
    <w:rsid w:val="00696797"/>
    <w:rsid w:val="00697345"/>
    <w:rsid w:val="006A3AB0"/>
    <w:rsid w:val="006A5E34"/>
    <w:rsid w:val="006A5E61"/>
    <w:rsid w:val="006A652A"/>
    <w:rsid w:val="006A7203"/>
    <w:rsid w:val="006A728B"/>
    <w:rsid w:val="006B0E65"/>
    <w:rsid w:val="006B141A"/>
    <w:rsid w:val="006B270A"/>
    <w:rsid w:val="006B3179"/>
    <w:rsid w:val="006B420E"/>
    <w:rsid w:val="006B5405"/>
    <w:rsid w:val="006B7668"/>
    <w:rsid w:val="006B7947"/>
    <w:rsid w:val="006B7BAD"/>
    <w:rsid w:val="006B7C33"/>
    <w:rsid w:val="006C11D4"/>
    <w:rsid w:val="006C21CD"/>
    <w:rsid w:val="006C2CEA"/>
    <w:rsid w:val="006C2D48"/>
    <w:rsid w:val="006C417B"/>
    <w:rsid w:val="006C7B12"/>
    <w:rsid w:val="006D0F59"/>
    <w:rsid w:val="006D3DD1"/>
    <w:rsid w:val="006D4281"/>
    <w:rsid w:val="006D4994"/>
    <w:rsid w:val="006D4A81"/>
    <w:rsid w:val="006D4B6D"/>
    <w:rsid w:val="006D58EB"/>
    <w:rsid w:val="006D6D34"/>
    <w:rsid w:val="006D719E"/>
    <w:rsid w:val="006E4896"/>
    <w:rsid w:val="006E4BC2"/>
    <w:rsid w:val="006E5547"/>
    <w:rsid w:val="006F0BFF"/>
    <w:rsid w:val="006F28B3"/>
    <w:rsid w:val="006F2EA3"/>
    <w:rsid w:val="006F348C"/>
    <w:rsid w:val="006F41F5"/>
    <w:rsid w:val="006F430A"/>
    <w:rsid w:val="006F4661"/>
    <w:rsid w:val="006F4731"/>
    <w:rsid w:val="006F5D87"/>
    <w:rsid w:val="006F7719"/>
    <w:rsid w:val="00700684"/>
    <w:rsid w:val="007007A6"/>
    <w:rsid w:val="00700944"/>
    <w:rsid w:val="00701395"/>
    <w:rsid w:val="0070181A"/>
    <w:rsid w:val="00702429"/>
    <w:rsid w:val="00702EAD"/>
    <w:rsid w:val="00704569"/>
    <w:rsid w:val="00704F32"/>
    <w:rsid w:val="00705A4E"/>
    <w:rsid w:val="007060B8"/>
    <w:rsid w:val="0070653A"/>
    <w:rsid w:val="007078A6"/>
    <w:rsid w:val="007105DF"/>
    <w:rsid w:val="007114A3"/>
    <w:rsid w:val="00712A40"/>
    <w:rsid w:val="007159B5"/>
    <w:rsid w:val="007162F8"/>
    <w:rsid w:val="00717180"/>
    <w:rsid w:val="00717556"/>
    <w:rsid w:val="00717B28"/>
    <w:rsid w:val="00724DCF"/>
    <w:rsid w:val="00724E50"/>
    <w:rsid w:val="0072558A"/>
    <w:rsid w:val="00726701"/>
    <w:rsid w:val="00726C4B"/>
    <w:rsid w:val="007300DC"/>
    <w:rsid w:val="00732EE8"/>
    <w:rsid w:val="00733781"/>
    <w:rsid w:val="007352EB"/>
    <w:rsid w:val="007356F4"/>
    <w:rsid w:val="00735BC3"/>
    <w:rsid w:val="00736692"/>
    <w:rsid w:val="007367C7"/>
    <w:rsid w:val="0073697E"/>
    <w:rsid w:val="00736A65"/>
    <w:rsid w:val="007374F6"/>
    <w:rsid w:val="00737CEF"/>
    <w:rsid w:val="00740A3B"/>
    <w:rsid w:val="00741F57"/>
    <w:rsid w:val="0074214D"/>
    <w:rsid w:val="007426DE"/>
    <w:rsid w:val="00742A5B"/>
    <w:rsid w:val="007431B8"/>
    <w:rsid w:val="00744B20"/>
    <w:rsid w:val="00745D42"/>
    <w:rsid w:val="00746169"/>
    <w:rsid w:val="00746530"/>
    <w:rsid w:val="00746FF3"/>
    <w:rsid w:val="0074772A"/>
    <w:rsid w:val="00752272"/>
    <w:rsid w:val="00752344"/>
    <w:rsid w:val="0075283F"/>
    <w:rsid w:val="00752B63"/>
    <w:rsid w:val="007559F7"/>
    <w:rsid w:val="007578B9"/>
    <w:rsid w:val="0076003B"/>
    <w:rsid w:val="007610C2"/>
    <w:rsid w:val="007614E6"/>
    <w:rsid w:val="007617EB"/>
    <w:rsid w:val="00762E04"/>
    <w:rsid w:val="00762F7B"/>
    <w:rsid w:val="00765442"/>
    <w:rsid w:val="00766889"/>
    <w:rsid w:val="00771B77"/>
    <w:rsid w:val="00772FEB"/>
    <w:rsid w:val="00774DEE"/>
    <w:rsid w:val="0077547D"/>
    <w:rsid w:val="00777E5B"/>
    <w:rsid w:val="00777F9D"/>
    <w:rsid w:val="00780DF5"/>
    <w:rsid w:val="007840ED"/>
    <w:rsid w:val="007842AE"/>
    <w:rsid w:val="00784440"/>
    <w:rsid w:val="00785090"/>
    <w:rsid w:val="007851A3"/>
    <w:rsid w:val="007859FF"/>
    <w:rsid w:val="007903D7"/>
    <w:rsid w:val="007907EC"/>
    <w:rsid w:val="00790D91"/>
    <w:rsid w:val="00791688"/>
    <w:rsid w:val="0079421C"/>
    <w:rsid w:val="007945C3"/>
    <w:rsid w:val="00794D7F"/>
    <w:rsid w:val="00795CEE"/>
    <w:rsid w:val="007962DE"/>
    <w:rsid w:val="007A127B"/>
    <w:rsid w:val="007A1953"/>
    <w:rsid w:val="007A1BD2"/>
    <w:rsid w:val="007A2305"/>
    <w:rsid w:val="007A3C28"/>
    <w:rsid w:val="007A4CFF"/>
    <w:rsid w:val="007A5147"/>
    <w:rsid w:val="007A54C4"/>
    <w:rsid w:val="007A6B80"/>
    <w:rsid w:val="007A7269"/>
    <w:rsid w:val="007B1868"/>
    <w:rsid w:val="007B2690"/>
    <w:rsid w:val="007B3DF2"/>
    <w:rsid w:val="007B414E"/>
    <w:rsid w:val="007B53FB"/>
    <w:rsid w:val="007B63BF"/>
    <w:rsid w:val="007B734F"/>
    <w:rsid w:val="007B7D8F"/>
    <w:rsid w:val="007C05BB"/>
    <w:rsid w:val="007C09C2"/>
    <w:rsid w:val="007C1A23"/>
    <w:rsid w:val="007C1A5A"/>
    <w:rsid w:val="007C2661"/>
    <w:rsid w:val="007C2CA0"/>
    <w:rsid w:val="007C311C"/>
    <w:rsid w:val="007C35D4"/>
    <w:rsid w:val="007C3C95"/>
    <w:rsid w:val="007C6DA7"/>
    <w:rsid w:val="007C6F8A"/>
    <w:rsid w:val="007C7017"/>
    <w:rsid w:val="007C7823"/>
    <w:rsid w:val="007D1E5E"/>
    <w:rsid w:val="007D1FA4"/>
    <w:rsid w:val="007D38B5"/>
    <w:rsid w:val="007D46B3"/>
    <w:rsid w:val="007E0F5B"/>
    <w:rsid w:val="007E1C63"/>
    <w:rsid w:val="007E32A6"/>
    <w:rsid w:val="007E3D03"/>
    <w:rsid w:val="007E7220"/>
    <w:rsid w:val="007F04BD"/>
    <w:rsid w:val="007F31C0"/>
    <w:rsid w:val="007F4020"/>
    <w:rsid w:val="007F4985"/>
    <w:rsid w:val="007F516A"/>
    <w:rsid w:val="007F7C81"/>
    <w:rsid w:val="00800380"/>
    <w:rsid w:val="008027E5"/>
    <w:rsid w:val="00802AB0"/>
    <w:rsid w:val="008043B6"/>
    <w:rsid w:val="00804477"/>
    <w:rsid w:val="00804DC6"/>
    <w:rsid w:val="00804F26"/>
    <w:rsid w:val="008051A7"/>
    <w:rsid w:val="00806EF3"/>
    <w:rsid w:val="0080789C"/>
    <w:rsid w:val="008079CA"/>
    <w:rsid w:val="0081056D"/>
    <w:rsid w:val="008110A8"/>
    <w:rsid w:val="00811281"/>
    <w:rsid w:val="00811BD5"/>
    <w:rsid w:val="00812FEF"/>
    <w:rsid w:val="008145E2"/>
    <w:rsid w:val="0081495C"/>
    <w:rsid w:val="008163E3"/>
    <w:rsid w:val="008166C2"/>
    <w:rsid w:val="00820F4E"/>
    <w:rsid w:val="008214D2"/>
    <w:rsid w:val="00821679"/>
    <w:rsid w:val="008218AC"/>
    <w:rsid w:val="00823066"/>
    <w:rsid w:val="00823635"/>
    <w:rsid w:val="008237B7"/>
    <w:rsid w:val="00825B51"/>
    <w:rsid w:val="00827686"/>
    <w:rsid w:val="00827930"/>
    <w:rsid w:val="008313FB"/>
    <w:rsid w:val="008314E1"/>
    <w:rsid w:val="00832752"/>
    <w:rsid w:val="00832B38"/>
    <w:rsid w:val="00832EB0"/>
    <w:rsid w:val="008334B5"/>
    <w:rsid w:val="00833996"/>
    <w:rsid w:val="008344FD"/>
    <w:rsid w:val="008346C1"/>
    <w:rsid w:val="00834838"/>
    <w:rsid w:val="0083722A"/>
    <w:rsid w:val="0084097B"/>
    <w:rsid w:val="0084154A"/>
    <w:rsid w:val="00841632"/>
    <w:rsid w:val="00842908"/>
    <w:rsid w:val="00842C82"/>
    <w:rsid w:val="00842CDC"/>
    <w:rsid w:val="00842E66"/>
    <w:rsid w:val="0084338F"/>
    <w:rsid w:val="00843B3B"/>
    <w:rsid w:val="00844CA8"/>
    <w:rsid w:val="00846845"/>
    <w:rsid w:val="008475A7"/>
    <w:rsid w:val="00847B71"/>
    <w:rsid w:val="00851D4B"/>
    <w:rsid w:val="00853138"/>
    <w:rsid w:val="00853EFD"/>
    <w:rsid w:val="00854146"/>
    <w:rsid w:val="00854CB7"/>
    <w:rsid w:val="00855365"/>
    <w:rsid w:val="008557EC"/>
    <w:rsid w:val="00860280"/>
    <w:rsid w:val="00860403"/>
    <w:rsid w:val="008611E0"/>
    <w:rsid w:val="00861980"/>
    <w:rsid w:val="00865F4D"/>
    <w:rsid w:val="00870AB2"/>
    <w:rsid w:val="00871326"/>
    <w:rsid w:val="0087288F"/>
    <w:rsid w:val="00872AF7"/>
    <w:rsid w:val="00873302"/>
    <w:rsid w:val="008738B0"/>
    <w:rsid w:val="00873C88"/>
    <w:rsid w:val="0087642E"/>
    <w:rsid w:val="0087663B"/>
    <w:rsid w:val="00876666"/>
    <w:rsid w:val="008766DC"/>
    <w:rsid w:val="00877013"/>
    <w:rsid w:val="008811DB"/>
    <w:rsid w:val="008845FF"/>
    <w:rsid w:val="00884AF4"/>
    <w:rsid w:val="008859AF"/>
    <w:rsid w:val="00885CF4"/>
    <w:rsid w:val="008923EC"/>
    <w:rsid w:val="008950BF"/>
    <w:rsid w:val="008A1651"/>
    <w:rsid w:val="008A4EEF"/>
    <w:rsid w:val="008A7475"/>
    <w:rsid w:val="008A74AF"/>
    <w:rsid w:val="008B0994"/>
    <w:rsid w:val="008B3FCE"/>
    <w:rsid w:val="008B4E21"/>
    <w:rsid w:val="008B545E"/>
    <w:rsid w:val="008B76E2"/>
    <w:rsid w:val="008C106A"/>
    <w:rsid w:val="008C163B"/>
    <w:rsid w:val="008C30AD"/>
    <w:rsid w:val="008C3217"/>
    <w:rsid w:val="008C5B95"/>
    <w:rsid w:val="008C6722"/>
    <w:rsid w:val="008C75F7"/>
    <w:rsid w:val="008D0CAC"/>
    <w:rsid w:val="008D146D"/>
    <w:rsid w:val="008D15DC"/>
    <w:rsid w:val="008D1644"/>
    <w:rsid w:val="008D22DC"/>
    <w:rsid w:val="008D2D64"/>
    <w:rsid w:val="008D38AE"/>
    <w:rsid w:val="008D3C3D"/>
    <w:rsid w:val="008D51F6"/>
    <w:rsid w:val="008D7DE8"/>
    <w:rsid w:val="008E1301"/>
    <w:rsid w:val="008E3E77"/>
    <w:rsid w:val="008E4633"/>
    <w:rsid w:val="008E5D99"/>
    <w:rsid w:val="008E5E53"/>
    <w:rsid w:val="008E6411"/>
    <w:rsid w:val="008F08E5"/>
    <w:rsid w:val="008F0EF9"/>
    <w:rsid w:val="008F34D2"/>
    <w:rsid w:val="008F3B83"/>
    <w:rsid w:val="008F3C89"/>
    <w:rsid w:val="008F4022"/>
    <w:rsid w:val="008F40E4"/>
    <w:rsid w:val="008F4F46"/>
    <w:rsid w:val="008F5189"/>
    <w:rsid w:val="008F6ED5"/>
    <w:rsid w:val="008F7E90"/>
    <w:rsid w:val="009007AA"/>
    <w:rsid w:val="009019AE"/>
    <w:rsid w:val="00901BEC"/>
    <w:rsid w:val="00902E3C"/>
    <w:rsid w:val="00903DE0"/>
    <w:rsid w:val="009042FC"/>
    <w:rsid w:val="00904DEB"/>
    <w:rsid w:val="0090531F"/>
    <w:rsid w:val="00905C0D"/>
    <w:rsid w:val="00905E9B"/>
    <w:rsid w:val="00906B17"/>
    <w:rsid w:val="00910A08"/>
    <w:rsid w:val="0091307A"/>
    <w:rsid w:val="00913380"/>
    <w:rsid w:val="00914BEA"/>
    <w:rsid w:val="00916867"/>
    <w:rsid w:val="009168CE"/>
    <w:rsid w:val="00917087"/>
    <w:rsid w:val="00920440"/>
    <w:rsid w:val="00922A20"/>
    <w:rsid w:val="00922BEB"/>
    <w:rsid w:val="00922E9C"/>
    <w:rsid w:val="009245AF"/>
    <w:rsid w:val="009245E9"/>
    <w:rsid w:val="00927317"/>
    <w:rsid w:val="009279B2"/>
    <w:rsid w:val="00927E83"/>
    <w:rsid w:val="00930B22"/>
    <w:rsid w:val="009312C2"/>
    <w:rsid w:val="009318A4"/>
    <w:rsid w:val="009321E5"/>
    <w:rsid w:val="009331EF"/>
    <w:rsid w:val="0093335F"/>
    <w:rsid w:val="00935FEF"/>
    <w:rsid w:val="00936323"/>
    <w:rsid w:val="0094234F"/>
    <w:rsid w:val="00943ABE"/>
    <w:rsid w:val="00944F61"/>
    <w:rsid w:val="00946DD9"/>
    <w:rsid w:val="00947146"/>
    <w:rsid w:val="00947309"/>
    <w:rsid w:val="00947EC5"/>
    <w:rsid w:val="009508DF"/>
    <w:rsid w:val="0095100B"/>
    <w:rsid w:val="009546E4"/>
    <w:rsid w:val="00955351"/>
    <w:rsid w:val="009565A0"/>
    <w:rsid w:val="009568DB"/>
    <w:rsid w:val="00960866"/>
    <w:rsid w:val="00961717"/>
    <w:rsid w:val="00962588"/>
    <w:rsid w:val="009704AA"/>
    <w:rsid w:val="00970D64"/>
    <w:rsid w:val="00972236"/>
    <w:rsid w:val="009727B5"/>
    <w:rsid w:val="00972F2E"/>
    <w:rsid w:val="00973A7A"/>
    <w:rsid w:val="00974AE5"/>
    <w:rsid w:val="0097601C"/>
    <w:rsid w:val="00976370"/>
    <w:rsid w:val="00977A72"/>
    <w:rsid w:val="00980346"/>
    <w:rsid w:val="00983307"/>
    <w:rsid w:val="0098364F"/>
    <w:rsid w:val="009851A1"/>
    <w:rsid w:val="00985578"/>
    <w:rsid w:val="00986A40"/>
    <w:rsid w:val="00986ECA"/>
    <w:rsid w:val="009904BC"/>
    <w:rsid w:val="009915C9"/>
    <w:rsid w:val="00992DE8"/>
    <w:rsid w:val="00993757"/>
    <w:rsid w:val="00994290"/>
    <w:rsid w:val="00994F4E"/>
    <w:rsid w:val="00996B59"/>
    <w:rsid w:val="00997971"/>
    <w:rsid w:val="00997C30"/>
    <w:rsid w:val="009A0138"/>
    <w:rsid w:val="009A0894"/>
    <w:rsid w:val="009A0AEA"/>
    <w:rsid w:val="009A156A"/>
    <w:rsid w:val="009A27D8"/>
    <w:rsid w:val="009A2F0E"/>
    <w:rsid w:val="009A464D"/>
    <w:rsid w:val="009A4827"/>
    <w:rsid w:val="009A4C27"/>
    <w:rsid w:val="009A52F0"/>
    <w:rsid w:val="009A58E9"/>
    <w:rsid w:val="009A599D"/>
    <w:rsid w:val="009A6F1E"/>
    <w:rsid w:val="009B0BBD"/>
    <w:rsid w:val="009B0EE9"/>
    <w:rsid w:val="009B18F6"/>
    <w:rsid w:val="009B45FB"/>
    <w:rsid w:val="009B4F68"/>
    <w:rsid w:val="009B6387"/>
    <w:rsid w:val="009B7403"/>
    <w:rsid w:val="009B76E3"/>
    <w:rsid w:val="009C06B3"/>
    <w:rsid w:val="009C1236"/>
    <w:rsid w:val="009C2349"/>
    <w:rsid w:val="009C3933"/>
    <w:rsid w:val="009D1987"/>
    <w:rsid w:val="009D3D77"/>
    <w:rsid w:val="009D480E"/>
    <w:rsid w:val="009D4971"/>
    <w:rsid w:val="009D584D"/>
    <w:rsid w:val="009D5C01"/>
    <w:rsid w:val="009D6A32"/>
    <w:rsid w:val="009D6B3D"/>
    <w:rsid w:val="009D7227"/>
    <w:rsid w:val="009D785E"/>
    <w:rsid w:val="009E2D4F"/>
    <w:rsid w:val="009E393D"/>
    <w:rsid w:val="009E63BB"/>
    <w:rsid w:val="009E6563"/>
    <w:rsid w:val="009F252C"/>
    <w:rsid w:val="009F357B"/>
    <w:rsid w:val="009F385C"/>
    <w:rsid w:val="009F5217"/>
    <w:rsid w:val="009F5AFE"/>
    <w:rsid w:val="009F6C32"/>
    <w:rsid w:val="009F7124"/>
    <w:rsid w:val="009F732E"/>
    <w:rsid w:val="00A00291"/>
    <w:rsid w:val="00A0179E"/>
    <w:rsid w:val="00A0196F"/>
    <w:rsid w:val="00A0198F"/>
    <w:rsid w:val="00A01B20"/>
    <w:rsid w:val="00A0228F"/>
    <w:rsid w:val="00A02960"/>
    <w:rsid w:val="00A03FA9"/>
    <w:rsid w:val="00A04E10"/>
    <w:rsid w:val="00A064DA"/>
    <w:rsid w:val="00A06F80"/>
    <w:rsid w:val="00A0753E"/>
    <w:rsid w:val="00A07584"/>
    <w:rsid w:val="00A1058B"/>
    <w:rsid w:val="00A1141D"/>
    <w:rsid w:val="00A11722"/>
    <w:rsid w:val="00A11A86"/>
    <w:rsid w:val="00A1280E"/>
    <w:rsid w:val="00A14310"/>
    <w:rsid w:val="00A15448"/>
    <w:rsid w:val="00A203BA"/>
    <w:rsid w:val="00A213E7"/>
    <w:rsid w:val="00A23005"/>
    <w:rsid w:val="00A24AB3"/>
    <w:rsid w:val="00A272A9"/>
    <w:rsid w:val="00A30D3D"/>
    <w:rsid w:val="00A31299"/>
    <w:rsid w:val="00A34F78"/>
    <w:rsid w:val="00A36414"/>
    <w:rsid w:val="00A406B2"/>
    <w:rsid w:val="00A41A9C"/>
    <w:rsid w:val="00A44599"/>
    <w:rsid w:val="00A44712"/>
    <w:rsid w:val="00A44EB7"/>
    <w:rsid w:val="00A45657"/>
    <w:rsid w:val="00A4573C"/>
    <w:rsid w:val="00A457A7"/>
    <w:rsid w:val="00A45A4E"/>
    <w:rsid w:val="00A46052"/>
    <w:rsid w:val="00A506A6"/>
    <w:rsid w:val="00A51210"/>
    <w:rsid w:val="00A51936"/>
    <w:rsid w:val="00A519C1"/>
    <w:rsid w:val="00A52034"/>
    <w:rsid w:val="00A524C2"/>
    <w:rsid w:val="00A528FA"/>
    <w:rsid w:val="00A55EE9"/>
    <w:rsid w:val="00A61490"/>
    <w:rsid w:val="00A61878"/>
    <w:rsid w:val="00A61A63"/>
    <w:rsid w:val="00A6417A"/>
    <w:rsid w:val="00A64BF5"/>
    <w:rsid w:val="00A657E2"/>
    <w:rsid w:val="00A6644E"/>
    <w:rsid w:val="00A66CDE"/>
    <w:rsid w:val="00A677C7"/>
    <w:rsid w:val="00A7013C"/>
    <w:rsid w:val="00A70FA3"/>
    <w:rsid w:val="00A71879"/>
    <w:rsid w:val="00A72764"/>
    <w:rsid w:val="00A72A30"/>
    <w:rsid w:val="00A72C0D"/>
    <w:rsid w:val="00A7445A"/>
    <w:rsid w:val="00A74D70"/>
    <w:rsid w:val="00A76D63"/>
    <w:rsid w:val="00A76E57"/>
    <w:rsid w:val="00A811FF"/>
    <w:rsid w:val="00A815BF"/>
    <w:rsid w:val="00A81753"/>
    <w:rsid w:val="00A81763"/>
    <w:rsid w:val="00A8287B"/>
    <w:rsid w:val="00A82C2C"/>
    <w:rsid w:val="00A836C1"/>
    <w:rsid w:val="00A84A7F"/>
    <w:rsid w:val="00A85CB0"/>
    <w:rsid w:val="00A8699D"/>
    <w:rsid w:val="00A87704"/>
    <w:rsid w:val="00A908C7"/>
    <w:rsid w:val="00A92E91"/>
    <w:rsid w:val="00A93490"/>
    <w:rsid w:val="00A95145"/>
    <w:rsid w:val="00A957DF"/>
    <w:rsid w:val="00A95D93"/>
    <w:rsid w:val="00A97ACB"/>
    <w:rsid w:val="00AA0D7D"/>
    <w:rsid w:val="00AA622D"/>
    <w:rsid w:val="00AA75ED"/>
    <w:rsid w:val="00AA7D59"/>
    <w:rsid w:val="00AB19C0"/>
    <w:rsid w:val="00AB2122"/>
    <w:rsid w:val="00AB21DF"/>
    <w:rsid w:val="00AC430A"/>
    <w:rsid w:val="00AC4AC4"/>
    <w:rsid w:val="00AC63FD"/>
    <w:rsid w:val="00AC6F74"/>
    <w:rsid w:val="00AC715F"/>
    <w:rsid w:val="00AC7891"/>
    <w:rsid w:val="00AC7DB1"/>
    <w:rsid w:val="00AD090F"/>
    <w:rsid w:val="00AD2A91"/>
    <w:rsid w:val="00AD3BA3"/>
    <w:rsid w:val="00AD3E53"/>
    <w:rsid w:val="00AD4579"/>
    <w:rsid w:val="00AD66B7"/>
    <w:rsid w:val="00AD6D35"/>
    <w:rsid w:val="00AE07A7"/>
    <w:rsid w:val="00AE1344"/>
    <w:rsid w:val="00AE248D"/>
    <w:rsid w:val="00AE2BDE"/>
    <w:rsid w:val="00AE34B6"/>
    <w:rsid w:val="00AE37E0"/>
    <w:rsid w:val="00AE3C22"/>
    <w:rsid w:val="00AE3CBA"/>
    <w:rsid w:val="00AE4910"/>
    <w:rsid w:val="00AE4B15"/>
    <w:rsid w:val="00AE510E"/>
    <w:rsid w:val="00AE5428"/>
    <w:rsid w:val="00AF17F3"/>
    <w:rsid w:val="00AF2849"/>
    <w:rsid w:val="00AF3040"/>
    <w:rsid w:val="00AF366A"/>
    <w:rsid w:val="00AF533D"/>
    <w:rsid w:val="00AF541C"/>
    <w:rsid w:val="00AF5454"/>
    <w:rsid w:val="00AF57F8"/>
    <w:rsid w:val="00B00212"/>
    <w:rsid w:val="00B03130"/>
    <w:rsid w:val="00B03B2D"/>
    <w:rsid w:val="00B04244"/>
    <w:rsid w:val="00B05F89"/>
    <w:rsid w:val="00B05FC8"/>
    <w:rsid w:val="00B0725A"/>
    <w:rsid w:val="00B07579"/>
    <w:rsid w:val="00B076CA"/>
    <w:rsid w:val="00B07AA1"/>
    <w:rsid w:val="00B11852"/>
    <w:rsid w:val="00B1267B"/>
    <w:rsid w:val="00B15371"/>
    <w:rsid w:val="00B16B80"/>
    <w:rsid w:val="00B16E05"/>
    <w:rsid w:val="00B2056A"/>
    <w:rsid w:val="00B20906"/>
    <w:rsid w:val="00B20F34"/>
    <w:rsid w:val="00B220F5"/>
    <w:rsid w:val="00B234E9"/>
    <w:rsid w:val="00B24DCB"/>
    <w:rsid w:val="00B25079"/>
    <w:rsid w:val="00B25135"/>
    <w:rsid w:val="00B26B16"/>
    <w:rsid w:val="00B279B3"/>
    <w:rsid w:val="00B27E7A"/>
    <w:rsid w:val="00B300A1"/>
    <w:rsid w:val="00B30724"/>
    <w:rsid w:val="00B31E26"/>
    <w:rsid w:val="00B33C8E"/>
    <w:rsid w:val="00B342AA"/>
    <w:rsid w:val="00B34495"/>
    <w:rsid w:val="00B35205"/>
    <w:rsid w:val="00B36A90"/>
    <w:rsid w:val="00B36E57"/>
    <w:rsid w:val="00B37F24"/>
    <w:rsid w:val="00B40046"/>
    <w:rsid w:val="00B42427"/>
    <w:rsid w:val="00B46155"/>
    <w:rsid w:val="00B4649E"/>
    <w:rsid w:val="00B46C1B"/>
    <w:rsid w:val="00B478B7"/>
    <w:rsid w:val="00B500AD"/>
    <w:rsid w:val="00B50388"/>
    <w:rsid w:val="00B50633"/>
    <w:rsid w:val="00B50A16"/>
    <w:rsid w:val="00B50B86"/>
    <w:rsid w:val="00B528D2"/>
    <w:rsid w:val="00B54E15"/>
    <w:rsid w:val="00B5519C"/>
    <w:rsid w:val="00B55DA7"/>
    <w:rsid w:val="00B57E4B"/>
    <w:rsid w:val="00B617C3"/>
    <w:rsid w:val="00B633BB"/>
    <w:rsid w:val="00B63550"/>
    <w:rsid w:val="00B647FA"/>
    <w:rsid w:val="00B654C0"/>
    <w:rsid w:val="00B65821"/>
    <w:rsid w:val="00B65F2C"/>
    <w:rsid w:val="00B660C2"/>
    <w:rsid w:val="00B669B1"/>
    <w:rsid w:val="00B66E8A"/>
    <w:rsid w:val="00B678BE"/>
    <w:rsid w:val="00B67E53"/>
    <w:rsid w:val="00B71C98"/>
    <w:rsid w:val="00B71D0B"/>
    <w:rsid w:val="00B72099"/>
    <w:rsid w:val="00B721B5"/>
    <w:rsid w:val="00B72A2D"/>
    <w:rsid w:val="00B74518"/>
    <w:rsid w:val="00B7460E"/>
    <w:rsid w:val="00B74939"/>
    <w:rsid w:val="00B74E14"/>
    <w:rsid w:val="00B75B55"/>
    <w:rsid w:val="00B76C15"/>
    <w:rsid w:val="00B77964"/>
    <w:rsid w:val="00B823D6"/>
    <w:rsid w:val="00B831DC"/>
    <w:rsid w:val="00B834C3"/>
    <w:rsid w:val="00B83C02"/>
    <w:rsid w:val="00B83E60"/>
    <w:rsid w:val="00B86481"/>
    <w:rsid w:val="00B86E96"/>
    <w:rsid w:val="00B87E68"/>
    <w:rsid w:val="00B908A5"/>
    <w:rsid w:val="00B90ABB"/>
    <w:rsid w:val="00B915D4"/>
    <w:rsid w:val="00B9181D"/>
    <w:rsid w:val="00B91896"/>
    <w:rsid w:val="00B93931"/>
    <w:rsid w:val="00B9493D"/>
    <w:rsid w:val="00B94B02"/>
    <w:rsid w:val="00B96038"/>
    <w:rsid w:val="00B960D6"/>
    <w:rsid w:val="00B96981"/>
    <w:rsid w:val="00B97455"/>
    <w:rsid w:val="00B97A33"/>
    <w:rsid w:val="00BA0F59"/>
    <w:rsid w:val="00BA395C"/>
    <w:rsid w:val="00BA3BA9"/>
    <w:rsid w:val="00BA3C23"/>
    <w:rsid w:val="00BA5C65"/>
    <w:rsid w:val="00BA6D78"/>
    <w:rsid w:val="00BA7693"/>
    <w:rsid w:val="00BA7F33"/>
    <w:rsid w:val="00BB0ADA"/>
    <w:rsid w:val="00BB1A3E"/>
    <w:rsid w:val="00BB42CB"/>
    <w:rsid w:val="00BB4BC0"/>
    <w:rsid w:val="00BB5072"/>
    <w:rsid w:val="00BB7232"/>
    <w:rsid w:val="00BB786F"/>
    <w:rsid w:val="00BC05B4"/>
    <w:rsid w:val="00BC1F15"/>
    <w:rsid w:val="00BC2F9C"/>
    <w:rsid w:val="00BC5C91"/>
    <w:rsid w:val="00BC6428"/>
    <w:rsid w:val="00BD13E7"/>
    <w:rsid w:val="00BD1E06"/>
    <w:rsid w:val="00BD2813"/>
    <w:rsid w:val="00BD398F"/>
    <w:rsid w:val="00BD4023"/>
    <w:rsid w:val="00BD4411"/>
    <w:rsid w:val="00BD46C4"/>
    <w:rsid w:val="00BD4DB0"/>
    <w:rsid w:val="00BD6236"/>
    <w:rsid w:val="00BD6CEE"/>
    <w:rsid w:val="00BD6E4A"/>
    <w:rsid w:val="00BD70CE"/>
    <w:rsid w:val="00BE0E22"/>
    <w:rsid w:val="00BE0E34"/>
    <w:rsid w:val="00BE3A17"/>
    <w:rsid w:val="00BE3E8C"/>
    <w:rsid w:val="00BE6B25"/>
    <w:rsid w:val="00BF01A7"/>
    <w:rsid w:val="00BF25EE"/>
    <w:rsid w:val="00BF2DD9"/>
    <w:rsid w:val="00BF339E"/>
    <w:rsid w:val="00BF3C4D"/>
    <w:rsid w:val="00BF50C1"/>
    <w:rsid w:val="00BF5289"/>
    <w:rsid w:val="00BF5D38"/>
    <w:rsid w:val="00BF61B6"/>
    <w:rsid w:val="00C0070A"/>
    <w:rsid w:val="00C0075F"/>
    <w:rsid w:val="00C00C44"/>
    <w:rsid w:val="00C01258"/>
    <w:rsid w:val="00C04192"/>
    <w:rsid w:val="00C07353"/>
    <w:rsid w:val="00C1017C"/>
    <w:rsid w:val="00C115D9"/>
    <w:rsid w:val="00C12D23"/>
    <w:rsid w:val="00C13007"/>
    <w:rsid w:val="00C135EB"/>
    <w:rsid w:val="00C136CB"/>
    <w:rsid w:val="00C13925"/>
    <w:rsid w:val="00C14072"/>
    <w:rsid w:val="00C1407D"/>
    <w:rsid w:val="00C1589F"/>
    <w:rsid w:val="00C16196"/>
    <w:rsid w:val="00C170B0"/>
    <w:rsid w:val="00C1736F"/>
    <w:rsid w:val="00C17524"/>
    <w:rsid w:val="00C17CE7"/>
    <w:rsid w:val="00C200E1"/>
    <w:rsid w:val="00C20CEE"/>
    <w:rsid w:val="00C21EB1"/>
    <w:rsid w:val="00C24A73"/>
    <w:rsid w:val="00C24D1D"/>
    <w:rsid w:val="00C25EC1"/>
    <w:rsid w:val="00C263E9"/>
    <w:rsid w:val="00C277A6"/>
    <w:rsid w:val="00C3170A"/>
    <w:rsid w:val="00C31C68"/>
    <w:rsid w:val="00C32408"/>
    <w:rsid w:val="00C3267E"/>
    <w:rsid w:val="00C32AF5"/>
    <w:rsid w:val="00C3342D"/>
    <w:rsid w:val="00C349F7"/>
    <w:rsid w:val="00C353B9"/>
    <w:rsid w:val="00C40F9A"/>
    <w:rsid w:val="00C41823"/>
    <w:rsid w:val="00C43DD8"/>
    <w:rsid w:val="00C44947"/>
    <w:rsid w:val="00C45941"/>
    <w:rsid w:val="00C45A26"/>
    <w:rsid w:val="00C46363"/>
    <w:rsid w:val="00C51BCB"/>
    <w:rsid w:val="00C538B1"/>
    <w:rsid w:val="00C5493D"/>
    <w:rsid w:val="00C55D06"/>
    <w:rsid w:val="00C603A8"/>
    <w:rsid w:val="00C60890"/>
    <w:rsid w:val="00C6184B"/>
    <w:rsid w:val="00C61D34"/>
    <w:rsid w:val="00C63BB6"/>
    <w:rsid w:val="00C64CAF"/>
    <w:rsid w:val="00C65543"/>
    <w:rsid w:val="00C65A37"/>
    <w:rsid w:val="00C707BF"/>
    <w:rsid w:val="00C7196A"/>
    <w:rsid w:val="00C71BFF"/>
    <w:rsid w:val="00C71D56"/>
    <w:rsid w:val="00C746F8"/>
    <w:rsid w:val="00C75212"/>
    <w:rsid w:val="00C76230"/>
    <w:rsid w:val="00C776B6"/>
    <w:rsid w:val="00C7770A"/>
    <w:rsid w:val="00C8035E"/>
    <w:rsid w:val="00C81923"/>
    <w:rsid w:val="00C82232"/>
    <w:rsid w:val="00C83560"/>
    <w:rsid w:val="00C83709"/>
    <w:rsid w:val="00C8415A"/>
    <w:rsid w:val="00C8424A"/>
    <w:rsid w:val="00C84894"/>
    <w:rsid w:val="00C8533F"/>
    <w:rsid w:val="00C866C3"/>
    <w:rsid w:val="00C8692D"/>
    <w:rsid w:val="00C86EBB"/>
    <w:rsid w:val="00C87E71"/>
    <w:rsid w:val="00C9143B"/>
    <w:rsid w:val="00C93231"/>
    <w:rsid w:val="00C93E69"/>
    <w:rsid w:val="00C93EE1"/>
    <w:rsid w:val="00C94178"/>
    <w:rsid w:val="00C95EF8"/>
    <w:rsid w:val="00C96BFF"/>
    <w:rsid w:val="00CA0948"/>
    <w:rsid w:val="00CA2241"/>
    <w:rsid w:val="00CA2FF8"/>
    <w:rsid w:val="00CA4EB3"/>
    <w:rsid w:val="00CA5418"/>
    <w:rsid w:val="00CA57A4"/>
    <w:rsid w:val="00CA6122"/>
    <w:rsid w:val="00CA614F"/>
    <w:rsid w:val="00CA6564"/>
    <w:rsid w:val="00CB05C8"/>
    <w:rsid w:val="00CB067E"/>
    <w:rsid w:val="00CB0909"/>
    <w:rsid w:val="00CB0AF9"/>
    <w:rsid w:val="00CB1ECC"/>
    <w:rsid w:val="00CB26F2"/>
    <w:rsid w:val="00CB438E"/>
    <w:rsid w:val="00CB4430"/>
    <w:rsid w:val="00CB5BAE"/>
    <w:rsid w:val="00CB7BE7"/>
    <w:rsid w:val="00CC068D"/>
    <w:rsid w:val="00CC3F00"/>
    <w:rsid w:val="00CC42DB"/>
    <w:rsid w:val="00CC508B"/>
    <w:rsid w:val="00CC535E"/>
    <w:rsid w:val="00CC58E5"/>
    <w:rsid w:val="00CD09D1"/>
    <w:rsid w:val="00CD2BDB"/>
    <w:rsid w:val="00CD3441"/>
    <w:rsid w:val="00CD77A2"/>
    <w:rsid w:val="00CE13B4"/>
    <w:rsid w:val="00CE1DB0"/>
    <w:rsid w:val="00CE2FD8"/>
    <w:rsid w:val="00CE3122"/>
    <w:rsid w:val="00CE520D"/>
    <w:rsid w:val="00CE5A32"/>
    <w:rsid w:val="00CE7879"/>
    <w:rsid w:val="00CF0280"/>
    <w:rsid w:val="00CF031A"/>
    <w:rsid w:val="00CF09A6"/>
    <w:rsid w:val="00CF1A1D"/>
    <w:rsid w:val="00CF1BD8"/>
    <w:rsid w:val="00CF2211"/>
    <w:rsid w:val="00CF2704"/>
    <w:rsid w:val="00CF33A7"/>
    <w:rsid w:val="00CF5372"/>
    <w:rsid w:val="00CF6399"/>
    <w:rsid w:val="00CF6BD8"/>
    <w:rsid w:val="00CF6DF0"/>
    <w:rsid w:val="00D0149A"/>
    <w:rsid w:val="00D02C8D"/>
    <w:rsid w:val="00D033E8"/>
    <w:rsid w:val="00D0390A"/>
    <w:rsid w:val="00D03C7F"/>
    <w:rsid w:val="00D04799"/>
    <w:rsid w:val="00D04934"/>
    <w:rsid w:val="00D055D5"/>
    <w:rsid w:val="00D05F17"/>
    <w:rsid w:val="00D062DF"/>
    <w:rsid w:val="00D10204"/>
    <w:rsid w:val="00D10BD6"/>
    <w:rsid w:val="00D11537"/>
    <w:rsid w:val="00D11EB0"/>
    <w:rsid w:val="00D11FB4"/>
    <w:rsid w:val="00D12651"/>
    <w:rsid w:val="00D140CF"/>
    <w:rsid w:val="00D145DA"/>
    <w:rsid w:val="00D1520A"/>
    <w:rsid w:val="00D16588"/>
    <w:rsid w:val="00D169A2"/>
    <w:rsid w:val="00D209C0"/>
    <w:rsid w:val="00D21318"/>
    <w:rsid w:val="00D2205A"/>
    <w:rsid w:val="00D23B42"/>
    <w:rsid w:val="00D24703"/>
    <w:rsid w:val="00D24941"/>
    <w:rsid w:val="00D25016"/>
    <w:rsid w:val="00D260ED"/>
    <w:rsid w:val="00D26818"/>
    <w:rsid w:val="00D26A28"/>
    <w:rsid w:val="00D27368"/>
    <w:rsid w:val="00D27C3A"/>
    <w:rsid w:val="00D27CBA"/>
    <w:rsid w:val="00D31B4B"/>
    <w:rsid w:val="00D32AB1"/>
    <w:rsid w:val="00D3367F"/>
    <w:rsid w:val="00D35691"/>
    <w:rsid w:val="00D36F2E"/>
    <w:rsid w:val="00D40D07"/>
    <w:rsid w:val="00D411B8"/>
    <w:rsid w:val="00D41534"/>
    <w:rsid w:val="00D41DDF"/>
    <w:rsid w:val="00D44494"/>
    <w:rsid w:val="00D449A5"/>
    <w:rsid w:val="00D44A0A"/>
    <w:rsid w:val="00D45A67"/>
    <w:rsid w:val="00D45FBE"/>
    <w:rsid w:val="00D47905"/>
    <w:rsid w:val="00D50006"/>
    <w:rsid w:val="00D5030A"/>
    <w:rsid w:val="00D508CA"/>
    <w:rsid w:val="00D50EDE"/>
    <w:rsid w:val="00D52270"/>
    <w:rsid w:val="00D52DD4"/>
    <w:rsid w:val="00D54390"/>
    <w:rsid w:val="00D56E81"/>
    <w:rsid w:val="00D6301A"/>
    <w:rsid w:val="00D65A8F"/>
    <w:rsid w:val="00D65B8E"/>
    <w:rsid w:val="00D67818"/>
    <w:rsid w:val="00D67F79"/>
    <w:rsid w:val="00D7004B"/>
    <w:rsid w:val="00D70B52"/>
    <w:rsid w:val="00D718C8"/>
    <w:rsid w:val="00D71D45"/>
    <w:rsid w:val="00D7267C"/>
    <w:rsid w:val="00D72FB8"/>
    <w:rsid w:val="00D74102"/>
    <w:rsid w:val="00D74651"/>
    <w:rsid w:val="00D74C28"/>
    <w:rsid w:val="00D76817"/>
    <w:rsid w:val="00D80435"/>
    <w:rsid w:val="00D80900"/>
    <w:rsid w:val="00D81913"/>
    <w:rsid w:val="00D8226E"/>
    <w:rsid w:val="00D841E7"/>
    <w:rsid w:val="00D844F0"/>
    <w:rsid w:val="00D854AB"/>
    <w:rsid w:val="00D86C70"/>
    <w:rsid w:val="00D8744D"/>
    <w:rsid w:val="00D87A1D"/>
    <w:rsid w:val="00D90098"/>
    <w:rsid w:val="00D903A9"/>
    <w:rsid w:val="00D925CE"/>
    <w:rsid w:val="00D945E3"/>
    <w:rsid w:val="00D949BD"/>
    <w:rsid w:val="00D952B7"/>
    <w:rsid w:val="00D9571C"/>
    <w:rsid w:val="00D97429"/>
    <w:rsid w:val="00DA0CC1"/>
    <w:rsid w:val="00DA1CC7"/>
    <w:rsid w:val="00DA41FF"/>
    <w:rsid w:val="00DA53A4"/>
    <w:rsid w:val="00DA5670"/>
    <w:rsid w:val="00DA79B7"/>
    <w:rsid w:val="00DB183B"/>
    <w:rsid w:val="00DB4915"/>
    <w:rsid w:val="00DB4951"/>
    <w:rsid w:val="00DB4DB9"/>
    <w:rsid w:val="00DB5CA5"/>
    <w:rsid w:val="00DB5F34"/>
    <w:rsid w:val="00DB636B"/>
    <w:rsid w:val="00DB6C11"/>
    <w:rsid w:val="00DB6D20"/>
    <w:rsid w:val="00DB736D"/>
    <w:rsid w:val="00DC070E"/>
    <w:rsid w:val="00DC09AE"/>
    <w:rsid w:val="00DC0F52"/>
    <w:rsid w:val="00DC29B9"/>
    <w:rsid w:val="00DC5594"/>
    <w:rsid w:val="00DC67EE"/>
    <w:rsid w:val="00DD13B0"/>
    <w:rsid w:val="00DD13BB"/>
    <w:rsid w:val="00DD1D49"/>
    <w:rsid w:val="00DD2F00"/>
    <w:rsid w:val="00DD31C7"/>
    <w:rsid w:val="00DD357A"/>
    <w:rsid w:val="00DD4E22"/>
    <w:rsid w:val="00DD54A8"/>
    <w:rsid w:val="00DD602E"/>
    <w:rsid w:val="00DD641C"/>
    <w:rsid w:val="00DD7E47"/>
    <w:rsid w:val="00DE30B3"/>
    <w:rsid w:val="00DE3F0B"/>
    <w:rsid w:val="00DE6724"/>
    <w:rsid w:val="00DE6F77"/>
    <w:rsid w:val="00DE747F"/>
    <w:rsid w:val="00DE7495"/>
    <w:rsid w:val="00DF1569"/>
    <w:rsid w:val="00DF18A9"/>
    <w:rsid w:val="00DF1EF9"/>
    <w:rsid w:val="00DF2A3B"/>
    <w:rsid w:val="00DF2C1C"/>
    <w:rsid w:val="00DF38AE"/>
    <w:rsid w:val="00DF39BA"/>
    <w:rsid w:val="00DF482F"/>
    <w:rsid w:val="00DF4BF5"/>
    <w:rsid w:val="00DF4F61"/>
    <w:rsid w:val="00DF55C2"/>
    <w:rsid w:val="00DF57C6"/>
    <w:rsid w:val="00DF5BA6"/>
    <w:rsid w:val="00DF7199"/>
    <w:rsid w:val="00DF7C15"/>
    <w:rsid w:val="00E03EBD"/>
    <w:rsid w:val="00E05B82"/>
    <w:rsid w:val="00E06B5A"/>
    <w:rsid w:val="00E07473"/>
    <w:rsid w:val="00E10BD4"/>
    <w:rsid w:val="00E119EE"/>
    <w:rsid w:val="00E138B8"/>
    <w:rsid w:val="00E14F58"/>
    <w:rsid w:val="00E152DB"/>
    <w:rsid w:val="00E15610"/>
    <w:rsid w:val="00E15AFC"/>
    <w:rsid w:val="00E15E5A"/>
    <w:rsid w:val="00E15F4C"/>
    <w:rsid w:val="00E163C5"/>
    <w:rsid w:val="00E20D22"/>
    <w:rsid w:val="00E20F5D"/>
    <w:rsid w:val="00E217BF"/>
    <w:rsid w:val="00E21BB5"/>
    <w:rsid w:val="00E21DF3"/>
    <w:rsid w:val="00E240C8"/>
    <w:rsid w:val="00E24D85"/>
    <w:rsid w:val="00E2541A"/>
    <w:rsid w:val="00E305F0"/>
    <w:rsid w:val="00E30F76"/>
    <w:rsid w:val="00E32492"/>
    <w:rsid w:val="00E3298D"/>
    <w:rsid w:val="00E347A2"/>
    <w:rsid w:val="00E36047"/>
    <w:rsid w:val="00E37F00"/>
    <w:rsid w:val="00E4047A"/>
    <w:rsid w:val="00E40F0F"/>
    <w:rsid w:val="00E43265"/>
    <w:rsid w:val="00E435CD"/>
    <w:rsid w:val="00E43917"/>
    <w:rsid w:val="00E46384"/>
    <w:rsid w:val="00E46389"/>
    <w:rsid w:val="00E46DB7"/>
    <w:rsid w:val="00E52E9D"/>
    <w:rsid w:val="00E53AB8"/>
    <w:rsid w:val="00E55EB0"/>
    <w:rsid w:val="00E565A5"/>
    <w:rsid w:val="00E6020F"/>
    <w:rsid w:val="00E6052E"/>
    <w:rsid w:val="00E60F0C"/>
    <w:rsid w:val="00E64341"/>
    <w:rsid w:val="00E655B2"/>
    <w:rsid w:val="00E661AF"/>
    <w:rsid w:val="00E664F4"/>
    <w:rsid w:val="00E66C68"/>
    <w:rsid w:val="00E6707D"/>
    <w:rsid w:val="00E673D5"/>
    <w:rsid w:val="00E6769E"/>
    <w:rsid w:val="00E70824"/>
    <w:rsid w:val="00E70B38"/>
    <w:rsid w:val="00E715E6"/>
    <w:rsid w:val="00E7197C"/>
    <w:rsid w:val="00E734B3"/>
    <w:rsid w:val="00E74000"/>
    <w:rsid w:val="00E741C5"/>
    <w:rsid w:val="00E74886"/>
    <w:rsid w:val="00E750F4"/>
    <w:rsid w:val="00E755B2"/>
    <w:rsid w:val="00E76966"/>
    <w:rsid w:val="00E772D0"/>
    <w:rsid w:val="00E82785"/>
    <w:rsid w:val="00E82AF0"/>
    <w:rsid w:val="00E83811"/>
    <w:rsid w:val="00E8428D"/>
    <w:rsid w:val="00E84613"/>
    <w:rsid w:val="00E858E4"/>
    <w:rsid w:val="00E86578"/>
    <w:rsid w:val="00E90157"/>
    <w:rsid w:val="00E90C5D"/>
    <w:rsid w:val="00E91B3E"/>
    <w:rsid w:val="00E9326A"/>
    <w:rsid w:val="00E940E3"/>
    <w:rsid w:val="00E947A0"/>
    <w:rsid w:val="00E9488C"/>
    <w:rsid w:val="00E97161"/>
    <w:rsid w:val="00EA0003"/>
    <w:rsid w:val="00EA1A6A"/>
    <w:rsid w:val="00EA2611"/>
    <w:rsid w:val="00EA28E1"/>
    <w:rsid w:val="00EA3772"/>
    <w:rsid w:val="00EA79D5"/>
    <w:rsid w:val="00EB1732"/>
    <w:rsid w:val="00EB1F10"/>
    <w:rsid w:val="00EB2981"/>
    <w:rsid w:val="00EB2E9A"/>
    <w:rsid w:val="00EB4734"/>
    <w:rsid w:val="00EB6C1B"/>
    <w:rsid w:val="00EB7BCB"/>
    <w:rsid w:val="00EC0A32"/>
    <w:rsid w:val="00EC3ACD"/>
    <w:rsid w:val="00EC55F5"/>
    <w:rsid w:val="00EC7DA8"/>
    <w:rsid w:val="00ED0D10"/>
    <w:rsid w:val="00ED3F6C"/>
    <w:rsid w:val="00ED445D"/>
    <w:rsid w:val="00ED7D1B"/>
    <w:rsid w:val="00EE373F"/>
    <w:rsid w:val="00EE3B15"/>
    <w:rsid w:val="00EE3F93"/>
    <w:rsid w:val="00EE4331"/>
    <w:rsid w:val="00EE47E4"/>
    <w:rsid w:val="00EE5AB8"/>
    <w:rsid w:val="00EF133A"/>
    <w:rsid w:val="00EF2A96"/>
    <w:rsid w:val="00EF3951"/>
    <w:rsid w:val="00EF5AC6"/>
    <w:rsid w:val="00EF6074"/>
    <w:rsid w:val="00EF735D"/>
    <w:rsid w:val="00F00400"/>
    <w:rsid w:val="00F011F4"/>
    <w:rsid w:val="00F019AB"/>
    <w:rsid w:val="00F02DE8"/>
    <w:rsid w:val="00F03C29"/>
    <w:rsid w:val="00F04707"/>
    <w:rsid w:val="00F05989"/>
    <w:rsid w:val="00F05DA9"/>
    <w:rsid w:val="00F06945"/>
    <w:rsid w:val="00F128AB"/>
    <w:rsid w:val="00F15325"/>
    <w:rsid w:val="00F15D0A"/>
    <w:rsid w:val="00F1746C"/>
    <w:rsid w:val="00F2250A"/>
    <w:rsid w:val="00F2342A"/>
    <w:rsid w:val="00F238AF"/>
    <w:rsid w:val="00F25222"/>
    <w:rsid w:val="00F325FC"/>
    <w:rsid w:val="00F33A35"/>
    <w:rsid w:val="00F33C5F"/>
    <w:rsid w:val="00F33DBC"/>
    <w:rsid w:val="00F35421"/>
    <w:rsid w:val="00F35A99"/>
    <w:rsid w:val="00F367C2"/>
    <w:rsid w:val="00F3689F"/>
    <w:rsid w:val="00F37BEB"/>
    <w:rsid w:val="00F37C97"/>
    <w:rsid w:val="00F42666"/>
    <w:rsid w:val="00F4387E"/>
    <w:rsid w:val="00F441D1"/>
    <w:rsid w:val="00F446EF"/>
    <w:rsid w:val="00F44EFE"/>
    <w:rsid w:val="00F475B1"/>
    <w:rsid w:val="00F503F8"/>
    <w:rsid w:val="00F516F6"/>
    <w:rsid w:val="00F52179"/>
    <w:rsid w:val="00F527F4"/>
    <w:rsid w:val="00F5281F"/>
    <w:rsid w:val="00F5672B"/>
    <w:rsid w:val="00F5697B"/>
    <w:rsid w:val="00F573F5"/>
    <w:rsid w:val="00F604AE"/>
    <w:rsid w:val="00F61C97"/>
    <w:rsid w:val="00F67FF8"/>
    <w:rsid w:val="00F70997"/>
    <w:rsid w:val="00F70FE7"/>
    <w:rsid w:val="00F71281"/>
    <w:rsid w:val="00F717E9"/>
    <w:rsid w:val="00F72DE2"/>
    <w:rsid w:val="00F72FD0"/>
    <w:rsid w:val="00F741B9"/>
    <w:rsid w:val="00F7450C"/>
    <w:rsid w:val="00F7459D"/>
    <w:rsid w:val="00F74930"/>
    <w:rsid w:val="00F7589B"/>
    <w:rsid w:val="00F75B04"/>
    <w:rsid w:val="00F75DA2"/>
    <w:rsid w:val="00F75FAC"/>
    <w:rsid w:val="00F7654B"/>
    <w:rsid w:val="00F767F1"/>
    <w:rsid w:val="00F76B6E"/>
    <w:rsid w:val="00F77E0A"/>
    <w:rsid w:val="00F804B1"/>
    <w:rsid w:val="00F80A55"/>
    <w:rsid w:val="00F819BC"/>
    <w:rsid w:val="00F82E2A"/>
    <w:rsid w:val="00F83B84"/>
    <w:rsid w:val="00F84DF6"/>
    <w:rsid w:val="00F85080"/>
    <w:rsid w:val="00F85D2C"/>
    <w:rsid w:val="00F863ED"/>
    <w:rsid w:val="00F90A36"/>
    <w:rsid w:val="00F912CE"/>
    <w:rsid w:val="00F918D2"/>
    <w:rsid w:val="00F92231"/>
    <w:rsid w:val="00F93DE5"/>
    <w:rsid w:val="00F94012"/>
    <w:rsid w:val="00F94E5A"/>
    <w:rsid w:val="00F95B39"/>
    <w:rsid w:val="00F965AC"/>
    <w:rsid w:val="00F96E6B"/>
    <w:rsid w:val="00FA163F"/>
    <w:rsid w:val="00FA2DCE"/>
    <w:rsid w:val="00FA3F43"/>
    <w:rsid w:val="00FA5106"/>
    <w:rsid w:val="00FA6596"/>
    <w:rsid w:val="00FA709F"/>
    <w:rsid w:val="00FA7FD2"/>
    <w:rsid w:val="00FB0566"/>
    <w:rsid w:val="00FB180D"/>
    <w:rsid w:val="00FB209F"/>
    <w:rsid w:val="00FB447E"/>
    <w:rsid w:val="00FB4C25"/>
    <w:rsid w:val="00FB555B"/>
    <w:rsid w:val="00FB65F4"/>
    <w:rsid w:val="00FB6F33"/>
    <w:rsid w:val="00FC0D6C"/>
    <w:rsid w:val="00FC21A9"/>
    <w:rsid w:val="00FC3021"/>
    <w:rsid w:val="00FC31D4"/>
    <w:rsid w:val="00FC391E"/>
    <w:rsid w:val="00FC47EF"/>
    <w:rsid w:val="00FC533D"/>
    <w:rsid w:val="00FC6CA2"/>
    <w:rsid w:val="00FC7352"/>
    <w:rsid w:val="00FC739B"/>
    <w:rsid w:val="00FD04D1"/>
    <w:rsid w:val="00FD0FCB"/>
    <w:rsid w:val="00FD256E"/>
    <w:rsid w:val="00FD4BDC"/>
    <w:rsid w:val="00FD5A54"/>
    <w:rsid w:val="00FD7902"/>
    <w:rsid w:val="00FD7D86"/>
    <w:rsid w:val="00FE2A6C"/>
    <w:rsid w:val="00FE5384"/>
    <w:rsid w:val="00FE61D1"/>
    <w:rsid w:val="00FF02C2"/>
    <w:rsid w:val="00FF0DBF"/>
    <w:rsid w:val="00FF1CCE"/>
    <w:rsid w:val="00FF2D1B"/>
    <w:rsid w:val="00FF2E9B"/>
    <w:rsid w:val="00FF4980"/>
    <w:rsid w:val="00FF4AC7"/>
    <w:rsid w:val="00FF4DA7"/>
    <w:rsid w:val="00FF5727"/>
    <w:rsid w:val="00FF59AB"/>
    <w:rsid w:val="00FF6194"/>
    <w:rsid w:val="00FF6C9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F1E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1D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C71D5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rmal (Web)"/>
    <w:basedOn w:val="a"/>
    <w:uiPriority w:val="99"/>
    <w:unhideWhenUsed/>
    <w:rsid w:val="002865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286588"/>
    <w:rPr>
      <w:b/>
      <w:bCs/>
    </w:rPr>
  </w:style>
  <w:style w:type="character" w:styleId="af8">
    <w:name w:val="Emphasis"/>
    <w:basedOn w:val="a0"/>
    <w:uiPriority w:val="20"/>
    <w:qFormat/>
    <w:rsid w:val="00286588"/>
    <w:rPr>
      <w:i/>
      <w:iCs/>
    </w:rPr>
  </w:style>
  <w:style w:type="character" w:styleId="HTML">
    <w:name w:val="HTML Code"/>
    <w:basedOn w:val="a0"/>
    <w:uiPriority w:val="99"/>
    <w:semiHidden/>
    <w:unhideWhenUsed/>
    <w:rsid w:val="0070181A"/>
    <w:rPr>
      <w:rFonts w:ascii="Courier New" w:eastAsia="Times New Roman" w:hAnsi="Courier New" w:cs="Courier New"/>
      <w:sz w:val="20"/>
      <w:szCs w:val="20"/>
    </w:rPr>
  </w:style>
  <w:style w:type="character" w:styleId="HTML0">
    <w:name w:val="HTML Variable"/>
    <w:basedOn w:val="a0"/>
    <w:uiPriority w:val="99"/>
    <w:semiHidden/>
    <w:unhideWhenUsed/>
    <w:rsid w:val="00C81923"/>
    <w:rPr>
      <w:i/>
      <w:iCs/>
    </w:rPr>
  </w:style>
  <w:style w:type="paragraph" w:customStyle="1" w:styleId="comment">
    <w:name w:val="comment"/>
    <w:basedOn w:val="a"/>
    <w:rsid w:val="00F33D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33DBC"/>
    <w:rPr>
      <w:i/>
      <w:iCs/>
    </w:rPr>
  </w:style>
  <w:style w:type="character" w:styleId="af9">
    <w:name w:val="Placeholder Text"/>
    <w:basedOn w:val="a0"/>
    <w:uiPriority w:val="99"/>
    <w:semiHidden/>
    <w:rsid w:val="00071E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90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68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30611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5495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67992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2788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57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3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187568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86583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459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365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3282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2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0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99641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1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50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73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81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96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8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40537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152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12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7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1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71979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32589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53262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85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99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41443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56036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06170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1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787136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6409583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332986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778802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467358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0675305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90416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673770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9096964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3150594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180687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455367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3688462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368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81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8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2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8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300778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0333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0185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223509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739272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2778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2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1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64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40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34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1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3878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81550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736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49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3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16217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4845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72232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633849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61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12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3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9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046453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446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1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5328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39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4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844609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8100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9693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6094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002221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31353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52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38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84477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0795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902284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2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10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11514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59941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80360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12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7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186159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82638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8682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01297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8619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69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44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0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953206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68620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9874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40248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1606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6889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699481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1816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2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4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6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88264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1076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97449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5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3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54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7502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97487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5788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26179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46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07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52772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85551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9349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129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76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89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1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1411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008806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528606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805964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7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6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08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19319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53143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023498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829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1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7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7123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20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2727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40285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518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5952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463349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289166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87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2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718352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938437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1811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18612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191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94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32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1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95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22462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84300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615129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0629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06374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45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00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553328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75300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723106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33180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22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377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9019157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75301208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99953326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0341186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3434986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804890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60515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9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11630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63719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29565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7868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077379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74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319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182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0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2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07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9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15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324927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475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594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338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281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0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343150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09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5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8811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95783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691203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7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4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0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7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3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0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7531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39111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03327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6067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4169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8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16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0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4555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13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2271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2732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82922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65437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837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65501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1272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2341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1363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169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1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34905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86042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82486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86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216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89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7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7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25883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812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6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7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10377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89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50186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57937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294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0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97801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150776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467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16302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53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19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9448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202988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721716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000215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319337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6992115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595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6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10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1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25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775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72431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8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0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2132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32536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22841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7996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655787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6871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39392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07492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46474268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4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9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7877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64006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35409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0826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49230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847924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58083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49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3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8156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7591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21247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53689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8550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94799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302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8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80305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10697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2514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595186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80083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53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7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6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660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78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2537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34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0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63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41179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53997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852621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856370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938631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75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8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2156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39515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7054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06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31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9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13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3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3205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873230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3933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54023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5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80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4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72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21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8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6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967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49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0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64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63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21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6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05751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6726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570372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701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578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96100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78806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1685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33507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46691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08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45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2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0887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522445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007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7382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89610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681495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50920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88950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021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218565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84708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51709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71246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719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28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3003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11194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15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1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50294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0548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12824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69184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74611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806545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9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01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010873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2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7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00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4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6261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8682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4751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30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9689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62514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2265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32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22192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5239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062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0252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677223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79134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20515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369762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7902343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1449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6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1893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1412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73616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9799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9490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01933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69164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4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25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3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08640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885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50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9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3961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34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127978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02841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7273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2540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4524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78205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58657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28038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99263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6951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7458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7363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4296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9744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34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79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90544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5045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5706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1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5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1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9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5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36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26753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42421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776801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0592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67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0703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8931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526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64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0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7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55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070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20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8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34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3744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0533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165847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9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1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21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569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8188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41668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3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41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84717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6400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71822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45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jpg"/><Relationship Id="rId39" Type="http://schemas.openxmlformats.org/officeDocument/2006/relationships/image" Target="media/image23.jpeg"/><Relationship Id="rId21" Type="http://schemas.openxmlformats.org/officeDocument/2006/relationships/hyperlink" Target="https://learn.microsoft.com/ru-ru/powerquery-m/text-functions" TargetMode="External"/><Relationship Id="rId34" Type="http://schemas.openxmlformats.org/officeDocument/2006/relationships/image" Target="media/image20.jpg"/><Relationship Id="rId42" Type="http://schemas.openxmlformats.org/officeDocument/2006/relationships/image" Target="media/image2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learn.microsoft.com/ru-ru/powerquery-m/datetimezone-funct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jpg"/><Relationship Id="rId32" Type="http://schemas.openxmlformats.org/officeDocument/2006/relationships/image" Target="media/image18.jpeg"/><Relationship Id="rId37" Type="http://schemas.openxmlformats.org/officeDocument/2006/relationships/image" Target="media/image22.jpg"/><Relationship Id="rId40" Type="http://schemas.openxmlformats.org/officeDocument/2006/relationships/image" Target="media/image24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learn.microsoft.com/ru-ru/powerquery-m/number-functions" TargetMode="External"/><Relationship Id="rId28" Type="http://schemas.openxmlformats.org/officeDocument/2006/relationships/hyperlink" Target="https://learn.microsoft.com/ru-ru/powerquery-m/datetime-functions" TargetMode="External"/><Relationship Id="rId36" Type="http://schemas.openxmlformats.org/officeDocument/2006/relationships/image" Target="media/image21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17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.microsoft.com/ru-ru/powerquery-m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hyperlink" Target="https://learn.microsoft.com/ru-ru/powerquery-m/time-functions" TargetMode="External"/><Relationship Id="rId30" Type="http://schemas.openxmlformats.org/officeDocument/2006/relationships/image" Target="media/image16.jpg"/><Relationship Id="rId35" Type="http://schemas.openxmlformats.org/officeDocument/2006/relationships/hyperlink" Target="https://learn.microsoft.com/ru-ru/powerquery-m/list-functions" TargetMode="External"/><Relationship Id="rId43" Type="http://schemas.openxmlformats.org/officeDocument/2006/relationships/image" Target="media/image26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learn.microsoft.com/ru-ru/powerquery-m/date-functions" TargetMode="External"/><Relationship Id="rId33" Type="http://schemas.openxmlformats.org/officeDocument/2006/relationships/image" Target="media/image19.jpg"/><Relationship Id="rId38" Type="http://schemas.openxmlformats.org/officeDocument/2006/relationships/hyperlink" Target="https://learn.microsoft.com/ru-ru/powerquery-m/record-functions" TargetMode="External"/><Relationship Id="rId20" Type="http://schemas.openxmlformats.org/officeDocument/2006/relationships/image" Target="media/image12.jpg"/><Relationship Id="rId41" Type="http://schemas.openxmlformats.org/officeDocument/2006/relationships/hyperlink" Target="https://learn.microsoft.com/ru-ru/powerquery-m/table-function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18</Pages>
  <Words>2995</Words>
  <Characters>20516</Characters>
  <Application>Microsoft Office Word</Application>
  <DocSecurity>0</DocSecurity>
  <Lines>347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30</cp:revision>
  <cp:lastPrinted>2022-05-29T15:43:00Z</cp:lastPrinted>
  <dcterms:created xsi:type="dcterms:W3CDTF">2023-04-14T10:04:00Z</dcterms:created>
  <dcterms:modified xsi:type="dcterms:W3CDTF">2023-04-30T16:13:00Z</dcterms:modified>
</cp:coreProperties>
</file>