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7569" w14:textId="61A48960" w:rsidR="00865CA6" w:rsidRPr="00865CA6" w:rsidRDefault="00E52224" w:rsidP="00E52224">
      <w:pPr>
        <w:pStyle w:val="2"/>
        <w:rPr>
          <w:lang w:val="en-US"/>
        </w:rPr>
      </w:pPr>
      <w:r>
        <w:t xml:space="preserve">Крис Уэбб. </w:t>
      </w:r>
      <w:r w:rsidR="00865CA6">
        <w:t>П</w:t>
      </w:r>
      <w:r w:rsidR="00865CA6" w:rsidRPr="00865CA6">
        <w:t>араметр</w:t>
      </w:r>
      <w:r w:rsidR="00865CA6">
        <w:t>ы</w:t>
      </w:r>
      <w:r w:rsidR="00865CA6" w:rsidRPr="00865CA6">
        <w:rPr>
          <w:lang w:val="en-US"/>
        </w:rPr>
        <w:t xml:space="preserve"> RelativePath </w:t>
      </w:r>
      <w:r w:rsidR="00865CA6" w:rsidRPr="00865CA6">
        <w:t>и</w:t>
      </w:r>
      <w:r w:rsidR="00865CA6" w:rsidRPr="00865CA6">
        <w:rPr>
          <w:lang w:val="en-US"/>
        </w:rPr>
        <w:t xml:space="preserve"> Query</w:t>
      </w:r>
      <w:r w:rsidR="00865CA6" w:rsidRPr="00865CA6">
        <w:rPr>
          <w:lang w:val="en-US"/>
        </w:rPr>
        <w:t xml:space="preserve"> </w:t>
      </w:r>
      <w:r w:rsidR="00865CA6">
        <w:t>функции</w:t>
      </w:r>
      <w:r w:rsidR="00865CA6" w:rsidRPr="00865CA6">
        <w:rPr>
          <w:lang w:val="en-US"/>
        </w:rPr>
        <w:t xml:space="preserve"> </w:t>
      </w:r>
      <w:r w:rsidR="00865CA6" w:rsidRPr="00865CA6">
        <w:rPr>
          <w:lang w:val="en-US"/>
        </w:rPr>
        <w:t>M Power Query Web.Contents()</w:t>
      </w:r>
    </w:p>
    <w:p w14:paraId="4CF93505" w14:textId="7F8A6AF6" w:rsidR="0008723C" w:rsidRDefault="0008723C" w:rsidP="00E52224">
      <w:r>
        <w:t xml:space="preserve">Это перевод </w:t>
      </w:r>
      <w:r w:rsidR="005C314A">
        <w:t>нескольких связанных статей</w:t>
      </w:r>
      <w:r>
        <w:t xml:space="preserve"> </w:t>
      </w:r>
      <w:hyperlink r:id="rId8" w:history="1">
        <w:r w:rsidRPr="0008723C">
          <w:rPr>
            <w:rStyle w:val="aa"/>
          </w:rPr>
          <w:t>Кри</w:t>
        </w:r>
        <w:r w:rsidRPr="0008723C">
          <w:rPr>
            <w:rStyle w:val="aa"/>
          </w:rPr>
          <w:t>с</w:t>
        </w:r>
        <w:r w:rsidRPr="0008723C">
          <w:rPr>
            <w:rStyle w:val="aa"/>
          </w:rPr>
          <w:t>а Уэбба</w:t>
        </w:r>
      </w:hyperlink>
      <w:r>
        <w:t xml:space="preserve">, дополненный </w:t>
      </w:r>
      <w:r w:rsidR="005732A6">
        <w:t xml:space="preserve">моими комментариями </w:t>
      </w:r>
      <w:r w:rsidR="005C314A">
        <w:t>с</w:t>
      </w:r>
      <w:r w:rsidR="005732A6">
        <w:t xml:space="preserve"> использованием</w:t>
      </w:r>
      <w:r>
        <w:t xml:space="preserve"> </w:t>
      </w:r>
      <w:r>
        <w:rPr>
          <w:lang w:val="en-US"/>
        </w:rPr>
        <w:t>Chat</w:t>
      </w:r>
      <w:r w:rsidRPr="0008723C">
        <w:t xml:space="preserve"> </w:t>
      </w:r>
      <w:r>
        <w:rPr>
          <w:lang w:val="en-US"/>
        </w:rPr>
        <w:t>GPT</w:t>
      </w:r>
      <w:r>
        <w:t xml:space="preserve"> (набраны с отступом).</w:t>
      </w:r>
    </w:p>
    <w:p w14:paraId="2B385544" w14:textId="38559ABD" w:rsidR="00C9203E" w:rsidRPr="004E6D1F" w:rsidRDefault="00C9203E" w:rsidP="00C9203E">
      <w:r w:rsidRPr="00B46202">
        <w:rPr>
          <w:lang w:val="ru"/>
        </w:rPr>
        <w:t xml:space="preserve">Функция Web.Contents() в </w:t>
      </w:r>
      <w:r>
        <w:rPr>
          <w:lang w:val="ru"/>
        </w:rPr>
        <w:t xml:space="preserve">языке </w:t>
      </w:r>
      <w:r w:rsidRPr="00B46202">
        <w:rPr>
          <w:lang w:val="ru"/>
        </w:rPr>
        <w:t>M</w:t>
      </w:r>
      <w:r>
        <w:rPr>
          <w:lang w:val="ru"/>
        </w:rPr>
        <w:t xml:space="preserve"> </w:t>
      </w:r>
      <w:r>
        <w:rPr>
          <w:lang w:val="en-US"/>
        </w:rPr>
        <w:t>Power</w:t>
      </w:r>
      <w:r w:rsidRPr="00C9203E">
        <w:t xml:space="preserve"> </w:t>
      </w:r>
      <w:r>
        <w:rPr>
          <w:lang w:val="en-US"/>
        </w:rPr>
        <w:t>Query</w:t>
      </w:r>
      <w:r w:rsidRPr="00B46202">
        <w:rPr>
          <w:lang w:val="ru"/>
        </w:rPr>
        <w:t xml:space="preserve"> </w:t>
      </w:r>
      <w:r>
        <w:rPr>
          <w:lang w:val="ru"/>
        </w:rPr>
        <w:t xml:space="preserve">позволяет </w:t>
      </w:r>
      <w:r w:rsidRPr="00B46202">
        <w:rPr>
          <w:lang w:val="ru"/>
        </w:rPr>
        <w:t>получ</w:t>
      </w:r>
      <w:r w:rsidR="0005604C">
        <w:rPr>
          <w:lang w:val="ru"/>
        </w:rPr>
        <w:t>ать</w:t>
      </w:r>
      <w:r w:rsidRPr="00B46202">
        <w:rPr>
          <w:lang w:val="ru"/>
        </w:rPr>
        <w:t xml:space="preserve"> данных с веб-страниц и веб-служб и имеет ряд полезных, но </w:t>
      </w:r>
      <w:hyperlink r:id="rId9" w:history="1">
        <w:r w:rsidRPr="00C9203E">
          <w:rPr>
            <w:rStyle w:val="aa"/>
            <w:lang w:val="ru"/>
          </w:rPr>
          <w:t>плохо документированных опций</w:t>
        </w:r>
      </w:hyperlink>
      <w:r w:rsidRPr="00B46202">
        <w:rPr>
          <w:lang w:val="ru"/>
        </w:rPr>
        <w:t>, которые упрощают создание URL-адресов для вызовов веб-служб.</w:t>
      </w:r>
    </w:p>
    <w:p w14:paraId="4B0152D2" w14:textId="77777777" w:rsidR="00C9203E" w:rsidRPr="004E6D1F" w:rsidRDefault="00C9203E" w:rsidP="00C9203E">
      <w:r w:rsidRPr="00B46202">
        <w:rPr>
          <w:lang w:val="ru"/>
        </w:rPr>
        <w:t>Рассмотрим следующий URL-адрес:</w:t>
      </w:r>
    </w:p>
    <w:p w14:paraId="1963D5BE" w14:textId="77777777" w:rsidR="00C9203E" w:rsidRPr="004E6D1F" w:rsidRDefault="00C9203E" w:rsidP="00C9203E">
      <w:r w:rsidRPr="00B46202">
        <w:rPr>
          <w:lang w:val="ru"/>
        </w:rPr>
        <w:t>https://data.gov.uk/api/3/action/package_search?q=cows</w:t>
      </w:r>
    </w:p>
    <w:p w14:paraId="3B729704" w14:textId="16137577" w:rsidR="006D5593" w:rsidRDefault="00C9203E" w:rsidP="00C9203E">
      <w:pPr>
        <w:rPr>
          <w:lang w:val="ru"/>
        </w:rPr>
      </w:pPr>
      <w:r w:rsidRPr="00B46202">
        <w:rPr>
          <w:lang w:val="ru"/>
        </w:rPr>
        <w:t xml:space="preserve">Это вызов API метаданных </w:t>
      </w:r>
      <w:r>
        <w:t>с сайта</w:t>
      </w:r>
      <w:r w:rsidRPr="00B46202">
        <w:rPr>
          <w:lang w:val="ru"/>
        </w:rPr>
        <w:t xml:space="preserve"> </w:t>
      </w:r>
      <w:hyperlink r:id="rId10" w:history="1">
        <w:r w:rsidRPr="00C9203E">
          <w:rPr>
            <w:rStyle w:val="aa"/>
            <w:lang w:val="ru"/>
          </w:rPr>
          <w:t>https://www.data.gov.uk/</w:t>
        </w:r>
      </w:hyperlink>
      <w:r w:rsidRPr="00B46202">
        <w:rPr>
          <w:lang w:val="ru"/>
        </w:rPr>
        <w:t>, портала открытых данных правительства Великобритании</w:t>
      </w:r>
      <w:r>
        <w:rPr>
          <w:lang w:val="ru"/>
        </w:rPr>
        <w:t>.</w:t>
      </w:r>
      <w:r w:rsidRPr="00B46202">
        <w:rPr>
          <w:lang w:val="ru"/>
        </w:rPr>
        <w:t xml:space="preserve"> </w:t>
      </w:r>
      <w:r>
        <w:rPr>
          <w:lang w:val="ru"/>
        </w:rPr>
        <w:t xml:space="preserve">По этому адресу </w:t>
      </w:r>
      <w:r w:rsidRPr="00B46202">
        <w:rPr>
          <w:lang w:val="ru"/>
        </w:rPr>
        <w:t>возвращает</w:t>
      </w:r>
      <w:r>
        <w:rPr>
          <w:lang w:val="ru"/>
        </w:rPr>
        <w:t>ся</w:t>
      </w:r>
      <w:r w:rsidRPr="00B46202">
        <w:rPr>
          <w:lang w:val="ru"/>
        </w:rPr>
        <w:t xml:space="preserve"> документ JSON</w:t>
      </w:r>
      <w:r w:rsidR="006D5593">
        <w:rPr>
          <w:lang w:val="ru"/>
        </w:rPr>
        <w:t xml:space="preserve"> (рис. 1)</w:t>
      </w:r>
      <w:r w:rsidRPr="00B46202">
        <w:rPr>
          <w:lang w:val="ru"/>
        </w:rPr>
        <w:t xml:space="preserve">, в котором перечислены наборы данных, найденные </w:t>
      </w:r>
      <w:r w:rsidR="0005604C">
        <w:rPr>
          <w:lang w:val="ru"/>
        </w:rPr>
        <w:t>при</w:t>
      </w:r>
      <w:r w:rsidRPr="00B46202">
        <w:rPr>
          <w:lang w:val="ru"/>
        </w:rPr>
        <w:t xml:space="preserve"> поиск</w:t>
      </w:r>
      <w:r w:rsidR="0005604C">
        <w:rPr>
          <w:lang w:val="ru"/>
        </w:rPr>
        <w:t>е</w:t>
      </w:r>
      <w:r w:rsidRPr="00B46202">
        <w:rPr>
          <w:lang w:val="ru"/>
        </w:rPr>
        <w:t xml:space="preserve"> по ключевому слову </w:t>
      </w:r>
      <w:r w:rsidR="006D5593" w:rsidRPr="0005604C">
        <w:rPr>
          <w:i/>
          <w:iCs/>
          <w:lang w:val="en-US"/>
        </w:rPr>
        <w:t>cows</w:t>
      </w:r>
      <w:r w:rsidR="006D5593" w:rsidRPr="006D5593">
        <w:t xml:space="preserve"> </w:t>
      </w:r>
      <w:r w:rsidR="006D5593">
        <w:t>(</w:t>
      </w:r>
      <w:r w:rsidRPr="00B46202">
        <w:rPr>
          <w:lang w:val="ru"/>
        </w:rPr>
        <w:t>коровы</w:t>
      </w:r>
      <w:r w:rsidR="006D5593">
        <w:rPr>
          <w:lang w:val="ru"/>
        </w:rPr>
        <w:t>)</w:t>
      </w:r>
      <w:r w:rsidRPr="00B46202">
        <w:rPr>
          <w:lang w:val="ru"/>
        </w:rPr>
        <w:t>.</w:t>
      </w:r>
    </w:p>
    <w:p w14:paraId="5CC2AD74" w14:textId="727F74B8" w:rsidR="006D5593" w:rsidRDefault="006D5593" w:rsidP="00C9203E">
      <w:pPr>
        <w:rPr>
          <w:lang w:val="ru"/>
        </w:rPr>
      </w:pPr>
      <w:r>
        <w:rPr>
          <w:noProof/>
          <w:lang w:val="ru"/>
        </w:rPr>
        <w:drawing>
          <wp:inline distT="0" distB="0" distL="0" distR="0" wp14:anchorId="1EADAF8E" wp14:editId="04C4C2CD">
            <wp:extent cx="5941695" cy="1560195"/>
            <wp:effectExtent l="0" t="0" r="1905" b="1905"/>
            <wp:docPr id="3398551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855138" name="Рисунок 33985513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10F08" w14:textId="7D02C04F" w:rsidR="006D5593" w:rsidRPr="006D5593" w:rsidRDefault="006D5593" w:rsidP="00C9203E">
      <w:r>
        <w:rPr>
          <w:lang w:val="ru"/>
        </w:rPr>
        <w:t xml:space="preserve">Рис. 1. Документ </w:t>
      </w:r>
      <w:r>
        <w:rPr>
          <w:lang w:val="en-US"/>
        </w:rPr>
        <w:t>JSON</w:t>
      </w:r>
      <w:r>
        <w:t>, возвращаемый по Запрос</w:t>
      </w:r>
      <w:r w:rsidR="0005604C">
        <w:t xml:space="preserve">у </w:t>
      </w:r>
      <w:r>
        <w:t>1</w:t>
      </w:r>
    </w:p>
    <w:p w14:paraId="2476D6B7" w14:textId="13B57E7C" w:rsidR="00C9203E" w:rsidRPr="005C314A" w:rsidRDefault="00C9203E" w:rsidP="00C9203E">
      <w:r>
        <w:rPr>
          <w:lang w:val="ru"/>
        </w:rPr>
        <w:t>Э</w:t>
      </w:r>
      <w:r w:rsidRPr="00B46202">
        <w:rPr>
          <w:lang w:val="ru"/>
        </w:rPr>
        <w:t>тот вызов мож</w:t>
      </w:r>
      <w:r>
        <w:rPr>
          <w:lang w:val="ru"/>
        </w:rPr>
        <w:t xml:space="preserve">но </w:t>
      </w:r>
      <w:r w:rsidRPr="00B46202">
        <w:rPr>
          <w:lang w:val="ru"/>
        </w:rPr>
        <w:t>сделать с помощью</w:t>
      </w:r>
      <w:r w:rsidR="005C314A">
        <w:rPr>
          <w:lang w:val="ru"/>
        </w:rPr>
        <w:t xml:space="preserve"> функции</w:t>
      </w:r>
      <w:r w:rsidRPr="00B46202">
        <w:rPr>
          <w:lang w:val="ru"/>
        </w:rPr>
        <w:t xml:space="preserve"> </w:t>
      </w:r>
      <w:r w:rsidRPr="006D5593">
        <w:rPr>
          <w:lang w:val="en-US"/>
        </w:rPr>
        <w:t>Web</w:t>
      </w:r>
      <w:r w:rsidRPr="005C314A">
        <w:t>.</w:t>
      </w:r>
      <w:r w:rsidRPr="006D5593">
        <w:rPr>
          <w:lang w:val="en-US"/>
        </w:rPr>
        <w:t>Contents</w:t>
      </w:r>
      <w:r w:rsidRPr="005C314A">
        <w:t>()</w:t>
      </w:r>
      <w:r w:rsidR="002A7BFA">
        <w:t>:</w:t>
      </w:r>
    </w:p>
    <w:p w14:paraId="5644884A" w14:textId="77777777" w:rsidR="006D5593" w:rsidRPr="006D5593" w:rsidRDefault="006D5593" w:rsidP="006D5593">
      <w:pPr>
        <w:spacing w:after="0"/>
        <w:rPr>
          <w:b/>
          <w:bCs/>
          <w:lang w:val="en-US"/>
        </w:rPr>
      </w:pPr>
      <w:r w:rsidRPr="005D4A6C">
        <w:rPr>
          <w:b/>
          <w:bCs/>
        </w:rPr>
        <w:t>Запрос</w:t>
      </w:r>
      <w:r w:rsidRPr="006D5593">
        <w:rPr>
          <w:b/>
          <w:bCs/>
          <w:lang w:val="en-US"/>
        </w:rPr>
        <w:t xml:space="preserve"> 1</w:t>
      </w:r>
      <w:r>
        <w:rPr>
          <w:rStyle w:val="a6"/>
          <w:b/>
          <w:bCs/>
        </w:rPr>
        <w:footnoteReference w:id="1"/>
      </w:r>
    </w:p>
    <w:p w14:paraId="2504F7A8" w14:textId="58C2978F" w:rsidR="00C9203E" w:rsidRPr="00B273ED" w:rsidRDefault="00C9203E" w:rsidP="00B273ED">
      <w:pPr>
        <w:rPr>
          <w:lang w:val="en-US"/>
        </w:rPr>
      </w:pPr>
      <w:r w:rsidRPr="004E6D1F">
        <w:rPr>
          <w:lang w:val="en-US"/>
        </w:rPr>
        <w:t>Web</w:t>
      </w:r>
      <w:r w:rsidRPr="006D5593">
        <w:rPr>
          <w:lang w:val="en-US"/>
        </w:rPr>
        <w:t>.</w:t>
      </w:r>
      <w:r w:rsidRPr="004E6D1F">
        <w:rPr>
          <w:lang w:val="en-US"/>
        </w:rPr>
        <w:t>Contents</w:t>
      </w:r>
      <w:r w:rsidRPr="006D5593">
        <w:rPr>
          <w:lang w:val="en-US"/>
        </w:rPr>
        <w:t>(</w:t>
      </w:r>
      <w:r w:rsidRPr="00B273ED">
        <w:rPr>
          <w:lang w:val="en-US"/>
        </w:rPr>
        <w:t>"</w:t>
      </w:r>
      <w:r w:rsidRPr="004E6D1F">
        <w:rPr>
          <w:lang w:val="en-US"/>
        </w:rPr>
        <w:t>https</w:t>
      </w:r>
      <w:r w:rsidRPr="00B273ED">
        <w:rPr>
          <w:lang w:val="en-US"/>
        </w:rPr>
        <w:t>://</w:t>
      </w:r>
      <w:r w:rsidRPr="004E6D1F">
        <w:rPr>
          <w:lang w:val="en-US"/>
        </w:rPr>
        <w:t>data</w:t>
      </w:r>
      <w:r w:rsidRPr="00B273ED">
        <w:rPr>
          <w:lang w:val="en-US"/>
        </w:rPr>
        <w:t>.</w:t>
      </w:r>
      <w:r w:rsidRPr="004E6D1F">
        <w:rPr>
          <w:lang w:val="en-US"/>
        </w:rPr>
        <w:t>gov</w:t>
      </w:r>
      <w:r w:rsidRPr="00B273ED">
        <w:rPr>
          <w:lang w:val="en-US"/>
        </w:rPr>
        <w:t>.</w:t>
      </w:r>
      <w:r w:rsidRPr="004E6D1F">
        <w:rPr>
          <w:lang w:val="en-US"/>
        </w:rPr>
        <w:t>uk</w:t>
      </w:r>
      <w:r w:rsidRPr="00B273ED">
        <w:rPr>
          <w:lang w:val="en-US"/>
        </w:rPr>
        <w:t>/</w:t>
      </w:r>
      <w:r w:rsidRPr="004E6D1F">
        <w:rPr>
          <w:lang w:val="en-US"/>
        </w:rPr>
        <w:t>api</w:t>
      </w:r>
      <w:r w:rsidRPr="00B273ED">
        <w:rPr>
          <w:lang w:val="en-US"/>
        </w:rPr>
        <w:t>/3/</w:t>
      </w:r>
      <w:r w:rsidRPr="004E6D1F">
        <w:rPr>
          <w:lang w:val="en-US"/>
        </w:rPr>
        <w:t>action</w:t>
      </w:r>
      <w:r w:rsidRPr="00B273ED">
        <w:rPr>
          <w:lang w:val="en-US"/>
        </w:rPr>
        <w:t>/</w:t>
      </w:r>
      <w:r w:rsidRPr="004E6D1F">
        <w:rPr>
          <w:lang w:val="en-US"/>
        </w:rPr>
        <w:t>package</w:t>
      </w:r>
      <w:r w:rsidRPr="00B273ED">
        <w:rPr>
          <w:lang w:val="en-US"/>
        </w:rPr>
        <w:t>_</w:t>
      </w:r>
      <w:r w:rsidRPr="004E6D1F">
        <w:rPr>
          <w:lang w:val="en-US"/>
        </w:rPr>
        <w:t>search</w:t>
      </w:r>
      <w:r w:rsidRPr="00B273ED">
        <w:rPr>
          <w:lang w:val="en-US"/>
        </w:rPr>
        <w:t>?</w:t>
      </w:r>
      <w:r w:rsidRPr="004E6D1F">
        <w:rPr>
          <w:lang w:val="en-US"/>
        </w:rPr>
        <w:t>q</w:t>
      </w:r>
      <w:r w:rsidRPr="00B273ED">
        <w:rPr>
          <w:lang w:val="en-US"/>
        </w:rPr>
        <w:t>=</w:t>
      </w:r>
      <w:r w:rsidRPr="004E6D1F">
        <w:rPr>
          <w:lang w:val="en-US"/>
        </w:rPr>
        <w:t>cows</w:t>
      </w:r>
      <w:r w:rsidRPr="00B273ED">
        <w:rPr>
          <w:lang w:val="en-US"/>
        </w:rPr>
        <w:t>")</w:t>
      </w:r>
    </w:p>
    <w:p w14:paraId="4A9DB37C" w14:textId="6D397BC3" w:rsidR="00C9203E" w:rsidRPr="004E6D1F" w:rsidRDefault="00C9203E" w:rsidP="00C9203E">
      <w:r>
        <w:rPr>
          <w:lang w:val="ru"/>
        </w:rPr>
        <w:t>В</w:t>
      </w:r>
      <w:r w:rsidRPr="00B46202">
        <w:rPr>
          <w:lang w:val="ru"/>
        </w:rPr>
        <w:t xml:space="preserve">место того, чтобы </w:t>
      </w:r>
      <w:r>
        <w:rPr>
          <w:lang w:val="ru"/>
        </w:rPr>
        <w:t xml:space="preserve">использовать </w:t>
      </w:r>
      <w:r w:rsidRPr="00B46202">
        <w:rPr>
          <w:lang w:val="ru"/>
        </w:rPr>
        <w:t>одну длинную строку для URL-адреса, мож</w:t>
      </w:r>
      <w:r w:rsidR="005C314A">
        <w:rPr>
          <w:lang w:val="ru"/>
        </w:rPr>
        <w:t>но</w:t>
      </w:r>
      <w:r w:rsidRPr="00B46202">
        <w:rPr>
          <w:lang w:val="ru"/>
        </w:rPr>
        <w:t xml:space="preserve"> </w:t>
      </w:r>
      <w:r>
        <w:rPr>
          <w:lang w:val="ru"/>
        </w:rPr>
        <w:t>создать</w:t>
      </w:r>
      <w:r w:rsidR="006D5593">
        <w:rPr>
          <w:lang w:val="ru"/>
        </w:rPr>
        <w:t xml:space="preserve"> её налету с помощью</w:t>
      </w:r>
      <w:r w:rsidRPr="00B46202">
        <w:rPr>
          <w:lang w:val="ru"/>
        </w:rPr>
        <w:t xml:space="preserve"> параметр</w:t>
      </w:r>
      <w:r w:rsidR="006D5593">
        <w:rPr>
          <w:lang w:val="ru"/>
        </w:rPr>
        <w:t>ов</w:t>
      </w:r>
      <w:r w:rsidRPr="00B46202">
        <w:rPr>
          <w:lang w:val="ru"/>
        </w:rPr>
        <w:t xml:space="preserve"> </w:t>
      </w:r>
      <w:r w:rsidRPr="006D5593">
        <w:rPr>
          <w:i/>
          <w:iCs/>
          <w:lang w:val="ru"/>
        </w:rPr>
        <w:t>RelativePath</w:t>
      </w:r>
      <w:r w:rsidRPr="00B46202">
        <w:rPr>
          <w:lang w:val="ru"/>
        </w:rPr>
        <w:t xml:space="preserve"> и </w:t>
      </w:r>
      <w:r w:rsidRPr="006D5593">
        <w:rPr>
          <w:i/>
          <w:iCs/>
          <w:lang w:val="ru"/>
        </w:rPr>
        <w:t>Query</w:t>
      </w:r>
      <w:r w:rsidRPr="00B46202">
        <w:rPr>
          <w:lang w:val="ru"/>
        </w:rPr>
        <w:t xml:space="preserve">. RelativePath добавляет текст к базовому URL-адресу, указанному в первом параметре функции, </w:t>
      </w:r>
      <w:r w:rsidR="006D5593">
        <w:rPr>
          <w:lang w:val="ru"/>
        </w:rPr>
        <w:t>а</w:t>
      </w:r>
      <w:r w:rsidRPr="00B46202">
        <w:rPr>
          <w:lang w:val="ru"/>
        </w:rPr>
        <w:t xml:space="preserve"> Query </w:t>
      </w:r>
      <w:r w:rsidR="006D5593">
        <w:rPr>
          <w:lang w:val="ru"/>
        </w:rPr>
        <w:t>–</w:t>
      </w:r>
      <w:r w:rsidRPr="00B46202">
        <w:rPr>
          <w:lang w:val="ru"/>
        </w:rPr>
        <w:t xml:space="preserve"> параметры запроса к URL-адресу</w:t>
      </w:r>
      <w:r w:rsidR="005C314A">
        <w:rPr>
          <w:lang w:val="ru"/>
        </w:rPr>
        <w:t xml:space="preserve">. </w:t>
      </w:r>
      <w:r w:rsidR="005C314A" w:rsidRPr="00B46202">
        <w:rPr>
          <w:lang w:val="ru"/>
        </w:rPr>
        <w:t>RelativePath</w:t>
      </w:r>
      <w:r w:rsidR="005C314A">
        <w:rPr>
          <w:lang w:val="ru"/>
        </w:rPr>
        <w:t xml:space="preserve"> является текстом, а </w:t>
      </w:r>
      <w:r w:rsidR="005C314A" w:rsidRPr="00B46202">
        <w:rPr>
          <w:lang w:val="ru"/>
        </w:rPr>
        <w:t>Query</w:t>
      </w:r>
      <w:r w:rsidR="005C314A">
        <w:rPr>
          <w:lang w:val="ru"/>
        </w:rPr>
        <w:t xml:space="preserve"> –</w:t>
      </w:r>
      <w:r w:rsidRPr="00B46202">
        <w:rPr>
          <w:lang w:val="ru"/>
        </w:rPr>
        <w:t xml:space="preserve"> записью.</w:t>
      </w:r>
    </w:p>
    <w:p w14:paraId="2F64FCF5" w14:textId="2D2DC8BD" w:rsidR="00C9203E" w:rsidRPr="004E6D1F" w:rsidRDefault="006D5593" w:rsidP="00C9203E">
      <w:r>
        <w:rPr>
          <w:lang w:val="ru"/>
        </w:rPr>
        <w:t>В нашем</w:t>
      </w:r>
      <w:r w:rsidR="00C9203E" w:rsidRPr="00B46202">
        <w:rPr>
          <w:lang w:val="ru"/>
        </w:rPr>
        <w:t xml:space="preserve"> пример</w:t>
      </w:r>
      <w:r>
        <w:rPr>
          <w:lang w:val="ru"/>
        </w:rPr>
        <w:t>е</w:t>
      </w:r>
      <w:r w:rsidR="00C9203E" w:rsidRPr="00B46202">
        <w:rPr>
          <w:lang w:val="ru"/>
        </w:rPr>
        <w:t>, если базовый URL-адрес https://data.gov.uk/api</w:t>
      </w:r>
      <w:r w:rsidR="002A7BFA">
        <w:rPr>
          <w:lang w:val="ru"/>
        </w:rPr>
        <w:t>,</w:t>
      </w:r>
      <w:r w:rsidR="00C9203E" w:rsidRPr="00B46202">
        <w:rPr>
          <w:lang w:val="ru"/>
        </w:rPr>
        <w:t xml:space="preserve"> мы можем использовать параметры следующим образом:</w:t>
      </w:r>
    </w:p>
    <w:p w14:paraId="061D7A2B" w14:textId="46D7D160" w:rsidR="006D5593" w:rsidRPr="006D5593" w:rsidRDefault="006D5593" w:rsidP="006D5593">
      <w:pPr>
        <w:spacing w:after="0"/>
        <w:rPr>
          <w:b/>
          <w:bCs/>
        </w:rPr>
      </w:pPr>
      <w:r w:rsidRPr="005D4A6C">
        <w:rPr>
          <w:b/>
          <w:bCs/>
        </w:rPr>
        <w:t>Запрос</w:t>
      </w:r>
      <w:r w:rsidRPr="006D5593">
        <w:rPr>
          <w:b/>
          <w:bCs/>
          <w:lang w:val="en-US"/>
        </w:rPr>
        <w:t xml:space="preserve"> </w:t>
      </w:r>
      <w:r>
        <w:rPr>
          <w:b/>
          <w:bCs/>
        </w:rPr>
        <w:t>2</w:t>
      </w:r>
    </w:p>
    <w:p w14:paraId="25E0F0F7" w14:textId="77777777" w:rsidR="00C9203E" w:rsidRPr="00B46202" w:rsidRDefault="00C9203E" w:rsidP="006D5593">
      <w:pPr>
        <w:spacing w:after="0"/>
        <w:rPr>
          <w:lang w:val="en-US"/>
        </w:rPr>
      </w:pPr>
      <w:r w:rsidRPr="004E6D1F">
        <w:rPr>
          <w:lang w:val="en-US"/>
        </w:rPr>
        <w:t>Web.Contents(</w:t>
      </w:r>
    </w:p>
    <w:p w14:paraId="4188F751" w14:textId="305EAC94" w:rsidR="00C9203E" w:rsidRPr="00B46202" w:rsidRDefault="006D5593" w:rsidP="006D5593">
      <w:pPr>
        <w:spacing w:after="0"/>
        <w:rPr>
          <w:lang w:val="en-US"/>
        </w:rPr>
      </w:pPr>
      <w:r w:rsidRPr="006D5593">
        <w:rPr>
          <w:lang w:val="en-US"/>
        </w:rPr>
        <w:t xml:space="preserve">    </w:t>
      </w:r>
      <w:r w:rsidR="00C9203E" w:rsidRPr="004E6D1F">
        <w:rPr>
          <w:lang w:val="en-US"/>
        </w:rPr>
        <w:t>"https://data.gov.uk/api",</w:t>
      </w:r>
    </w:p>
    <w:p w14:paraId="3E84B21F" w14:textId="4E9ED3B6" w:rsidR="00C9203E" w:rsidRPr="00B46202" w:rsidRDefault="006D5593" w:rsidP="006D5593">
      <w:pPr>
        <w:spacing w:after="0"/>
        <w:rPr>
          <w:lang w:val="en-US"/>
        </w:rPr>
      </w:pPr>
      <w:r w:rsidRPr="006D5593">
        <w:rPr>
          <w:lang w:val="en-US"/>
        </w:rPr>
        <w:t xml:space="preserve">    </w:t>
      </w:r>
      <w:r w:rsidR="00C9203E" w:rsidRPr="004E6D1F">
        <w:rPr>
          <w:lang w:val="en-US"/>
        </w:rPr>
        <w:t>[</w:t>
      </w:r>
    </w:p>
    <w:p w14:paraId="03B224FC" w14:textId="7EF744A9" w:rsidR="00C9203E" w:rsidRPr="00B46202" w:rsidRDefault="006D5593" w:rsidP="006D5593">
      <w:pPr>
        <w:spacing w:after="0"/>
        <w:rPr>
          <w:lang w:val="en-US"/>
        </w:rPr>
      </w:pPr>
      <w:r w:rsidRPr="006D5593">
        <w:rPr>
          <w:lang w:val="en-US"/>
        </w:rPr>
        <w:t xml:space="preserve">        </w:t>
      </w:r>
      <w:r w:rsidR="00C9203E" w:rsidRPr="004E6D1F">
        <w:rPr>
          <w:lang w:val="en-US"/>
        </w:rPr>
        <w:t>RelativePath="3/action/package_search",</w:t>
      </w:r>
    </w:p>
    <w:p w14:paraId="6441833A" w14:textId="29394C51" w:rsidR="00C9203E" w:rsidRPr="00B46202" w:rsidRDefault="006D5593" w:rsidP="006D5593">
      <w:pPr>
        <w:spacing w:after="0"/>
        <w:rPr>
          <w:lang w:val="en-US"/>
        </w:rPr>
      </w:pPr>
      <w:r w:rsidRPr="006D5593">
        <w:rPr>
          <w:lang w:val="en-US"/>
        </w:rPr>
        <w:t xml:space="preserve">        </w:t>
      </w:r>
      <w:r w:rsidR="00C9203E" w:rsidRPr="004E6D1F">
        <w:rPr>
          <w:lang w:val="en-US"/>
        </w:rPr>
        <w:t>Query=[q="cows"]</w:t>
      </w:r>
    </w:p>
    <w:p w14:paraId="4054444D" w14:textId="5EBA6D12" w:rsidR="00C9203E" w:rsidRPr="00C9203E" w:rsidRDefault="006D5593" w:rsidP="006D5593">
      <w:pPr>
        <w:spacing w:after="0"/>
      </w:pPr>
      <w:r>
        <w:rPr>
          <w:lang w:val="ru"/>
        </w:rPr>
        <w:t xml:space="preserve">    </w:t>
      </w:r>
      <w:r w:rsidR="00C9203E" w:rsidRPr="00B46202">
        <w:rPr>
          <w:lang w:val="ru"/>
        </w:rPr>
        <w:t>]</w:t>
      </w:r>
    </w:p>
    <w:p w14:paraId="7BCD1DF4" w14:textId="77777777" w:rsidR="00C9203E" w:rsidRPr="00C9203E" w:rsidRDefault="00C9203E" w:rsidP="00C9203E">
      <w:r w:rsidRPr="00B46202">
        <w:rPr>
          <w:lang w:val="ru"/>
        </w:rPr>
        <w:t>)</w:t>
      </w:r>
    </w:p>
    <w:p w14:paraId="07030DA2" w14:textId="2380588D" w:rsidR="00C9203E" w:rsidRPr="004E6D1F" w:rsidRDefault="00C9203E" w:rsidP="00C9203E">
      <w:r w:rsidRPr="00B46202">
        <w:rPr>
          <w:lang w:val="ru"/>
        </w:rPr>
        <w:t xml:space="preserve">RelativePath </w:t>
      </w:r>
      <w:r w:rsidR="006D5593">
        <w:rPr>
          <w:lang w:val="ru"/>
        </w:rPr>
        <w:t>–</w:t>
      </w:r>
      <w:r w:rsidRPr="00B46202">
        <w:rPr>
          <w:lang w:val="ru"/>
        </w:rPr>
        <w:t xml:space="preserve"> это просто строка </w:t>
      </w:r>
      <w:r w:rsidR="006D5593" w:rsidRPr="006D5593">
        <w:t>"3/</w:t>
      </w:r>
      <w:r w:rsidR="006D5593" w:rsidRPr="004E6D1F">
        <w:rPr>
          <w:lang w:val="en-US"/>
        </w:rPr>
        <w:t>action</w:t>
      </w:r>
      <w:r w:rsidR="006D5593" w:rsidRPr="006D5593">
        <w:t>/</w:t>
      </w:r>
      <w:r w:rsidR="006D5593" w:rsidRPr="004E6D1F">
        <w:rPr>
          <w:lang w:val="en-US"/>
        </w:rPr>
        <w:t>package</w:t>
      </w:r>
      <w:r w:rsidR="006D5593" w:rsidRPr="006D5593">
        <w:t>_</w:t>
      </w:r>
      <w:r w:rsidR="006D5593" w:rsidRPr="004E6D1F">
        <w:rPr>
          <w:lang w:val="en-US"/>
        </w:rPr>
        <w:t>search</w:t>
      </w:r>
      <w:r w:rsidR="006D5593" w:rsidRPr="006D5593">
        <w:t>"</w:t>
      </w:r>
      <w:r w:rsidR="006D5593">
        <w:t xml:space="preserve">, </w:t>
      </w:r>
      <w:r w:rsidRPr="00B46202">
        <w:rPr>
          <w:lang w:val="ru"/>
        </w:rPr>
        <w:t xml:space="preserve">которая добавляется к базовому URL-адресу. </w:t>
      </w:r>
      <w:r w:rsidR="006D5593">
        <w:rPr>
          <w:lang w:val="ru"/>
        </w:rPr>
        <w:t xml:space="preserve">В </w:t>
      </w:r>
      <w:r w:rsidR="006D5593" w:rsidRPr="004E6D1F">
        <w:rPr>
          <w:lang w:val="en-US"/>
        </w:rPr>
        <w:t>Query</w:t>
      </w:r>
      <w:r w:rsidR="006D5593" w:rsidRPr="00B46202">
        <w:rPr>
          <w:lang w:val="ru"/>
        </w:rPr>
        <w:t xml:space="preserve"> </w:t>
      </w:r>
      <w:r w:rsidR="006D5593">
        <w:rPr>
          <w:lang w:val="ru"/>
        </w:rPr>
        <w:t>представлен единственный</w:t>
      </w:r>
      <w:r w:rsidRPr="00B46202">
        <w:rPr>
          <w:lang w:val="ru"/>
        </w:rPr>
        <w:t xml:space="preserve"> параметр запроса</w:t>
      </w:r>
      <w:r w:rsidR="002A7BFA">
        <w:rPr>
          <w:lang w:val="ru"/>
        </w:rPr>
        <w:t xml:space="preserve"> с именем</w:t>
      </w:r>
      <w:r w:rsidRPr="00B46202">
        <w:rPr>
          <w:lang w:val="ru"/>
        </w:rPr>
        <w:t xml:space="preserve"> "q"</w:t>
      </w:r>
      <w:r w:rsidR="006D5593">
        <w:rPr>
          <w:lang w:val="ru"/>
        </w:rPr>
        <w:t xml:space="preserve"> </w:t>
      </w:r>
      <w:r w:rsidR="002A7BFA">
        <w:rPr>
          <w:lang w:val="ru"/>
        </w:rPr>
        <w:t>и</w:t>
      </w:r>
      <w:r w:rsidR="006D5593">
        <w:rPr>
          <w:lang w:val="ru"/>
        </w:rPr>
        <w:t xml:space="preserve"> значением</w:t>
      </w:r>
      <w:r w:rsidRPr="00B46202">
        <w:rPr>
          <w:lang w:val="ru"/>
        </w:rPr>
        <w:t xml:space="preserve"> "cows"</w:t>
      </w:r>
      <w:r w:rsidR="002A7BFA">
        <w:rPr>
          <w:lang w:val="ru"/>
        </w:rPr>
        <w:t>.</w:t>
      </w:r>
      <w:r w:rsidRPr="00B46202">
        <w:rPr>
          <w:lang w:val="ru"/>
        </w:rPr>
        <w:t xml:space="preserve"> </w:t>
      </w:r>
      <w:r w:rsidR="002A7BFA">
        <w:rPr>
          <w:lang w:val="ru"/>
        </w:rPr>
        <w:t>П</w:t>
      </w:r>
      <w:r w:rsidRPr="00B46202">
        <w:rPr>
          <w:lang w:val="ru"/>
        </w:rPr>
        <w:t xml:space="preserve">оэтому Query </w:t>
      </w:r>
      <w:r w:rsidR="006D5593">
        <w:rPr>
          <w:lang w:val="ru"/>
        </w:rPr>
        <w:t>–</w:t>
      </w:r>
      <w:r w:rsidRPr="00B46202">
        <w:rPr>
          <w:lang w:val="ru"/>
        </w:rPr>
        <w:t xml:space="preserve"> запись с одним полем: [q="cows"]. Если вы хотите указать несколько параметров запроса, добавь</w:t>
      </w:r>
      <w:r w:rsidR="006D5593">
        <w:rPr>
          <w:lang w:val="ru"/>
        </w:rPr>
        <w:t>те</w:t>
      </w:r>
      <w:r w:rsidRPr="00B46202">
        <w:rPr>
          <w:lang w:val="ru"/>
        </w:rPr>
        <w:t xml:space="preserve"> больше полей в запись </w:t>
      </w:r>
      <w:r w:rsidR="006D5593" w:rsidRPr="004E6D1F">
        <w:rPr>
          <w:lang w:val="en-US"/>
        </w:rPr>
        <w:t>Query</w:t>
      </w:r>
      <w:r w:rsidR="006D5593">
        <w:rPr>
          <w:lang w:val="ru"/>
        </w:rPr>
        <w:t>.</w:t>
      </w:r>
      <w:r w:rsidRPr="00B46202">
        <w:rPr>
          <w:lang w:val="ru"/>
        </w:rPr>
        <w:t xml:space="preserve"> Например:</w:t>
      </w:r>
    </w:p>
    <w:p w14:paraId="1AAFC882" w14:textId="1A831BA4" w:rsidR="006D5593" w:rsidRPr="006D5593" w:rsidRDefault="006D5593" w:rsidP="006D5593">
      <w:pPr>
        <w:spacing w:after="0"/>
        <w:rPr>
          <w:b/>
          <w:bCs/>
        </w:rPr>
      </w:pPr>
      <w:r w:rsidRPr="005D4A6C">
        <w:rPr>
          <w:b/>
          <w:bCs/>
        </w:rPr>
        <w:t>Запрос</w:t>
      </w:r>
      <w:r w:rsidRPr="006D5593">
        <w:rPr>
          <w:b/>
          <w:bCs/>
          <w:lang w:val="en-US"/>
        </w:rPr>
        <w:t xml:space="preserve"> </w:t>
      </w:r>
      <w:r>
        <w:rPr>
          <w:b/>
          <w:bCs/>
        </w:rPr>
        <w:t>3</w:t>
      </w:r>
    </w:p>
    <w:p w14:paraId="64ABD520" w14:textId="77777777" w:rsidR="006D5593" w:rsidRPr="00B46202" w:rsidRDefault="006D5593" w:rsidP="006D5593">
      <w:pPr>
        <w:spacing w:after="0"/>
        <w:rPr>
          <w:lang w:val="en-US"/>
        </w:rPr>
      </w:pPr>
      <w:r w:rsidRPr="004E6D1F">
        <w:rPr>
          <w:lang w:val="en-US"/>
        </w:rPr>
        <w:t>Web.Contents(</w:t>
      </w:r>
    </w:p>
    <w:p w14:paraId="2F1C2BC8" w14:textId="77777777" w:rsidR="006D5593" w:rsidRPr="00B46202" w:rsidRDefault="006D5593" w:rsidP="006D5593">
      <w:pPr>
        <w:spacing w:after="0"/>
        <w:rPr>
          <w:lang w:val="en-US"/>
        </w:rPr>
      </w:pPr>
      <w:r w:rsidRPr="006D5593">
        <w:rPr>
          <w:lang w:val="en-US"/>
        </w:rPr>
        <w:t xml:space="preserve">    </w:t>
      </w:r>
      <w:r w:rsidRPr="004E6D1F">
        <w:rPr>
          <w:lang w:val="en-US"/>
        </w:rPr>
        <w:t>"https://data.gov.uk/api",</w:t>
      </w:r>
    </w:p>
    <w:p w14:paraId="66C8547F" w14:textId="77777777" w:rsidR="006D5593" w:rsidRPr="00B46202" w:rsidRDefault="006D5593" w:rsidP="006D5593">
      <w:pPr>
        <w:spacing w:after="0"/>
        <w:rPr>
          <w:lang w:val="en-US"/>
        </w:rPr>
      </w:pPr>
      <w:r w:rsidRPr="006D5593">
        <w:rPr>
          <w:lang w:val="en-US"/>
        </w:rPr>
        <w:t xml:space="preserve">    </w:t>
      </w:r>
      <w:r w:rsidRPr="004E6D1F">
        <w:rPr>
          <w:lang w:val="en-US"/>
        </w:rPr>
        <w:t>[</w:t>
      </w:r>
    </w:p>
    <w:p w14:paraId="2E5E78DC" w14:textId="77777777" w:rsidR="006D5593" w:rsidRPr="00B46202" w:rsidRDefault="006D5593" w:rsidP="006D5593">
      <w:pPr>
        <w:spacing w:after="0"/>
        <w:rPr>
          <w:lang w:val="en-US"/>
        </w:rPr>
      </w:pPr>
      <w:r w:rsidRPr="006D5593">
        <w:rPr>
          <w:lang w:val="en-US"/>
        </w:rPr>
        <w:t xml:space="preserve">        </w:t>
      </w:r>
      <w:r w:rsidRPr="004E6D1F">
        <w:rPr>
          <w:lang w:val="en-US"/>
        </w:rPr>
        <w:t>RelativePath="3/action/package_search",</w:t>
      </w:r>
    </w:p>
    <w:p w14:paraId="794F58E6" w14:textId="6F67E327" w:rsidR="006D5593" w:rsidRDefault="006D5593" w:rsidP="006D5593">
      <w:pPr>
        <w:spacing w:after="0"/>
        <w:rPr>
          <w:lang w:val="en-US"/>
        </w:rPr>
      </w:pPr>
      <w:r w:rsidRPr="006D5593">
        <w:rPr>
          <w:lang w:val="en-US"/>
        </w:rPr>
        <w:lastRenderedPageBreak/>
        <w:t xml:space="preserve">        </w:t>
      </w:r>
      <w:r w:rsidRPr="004E6D1F">
        <w:rPr>
          <w:lang w:val="en-US"/>
        </w:rPr>
        <w:t>Query=</w:t>
      </w:r>
    </w:p>
    <w:p w14:paraId="6B4EB602" w14:textId="77777777" w:rsidR="006D5593" w:rsidRPr="00B46202" w:rsidRDefault="006D5593" w:rsidP="006D5593">
      <w:pPr>
        <w:spacing w:after="0"/>
        <w:rPr>
          <w:lang w:val="en-US"/>
        </w:rPr>
      </w:pPr>
      <w:r w:rsidRPr="00B46202">
        <w:rPr>
          <w:lang w:val="en-US"/>
        </w:rPr>
        <w:t xml:space="preserve">        [</w:t>
      </w:r>
    </w:p>
    <w:p w14:paraId="45A958F2" w14:textId="77777777" w:rsidR="006D5593" w:rsidRPr="00B46202" w:rsidRDefault="006D5593" w:rsidP="006D5593">
      <w:pPr>
        <w:spacing w:after="0"/>
        <w:rPr>
          <w:lang w:val="en-US"/>
        </w:rPr>
      </w:pPr>
      <w:r w:rsidRPr="00B46202">
        <w:rPr>
          <w:lang w:val="en-US"/>
        </w:rPr>
        <w:t xml:space="preserve">            q="cows",</w:t>
      </w:r>
    </w:p>
    <w:p w14:paraId="0CC61D40" w14:textId="77777777" w:rsidR="006D5593" w:rsidRPr="00B46202" w:rsidRDefault="006D5593" w:rsidP="006D5593">
      <w:pPr>
        <w:spacing w:after="0"/>
        <w:rPr>
          <w:lang w:val="en-US"/>
        </w:rPr>
      </w:pPr>
      <w:r w:rsidRPr="00B46202">
        <w:rPr>
          <w:lang w:val="en-US"/>
        </w:rPr>
        <w:t xml:space="preserve">            rows="20"</w:t>
      </w:r>
    </w:p>
    <w:p w14:paraId="275CD1DB" w14:textId="77777777" w:rsidR="006D5593" w:rsidRPr="00B46202" w:rsidRDefault="006D5593" w:rsidP="006D5593">
      <w:pPr>
        <w:spacing w:after="0"/>
        <w:rPr>
          <w:lang w:val="en-US"/>
        </w:rPr>
      </w:pPr>
      <w:r w:rsidRPr="00B46202">
        <w:rPr>
          <w:lang w:val="en-US"/>
        </w:rPr>
        <w:t xml:space="preserve">        ]</w:t>
      </w:r>
    </w:p>
    <w:p w14:paraId="74126C9B" w14:textId="77777777" w:rsidR="006D5593" w:rsidRPr="006D5593" w:rsidRDefault="006D5593" w:rsidP="006D5593">
      <w:pPr>
        <w:spacing w:after="0"/>
        <w:rPr>
          <w:lang w:val="en-US"/>
        </w:rPr>
      </w:pPr>
      <w:r w:rsidRPr="006D5593">
        <w:rPr>
          <w:lang w:val="en-US"/>
        </w:rPr>
        <w:t xml:space="preserve">    ]</w:t>
      </w:r>
    </w:p>
    <w:p w14:paraId="01DD7CA9" w14:textId="77777777" w:rsidR="006D5593" w:rsidRPr="006D5593" w:rsidRDefault="006D5593" w:rsidP="006D5593">
      <w:pPr>
        <w:rPr>
          <w:lang w:val="en-US"/>
        </w:rPr>
      </w:pPr>
      <w:r w:rsidRPr="006D5593">
        <w:rPr>
          <w:lang w:val="en-US"/>
        </w:rPr>
        <w:t>)</w:t>
      </w:r>
    </w:p>
    <w:p w14:paraId="3CC73573" w14:textId="469AEA32" w:rsidR="00C9203E" w:rsidRPr="004E6D1F" w:rsidRDefault="005C314A" w:rsidP="00C9203E">
      <w:r>
        <w:rPr>
          <w:lang w:val="ru"/>
        </w:rPr>
        <w:t>Запрос</w:t>
      </w:r>
      <w:r w:rsidR="0084416B">
        <w:rPr>
          <w:lang w:val="ru"/>
        </w:rPr>
        <w:t xml:space="preserve"> </w:t>
      </w:r>
      <w:r>
        <w:rPr>
          <w:lang w:val="ru"/>
        </w:rPr>
        <w:t>3 с</w:t>
      </w:r>
      <w:r w:rsidR="00C9203E" w:rsidRPr="00B46202">
        <w:rPr>
          <w:lang w:val="ru"/>
        </w:rPr>
        <w:t xml:space="preserve">оздает вызов, который возвращает 20 результатов, а не 10 </w:t>
      </w:r>
      <w:r w:rsidR="002A7BFA">
        <w:rPr>
          <w:lang w:val="ru"/>
        </w:rPr>
        <w:t>(</w:t>
      </w:r>
      <w:r w:rsidR="00C9203E" w:rsidRPr="00B46202">
        <w:rPr>
          <w:lang w:val="ru"/>
        </w:rPr>
        <w:t>по умолчанию</w:t>
      </w:r>
      <w:r w:rsidR="002A7BFA">
        <w:rPr>
          <w:lang w:val="ru"/>
        </w:rPr>
        <w:t>)</w:t>
      </w:r>
      <w:r w:rsidR="00C9203E" w:rsidRPr="00B46202">
        <w:rPr>
          <w:lang w:val="ru"/>
        </w:rPr>
        <w:t>:</w:t>
      </w:r>
    </w:p>
    <w:p w14:paraId="3E8C41AB" w14:textId="77777777" w:rsidR="00C9203E" w:rsidRPr="004E6D1F" w:rsidRDefault="00C9203E" w:rsidP="00C9203E">
      <w:r w:rsidRPr="00B46202">
        <w:rPr>
          <w:lang w:val="ru"/>
        </w:rPr>
        <w:t>https://data.gov.uk/api/3/action/package_search?q=cows&amp;rows=20</w:t>
      </w:r>
    </w:p>
    <w:p w14:paraId="772F3363" w14:textId="06BE637C" w:rsidR="005C0A5B" w:rsidRDefault="005C0A5B" w:rsidP="00C9203E">
      <w:pPr>
        <w:rPr>
          <w:lang w:val="ru"/>
        </w:rPr>
      </w:pPr>
      <w:r>
        <w:rPr>
          <w:noProof/>
          <w:lang w:val="ru"/>
        </w:rPr>
        <w:drawing>
          <wp:inline distT="0" distB="0" distL="0" distR="0" wp14:anchorId="50FB39AD" wp14:editId="12C07651">
            <wp:extent cx="5941695" cy="3489960"/>
            <wp:effectExtent l="0" t="0" r="1905" b="0"/>
            <wp:docPr id="19050771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077132" name="Рисунок 190507713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A44D5" w14:textId="4378BDB6" w:rsidR="005C0A5B" w:rsidRDefault="005C0A5B" w:rsidP="00C9203E">
      <w:pPr>
        <w:rPr>
          <w:lang w:val="ru"/>
        </w:rPr>
      </w:pPr>
      <w:r>
        <w:rPr>
          <w:lang w:val="ru"/>
        </w:rPr>
        <w:t>Рис. 2. Результаты Запрос</w:t>
      </w:r>
      <w:r w:rsidR="002A7BFA">
        <w:rPr>
          <w:lang w:val="ru"/>
        </w:rPr>
        <w:t>а</w:t>
      </w:r>
      <w:r w:rsidR="0084416B">
        <w:rPr>
          <w:lang w:val="ru"/>
        </w:rPr>
        <w:t xml:space="preserve"> </w:t>
      </w:r>
      <w:r>
        <w:rPr>
          <w:lang w:val="ru"/>
        </w:rPr>
        <w:t>2 и Запрос</w:t>
      </w:r>
      <w:r w:rsidR="0084416B">
        <w:rPr>
          <w:lang w:val="ru"/>
        </w:rPr>
        <w:t xml:space="preserve">а </w:t>
      </w:r>
      <w:r>
        <w:rPr>
          <w:lang w:val="ru"/>
        </w:rPr>
        <w:t>3</w:t>
      </w:r>
    </w:p>
    <w:p w14:paraId="5779B34D" w14:textId="5C795416" w:rsidR="00C9203E" w:rsidRPr="005C314A" w:rsidRDefault="00C9203E" w:rsidP="00C9203E">
      <w:r w:rsidRPr="00B46202">
        <w:rPr>
          <w:lang w:val="ru"/>
        </w:rPr>
        <w:t xml:space="preserve">Очевидно, что </w:t>
      </w:r>
      <w:r w:rsidR="002A7BFA">
        <w:rPr>
          <w:lang w:val="ru"/>
        </w:rPr>
        <w:t>параметры</w:t>
      </w:r>
      <w:r w:rsidRPr="00B46202">
        <w:rPr>
          <w:lang w:val="ru"/>
        </w:rPr>
        <w:t xml:space="preserve"> упрощают создание URL-адресов, а код</w:t>
      </w:r>
      <w:r w:rsidR="005C0A5B">
        <w:rPr>
          <w:lang w:val="ru"/>
        </w:rPr>
        <w:t xml:space="preserve"> делают</w:t>
      </w:r>
      <w:r w:rsidRPr="00B46202">
        <w:rPr>
          <w:lang w:val="ru"/>
        </w:rPr>
        <w:t xml:space="preserve"> намного понятнее</w:t>
      </w:r>
      <w:r w:rsidR="005C314A">
        <w:t>.</w:t>
      </w:r>
    </w:p>
    <w:p w14:paraId="48CFFB6E" w14:textId="05E15628" w:rsidR="005C314A" w:rsidRPr="009A27FB" w:rsidRDefault="005C314A" w:rsidP="005C314A">
      <w:pPr>
        <w:pStyle w:val="4"/>
      </w:pPr>
      <w:r>
        <w:rPr>
          <w:lang w:val="ru"/>
        </w:rPr>
        <w:t>О</w:t>
      </w:r>
      <w:r w:rsidRPr="00A11D04">
        <w:rPr>
          <w:lang w:val="ru"/>
        </w:rPr>
        <w:t>шибки обновления набора данных</w:t>
      </w:r>
    </w:p>
    <w:p w14:paraId="3049260C" w14:textId="03DEAFEB" w:rsidR="005C314A" w:rsidRPr="009A27FB" w:rsidRDefault="0084416B" w:rsidP="005C314A">
      <w:r>
        <w:rPr>
          <w:lang w:val="ru"/>
        </w:rPr>
        <w:t>Иногда написанный вами к</w:t>
      </w:r>
      <w:r w:rsidR="005C314A" w:rsidRPr="00A11D04">
        <w:rPr>
          <w:lang w:val="ru"/>
        </w:rPr>
        <w:t xml:space="preserve">од M </w:t>
      </w:r>
      <w:r>
        <w:rPr>
          <w:lang w:val="ru"/>
        </w:rPr>
        <w:t xml:space="preserve">отлично </w:t>
      </w:r>
      <w:r w:rsidR="005C314A" w:rsidRPr="00A11D04">
        <w:rPr>
          <w:lang w:val="ru"/>
        </w:rPr>
        <w:t>работа</w:t>
      </w:r>
      <w:r>
        <w:rPr>
          <w:lang w:val="ru"/>
        </w:rPr>
        <w:t>ет</w:t>
      </w:r>
      <w:r w:rsidR="005C314A" w:rsidRPr="00A11D04">
        <w:rPr>
          <w:lang w:val="ru"/>
        </w:rPr>
        <w:t xml:space="preserve"> Power Query, </w:t>
      </w:r>
      <w:r>
        <w:rPr>
          <w:lang w:val="ru"/>
        </w:rPr>
        <w:t xml:space="preserve">но </w:t>
      </w:r>
      <w:r w:rsidR="005C314A" w:rsidRPr="00A11D04">
        <w:rPr>
          <w:lang w:val="ru"/>
        </w:rPr>
        <w:t>после его публикации в PowerBI.com</w:t>
      </w:r>
      <w:r>
        <w:rPr>
          <w:lang w:val="ru"/>
        </w:rPr>
        <w:t xml:space="preserve"> </w:t>
      </w:r>
      <w:r w:rsidRPr="00A11D04">
        <w:rPr>
          <w:lang w:val="ru"/>
        </w:rPr>
        <w:t>вызыва</w:t>
      </w:r>
      <w:r>
        <w:rPr>
          <w:lang w:val="ru"/>
        </w:rPr>
        <w:t>е</w:t>
      </w:r>
      <w:r w:rsidRPr="00A11D04">
        <w:rPr>
          <w:lang w:val="ru"/>
        </w:rPr>
        <w:t xml:space="preserve">т </w:t>
      </w:r>
      <w:hyperlink r:id="rId13" w:history="1">
        <w:r w:rsidRPr="002A7BFA">
          <w:rPr>
            <w:rStyle w:val="aa"/>
            <w:lang w:val="ru"/>
          </w:rPr>
          <w:t>ошибку при обновлении</w:t>
        </w:r>
      </w:hyperlink>
      <w:r>
        <w:rPr>
          <w:lang w:val="ru"/>
        </w:rPr>
        <w:t xml:space="preserve">. </w:t>
      </w:r>
      <w:r w:rsidR="005C314A" w:rsidRPr="00A11D04">
        <w:rPr>
          <w:lang w:val="ru"/>
        </w:rPr>
        <w:t xml:space="preserve">Давайте рассмотрим пример </w:t>
      </w:r>
      <w:r w:rsidR="002A7BFA">
        <w:rPr>
          <w:lang w:val="ru"/>
        </w:rPr>
        <w:t>с</w:t>
      </w:r>
      <w:r w:rsidR="005C314A" w:rsidRPr="00A11D04">
        <w:rPr>
          <w:lang w:val="ru"/>
        </w:rPr>
        <w:t xml:space="preserve"> </w:t>
      </w:r>
      <w:r>
        <w:rPr>
          <w:lang w:val="ru"/>
        </w:rPr>
        <w:t>эт</w:t>
      </w:r>
      <w:r w:rsidR="002A7BFA">
        <w:rPr>
          <w:lang w:val="ru"/>
        </w:rPr>
        <w:t>ой</w:t>
      </w:r>
      <w:r>
        <w:rPr>
          <w:lang w:val="ru"/>
        </w:rPr>
        <w:t xml:space="preserve"> </w:t>
      </w:r>
      <w:r w:rsidR="005C314A" w:rsidRPr="00A11D04">
        <w:rPr>
          <w:lang w:val="ru"/>
        </w:rPr>
        <w:t>проблем</w:t>
      </w:r>
      <w:r w:rsidR="002A7BFA">
        <w:rPr>
          <w:lang w:val="ru"/>
        </w:rPr>
        <w:t>ой</w:t>
      </w:r>
      <w:r w:rsidR="005C314A" w:rsidRPr="00A11D04">
        <w:rPr>
          <w:lang w:val="ru"/>
        </w:rPr>
        <w:t xml:space="preserve">. Следующий запрос M использует функцию для </w:t>
      </w:r>
      <w:r w:rsidRPr="00A11D04">
        <w:rPr>
          <w:lang w:val="ru"/>
        </w:rPr>
        <w:t>API</w:t>
      </w:r>
      <w:r>
        <w:rPr>
          <w:lang w:val="ru"/>
        </w:rPr>
        <w:t>-</w:t>
      </w:r>
      <w:r w:rsidR="005C314A" w:rsidRPr="00A11D04">
        <w:rPr>
          <w:lang w:val="ru"/>
        </w:rPr>
        <w:t xml:space="preserve">вызова поиска метаданных </w:t>
      </w:r>
      <w:r>
        <w:rPr>
          <w:lang w:val="ru"/>
        </w:rPr>
        <w:t xml:space="preserve">с </w:t>
      </w:r>
      <w:r w:rsidR="005C314A" w:rsidRPr="00A11D04">
        <w:rPr>
          <w:lang w:val="ru"/>
        </w:rPr>
        <w:t>открыт</w:t>
      </w:r>
      <w:r>
        <w:rPr>
          <w:lang w:val="ru"/>
        </w:rPr>
        <w:t>ого</w:t>
      </w:r>
      <w:r w:rsidR="005C314A" w:rsidRPr="00A11D04">
        <w:rPr>
          <w:lang w:val="ru"/>
        </w:rPr>
        <w:t xml:space="preserve"> </w:t>
      </w:r>
      <w:r>
        <w:rPr>
          <w:lang w:val="ru"/>
        </w:rPr>
        <w:t>сайта</w:t>
      </w:r>
      <w:r w:rsidR="005C314A" w:rsidRPr="00A11D04">
        <w:rPr>
          <w:lang w:val="ru"/>
        </w:rPr>
        <w:t xml:space="preserve"> правительства Великобритании, а затем возвращает результат в таблицу:</w:t>
      </w:r>
    </w:p>
    <w:p w14:paraId="501D477C" w14:textId="1D022EE4" w:rsidR="0084416B" w:rsidRPr="006D5593" w:rsidRDefault="0084416B" w:rsidP="0084416B">
      <w:pPr>
        <w:spacing w:after="0"/>
        <w:rPr>
          <w:b/>
          <w:bCs/>
        </w:rPr>
      </w:pPr>
      <w:r w:rsidRPr="005D4A6C">
        <w:rPr>
          <w:b/>
          <w:bCs/>
        </w:rPr>
        <w:t>Запрос</w:t>
      </w:r>
      <w:r w:rsidRPr="006D5593">
        <w:rPr>
          <w:b/>
          <w:bCs/>
          <w:lang w:val="en-US"/>
        </w:rPr>
        <w:t xml:space="preserve"> </w:t>
      </w:r>
      <w:r>
        <w:rPr>
          <w:b/>
          <w:bCs/>
        </w:rPr>
        <w:t>4</w:t>
      </w:r>
    </w:p>
    <w:p w14:paraId="01456824" w14:textId="77777777" w:rsidR="005C314A" w:rsidRPr="009A27FB" w:rsidRDefault="005C314A" w:rsidP="005C314A">
      <w:pPr>
        <w:spacing w:after="0"/>
        <w:rPr>
          <w:lang w:val="en-US"/>
        </w:rPr>
      </w:pPr>
      <w:r w:rsidRPr="009A27FB">
        <w:rPr>
          <w:lang w:val="en-US"/>
        </w:rPr>
        <w:t>let</w:t>
      </w:r>
    </w:p>
    <w:p w14:paraId="5EB8CF05" w14:textId="77777777" w:rsidR="005C314A" w:rsidRPr="009A27FB" w:rsidRDefault="005C314A" w:rsidP="005C314A">
      <w:pPr>
        <w:spacing w:after="0"/>
        <w:rPr>
          <w:lang w:val="en-US"/>
        </w:rPr>
      </w:pPr>
      <w:r w:rsidRPr="009A27FB">
        <w:rPr>
          <w:lang w:val="en-US"/>
        </w:rPr>
        <w:t xml:space="preserve">    Terms =</w:t>
      </w:r>
    </w:p>
    <w:p w14:paraId="72EAD785" w14:textId="77777777" w:rsidR="005C314A" w:rsidRPr="009A27FB" w:rsidRDefault="005C314A" w:rsidP="005C314A">
      <w:pPr>
        <w:spacing w:after="0"/>
        <w:rPr>
          <w:lang w:val="en-US"/>
        </w:rPr>
      </w:pPr>
      <w:r w:rsidRPr="009A27FB">
        <w:rPr>
          <w:lang w:val="en-US"/>
        </w:rPr>
        <w:t xml:space="preserve">        #table(</w:t>
      </w:r>
    </w:p>
    <w:p w14:paraId="365AF36A" w14:textId="77777777" w:rsidR="005C314A" w:rsidRPr="009A27FB" w:rsidRDefault="005C314A" w:rsidP="005C314A">
      <w:pPr>
        <w:spacing w:after="0"/>
        <w:rPr>
          <w:lang w:val="en-US"/>
        </w:rPr>
      </w:pPr>
      <w:r w:rsidRPr="009A27FB">
        <w:rPr>
          <w:lang w:val="en-US"/>
        </w:rPr>
        <w:t xml:space="preserve">            {"Term"},</w:t>
      </w:r>
    </w:p>
    <w:p w14:paraId="5A390B23" w14:textId="77777777" w:rsidR="005C314A" w:rsidRPr="009A27FB" w:rsidRDefault="005C314A" w:rsidP="005C314A">
      <w:pPr>
        <w:spacing w:after="0"/>
        <w:rPr>
          <w:lang w:val="en-US"/>
        </w:rPr>
      </w:pPr>
      <w:r w:rsidRPr="009A27FB">
        <w:rPr>
          <w:lang w:val="en-US"/>
        </w:rPr>
        <w:t xml:space="preserve">            {{"apples"}, {"oranges"}, {"pears"}}</w:t>
      </w:r>
    </w:p>
    <w:p w14:paraId="596D318E" w14:textId="77777777" w:rsidR="005C314A" w:rsidRPr="005C314A" w:rsidRDefault="005C314A" w:rsidP="005C314A">
      <w:pPr>
        <w:spacing w:after="0"/>
        <w:rPr>
          <w:lang w:val="en-US"/>
        </w:rPr>
      </w:pPr>
      <w:r w:rsidRPr="009A27FB">
        <w:rPr>
          <w:lang w:val="en-US"/>
        </w:rPr>
        <w:t xml:space="preserve">        </w:t>
      </w:r>
      <w:r w:rsidRPr="005C314A">
        <w:rPr>
          <w:lang w:val="en-US"/>
        </w:rPr>
        <w:t>),</w:t>
      </w:r>
    </w:p>
    <w:p w14:paraId="4D12E762" w14:textId="77777777" w:rsidR="005C314A" w:rsidRPr="005C314A" w:rsidRDefault="005C314A" w:rsidP="005C314A">
      <w:pPr>
        <w:spacing w:after="0"/>
        <w:rPr>
          <w:lang w:val="en-US"/>
        </w:rPr>
      </w:pPr>
      <w:r w:rsidRPr="005C314A">
        <w:rPr>
          <w:lang w:val="en-US"/>
        </w:rPr>
        <w:t xml:space="preserve">    SearchSuccessful = (Term) =&gt;</w:t>
      </w:r>
    </w:p>
    <w:p w14:paraId="6943696D" w14:textId="77777777" w:rsidR="005C314A" w:rsidRPr="005C314A" w:rsidRDefault="005C314A" w:rsidP="005C314A">
      <w:pPr>
        <w:spacing w:after="0"/>
        <w:rPr>
          <w:lang w:val="en-US"/>
        </w:rPr>
      </w:pPr>
      <w:r w:rsidRPr="005C314A">
        <w:rPr>
          <w:lang w:val="en-US"/>
        </w:rPr>
        <w:t xml:space="preserve">    let</w:t>
      </w:r>
    </w:p>
    <w:p w14:paraId="5A3057BB" w14:textId="77777777" w:rsidR="005C314A" w:rsidRPr="005C314A" w:rsidRDefault="005C314A" w:rsidP="005C314A">
      <w:pPr>
        <w:spacing w:after="0"/>
        <w:rPr>
          <w:lang w:val="en-US"/>
        </w:rPr>
      </w:pPr>
      <w:r w:rsidRPr="005C314A">
        <w:rPr>
          <w:lang w:val="en-US"/>
        </w:rPr>
        <w:t xml:space="preserve">        Source =</w:t>
      </w:r>
    </w:p>
    <w:p w14:paraId="0BA298AC" w14:textId="77777777" w:rsidR="005C314A" w:rsidRPr="009A27FB" w:rsidRDefault="005C314A" w:rsidP="005C314A">
      <w:pPr>
        <w:spacing w:after="0"/>
        <w:rPr>
          <w:lang w:val="en-US"/>
        </w:rPr>
      </w:pPr>
      <w:r w:rsidRPr="005C314A">
        <w:rPr>
          <w:lang w:val="en-US"/>
        </w:rPr>
        <w:t xml:space="preserve">            </w:t>
      </w:r>
      <w:r w:rsidRPr="009A27FB">
        <w:rPr>
          <w:lang w:val="en-US"/>
        </w:rPr>
        <w:t>Json.Document(</w:t>
      </w:r>
    </w:p>
    <w:p w14:paraId="77C7BBFF" w14:textId="77777777" w:rsidR="005C314A" w:rsidRPr="009A27FB" w:rsidRDefault="005C314A" w:rsidP="005C314A">
      <w:pPr>
        <w:spacing w:after="0"/>
        <w:rPr>
          <w:lang w:val="en-US"/>
        </w:rPr>
      </w:pPr>
      <w:r w:rsidRPr="009A27FB">
        <w:rPr>
          <w:lang w:val="en-US"/>
        </w:rPr>
        <w:t xml:space="preserve">                Web.Contents(</w:t>
      </w:r>
    </w:p>
    <w:p w14:paraId="44842AB6" w14:textId="77777777" w:rsidR="005C314A" w:rsidRPr="009A27FB" w:rsidRDefault="005C314A" w:rsidP="005C314A">
      <w:pPr>
        <w:spacing w:after="0"/>
        <w:rPr>
          <w:lang w:val="en-US"/>
        </w:rPr>
      </w:pPr>
      <w:r w:rsidRPr="009A27FB">
        <w:rPr>
          <w:lang w:val="en-US"/>
        </w:rPr>
        <w:t xml:space="preserve">                    "https://data.gov.uk/api/3/action/package_search?q="&amp;Term</w:t>
      </w:r>
    </w:p>
    <w:p w14:paraId="1D675260" w14:textId="77777777" w:rsidR="005C314A" w:rsidRPr="009A27FB" w:rsidRDefault="005C314A" w:rsidP="005C314A">
      <w:pPr>
        <w:spacing w:after="0"/>
        <w:rPr>
          <w:lang w:val="en-US"/>
        </w:rPr>
      </w:pPr>
      <w:r w:rsidRPr="009A27FB">
        <w:rPr>
          <w:lang w:val="en-US"/>
        </w:rPr>
        <w:t xml:space="preserve">                )</w:t>
      </w:r>
    </w:p>
    <w:p w14:paraId="1FCFE094" w14:textId="77777777" w:rsidR="005C314A" w:rsidRPr="009A27FB" w:rsidRDefault="005C314A" w:rsidP="005C314A">
      <w:pPr>
        <w:spacing w:after="0"/>
        <w:rPr>
          <w:lang w:val="en-US"/>
        </w:rPr>
      </w:pPr>
      <w:r w:rsidRPr="009A27FB">
        <w:rPr>
          <w:lang w:val="en-US"/>
        </w:rPr>
        <w:t xml:space="preserve">            ),</w:t>
      </w:r>
    </w:p>
    <w:p w14:paraId="04E74DFC" w14:textId="77777777" w:rsidR="005C314A" w:rsidRPr="009A27FB" w:rsidRDefault="005C314A" w:rsidP="005C314A">
      <w:pPr>
        <w:spacing w:after="0"/>
        <w:rPr>
          <w:lang w:val="en-US"/>
        </w:rPr>
      </w:pPr>
      <w:r w:rsidRPr="009A27FB">
        <w:rPr>
          <w:lang w:val="en-US"/>
        </w:rPr>
        <w:t xml:space="preserve">        Success = Source[success]</w:t>
      </w:r>
    </w:p>
    <w:p w14:paraId="38A76336" w14:textId="77777777" w:rsidR="005C314A" w:rsidRPr="009A27FB" w:rsidRDefault="005C314A" w:rsidP="005C314A">
      <w:pPr>
        <w:spacing w:after="0"/>
        <w:rPr>
          <w:lang w:val="en-US"/>
        </w:rPr>
      </w:pPr>
      <w:r w:rsidRPr="009A27FB">
        <w:rPr>
          <w:lang w:val="en-US"/>
        </w:rPr>
        <w:lastRenderedPageBreak/>
        <w:t xml:space="preserve">    in</w:t>
      </w:r>
    </w:p>
    <w:p w14:paraId="0895DDF8" w14:textId="77777777" w:rsidR="005C314A" w:rsidRPr="009A27FB" w:rsidRDefault="005C314A" w:rsidP="005C314A">
      <w:pPr>
        <w:spacing w:after="0"/>
        <w:rPr>
          <w:lang w:val="en-US"/>
        </w:rPr>
      </w:pPr>
      <w:r w:rsidRPr="009A27FB">
        <w:rPr>
          <w:lang w:val="en-US"/>
        </w:rPr>
        <w:t xml:space="preserve">        Success,</w:t>
      </w:r>
    </w:p>
    <w:p w14:paraId="78713447" w14:textId="77777777" w:rsidR="005C314A" w:rsidRPr="009A27FB" w:rsidRDefault="005C314A" w:rsidP="005C314A">
      <w:pPr>
        <w:spacing w:after="0"/>
        <w:rPr>
          <w:lang w:val="en-US"/>
        </w:rPr>
      </w:pPr>
      <w:r w:rsidRPr="009A27FB">
        <w:rPr>
          <w:lang w:val="en-US"/>
        </w:rPr>
        <w:t xml:space="preserve">        Output = Table.AddColumn(</w:t>
      </w:r>
    </w:p>
    <w:p w14:paraId="29EF890C" w14:textId="77777777" w:rsidR="005C314A" w:rsidRPr="009A27FB" w:rsidRDefault="005C314A" w:rsidP="005C314A">
      <w:pPr>
        <w:spacing w:after="0"/>
        <w:rPr>
          <w:lang w:val="en-US"/>
        </w:rPr>
      </w:pPr>
      <w:r w:rsidRPr="009A27FB">
        <w:rPr>
          <w:lang w:val="en-US"/>
        </w:rPr>
        <w:t xml:space="preserve">            Terms,</w:t>
      </w:r>
    </w:p>
    <w:p w14:paraId="65695192" w14:textId="77777777" w:rsidR="005C314A" w:rsidRPr="009A27FB" w:rsidRDefault="005C314A" w:rsidP="005C314A">
      <w:pPr>
        <w:spacing w:after="0"/>
        <w:rPr>
          <w:lang w:val="en-US"/>
        </w:rPr>
      </w:pPr>
      <w:r w:rsidRPr="009A27FB">
        <w:rPr>
          <w:lang w:val="en-US"/>
        </w:rPr>
        <w:t xml:space="preserve">            "Search Successful",</w:t>
      </w:r>
    </w:p>
    <w:p w14:paraId="146B416E" w14:textId="77777777" w:rsidR="005C314A" w:rsidRPr="009A27FB" w:rsidRDefault="005C314A" w:rsidP="005C314A">
      <w:pPr>
        <w:spacing w:after="0"/>
        <w:rPr>
          <w:lang w:val="en-US"/>
        </w:rPr>
      </w:pPr>
      <w:r w:rsidRPr="009A27FB">
        <w:rPr>
          <w:lang w:val="en-US"/>
        </w:rPr>
        <w:t xml:space="preserve">            each SearchSuccessful([Term])</w:t>
      </w:r>
    </w:p>
    <w:p w14:paraId="71B9E84F" w14:textId="77777777" w:rsidR="005C314A" w:rsidRPr="009A27FB" w:rsidRDefault="005C314A" w:rsidP="005C314A">
      <w:pPr>
        <w:spacing w:after="0"/>
        <w:rPr>
          <w:lang w:val="en-US"/>
        </w:rPr>
      </w:pPr>
      <w:r w:rsidRPr="009A27FB">
        <w:rPr>
          <w:lang w:val="en-US"/>
        </w:rPr>
        <w:t xml:space="preserve">        )</w:t>
      </w:r>
    </w:p>
    <w:p w14:paraId="04120641" w14:textId="77777777" w:rsidR="005C314A" w:rsidRPr="009A27FB" w:rsidRDefault="005C314A" w:rsidP="005C314A">
      <w:pPr>
        <w:spacing w:after="0"/>
        <w:rPr>
          <w:lang w:val="en-US"/>
        </w:rPr>
      </w:pPr>
      <w:r w:rsidRPr="009A27FB">
        <w:rPr>
          <w:lang w:val="en-US"/>
        </w:rPr>
        <w:t>in</w:t>
      </w:r>
    </w:p>
    <w:p w14:paraId="4286A04A" w14:textId="77777777" w:rsidR="005C314A" w:rsidRDefault="005C314A" w:rsidP="005C314A">
      <w:pPr>
        <w:rPr>
          <w:lang w:val="en-US"/>
        </w:rPr>
      </w:pPr>
      <w:r w:rsidRPr="009A27FB">
        <w:rPr>
          <w:lang w:val="en-US"/>
        </w:rPr>
        <w:t xml:space="preserve">    Output</w:t>
      </w:r>
    </w:p>
    <w:p w14:paraId="41C004F5" w14:textId="77777777" w:rsidR="005C314A" w:rsidRPr="009A27FB" w:rsidRDefault="005C314A" w:rsidP="005C314A">
      <w:pPr>
        <w:rPr>
          <w:lang w:val="en-US"/>
        </w:rPr>
      </w:pPr>
      <w:r w:rsidRPr="00A11D04">
        <w:rPr>
          <w:lang w:val="ru"/>
        </w:rPr>
        <w:t>Вот</w:t>
      </w:r>
      <w:r w:rsidRPr="009A27FB">
        <w:rPr>
          <w:lang w:val="en-US"/>
        </w:rPr>
        <w:t xml:space="preserve"> </w:t>
      </w:r>
      <w:r w:rsidRPr="00A11D04">
        <w:rPr>
          <w:lang w:val="ru"/>
        </w:rPr>
        <w:t>результат</w:t>
      </w:r>
      <w:r w:rsidRPr="009A27FB">
        <w:rPr>
          <w:lang w:val="en-US"/>
        </w:rPr>
        <w:t>:</w:t>
      </w:r>
    </w:p>
    <w:p w14:paraId="7E8B0F2E" w14:textId="19ECA1FD" w:rsidR="005C314A" w:rsidRDefault="00574112" w:rsidP="005C314A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60F1DAF" wp14:editId="14BDE8DC">
            <wp:extent cx="4536752" cy="1208598"/>
            <wp:effectExtent l="0" t="0" r="0" b="0"/>
            <wp:docPr id="80378050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780506" name="Рисунок 80378050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806" cy="121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AA2CA" w14:textId="1DD8836C" w:rsidR="005C314A" w:rsidRPr="005C314A" w:rsidRDefault="005C314A" w:rsidP="005C314A">
      <w:r>
        <w:t>Рис. 3. Результат выполнения Запрос</w:t>
      </w:r>
      <w:r w:rsidR="0084416B">
        <w:t xml:space="preserve">а </w:t>
      </w:r>
      <w:r>
        <w:t>4</w:t>
      </w:r>
    </w:p>
    <w:p w14:paraId="4FD84FCD" w14:textId="0194E716" w:rsidR="005C314A" w:rsidRPr="009A27FB" w:rsidRDefault="0084416B" w:rsidP="005917A5">
      <w:pPr>
        <w:spacing w:after="0"/>
      </w:pPr>
      <w:r>
        <w:rPr>
          <w:lang w:val="ru"/>
        </w:rPr>
        <w:t>Код Запроса 4</w:t>
      </w:r>
      <w:r w:rsidR="005C314A" w:rsidRPr="00A11D04">
        <w:rPr>
          <w:lang w:val="ru"/>
        </w:rPr>
        <w:t xml:space="preserve"> дела</w:t>
      </w:r>
      <w:r>
        <w:rPr>
          <w:lang w:val="ru"/>
        </w:rPr>
        <w:t>ет</w:t>
      </w:r>
      <w:r w:rsidR="005C314A" w:rsidRPr="00A11D04">
        <w:rPr>
          <w:lang w:val="ru"/>
        </w:rPr>
        <w:t xml:space="preserve"> следующее</w:t>
      </w:r>
      <w:r w:rsidR="005917A5">
        <w:rPr>
          <w:lang w:val="ru"/>
        </w:rPr>
        <w:t>:</w:t>
      </w:r>
    </w:p>
    <w:p w14:paraId="458E2210" w14:textId="1684F011" w:rsidR="005C314A" w:rsidRPr="009A27FB" w:rsidRDefault="005C314A" w:rsidP="005917A5">
      <w:pPr>
        <w:pStyle w:val="a9"/>
        <w:numPr>
          <w:ilvl w:val="0"/>
          <w:numId w:val="5"/>
        </w:numPr>
      </w:pPr>
      <w:r w:rsidRPr="005917A5">
        <w:rPr>
          <w:lang w:val="ru"/>
        </w:rPr>
        <w:t>Определ</w:t>
      </w:r>
      <w:r w:rsidR="00574112" w:rsidRPr="005917A5">
        <w:rPr>
          <w:lang w:val="ru"/>
        </w:rPr>
        <w:t>я</w:t>
      </w:r>
      <w:r w:rsidR="0084416B">
        <w:rPr>
          <w:lang w:val="ru"/>
        </w:rPr>
        <w:t>ет</w:t>
      </w:r>
      <w:r w:rsidRPr="005917A5">
        <w:rPr>
          <w:lang w:val="ru"/>
        </w:rPr>
        <w:t xml:space="preserve"> таблиц</w:t>
      </w:r>
      <w:r w:rsidR="00574112" w:rsidRPr="005917A5">
        <w:rPr>
          <w:lang w:val="ru"/>
        </w:rPr>
        <w:t>у</w:t>
      </w:r>
      <w:r w:rsidRPr="005917A5">
        <w:rPr>
          <w:lang w:val="ru"/>
        </w:rPr>
        <w:t xml:space="preserve"> с помощью #table() с тремя строками, содержащими три условия поиска.</w:t>
      </w:r>
    </w:p>
    <w:p w14:paraId="78BD96A7" w14:textId="0F7393D4" w:rsidR="005C314A" w:rsidRPr="009A27FB" w:rsidRDefault="005C314A" w:rsidP="005917A5">
      <w:pPr>
        <w:pStyle w:val="a9"/>
        <w:numPr>
          <w:ilvl w:val="0"/>
          <w:numId w:val="5"/>
        </w:numPr>
      </w:pPr>
      <w:r w:rsidRPr="005917A5">
        <w:rPr>
          <w:lang w:val="ru"/>
        </w:rPr>
        <w:t>Определ</w:t>
      </w:r>
      <w:r w:rsidR="005917A5" w:rsidRPr="005917A5">
        <w:rPr>
          <w:lang w:val="ru"/>
        </w:rPr>
        <w:t>я</w:t>
      </w:r>
      <w:r w:rsidR="0084416B">
        <w:rPr>
          <w:lang w:val="ru"/>
        </w:rPr>
        <w:t>ет</w:t>
      </w:r>
      <w:r w:rsidRPr="005917A5">
        <w:rPr>
          <w:lang w:val="ru"/>
        </w:rPr>
        <w:t xml:space="preserve"> функци</w:t>
      </w:r>
      <w:r w:rsidR="005917A5" w:rsidRPr="005917A5">
        <w:rPr>
          <w:lang w:val="ru"/>
        </w:rPr>
        <w:t>ю</w:t>
      </w:r>
      <w:r w:rsidRPr="005917A5">
        <w:rPr>
          <w:lang w:val="ru"/>
        </w:rPr>
        <w:t>, вызывающ</w:t>
      </w:r>
      <w:r w:rsidR="005917A5" w:rsidRPr="005917A5">
        <w:rPr>
          <w:lang w:val="ru"/>
        </w:rPr>
        <w:t>ую</w:t>
      </w:r>
      <w:r w:rsidRPr="005917A5">
        <w:rPr>
          <w:lang w:val="ru"/>
        </w:rPr>
        <w:t xml:space="preserve"> API метаданных. Он</w:t>
      </w:r>
      <w:r w:rsidR="0084416B">
        <w:rPr>
          <w:lang w:val="ru"/>
        </w:rPr>
        <w:t>а</w:t>
      </w:r>
      <w:r w:rsidRPr="005917A5">
        <w:rPr>
          <w:lang w:val="ru"/>
        </w:rPr>
        <w:t xml:space="preserve"> принимает один параметр</w:t>
      </w:r>
      <w:r w:rsidR="0084416B">
        <w:rPr>
          <w:lang w:val="ru"/>
        </w:rPr>
        <w:t xml:space="preserve"> –</w:t>
      </w:r>
      <w:r w:rsidRPr="005917A5">
        <w:rPr>
          <w:lang w:val="ru"/>
        </w:rPr>
        <w:t xml:space="preserve"> условие поиска, и возвращает значение, указывающее, был ли поиск успешным или нет. </w:t>
      </w:r>
      <w:r w:rsidR="0084416B">
        <w:rPr>
          <w:lang w:val="ru"/>
        </w:rPr>
        <w:t>Т</w:t>
      </w:r>
      <w:r w:rsidRPr="005917A5">
        <w:rPr>
          <w:lang w:val="ru"/>
        </w:rPr>
        <w:t>о, что возвращает API, здесь не имеет значения</w:t>
      </w:r>
      <w:r w:rsidR="002A7BFA">
        <w:rPr>
          <w:lang w:val="ru"/>
        </w:rPr>
        <w:t>.</w:t>
      </w:r>
      <w:r w:rsidRPr="005917A5">
        <w:rPr>
          <w:lang w:val="ru"/>
        </w:rPr>
        <w:t xml:space="preserve"> </w:t>
      </w:r>
      <w:r w:rsidR="002A7BFA">
        <w:rPr>
          <w:lang w:val="ru"/>
        </w:rPr>
        <w:t>В</w:t>
      </w:r>
      <w:r w:rsidR="005917A5" w:rsidRPr="005917A5">
        <w:rPr>
          <w:lang w:val="ru"/>
        </w:rPr>
        <w:t>ажен</w:t>
      </w:r>
      <w:r w:rsidRPr="005917A5">
        <w:rPr>
          <w:lang w:val="ru"/>
        </w:rPr>
        <w:t xml:space="preserve"> </w:t>
      </w:r>
      <w:r w:rsidR="005917A5" w:rsidRPr="005917A5">
        <w:rPr>
          <w:lang w:val="ru"/>
        </w:rPr>
        <w:t>сам</w:t>
      </w:r>
      <w:r w:rsidRPr="005917A5">
        <w:rPr>
          <w:lang w:val="ru"/>
        </w:rPr>
        <w:t xml:space="preserve"> факт, что </w:t>
      </w:r>
      <w:r w:rsidR="002A7BFA">
        <w:rPr>
          <w:lang w:val="en-US"/>
        </w:rPr>
        <w:t>API</w:t>
      </w:r>
      <w:r w:rsidR="0084416B">
        <w:rPr>
          <w:lang w:val="ru"/>
        </w:rPr>
        <w:t xml:space="preserve"> был</w:t>
      </w:r>
      <w:r w:rsidRPr="005917A5">
        <w:rPr>
          <w:lang w:val="ru"/>
        </w:rPr>
        <w:t xml:space="preserve"> </w:t>
      </w:r>
      <w:r w:rsidR="005917A5" w:rsidRPr="005917A5">
        <w:rPr>
          <w:lang w:val="ru"/>
        </w:rPr>
        <w:t>вы</w:t>
      </w:r>
      <w:r w:rsidRPr="005917A5">
        <w:rPr>
          <w:lang w:val="ru"/>
        </w:rPr>
        <w:t>з</w:t>
      </w:r>
      <w:r w:rsidR="0084416B">
        <w:rPr>
          <w:lang w:val="ru"/>
        </w:rPr>
        <w:t>в</w:t>
      </w:r>
      <w:r w:rsidRPr="005917A5">
        <w:rPr>
          <w:lang w:val="ru"/>
        </w:rPr>
        <w:t>а</w:t>
      </w:r>
      <w:r w:rsidR="0084416B">
        <w:rPr>
          <w:lang w:val="ru"/>
        </w:rPr>
        <w:t>н</w:t>
      </w:r>
      <w:r w:rsidRPr="005917A5">
        <w:rPr>
          <w:lang w:val="ru"/>
        </w:rPr>
        <w:t xml:space="preserve">. Обратите внимание </w:t>
      </w:r>
      <w:r w:rsidR="0084416B">
        <w:rPr>
          <w:lang w:val="ru"/>
        </w:rPr>
        <w:t>на</w:t>
      </w:r>
      <w:r w:rsidRPr="005917A5">
        <w:rPr>
          <w:lang w:val="ru"/>
        </w:rPr>
        <w:t xml:space="preserve"> URL-адрес, передаваемый в Web.Contents</w:t>
      </w:r>
      <w:r w:rsidR="005917A5" w:rsidRPr="005917A5">
        <w:rPr>
          <w:lang w:val="ru"/>
        </w:rPr>
        <w:t>:</w:t>
      </w:r>
      <w:r w:rsidRPr="005917A5">
        <w:rPr>
          <w:lang w:val="ru"/>
        </w:rPr>
        <w:t xml:space="preserve"> </w:t>
      </w:r>
      <w:r w:rsidR="0084416B">
        <w:rPr>
          <w:lang w:val="ru"/>
        </w:rPr>
        <w:t>он</w:t>
      </w:r>
      <w:r w:rsidRPr="005917A5">
        <w:rPr>
          <w:lang w:val="ru"/>
        </w:rPr>
        <w:t xml:space="preserve"> объединя</w:t>
      </w:r>
      <w:r w:rsidR="0084416B">
        <w:rPr>
          <w:lang w:val="ru"/>
        </w:rPr>
        <w:t>ет</w:t>
      </w:r>
      <w:r w:rsidRPr="005917A5">
        <w:rPr>
          <w:lang w:val="ru"/>
        </w:rPr>
        <w:t xml:space="preserve"> базовый URL-адрес со строкой, переданной через параметр Term пользовательской функции.</w:t>
      </w:r>
    </w:p>
    <w:p w14:paraId="1C497284" w14:textId="6B838E26" w:rsidR="005C314A" w:rsidRPr="009A27FB" w:rsidRDefault="005C314A" w:rsidP="005917A5">
      <w:pPr>
        <w:pStyle w:val="a9"/>
        <w:numPr>
          <w:ilvl w:val="0"/>
          <w:numId w:val="5"/>
        </w:numPr>
      </w:pPr>
      <w:r w:rsidRPr="005917A5">
        <w:rPr>
          <w:lang w:val="ru"/>
        </w:rPr>
        <w:t>Добавл</w:t>
      </w:r>
      <w:r w:rsidR="005917A5" w:rsidRPr="005917A5">
        <w:rPr>
          <w:lang w:val="ru"/>
        </w:rPr>
        <w:t>я</w:t>
      </w:r>
      <w:r w:rsidR="0084416B">
        <w:rPr>
          <w:lang w:val="ru"/>
        </w:rPr>
        <w:t>ет</w:t>
      </w:r>
      <w:r w:rsidRPr="005917A5">
        <w:rPr>
          <w:lang w:val="ru"/>
        </w:rPr>
        <w:t xml:space="preserve"> пользовательск</w:t>
      </w:r>
      <w:r w:rsidR="005917A5" w:rsidRPr="005917A5">
        <w:rPr>
          <w:lang w:val="ru"/>
        </w:rPr>
        <w:t>ий</w:t>
      </w:r>
      <w:r w:rsidRPr="005917A5">
        <w:rPr>
          <w:lang w:val="ru"/>
        </w:rPr>
        <w:t xml:space="preserve"> столб</w:t>
      </w:r>
      <w:r w:rsidR="005917A5" w:rsidRPr="005917A5">
        <w:rPr>
          <w:lang w:val="ru"/>
        </w:rPr>
        <w:t>е</w:t>
      </w:r>
      <w:r w:rsidRPr="005917A5">
        <w:rPr>
          <w:lang w:val="ru"/>
        </w:rPr>
        <w:t>ц</w:t>
      </w:r>
      <w:r w:rsidR="005917A5" w:rsidRPr="005917A5">
        <w:rPr>
          <w:lang w:val="ru"/>
        </w:rPr>
        <w:t xml:space="preserve"> с именем</w:t>
      </w:r>
      <w:r w:rsidRPr="005917A5">
        <w:rPr>
          <w:lang w:val="ru"/>
        </w:rPr>
        <w:t xml:space="preserve"> </w:t>
      </w:r>
      <w:r w:rsidR="005917A5" w:rsidRPr="005917A5">
        <w:rPr>
          <w:i/>
          <w:iCs/>
          <w:lang w:val="ru"/>
        </w:rPr>
        <w:t>Search Successful</w:t>
      </w:r>
      <w:r w:rsidR="005917A5" w:rsidRPr="005917A5">
        <w:rPr>
          <w:lang w:val="ru"/>
        </w:rPr>
        <w:t xml:space="preserve"> </w:t>
      </w:r>
      <w:r w:rsidRPr="005917A5">
        <w:rPr>
          <w:lang w:val="ru"/>
        </w:rPr>
        <w:t xml:space="preserve">в таблицу, возвращаемую </w:t>
      </w:r>
      <w:r w:rsidR="005917A5" w:rsidRPr="005917A5">
        <w:rPr>
          <w:lang w:val="ru"/>
        </w:rPr>
        <w:t xml:space="preserve">на </w:t>
      </w:r>
      <w:r w:rsidRPr="005917A5">
        <w:rPr>
          <w:lang w:val="ru"/>
        </w:rPr>
        <w:t>перв</w:t>
      </w:r>
      <w:r w:rsidR="005917A5" w:rsidRPr="005917A5">
        <w:rPr>
          <w:lang w:val="ru"/>
        </w:rPr>
        <w:t>о</w:t>
      </w:r>
      <w:r w:rsidRPr="005917A5">
        <w:rPr>
          <w:lang w:val="ru"/>
        </w:rPr>
        <w:t>м шаг</w:t>
      </w:r>
      <w:r w:rsidR="005917A5" w:rsidRPr="005917A5">
        <w:rPr>
          <w:lang w:val="ru"/>
        </w:rPr>
        <w:t>е</w:t>
      </w:r>
      <w:r w:rsidRPr="005917A5">
        <w:rPr>
          <w:lang w:val="ru"/>
        </w:rPr>
        <w:t>, выз</w:t>
      </w:r>
      <w:r w:rsidR="005917A5" w:rsidRPr="005917A5">
        <w:rPr>
          <w:lang w:val="ru"/>
        </w:rPr>
        <w:t>ывая</w:t>
      </w:r>
      <w:r w:rsidRPr="005917A5">
        <w:rPr>
          <w:lang w:val="ru"/>
        </w:rPr>
        <w:t xml:space="preserve"> функци</w:t>
      </w:r>
      <w:r w:rsidR="005917A5" w:rsidRPr="005917A5">
        <w:rPr>
          <w:lang w:val="ru"/>
        </w:rPr>
        <w:t xml:space="preserve">ю </w:t>
      </w:r>
      <w:r w:rsidR="005917A5" w:rsidRPr="005917A5">
        <w:rPr>
          <w:lang w:val="en-US"/>
        </w:rPr>
        <w:t>Search</w:t>
      </w:r>
      <w:r w:rsidR="005917A5" w:rsidRPr="005917A5">
        <w:t xml:space="preserve"> </w:t>
      </w:r>
      <w:r w:rsidR="005917A5" w:rsidRPr="005917A5">
        <w:rPr>
          <w:lang w:val="en-US"/>
        </w:rPr>
        <w:t>Successful</w:t>
      </w:r>
      <w:r w:rsidRPr="005917A5">
        <w:rPr>
          <w:lang w:val="ru"/>
        </w:rPr>
        <w:t>, определенн</w:t>
      </w:r>
      <w:r w:rsidR="005917A5" w:rsidRPr="005917A5">
        <w:rPr>
          <w:lang w:val="ru"/>
        </w:rPr>
        <w:t>ую</w:t>
      </w:r>
      <w:r w:rsidRPr="005917A5">
        <w:rPr>
          <w:lang w:val="ru"/>
        </w:rPr>
        <w:t xml:space="preserve"> на втором шаге, с помощью условия поиска, указанного в каждой строке</w:t>
      </w:r>
      <w:r w:rsidR="002A7BFA">
        <w:rPr>
          <w:lang w:val="ru"/>
        </w:rPr>
        <w:t xml:space="preserve"> первого столбца таблицы</w:t>
      </w:r>
      <w:r w:rsidRPr="005917A5">
        <w:rPr>
          <w:lang w:val="ru"/>
        </w:rPr>
        <w:t>.</w:t>
      </w:r>
    </w:p>
    <w:p w14:paraId="48BAF085" w14:textId="5603BB07" w:rsidR="005C314A" w:rsidRPr="009A27FB" w:rsidRDefault="005C314A" w:rsidP="005C314A">
      <w:r w:rsidRPr="00A11D04">
        <w:rPr>
          <w:lang w:val="ru"/>
        </w:rPr>
        <w:t>Этот запрос обновляется без проблем. Однако при публикации отчета, который использует этот код для PowerBI.com</w:t>
      </w:r>
      <w:r w:rsidR="0084416B">
        <w:rPr>
          <w:lang w:val="ru"/>
        </w:rPr>
        <w:t>,</w:t>
      </w:r>
      <w:r w:rsidRPr="00A11D04">
        <w:rPr>
          <w:lang w:val="ru"/>
        </w:rPr>
        <w:t xml:space="preserve"> и попытк</w:t>
      </w:r>
      <w:r w:rsidR="0084416B">
        <w:rPr>
          <w:lang w:val="ru"/>
        </w:rPr>
        <w:t>е</w:t>
      </w:r>
      <w:r w:rsidRPr="00A11D04">
        <w:rPr>
          <w:lang w:val="ru"/>
        </w:rPr>
        <w:t xml:space="preserve"> обновить набор данных, вы увидите, что обновление завершается сбоем и возвращает довольно бесполезное сообщение об ошибке:</w:t>
      </w:r>
    </w:p>
    <w:p w14:paraId="2AAFCD89" w14:textId="28624E81" w:rsidR="0084416B" w:rsidRDefault="0084416B" w:rsidP="005C314A">
      <w:pPr>
        <w:rPr>
          <w:lang w:val="ru"/>
        </w:rPr>
      </w:pPr>
      <w:bookmarkStart w:id="0" w:name="_Hlk134359306"/>
      <w:r>
        <w:rPr>
          <w:noProof/>
          <w:lang w:val="ru"/>
        </w:rPr>
        <w:drawing>
          <wp:inline distT="0" distB="0" distL="0" distR="0" wp14:anchorId="5E6A8500" wp14:editId="7BB26F20">
            <wp:extent cx="5941695" cy="2269490"/>
            <wp:effectExtent l="0" t="0" r="1905" b="0"/>
            <wp:docPr id="127159207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592075" name="Рисунок 127159207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E3A71" w14:textId="3A38A8C8" w:rsidR="0084416B" w:rsidRPr="009A27FB" w:rsidRDefault="0084416B" w:rsidP="005C314A">
      <w:r>
        <w:rPr>
          <w:lang w:val="ru"/>
        </w:rPr>
        <w:t>Рис. 4. Сообщение об ошибке</w:t>
      </w:r>
    </w:p>
    <w:bookmarkEnd w:id="0"/>
    <w:p w14:paraId="0B6908E4" w14:textId="77777777" w:rsidR="005C314A" w:rsidRPr="009A27FB" w:rsidRDefault="005C314A" w:rsidP="005C314A">
      <w:r w:rsidRPr="00A11D04">
        <w:rPr>
          <w:lang w:val="ru"/>
        </w:rPr>
        <w:t>Проблема заключается в том, что при обновлении опубликованного набора данных Power BI выполняет статический анализ кода, чтобы определить, каковы источники данных для набора данных и верны ли предоставленные учетные данные. К сожалению, в некоторых случаях, например, когда определение источника данных зависит от параметров пользовательской функции M, этот статический анализ завершается сбоем, и поэтому набор данных не обновляется.</w:t>
      </w:r>
    </w:p>
    <w:p w14:paraId="667886C4" w14:textId="26AB2EF4" w:rsidR="005C314A" w:rsidRPr="009A27FB" w:rsidRDefault="005C314A" w:rsidP="005C314A">
      <w:r w:rsidRPr="00A11D04">
        <w:rPr>
          <w:lang w:val="ru"/>
        </w:rPr>
        <w:lastRenderedPageBreak/>
        <w:t xml:space="preserve">Хорошая новость заключается в том, что, когда, как в этом случае, источником данных является вызов </w:t>
      </w:r>
      <w:r w:rsidR="00E45B93">
        <w:rPr>
          <w:lang w:val="ru"/>
        </w:rPr>
        <w:t xml:space="preserve">функции </w:t>
      </w:r>
      <w:r w:rsidRPr="00A11D04">
        <w:rPr>
          <w:lang w:val="ru"/>
        </w:rPr>
        <w:t>Web.Contents(), Power BI проверяет только базовый URL-адрес, переданный в перв</w:t>
      </w:r>
      <w:r w:rsidR="00E45B93">
        <w:rPr>
          <w:lang w:val="ru"/>
        </w:rPr>
        <w:t xml:space="preserve">ом </w:t>
      </w:r>
      <w:r w:rsidRPr="00A11D04">
        <w:rPr>
          <w:lang w:val="ru"/>
        </w:rPr>
        <w:t>параметр</w:t>
      </w:r>
      <w:r w:rsidR="00E45B93">
        <w:rPr>
          <w:lang w:val="ru"/>
        </w:rPr>
        <w:t>е.</w:t>
      </w:r>
      <w:r w:rsidRPr="00A11D04">
        <w:rPr>
          <w:lang w:val="ru"/>
        </w:rPr>
        <w:t xml:space="preserve"> </w:t>
      </w:r>
      <w:r w:rsidR="00E45B93">
        <w:rPr>
          <w:lang w:val="ru"/>
        </w:rPr>
        <w:t xml:space="preserve">Поэтому, используя </w:t>
      </w:r>
      <w:r w:rsidRPr="00A11D04">
        <w:rPr>
          <w:lang w:val="ru"/>
        </w:rPr>
        <w:t xml:space="preserve">параметры RelativePath и Query, вы можете оставить значение, переданное первому параметру, в виде статической строки. </w:t>
      </w:r>
      <w:r w:rsidR="00E45B93">
        <w:rPr>
          <w:lang w:val="ru"/>
        </w:rPr>
        <w:t>С</w:t>
      </w:r>
      <w:r w:rsidRPr="00A11D04">
        <w:rPr>
          <w:lang w:val="ru"/>
        </w:rPr>
        <w:t>ледующая версия запроса успешно обновляется в Power BI:</w:t>
      </w:r>
    </w:p>
    <w:p w14:paraId="1B471AB6" w14:textId="3A02D118" w:rsidR="00E45B93" w:rsidRPr="006D5593" w:rsidRDefault="00E45B93" w:rsidP="00E45B93">
      <w:pPr>
        <w:spacing w:after="0"/>
        <w:rPr>
          <w:b/>
          <w:bCs/>
        </w:rPr>
      </w:pPr>
      <w:r w:rsidRPr="005D4A6C">
        <w:rPr>
          <w:b/>
          <w:bCs/>
        </w:rPr>
        <w:t>Запрос</w:t>
      </w:r>
      <w:r w:rsidRPr="006D5593">
        <w:rPr>
          <w:b/>
          <w:bCs/>
          <w:lang w:val="en-US"/>
        </w:rPr>
        <w:t xml:space="preserve"> </w:t>
      </w:r>
      <w:r>
        <w:rPr>
          <w:b/>
          <w:bCs/>
        </w:rPr>
        <w:t>5</w:t>
      </w:r>
    </w:p>
    <w:p w14:paraId="54CDF270" w14:textId="77777777" w:rsidR="00E45B93" w:rsidRDefault="00E45B93" w:rsidP="00E45B93">
      <w:pPr>
        <w:spacing w:after="0"/>
      </w:pPr>
      <w:r>
        <w:t>let</w:t>
      </w:r>
    </w:p>
    <w:p w14:paraId="7BDA8388" w14:textId="77777777" w:rsidR="00E45B93" w:rsidRDefault="00E45B93" w:rsidP="00E45B93">
      <w:pPr>
        <w:spacing w:after="0"/>
      </w:pPr>
      <w:r>
        <w:t xml:space="preserve">    Terms =</w:t>
      </w:r>
    </w:p>
    <w:p w14:paraId="08F4F83D" w14:textId="77777777" w:rsidR="00E45B93" w:rsidRPr="00E45B93" w:rsidRDefault="00E45B93" w:rsidP="00E45B93">
      <w:pPr>
        <w:spacing w:after="0"/>
        <w:rPr>
          <w:lang w:val="en-US"/>
        </w:rPr>
      </w:pPr>
      <w:r>
        <w:t xml:space="preserve">        </w:t>
      </w:r>
      <w:r w:rsidRPr="00E45B93">
        <w:rPr>
          <w:lang w:val="en-US"/>
        </w:rPr>
        <w:t>#table(</w:t>
      </w:r>
    </w:p>
    <w:p w14:paraId="38E3EB24" w14:textId="77777777" w:rsidR="00E45B93" w:rsidRPr="00E45B93" w:rsidRDefault="00E45B93" w:rsidP="00E45B93">
      <w:pPr>
        <w:spacing w:after="0"/>
        <w:rPr>
          <w:lang w:val="en-US"/>
        </w:rPr>
      </w:pPr>
      <w:r w:rsidRPr="00E45B93">
        <w:rPr>
          <w:lang w:val="en-US"/>
        </w:rPr>
        <w:t xml:space="preserve">            {"Term"},</w:t>
      </w:r>
    </w:p>
    <w:p w14:paraId="1AC099A6" w14:textId="77777777" w:rsidR="00E45B93" w:rsidRPr="00E45B93" w:rsidRDefault="00E45B93" w:rsidP="00E45B93">
      <w:pPr>
        <w:spacing w:after="0"/>
        <w:rPr>
          <w:lang w:val="en-US"/>
        </w:rPr>
      </w:pPr>
      <w:r w:rsidRPr="00E45B93">
        <w:rPr>
          <w:lang w:val="en-US"/>
        </w:rPr>
        <w:t xml:space="preserve">            {{"apples"}, {"oranges"}, {"pears"}}</w:t>
      </w:r>
    </w:p>
    <w:p w14:paraId="69D3396A" w14:textId="77777777" w:rsidR="00E45B93" w:rsidRPr="00E45B93" w:rsidRDefault="00E45B93" w:rsidP="00E45B93">
      <w:pPr>
        <w:spacing w:after="0"/>
        <w:rPr>
          <w:lang w:val="en-US"/>
        </w:rPr>
      </w:pPr>
      <w:r w:rsidRPr="00E45B93">
        <w:rPr>
          <w:lang w:val="en-US"/>
        </w:rPr>
        <w:t xml:space="preserve">        ),</w:t>
      </w:r>
    </w:p>
    <w:p w14:paraId="674E759E" w14:textId="77777777" w:rsidR="00E45B93" w:rsidRPr="00E45B93" w:rsidRDefault="00E45B93" w:rsidP="00E45B93">
      <w:pPr>
        <w:spacing w:after="0"/>
        <w:rPr>
          <w:lang w:val="en-US"/>
        </w:rPr>
      </w:pPr>
      <w:r w:rsidRPr="00E45B93">
        <w:rPr>
          <w:lang w:val="en-US"/>
        </w:rPr>
        <w:t xml:space="preserve">    SearchSuccessful = (Term) =&gt;</w:t>
      </w:r>
    </w:p>
    <w:p w14:paraId="48030DA2" w14:textId="77777777" w:rsidR="00E45B93" w:rsidRPr="00E45B93" w:rsidRDefault="00E45B93" w:rsidP="00E45B93">
      <w:pPr>
        <w:spacing w:after="0"/>
        <w:rPr>
          <w:lang w:val="en-US"/>
        </w:rPr>
      </w:pPr>
      <w:r w:rsidRPr="00E45B93">
        <w:rPr>
          <w:lang w:val="en-US"/>
        </w:rPr>
        <w:t xml:space="preserve">    let</w:t>
      </w:r>
    </w:p>
    <w:p w14:paraId="382ED485" w14:textId="77777777" w:rsidR="00E45B93" w:rsidRPr="00E45B93" w:rsidRDefault="00E45B93" w:rsidP="00E45B93">
      <w:pPr>
        <w:spacing w:after="0"/>
        <w:rPr>
          <w:lang w:val="en-US"/>
        </w:rPr>
      </w:pPr>
      <w:r w:rsidRPr="00E45B93">
        <w:rPr>
          <w:lang w:val="en-US"/>
        </w:rPr>
        <w:t xml:space="preserve">        Source =</w:t>
      </w:r>
    </w:p>
    <w:p w14:paraId="779BD5E5" w14:textId="77777777" w:rsidR="00E45B93" w:rsidRPr="00E45B93" w:rsidRDefault="00E45B93" w:rsidP="00E45B93">
      <w:pPr>
        <w:spacing w:after="0"/>
        <w:rPr>
          <w:lang w:val="en-US"/>
        </w:rPr>
      </w:pPr>
      <w:r w:rsidRPr="00E45B93">
        <w:rPr>
          <w:lang w:val="en-US"/>
        </w:rPr>
        <w:t xml:space="preserve">            Json.Document(</w:t>
      </w:r>
    </w:p>
    <w:p w14:paraId="30699B64" w14:textId="77777777" w:rsidR="00E45B93" w:rsidRPr="00E45B93" w:rsidRDefault="00E45B93" w:rsidP="00E45B93">
      <w:pPr>
        <w:spacing w:after="0"/>
        <w:rPr>
          <w:lang w:val="en-US"/>
        </w:rPr>
      </w:pPr>
      <w:r w:rsidRPr="00E45B93">
        <w:rPr>
          <w:lang w:val="en-US"/>
        </w:rPr>
        <w:t xml:space="preserve">                Web.Contents(</w:t>
      </w:r>
    </w:p>
    <w:p w14:paraId="5E7B2611" w14:textId="77777777" w:rsidR="00E45B93" w:rsidRPr="00E45B93" w:rsidRDefault="00E45B93" w:rsidP="00E45B93">
      <w:pPr>
        <w:spacing w:after="0"/>
        <w:rPr>
          <w:lang w:val="en-US"/>
        </w:rPr>
      </w:pPr>
      <w:r w:rsidRPr="00E45B93">
        <w:rPr>
          <w:lang w:val="en-US"/>
        </w:rPr>
        <w:t xml:space="preserve">                    "https://data.gov.uk/api/3/action/package_search",</w:t>
      </w:r>
    </w:p>
    <w:p w14:paraId="357032BE" w14:textId="77777777" w:rsidR="00E45B93" w:rsidRPr="00E45B93" w:rsidRDefault="00E45B93" w:rsidP="00E45B93">
      <w:pPr>
        <w:spacing w:after="0"/>
        <w:rPr>
          <w:lang w:val="en-US"/>
        </w:rPr>
      </w:pPr>
      <w:r w:rsidRPr="00E45B93">
        <w:rPr>
          <w:lang w:val="en-US"/>
        </w:rPr>
        <w:t xml:space="preserve">                    [</w:t>
      </w:r>
    </w:p>
    <w:p w14:paraId="2C577153" w14:textId="77777777" w:rsidR="00E45B93" w:rsidRPr="00E45B93" w:rsidRDefault="00E45B93" w:rsidP="00E45B93">
      <w:pPr>
        <w:spacing w:after="0"/>
        <w:rPr>
          <w:lang w:val="en-US"/>
        </w:rPr>
      </w:pPr>
      <w:r w:rsidRPr="00E45B93">
        <w:rPr>
          <w:lang w:val="en-US"/>
        </w:rPr>
        <w:t xml:space="preserve">                        Query=[q=Term]</w:t>
      </w:r>
    </w:p>
    <w:p w14:paraId="31A34FE0" w14:textId="77777777" w:rsidR="00E45B93" w:rsidRPr="00E45B93" w:rsidRDefault="00E45B93" w:rsidP="00E45B93">
      <w:pPr>
        <w:spacing w:after="0"/>
        <w:rPr>
          <w:lang w:val="en-US"/>
        </w:rPr>
      </w:pPr>
      <w:r w:rsidRPr="00E45B93">
        <w:rPr>
          <w:lang w:val="en-US"/>
        </w:rPr>
        <w:t xml:space="preserve">                    ]</w:t>
      </w:r>
    </w:p>
    <w:p w14:paraId="613C0C3B" w14:textId="77777777" w:rsidR="00E45B93" w:rsidRPr="00E45B93" w:rsidRDefault="00E45B93" w:rsidP="00E45B93">
      <w:pPr>
        <w:spacing w:after="0"/>
        <w:rPr>
          <w:lang w:val="en-US"/>
        </w:rPr>
      </w:pPr>
      <w:r w:rsidRPr="00E45B93">
        <w:rPr>
          <w:lang w:val="en-US"/>
        </w:rPr>
        <w:t xml:space="preserve">                )</w:t>
      </w:r>
    </w:p>
    <w:p w14:paraId="57AE14B0" w14:textId="77777777" w:rsidR="00E45B93" w:rsidRPr="00E45B93" w:rsidRDefault="00E45B93" w:rsidP="00E45B93">
      <w:pPr>
        <w:spacing w:after="0"/>
        <w:rPr>
          <w:lang w:val="en-US"/>
        </w:rPr>
      </w:pPr>
      <w:r w:rsidRPr="00E45B93">
        <w:rPr>
          <w:lang w:val="en-US"/>
        </w:rPr>
        <w:t xml:space="preserve">            ),</w:t>
      </w:r>
    </w:p>
    <w:p w14:paraId="4C5C9B4C" w14:textId="77777777" w:rsidR="00E45B93" w:rsidRPr="00E45B93" w:rsidRDefault="00E45B93" w:rsidP="00E45B93">
      <w:pPr>
        <w:spacing w:after="0"/>
        <w:rPr>
          <w:lang w:val="en-US"/>
        </w:rPr>
      </w:pPr>
      <w:r w:rsidRPr="00E45B93">
        <w:rPr>
          <w:lang w:val="en-US"/>
        </w:rPr>
        <w:t xml:space="preserve">        Success = Source[success]</w:t>
      </w:r>
    </w:p>
    <w:p w14:paraId="17BE9A03" w14:textId="77777777" w:rsidR="00E45B93" w:rsidRPr="00E45B93" w:rsidRDefault="00E45B93" w:rsidP="00E45B93">
      <w:pPr>
        <w:spacing w:after="0"/>
        <w:rPr>
          <w:lang w:val="en-US"/>
        </w:rPr>
      </w:pPr>
      <w:r w:rsidRPr="00E45B93">
        <w:rPr>
          <w:lang w:val="en-US"/>
        </w:rPr>
        <w:t xml:space="preserve">    in</w:t>
      </w:r>
    </w:p>
    <w:p w14:paraId="0627320C" w14:textId="77777777" w:rsidR="00E45B93" w:rsidRPr="00E45B93" w:rsidRDefault="00E45B93" w:rsidP="00E45B93">
      <w:pPr>
        <w:spacing w:after="0"/>
        <w:rPr>
          <w:lang w:val="en-US"/>
        </w:rPr>
      </w:pPr>
      <w:r w:rsidRPr="00E45B93">
        <w:rPr>
          <w:lang w:val="en-US"/>
        </w:rPr>
        <w:t xml:space="preserve">        Success,</w:t>
      </w:r>
    </w:p>
    <w:p w14:paraId="28B79861" w14:textId="77777777" w:rsidR="00E45B93" w:rsidRPr="00E45B93" w:rsidRDefault="00E45B93" w:rsidP="00E45B93">
      <w:pPr>
        <w:spacing w:after="0"/>
        <w:rPr>
          <w:lang w:val="en-US"/>
        </w:rPr>
      </w:pPr>
      <w:r w:rsidRPr="00E45B93">
        <w:rPr>
          <w:lang w:val="en-US"/>
        </w:rPr>
        <w:t xml:space="preserve">        Output = Table.AddColumn(</w:t>
      </w:r>
    </w:p>
    <w:p w14:paraId="265D868D" w14:textId="77777777" w:rsidR="00E45B93" w:rsidRPr="00E45B93" w:rsidRDefault="00E45B93" w:rsidP="00E45B93">
      <w:pPr>
        <w:spacing w:after="0"/>
        <w:rPr>
          <w:lang w:val="en-US"/>
        </w:rPr>
      </w:pPr>
      <w:r w:rsidRPr="00E45B93">
        <w:rPr>
          <w:lang w:val="en-US"/>
        </w:rPr>
        <w:t xml:space="preserve">            Terms,</w:t>
      </w:r>
    </w:p>
    <w:p w14:paraId="6CFF835F" w14:textId="77777777" w:rsidR="00E45B93" w:rsidRPr="00E45B93" w:rsidRDefault="00E45B93" w:rsidP="00E45B93">
      <w:pPr>
        <w:spacing w:after="0"/>
        <w:rPr>
          <w:lang w:val="en-US"/>
        </w:rPr>
      </w:pPr>
      <w:r w:rsidRPr="00E45B93">
        <w:rPr>
          <w:lang w:val="en-US"/>
        </w:rPr>
        <w:t xml:space="preserve">            "Search Successful",</w:t>
      </w:r>
    </w:p>
    <w:p w14:paraId="215FBD8A" w14:textId="77777777" w:rsidR="00E45B93" w:rsidRPr="00E45B93" w:rsidRDefault="00E45B93" w:rsidP="00E45B93">
      <w:pPr>
        <w:spacing w:after="0"/>
        <w:rPr>
          <w:lang w:val="en-US"/>
        </w:rPr>
      </w:pPr>
      <w:r w:rsidRPr="00E45B93">
        <w:rPr>
          <w:lang w:val="en-US"/>
        </w:rPr>
        <w:t xml:space="preserve">            each SearchSuccessful([Term])</w:t>
      </w:r>
    </w:p>
    <w:p w14:paraId="70F70B81" w14:textId="77777777" w:rsidR="00E45B93" w:rsidRDefault="00E45B93" w:rsidP="00E45B93">
      <w:pPr>
        <w:spacing w:after="0"/>
      </w:pPr>
      <w:r w:rsidRPr="00E45B93">
        <w:rPr>
          <w:lang w:val="en-US"/>
        </w:rPr>
        <w:t xml:space="preserve">        </w:t>
      </w:r>
      <w:r>
        <w:t>)</w:t>
      </w:r>
    </w:p>
    <w:p w14:paraId="508152CB" w14:textId="77777777" w:rsidR="00E45B93" w:rsidRDefault="00E45B93" w:rsidP="00E45B93">
      <w:pPr>
        <w:spacing w:after="0"/>
      </w:pPr>
      <w:r>
        <w:t>in</w:t>
      </w:r>
    </w:p>
    <w:p w14:paraId="049205E8" w14:textId="0C520433" w:rsidR="005C314A" w:rsidRPr="009A27FB" w:rsidRDefault="00E45B93" w:rsidP="00E45B93">
      <w:r>
        <w:t xml:space="preserve">    Output</w:t>
      </w:r>
    </w:p>
    <w:p w14:paraId="70F95185" w14:textId="4670B621" w:rsidR="005C314A" w:rsidRDefault="002A7BFA" w:rsidP="005C314A">
      <w:pPr>
        <w:rPr>
          <w:lang w:val="ru"/>
        </w:rPr>
      </w:pPr>
      <w:r>
        <w:rPr>
          <w:lang w:val="ru"/>
        </w:rPr>
        <w:t>М</w:t>
      </w:r>
      <w:r w:rsidR="005C314A" w:rsidRPr="00A11D04">
        <w:rPr>
          <w:lang w:val="ru"/>
        </w:rPr>
        <w:t xml:space="preserve">етод будет работать только в том случае, если URL-адрес, переданный </w:t>
      </w:r>
      <w:r w:rsidR="002A4D66">
        <w:rPr>
          <w:lang w:val="ru"/>
        </w:rPr>
        <w:t xml:space="preserve">в </w:t>
      </w:r>
      <w:r w:rsidR="005C314A" w:rsidRPr="00A11D04">
        <w:rPr>
          <w:lang w:val="ru"/>
        </w:rPr>
        <w:t>первом параметр</w:t>
      </w:r>
      <w:r w:rsidR="002A4D66">
        <w:rPr>
          <w:lang w:val="ru"/>
        </w:rPr>
        <w:t>е</w:t>
      </w:r>
      <w:r w:rsidR="005C314A" w:rsidRPr="00A11D04">
        <w:rPr>
          <w:lang w:val="ru"/>
        </w:rPr>
        <w:t xml:space="preserve"> Web.Contents(), действителен сам по себе, доступен и не возвращает ошибку. Но что, если это не так? К счастью, есть еще один трюк, который вы можете использовать: когда вы указываете параметр запроса, он может переопределить части URL-адреса, предоставленного в первом параметре. Например, возьмем следующее выражение:</w:t>
      </w:r>
    </w:p>
    <w:p w14:paraId="40578375" w14:textId="77777777" w:rsidR="002A4D66" w:rsidRPr="002A4D66" w:rsidRDefault="002A4D66" w:rsidP="00B273ED">
      <w:pPr>
        <w:spacing w:after="0"/>
        <w:rPr>
          <w:lang w:val="en-US"/>
        </w:rPr>
      </w:pPr>
      <w:r w:rsidRPr="002A4D66">
        <w:rPr>
          <w:lang w:val="en-US"/>
        </w:rPr>
        <w:t>Web.Contents(</w:t>
      </w:r>
    </w:p>
    <w:p w14:paraId="785B08DA" w14:textId="677144F1" w:rsidR="002A4D66" w:rsidRPr="002A4D66" w:rsidRDefault="002A4D66" w:rsidP="00B273ED">
      <w:pPr>
        <w:spacing w:after="0"/>
        <w:rPr>
          <w:lang w:val="en-US"/>
        </w:rPr>
      </w:pPr>
      <w:r w:rsidRPr="002A4D66">
        <w:rPr>
          <w:lang w:val="en-US"/>
        </w:rPr>
        <w:t xml:space="preserve">    </w:t>
      </w:r>
      <w:r w:rsidRPr="002A4D66">
        <w:rPr>
          <w:lang w:val="en-US"/>
        </w:rPr>
        <w:t>"https://data.gov.uk/api/3/action/package_search?q=apples",</w:t>
      </w:r>
    </w:p>
    <w:p w14:paraId="576F7BDE" w14:textId="1A1C7121" w:rsidR="002A4D66" w:rsidRPr="002A4D66" w:rsidRDefault="002A4D66" w:rsidP="002A4D66">
      <w:pPr>
        <w:rPr>
          <w:lang w:val="en-US"/>
        </w:rPr>
      </w:pPr>
      <w:r>
        <w:t xml:space="preserve">    </w:t>
      </w:r>
      <w:r w:rsidRPr="002A4D66">
        <w:rPr>
          <w:lang w:val="en-US"/>
        </w:rPr>
        <w:t>[Query=[q="oranges"]]</w:t>
      </w:r>
    </w:p>
    <w:p w14:paraId="77B866C5" w14:textId="6AEFEA68" w:rsidR="002A4D66" w:rsidRPr="002A4D66" w:rsidRDefault="002A4D66" w:rsidP="002A4D66">
      <w:pPr>
        <w:rPr>
          <w:lang w:val="en-US"/>
        </w:rPr>
      </w:pPr>
      <w:r w:rsidRPr="002A4D66">
        <w:rPr>
          <w:lang w:val="en-US"/>
        </w:rPr>
        <w:t>)</w:t>
      </w:r>
    </w:p>
    <w:p w14:paraId="3DF87477" w14:textId="3213435B" w:rsidR="005C314A" w:rsidRPr="009A27FB" w:rsidRDefault="005C314A" w:rsidP="005C314A">
      <w:r w:rsidRPr="00A11D04">
        <w:rPr>
          <w:lang w:val="ru"/>
        </w:rPr>
        <w:t xml:space="preserve">При проведении статического анализа перед обновлением набора данных </w:t>
      </w:r>
      <w:r w:rsidR="002A4D66" w:rsidRPr="00A11D04">
        <w:rPr>
          <w:lang w:val="ru"/>
        </w:rPr>
        <w:t>оценивается</w:t>
      </w:r>
      <w:r w:rsidR="002A4D66" w:rsidRPr="00A11D04">
        <w:rPr>
          <w:lang w:val="ru"/>
        </w:rPr>
        <w:t xml:space="preserve"> </w:t>
      </w:r>
      <w:r w:rsidRPr="00A11D04">
        <w:rPr>
          <w:lang w:val="ru"/>
        </w:rPr>
        <w:t>url</w:t>
      </w:r>
    </w:p>
    <w:p w14:paraId="269DF76D" w14:textId="77777777" w:rsidR="005C314A" w:rsidRPr="009A27FB" w:rsidRDefault="005C314A" w:rsidP="005C314A">
      <w:r w:rsidRPr="00A11D04">
        <w:rPr>
          <w:lang w:val="ru"/>
        </w:rPr>
        <w:t>https://data.gov.uk/api/3/action/package_search?q=apples</w:t>
      </w:r>
    </w:p>
    <w:p w14:paraId="018439DA" w14:textId="42CA3A0C" w:rsidR="005C314A" w:rsidRPr="009A27FB" w:rsidRDefault="005C314A" w:rsidP="005C314A">
      <w:r w:rsidRPr="00A11D04">
        <w:rPr>
          <w:lang w:val="ru"/>
        </w:rPr>
        <w:t xml:space="preserve">Однако при фактическом обновлении набора данных условие поиска в параметре </w:t>
      </w:r>
      <w:r w:rsidR="002A4D66" w:rsidRPr="00E45B93">
        <w:rPr>
          <w:lang w:val="en-US"/>
        </w:rPr>
        <w:t>Query</w:t>
      </w:r>
      <w:r w:rsidRPr="00A11D04">
        <w:rPr>
          <w:lang w:val="ru"/>
        </w:rPr>
        <w:t xml:space="preserve"> переопределяет условие поиска в базовом URL-адресе, так что вызов веб-службы, который фактически выполняется и данные которого используются запросом, будет следующим:</w:t>
      </w:r>
    </w:p>
    <w:p w14:paraId="097EE190" w14:textId="77777777" w:rsidR="005C314A" w:rsidRPr="009A27FB" w:rsidRDefault="005C314A" w:rsidP="005C314A">
      <w:r w:rsidRPr="00A11D04">
        <w:rPr>
          <w:lang w:val="ru"/>
        </w:rPr>
        <w:t>https://data.gov.uk/api/3/action/package_search?q=oranges</w:t>
      </w:r>
    </w:p>
    <w:p w14:paraId="0C18743E" w14:textId="15E77783" w:rsidR="005C314A" w:rsidRPr="009A27FB" w:rsidRDefault="005C314A" w:rsidP="005C314A">
      <w:r w:rsidRPr="00A11D04">
        <w:rPr>
          <w:lang w:val="ru"/>
        </w:rPr>
        <w:t xml:space="preserve">Это означает, что вы можете указать </w:t>
      </w:r>
      <w:r w:rsidR="002A7BFA">
        <w:rPr>
          <w:lang w:val="ru"/>
        </w:rPr>
        <w:t xml:space="preserve">некий </w:t>
      </w:r>
      <w:r w:rsidRPr="00A11D04">
        <w:rPr>
          <w:lang w:val="ru"/>
        </w:rPr>
        <w:t xml:space="preserve">базовый URL-адрес, чтобы статический анализ был успешным, а затем использовать параметр </w:t>
      </w:r>
      <w:r w:rsidR="002A4D66" w:rsidRPr="00E45B93">
        <w:rPr>
          <w:lang w:val="en-US"/>
        </w:rPr>
        <w:t>Query</w:t>
      </w:r>
      <w:r w:rsidRPr="00A11D04">
        <w:rPr>
          <w:lang w:val="ru"/>
        </w:rPr>
        <w:t xml:space="preserve"> для создания URL-адреса, который вы действительно хотите использовать.</w:t>
      </w:r>
    </w:p>
    <w:p w14:paraId="4C5EE526" w14:textId="42788A34" w:rsidR="005C314A" w:rsidRPr="009A27FB" w:rsidRDefault="005C314A" w:rsidP="005C314A">
      <w:r w:rsidRPr="00A11D04">
        <w:rPr>
          <w:lang w:val="ru"/>
        </w:rPr>
        <w:lastRenderedPageBreak/>
        <w:t>Конечно, все это немного хак, и я уверен, что в конце концов мы дойдем до точки, когда любой код M, который работает в Power BI Desktop и/или Power Query, будет работать в опубликованном отчете. Однако не похоже, что это произойдет в ближайшем будущем, поэтому полезно знать, как обойти эту проблему.</w:t>
      </w:r>
    </w:p>
    <w:p w14:paraId="12F42DA9" w14:textId="1FEB0B7E" w:rsidR="005C314A" w:rsidRDefault="002A4D66" w:rsidP="005C314A">
      <w:pPr>
        <w:rPr>
          <w:lang w:val="ru"/>
        </w:rPr>
      </w:pPr>
      <w:r w:rsidRPr="002A4D66">
        <w:rPr>
          <w:i/>
          <w:iCs/>
          <w:lang w:val="ru"/>
        </w:rPr>
        <w:t xml:space="preserve">Примечание. </w:t>
      </w:r>
      <w:r>
        <w:rPr>
          <w:lang w:val="ru"/>
        </w:rPr>
        <w:t>П</w:t>
      </w:r>
      <w:r w:rsidR="005C314A" w:rsidRPr="00A11D04">
        <w:rPr>
          <w:lang w:val="ru"/>
        </w:rPr>
        <w:t xml:space="preserve">араметр </w:t>
      </w:r>
      <w:r w:rsidRPr="002A7BFA">
        <w:rPr>
          <w:i/>
          <w:iCs/>
          <w:lang w:val="ru"/>
        </w:rPr>
        <w:t>Skip Test Connection</w:t>
      </w:r>
      <w:r w:rsidR="005C314A" w:rsidRPr="00A11D04">
        <w:rPr>
          <w:lang w:val="ru"/>
        </w:rPr>
        <w:t xml:space="preserve"> в источниках данных Power BI, добавленный в апреле 2019 г., решает некоторые проблемы, с которыми вы сталкиваетесь, когда не можете использовать RelativePath или Query для создания URL-адреса. Смотрите </w:t>
      </w:r>
      <w:hyperlink r:id="rId16" w:history="1">
        <w:r w:rsidRPr="002A4D66">
          <w:rPr>
            <w:rStyle w:val="aa"/>
            <w:lang w:val="ru"/>
          </w:rPr>
          <w:t>здесь</w:t>
        </w:r>
      </w:hyperlink>
      <w:r>
        <w:rPr>
          <w:lang w:val="ru"/>
        </w:rPr>
        <w:t>.</w:t>
      </w:r>
    </w:p>
    <w:p w14:paraId="4B2D8ED2" w14:textId="66EE8C4F" w:rsidR="005F1289" w:rsidRDefault="005F1289" w:rsidP="005F1289">
      <w:pPr>
        <w:ind w:left="708"/>
      </w:pPr>
      <w:r>
        <w:t xml:space="preserve">Параметр </w:t>
      </w:r>
      <w:r w:rsidRPr="005F1289">
        <w:rPr>
          <w:i/>
          <w:iCs/>
        </w:rPr>
        <w:t>Skip Test Connection</w:t>
      </w:r>
      <w:r>
        <w:t xml:space="preserve"> (Пропустить проверку соединения) используется в Power BI для источников данных, чтобы пропустить тестовое соединение с источником данных при обновлении отчета.</w:t>
      </w:r>
    </w:p>
    <w:p w14:paraId="28C6ED9A" w14:textId="77777777" w:rsidR="005F1289" w:rsidRDefault="005F1289" w:rsidP="005F1289">
      <w:pPr>
        <w:ind w:left="708"/>
      </w:pPr>
      <w:r>
        <w:t>При создании подключения к источнику данных в Power BI, он обычно выполняет тестовое соединение для проверки доступности и правильности настроек подключения. Это позволяет обнаружить возможные проблемы соединения заранее и предупредить пользователя.</w:t>
      </w:r>
    </w:p>
    <w:p w14:paraId="7E41D933" w14:textId="77777777" w:rsidR="005F1289" w:rsidRDefault="005F1289" w:rsidP="005F1289">
      <w:pPr>
        <w:ind w:left="708"/>
      </w:pPr>
      <w:r>
        <w:t>Однако, в некоторых случаях, особенно при настройке сложных или временных источников данных, тестовое соединение может быть не желательным или невозможным. Например, если источник данных доступен только в определенное время или требует ввода временного кода доступа.</w:t>
      </w:r>
    </w:p>
    <w:p w14:paraId="27FA0BE8" w14:textId="0117CDD7" w:rsidR="005F1289" w:rsidRDefault="005F1289" w:rsidP="005F1289">
      <w:pPr>
        <w:ind w:left="708"/>
      </w:pPr>
      <w:r>
        <w:t xml:space="preserve">В таких случаях вы можете использовать параметр </w:t>
      </w:r>
      <w:r w:rsidRPr="005F1289">
        <w:rPr>
          <w:i/>
          <w:iCs/>
        </w:rPr>
        <w:t>Skip Test Connection</w:t>
      </w:r>
      <w:r>
        <w:t>, чтобы пропустить тестовое соединение с источником данных при обновлении отчета. Это позволит вам настроить подключение без выполнения тестового соединения и сохранить настройки без проверки доступности источника данных.</w:t>
      </w:r>
    </w:p>
    <w:p w14:paraId="3C88FF5C" w14:textId="0898A033" w:rsidR="005F1289" w:rsidRDefault="005F1289" w:rsidP="005F1289">
      <w:pPr>
        <w:ind w:left="708"/>
      </w:pPr>
      <w:r>
        <w:t xml:space="preserve">Параметр </w:t>
      </w:r>
      <w:r w:rsidRPr="005F1289">
        <w:rPr>
          <w:i/>
          <w:iCs/>
        </w:rPr>
        <w:t>Skip Test Connection</w:t>
      </w:r>
      <w:r>
        <w:t xml:space="preserve"> обычно представлен флажком или флажками в настройках подключения к источнику данных в Power BI. Вы можете отметить или выбрать этот параметр, чтобы указать, что тестовое соединение должно быть пропущено при обновлении отчета.</w:t>
      </w:r>
    </w:p>
    <w:p w14:paraId="35E5A76F" w14:textId="4491DECE" w:rsidR="005F1289" w:rsidRPr="009A27FB" w:rsidRDefault="005F1289" w:rsidP="005F1289">
      <w:pPr>
        <w:ind w:left="708"/>
      </w:pPr>
      <w:r>
        <w:t xml:space="preserve">Важно отметить, что использование параметра </w:t>
      </w:r>
      <w:r w:rsidRPr="005F1289">
        <w:rPr>
          <w:i/>
          <w:iCs/>
        </w:rPr>
        <w:t>Skip Test Connection</w:t>
      </w:r>
      <w:r>
        <w:t xml:space="preserve"> может привести к отсутствию предупреждений или ошибок при обновлении отчета, даже если фактическое соединение с источником данных не установлено или настроено неправильно. Поэтому внимательно проверяйте и настраивайте параметры подключения, прежде чем пропустить тестовое соединение.</w:t>
      </w:r>
    </w:p>
    <w:p w14:paraId="45A14793" w14:textId="12B2C539" w:rsidR="005535D4" w:rsidRDefault="005535D4" w:rsidP="005535D4">
      <w:pPr>
        <w:pStyle w:val="4"/>
      </w:pPr>
      <w:r>
        <w:t xml:space="preserve">Обработка нескольких параметров запроса URL-адреса </w:t>
      </w:r>
      <w:hyperlink r:id="rId17" w:history="1">
        <w:r w:rsidRPr="005F1289">
          <w:rPr>
            <w:rStyle w:val="aa"/>
          </w:rPr>
          <w:t>с одинаковым именем</w:t>
        </w:r>
      </w:hyperlink>
    </w:p>
    <w:p w14:paraId="6E7D5B6D" w14:textId="40F151B3" w:rsidR="005535D4" w:rsidRDefault="005535D4" w:rsidP="005535D4">
      <w:r>
        <w:t xml:space="preserve">В примерах я буду использовать бесплатный, поддельный </w:t>
      </w:r>
      <w:hyperlink r:id="rId18" w:history="1">
        <w:r w:rsidRPr="005535D4">
          <w:rPr>
            <w:rStyle w:val="aa"/>
          </w:rPr>
          <w:t>веб-сервис</w:t>
        </w:r>
      </w:hyperlink>
      <w:r>
        <w:t xml:space="preserve">, который не требует аутентификации, поэтому вы сможете запустить код, </w:t>
      </w:r>
      <w:r>
        <w:t>представленный ниже</w:t>
      </w:r>
      <w:r>
        <w:t>. Начнем с рассмотрения вызова ресурса комментариев этого API</w:t>
      </w:r>
      <w:r>
        <w:t>-сервиса</w:t>
      </w:r>
      <w:r>
        <w:t>:</w:t>
      </w:r>
    </w:p>
    <w:p w14:paraId="45AA2BBB" w14:textId="738F4290" w:rsidR="005535D4" w:rsidRPr="006D5593" w:rsidRDefault="005535D4" w:rsidP="005535D4">
      <w:pPr>
        <w:spacing w:after="0"/>
        <w:rPr>
          <w:b/>
          <w:bCs/>
        </w:rPr>
      </w:pPr>
      <w:r w:rsidRPr="005D4A6C">
        <w:rPr>
          <w:b/>
          <w:bCs/>
        </w:rPr>
        <w:t>Запрос</w:t>
      </w:r>
      <w:r w:rsidRPr="005535D4">
        <w:rPr>
          <w:b/>
          <w:bCs/>
        </w:rPr>
        <w:t xml:space="preserve"> </w:t>
      </w:r>
      <w:r>
        <w:rPr>
          <w:b/>
          <w:bCs/>
        </w:rPr>
        <w:t>6</w:t>
      </w:r>
    </w:p>
    <w:p w14:paraId="56408FFA" w14:textId="77777777" w:rsidR="005535D4" w:rsidRDefault="005535D4" w:rsidP="005535D4">
      <w:r>
        <w:t>http://jsonplaceholder.typicode.com/comments?postId=1</w:t>
      </w:r>
    </w:p>
    <w:p w14:paraId="05E04576" w14:textId="77777777" w:rsidR="005535D4" w:rsidRDefault="005535D4" w:rsidP="005535D4">
      <w:r>
        <w:t>В M вы можете использовать функцию Web.Contents и параметр Query для вызова API следующим образом:</w:t>
      </w:r>
    </w:p>
    <w:p w14:paraId="59F99375" w14:textId="0FA3132C" w:rsidR="005535D4" w:rsidRPr="006D5593" w:rsidRDefault="005535D4" w:rsidP="005535D4">
      <w:pPr>
        <w:spacing w:after="0"/>
        <w:rPr>
          <w:b/>
          <w:bCs/>
        </w:rPr>
      </w:pPr>
      <w:r w:rsidRPr="005D4A6C">
        <w:rPr>
          <w:b/>
          <w:bCs/>
        </w:rPr>
        <w:t>Запрос</w:t>
      </w:r>
      <w:r w:rsidRPr="005535D4">
        <w:rPr>
          <w:b/>
          <w:bCs/>
        </w:rPr>
        <w:t xml:space="preserve"> </w:t>
      </w:r>
      <w:r>
        <w:rPr>
          <w:b/>
          <w:bCs/>
        </w:rPr>
        <w:t>7</w:t>
      </w:r>
    </w:p>
    <w:p w14:paraId="452729E3" w14:textId="757D8D65" w:rsidR="005535D4" w:rsidRPr="005535D4" w:rsidRDefault="005535D4" w:rsidP="005535D4">
      <w:pPr>
        <w:spacing w:after="0"/>
      </w:pPr>
      <w:r w:rsidRPr="005535D4">
        <w:t>//</w:t>
      </w:r>
      <w:r>
        <w:t xml:space="preserve">Создает </w:t>
      </w:r>
      <w:r w:rsidRPr="00B12F91">
        <w:rPr>
          <w:lang w:val="en-US"/>
        </w:rPr>
        <w:t>URL</w:t>
      </w:r>
      <w:r>
        <w:t>-адрес</w:t>
      </w:r>
      <w:r w:rsidRPr="005535D4">
        <w:t xml:space="preserve"> </w:t>
      </w:r>
      <w:r w:rsidRPr="00B12F91">
        <w:rPr>
          <w:lang w:val="en-US"/>
        </w:rPr>
        <w:t>http</w:t>
      </w:r>
      <w:r w:rsidRPr="005535D4">
        <w:t>://</w:t>
      </w:r>
      <w:r w:rsidRPr="00B12F91">
        <w:rPr>
          <w:lang w:val="en-US"/>
        </w:rPr>
        <w:t>jsonplaceholder</w:t>
      </w:r>
      <w:r w:rsidRPr="005535D4">
        <w:t>.</w:t>
      </w:r>
      <w:r w:rsidRPr="00B12F91">
        <w:rPr>
          <w:lang w:val="en-US"/>
        </w:rPr>
        <w:t>typicode</w:t>
      </w:r>
      <w:r w:rsidRPr="005535D4">
        <w:t>.</w:t>
      </w:r>
      <w:r w:rsidRPr="00B12F91">
        <w:rPr>
          <w:lang w:val="en-US"/>
        </w:rPr>
        <w:t>com</w:t>
      </w:r>
      <w:r w:rsidRPr="005535D4">
        <w:t>/</w:t>
      </w:r>
      <w:r w:rsidRPr="00B12F91">
        <w:rPr>
          <w:lang w:val="en-US"/>
        </w:rPr>
        <w:t>comments</w:t>
      </w:r>
      <w:r w:rsidRPr="005535D4">
        <w:t>?</w:t>
      </w:r>
      <w:r w:rsidRPr="00B12F91">
        <w:rPr>
          <w:lang w:val="en-US"/>
        </w:rPr>
        <w:t>postId</w:t>
      </w:r>
      <w:r w:rsidRPr="005535D4">
        <w:t>=1</w:t>
      </w:r>
    </w:p>
    <w:p w14:paraId="0A7EB0A6" w14:textId="77777777" w:rsidR="005535D4" w:rsidRPr="00B12F91" w:rsidRDefault="005535D4" w:rsidP="005535D4">
      <w:pPr>
        <w:rPr>
          <w:lang w:val="en-US"/>
        </w:rPr>
      </w:pPr>
      <w:r w:rsidRPr="00B12F91">
        <w:rPr>
          <w:lang w:val="en-US"/>
        </w:rPr>
        <w:t>Web.Contents("http://jsonplaceholder.typicode.com/comments",[Query=[postId="1"]])</w:t>
      </w:r>
    </w:p>
    <w:p w14:paraId="5271F775" w14:textId="3E0F2CC6" w:rsidR="005535D4" w:rsidRDefault="005F1289" w:rsidP="005535D4">
      <w:r>
        <w:t>Э</w:t>
      </w:r>
      <w:r w:rsidR="005535D4">
        <w:t>тот API позволяет передавать несколько параметров URL-запроса с одним и тем же именем. Например, вызов</w:t>
      </w:r>
      <w:r w:rsidR="005535D4">
        <w:t xml:space="preserve"> </w:t>
      </w:r>
      <w:r w:rsidR="005535D4">
        <w:t>следующ</w:t>
      </w:r>
      <w:r w:rsidR="005535D4">
        <w:t xml:space="preserve">его адреса является </w:t>
      </w:r>
      <w:r w:rsidR="005535D4">
        <w:t>допустимы</w:t>
      </w:r>
      <w:r w:rsidR="005535D4">
        <w:t>м</w:t>
      </w:r>
      <w:r w:rsidR="005535D4">
        <w:t>:</w:t>
      </w:r>
    </w:p>
    <w:p w14:paraId="4D922DE6" w14:textId="6A8C911D" w:rsidR="005535D4" w:rsidRPr="006D5593" w:rsidRDefault="005535D4" w:rsidP="005535D4">
      <w:pPr>
        <w:spacing w:after="0"/>
        <w:rPr>
          <w:b/>
          <w:bCs/>
        </w:rPr>
      </w:pPr>
      <w:r w:rsidRPr="005D4A6C">
        <w:rPr>
          <w:b/>
          <w:bCs/>
        </w:rPr>
        <w:t>Запрос</w:t>
      </w:r>
      <w:r w:rsidRPr="005535D4">
        <w:rPr>
          <w:b/>
          <w:bCs/>
        </w:rPr>
        <w:t xml:space="preserve"> </w:t>
      </w:r>
      <w:r>
        <w:rPr>
          <w:b/>
          <w:bCs/>
        </w:rPr>
        <w:t>8</w:t>
      </w:r>
    </w:p>
    <w:p w14:paraId="5969E1AE" w14:textId="77777777" w:rsidR="005535D4" w:rsidRDefault="005535D4" w:rsidP="005535D4">
      <w:r>
        <w:t>http://jsonplaceholder.typicode.com/comments?postId=1&amp;postId=2</w:t>
      </w:r>
    </w:p>
    <w:p w14:paraId="4E03AE2C" w14:textId="2DA49A92" w:rsidR="005535D4" w:rsidRDefault="000674B9" w:rsidP="005535D4">
      <w:r>
        <w:t xml:space="preserve">А вот </w:t>
      </w:r>
      <w:r w:rsidR="005F1289">
        <w:t>код</w:t>
      </w:r>
      <w:r>
        <w:t xml:space="preserve"> </w:t>
      </w:r>
      <w:r w:rsidR="005535D4">
        <w:t>M:</w:t>
      </w:r>
    </w:p>
    <w:p w14:paraId="5DD382C9" w14:textId="2C290223" w:rsidR="00B273ED" w:rsidRPr="006D5593" w:rsidRDefault="00B273ED" w:rsidP="00B273ED">
      <w:pPr>
        <w:spacing w:after="0"/>
        <w:rPr>
          <w:b/>
          <w:bCs/>
        </w:rPr>
      </w:pPr>
      <w:r w:rsidRPr="005D4A6C">
        <w:rPr>
          <w:b/>
          <w:bCs/>
        </w:rPr>
        <w:t>Запрос</w:t>
      </w:r>
      <w:r w:rsidRPr="005535D4">
        <w:rPr>
          <w:b/>
          <w:bCs/>
        </w:rPr>
        <w:t xml:space="preserve"> </w:t>
      </w:r>
      <w:r>
        <w:rPr>
          <w:b/>
          <w:bCs/>
        </w:rPr>
        <w:t>9</w:t>
      </w:r>
    </w:p>
    <w:p w14:paraId="3335F102" w14:textId="77777777" w:rsidR="005535D4" w:rsidRDefault="005535D4" w:rsidP="005535D4">
      <w:r>
        <w:t>Web.Contents("http://jsonplaceholder.typicode.com/comments",[Query=[postId="1",postId="2"]])</w:t>
      </w:r>
    </w:p>
    <w:p w14:paraId="376BA39B" w14:textId="15F941EE" w:rsidR="005535D4" w:rsidRDefault="005535D4" w:rsidP="005535D4">
      <w:r>
        <w:lastRenderedPageBreak/>
        <w:t xml:space="preserve">... </w:t>
      </w:r>
      <w:r w:rsidR="000674B9">
        <w:t>вернет</w:t>
      </w:r>
      <w:r>
        <w:t xml:space="preserve"> сообщение об ошибке, так как параметр </w:t>
      </w:r>
      <w:r w:rsidR="000674B9">
        <w:t>Query</w:t>
      </w:r>
      <w:r>
        <w:t xml:space="preserve"> принимает запись, а запись не может иметь два поля с одинаковым именем.</w:t>
      </w:r>
    </w:p>
    <w:p w14:paraId="37704EE5" w14:textId="2D5A178C" w:rsidR="005535D4" w:rsidRDefault="000674B9" w:rsidP="005535D4">
      <w:r>
        <w:rPr>
          <w:noProof/>
        </w:rPr>
        <w:drawing>
          <wp:inline distT="0" distB="0" distL="0" distR="0" wp14:anchorId="74462402" wp14:editId="7DBAF1BD">
            <wp:extent cx="4801954" cy="3188473"/>
            <wp:effectExtent l="0" t="0" r="0" b="0"/>
            <wp:docPr id="114203775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037757" name="Рисунок 114203775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7487" cy="319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7F778" w14:textId="0BA54712" w:rsidR="000674B9" w:rsidRPr="00B273ED" w:rsidRDefault="000674B9" w:rsidP="005535D4">
      <w:r>
        <w:t xml:space="preserve">Рис. 5. Ошибка: </w:t>
      </w:r>
      <w:r>
        <w:t>два поля с одинаковым именем</w:t>
      </w:r>
      <w:r w:rsidR="00B273ED">
        <w:t xml:space="preserve"> (чтобы сохранить запрос в файле </w:t>
      </w:r>
      <w:r w:rsidR="00B273ED">
        <w:rPr>
          <w:lang w:val="en-US"/>
        </w:rPr>
        <w:t>Excel</w:t>
      </w:r>
      <w:r w:rsidR="00B273ED">
        <w:t xml:space="preserve">, параметр </w:t>
      </w:r>
      <w:r w:rsidR="00B273ED">
        <w:rPr>
          <w:lang w:val="en-US"/>
        </w:rPr>
        <w:t>Query</w:t>
      </w:r>
      <w:r w:rsidR="00B273ED">
        <w:t xml:space="preserve"> пришлось взять внутрь комментария)</w:t>
      </w:r>
    </w:p>
    <w:p w14:paraId="6A8F7C02" w14:textId="5AE51E7C" w:rsidR="005535D4" w:rsidRDefault="005535D4" w:rsidP="005535D4">
      <w:r>
        <w:t xml:space="preserve">В примере </w:t>
      </w:r>
      <w:r w:rsidR="005F1289">
        <w:t xml:space="preserve">выше </w:t>
      </w:r>
      <w:r>
        <w:t xml:space="preserve">поле </w:t>
      </w:r>
      <w:r w:rsidRPr="000674B9">
        <w:rPr>
          <w:i/>
          <w:iCs/>
        </w:rPr>
        <w:t>postId</w:t>
      </w:r>
      <w:r>
        <w:t xml:space="preserve"> в записи </w:t>
      </w:r>
      <w:r w:rsidR="000674B9">
        <w:t xml:space="preserve">Query </w:t>
      </w:r>
      <w:r>
        <w:t xml:space="preserve">содержит текстовое значение. Однако вместо этого поле может содержать список текстовых значений, и вот как </w:t>
      </w:r>
      <w:r w:rsidR="000674B9">
        <w:t>можно обойти ограничение</w:t>
      </w:r>
      <w:r>
        <w:t>:</w:t>
      </w:r>
    </w:p>
    <w:p w14:paraId="293F4D5C" w14:textId="6B58B26E" w:rsidR="000674B9" w:rsidRPr="00B273ED" w:rsidRDefault="000674B9" w:rsidP="000674B9">
      <w:pPr>
        <w:spacing w:after="0"/>
        <w:rPr>
          <w:b/>
          <w:bCs/>
        </w:rPr>
      </w:pPr>
      <w:r w:rsidRPr="005D4A6C">
        <w:rPr>
          <w:b/>
          <w:bCs/>
        </w:rPr>
        <w:t>Запрос</w:t>
      </w:r>
      <w:r w:rsidRPr="00B273ED">
        <w:rPr>
          <w:b/>
          <w:bCs/>
        </w:rPr>
        <w:t xml:space="preserve"> </w:t>
      </w:r>
      <w:r w:rsidR="00B273ED">
        <w:rPr>
          <w:b/>
          <w:bCs/>
        </w:rPr>
        <w:t>10</w:t>
      </w:r>
    </w:p>
    <w:p w14:paraId="71729DED" w14:textId="1C2885E9" w:rsidR="000674B9" w:rsidRPr="000674B9" w:rsidRDefault="000674B9" w:rsidP="000674B9">
      <w:pPr>
        <w:spacing w:after="0"/>
      </w:pPr>
      <w:r w:rsidRPr="000674B9">
        <w:t>//</w:t>
      </w:r>
      <w:r>
        <w:t xml:space="preserve">Создает </w:t>
      </w:r>
      <w:r w:rsidRPr="00B12F91">
        <w:rPr>
          <w:lang w:val="en-US"/>
        </w:rPr>
        <w:t>URL</w:t>
      </w:r>
      <w:r>
        <w:t>-адрес</w:t>
      </w:r>
      <w:r w:rsidRPr="005535D4">
        <w:t xml:space="preserve"> </w:t>
      </w:r>
      <w:r w:rsidRPr="00B12F91">
        <w:rPr>
          <w:lang w:val="en-US"/>
        </w:rPr>
        <w:t>http</w:t>
      </w:r>
      <w:r w:rsidRPr="000674B9">
        <w:t>://</w:t>
      </w:r>
      <w:r w:rsidRPr="00B12F91">
        <w:rPr>
          <w:lang w:val="en-US"/>
        </w:rPr>
        <w:t>jsonplaceholder</w:t>
      </w:r>
      <w:r w:rsidRPr="000674B9">
        <w:t>.</w:t>
      </w:r>
      <w:r w:rsidRPr="00B12F91">
        <w:rPr>
          <w:lang w:val="en-US"/>
        </w:rPr>
        <w:t>typicode</w:t>
      </w:r>
      <w:r w:rsidRPr="000674B9">
        <w:t>.</w:t>
      </w:r>
      <w:r w:rsidRPr="00B12F91">
        <w:rPr>
          <w:lang w:val="en-US"/>
        </w:rPr>
        <w:t>com</w:t>
      </w:r>
      <w:r w:rsidRPr="000674B9">
        <w:t>/</w:t>
      </w:r>
      <w:r w:rsidRPr="00B12F91">
        <w:rPr>
          <w:lang w:val="en-US"/>
        </w:rPr>
        <w:t>comments</w:t>
      </w:r>
      <w:r w:rsidRPr="000674B9">
        <w:t>?</w:t>
      </w:r>
      <w:r w:rsidRPr="00B12F91">
        <w:rPr>
          <w:lang w:val="en-US"/>
        </w:rPr>
        <w:t>postId</w:t>
      </w:r>
      <w:r w:rsidRPr="000674B9">
        <w:t>=1&amp;</w:t>
      </w:r>
      <w:r w:rsidRPr="00B12F91">
        <w:rPr>
          <w:lang w:val="en-US"/>
        </w:rPr>
        <w:t>postId</w:t>
      </w:r>
      <w:r w:rsidRPr="000674B9">
        <w:t>=2</w:t>
      </w:r>
    </w:p>
    <w:p w14:paraId="552184C2" w14:textId="77777777" w:rsidR="000674B9" w:rsidRPr="00B12F91" w:rsidRDefault="000674B9" w:rsidP="000674B9">
      <w:pPr>
        <w:rPr>
          <w:lang w:val="en-US"/>
        </w:rPr>
      </w:pPr>
      <w:r w:rsidRPr="00B12F91">
        <w:rPr>
          <w:lang w:val="en-US"/>
        </w:rPr>
        <w:t>Web.Contents("http://jsonplaceholder.typicode.com/comments",[Query=[postId={"1","2"}]])</w:t>
      </w:r>
    </w:p>
    <w:p w14:paraId="62D94FF9" w14:textId="6D72A483" w:rsidR="005535D4" w:rsidRDefault="00B273ED" w:rsidP="005535D4">
      <w:r>
        <w:t xml:space="preserve">Сработало! Мы получили </w:t>
      </w:r>
      <w:r w:rsidR="005535D4">
        <w:t xml:space="preserve">URL-адрес с двумя параметрами запроса, которые </w:t>
      </w:r>
      <w:r>
        <w:t>оба имеют имя</w:t>
      </w:r>
      <w:r w:rsidR="005535D4">
        <w:t xml:space="preserve"> </w:t>
      </w:r>
      <w:r w:rsidR="005535D4" w:rsidRPr="00B273ED">
        <w:rPr>
          <w:i/>
          <w:iCs/>
        </w:rPr>
        <w:t>postId</w:t>
      </w:r>
      <w:r w:rsidR="005535D4">
        <w:t xml:space="preserve">, </w:t>
      </w:r>
      <w:r>
        <w:t>и</w:t>
      </w:r>
      <w:r w:rsidR="005535D4">
        <w:t xml:space="preserve"> значения 1 и 2 соответственно.</w:t>
      </w:r>
    </w:p>
    <w:p w14:paraId="6F25B43F" w14:textId="4FF396BF" w:rsidR="005535D4" w:rsidRDefault="005535D4" w:rsidP="005535D4">
      <w:r>
        <w:t xml:space="preserve">Иногда, когда вы создаете URL-адрес, вы можете не захотеть добавлять к нему параметр запроса, если значение равно null. Один из способов решения этой проблемы — начать с пустой записи, а затем добавить в нее поля с помощью функции </w:t>
      </w:r>
      <w:hyperlink r:id="rId20" w:history="1">
        <w:r w:rsidRPr="00C125FC">
          <w:rPr>
            <w:rStyle w:val="aa"/>
          </w:rPr>
          <w:t>Record.AddField</w:t>
        </w:r>
      </w:hyperlink>
      <w:r w:rsidR="00B273ED">
        <w:t>.</w:t>
      </w:r>
      <w:r>
        <w:t xml:space="preserve"> </w:t>
      </w:r>
      <w:r w:rsidR="00C125FC">
        <w:t>Однако</w:t>
      </w:r>
      <w:r>
        <w:t xml:space="preserve"> использование пустого списка обеспечивает другой подход:</w:t>
      </w:r>
    </w:p>
    <w:p w14:paraId="0F743416" w14:textId="0763C70B" w:rsidR="00C125FC" w:rsidRPr="00C125FC" w:rsidRDefault="00C125FC" w:rsidP="00C125FC">
      <w:pPr>
        <w:spacing w:after="0"/>
        <w:rPr>
          <w:b/>
          <w:bCs/>
        </w:rPr>
      </w:pPr>
      <w:r w:rsidRPr="005D4A6C">
        <w:rPr>
          <w:b/>
          <w:bCs/>
        </w:rPr>
        <w:t>Запрос</w:t>
      </w:r>
      <w:r w:rsidRPr="00C125FC">
        <w:rPr>
          <w:b/>
          <w:bCs/>
        </w:rPr>
        <w:t xml:space="preserve"> 1</w:t>
      </w:r>
      <w:r>
        <w:rPr>
          <w:b/>
          <w:bCs/>
        </w:rPr>
        <w:t>1</w:t>
      </w:r>
    </w:p>
    <w:p w14:paraId="7976FC29" w14:textId="35333994" w:rsidR="00C125FC" w:rsidRPr="00C125FC" w:rsidRDefault="00C125FC" w:rsidP="00C125FC">
      <w:pPr>
        <w:spacing w:after="0"/>
      </w:pPr>
      <w:r w:rsidRPr="00C125FC">
        <w:t>//</w:t>
      </w:r>
      <w:r w:rsidRPr="00C125FC">
        <w:t xml:space="preserve"> </w:t>
      </w:r>
      <w:r>
        <w:t xml:space="preserve">Создает </w:t>
      </w:r>
      <w:r w:rsidRPr="00B12F91">
        <w:rPr>
          <w:lang w:val="en-US"/>
        </w:rPr>
        <w:t>URL</w:t>
      </w:r>
      <w:r>
        <w:t>-адрес</w:t>
      </w:r>
      <w:r w:rsidRPr="005535D4">
        <w:t xml:space="preserve"> </w:t>
      </w:r>
      <w:r>
        <w:t xml:space="preserve">с </w:t>
      </w:r>
      <w:r>
        <w:t>postId</w:t>
      </w:r>
      <w:r w:rsidRPr="00C125FC">
        <w:t xml:space="preserve"> = </w:t>
      </w:r>
      <w:r>
        <w:rPr>
          <w:lang w:val="en-US"/>
        </w:rPr>
        <w:t>null</w:t>
      </w:r>
      <w:r w:rsidRPr="00C125FC">
        <w:t xml:space="preserve"> </w:t>
      </w:r>
      <w:r w:rsidRPr="00C125FC">
        <w:rPr>
          <w:lang w:val="en-US"/>
        </w:rPr>
        <w:t>http</w:t>
      </w:r>
      <w:r w:rsidRPr="00C125FC">
        <w:t>://</w:t>
      </w:r>
      <w:r w:rsidRPr="00C125FC">
        <w:rPr>
          <w:lang w:val="en-US"/>
        </w:rPr>
        <w:t>jsonplaceholder</w:t>
      </w:r>
      <w:r w:rsidRPr="00C125FC">
        <w:t>.</w:t>
      </w:r>
      <w:r w:rsidRPr="00C125FC">
        <w:rPr>
          <w:lang w:val="en-US"/>
        </w:rPr>
        <w:t>typicode</w:t>
      </w:r>
      <w:r w:rsidRPr="00C125FC">
        <w:t>.</w:t>
      </w:r>
      <w:r w:rsidRPr="00C125FC">
        <w:rPr>
          <w:lang w:val="en-US"/>
        </w:rPr>
        <w:t>com</w:t>
      </w:r>
      <w:r w:rsidRPr="00C125FC">
        <w:t>/</w:t>
      </w:r>
      <w:r w:rsidRPr="00C125FC">
        <w:rPr>
          <w:lang w:val="en-US"/>
        </w:rPr>
        <w:t>comments</w:t>
      </w:r>
    </w:p>
    <w:p w14:paraId="31E0419C" w14:textId="77777777" w:rsidR="00C125FC" w:rsidRDefault="00C125FC" w:rsidP="00C125FC">
      <w:r>
        <w:t>Web.Contents("http://jsonplaceholder.typicode.com/comments",[Query=[postId={}]])</w:t>
      </w:r>
    </w:p>
    <w:p w14:paraId="6A50999A" w14:textId="7EC64AAA" w:rsidR="005535D4" w:rsidRPr="00C125FC" w:rsidRDefault="005535D4" w:rsidP="00C125FC">
      <w:r>
        <w:t>Это означает, что вы можете написать функцию с необязательным параметром для postId</w:t>
      </w:r>
      <w:r w:rsidR="00C125FC">
        <w:t>:</w:t>
      </w:r>
    </w:p>
    <w:p w14:paraId="5AE2C1B9" w14:textId="4371FF08" w:rsidR="0063441B" w:rsidRPr="0063441B" w:rsidRDefault="0063441B" w:rsidP="0063441B">
      <w:pPr>
        <w:spacing w:after="0"/>
        <w:rPr>
          <w:b/>
          <w:bCs/>
          <w:lang w:val="en-US"/>
        </w:rPr>
      </w:pPr>
      <w:r w:rsidRPr="005D4A6C">
        <w:rPr>
          <w:b/>
          <w:bCs/>
        </w:rPr>
        <w:t>Запрос</w:t>
      </w:r>
      <w:r w:rsidRPr="0063441B">
        <w:rPr>
          <w:b/>
          <w:bCs/>
          <w:lang w:val="en-US"/>
        </w:rPr>
        <w:t xml:space="preserve"> 1</w:t>
      </w:r>
      <w:r w:rsidRPr="0063441B">
        <w:rPr>
          <w:b/>
          <w:bCs/>
          <w:lang w:val="en-US"/>
        </w:rPr>
        <w:t>2</w:t>
      </w:r>
    </w:p>
    <w:p w14:paraId="4D9B13FD" w14:textId="77777777" w:rsidR="00C125FC" w:rsidRPr="00B12F91" w:rsidRDefault="00C125FC" w:rsidP="00C125FC">
      <w:pPr>
        <w:spacing w:after="0"/>
        <w:rPr>
          <w:lang w:val="en-US"/>
        </w:rPr>
      </w:pPr>
      <w:r w:rsidRPr="00B12F91">
        <w:rPr>
          <w:lang w:val="en-US"/>
        </w:rPr>
        <w:t>(optional myPostId as text) =&gt;</w:t>
      </w:r>
    </w:p>
    <w:p w14:paraId="515ABC6E" w14:textId="77777777" w:rsidR="00C125FC" w:rsidRPr="00B12F91" w:rsidRDefault="00C125FC" w:rsidP="00C125FC">
      <w:pPr>
        <w:spacing w:after="0"/>
        <w:rPr>
          <w:lang w:val="en-US"/>
        </w:rPr>
      </w:pPr>
      <w:r w:rsidRPr="00B12F91">
        <w:rPr>
          <w:lang w:val="en-US"/>
        </w:rPr>
        <w:t>Json.Document(</w:t>
      </w:r>
    </w:p>
    <w:p w14:paraId="20FBBAE7" w14:textId="77777777" w:rsidR="00C125FC" w:rsidRPr="00C125FC" w:rsidRDefault="00C125FC" w:rsidP="00C125FC">
      <w:pPr>
        <w:spacing w:after="0"/>
      </w:pPr>
      <w:r w:rsidRPr="00B12F91">
        <w:rPr>
          <w:lang w:val="en-US"/>
        </w:rPr>
        <w:t xml:space="preserve">    Web.Contents("http://jsonplaceholder.typicode.com/comments",[Query=[postId=myPostId ?? </w:t>
      </w:r>
      <w:r w:rsidRPr="00C125FC">
        <w:t>{}]])</w:t>
      </w:r>
    </w:p>
    <w:p w14:paraId="743DFBD1" w14:textId="3D908E52" w:rsidR="00C125FC" w:rsidRPr="00C125FC" w:rsidRDefault="00C125FC" w:rsidP="00C125FC">
      <w:r w:rsidRPr="00C125FC">
        <w:t xml:space="preserve"> )</w:t>
      </w:r>
    </w:p>
    <w:p w14:paraId="622568BF" w14:textId="0B67C70E" w:rsidR="005535D4" w:rsidRDefault="005535D4" w:rsidP="005535D4">
      <w:r>
        <w:t xml:space="preserve">Если текстовое значение передается в myPostId, то к URL-адресу добавляется параметр запроса postId; если значение не передано, myPostId равен null, </w:t>
      </w:r>
      <w:r w:rsidR="0063441B">
        <w:t xml:space="preserve">а оператор объединения с </w:t>
      </w:r>
      <w:r w:rsidR="0063441B">
        <w:rPr>
          <w:lang w:val="en-US"/>
        </w:rPr>
        <w:t>null</w:t>
      </w:r>
      <w:r>
        <w:t xml:space="preserve"> </w:t>
      </w:r>
      <w:r w:rsidR="005F1289">
        <w:t>(</w:t>
      </w:r>
      <w:r>
        <w:t>??</w:t>
      </w:r>
      <w:r w:rsidR="005F1289">
        <w:t>)</w:t>
      </w:r>
      <w:r>
        <w:t xml:space="preserve"> </w:t>
      </w:r>
      <w:r w:rsidR="0063441B">
        <w:t>вернет</w:t>
      </w:r>
      <w:r w:rsidR="0063441B" w:rsidRPr="0063441B">
        <w:t xml:space="preserve"> </w:t>
      </w:r>
      <w:r>
        <w:t>пуст</w:t>
      </w:r>
      <w:r w:rsidR="0063441B">
        <w:t>ой</w:t>
      </w:r>
      <w:r>
        <w:t xml:space="preserve"> спис</w:t>
      </w:r>
      <w:r w:rsidR="0063441B">
        <w:t>о</w:t>
      </w:r>
      <w:r>
        <w:t>к</w:t>
      </w:r>
      <w:r w:rsidR="0063441B">
        <w:t xml:space="preserve"> </w:t>
      </w:r>
      <w:r w:rsidR="0063441B" w:rsidRPr="0063441B">
        <w:t xml:space="preserve">{} </w:t>
      </w:r>
      <w:r w:rsidR="0063441B">
        <w:t xml:space="preserve"> </w:t>
      </w:r>
      <w:r w:rsidR="0063441B">
        <w:t>(</w:t>
      </w:r>
      <w:r w:rsidR="0063441B">
        <w:t xml:space="preserve">подробнее </w:t>
      </w:r>
      <w:r w:rsidR="0063441B">
        <w:t xml:space="preserve">см. </w:t>
      </w:r>
      <w:r w:rsidR="0063441B" w:rsidRPr="0063441B">
        <w:t>Ben Gribaudo</w:t>
      </w:r>
      <w:r w:rsidR="0063441B">
        <w:t>.</w:t>
      </w:r>
      <w:r w:rsidR="0063441B">
        <w:t xml:space="preserve"> </w:t>
      </w:r>
      <w:r w:rsidR="0063441B" w:rsidRPr="0063441B">
        <w:t xml:space="preserve">Язык М Power Query. </w:t>
      </w:r>
      <w:hyperlink r:id="rId21" w:history="1">
        <w:r w:rsidR="0063441B" w:rsidRPr="0063441B">
          <w:rPr>
            <w:rStyle w:val="aa"/>
          </w:rPr>
          <w:t>Структура управления</w:t>
        </w:r>
      </w:hyperlink>
      <w:r w:rsidR="0063441B">
        <w:t>).</w:t>
      </w:r>
    </w:p>
    <w:p w14:paraId="7FA04C27" w14:textId="59AB637E" w:rsidR="0063441B" w:rsidRDefault="0063441B" w:rsidP="0063441B">
      <w:pPr>
        <w:ind w:left="708"/>
      </w:pPr>
      <w:r>
        <w:t>В нотации языка M Power Query два знака вопроса (??) обозначают оператор "опционального доступа" (optional access).</w:t>
      </w:r>
      <w:r>
        <w:t xml:space="preserve"> </w:t>
      </w:r>
      <w:r>
        <w:t>Оператор "опционального доступа" позволяет обратиться к свойству или элементу структуры данных только в том случае, если оно существует. Если свойство или элемент отсутствует, оператор "опционального доступа" вернет значение по умолчанию или null, вместо генерации ошибки.</w:t>
      </w:r>
    </w:p>
    <w:p w14:paraId="7E378F77" w14:textId="77777777" w:rsidR="0063441B" w:rsidRDefault="0063441B" w:rsidP="0063441B">
      <w:pPr>
        <w:ind w:firstLine="708"/>
      </w:pPr>
      <w:r>
        <w:lastRenderedPageBreak/>
        <w:t>Двойные знаки вопроса применяются в следующем синтаксисе:</w:t>
      </w:r>
    </w:p>
    <w:p w14:paraId="719DC5C5" w14:textId="77777777" w:rsidR="0063441B" w:rsidRPr="0063441B" w:rsidRDefault="0063441B" w:rsidP="0063441B">
      <w:pPr>
        <w:ind w:firstLine="708"/>
      </w:pPr>
      <w:r w:rsidRPr="0063441B">
        <w:rPr>
          <w:lang w:val="en-US"/>
        </w:rPr>
        <w:t>optionalValue</w:t>
      </w:r>
      <w:r w:rsidRPr="0063441B">
        <w:t>??</w:t>
      </w:r>
      <w:r w:rsidRPr="0063441B">
        <w:rPr>
          <w:lang w:val="en-US"/>
        </w:rPr>
        <w:t>defaultValue</w:t>
      </w:r>
    </w:p>
    <w:p w14:paraId="5933D581" w14:textId="63959295" w:rsidR="0063441B" w:rsidRDefault="0063441B" w:rsidP="0063441B">
      <w:pPr>
        <w:ind w:left="708"/>
      </w:pPr>
      <w:r>
        <w:t>где</w:t>
      </w:r>
      <w:r>
        <w:t xml:space="preserve"> </w:t>
      </w:r>
      <w:r>
        <w:t xml:space="preserve">optionalValue </w:t>
      </w:r>
      <w:r>
        <w:t>–</w:t>
      </w:r>
      <w:r>
        <w:t xml:space="preserve"> значение, к которому вы хотите обратиться опционально</w:t>
      </w:r>
      <w:r>
        <w:t xml:space="preserve">, </w:t>
      </w:r>
      <w:r>
        <w:t xml:space="preserve">defaultValue </w:t>
      </w:r>
      <w:r>
        <w:t>–</w:t>
      </w:r>
      <w:r>
        <w:t xml:space="preserve"> значение, которое будет возвращено, если optionalValue отсутствует или равно null.</w:t>
      </w:r>
    </w:p>
    <w:p w14:paraId="34929985" w14:textId="77777777" w:rsidR="0063441B" w:rsidRDefault="0063441B" w:rsidP="0063441B">
      <w:pPr>
        <w:ind w:firstLine="708"/>
      </w:pPr>
      <w:r>
        <w:t>Пример использования оператора "опционального доступа":</w:t>
      </w:r>
    </w:p>
    <w:p w14:paraId="189B4211" w14:textId="77777777" w:rsidR="0063441B" w:rsidRPr="0063441B" w:rsidRDefault="0063441B" w:rsidP="0063441B">
      <w:pPr>
        <w:spacing w:after="0"/>
        <w:ind w:left="709"/>
        <w:rPr>
          <w:lang w:val="en-US"/>
        </w:rPr>
      </w:pPr>
      <w:r w:rsidRPr="0063441B">
        <w:rPr>
          <w:lang w:val="en-US"/>
        </w:rPr>
        <w:t>let</w:t>
      </w:r>
    </w:p>
    <w:p w14:paraId="17424B56" w14:textId="77777777" w:rsidR="0063441B" w:rsidRPr="0063441B" w:rsidRDefault="0063441B" w:rsidP="0063441B">
      <w:pPr>
        <w:spacing w:after="0"/>
        <w:ind w:left="709"/>
        <w:rPr>
          <w:lang w:val="en-US"/>
        </w:rPr>
      </w:pPr>
      <w:r w:rsidRPr="0063441B">
        <w:rPr>
          <w:lang w:val="en-US"/>
        </w:rPr>
        <w:t xml:space="preserve">    data = [Name = "John", Age = 25],</w:t>
      </w:r>
    </w:p>
    <w:p w14:paraId="6550EED1" w14:textId="77777777" w:rsidR="0063441B" w:rsidRPr="0063441B" w:rsidRDefault="0063441B" w:rsidP="0063441B">
      <w:pPr>
        <w:spacing w:after="0"/>
        <w:ind w:left="709"/>
        <w:rPr>
          <w:lang w:val="en-US"/>
        </w:rPr>
      </w:pPr>
      <w:r w:rsidRPr="0063441B">
        <w:rPr>
          <w:lang w:val="en-US"/>
        </w:rPr>
        <w:t xml:space="preserve">    name = data[Name]?? "Unknown",</w:t>
      </w:r>
    </w:p>
    <w:p w14:paraId="6CE6BA30" w14:textId="77777777" w:rsidR="0063441B" w:rsidRPr="0063441B" w:rsidRDefault="0063441B" w:rsidP="0063441B">
      <w:pPr>
        <w:spacing w:after="0"/>
        <w:ind w:left="709"/>
        <w:rPr>
          <w:lang w:val="en-US"/>
        </w:rPr>
      </w:pPr>
      <w:r w:rsidRPr="0063441B">
        <w:rPr>
          <w:lang w:val="en-US"/>
        </w:rPr>
        <w:t xml:space="preserve">    address = data[Address]?? "Not specified"</w:t>
      </w:r>
    </w:p>
    <w:p w14:paraId="6A81C3B6" w14:textId="77777777" w:rsidR="0063441B" w:rsidRPr="0063441B" w:rsidRDefault="0063441B" w:rsidP="0063441B">
      <w:pPr>
        <w:spacing w:after="0"/>
        <w:ind w:left="709"/>
        <w:rPr>
          <w:lang w:val="en-US"/>
        </w:rPr>
      </w:pPr>
      <w:r w:rsidRPr="0063441B">
        <w:rPr>
          <w:lang w:val="en-US"/>
        </w:rPr>
        <w:t>in</w:t>
      </w:r>
    </w:p>
    <w:p w14:paraId="0F3E1C20" w14:textId="77777777" w:rsidR="0063441B" w:rsidRPr="0063441B" w:rsidRDefault="0063441B" w:rsidP="0063441B">
      <w:pPr>
        <w:ind w:left="708"/>
        <w:rPr>
          <w:lang w:val="en-US"/>
        </w:rPr>
      </w:pPr>
      <w:r w:rsidRPr="0063441B">
        <w:rPr>
          <w:lang w:val="en-US"/>
        </w:rPr>
        <w:t xml:space="preserve">    [Name = name, Address = address]</w:t>
      </w:r>
    </w:p>
    <w:p w14:paraId="5CC9A687" w14:textId="0315947B" w:rsidR="0063441B" w:rsidRDefault="0063441B" w:rsidP="0063441B">
      <w:pPr>
        <w:ind w:left="708"/>
      </w:pPr>
      <w:r>
        <w:t xml:space="preserve">В этом примере, data </w:t>
      </w:r>
      <w:r>
        <w:t>–</w:t>
      </w:r>
      <w:r>
        <w:t xml:space="preserve"> это структура данных с пол</w:t>
      </w:r>
      <w:r>
        <w:t>ями</w:t>
      </w:r>
      <w:r>
        <w:t xml:space="preserve"> Name</w:t>
      </w:r>
      <w:r>
        <w:t xml:space="preserve"> и </w:t>
      </w:r>
      <w:r>
        <w:rPr>
          <w:lang w:val="en-US"/>
        </w:rPr>
        <w:t>Age</w:t>
      </w:r>
      <w:r>
        <w:t>, но без поля Address. Операторы ?? используются для обращения к Name и Address. Поскольку Name существует, переменная name будет содержать значение "John". Однако, поскольку Address отсутствует, переменная address будет содержать значение "Not specified".</w:t>
      </w:r>
    </w:p>
    <w:p w14:paraId="351DC5C9" w14:textId="771CDAF4" w:rsidR="0063441B" w:rsidRDefault="0063441B" w:rsidP="0063441B">
      <w:pPr>
        <w:ind w:left="708"/>
      </w:pPr>
      <w:r>
        <w:t>Таким образом, использование двойных знаков вопроса позволяет безопасно обращаться к свойствам или элементам данных, учитывая возможное отсутствие или null-значение, и задавать значения по умолчанию в таких случаях.</w:t>
      </w:r>
    </w:p>
    <w:p w14:paraId="6F7A4FB8" w14:textId="7CB56D66" w:rsidR="0005604C" w:rsidRPr="00336BD3" w:rsidRDefault="0005604C" w:rsidP="0005604C">
      <w:r w:rsidRPr="0005604C">
        <w:rPr>
          <w:i/>
          <w:iCs/>
        </w:rPr>
        <w:t xml:space="preserve">Примечание. </w:t>
      </w:r>
      <w:r w:rsidR="0063441B">
        <w:t>Е</w:t>
      </w:r>
      <w:r w:rsidR="005535D4">
        <w:t xml:space="preserve">сли вам нужно увидеть вызовы веб-служб, созданные Web.Contents, при тестировании в редакторе Power Query, вы можете использовать функцию диагностики запросов, как я показываю </w:t>
      </w:r>
      <w:hyperlink r:id="rId22" w:history="1">
        <w:r w:rsidR="005535D4" w:rsidRPr="0005604C">
          <w:rPr>
            <w:rStyle w:val="aa"/>
          </w:rPr>
          <w:t>здесь</w:t>
        </w:r>
      </w:hyperlink>
      <w:r w:rsidR="005535D4">
        <w:t>.</w:t>
      </w:r>
    </w:p>
    <w:sectPr w:rsidR="0005604C" w:rsidRPr="00336BD3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C19A" w14:textId="77777777" w:rsidR="00C538B1" w:rsidRDefault="00C538B1" w:rsidP="00C93E69">
      <w:pPr>
        <w:spacing w:after="0"/>
      </w:pPr>
      <w:r>
        <w:separator/>
      </w:r>
    </w:p>
  </w:endnote>
  <w:endnote w:type="continuationSeparator" w:id="0">
    <w:p w14:paraId="38BE4A28" w14:textId="77777777" w:rsidR="00C538B1" w:rsidRDefault="00C538B1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0C8D" w14:textId="77777777" w:rsidR="00C538B1" w:rsidRDefault="00C538B1" w:rsidP="00C93E69">
      <w:pPr>
        <w:spacing w:after="0"/>
      </w:pPr>
      <w:r>
        <w:separator/>
      </w:r>
    </w:p>
  </w:footnote>
  <w:footnote w:type="continuationSeparator" w:id="0">
    <w:p w14:paraId="5E86F6B2" w14:textId="77777777" w:rsidR="00C538B1" w:rsidRDefault="00C538B1" w:rsidP="00C93E69">
      <w:pPr>
        <w:spacing w:after="0"/>
      </w:pPr>
      <w:r>
        <w:continuationSeparator/>
      </w:r>
    </w:p>
  </w:footnote>
  <w:footnote w:id="1">
    <w:p w14:paraId="1E2D6A08" w14:textId="77777777" w:rsidR="006D5593" w:rsidRPr="00461271" w:rsidRDefault="006D5593" w:rsidP="006D5593">
      <w:pPr>
        <w:pStyle w:val="a4"/>
      </w:pPr>
      <w:r>
        <w:rPr>
          <w:rStyle w:val="a6"/>
        </w:rPr>
        <w:footnoteRef/>
      </w:r>
      <w:r>
        <w:t xml:space="preserve"> Номер соответствует запросу в приложенном </w:t>
      </w:r>
      <w:r>
        <w:rPr>
          <w:lang w:val="en-US"/>
        </w:rPr>
        <w:t>Excel</w:t>
      </w:r>
      <w:r>
        <w:t xml:space="preserve">-файле. – </w:t>
      </w:r>
      <w:r w:rsidRPr="00461271">
        <w:rPr>
          <w:i/>
          <w:iCs/>
        </w:rPr>
        <w:t>Прим. Багузина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4044"/>
    <w:multiLevelType w:val="hybridMultilevel"/>
    <w:tmpl w:val="48A2F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93641"/>
    <w:multiLevelType w:val="hybridMultilevel"/>
    <w:tmpl w:val="4FD4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C6F27"/>
    <w:multiLevelType w:val="hybridMultilevel"/>
    <w:tmpl w:val="FD7C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B0C18"/>
    <w:multiLevelType w:val="hybridMultilevel"/>
    <w:tmpl w:val="6E6E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02DF3"/>
    <w:multiLevelType w:val="hybridMultilevel"/>
    <w:tmpl w:val="129A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588729">
    <w:abstractNumId w:val="4"/>
  </w:num>
  <w:num w:numId="2" w16cid:durableId="751463113">
    <w:abstractNumId w:val="2"/>
  </w:num>
  <w:num w:numId="3" w16cid:durableId="1687707099">
    <w:abstractNumId w:val="1"/>
  </w:num>
  <w:num w:numId="4" w16cid:durableId="563418225">
    <w:abstractNumId w:val="3"/>
  </w:num>
  <w:num w:numId="5" w16cid:durableId="44736084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1725"/>
    <w:rsid w:val="00001BFC"/>
    <w:rsid w:val="000031B5"/>
    <w:rsid w:val="00003966"/>
    <w:rsid w:val="00003DEC"/>
    <w:rsid w:val="000041EB"/>
    <w:rsid w:val="000047A7"/>
    <w:rsid w:val="00005386"/>
    <w:rsid w:val="00005805"/>
    <w:rsid w:val="00006354"/>
    <w:rsid w:val="0000708E"/>
    <w:rsid w:val="000076AD"/>
    <w:rsid w:val="00011030"/>
    <w:rsid w:val="000110AE"/>
    <w:rsid w:val="00012475"/>
    <w:rsid w:val="00012BD6"/>
    <w:rsid w:val="00012BFA"/>
    <w:rsid w:val="0001331F"/>
    <w:rsid w:val="000142DF"/>
    <w:rsid w:val="00014EEF"/>
    <w:rsid w:val="00015271"/>
    <w:rsid w:val="000177E5"/>
    <w:rsid w:val="00017C83"/>
    <w:rsid w:val="00020332"/>
    <w:rsid w:val="000203DE"/>
    <w:rsid w:val="0002519B"/>
    <w:rsid w:val="00025EC6"/>
    <w:rsid w:val="000266E0"/>
    <w:rsid w:val="000277D8"/>
    <w:rsid w:val="00030D15"/>
    <w:rsid w:val="00031015"/>
    <w:rsid w:val="0003184B"/>
    <w:rsid w:val="00031ED1"/>
    <w:rsid w:val="00033416"/>
    <w:rsid w:val="00033F96"/>
    <w:rsid w:val="000346ED"/>
    <w:rsid w:val="0003487D"/>
    <w:rsid w:val="00034B57"/>
    <w:rsid w:val="000350AC"/>
    <w:rsid w:val="000354EC"/>
    <w:rsid w:val="00035A4F"/>
    <w:rsid w:val="00035B8D"/>
    <w:rsid w:val="000361E2"/>
    <w:rsid w:val="00037B4A"/>
    <w:rsid w:val="00037BEC"/>
    <w:rsid w:val="00041E6B"/>
    <w:rsid w:val="000433AF"/>
    <w:rsid w:val="0004374C"/>
    <w:rsid w:val="00044805"/>
    <w:rsid w:val="00050004"/>
    <w:rsid w:val="0005064C"/>
    <w:rsid w:val="00050F5D"/>
    <w:rsid w:val="0005190B"/>
    <w:rsid w:val="00052551"/>
    <w:rsid w:val="000536E1"/>
    <w:rsid w:val="00053EA2"/>
    <w:rsid w:val="0005413B"/>
    <w:rsid w:val="00055BE7"/>
    <w:rsid w:val="00055EA0"/>
    <w:rsid w:val="0005604C"/>
    <w:rsid w:val="00062440"/>
    <w:rsid w:val="0006452C"/>
    <w:rsid w:val="00064D0A"/>
    <w:rsid w:val="00066930"/>
    <w:rsid w:val="000674B9"/>
    <w:rsid w:val="00067A82"/>
    <w:rsid w:val="000706F9"/>
    <w:rsid w:val="00071E33"/>
    <w:rsid w:val="0007284C"/>
    <w:rsid w:val="000737D9"/>
    <w:rsid w:val="00074DED"/>
    <w:rsid w:val="000773D0"/>
    <w:rsid w:val="000779CF"/>
    <w:rsid w:val="00081BDE"/>
    <w:rsid w:val="00084623"/>
    <w:rsid w:val="0008556A"/>
    <w:rsid w:val="0008681F"/>
    <w:rsid w:val="0008723C"/>
    <w:rsid w:val="000878C3"/>
    <w:rsid w:val="00087C7D"/>
    <w:rsid w:val="00090476"/>
    <w:rsid w:val="00092E89"/>
    <w:rsid w:val="00094E2B"/>
    <w:rsid w:val="000958CD"/>
    <w:rsid w:val="00097526"/>
    <w:rsid w:val="000976F4"/>
    <w:rsid w:val="000A1C7C"/>
    <w:rsid w:val="000A2B77"/>
    <w:rsid w:val="000A691C"/>
    <w:rsid w:val="000A7B27"/>
    <w:rsid w:val="000B111D"/>
    <w:rsid w:val="000B2A53"/>
    <w:rsid w:val="000B5BCE"/>
    <w:rsid w:val="000B6B5B"/>
    <w:rsid w:val="000B76FF"/>
    <w:rsid w:val="000C0C80"/>
    <w:rsid w:val="000C113E"/>
    <w:rsid w:val="000C12E8"/>
    <w:rsid w:val="000C1A90"/>
    <w:rsid w:val="000C2A7B"/>
    <w:rsid w:val="000C32A7"/>
    <w:rsid w:val="000C39C7"/>
    <w:rsid w:val="000C3EE8"/>
    <w:rsid w:val="000C522E"/>
    <w:rsid w:val="000C728E"/>
    <w:rsid w:val="000C778F"/>
    <w:rsid w:val="000C7B49"/>
    <w:rsid w:val="000D286E"/>
    <w:rsid w:val="000D363E"/>
    <w:rsid w:val="000D3D3F"/>
    <w:rsid w:val="000D628E"/>
    <w:rsid w:val="000D657D"/>
    <w:rsid w:val="000D6869"/>
    <w:rsid w:val="000D7ECE"/>
    <w:rsid w:val="000E1560"/>
    <w:rsid w:val="000E15C2"/>
    <w:rsid w:val="000E214E"/>
    <w:rsid w:val="000E2AFC"/>
    <w:rsid w:val="000E3A18"/>
    <w:rsid w:val="000E4105"/>
    <w:rsid w:val="000E7F4C"/>
    <w:rsid w:val="000F0E19"/>
    <w:rsid w:val="000F21C0"/>
    <w:rsid w:val="000F4F75"/>
    <w:rsid w:val="000F5A15"/>
    <w:rsid w:val="000F5F8E"/>
    <w:rsid w:val="000F600B"/>
    <w:rsid w:val="00100CBE"/>
    <w:rsid w:val="0010111C"/>
    <w:rsid w:val="00101B3E"/>
    <w:rsid w:val="00103043"/>
    <w:rsid w:val="00105180"/>
    <w:rsid w:val="0010580E"/>
    <w:rsid w:val="00106995"/>
    <w:rsid w:val="00106B28"/>
    <w:rsid w:val="00107E28"/>
    <w:rsid w:val="00110046"/>
    <w:rsid w:val="0011132B"/>
    <w:rsid w:val="0011228B"/>
    <w:rsid w:val="00112B8B"/>
    <w:rsid w:val="00114518"/>
    <w:rsid w:val="00114FA9"/>
    <w:rsid w:val="0011664A"/>
    <w:rsid w:val="00116B3C"/>
    <w:rsid w:val="001173AA"/>
    <w:rsid w:val="001176EC"/>
    <w:rsid w:val="00117DF7"/>
    <w:rsid w:val="0012004D"/>
    <w:rsid w:val="001202F4"/>
    <w:rsid w:val="00121CF8"/>
    <w:rsid w:val="00124C1F"/>
    <w:rsid w:val="0012528F"/>
    <w:rsid w:val="0013048E"/>
    <w:rsid w:val="001306B6"/>
    <w:rsid w:val="001322DC"/>
    <w:rsid w:val="00133B55"/>
    <w:rsid w:val="00134135"/>
    <w:rsid w:val="00134879"/>
    <w:rsid w:val="00136278"/>
    <w:rsid w:val="00140402"/>
    <w:rsid w:val="00141E9A"/>
    <w:rsid w:val="00142D2D"/>
    <w:rsid w:val="001432AC"/>
    <w:rsid w:val="00143E6C"/>
    <w:rsid w:val="001446C9"/>
    <w:rsid w:val="00144B73"/>
    <w:rsid w:val="00144D11"/>
    <w:rsid w:val="001450BF"/>
    <w:rsid w:val="0014512C"/>
    <w:rsid w:val="00146F59"/>
    <w:rsid w:val="001479DD"/>
    <w:rsid w:val="00150D25"/>
    <w:rsid w:val="00151A7F"/>
    <w:rsid w:val="00151CB8"/>
    <w:rsid w:val="00151FE6"/>
    <w:rsid w:val="0015298D"/>
    <w:rsid w:val="00153D5E"/>
    <w:rsid w:val="001542FF"/>
    <w:rsid w:val="00154576"/>
    <w:rsid w:val="0015566B"/>
    <w:rsid w:val="001557D4"/>
    <w:rsid w:val="00155B2B"/>
    <w:rsid w:val="001567D6"/>
    <w:rsid w:val="001578E9"/>
    <w:rsid w:val="00160074"/>
    <w:rsid w:val="00160203"/>
    <w:rsid w:val="00160634"/>
    <w:rsid w:val="0016106C"/>
    <w:rsid w:val="00161485"/>
    <w:rsid w:val="001628B4"/>
    <w:rsid w:val="00163065"/>
    <w:rsid w:val="00164E6B"/>
    <w:rsid w:val="0016519D"/>
    <w:rsid w:val="0016534B"/>
    <w:rsid w:val="001655CF"/>
    <w:rsid w:val="001655EB"/>
    <w:rsid w:val="00165C05"/>
    <w:rsid w:val="00167D78"/>
    <w:rsid w:val="00172686"/>
    <w:rsid w:val="001726CA"/>
    <w:rsid w:val="00172714"/>
    <w:rsid w:val="00172904"/>
    <w:rsid w:val="00172AB6"/>
    <w:rsid w:val="0017469E"/>
    <w:rsid w:val="0017574E"/>
    <w:rsid w:val="0018062A"/>
    <w:rsid w:val="00180704"/>
    <w:rsid w:val="00181895"/>
    <w:rsid w:val="00181EF6"/>
    <w:rsid w:val="00182985"/>
    <w:rsid w:val="00182F77"/>
    <w:rsid w:val="001850F1"/>
    <w:rsid w:val="00185332"/>
    <w:rsid w:val="001863F6"/>
    <w:rsid w:val="00186708"/>
    <w:rsid w:val="00187206"/>
    <w:rsid w:val="00187248"/>
    <w:rsid w:val="0019027E"/>
    <w:rsid w:val="00191078"/>
    <w:rsid w:val="0019122F"/>
    <w:rsid w:val="00191E72"/>
    <w:rsid w:val="001923EB"/>
    <w:rsid w:val="00193A8F"/>
    <w:rsid w:val="00194F1E"/>
    <w:rsid w:val="00195562"/>
    <w:rsid w:val="001A1104"/>
    <w:rsid w:val="001A2C9B"/>
    <w:rsid w:val="001A32AA"/>
    <w:rsid w:val="001A6105"/>
    <w:rsid w:val="001A6A86"/>
    <w:rsid w:val="001A6D4E"/>
    <w:rsid w:val="001A7053"/>
    <w:rsid w:val="001A791C"/>
    <w:rsid w:val="001A7F48"/>
    <w:rsid w:val="001B017A"/>
    <w:rsid w:val="001B024B"/>
    <w:rsid w:val="001B0D69"/>
    <w:rsid w:val="001B2E7C"/>
    <w:rsid w:val="001B39B5"/>
    <w:rsid w:val="001B42D4"/>
    <w:rsid w:val="001B48DF"/>
    <w:rsid w:val="001B5E02"/>
    <w:rsid w:val="001B6411"/>
    <w:rsid w:val="001B6D02"/>
    <w:rsid w:val="001B7A91"/>
    <w:rsid w:val="001C0BCA"/>
    <w:rsid w:val="001C35CF"/>
    <w:rsid w:val="001C4495"/>
    <w:rsid w:val="001C454E"/>
    <w:rsid w:val="001C529C"/>
    <w:rsid w:val="001C6CC4"/>
    <w:rsid w:val="001C7096"/>
    <w:rsid w:val="001D28B3"/>
    <w:rsid w:val="001D2A03"/>
    <w:rsid w:val="001D513D"/>
    <w:rsid w:val="001D5970"/>
    <w:rsid w:val="001D5FA4"/>
    <w:rsid w:val="001D61DC"/>
    <w:rsid w:val="001D7B0E"/>
    <w:rsid w:val="001D7B8E"/>
    <w:rsid w:val="001E1DC7"/>
    <w:rsid w:val="001E40FC"/>
    <w:rsid w:val="001E571A"/>
    <w:rsid w:val="001E7169"/>
    <w:rsid w:val="001E75AE"/>
    <w:rsid w:val="001F02BB"/>
    <w:rsid w:val="001F1DAC"/>
    <w:rsid w:val="001F1EC5"/>
    <w:rsid w:val="001F4D25"/>
    <w:rsid w:val="001F5248"/>
    <w:rsid w:val="001F54E8"/>
    <w:rsid w:val="001F5BC7"/>
    <w:rsid w:val="001F5F21"/>
    <w:rsid w:val="00200776"/>
    <w:rsid w:val="00202883"/>
    <w:rsid w:val="002053DE"/>
    <w:rsid w:val="002057AB"/>
    <w:rsid w:val="0020694E"/>
    <w:rsid w:val="002071F5"/>
    <w:rsid w:val="00210248"/>
    <w:rsid w:val="0021144F"/>
    <w:rsid w:val="00211F2D"/>
    <w:rsid w:val="002127A5"/>
    <w:rsid w:val="00213C95"/>
    <w:rsid w:val="00213D6E"/>
    <w:rsid w:val="00215850"/>
    <w:rsid w:val="002159BF"/>
    <w:rsid w:val="00217343"/>
    <w:rsid w:val="00220FF0"/>
    <w:rsid w:val="00222233"/>
    <w:rsid w:val="00223B53"/>
    <w:rsid w:val="00223CE0"/>
    <w:rsid w:val="00224750"/>
    <w:rsid w:val="00224BEE"/>
    <w:rsid w:val="0022601C"/>
    <w:rsid w:val="0022665E"/>
    <w:rsid w:val="00227632"/>
    <w:rsid w:val="002326A0"/>
    <w:rsid w:val="00232B32"/>
    <w:rsid w:val="00233B30"/>
    <w:rsid w:val="00233B55"/>
    <w:rsid w:val="00234134"/>
    <w:rsid w:val="0023453C"/>
    <w:rsid w:val="00235EDA"/>
    <w:rsid w:val="00240436"/>
    <w:rsid w:val="00240E48"/>
    <w:rsid w:val="002426AF"/>
    <w:rsid w:val="0024334F"/>
    <w:rsid w:val="002475CA"/>
    <w:rsid w:val="00253AA8"/>
    <w:rsid w:val="00253D05"/>
    <w:rsid w:val="00253E87"/>
    <w:rsid w:val="00253F6F"/>
    <w:rsid w:val="00254583"/>
    <w:rsid w:val="00255391"/>
    <w:rsid w:val="00255B4F"/>
    <w:rsid w:val="002566A9"/>
    <w:rsid w:val="00256CB2"/>
    <w:rsid w:val="00257159"/>
    <w:rsid w:val="00257CFD"/>
    <w:rsid w:val="002604DD"/>
    <w:rsid w:val="00260C70"/>
    <w:rsid w:val="0026103F"/>
    <w:rsid w:val="00261B99"/>
    <w:rsid w:val="00262052"/>
    <w:rsid w:val="00262A94"/>
    <w:rsid w:val="002630B5"/>
    <w:rsid w:val="0026346B"/>
    <w:rsid w:val="00264072"/>
    <w:rsid w:val="002642F7"/>
    <w:rsid w:val="0026531C"/>
    <w:rsid w:val="0026695A"/>
    <w:rsid w:val="00267192"/>
    <w:rsid w:val="00267BC2"/>
    <w:rsid w:val="002709BE"/>
    <w:rsid w:val="00270EA9"/>
    <w:rsid w:val="002719E5"/>
    <w:rsid w:val="00272306"/>
    <w:rsid w:val="00272D5E"/>
    <w:rsid w:val="00273EF5"/>
    <w:rsid w:val="002751C1"/>
    <w:rsid w:val="002753D4"/>
    <w:rsid w:val="00275646"/>
    <w:rsid w:val="00280710"/>
    <w:rsid w:val="00281EE0"/>
    <w:rsid w:val="00282522"/>
    <w:rsid w:val="002825DB"/>
    <w:rsid w:val="00283A93"/>
    <w:rsid w:val="00283B13"/>
    <w:rsid w:val="00283BDB"/>
    <w:rsid w:val="0028430C"/>
    <w:rsid w:val="00284450"/>
    <w:rsid w:val="00284483"/>
    <w:rsid w:val="00286520"/>
    <w:rsid w:val="00286588"/>
    <w:rsid w:val="0028689C"/>
    <w:rsid w:val="002868A1"/>
    <w:rsid w:val="00291CFF"/>
    <w:rsid w:val="0029227F"/>
    <w:rsid w:val="002946C5"/>
    <w:rsid w:val="00294E1F"/>
    <w:rsid w:val="00295A4F"/>
    <w:rsid w:val="00295AF6"/>
    <w:rsid w:val="00295BB2"/>
    <w:rsid w:val="00296808"/>
    <w:rsid w:val="002972C1"/>
    <w:rsid w:val="002977EB"/>
    <w:rsid w:val="002A0BC7"/>
    <w:rsid w:val="002A22F5"/>
    <w:rsid w:val="002A2C78"/>
    <w:rsid w:val="002A4D66"/>
    <w:rsid w:val="002A5573"/>
    <w:rsid w:val="002A5AA5"/>
    <w:rsid w:val="002A7BFA"/>
    <w:rsid w:val="002A7FE2"/>
    <w:rsid w:val="002B0986"/>
    <w:rsid w:val="002B0B6D"/>
    <w:rsid w:val="002B309E"/>
    <w:rsid w:val="002B7CA3"/>
    <w:rsid w:val="002C2F50"/>
    <w:rsid w:val="002C35C7"/>
    <w:rsid w:val="002C504C"/>
    <w:rsid w:val="002C7903"/>
    <w:rsid w:val="002C791F"/>
    <w:rsid w:val="002D00F0"/>
    <w:rsid w:val="002D0A2C"/>
    <w:rsid w:val="002D0E6F"/>
    <w:rsid w:val="002D0FD5"/>
    <w:rsid w:val="002D3FA4"/>
    <w:rsid w:val="002D472D"/>
    <w:rsid w:val="002D6085"/>
    <w:rsid w:val="002D6B13"/>
    <w:rsid w:val="002D7C99"/>
    <w:rsid w:val="002E0642"/>
    <w:rsid w:val="002E1575"/>
    <w:rsid w:val="002E1ABD"/>
    <w:rsid w:val="002E1C81"/>
    <w:rsid w:val="002E249B"/>
    <w:rsid w:val="002E4898"/>
    <w:rsid w:val="002E560E"/>
    <w:rsid w:val="002E5DCC"/>
    <w:rsid w:val="002E6C36"/>
    <w:rsid w:val="002F1069"/>
    <w:rsid w:val="002F1B26"/>
    <w:rsid w:val="002F2A47"/>
    <w:rsid w:val="002F2ABD"/>
    <w:rsid w:val="002F32FE"/>
    <w:rsid w:val="002F34CA"/>
    <w:rsid w:val="002F55FC"/>
    <w:rsid w:val="002F5C1E"/>
    <w:rsid w:val="002F671A"/>
    <w:rsid w:val="002F7357"/>
    <w:rsid w:val="002F7736"/>
    <w:rsid w:val="002F7844"/>
    <w:rsid w:val="003008AD"/>
    <w:rsid w:val="00301386"/>
    <w:rsid w:val="00301C26"/>
    <w:rsid w:val="00304733"/>
    <w:rsid w:val="003048F4"/>
    <w:rsid w:val="0030574A"/>
    <w:rsid w:val="003065C3"/>
    <w:rsid w:val="00306BDC"/>
    <w:rsid w:val="00306CBC"/>
    <w:rsid w:val="003100D3"/>
    <w:rsid w:val="003101AE"/>
    <w:rsid w:val="00310C15"/>
    <w:rsid w:val="00312008"/>
    <w:rsid w:val="00312766"/>
    <w:rsid w:val="003143C7"/>
    <w:rsid w:val="0031529B"/>
    <w:rsid w:val="00316E72"/>
    <w:rsid w:val="00317262"/>
    <w:rsid w:val="003201AB"/>
    <w:rsid w:val="003226CD"/>
    <w:rsid w:val="00322909"/>
    <w:rsid w:val="003239BD"/>
    <w:rsid w:val="003274A3"/>
    <w:rsid w:val="003279FC"/>
    <w:rsid w:val="00330D76"/>
    <w:rsid w:val="00331077"/>
    <w:rsid w:val="00335664"/>
    <w:rsid w:val="00336AAF"/>
    <w:rsid w:val="00336BD3"/>
    <w:rsid w:val="0034016D"/>
    <w:rsid w:val="00343D35"/>
    <w:rsid w:val="00344130"/>
    <w:rsid w:val="003443CE"/>
    <w:rsid w:val="00345B3C"/>
    <w:rsid w:val="00347568"/>
    <w:rsid w:val="00350B35"/>
    <w:rsid w:val="00350FB9"/>
    <w:rsid w:val="00351686"/>
    <w:rsid w:val="00352309"/>
    <w:rsid w:val="00354FAB"/>
    <w:rsid w:val="00356E4D"/>
    <w:rsid w:val="003570CB"/>
    <w:rsid w:val="00357243"/>
    <w:rsid w:val="00357FE7"/>
    <w:rsid w:val="00362EDE"/>
    <w:rsid w:val="003630D2"/>
    <w:rsid w:val="003630DE"/>
    <w:rsid w:val="003644C1"/>
    <w:rsid w:val="0036458B"/>
    <w:rsid w:val="00364C3E"/>
    <w:rsid w:val="00365F5A"/>
    <w:rsid w:val="00366468"/>
    <w:rsid w:val="0037070A"/>
    <w:rsid w:val="00374471"/>
    <w:rsid w:val="003745EF"/>
    <w:rsid w:val="00380511"/>
    <w:rsid w:val="00380CD7"/>
    <w:rsid w:val="0038298F"/>
    <w:rsid w:val="00382A16"/>
    <w:rsid w:val="003830D2"/>
    <w:rsid w:val="00383252"/>
    <w:rsid w:val="003844E7"/>
    <w:rsid w:val="00387FF2"/>
    <w:rsid w:val="00396588"/>
    <w:rsid w:val="00397182"/>
    <w:rsid w:val="00397C55"/>
    <w:rsid w:val="003A1DC1"/>
    <w:rsid w:val="003A1DD1"/>
    <w:rsid w:val="003A3ACC"/>
    <w:rsid w:val="003A4525"/>
    <w:rsid w:val="003B0105"/>
    <w:rsid w:val="003B020A"/>
    <w:rsid w:val="003B0D97"/>
    <w:rsid w:val="003B63D3"/>
    <w:rsid w:val="003B6C0B"/>
    <w:rsid w:val="003B7497"/>
    <w:rsid w:val="003C1C2B"/>
    <w:rsid w:val="003C2E72"/>
    <w:rsid w:val="003C4402"/>
    <w:rsid w:val="003C6BC6"/>
    <w:rsid w:val="003D06D1"/>
    <w:rsid w:val="003D142C"/>
    <w:rsid w:val="003D2335"/>
    <w:rsid w:val="003D4C2E"/>
    <w:rsid w:val="003D523F"/>
    <w:rsid w:val="003D546E"/>
    <w:rsid w:val="003D61FC"/>
    <w:rsid w:val="003D7C5B"/>
    <w:rsid w:val="003E13A4"/>
    <w:rsid w:val="003E235B"/>
    <w:rsid w:val="003E4145"/>
    <w:rsid w:val="003E5675"/>
    <w:rsid w:val="003E66BD"/>
    <w:rsid w:val="003E79E4"/>
    <w:rsid w:val="003F07A4"/>
    <w:rsid w:val="003F1DA1"/>
    <w:rsid w:val="003F224C"/>
    <w:rsid w:val="003F3B59"/>
    <w:rsid w:val="003F58F7"/>
    <w:rsid w:val="00400A57"/>
    <w:rsid w:val="00400AAC"/>
    <w:rsid w:val="00400F5D"/>
    <w:rsid w:val="004040D6"/>
    <w:rsid w:val="00406345"/>
    <w:rsid w:val="004101DA"/>
    <w:rsid w:val="00410410"/>
    <w:rsid w:val="00410F00"/>
    <w:rsid w:val="00413461"/>
    <w:rsid w:val="004136E7"/>
    <w:rsid w:val="004204D8"/>
    <w:rsid w:val="00420D1E"/>
    <w:rsid w:val="0042117D"/>
    <w:rsid w:val="00422EA7"/>
    <w:rsid w:val="00422F91"/>
    <w:rsid w:val="004239EB"/>
    <w:rsid w:val="00424199"/>
    <w:rsid w:val="00424D11"/>
    <w:rsid w:val="00425402"/>
    <w:rsid w:val="00425C2F"/>
    <w:rsid w:val="0042620B"/>
    <w:rsid w:val="00427275"/>
    <w:rsid w:val="00430984"/>
    <w:rsid w:val="00430CFD"/>
    <w:rsid w:val="00432F81"/>
    <w:rsid w:val="00435378"/>
    <w:rsid w:val="00437997"/>
    <w:rsid w:val="00440194"/>
    <w:rsid w:val="0044367E"/>
    <w:rsid w:val="00444CA5"/>
    <w:rsid w:val="00444FE5"/>
    <w:rsid w:val="004453B6"/>
    <w:rsid w:val="004453F7"/>
    <w:rsid w:val="00445BF9"/>
    <w:rsid w:val="004473F0"/>
    <w:rsid w:val="00447A08"/>
    <w:rsid w:val="004502B9"/>
    <w:rsid w:val="004507FE"/>
    <w:rsid w:val="00454EC9"/>
    <w:rsid w:val="00455AFC"/>
    <w:rsid w:val="004568C6"/>
    <w:rsid w:val="00457F12"/>
    <w:rsid w:val="00457FB9"/>
    <w:rsid w:val="00460517"/>
    <w:rsid w:val="00460F22"/>
    <w:rsid w:val="00461271"/>
    <w:rsid w:val="0046143D"/>
    <w:rsid w:val="00461A6A"/>
    <w:rsid w:val="0046388B"/>
    <w:rsid w:val="00463DA5"/>
    <w:rsid w:val="0046421C"/>
    <w:rsid w:val="0046483B"/>
    <w:rsid w:val="00464EF0"/>
    <w:rsid w:val="00465279"/>
    <w:rsid w:val="00465687"/>
    <w:rsid w:val="00466CF3"/>
    <w:rsid w:val="00470493"/>
    <w:rsid w:val="00470B62"/>
    <w:rsid w:val="00471481"/>
    <w:rsid w:val="00472AFF"/>
    <w:rsid w:val="004739D9"/>
    <w:rsid w:val="00473F9B"/>
    <w:rsid w:val="004755A6"/>
    <w:rsid w:val="00476E3D"/>
    <w:rsid w:val="00477636"/>
    <w:rsid w:val="00480E2D"/>
    <w:rsid w:val="004815D6"/>
    <w:rsid w:val="00485FF1"/>
    <w:rsid w:val="00490D8F"/>
    <w:rsid w:val="0049189F"/>
    <w:rsid w:val="00491E64"/>
    <w:rsid w:val="004922CD"/>
    <w:rsid w:val="004925AB"/>
    <w:rsid w:val="004938DE"/>
    <w:rsid w:val="00495988"/>
    <w:rsid w:val="00495D45"/>
    <w:rsid w:val="004962D2"/>
    <w:rsid w:val="004967A6"/>
    <w:rsid w:val="00496B81"/>
    <w:rsid w:val="004A0125"/>
    <w:rsid w:val="004A17A9"/>
    <w:rsid w:val="004A1B6A"/>
    <w:rsid w:val="004A2EB3"/>
    <w:rsid w:val="004A2EB8"/>
    <w:rsid w:val="004A41A2"/>
    <w:rsid w:val="004A4A36"/>
    <w:rsid w:val="004A6717"/>
    <w:rsid w:val="004B0429"/>
    <w:rsid w:val="004B1236"/>
    <w:rsid w:val="004B1ACE"/>
    <w:rsid w:val="004B1FDB"/>
    <w:rsid w:val="004B2653"/>
    <w:rsid w:val="004B39D0"/>
    <w:rsid w:val="004B4F68"/>
    <w:rsid w:val="004B568D"/>
    <w:rsid w:val="004B629F"/>
    <w:rsid w:val="004B650C"/>
    <w:rsid w:val="004B73FF"/>
    <w:rsid w:val="004B7DC0"/>
    <w:rsid w:val="004C0077"/>
    <w:rsid w:val="004C088A"/>
    <w:rsid w:val="004C1EEF"/>
    <w:rsid w:val="004C2643"/>
    <w:rsid w:val="004C321D"/>
    <w:rsid w:val="004C3480"/>
    <w:rsid w:val="004C3AE4"/>
    <w:rsid w:val="004C469D"/>
    <w:rsid w:val="004C5039"/>
    <w:rsid w:val="004C5FFE"/>
    <w:rsid w:val="004C6EE1"/>
    <w:rsid w:val="004C78BF"/>
    <w:rsid w:val="004C7DAF"/>
    <w:rsid w:val="004D0D03"/>
    <w:rsid w:val="004D137E"/>
    <w:rsid w:val="004D21F1"/>
    <w:rsid w:val="004D2882"/>
    <w:rsid w:val="004D31F7"/>
    <w:rsid w:val="004D479E"/>
    <w:rsid w:val="004D64FF"/>
    <w:rsid w:val="004E0242"/>
    <w:rsid w:val="004E0886"/>
    <w:rsid w:val="004E182A"/>
    <w:rsid w:val="004E2730"/>
    <w:rsid w:val="004E54B0"/>
    <w:rsid w:val="004E64D9"/>
    <w:rsid w:val="004F0748"/>
    <w:rsid w:val="004F12E6"/>
    <w:rsid w:val="004F1E4A"/>
    <w:rsid w:val="004F3085"/>
    <w:rsid w:val="004F3F06"/>
    <w:rsid w:val="004F3F28"/>
    <w:rsid w:val="004F578F"/>
    <w:rsid w:val="004F5C6D"/>
    <w:rsid w:val="004F6AF4"/>
    <w:rsid w:val="004F6EBF"/>
    <w:rsid w:val="00500EB7"/>
    <w:rsid w:val="005040F1"/>
    <w:rsid w:val="00504EC5"/>
    <w:rsid w:val="00506261"/>
    <w:rsid w:val="005066A6"/>
    <w:rsid w:val="00507608"/>
    <w:rsid w:val="00507CC2"/>
    <w:rsid w:val="00510533"/>
    <w:rsid w:val="00513565"/>
    <w:rsid w:val="00514478"/>
    <w:rsid w:val="00515AE5"/>
    <w:rsid w:val="00517F86"/>
    <w:rsid w:val="00522ACF"/>
    <w:rsid w:val="00525A81"/>
    <w:rsid w:val="00526FDF"/>
    <w:rsid w:val="0053184A"/>
    <w:rsid w:val="005358B3"/>
    <w:rsid w:val="005369E6"/>
    <w:rsid w:val="00537884"/>
    <w:rsid w:val="005379FB"/>
    <w:rsid w:val="00541B69"/>
    <w:rsid w:val="00542B06"/>
    <w:rsid w:val="0054448C"/>
    <w:rsid w:val="00545067"/>
    <w:rsid w:val="00545668"/>
    <w:rsid w:val="0054596F"/>
    <w:rsid w:val="00545B48"/>
    <w:rsid w:val="00545F9C"/>
    <w:rsid w:val="00546169"/>
    <w:rsid w:val="005466AD"/>
    <w:rsid w:val="00546B43"/>
    <w:rsid w:val="0054791E"/>
    <w:rsid w:val="00547C87"/>
    <w:rsid w:val="0055049E"/>
    <w:rsid w:val="00550D20"/>
    <w:rsid w:val="005514D3"/>
    <w:rsid w:val="00551716"/>
    <w:rsid w:val="00551A75"/>
    <w:rsid w:val="005535D4"/>
    <w:rsid w:val="00554AF1"/>
    <w:rsid w:val="00555270"/>
    <w:rsid w:val="00555426"/>
    <w:rsid w:val="00555556"/>
    <w:rsid w:val="00557326"/>
    <w:rsid w:val="005604E3"/>
    <w:rsid w:val="005613F0"/>
    <w:rsid w:val="00564722"/>
    <w:rsid w:val="00565135"/>
    <w:rsid w:val="00565C92"/>
    <w:rsid w:val="0056623A"/>
    <w:rsid w:val="00567A3B"/>
    <w:rsid w:val="005701D1"/>
    <w:rsid w:val="00570370"/>
    <w:rsid w:val="005732A6"/>
    <w:rsid w:val="00574112"/>
    <w:rsid w:val="00575BA5"/>
    <w:rsid w:val="00576E12"/>
    <w:rsid w:val="00577262"/>
    <w:rsid w:val="00577869"/>
    <w:rsid w:val="00577EA6"/>
    <w:rsid w:val="00583223"/>
    <w:rsid w:val="005840B8"/>
    <w:rsid w:val="0058703D"/>
    <w:rsid w:val="005904E0"/>
    <w:rsid w:val="00590FCB"/>
    <w:rsid w:val="005915C3"/>
    <w:rsid w:val="005917A5"/>
    <w:rsid w:val="00591A15"/>
    <w:rsid w:val="00591E0C"/>
    <w:rsid w:val="0059348C"/>
    <w:rsid w:val="00593C5A"/>
    <w:rsid w:val="00593F02"/>
    <w:rsid w:val="0059418E"/>
    <w:rsid w:val="0059449E"/>
    <w:rsid w:val="00594A07"/>
    <w:rsid w:val="005955DA"/>
    <w:rsid w:val="005958C1"/>
    <w:rsid w:val="0059590A"/>
    <w:rsid w:val="00595F66"/>
    <w:rsid w:val="00597492"/>
    <w:rsid w:val="005A0C3E"/>
    <w:rsid w:val="005A0FFB"/>
    <w:rsid w:val="005A238C"/>
    <w:rsid w:val="005A254C"/>
    <w:rsid w:val="005A4CD0"/>
    <w:rsid w:val="005A54C5"/>
    <w:rsid w:val="005A5921"/>
    <w:rsid w:val="005A671B"/>
    <w:rsid w:val="005A6735"/>
    <w:rsid w:val="005A716E"/>
    <w:rsid w:val="005B091A"/>
    <w:rsid w:val="005B128F"/>
    <w:rsid w:val="005B2925"/>
    <w:rsid w:val="005B2D11"/>
    <w:rsid w:val="005B3495"/>
    <w:rsid w:val="005B3789"/>
    <w:rsid w:val="005B4B1D"/>
    <w:rsid w:val="005C0A5B"/>
    <w:rsid w:val="005C2275"/>
    <w:rsid w:val="005C2633"/>
    <w:rsid w:val="005C314A"/>
    <w:rsid w:val="005C55BC"/>
    <w:rsid w:val="005C6F18"/>
    <w:rsid w:val="005D2049"/>
    <w:rsid w:val="005D3BAE"/>
    <w:rsid w:val="005D4A6C"/>
    <w:rsid w:val="005D4A88"/>
    <w:rsid w:val="005D5D68"/>
    <w:rsid w:val="005D7961"/>
    <w:rsid w:val="005E06D6"/>
    <w:rsid w:val="005E1FB7"/>
    <w:rsid w:val="005E26F1"/>
    <w:rsid w:val="005E2BE1"/>
    <w:rsid w:val="005E353C"/>
    <w:rsid w:val="005E3DEA"/>
    <w:rsid w:val="005E5662"/>
    <w:rsid w:val="005E7D0D"/>
    <w:rsid w:val="005F1289"/>
    <w:rsid w:val="005F1A4C"/>
    <w:rsid w:val="005F3CF1"/>
    <w:rsid w:val="005F45BC"/>
    <w:rsid w:val="005F4868"/>
    <w:rsid w:val="005F6BC6"/>
    <w:rsid w:val="005F77FC"/>
    <w:rsid w:val="005F7F1C"/>
    <w:rsid w:val="006012F9"/>
    <w:rsid w:val="00602AB5"/>
    <w:rsid w:val="00602CB3"/>
    <w:rsid w:val="006044D5"/>
    <w:rsid w:val="0060532D"/>
    <w:rsid w:val="00607292"/>
    <w:rsid w:val="00607469"/>
    <w:rsid w:val="00607E3B"/>
    <w:rsid w:val="00610D42"/>
    <w:rsid w:val="00611104"/>
    <w:rsid w:val="00611559"/>
    <w:rsid w:val="00611E83"/>
    <w:rsid w:val="00611FFD"/>
    <w:rsid w:val="00612B1A"/>
    <w:rsid w:val="00613680"/>
    <w:rsid w:val="00613E40"/>
    <w:rsid w:val="0061437E"/>
    <w:rsid w:val="00615174"/>
    <w:rsid w:val="006155B8"/>
    <w:rsid w:val="00616894"/>
    <w:rsid w:val="00617F11"/>
    <w:rsid w:val="00617F7D"/>
    <w:rsid w:val="00620155"/>
    <w:rsid w:val="00620324"/>
    <w:rsid w:val="00621708"/>
    <w:rsid w:val="00621E66"/>
    <w:rsid w:val="00621F50"/>
    <w:rsid w:val="006222CC"/>
    <w:rsid w:val="0062274A"/>
    <w:rsid w:val="00622C04"/>
    <w:rsid w:val="00623456"/>
    <w:rsid w:val="00623891"/>
    <w:rsid w:val="00624116"/>
    <w:rsid w:val="00624248"/>
    <w:rsid w:val="00624259"/>
    <w:rsid w:val="00624422"/>
    <w:rsid w:val="00625EB7"/>
    <w:rsid w:val="00626392"/>
    <w:rsid w:val="00626527"/>
    <w:rsid w:val="00626CBC"/>
    <w:rsid w:val="006272B2"/>
    <w:rsid w:val="006278D1"/>
    <w:rsid w:val="00627C10"/>
    <w:rsid w:val="00631D97"/>
    <w:rsid w:val="006322EA"/>
    <w:rsid w:val="00633C02"/>
    <w:rsid w:val="00633FA6"/>
    <w:rsid w:val="0063441B"/>
    <w:rsid w:val="00635366"/>
    <w:rsid w:val="00636806"/>
    <w:rsid w:val="00643100"/>
    <w:rsid w:val="00643E60"/>
    <w:rsid w:val="00646D27"/>
    <w:rsid w:val="00646E87"/>
    <w:rsid w:val="00647C27"/>
    <w:rsid w:val="0065035C"/>
    <w:rsid w:val="00651610"/>
    <w:rsid w:val="00651787"/>
    <w:rsid w:val="0065234C"/>
    <w:rsid w:val="006549E7"/>
    <w:rsid w:val="00654E25"/>
    <w:rsid w:val="00655A03"/>
    <w:rsid w:val="00656A34"/>
    <w:rsid w:val="00656E0E"/>
    <w:rsid w:val="00657204"/>
    <w:rsid w:val="0066149F"/>
    <w:rsid w:val="00661E8C"/>
    <w:rsid w:val="00663048"/>
    <w:rsid w:val="00663DCE"/>
    <w:rsid w:val="006655DF"/>
    <w:rsid w:val="00666B20"/>
    <w:rsid w:val="006716B9"/>
    <w:rsid w:val="006723E1"/>
    <w:rsid w:val="0067368A"/>
    <w:rsid w:val="00675047"/>
    <w:rsid w:val="00675847"/>
    <w:rsid w:val="00675A6F"/>
    <w:rsid w:val="00677730"/>
    <w:rsid w:val="00677801"/>
    <w:rsid w:val="00677B4A"/>
    <w:rsid w:val="006808E8"/>
    <w:rsid w:val="006822A5"/>
    <w:rsid w:val="00683950"/>
    <w:rsid w:val="00684714"/>
    <w:rsid w:val="00685206"/>
    <w:rsid w:val="006875C8"/>
    <w:rsid w:val="00687F30"/>
    <w:rsid w:val="00690826"/>
    <w:rsid w:val="00690B4C"/>
    <w:rsid w:val="00690BF5"/>
    <w:rsid w:val="0069273F"/>
    <w:rsid w:val="00692934"/>
    <w:rsid w:val="00694168"/>
    <w:rsid w:val="0069439C"/>
    <w:rsid w:val="00695BA8"/>
    <w:rsid w:val="00695EF1"/>
    <w:rsid w:val="00696797"/>
    <w:rsid w:val="00697345"/>
    <w:rsid w:val="006A0875"/>
    <w:rsid w:val="006A3AB0"/>
    <w:rsid w:val="006A5E34"/>
    <w:rsid w:val="006A5E61"/>
    <w:rsid w:val="006A652A"/>
    <w:rsid w:val="006A7203"/>
    <w:rsid w:val="006A728B"/>
    <w:rsid w:val="006B0E65"/>
    <w:rsid w:val="006B141A"/>
    <w:rsid w:val="006B270A"/>
    <w:rsid w:val="006B3179"/>
    <w:rsid w:val="006B420E"/>
    <w:rsid w:val="006B5405"/>
    <w:rsid w:val="006B7668"/>
    <w:rsid w:val="006B7947"/>
    <w:rsid w:val="006B7BAD"/>
    <w:rsid w:val="006B7C33"/>
    <w:rsid w:val="006C11D4"/>
    <w:rsid w:val="006C21CD"/>
    <w:rsid w:val="006C2CEA"/>
    <w:rsid w:val="006C2D48"/>
    <w:rsid w:val="006C417B"/>
    <w:rsid w:val="006C7B12"/>
    <w:rsid w:val="006D0F59"/>
    <w:rsid w:val="006D3DD1"/>
    <w:rsid w:val="006D4281"/>
    <w:rsid w:val="006D4994"/>
    <w:rsid w:val="006D4A81"/>
    <w:rsid w:val="006D4B6D"/>
    <w:rsid w:val="006D5593"/>
    <w:rsid w:val="006D58EB"/>
    <w:rsid w:val="006D6D34"/>
    <w:rsid w:val="006D719E"/>
    <w:rsid w:val="006E4896"/>
    <w:rsid w:val="006E4BC2"/>
    <w:rsid w:val="006E5547"/>
    <w:rsid w:val="006F0BFF"/>
    <w:rsid w:val="006F28B3"/>
    <w:rsid w:val="006F2EA3"/>
    <w:rsid w:val="006F348C"/>
    <w:rsid w:val="006F41F5"/>
    <w:rsid w:val="006F430A"/>
    <w:rsid w:val="006F4731"/>
    <w:rsid w:val="006F5D87"/>
    <w:rsid w:val="006F7719"/>
    <w:rsid w:val="00700684"/>
    <w:rsid w:val="007007A6"/>
    <w:rsid w:val="00700944"/>
    <w:rsid w:val="00701395"/>
    <w:rsid w:val="0070181A"/>
    <w:rsid w:val="00702429"/>
    <w:rsid w:val="00702EAD"/>
    <w:rsid w:val="00704569"/>
    <w:rsid w:val="00704F32"/>
    <w:rsid w:val="00705A4E"/>
    <w:rsid w:val="007060B8"/>
    <w:rsid w:val="0070653A"/>
    <w:rsid w:val="007078A6"/>
    <w:rsid w:val="007105DF"/>
    <w:rsid w:val="007114A3"/>
    <w:rsid w:val="00712A40"/>
    <w:rsid w:val="007159B5"/>
    <w:rsid w:val="007162F8"/>
    <w:rsid w:val="00717180"/>
    <w:rsid w:val="00717556"/>
    <w:rsid w:val="00717B28"/>
    <w:rsid w:val="00724DCF"/>
    <w:rsid w:val="00724E50"/>
    <w:rsid w:val="00726701"/>
    <w:rsid w:val="00726C4B"/>
    <w:rsid w:val="007300DC"/>
    <w:rsid w:val="00731EBB"/>
    <w:rsid w:val="00732EE8"/>
    <w:rsid w:val="00733781"/>
    <w:rsid w:val="007352EB"/>
    <w:rsid w:val="007356F4"/>
    <w:rsid w:val="00735BC3"/>
    <w:rsid w:val="00736692"/>
    <w:rsid w:val="007367C7"/>
    <w:rsid w:val="0073697E"/>
    <w:rsid w:val="00736A65"/>
    <w:rsid w:val="007374F6"/>
    <w:rsid w:val="00737CEF"/>
    <w:rsid w:val="00740A3B"/>
    <w:rsid w:val="00741F57"/>
    <w:rsid w:val="0074214D"/>
    <w:rsid w:val="007426DE"/>
    <w:rsid w:val="00742A5B"/>
    <w:rsid w:val="007431B8"/>
    <w:rsid w:val="00744B20"/>
    <w:rsid w:val="00745D42"/>
    <w:rsid w:val="00746169"/>
    <w:rsid w:val="00746530"/>
    <w:rsid w:val="00746FF3"/>
    <w:rsid w:val="0074772A"/>
    <w:rsid w:val="00752272"/>
    <w:rsid w:val="00752344"/>
    <w:rsid w:val="0075283F"/>
    <w:rsid w:val="00752B63"/>
    <w:rsid w:val="007559F7"/>
    <w:rsid w:val="007578B9"/>
    <w:rsid w:val="0076003B"/>
    <w:rsid w:val="007610C2"/>
    <w:rsid w:val="007614E6"/>
    <w:rsid w:val="007617EB"/>
    <w:rsid w:val="00761D1F"/>
    <w:rsid w:val="00762E04"/>
    <w:rsid w:val="00762F7B"/>
    <w:rsid w:val="00765442"/>
    <w:rsid w:val="00766889"/>
    <w:rsid w:val="00771B77"/>
    <w:rsid w:val="00772FEB"/>
    <w:rsid w:val="00774DEE"/>
    <w:rsid w:val="0077547D"/>
    <w:rsid w:val="00777E5B"/>
    <w:rsid w:val="00777F9D"/>
    <w:rsid w:val="00780DF5"/>
    <w:rsid w:val="007840ED"/>
    <w:rsid w:val="007842AE"/>
    <w:rsid w:val="00784440"/>
    <w:rsid w:val="00785090"/>
    <w:rsid w:val="007851A3"/>
    <w:rsid w:val="007859FF"/>
    <w:rsid w:val="007903D7"/>
    <w:rsid w:val="007907EC"/>
    <w:rsid w:val="00790D91"/>
    <w:rsid w:val="00791688"/>
    <w:rsid w:val="0079421C"/>
    <w:rsid w:val="007945C3"/>
    <w:rsid w:val="00794D7F"/>
    <w:rsid w:val="00795CEE"/>
    <w:rsid w:val="007962DE"/>
    <w:rsid w:val="007A127B"/>
    <w:rsid w:val="007A1953"/>
    <w:rsid w:val="007A1BD2"/>
    <w:rsid w:val="007A2305"/>
    <w:rsid w:val="007A3C28"/>
    <w:rsid w:val="007A4CFF"/>
    <w:rsid w:val="007A5147"/>
    <w:rsid w:val="007A54C4"/>
    <w:rsid w:val="007A7269"/>
    <w:rsid w:val="007B1868"/>
    <w:rsid w:val="007B2690"/>
    <w:rsid w:val="007B3DF2"/>
    <w:rsid w:val="007B414E"/>
    <w:rsid w:val="007B53FB"/>
    <w:rsid w:val="007B63BF"/>
    <w:rsid w:val="007B734F"/>
    <w:rsid w:val="007B7D8F"/>
    <w:rsid w:val="007C05BB"/>
    <w:rsid w:val="007C09C2"/>
    <w:rsid w:val="007C1A23"/>
    <w:rsid w:val="007C1A5A"/>
    <w:rsid w:val="007C2661"/>
    <w:rsid w:val="007C2CA0"/>
    <w:rsid w:val="007C311C"/>
    <w:rsid w:val="007C35D4"/>
    <w:rsid w:val="007C3C95"/>
    <w:rsid w:val="007C6DA7"/>
    <w:rsid w:val="007C6F8A"/>
    <w:rsid w:val="007C7017"/>
    <w:rsid w:val="007C7823"/>
    <w:rsid w:val="007D1E5E"/>
    <w:rsid w:val="007D1FA4"/>
    <w:rsid w:val="007D38B5"/>
    <w:rsid w:val="007D46B3"/>
    <w:rsid w:val="007D584A"/>
    <w:rsid w:val="007E0F5B"/>
    <w:rsid w:val="007E3D03"/>
    <w:rsid w:val="007F04BD"/>
    <w:rsid w:val="007F31C0"/>
    <w:rsid w:val="007F4020"/>
    <w:rsid w:val="007F4985"/>
    <w:rsid w:val="007F516A"/>
    <w:rsid w:val="007F7C81"/>
    <w:rsid w:val="00800380"/>
    <w:rsid w:val="008027E5"/>
    <w:rsid w:val="00802AB0"/>
    <w:rsid w:val="008043B6"/>
    <w:rsid w:val="00804477"/>
    <w:rsid w:val="00804DC6"/>
    <w:rsid w:val="00804F26"/>
    <w:rsid w:val="008051A7"/>
    <w:rsid w:val="00806EF3"/>
    <w:rsid w:val="0080789C"/>
    <w:rsid w:val="008079CA"/>
    <w:rsid w:val="00807DE6"/>
    <w:rsid w:val="0081056D"/>
    <w:rsid w:val="008110A8"/>
    <w:rsid w:val="00811281"/>
    <w:rsid w:val="00811BD5"/>
    <w:rsid w:val="00812FEF"/>
    <w:rsid w:val="008145E2"/>
    <w:rsid w:val="0081495C"/>
    <w:rsid w:val="008163E3"/>
    <w:rsid w:val="008166C2"/>
    <w:rsid w:val="00820F4E"/>
    <w:rsid w:val="008214D2"/>
    <w:rsid w:val="00821679"/>
    <w:rsid w:val="008218AC"/>
    <w:rsid w:val="00823066"/>
    <w:rsid w:val="00823635"/>
    <w:rsid w:val="008237B7"/>
    <w:rsid w:val="00825B51"/>
    <w:rsid w:val="00827686"/>
    <w:rsid w:val="00827930"/>
    <w:rsid w:val="008313FB"/>
    <w:rsid w:val="008314E1"/>
    <w:rsid w:val="00832752"/>
    <w:rsid w:val="00832B38"/>
    <w:rsid w:val="00832EB0"/>
    <w:rsid w:val="008334B5"/>
    <w:rsid w:val="00833996"/>
    <w:rsid w:val="008344FD"/>
    <w:rsid w:val="008346C1"/>
    <w:rsid w:val="00834838"/>
    <w:rsid w:val="0083722A"/>
    <w:rsid w:val="0084097B"/>
    <w:rsid w:val="0084154A"/>
    <w:rsid w:val="00841632"/>
    <w:rsid w:val="00842908"/>
    <w:rsid w:val="00842C82"/>
    <w:rsid w:val="00842CDC"/>
    <w:rsid w:val="00842E66"/>
    <w:rsid w:val="0084338F"/>
    <w:rsid w:val="00843B3B"/>
    <w:rsid w:val="0084416B"/>
    <w:rsid w:val="00844CA8"/>
    <w:rsid w:val="00846845"/>
    <w:rsid w:val="008475A7"/>
    <w:rsid w:val="00847B71"/>
    <w:rsid w:val="00851D4B"/>
    <w:rsid w:val="00853138"/>
    <w:rsid w:val="00853EFD"/>
    <w:rsid w:val="00854146"/>
    <w:rsid w:val="00854CB7"/>
    <w:rsid w:val="00855365"/>
    <w:rsid w:val="008557EC"/>
    <w:rsid w:val="00860280"/>
    <w:rsid w:val="00860403"/>
    <w:rsid w:val="008611E0"/>
    <w:rsid w:val="00861980"/>
    <w:rsid w:val="00865CA6"/>
    <w:rsid w:val="00865F4D"/>
    <w:rsid w:val="00870AB2"/>
    <w:rsid w:val="00871326"/>
    <w:rsid w:val="0087288F"/>
    <w:rsid w:val="00872AF7"/>
    <w:rsid w:val="00873302"/>
    <w:rsid w:val="008738B0"/>
    <w:rsid w:val="00873C88"/>
    <w:rsid w:val="0087642E"/>
    <w:rsid w:val="0087663B"/>
    <w:rsid w:val="00876666"/>
    <w:rsid w:val="008766DC"/>
    <w:rsid w:val="008811DB"/>
    <w:rsid w:val="008845FF"/>
    <w:rsid w:val="00884AF4"/>
    <w:rsid w:val="008859AF"/>
    <w:rsid w:val="00885CF4"/>
    <w:rsid w:val="008923EC"/>
    <w:rsid w:val="008950BF"/>
    <w:rsid w:val="008A1651"/>
    <w:rsid w:val="008A4EEF"/>
    <w:rsid w:val="008A7475"/>
    <w:rsid w:val="008A74AF"/>
    <w:rsid w:val="008B0994"/>
    <w:rsid w:val="008B3FCE"/>
    <w:rsid w:val="008B4E21"/>
    <w:rsid w:val="008B545E"/>
    <w:rsid w:val="008B76E2"/>
    <w:rsid w:val="008C106A"/>
    <w:rsid w:val="008C163B"/>
    <w:rsid w:val="008C30AD"/>
    <w:rsid w:val="008C3217"/>
    <w:rsid w:val="008C5B95"/>
    <w:rsid w:val="008C6722"/>
    <w:rsid w:val="008C75F7"/>
    <w:rsid w:val="008D0CAC"/>
    <w:rsid w:val="008D146D"/>
    <w:rsid w:val="008D15DC"/>
    <w:rsid w:val="008D1644"/>
    <w:rsid w:val="008D22DC"/>
    <w:rsid w:val="008D2D64"/>
    <w:rsid w:val="008D38AE"/>
    <w:rsid w:val="008D3C3D"/>
    <w:rsid w:val="008D51F6"/>
    <w:rsid w:val="008D7DE8"/>
    <w:rsid w:val="008E1301"/>
    <w:rsid w:val="008E3E77"/>
    <w:rsid w:val="008E4633"/>
    <w:rsid w:val="008E5D99"/>
    <w:rsid w:val="008E5E53"/>
    <w:rsid w:val="008E6411"/>
    <w:rsid w:val="008F08E5"/>
    <w:rsid w:val="008F34D2"/>
    <w:rsid w:val="008F3B83"/>
    <w:rsid w:val="008F3C89"/>
    <w:rsid w:val="008F4022"/>
    <w:rsid w:val="008F40E4"/>
    <w:rsid w:val="008F4F46"/>
    <w:rsid w:val="008F5189"/>
    <w:rsid w:val="008F6ED5"/>
    <w:rsid w:val="008F7E90"/>
    <w:rsid w:val="009007AA"/>
    <w:rsid w:val="009019AE"/>
    <w:rsid w:val="00901BEC"/>
    <w:rsid w:val="00902E3C"/>
    <w:rsid w:val="00903DE0"/>
    <w:rsid w:val="009042FC"/>
    <w:rsid w:val="00904DEB"/>
    <w:rsid w:val="0090531F"/>
    <w:rsid w:val="00905C0D"/>
    <w:rsid w:val="00905E9B"/>
    <w:rsid w:val="00906B17"/>
    <w:rsid w:val="00910A08"/>
    <w:rsid w:val="0091307A"/>
    <w:rsid w:val="00913380"/>
    <w:rsid w:val="00914BEA"/>
    <w:rsid w:val="00916867"/>
    <w:rsid w:val="009168CE"/>
    <w:rsid w:val="00917087"/>
    <w:rsid w:val="00920440"/>
    <w:rsid w:val="00922A20"/>
    <w:rsid w:val="00922BEB"/>
    <w:rsid w:val="00922E9C"/>
    <w:rsid w:val="009245AF"/>
    <w:rsid w:val="009245E9"/>
    <w:rsid w:val="00927317"/>
    <w:rsid w:val="009279B2"/>
    <w:rsid w:val="00927E83"/>
    <w:rsid w:val="00930B22"/>
    <w:rsid w:val="009312C2"/>
    <w:rsid w:val="009318A4"/>
    <w:rsid w:val="009321E5"/>
    <w:rsid w:val="009331EF"/>
    <w:rsid w:val="0093335F"/>
    <w:rsid w:val="00935FEF"/>
    <w:rsid w:val="00936323"/>
    <w:rsid w:val="0094234F"/>
    <w:rsid w:val="00943ABE"/>
    <w:rsid w:val="00944F61"/>
    <w:rsid w:val="00946DD9"/>
    <w:rsid w:val="00947146"/>
    <w:rsid w:val="00947309"/>
    <w:rsid w:val="00947EC5"/>
    <w:rsid w:val="009508DF"/>
    <w:rsid w:val="0095100B"/>
    <w:rsid w:val="009546E4"/>
    <w:rsid w:val="00955351"/>
    <w:rsid w:val="009565A0"/>
    <w:rsid w:val="009568DB"/>
    <w:rsid w:val="00960866"/>
    <w:rsid w:val="00961717"/>
    <w:rsid w:val="00962588"/>
    <w:rsid w:val="009704AA"/>
    <w:rsid w:val="00970D64"/>
    <w:rsid w:val="00972236"/>
    <w:rsid w:val="009727B5"/>
    <w:rsid w:val="00972F2E"/>
    <w:rsid w:val="00973A7A"/>
    <w:rsid w:val="00974AE5"/>
    <w:rsid w:val="0097601C"/>
    <w:rsid w:val="00976370"/>
    <w:rsid w:val="00977A72"/>
    <w:rsid w:val="00980346"/>
    <w:rsid w:val="00983307"/>
    <w:rsid w:val="0098364F"/>
    <w:rsid w:val="009851A1"/>
    <w:rsid w:val="00985578"/>
    <w:rsid w:val="00986A40"/>
    <w:rsid w:val="00986ECA"/>
    <w:rsid w:val="009904BC"/>
    <w:rsid w:val="009915C9"/>
    <w:rsid w:val="00992DE8"/>
    <w:rsid w:val="00993757"/>
    <w:rsid w:val="00994290"/>
    <w:rsid w:val="00994F4E"/>
    <w:rsid w:val="00996B59"/>
    <w:rsid w:val="00997971"/>
    <w:rsid w:val="00997C30"/>
    <w:rsid w:val="009A0138"/>
    <w:rsid w:val="009A0894"/>
    <w:rsid w:val="009A0AEA"/>
    <w:rsid w:val="009A156A"/>
    <w:rsid w:val="009A27D8"/>
    <w:rsid w:val="009A464D"/>
    <w:rsid w:val="009A4827"/>
    <w:rsid w:val="009A4C27"/>
    <w:rsid w:val="009A52F0"/>
    <w:rsid w:val="009A58E9"/>
    <w:rsid w:val="009A599D"/>
    <w:rsid w:val="009A6F1E"/>
    <w:rsid w:val="009B0BBD"/>
    <w:rsid w:val="009B0EE9"/>
    <w:rsid w:val="009B18F6"/>
    <w:rsid w:val="009B3C8E"/>
    <w:rsid w:val="009B45FB"/>
    <w:rsid w:val="009B4F68"/>
    <w:rsid w:val="009B6387"/>
    <w:rsid w:val="009B7403"/>
    <w:rsid w:val="009B76E3"/>
    <w:rsid w:val="009C06B3"/>
    <w:rsid w:val="009C1236"/>
    <w:rsid w:val="009C2349"/>
    <w:rsid w:val="009C3933"/>
    <w:rsid w:val="009D1987"/>
    <w:rsid w:val="009D3D77"/>
    <w:rsid w:val="009D480E"/>
    <w:rsid w:val="009D4971"/>
    <w:rsid w:val="009D584D"/>
    <w:rsid w:val="009D5C01"/>
    <w:rsid w:val="009D6A32"/>
    <w:rsid w:val="009D6B3D"/>
    <w:rsid w:val="009D7227"/>
    <w:rsid w:val="009D785E"/>
    <w:rsid w:val="009E2D4F"/>
    <w:rsid w:val="009E393D"/>
    <w:rsid w:val="009E63BB"/>
    <w:rsid w:val="009E6563"/>
    <w:rsid w:val="009F252C"/>
    <w:rsid w:val="009F357B"/>
    <w:rsid w:val="009F385C"/>
    <w:rsid w:val="009F5217"/>
    <w:rsid w:val="009F5AFE"/>
    <w:rsid w:val="009F6C32"/>
    <w:rsid w:val="009F7124"/>
    <w:rsid w:val="009F732E"/>
    <w:rsid w:val="00A00291"/>
    <w:rsid w:val="00A0179E"/>
    <w:rsid w:val="00A0196F"/>
    <w:rsid w:val="00A0198F"/>
    <w:rsid w:val="00A01B20"/>
    <w:rsid w:val="00A0228F"/>
    <w:rsid w:val="00A02960"/>
    <w:rsid w:val="00A03FA9"/>
    <w:rsid w:val="00A04E10"/>
    <w:rsid w:val="00A064DA"/>
    <w:rsid w:val="00A06F80"/>
    <w:rsid w:val="00A0753E"/>
    <w:rsid w:val="00A07584"/>
    <w:rsid w:val="00A07ED1"/>
    <w:rsid w:val="00A1058B"/>
    <w:rsid w:val="00A1141D"/>
    <w:rsid w:val="00A11722"/>
    <w:rsid w:val="00A11A86"/>
    <w:rsid w:val="00A14310"/>
    <w:rsid w:val="00A15448"/>
    <w:rsid w:val="00A203BA"/>
    <w:rsid w:val="00A213E7"/>
    <w:rsid w:val="00A23005"/>
    <w:rsid w:val="00A24AB3"/>
    <w:rsid w:val="00A272A9"/>
    <w:rsid w:val="00A30D3D"/>
    <w:rsid w:val="00A31299"/>
    <w:rsid w:val="00A34F78"/>
    <w:rsid w:val="00A36414"/>
    <w:rsid w:val="00A406B2"/>
    <w:rsid w:val="00A41A9C"/>
    <w:rsid w:val="00A44599"/>
    <w:rsid w:val="00A44712"/>
    <w:rsid w:val="00A44EB7"/>
    <w:rsid w:val="00A45657"/>
    <w:rsid w:val="00A4573C"/>
    <w:rsid w:val="00A457A7"/>
    <w:rsid w:val="00A45A4E"/>
    <w:rsid w:val="00A46052"/>
    <w:rsid w:val="00A506A6"/>
    <w:rsid w:val="00A51210"/>
    <w:rsid w:val="00A51936"/>
    <w:rsid w:val="00A519C1"/>
    <w:rsid w:val="00A52034"/>
    <w:rsid w:val="00A524C2"/>
    <w:rsid w:val="00A528FA"/>
    <w:rsid w:val="00A55EE9"/>
    <w:rsid w:val="00A61490"/>
    <w:rsid w:val="00A61878"/>
    <w:rsid w:val="00A61A63"/>
    <w:rsid w:val="00A6417A"/>
    <w:rsid w:val="00A64BF5"/>
    <w:rsid w:val="00A657E2"/>
    <w:rsid w:val="00A6644E"/>
    <w:rsid w:val="00A66CDE"/>
    <w:rsid w:val="00A677C7"/>
    <w:rsid w:val="00A7013C"/>
    <w:rsid w:val="00A70FA3"/>
    <w:rsid w:val="00A71879"/>
    <w:rsid w:val="00A72764"/>
    <w:rsid w:val="00A72A30"/>
    <w:rsid w:val="00A72C0D"/>
    <w:rsid w:val="00A7445A"/>
    <w:rsid w:val="00A74D70"/>
    <w:rsid w:val="00A76D63"/>
    <w:rsid w:val="00A76E57"/>
    <w:rsid w:val="00A811FF"/>
    <w:rsid w:val="00A815BF"/>
    <w:rsid w:val="00A81753"/>
    <w:rsid w:val="00A81763"/>
    <w:rsid w:val="00A8287B"/>
    <w:rsid w:val="00A82C2C"/>
    <w:rsid w:val="00A836C1"/>
    <w:rsid w:val="00A84A7F"/>
    <w:rsid w:val="00A85CB0"/>
    <w:rsid w:val="00A8699D"/>
    <w:rsid w:val="00A87704"/>
    <w:rsid w:val="00A908C7"/>
    <w:rsid w:val="00A92E91"/>
    <w:rsid w:val="00A93490"/>
    <w:rsid w:val="00A95145"/>
    <w:rsid w:val="00A957DF"/>
    <w:rsid w:val="00A95D93"/>
    <w:rsid w:val="00A97ACB"/>
    <w:rsid w:val="00AA0D7D"/>
    <w:rsid w:val="00AA622D"/>
    <w:rsid w:val="00AA75ED"/>
    <w:rsid w:val="00AA7D59"/>
    <w:rsid w:val="00AB19C0"/>
    <w:rsid w:val="00AB2122"/>
    <w:rsid w:val="00AB21DF"/>
    <w:rsid w:val="00AC430A"/>
    <w:rsid w:val="00AC4AC4"/>
    <w:rsid w:val="00AC63FD"/>
    <w:rsid w:val="00AC6F74"/>
    <w:rsid w:val="00AC715F"/>
    <w:rsid w:val="00AC7891"/>
    <w:rsid w:val="00AC7DB1"/>
    <w:rsid w:val="00AD090F"/>
    <w:rsid w:val="00AD2A91"/>
    <w:rsid w:val="00AD3BA3"/>
    <w:rsid w:val="00AD3E53"/>
    <w:rsid w:val="00AD4579"/>
    <w:rsid w:val="00AD66B7"/>
    <w:rsid w:val="00AD6D35"/>
    <w:rsid w:val="00AE07A7"/>
    <w:rsid w:val="00AE1344"/>
    <w:rsid w:val="00AE248D"/>
    <w:rsid w:val="00AE2BDE"/>
    <w:rsid w:val="00AE34B6"/>
    <w:rsid w:val="00AE37E0"/>
    <w:rsid w:val="00AE3C22"/>
    <w:rsid w:val="00AE3CBA"/>
    <w:rsid w:val="00AE4910"/>
    <w:rsid w:val="00AE4B15"/>
    <w:rsid w:val="00AE510E"/>
    <w:rsid w:val="00AE5428"/>
    <w:rsid w:val="00AF17F3"/>
    <w:rsid w:val="00AF2849"/>
    <w:rsid w:val="00AF3040"/>
    <w:rsid w:val="00AF366A"/>
    <w:rsid w:val="00AF533D"/>
    <w:rsid w:val="00AF541C"/>
    <w:rsid w:val="00AF5454"/>
    <w:rsid w:val="00AF57F8"/>
    <w:rsid w:val="00B00212"/>
    <w:rsid w:val="00B03B2D"/>
    <w:rsid w:val="00B04244"/>
    <w:rsid w:val="00B05F89"/>
    <w:rsid w:val="00B05FC8"/>
    <w:rsid w:val="00B0725A"/>
    <w:rsid w:val="00B07579"/>
    <w:rsid w:val="00B076CA"/>
    <w:rsid w:val="00B07AA1"/>
    <w:rsid w:val="00B11852"/>
    <w:rsid w:val="00B1267B"/>
    <w:rsid w:val="00B16B80"/>
    <w:rsid w:val="00B16E05"/>
    <w:rsid w:val="00B2056A"/>
    <w:rsid w:val="00B20906"/>
    <w:rsid w:val="00B20F34"/>
    <w:rsid w:val="00B220F5"/>
    <w:rsid w:val="00B234E9"/>
    <w:rsid w:val="00B25079"/>
    <w:rsid w:val="00B25135"/>
    <w:rsid w:val="00B26B16"/>
    <w:rsid w:val="00B273ED"/>
    <w:rsid w:val="00B279B3"/>
    <w:rsid w:val="00B27E7A"/>
    <w:rsid w:val="00B300A1"/>
    <w:rsid w:val="00B30724"/>
    <w:rsid w:val="00B31E26"/>
    <w:rsid w:val="00B33C8E"/>
    <w:rsid w:val="00B342AA"/>
    <w:rsid w:val="00B34495"/>
    <w:rsid w:val="00B35205"/>
    <w:rsid w:val="00B36A90"/>
    <w:rsid w:val="00B36E57"/>
    <w:rsid w:val="00B37F24"/>
    <w:rsid w:val="00B40046"/>
    <w:rsid w:val="00B42427"/>
    <w:rsid w:val="00B46155"/>
    <w:rsid w:val="00B4649E"/>
    <w:rsid w:val="00B46C1B"/>
    <w:rsid w:val="00B478B7"/>
    <w:rsid w:val="00B50388"/>
    <w:rsid w:val="00B50633"/>
    <w:rsid w:val="00B50A16"/>
    <w:rsid w:val="00B50B86"/>
    <w:rsid w:val="00B528D2"/>
    <w:rsid w:val="00B54E15"/>
    <w:rsid w:val="00B5519C"/>
    <w:rsid w:val="00B55DA7"/>
    <w:rsid w:val="00B57E4B"/>
    <w:rsid w:val="00B617C3"/>
    <w:rsid w:val="00B633BB"/>
    <w:rsid w:val="00B63550"/>
    <w:rsid w:val="00B63600"/>
    <w:rsid w:val="00B647FA"/>
    <w:rsid w:val="00B649FA"/>
    <w:rsid w:val="00B654C0"/>
    <w:rsid w:val="00B65821"/>
    <w:rsid w:val="00B65F2C"/>
    <w:rsid w:val="00B660C2"/>
    <w:rsid w:val="00B669B1"/>
    <w:rsid w:val="00B66E8A"/>
    <w:rsid w:val="00B678BE"/>
    <w:rsid w:val="00B67E53"/>
    <w:rsid w:val="00B71C98"/>
    <w:rsid w:val="00B71D0B"/>
    <w:rsid w:val="00B72099"/>
    <w:rsid w:val="00B721B5"/>
    <w:rsid w:val="00B72A2D"/>
    <w:rsid w:val="00B74518"/>
    <w:rsid w:val="00B7460E"/>
    <w:rsid w:val="00B74939"/>
    <w:rsid w:val="00B74E14"/>
    <w:rsid w:val="00B75B55"/>
    <w:rsid w:val="00B76C15"/>
    <w:rsid w:val="00B77964"/>
    <w:rsid w:val="00B823D6"/>
    <w:rsid w:val="00B831DC"/>
    <w:rsid w:val="00B834C3"/>
    <w:rsid w:val="00B83C02"/>
    <w:rsid w:val="00B83E60"/>
    <w:rsid w:val="00B86481"/>
    <w:rsid w:val="00B86E96"/>
    <w:rsid w:val="00B87E68"/>
    <w:rsid w:val="00B908A5"/>
    <w:rsid w:val="00B90ABB"/>
    <w:rsid w:val="00B9181D"/>
    <w:rsid w:val="00B91896"/>
    <w:rsid w:val="00B93931"/>
    <w:rsid w:val="00B9493D"/>
    <w:rsid w:val="00B94B02"/>
    <w:rsid w:val="00B96038"/>
    <w:rsid w:val="00B960D6"/>
    <w:rsid w:val="00B96981"/>
    <w:rsid w:val="00B97455"/>
    <w:rsid w:val="00B97A33"/>
    <w:rsid w:val="00BA0F59"/>
    <w:rsid w:val="00BA395C"/>
    <w:rsid w:val="00BA3BA9"/>
    <w:rsid w:val="00BA3C23"/>
    <w:rsid w:val="00BA5C65"/>
    <w:rsid w:val="00BA6D78"/>
    <w:rsid w:val="00BA7693"/>
    <w:rsid w:val="00BA7F33"/>
    <w:rsid w:val="00BB0ADA"/>
    <w:rsid w:val="00BB1A3E"/>
    <w:rsid w:val="00BB42CB"/>
    <w:rsid w:val="00BB4BC0"/>
    <w:rsid w:val="00BB5072"/>
    <w:rsid w:val="00BB7232"/>
    <w:rsid w:val="00BB786F"/>
    <w:rsid w:val="00BC05B4"/>
    <w:rsid w:val="00BC1F15"/>
    <w:rsid w:val="00BC2F9C"/>
    <w:rsid w:val="00BC5C91"/>
    <w:rsid w:val="00BC6428"/>
    <w:rsid w:val="00BD13E7"/>
    <w:rsid w:val="00BD1E06"/>
    <w:rsid w:val="00BD2813"/>
    <w:rsid w:val="00BD398F"/>
    <w:rsid w:val="00BD4023"/>
    <w:rsid w:val="00BD4411"/>
    <w:rsid w:val="00BD46C4"/>
    <w:rsid w:val="00BD4DB0"/>
    <w:rsid w:val="00BD6236"/>
    <w:rsid w:val="00BD6CEE"/>
    <w:rsid w:val="00BD6E4A"/>
    <w:rsid w:val="00BD70CE"/>
    <w:rsid w:val="00BE0E22"/>
    <w:rsid w:val="00BE0E34"/>
    <w:rsid w:val="00BE3A17"/>
    <w:rsid w:val="00BE3E8C"/>
    <w:rsid w:val="00BE6B25"/>
    <w:rsid w:val="00BF01A7"/>
    <w:rsid w:val="00BF25EE"/>
    <w:rsid w:val="00BF2DD9"/>
    <w:rsid w:val="00BF339E"/>
    <w:rsid w:val="00BF3C4D"/>
    <w:rsid w:val="00BF50C1"/>
    <w:rsid w:val="00BF5289"/>
    <w:rsid w:val="00BF5D38"/>
    <w:rsid w:val="00BF61B6"/>
    <w:rsid w:val="00C0070A"/>
    <w:rsid w:val="00C0075F"/>
    <w:rsid w:val="00C00C44"/>
    <w:rsid w:val="00C01258"/>
    <w:rsid w:val="00C04192"/>
    <w:rsid w:val="00C06CB6"/>
    <w:rsid w:val="00C07353"/>
    <w:rsid w:val="00C1017C"/>
    <w:rsid w:val="00C115D9"/>
    <w:rsid w:val="00C125FC"/>
    <w:rsid w:val="00C12D23"/>
    <w:rsid w:val="00C13007"/>
    <w:rsid w:val="00C135EB"/>
    <w:rsid w:val="00C136CB"/>
    <w:rsid w:val="00C13925"/>
    <w:rsid w:val="00C14072"/>
    <w:rsid w:val="00C1407D"/>
    <w:rsid w:val="00C1589F"/>
    <w:rsid w:val="00C16196"/>
    <w:rsid w:val="00C170B0"/>
    <w:rsid w:val="00C1736F"/>
    <w:rsid w:val="00C17524"/>
    <w:rsid w:val="00C17CE7"/>
    <w:rsid w:val="00C200E1"/>
    <w:rsid w:val="00C20CEE"/>
    <w:rsid w:val="00C21EB1"/>
    <w:rsid w:val="00C24A73"/>
    <w:rsid w:val="00C24D1D"/>
    <w:rsid w:val="00C25EC1"/>
    <w:rsid w:val="00C263E9"/>
    <w:rsid w:val="00C277A6"/>
    <w:rsid w:val="00C3170A"/>
    <w:rsid w:val="00C31C68"/>
    <w:rsid w:val="00C32408"/>
    <w:rsid w:val="00C3267E"/>
    <w:rsid w:val="00C32AF5"/>
    <w:rsid w:val="00C3342D"/>
    <w:rsid w:val="00C349F7"/>
    <w:rsid w:val="00C353B9"/>
    <w:rsid w:val="00C40F9A"/>
    <w:rsid w:val="00C41823"/>
    <w:rsid w:val="00C43DD8"/>
    <w:rsid w:val="00C44947"/>
    <w:rsid w:val="00C45941"/>
    <w:rsid w:val="00C45A26"/>
    <w:rsid w:val="00C46363"/>
    <w:rsid w:val="00C51BCB"/>
    <w:rsid w:val="00C538B1"/>
    <w:rsid w:val="00C5493D"/>
    <w:rsid w:val="00C55D06"/>
    <w:rsid w:val="00C603A8"/>
    <w:rsid w:val="00C60890"/>
    <w:rsid w:val="00C6184B"/>
    <w:rsid w:val="00C61D34"/>
    <w:rsid w:val="00C63BB6"/>
    <w:rsid w:val="00C64CAF"/>
    <w:rsid w:val="00C65543"/>
    <w:rsid w:val="00C65A37"/>
    <w:rsid w:val="00C707BF"/>
    <w:rsid w:val="00C7196A"/>
    <w:rsid w:val="00C71BFF"/>
    <w:rsid w:val="00C71D56"/>
    <w:rsid w:val="00C746F8"/>
    <w:rsid w:val="00C75212"/>
    <w:rsid w:val="00C76230"/>
    <w:rsid w:val="00C776B6"/>
    <w:rsid w:val="00C7770A"/>
    <w:rsid w:val="00C8035E"/>
    <w:rsid w:val="00C81923"/>
    <w:rsid w:val="00C82232"/>
    <w:rsid w:val="00C83560"/>
    <w:rsid w:val="00C83709"/>
    <w:rsid w:val="00C8415A"/>
    <w:rsid w:val="00C8424A"/>
    <w:rsid w:val="00C84894"/>
    <w:rsid w:val="00C8533F"/>
    <w:rsid w:val="00C866C3"/>
    <w:rsid w:val="00C8692D"/>
    <w:rsid w:val="00C86EBB"/>
    <w:rsid w:val="00C87E71"/>
    <w:rsid w:val="00C9143B"/>
    <w:rsid w:val="00C9203E"/>
    <w:rsid w:val="00C93231"/>
    <w:rsid w:val="00C93E69"/>
    <w:rsid w:val="00C93EE1"/>
    <w:rsid w:val="00C94178"/>
    <w:rsid w:val="00C95EF8"/>
    <w:rsid w:val="00C96BFF"/>
    <w:rsid w:val="00CA0948"/>
    <w:rsid w:val="00CA2241"/>
    <w:rsid w:val="00CA2FF8"/>
    <w:rsid w:val="00CA4EB3"/>
    <w:rsid w:val="00CA5418"/>
    <w:rsid w:val="00CA57A4"/>
    <w:rsid w:val="00CA6122"/>
    <w:rsid w:val="00CA614F"/>
    <w:rsid w:val="00CA6564"/>
    <w:rsid w:val="00CB05C8"/>
    <w:rsid w:val="00CB067E"/>
    <w:rsid w:val="00CB0909"/>
    <w:rsid w:val="00CB0AF9"/>
    <w:rsid w:val="00CB1ECC"/>
    <w:rsid w:val="00CB26F2"/>
    <w:rsid w:val="00CB438E"/>
    <w:rsid w:val="00CB4430"/>
    <w:rsid w:val="00CB5BAE"/>
    <w:rsid w:val="00CB7BE7"/>
    <w:rsid w:val="00CC068D"/>
    <w:rsid w:val="00CC3F00"/>
    <w:rsid w:val="00CC42DB"/>
    <w:rsid w:val="00CC508B"/>
    <w:rsid w:val="00CC535E"/>
    <w:rsid w:val="00CC58E5"/>
    <w:rsid w:val="00CC64B6"/>
    <w:rsid w:val="00CD043C"/>
    <w:rsid w:val="00CD09D1"/>
    <w:rsid w:val="00CD2BDB"/>
    <w:rsid w:val="00CD3441"/>
    <w:rsid w:val="00CD77A2"/>
    <w:rsid w:val="00CE13B4"/>
    <w:rsid w:val="00CE1DB0"/>
    <w:rsid w:val="00CE2FD8"/>
    <w:rsid w:val="00CE3122"/>
    <w:rsid w:val="00CE520D"/>
    <w:rsid w:val="00CE5A32"/>
    <w:rsid w:val="00CE7879"/>
    <w:rsid w:val="00CF0280"/>
    <w:rsid w:val="00CF031A"/>
    <w:rsid w:val="00CF09A6"/>
    <w:rsid w:val="00CF1A1D"/>
    <w:rsid w:val="00CF1BD8"/>
    <w:rsid w:val="00CF2211"/>
    <w:rsid w:val="00CF2704"/>
    <w:rsid w:val="00CF33A7"/>
    <w:rsid w:val="00CF5372"/>
    <w:rsid w:val="00CF6399"/>
    <w:rsid w:val="00CF6BD8"/>
    <w:rsid w:val="00CF6DF0"/>
    <w:rsid w:val="00D0149A"/>
    <w:rsid w:val="00D02C8D"/>
    <w:rsid w:val="00D033E8"/>
    <w:rsid w:val="00D0390A"/>
    <w:rsid w:val="00D03C7F"/>
    <w:rsid w:val="00D04799"/>
    <w:rsid w:val="00D05F17"/>
    <w:rsid w:val="00D062DF"/>
    <w:rsid w:val="00D10204"/>
    <w:rsid w:val="00D10BD6"/>
    <w:rsid w:val="00D11537"/>
    <w:rsid w:val="00D11EB0"/>
    <w:rsid w:val="00D11FB4"/>
    <w:rsid w:val="00D12651"/>
    <w:rsid w:val="00D140CF"/>
    <w:rsid w:val="00D145DA"/>
    <w:rsid w:val="00D1520A"/>
    <w:rsid w:val="00D16588"/>
    <w:rsid w:val="00D169A2"/>
    <w:rsid w:val="00D209C0"/>
    <w:rsid w:val="00D21318"/>
    <w:rsid w:val="00D2205A"/>
    <w:rsid w:val="00D23B42"/>
    <w:rsid w:val="00D24703"/>
    <w:rsid w:val="00D24941"/>
    <w:rsid w:val="00D25016"/>
    <w:rsid w:val="00D260ED"/>
    <w:rsid w:val="00D26818"/>
    <w:rsid w:val="00D26A28"/>
    <w:rsid w:val="00D27368"/>
    <w:rsid w:val="00D27C3A"/>
    <w:rsid w:val="00D27CBA"/>
    <w:rsid w:val="00D31B4B"/>
    <w:rsid w:val="00D32AB1"/>
    <w:rsid w:val="00D3367F"/>
    <w:rsid w:val="00D36F2E"/>
    <w:rsid w:val="00D40D07"/>
    <w:rsid w:val="00D411B8"/>
    <w:rsid w:val="00D41534"/>
    <w:rsid w:val="00D41DDF"/>
    <w:rsid w:val="00D44494"/>
    <w:rsid w:val="00D449A5"/>
    <w:rsid w:val="00D44A0A"/>
    <w:rsid w:val="00D45A67"/>
    <w:rsid w:val="00D45FBE"/>
    <w:rsid w:val="00D47905"/>
    <w:rsid w:val="00D50006"/>
    <w:rsid w:val="00D5030A"/>
    <w:rsid w:val="00D508CA"/>
    <w:rsid w:val="00D50EDE"/>
    <w:rsid w:val="00D52270"/>
    <w:rsid w:val="00D52DD4"/>
    <w:rsid w:val="00D54390"/>
    <w:rsid w:val="00D56E81"/>
    <w:rsid w:val="00D6301A"/>
    <w:rsid w:val="00D65A8F"/>
    <w:rsid w:val="00D65B8E"/>
    <w:rsid w:val="00D67818"/>
    <w:rsid w:val="00D67F79"/>
    <w:rsid w:val="00D7004B"/>
    <w:rsid w:val="00D70B52"/>
    <w:rsid w:val="00D718C8"/>
    <w:rsid w:val="00D71D45"/>
    <w:rsid w:val="00D7267C"/>
    <w:rsid w:val="00D72FB8"/>
    <w:rsid w:val="00D74102"/>
    <w:rsid w:val="00D74651"/>
    <w:rsid w:val="00D74C28"/>
    <w:rsid w:val="00D76817"/>
    <w:rsid w:val="00D80435"/>
    <w:rsid w:val="00D80900"/>
    <w:rsid w:val="00D81913"/>
    <w:rsid w:val="00D8226E"/>
    <w:rsid w:val="00D841E7"/>
    <w:rsid w:val="00D844F0"/>
    <w:rsid w:val="00D854AB"/>
    <w:rsid w:val="00D86C70"/>
    <w:rsid w:val="00D8744D"/>
    <w:rsid w:val="00D87A1D"/>
    <w:rsid w:val="00D90098"/>
    <w:rsid w:val="00D903A9"/>
    <w:rsid w:val="00D925CE"/>
    <w:rsid w:val="00D945E3"/>
    <w:rsid w:val="00D949BD"/>
    <w:rsid w:val="00D9571C"/>
    <w:rsid w:val="00D97429"/>
    <w:rsid w:val="00DA0CC1"/>
    <w:rsid w:val="00DA1CC7"/>
    <w:rsid w:val="00DA41FF"/>
    <w:rsid w:val="00DA53A4"/>
    <w:rsid w:val="00DA5670"/>
    <w:rsid w:val="00DA79B7"/>
    <w:rsid w:val="00DB183B"/>
    <w:rsid w:val="00DB4915"/>
    <w:rsid w:val="00DB4951"/>
    <w:rsid w:val="00DB4DB9"/>
    <w:rsid w:val="00DB5CA5"/>
    <w:rsid w:val="00DB5F34"/>
    <w:rsid w:val="00DB6318"/>
    <w:rsid w:val="00DB636B"/>
    <w:rsid w:val="00DB6C11"/>
    <w:rsid w:val="00DB6D20"/>
    <w:rsid w:val="00DB736D"/>
    <w:rsid w:val="00DC070E"/>
    <w:rsid w:val="00DC09AE"/>
    <w:rsid w:val="00DC0F52"/>
    <w:rsid w:val="00DC29B9"/>
    <w:rsid w:val="00DC5594"/>
    <w:rsid w:val="00DC67EE"/>
    <w:rsid w:val="00DD13B0"/>
    <w:rsid w:val="00DD13BB"/>
    <w:rsid w:val="00DD1D49"/>
    <w:rsid w:val="00DD2F00"/>
    <w:rsid w:val="00DD31C7"/>
    <w:rsid w:val="00DD357A"/>
    <w:rsid w:val="00DD4E22"/>
    <w:rsid w:val="00DD54A8"/>
    <w:rsid w:val="00DD602E"/>
    <w:rsid w:val="00DD641C"/>
    <w:rsid w:val="00DD7E47"/>
    <w:rsid w:val="00DE30B3"/>
    <w:rsid w:val="00DE3F0B"/>
    <w:rsid w:val="00DE6724"/>
    <w:rsid w:val="00DE6F77"/>
    <w:rsid w:val="00DE747F"/>
    <w:rsid w:val="00DE7495"/>
    <w:rsid w:val="00DF1569"/>
    <w:rsid w:val="00DF18A9"/>
    <w:rsid w:val="00DF1EF9"/>
    <w:rsid w:val="00DF2A3B"/>
    <w:rsid w:val="00DF2C1C"/>
    <w:rsid w:val="00DF38AE"/>
    <w:rsid w:val="00DF39BA"/>
    <w:rsid w:val="00DF482F"/>
    <w:rsid w:val="00DF4BF5"/>
    <w:rsid w:val="00DF4F61"/>
    <w:rsid w:val="00DF55C2"/>
    <w:rsid w:val="00DF57C6"/>
    <w:rsid w:val="00DF5BA6"/>
    <w:rsid w:val="00DF7199"/>
    <w:rsid w:val="00DF7C15"/>
    <w:rsid w:val="00E05B82"/>
    <w:rsid w:val="00E06B5A"/>
    <w:rsid w:val="00E07473"/>
    <w:rsid w:val="00E10BD4"/>
    <w:rsid w:val="00E119EE"/>
    <w:rsid w:val="00E138B8"/>
    <w:rsid w:val="00E14F58"/>
    <w:rsid w:val="00E152DB"/>
    <w:rsid w:val="00E15610"/>
    <w:rsid w:val="00E15AFC"/>
    <w:rsid w:val="00E15E5A"/>
    <w:rsid w:val="00E15F4C"/>
    <w:rsid w:val="00E163C5"/>
    <w:rsid w:val="00E20D22"/>
    <w:rsid w:val="00E20F5D"/>
    <w:rsid w:val="00E217BF"/>
    <w:rsid w:val="00E21BB5"/>
    <w:rsid w:val="00E21DF3"/>
    <w:rsid w:val="00E240C8"/>
    <w:rsid w:val="00E24D85"/>
    <w:rsid w:val="00E2541A"/>
    <w:rsid w:val="00E305F0"/>
    <w:rsid w:val="00E30F76"/>
    <w:rsid w:val="00E32492"/>
    <w:rsid w:val="00E347A2"/>
    <w:rsid w:val="00E36047"/>
    <w:rsid w:val="00E37F00"/>
    <w:rsid w:val="00E4047A"/>
    <w:rsid w:val="00E40F0F"/>
    <w:rsid w:val="00E43265"/>
    <w:rsid w:val="00E435CD"/>
    <w:rsid w:val="00E43917"/>
    <w:rsid w:val="00E45B93"/>
    <w:rsid w:val="00E46384"/>
    <w:rsid w:val="00E46389"/>
    <w:rsid w:val="00E46DB7"/>
    <w:rsid w:val="00E52224"/>
    <w:rsid w:val="00E52E9D"/>
    <w:rsid w:val="00E53AB8"/>
    <w:rsid w:val="00E55EB0"/>
    <w:rsid w:val="00E565A5"/>
    <w:rsid w:val="00E6020F"/>
    <w:rsid w:val="00E60F0C"/>
    <w:rsid w:val="00E64341"/>
    <w:rsid w:val="00E655B2"/>
    <w:rsid w:val="00E664F4"/>
    <w:rsid w:val="00E66C68"/>
    <w:rsid w:val="00E6707D"/>
    <w:rsid w:val="00E673D5"/>
    <w:rsid w:val="00E6769E"/>
    <w:rsid w:val="00E70824"/>
    <w:rsid w:val="00E70B38"/>
    <w:rsid w:val="00E715E6"/>
    <w:rsid w:val="00E7197C"/>
    <w:rsid w:val="00E734B3"/>
    <w:rsid w:val="00E74000"/>
    <w:rsid w:val="00E741C5"/>
    <w:rsid w:val="00E74886"/>
    <w:rsid w:val="00E750F4"/>
    <w:rsid w:val="00E755B2"/>
    <w:rsid w:val="00E76966"/>
    <w:rsid w:val="00E772D0"/>
    <w:rsid w:val="00E82785"/>
    <w:rsid w:val="00E82AF0"/>
    <w:rsid w:val="00E83811"/>
    <w:rsid w:val="00E8428D"/>
    <w:rsid w:val="00E858E4"/>
    <w:rsid w:val="00E86578"/>
    <w:rsid w:val="00E90157"/>
    <w:rsid w:val="00E90C5D"/>
    <w:rsid w:val="00E91B3E"/>
    <w:rsid w:val="00E9326A"/>
    <w:rsid w:val="00E940E3"/>
    <w:rsid w:val="00E947A0"/>
    <w:rsid w:val="00E9488C"/>
    <w:rsid w:val="00E97161"/>
    <w:rsid w:val="00EA0003"/>
    <w:rsid w:val="00EA1A6A"/>
    <w:rsid w:val="00EA2611"/>
    <w:rsid w:val="00EA28E1"/>
    <w:rsid w:val="00EA3772"/>
    <w:rsid w:val="00EA79D5"/>
    <w:rsid w:val="00EB1732"/>
    <w:rsid w:val="00EB1F10"/>
    <w:rsid w:val="00EB2981"/>
    <w:rsid w:val="00EB2E9A"/>
    <w:rsid w:val="00EB4734"/>
    <w:rsid w:val="00EB6C1B"/>
    <w:rsid w:val="00EB7BCB"/>
    <w:rsid w:val="00EC0A32"/>
    <w:rsid w:val="00EC3ACD"/>
    <w:rsid w:val="00EC55F5"/>
    <w:rsid w:val="00EC7DA8"/>
    <w:rsid w:val="00ED0D10"/>
    <w:rsid w:val="00ED3F6C"/>
    <w:rsid w:val="00ED445D"/>
    <w:rsid w:val="00ED7D1B"/>
    <w:rsid w:val="00EE373F"/>
    <w:rsid w:val="00EE3B15"/>
    <w:rsid w:val="00EE3F93"/>
    <w:rsid w:val="00EE4331"/>
    <w:rsid w:val="00EE47E4"/>
    <w:rsid w:val="00EE5AB8"/>
    <w:rsid w:val="00EF133A"/>
    <w:rsid w:val="00EF2A96"/>
    <w:rsid w:val="00EF3951"/>
    <w:rsid w:val="00EF5AC6"/>
    <w:rsid w:val="00EF6074"/>
    <w:rsid w:val="00EF735D"/>
    <w:rsid w:val="00F00400"/>
    <w:rsid w:val="00F011F4"/>
    <w:rsid w:val="00F02DE8"/>
    <w:rsid w:val="00F03C29"/>
    <w:rsid w:val="00F04707"/>
    <w:rsid w:val="00F05989"/>
    <w:rsid w:val="00F05DA9"/>
    <w:rsid w:val="00F06945"/>
    <w:rsid w:val="00F128AB"/>
    <w:rsid w:val="00F15325"/>
    <w:rsid w:val="00F15D0A"/>
    <w:rsid w:val="00F1746C"/>
    <w:rsid w:val="00F2250A"/>
    <w:rsid w:val="00F2342A"/>
    <w:rsid w:val="00F238AF"/>
    <w:rsid w:val="00F25222"/>
    <w:rsid w:val="00F325FC"/>
    <w:rsid w:val="00F33A35"/>
    <w:rsid w:val="00F33C5F"/>
    <w:rsid w:val="00F33DBC"/>
    <w:rsid w:val="00F35421"/>
    <w:rsid w:val="00F35A99"/>
    <w:rsid w:val="00F367C2"/>
    <w:rsid w:val="00F3689F"/>
    <w:rsid w:val="00F37BEB"/>
    <w:rsid w:val="00F37C97"/>
    <w:rsid w:val="00F42666"/>
    <w:rsid w:val="00F4387E"/>
    <w:rsid w:val="00F441D1"/>
    <w:rsid w:val="00F446EF"/>
    <w:rsid w:val="00F475B1"/>
    <w:rsid w:val="00F503F8"/>
    <w:rsid w:val="00F516F6"/>
    <w:rsid w:val="00F52179"/>
    <w:rsid w:val="00F527F4"/>
    <w:rsid w:val="00F5281F"/>
    <w:rsid w:val="00F5672B"/>
    <w:rsid w:val="00F5697B"/>
    <w:rsid w:val="00F573F5"/>
    <w:rsid w:val="00F61C97"/>
    <w:rsid w:val="00F67FF8"/>
    <w:rsid w:val="00F70997"/>
    <w:rsid w:val="00F70FE7"/>
    <w:rsid w:val="00F71281"/>
    <w:rsid w:val="00F717E9"/>
    <w:rsid w:val="00F72DE2"/>
    <w:rsid w:val="00F72FD0"/>
    <w:rsid w:val="00F7450C"/>
    <w:rsid w:val="00F7459D"/>
    <w:rsid w:val="00F74930"/>
    <w:rsid w:val="00F7589B"/>
    <w:rsid w:val="00F75B04"/>
    <w:rsid w:val="00F75DA2"/>
    <w:rsid w:val="00F75FAC"/>
    <w:rsid w:val="00F7654B"/>
    <w:rsid w:val="00F767F1"/>
    <w:rsid w:val="00F76B6E"/>
    <w:rsid w:val="00F77E0A"/>
    <w:rsid w:val="00F804B1"/>
    <w:rsid w:val="00F80A55"/>
    <w:rsid w:val="00F819BC"/>
    <w:rsid w:val="00F83B84"/>
    <w:rsid w:val="00F84DF6"/>
    <w:rsid w:val="00F85080"/>
    <w:rsid w:val="00F85D2C"/>
    <w:rsid w:val="00F863ED"/>
    <w:rsid w:val="00F90A36"/>
    <w:rsid w:val="00F912CE"/>
    <w:rsid w:val="00F918D2"/>
    <w:rsid w:val="00F92231"/>
    <w:rsid w:val="00F93DE5"/>
    <w:rsid w:val="00F94012"/>
    <w:rsid w:val="00F94E5A"/>
    <w:rsid w:val="00F95B39"/>
    <w:rsid w:val="00F965AC"/>
    <w:rsid w:val="00F96E6B"/>
    <w:rsid w:val="00FA163F"/>
    <w:rsid w:val="00FA2DCE"/>
    <w:rsid w:val="00FA3F43"/>
    <w:rsid w:val="00FA5106"/>
    <w:rsid w:val="00FA709F"/>
    <w:rsid w:val="00FA7FD2"/>
    <w:rsid w:val="00FB0566"/>
    <w:rsid w:val="00FB180D"/>
    <w:rsid w:val="00FB209F"/>
    <w:rsid w:val="00FB3631"/>
    <w:rsid w:val="00FB447E"/>
    <w:rsid w:val="00FB555B"/>
    <w:rsid w:val="00FB6F33"/>
    <w:rsid w:val="00FC0D6C"/>
    <w:rsid w:val="00FC21A9"/>
    <w:rsid w:val="00FC3021"/>
    <w:rsid w:val="00FC31D4"/>
    <w:rsid w:val="00FC391E"/>
    <w:rsid w:val="00FC47EF"/>
    <w:rsid w:val="00FC533D"/>
    <w:rsid w:val="00FC6CA2"/>
    <w:rsid w:val="00FC7352"/>
    <w:rsid w:val="00FC739B"/>
    <w:rsid w:val="00FD04D1"/>
    <w:rsid w:val="00FD0FCB"/>
    <w:rsid w:val="00FD256E"/>
    <w:rsid w:val="00FD4BDC"/>
    <w:rsid w:val="00FD5A54"/>
    <w:rsid w:val="00FD6902"/>
    <w:rsid w:val="00FD7902"/>
    <w:rsid w:val="00FD7D86"/>
    <w:rsid w:val="00FE2A6C"/>
    <w:rsid w:val="00FE5384"/>
    <w:rsid w:val="00FE61D1"/>
    <w:rsid w:val="00FF02C2"/>
    <w:rsid w:val="00FF0DBF"/>
    <w:rsid w:val="00FF1CCE"/>
    <w:rsid w:val="00FF2D1B"/>
    <w:rsid w:val="00FF2E9B"/>
    <w:rsid w:val="00FF4980"/>
    <w:rsid w:val="00FF4AC7"/>
    <w:rsid w:val="00FF5727"/>
    <w:rsid w:val="00FF59AB"/>
    <w:rsid w:val="00FF6194"/>
    <w:rsid w:val="00FF6C9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3ED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6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71D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1">
    <w:name w:val="Заголовок №5_"/>
    <w:basedOn w:val="a0"/>
    <w:link w:val="52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2">
    <w:name w:val="Заголовок №5"/>
    <w:basedOn w:val="a"/>
    <w:link w:val="51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1451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1451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114518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11451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9D6A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header"/>
    <w:basedOn w:val="a"/>
    <w:link w:val="af3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977A72"/>
  </w:style>
  <w:style w:type="paragraph" w:styleId="af4">
    <w:name w:val="footer"/>
    <w:basedOn w:val="a"/>
    <w:link w:val="af5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977A72"/>
  </w:style>
  <w:style w:type="character" w:customStyle="1" w:styleId="50">
    <w:name w:val="Заголовок 5 Знак"/>
    <w:basedOn w:val="a0"/>
    <w:link w:val="5"/>
    <w:uiPriority w:val="9"/>
    <w:rsid w:val="00C71D5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6">
    <w:name w:val="Normal (Web)"/>
    <w:basedOn w:val="a"/>
    <w:uiPriority w:val="99"/>
    <w:unhideWhenUsed/>
    <w:rsid w:val="002865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86588"/>
    <w:rPr>
      <w:b/>
      <w:bCs/>
    </w:rPr>
  </w:style>
  <w:style w:type="character" w:styleId="af8">
    <w:name w:val="Emphasis"/>
    <w:basedOn w:val="a0"/>
    <w:uiPriority w:val="20"/>
    <w:qFormat/>
    <w:rsid w:val="00286588"/>
    <w:rPr>
      <w:i/>
      <w:iCs/>
    </w:rPr>
  </w:style>
  <w:style w:type="character" w:styleId="HTML">
    <w:name w:val="HTML Code"/>
    <w:basedOn w:val="a0"/>
    <w:uiPriority w:val="99"/>
    <w:semiHidden/>
    <w:unhideWhenUsed/>
    <w:rsid w:val="0070181A"/>
    <w:rPr>
      <w:rFonts w:ascii="Courier New" w:eastAsia="Times New Roman" w:hAnsi="Courier New" w:cs="Courier New"/>
      <w:sz w:val="20"/>
      <w:szCs w:val="20"/>
    </w:rPr>
  </w:style>
  <w:style w:type="character" w:styleId="HTML0">
    <w:name w:val="HTML Variable"/>
    <w:basedOn w:val="a0"/>
    <w:uiPriority w:val="99"/>
    <w:semiHidden/>
    <w:unhideWhenUsed/>
    <w:rsid w:val="00C81923"/>
    <w:rPr>
      <w:i/>
      <w:iCs/>
    </w:rPr>
  </w:style>
  <w:style w:type="paragraph" w:customStyle="1" w:styleId="comment">
    <w:name w:val="comment"/>
    <w:basedOn w:val="a"/>
    <w:rsid w:val="00F33D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F33DBC"/>
    <w:rPr>
      <w:i/>
      <w:iCs/>
    </w:rPr>
  </w:style>
  <w:style w:type="character" w:styleId="af9">
    <w:name w:val="Placeholder Text"/>
    <w:basedOn w:val="a0"/>
    <w:uiPriority w:val="99"/>
    <w:semiHidden/>
    <w:rsid w:val="00071E33"/>
    <w:rPr>
      <w:color w:val="808080"/>
    </w:rPr>
  </w:style>
  <w:style w:type="paragraph" w:styleId="HTML2">
    <w:name w:val="HTML Preformatted"/>
    <w:basedOn w:val="a"/>
    <w:link w:val="HTML3"/>
    <w:uiPriority w:val="99"/>
    <w:semiHidden/>
    <w:unhideWhenUsed/>
    <w:rsid w:val="00515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515A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90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68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30611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254957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67992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527888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5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79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32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187568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865838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04594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03656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832825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2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80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798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4996412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566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4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50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73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87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81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89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994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58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405371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221522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124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57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19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471979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32589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753262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5859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59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99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41443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56036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106170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1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28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778713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64095836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3332986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21778802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446735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06753052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39041682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96673770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79096964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43150594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9618068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214553673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3688462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</w:divsChild>
            </w:div>
          </w:divsChild>
        </w:div>
      </w:divsChild>
    </w:div>
    <w:div w:id="368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1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180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258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8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95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300778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03334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20185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223509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739272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27785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23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1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64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4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34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11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3878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81550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2736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49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29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83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16217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64845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72232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633849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861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12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33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38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9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046453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446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83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16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865328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939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06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748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844609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81009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969323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06094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002221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31353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5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8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87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84477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607958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902284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028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310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37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11514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599414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480360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12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16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186159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826384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718682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01297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986196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369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4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07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953206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68620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98747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6402480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916060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6889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6994816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41816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52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24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56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88264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110764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97449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55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393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54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475028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97487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57889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26179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462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38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07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52772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585551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393498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212966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76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89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19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514115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8008806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528606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805964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70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33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68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808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2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19319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531433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023498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829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7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712384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62066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27270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402850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615182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5952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463349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289166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687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63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24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718352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938437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71811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18612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1915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894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32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11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955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22462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84300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615129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06299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063745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4453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54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00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553328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075300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723106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331809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563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22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377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90191571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75301208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199953326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103411861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3434986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8048909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78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8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605154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196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80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9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11630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63719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295658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578681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077379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174801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531982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918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06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820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507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95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15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324927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4755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5594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713380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2817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10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07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3431501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096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42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54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8811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957837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691203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76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43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0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07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39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00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97531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039111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033277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60670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41693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088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16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00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77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4555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13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31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82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862271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027325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682922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665437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61837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655018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31272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623411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1363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169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14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34905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86042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824863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86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0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47273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612225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3104020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015366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216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89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47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7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25883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812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76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7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10377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8933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50186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57937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7229476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900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4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497801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150776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14672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316302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532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9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294487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202988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9721716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9000215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319337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6992115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595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9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61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10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25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77536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72431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487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3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60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21320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732536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228418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7996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2655787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668712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393928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074920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4647426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440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9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37877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64006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354091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0826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492304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847924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580833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49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73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5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481564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75915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21247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53689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85508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594799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53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02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8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803051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21069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25148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595186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6800830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653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69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66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78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04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25376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34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0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63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41179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3539973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8852621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856370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0938631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675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04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85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72156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39515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70544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06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89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13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83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38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532055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873230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639338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54023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50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0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3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145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2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85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21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80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46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967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8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91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07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64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692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63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21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60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605751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67263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570372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7010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57887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96100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78806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516859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33507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46691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608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45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222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60887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522445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40077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73828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689610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681495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550920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388950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90219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218565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84708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51709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471246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71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28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7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223003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11194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15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8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71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650294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0548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412824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69184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746118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806545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92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83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01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010873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23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85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51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27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0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4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06261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8682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74751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8307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11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50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96899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62514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122659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57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15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32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22192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52395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3062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02528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067722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479134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20515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0369762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790234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144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36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58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18932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14128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73616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97995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729490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019337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691648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5412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5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33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08640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876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1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726755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001628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623312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16767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787584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885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50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91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39615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33465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127978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02841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727365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2540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452404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78205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58657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5280381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992634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869517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374586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67363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42962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19744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34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35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79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90544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50455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57067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21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11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51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85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7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18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89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75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36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926753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42421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776801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05929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96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40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013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507030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89317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5265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64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0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36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97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38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55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070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66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0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20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78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34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937449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0533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165847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9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1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1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5694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8188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041668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39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41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98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784717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64003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671822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45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crossjoin.co.uk/2016/08/16/using-the-relativepath-and-query-options-with-web-contents-in-power-query-and-power-bi-m-code/" TargetMode="External"/><Relationship Id="rId13" Type="http://schemas.openxmlformats.org/officeDocument/2006/relationships/hyperlink" Target="https://blog.crossjoin.co.uk/2016/08/23/web-contents-m-functions-and-dataset-refresh-errors-in-power-bi/" TargetMode="External"/><Relationship Id="rId18" Type="http://schemas.openxmlformats.org/officeDocument/2006/relationships/hyperlink" Target="http://jsonplaceholder.typicod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guzin.ru/wp/yazyk-m-power-query-struktura-upravleniy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s://blog.crossjoin.co.uk/2021/01/10/handling-multiple-url-query-parameters-with-the-same-name-using-web-contents-in-power-query-power-b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log.crossjoin.co.uk/2019/04/25/skip-test-connection-power-bi-refresh-failures/" TargetMode="External"/><Relationship Id="rId20" Type="http://schemas.openxmlformats.org/officeDocument/2006/relationships/hyperlink" Target="https://learn.microsoft.com/ru-ru/powerquery-m/record-addfiel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fontTable" Target="fontTable.xml"/><Relationship Id="rId10" Type="http://schemas.openxmlformats.org/officeDocument/2006/relationships/hyperlink" Target="https://www.data.gov.uk/" TargetMode="External"/><Relationship Id="rId19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hyperlink" Target="https://learn.microsoft.com/ru-ru/powerquery-m/web-contents" TargetMode="External"/><Relationship Id="rId14" Type="http://schemas.openxmlformats.org/officeDocument/2006/relationships/image" Target="media/image3.jpg"/><Relationship Id="rId22" Type="http://schemas.openxmlformats.org/officeDocument/2006/relationships/hyperlink" Target="https://blog.crossjoin.co.uk/2019/11/17/troubleshooting-web-service-refresh-problems-in-power-bi-with-the-power-query-diagnostics-fea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5EBD-7B30-495C-82C0-989EB5B7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7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6</cp:revision>
  <cp:lastPrinted>2022-05-29T15:43:00Z</cp:lastPrinted>
  <dcterms:created xsi:type="dcterms:W3CDTF">2023-05-07T07:47:00Z</dcterms:created>
  <dcterms:modified xsi:type="dcterms:W3CDTF">2023-05-07T13:42:00Z</dcterms:modified>
</cp:coreProperties>
</file>