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DB0E" w14:textId="49FFC38F" w:rsidR="00685EA3" w:rsidRPr="00685EA3" w:rsidRDefault="002C4C8A" w:rsidP="00D4730E">
      <w:pPr>
        <w:spacing w:after="240"/>
        <w:rPr>
          <w:rFonts w:eastAsia="Times New Roman" w:cstheme="minorHAnsi"/>
          <w:b/>
          <w:bCs/>
          <w:color w:val="000000"/>
          <w:sz w:val="28"/>
          <w:lang w:eastAsia="ru-RU"/>
        </w:rPr>
      </w:pPr>
      <w:r w:rsidRPr="002C4C8A">
        <w:rPr>
          <w:rFonts w:eastAsia="Times New Roman" w:cstheme="minorHAnsi"/>
          <w:b/>
          <w:bCs/>
          <w:color w:val="000000"/>
          <w:sz w:val="28"/>
          <w:lang w:val="en-US" w:eastAsia="ru-RU"/>
        </w:rPr>
        <w:t>Fantasy</w:t>
      </w:r>
      <w:r w:rsidRPr="00DC1B82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 </w:t>
      </w:r>
      <w:r w:rsidRPr="002C4C8A">
        <w:rPr>
          <w:rFonts w:eastAsia="Times New Roman" w:cstheme="minorHAnsi"/>
          <w:b/>
          <w:bCs/>
          <w:color w:val="000000"/>
          <w:sz w:val="28"/>
          <w:lang w:val="en-US" w:eastAsia="ru-RU"/>
        </w:rPr>
        <w:t>Premier</w:t>
      </w:r>
      <w:r w:rsidRPr="00DC1B82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 </w:t>
      </w:r>
      <w:r w:rsidRPr="002C4C8A">
        <w:rPr>
          <w:rFonts w:eastAsia="Times New Roman" w:cstheme="minorHAnsi"/>
          <w:b/>
          <w:bCs/>
          <w:color w:val="000000"/>
          <w:sz w:val="28"/>
          <w:lang w:val="en-US" w:eastAsia="ru-RU"/>
        </w:rPr>
        <w:t>League</w:t>
      </w:r>
      <w:r w:rsidRPr="00DC1B82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. </w:t>
      </w:r>
      <w:r w:rsidRPr="002C4C8A">
        <w:rPr>
          <w:rFonts w:eastAsia="Times New Roman" w:cstheme="minorHAnsi"/>
          <w:b/>
          <w:bCs/>
          <w:color w:val="000000"/>
          <w:sz w:val="28"/>
          <w:lang w:eastAsia="ru-RU"/>
        </w:rPr>
        <w:t>Игра</w:t>
      </w:r>
      <w:r w:rsidRPr="00DC1B82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 </w:t>
      </w:r>
      <w:r w:rsidRPr="002C4C8A">
        <w:rPr>
          <w:rFonts w:eastAsia="Times New Roman" w:cstheme="minorHAnsi"/>
          <w:b/>
          <w:bCs/>
          <w:color w:val="000000"/>
          <w:sz w:val="28"/>
          <w:lang w:eastAsia="ru-RU"/>
        </w:rPr>
        <w:t>фишками</w:t>
      </w:r>
    </w:p>
    <w:p w14:paraId="7C6A48DE" w14:textId="2515D12C" w:rsidR="006F39AB" w:rsidRDefault="008A37BC" w:rsidP="00254AF7">
      <w:r>
        <w:rPr>
          <w:rFonts w:eastAsia="Times New Roman" w:cstheme="minorHAnsi"/>
          <w:color w:val="000000"/>
          <w:lang w:eastAsia="ru-RU"/>
        </w:rPr>
        <w:t>В</w:t>
      </w:r>
      <w:r w:rsidR="003F670D">
        <w:rPr>
          <w:rFonts w:eastAsia="Times New Roman" w:cstheme="minorHAnsi"/>
          <w:color w:val="000000"/>
          <w:lang w:eastAsia="ru-RU"/>
        </w:rPr>
        <w:t xml:space="preserve"> </w:t>
      </w:r>
      <w:hyperlink r:id="rId8" w:history="1">
        <w:r w:rsidR="003F670D" w:rsidRPr="003F670D">
          <w:rPr>
            <w:rStyle w:val="a9"/>
            <w:rFonts w:eastAsia="Times New Roman" w:cstheme="minorHAnsi"/>
            <w:lang w:eastAsia="ru-RU"/>
          </w:rPr>
          <w:t>первой заметке</w:t>
        </w:r>
      </w:hyperlink>
      <w:r w:rsidR="003F670D">
        <w:rPr>
          <w:rFonts w:eastAsia="Times New Roman" w:cstheme="minorHAnsi"/>
          <w:color w:val="000000"/>
          <w:lang w:eastAsia="ru-RU"/>
        </w:rPr>
        <w:t xml:space="preserve"> цикла я рассказал</w:t>
      </w:r>
      <w:r>
        <w:rPr>
          <w:rFonts w:eastAsia="Times New Roman" w:cstheme="minorHAnsi"/>
          <w:color w:val="000000"/>
          <w:lang w:eastAsia="ru-RU"/>
        </w:rPr>
        <w:t xml:space="preserve">, что ряд </w:t>
      </w:r>
      <w:r w:rsidR="00F53BE4">
        <w:rPr>
          <w:rFonts w:eastAsia="Times New Roman" w:cstheme="minorHAnsi"/>
          <w:color w:val="000000"/>
          <w:lang w:eastAsia="ru-RU"/>
        </w:rPr>
        <w:t>менеджеров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8A37BC">
        <w:rPr>
          <w:rFonts w:eastAsia="Times New Roman" w:cstheme="minorHAnsi"/>
          <w:color w:val="000000"/>
          <w:lang w:eastAsia="ru-RU"/>
        </w:rPr>
        <w:t xml:space="preserve">Fantasy Premier League </w:t>
      </w:r>
      <w:r>
        <w:rPr>
          <w:rFonts w:eastAsia="Times New Roman" w:cstheme="minorHAnsi"/>
          <w:color w:val="000000"/>
          <w:lang w:eastAsia="ru-RU"/>
        </w:rPr>
        <w:t xml:space="preserve">демонстрирует высокие результаты </w:t>
      </w:r>
      <w:r w:rsidR="00D61355">
        <w:rPr>
          <w:rFonts w:eastAsia="Times New Roman" w:cstheme="minorHAnsi"/>
          <w:color w:val="000000"/>
          <w:lang w:eastAsia="ru-RU"/>
        </w:rPr>
        <w:t>на</w:t>
      </w:r>
      <w:r>
        <w:rPr>
          <w:rFonts w:eastAsia="Times New Roman" w:cstheme="minorHAnsi"/>
          <w:color w:val="000000"/>
          <w:lang w:eastAsia="ru-RU"/>
        </w:rPr>
        <w:t xml:space="preserve"> протяжении </w:t>
      </w:r>
      <w:r w:rsidR="006D053A">
        <w:rPr>
          <w:rFonts w:eastAsia="Times New Roman" w:cstheme="minorHAnsi"/>
          <w:color w:val="000000"/>
          <w:lang w:eastAsia="ru-RU"/>
        </w:rPr>
        <w:t>многих</w:t>
      </w:r>
      <w:r>
        <w:rPr>
          <w:rFonts w:eastAsia="Times New Roman" w:cstheme="minorHAnsi"/>
          <w:color w:val="000000"/>
          <w:lang w:eastAsia="ru-RU"/>
        </w:rPr>
        <w:t xml:space="preserve"> сезонов. Я выделил </w:t>
      </w:r>
      <w:r w:rsidR="006F39AB">
        <w:rPr>
          <w:rFonts w:eastAsia="Times New Roman" w:cstheme="minorHAnsi"/>
          <w:color w:val="000000"/>
          <w:lang w:eastAsia="ru-RU"/>
        </w:rPr>
        <w:t xml:space="preserve">менеджеров, входящих в </w:t>
      </w:r>
      <w:r>
        <w:rPr>
          <w:rFonts w:eastAsia="Times New Roman" w:cstheme="minorHAnsi"/>
          <w:color w:val="000000"/>
          <w:lang w:eastAsia="ru-RU"/>
        </w:rPr>
        <w:t>ТОР-10</w:t>
      </w:r>
      <w:r>
        <w:rPr>
          <w:rFonts w:eastAsia="Times New Roman" w:cstheme="minorHAnsi"/>
          <w:color w:val="000000"/>
          <w:lang w:val="en-US" w:eastAsia="ru-RU"/>
        </w:rPr>
        <w:t>k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="006F39AB">
        <w:rPr>
          <w:rFonts w:eastAsia="Times New Roman" w:cstheme="minorHAnsi"/>
          <w:color w:val="000000"/>
          <w:lang w:eastAsia="ru-RU"/>
        </w:rPr>
        <w:t>по итогам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="006F39AB">
        <w:rPr>
          <w:rFonts w:eastAsia="Times New Roman" w:cstheme="minorHAnsi"/>
          <w:color w:val="000000"/>
          <w:lang w:eastAsia="ru-RU"/>
        </w:rPr>
        <w:t xml:space="preserve">пяти </w:t>
      </w:r>
      <w:r>
        <w:rPr>
          <w:rFonts w:eastAsia="Times New Roman" w:cstheme="minorHAnsi"/>
          <w:color w:val="000000"/>
          <w:lang w:eastAsia="ru-RU"/>
        </w:rPr>
        <w:t>сезон</w:t>
      </w:r>
      <w:r w:rsidR="006F39AB">
        <w:rPr>
          <w:rFonts w:eastAsia="Times New Roman" w:cstheme="minorHAnsi"/>
          <w:color w:val="000000"/>
          <w:lang w:eastAsia="ru-RU"/>
        </w:rPr>
        <w:t>ов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="00500067">
        <w:t>2017/2018–2021/22</w:t>
      </w:r>
      <w:r w:rsidR="003F670D">
        <w:t xml:space="preserve"> (</w:t>
      </w:r>
      <w:r w:rsidR="003F670D" w:rsidRPr="003F670D">
        <w:rPr>
          <w:rFonts w:eastAsia="Times New Roman" w:cstheme="minorHAnsi"/>
          <w:i/>
          <w:iCs/>
          <w:color w:val="000000"/>
          <w:lang w:eastAsia="ru-RU"/>
        </w:rPr>
        <w:t>элиту</w:t>
      </w:r>
      <w:r w:rsidR="003F670D">
        <w:t>)</w:t>
      </w:r>
      <w:r>
        <w:t>, а также группу сравнения</w:t>
      </w:r>
      <w:r w:rsidR="00D7002B" w:rsidRPr="00D7002B">
        <w:t xml:space="preserve"> –</w:t>
      </w:r>
      <w:r>
        <w:t xml:space="preserve"> аккаунт</w:t>
      </w:r>
      <w:r w:rsidR="00D7002B">
        <w:t>ы</w:t>
      </w:r>
      <w:r>
        <w:t>, отобранны</w:t>
      </w:r>
      <w:r w:rsidR="00D7002B">
        <w:t>е</w:t>
      </w:r>
      <w:r>
        <w:t xml:space="preserve"> случайным образом</w:t>
      </w:r>
      <w:r w:rsidR="003F670D">
        <w:t xml:space="preserve"> (</w:t>
      </w:r>
      <w:r w:rsidR="003F670D" w:rsidRPr="003F670D">
        <w:rPr>
          <w:i/>
          <w:iCs/>
        </w:rPr>
        <w:t>поляну</w:t>
      </w:r>
      <w:r w:rsidR="003F670D">
        <w:t>)</w:t>
      </w:r>
      <w:r>
        <w:t>.</w:t>
      </w:r>
      <w:r w:rsidR="003F670D">
        <w:t xml:space="preserve"> </w:t>
      </w:r>
      <w:hyperlink r:id="rId9" w:history="1">
        <w:r w:rsidR="00C81F20">
          <w:rPr>
            <w:rStyle w:val="a9"/>
          </w:rPr>
          <w:t>Дале</w:t>
        </w:r>
        <w:r w:rsidR="003F670D" w:rsidRPr="003F670D">
          <w:rPr>
            <w:rStyle w:val="a9"/>
          </w:rPr>
          <w:t>е</w:t>
        </w:r>
      </w:hyperlink>
      <w:r>
        <w:t xml:space="preserve"> я пока</w:t>
      </w:r>
      <w:r w:rsidR="003F670D">
        <w:t>зал</w:t>
      </w:r>
      <w:r>
        <w:t xml:space="preserve">, какие возможности для извлечения данных с сайта </w:t>
      </w:r>
      <w:r w:rsidRPr="008A37BC">
        <w:t>Fantasy Premier League</w:t>
      </w:r>
      <w:r>
        <w:t xml:space="preserve"> предоставляет </w:t>
      </w:r>
      <w:r>
        <w:rPr>
          <w:lang w:val="en-US"/>
        </w:rPr>
        <w:t>API</w:t>
      </w:r>
      <w:r w:rsidRPr="008A37BC">
        <w:t xml:space="preserve"> </w:t>
      </w:r>
      <w:r>
        <w:t xml:space="preserve">и </w:t>
      </w:r>
      <w:r w:rsidRPr="008A37BC">
        <w:t>Excel Power Query</w:t>
      </w:r>
      <w:r>
        <w:t>.</w:t>
      </w:r>
      <w:r w:rsidR="00D61355">
        <w:t xml:space="preserve"> </w:t>
      </w:r>
      <w:r w:rsidR="00254AF7">
        <w:t xml:space="preserve">В </w:t>
      </w:r>
      <w:hyperlink r:id="rId10" w:history="1">
        <w:r w:rsidR="00254AF7" w:rsidRPr="00254AF7">
          <w:rPr>
            <w:rStyle w:val="a9"/>
          </w:rPr>
          <w:t>третьей з</w:t>
        </w:r>
        <w:r w:rsidR="003F670D" w:rsidRPr="00254AF7">
          <w:rPr>
            <w:rStyle w:val="a9"/>
          </w:rPr>
          <w:t>аметк</w:t>
        </w:r>
        <w:r w:rsidR="00254AF7" w:rsidRPr="00254AF7">
          <w:rPr>
            <w:rStyle w:val="a9"/>
          </w:rPr>
          <w:t>е</w:t>
        </w:r>
      </w:hyperlink>
      <w:r w:rsidR="003F670D">
        <w:t xml:space="preserve"> я </w:t>
      </w:r>
      <w:r w:rsidR="00C81F20">
        <w:t>исследовал</w:t>
      </w:r>
      <w:r w:rsidR="00254AF7">
        <w:t xml:space="preserve"> различия между элитой и поляной в выборе команды к первому туру. </w:t>
      </w:r>
      <w:r w:rsidR="00C81F20">
        <w:t xml:space="preserve">В </w:t>
      </w:r>
      <w:hyperlink r:id="rId11" w:history="1">
        <w:r w:rsidR="00C81F20" w:rsidRPr="00C81F20">
          <w:rPr>
            <w:rStyle w:val="a9"/>
          </w:rPr>
          <w:t>четвертой заметке</w:t>
        </w:r>
      </w:hyperlink>
      <w:r w:rsidR="00C81F20">
        <w:t xml:space="preserve"> показал отличия в </w:t>
      </w:r>
      <w:r w:rsidR="00254AF7">
        <w:t>трансферно</w:t>
      </w:r>
      <w:r w:rsidR="00C81F20">
        <w:t>м</w:t>
      </w:r>
      <w:r w:rsidR="00254AF7">
        <w:t xml:space="preserve"> поведени</w:t>
      </w:r>
      <w:r w:rsidR="00C81F20">
        <w:t>и</w:t>
      </w:r>
      <w:r w:rsidR="00254AF7">
        <w:t>.</w:t>
      </w:r>
      <w:r w:rsidR="00A63AF7" w:rsidRPr="00A63AF7">
        <w:t xml:space="preserve"> </w:t>
      </w:r>
      <w:r w:rsidR="00C81F20">
        <w:t xml:space="preserve">Сейчас исследую </w:t>
      </w:r>
      <w:r w:rsidR="00B37948">
        <w:t xml:space="preserve">игру фишками в </w:t>
      </w:r>
      <w:r w:rsidR="00A63AF7">
        <w:t>сезон</w:t>
      </w:r>
      <w:r w:rsidR="00006813">
        <w:t>е</w:t>
      </w:r>
      <w:r w:rsidR="00A63AF7">
        <w:t xml:space="preserve"> 2022/23.</w:t>
      </w:r>
    </w:p>
    <w:p w14:paraId="7420D135" w14:textId="46EC616F" w:rsidR="00B37948" w:rsidRPr="00571BAF" w:rsidRDefault="00B37948" w:rsidP="00254AF7">
      <w:r>
        <w:t>Но для начала посмотрим, как закончили сезон элита и поляна.</w:t>
      </w:r>
    </w:p>
    <w:p w14:paraId="6371AAF7" w14:textId="308AA6FB" w:rsidR="0028702B" w:rsidRPr="00B37948" w:rsidRDefault="00571BAF" w:rsidP="00254A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34AF98" wp14:editId="46BC0451">
            <wp:extent cx="5050971" cy="2754086"/>
            <wp:effectExtent l="0" t="0" r="0" b="8255"/>
            <wp:docPr id="292354574" name="Рисунок 1" descr="Изображение выглядит как текст, снимок экрана, Графи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54574" name="Рисунок 1" descr="Изображение выглядит как текст, снимок экрана, График, линия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971" cy="275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8C53" w14:textId="1A28F334" w:rsidR="00C81F20" w:rsidRDefault="006F39AB" w:rsidP="00C81F20">
      <w:r>
        <w:t xml:space="preserve">Рис. 1. </w:t>
      </w:r>
      <w:r w:rsidR="0028702B">
        <w:t>Распределение результатов элиты и поляны по итогам сезона 2022/23</w:t>
      </w:r>
    </w:p>
    <w:p w14:paraId="7E8E00E3" w14:textId="54BB7B87" w:rsidR="00571BAF" w:rsidRDefault="00571BAF" w:rsidP="00C81F20">
      <w:r>
        <w:t xml:space="preserve">Медианное значение элиты = 2508 </w:t>
      </w:r>
      <w:r>
        <w:rPr>
          <w:lang w:val="en-US"/>
        </w:rPr>
        <w:t>Pts</w:t>
      </w:r>
      <w:r>
        <w:t xml:space="preserve">, поляны = 2388. В среднем элита обыграла поляну на 120 очков, более чем </w:t>
      </w:r>
      <w:r w:rsidR="00C77A7B">
        <w:t xml:space="preserve">на </w:t>
      </w:r>
      <w:r>
        <w:t xml:space="preserve">три очка за тур. Кроме </w:t>
      </w:r>
      <w:r w:rsidR="00C77A7B">
        <w:t xml:space="preserve">диаграммы </w:t>
      </w:r>
      <w:r>
        <w:t>распределения в статистике часто используют кривую интегральной вероятности. Она показывает, какая вероятность по выборке накопилась к тому или иному значению.</w:t>
      </w:r>
    </w:p>
    <w:p w14:paraId="05283662" w14:textId="0CD42D7F" w:rsidR="00571BAF" w:rsidRPr="00EC3BDA" w:rsidRDefault="00006813" w:rsidP="00C81F20">
      <w:pPr>
        <w:rPr>
          <w:lang w:val="en-US"/>
        </w:rPr>
      </w:pPr>
      <w:r>
        <w:rPr>
          <w:noProof/>
        </w:rPr>
        <w:drawing>
          <wp:inline distT="0" distB="0" distL="0" distR="0" wp14:anchorId="42E2149D" wp14:editId="1DC8C03F">
            <wp:extent cx="5050971" cy="2754086"/>
            <wp:effectExtent l="0" t="0" r="0" b="8255"/>
            <wp:docPr id="1525369986" name="Рисунок 4" descr="Изображение выглядит как линия, График, текс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69986" name="Рисунок 4" descr="Изображение выглядит как линия, График, текст, число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971" cy="275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F5F6" w14:textId="1A585F80" w:rsidR="00571BAF" w:rsidRDefault="00571BAF" w:rsidP="00C81F20">
      <w:r>
        <w:t>Рис. 2. Интегральная вероятность</w:t>
      </w:r>
    </w:p>
    <w:p w14:paraId="558F85E2" w14:textId="0F0366D7" w:rsidR="00571BAF" w:rsidRDefault="00006813" w:rsidP="00C81F20">
      <w:r>
        <w:t>Чтобы финишировать в престижных 100</w:t>
      </w:r>
      <w:r>
        <w:rPr>
          <w:lang w:val="en-US"/>
        </w:rPr>
        <w:t>K</w:t>
      </w:r>
      <w:r>
        <w:t xml:space="preserve"> в сезоне 2022/23 нужно было набрать </w:t>
      </w:r>
      <w:r w:rsidR="00571BAF">
        <w:t>25</w:t>
      </w:r>
      <w:r>
        <w:t>28</w:t>
      </w:r>
      <w:r w:rsidR="00571BAF">
        <w:t xml:space="preserve"> очк</w:t>
      </w:r>
      <w:r w:rsidR="00CD1816">
        <w:t>ов</w:t>
      </w:r>
      <w:r>
        <w:t>. Видно, что 4 из 10 экспертов справились с этим. И только 1 из 10 игроков поляны.</w:t>
      </w:r>
    </w:p>
    <w:p w14:paraId="700EF42E" w14:textId="21BA63FC" w:rsidR="00386BFC" w:rsidRDefault="00386BFC" w:rsidP="00386BFC">
      <w:pPr>
        <w:pStyle w:val="4"/>
      </w:pPr>
      <w:r>
        <w:lastRenderedPageBreak/>
        <w:t>Вайлдкард</w:t>
      </w:r>
    </w:p>
    <w:p w14:paraId="3EA8C9EB" w14:textId="48BA00F9" w:rsidR="00CA10F4" w:rsidRDefault="00386BFC" w:rsidP="00CA10F4">
      <w:r>
        <w:t xml:space="preserve">Этот сезон был необычным из-за отмены </w:t>
      </w:r>
      <w:r>
        <w:rPr>
          <w:lang w:val="en-US"/>
        </w:rPr>
        <w:t>GW</w:t>
      </w:r>
      <w:r w:rsidRPr="00386BFC">
        <w:t>7</w:t>
      </w:r>
      <w:r>
        <w:t xml:space="preserve">, переноса </w:t>
      </w:r>
      <w:r w:rsidR="00CD1816">
        <w:t>трех</w:t>
      </w:r>
      <w:r>
        <w:t xml:space="preserve"> матчей </w:t>
      </w:r>
      <w:r>
        <w:rPr>
          <w:lang w:val="en-US"/>
        </w:rPr>
        <w:t>GW</w:t>
      </w:r>
      <w:r>
        <w:t xml:space="preserve">8 и </w:t>
      </w:r>
      <w:r>
        <w:rPr>
          <w:lang w:val="en-US"/>
        </w:rPr>
        <w:t>GW</w:t>
      </w:r>
      <w:r>
        <w:t xml:space="preserve">12 и перерыва на чемпионат мира. </w:t>
      </w:r>
      <w:r w:rsidR="00CD1816">
        <w:t>В связи с перерывом</w:t>
      </w:r>
      <w:r>
        <w:t xml:space="preserve"> </w:t>
      </w:r>
      <w:r>
        <w:rPr>
          <w:lang w:val="en-US"/>
        </w:rPr>
        <w:t>WC</w:t>
      </w:r>
      <w:r w:rsidRPr="00386BFC">
        <w:t xml:space="preserve">1 </w:t>
      </w:r>
      <w:r>
        <w:t xml:space="preserve">можно было заиграть до начала </w:t>
      </w:r>
      <w:r>
        <w:rPr>
          <w:lang w:val="en-US"/>
        </w:rPr>
        <w:t>GW</w:t>
      </w:r>
      <w:r w:rsidRPr="00386BFC">
        <w:t xml:space="preserve">16 12 </w:t>
      </w:r>
      <w:r>
        <w:t>ноября 2022 г.</w:t>
      </w:r>
      <w:r w:rsidRPr="00386BFC">
        <w:t xml:space="preserve"> </w:t>
      </w:r>
      <w:r>
        <w:t>П</w:t>
      </w:r>
      <w:r w:rsidR="00CD1816">
        <w:t>осле перерыва п</w:t>
      </w:r>
      <w:r>
        <w:t xml:space="preserve">еред </w:t>
      </w:r>
      <w:r>
        <w:rPr>
          <w:lang w:val="en-US"/>
        </w:rPr>
        <w:t>GW</w:t>
      </w:r>
      <w:r w:rsidRPr="00386BFC">
        <w:t xml:space="preserve">17 </w:t>
      </w:r>
      <w:r>
        <w:t xml:space="preserve">можно было сделать неограниченное число бесплатных трансферов, а </w:t>
      </w:r>
      <w:r>
        <w:rPr>
          <w:lang w:val="en-US"/>
        </w:rPr>
        <w:t>WC</w:t>
      </w:r>
      <w:r w:rsidRPr="00386BFC">
        <w:t xml:space="preserve">2 </w:t>
      </w:r>
      <w:r>
        <w:t xml:space="preserve">стала доступна после старта </w:t>
      </w:r>
      <w:r>
        <w:rPr>
          <w:lang w:val="en-US"/>
        </w:rPr>
        <w:t>GW</w:t>
      </w:r>
      <w:r w:rsidRPr="00386BFC">
        <w:t>17</w:t>
      </w:r>
      <w:r>
        <w:t>.</w:t>
      </w:r>
    </w:p>
    <w:p w14:paraId="6A7FEEB2" w14:textId="00C2C02C" w:rsidR="00386BFC" w:rsidRDefault="00386BFC" w:rsidP="00CA10F4">
      <w:r>
        <w:rPr>
          <w:noProof/>
        </w:rPr>
        <w:drawing>
          <wp:inline distT="0" distB="0" distL="0" distR="0" wp14:anchorId="4A531460" wp14:editId="139F60E3">
            <wp:extent cx="6119495" cy="2704465"/>
            <wp:effectExtent l="0" t="0" r="0" b="635"/>
            <wp:docPr id="1184933559" name="Рисунок 5" descr="Изображение выглядит как текст, снимок экрана, линия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33559" name="Рисунок 5" descr="Изображение выглядит как текст, снимок экрана, линия, График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CC43C" w14:textId="0C0CA82E" w:rsidR="00386BFC" w:rsidRDefault="00386BFC" w:rsidP="00CA10F4">
      <w:r>
        <w:t xml:space="preserve">Рис. 3. Распределение </w:t>
      </w:r>
      <w:r>
        <w:rPr>
          <w:lang w:val="en-US"/>
        </w:rPr>
        <w:t>WC</w:t>
      </w:r>
      <w:r>
        <w:t xml:space="preserve"> по турам</w:t>
      </w:r>
    </w:p>
    <w:p w14:paraId="13771A6F" w14:textId="266CC45C" w:rsidR="00697603" w:rsidRDefault="00697603" w:rsidP="00CA10F4">
      <w:r>
        <w:t xml:space="preserve">Как и при анализе иных аспектов игры, видно, что элита действует более консолидировано. Особенно впечатляет число менеджеров, заигравших </w:t>
      </w:r>
      <w:r>
        <w:rPr>
          <w:lang w:val="en-US"/>
        </w:rPr>
        <w:t>WC</w:t>
      </w:r>
      <w:r w:rsidRPr="00DC1B82">
        <w:t>2</w:t>
      </w:r>
      <w:r>
        <w:t xml:space="preserve"> на </w:t>
      </w:r>
      <w:r>
        <w:rPr>
          <w:lang w:val="en-US"/>
        </w:rPr>
        <w:t>GW</w:t>
      </w:r>
      <w:r w:rsidRPr="00DC1B82">
        <w:t>26</w:t>
      </w:r>
      <w:r>
        <w:t>.</w:t>
      </w:r>
    </w:p>
    <w:p w14:paraId="18D13C64" w14:textId="7E9E2DC6" w:rsidR="00697603" w:rsidRDefault="00697603" w:rsidP="00CA10F4">
      <w:r>
        <w:t xml:space="preserve">Поскольку в начале сезона элита </w:t>
      </w:r>
      <w:r w:rsidR="00C77A7B">
        <w:t>держится состава</w:t>
      </w:r>
      <w:r>
        <w:t>, выбранно</w:t>
      </w:r>
      <w:r w:rsidR="00C77A7B">
        <w:t>го</w:t>
      </w:r>
      <w:r>
        <w:t xml:space="preserve"> в межсезонье, ранний </w:t>
      </w:r>
      <w:r>
        <w:rPr>
          <w:lang w:val="en-US"/>
        </w:rPr>
        <w:t>WC</w:t>
      </w:r>
      <w:r>
        <w:t xml:space="preserve">1 заигрывается редко. </w:t>
      </w:r>
      <w:r w:rsidR="00DC1B82">
        <w:t xml:space="preserve">На интервале </w:t>
      </w:r>
      <w:r w:rsidR="00DC1B82">
        <w:rPr>
          <w:lang w:val="en-US"/>
        </w:rPr>
        <w:t>GW</w:t>
      </w:r>
      <w:r w:rsidR="00DC1B82" w:rsidRPr="00DC1B82">
        <w:t>2–</w:t>
      </w:r>
      <w:r w:rsidR="00DC1B82">
        <w:rPr>
          <w:lang w:val="en-US"/>
        </w:rPr>
        <w:t>GW</w:t>
      </w:r>
      <w:r w:rsidR="00DC1B82" w:rsidRPr="00DC1B82">
        <w:t xml:space="preserve">6 </w:t>
      </w:r>
      <w:r w:rsidR="00DC1B82">
        <w:t xml:space="preserve">только 10% элиты заиграли </w:t>
      </w:r>
      <w:r w:rsidR="00DC1B82">
        <w:rPr>
          <w:lang w:val="en-US"/>
        </w:rPr>
        <w:t>WC</w:t>
      </w:r>
      <w:r w:rsidR="00DC1B82" w:rsidRPr="00DC1B82">
        <w:t>1</w:t>
      </w:r>
      <w:r w:rsidR="00DC1B82">
        <w:t xml:space="preserve">, и 25% поляны. </w:t>
      </w:r>
      <w:r>
        <w:t xml:space="preserve">Элита </w:t>
      </w:r>
      <w:r w:rsidR="00C77A7B">
        <w:t>использует</w:t>
      </w:r>
      <w:r>
        <w:t xml:space="preserve"> дв</w:t>
      </w:r>
      <w:r w:rsidR="00C77A7B">
        <w:t>е</w:t>
      </w:r>
      <w:r>
        <w:t xml:space="preserve"> стратеги</w:t>
      </w:r>
      <w:r w:rsidR="00C77A7B">
        <w:t>и</w:t>
      </w:r>
      <w:r>
        <w:t xml:space="preserve">: игра </w:t>
      </w:r>
      <w:r>
        <w:rPr>
          <w:lang w:val="en-US"/>
        </w:rPr>
        <w:t>WC</w:t>
      </w:r>
      <w:r w:rsidRPr="00697603">
        <w:t>1</w:t>
      </w:r>
      <w:r>
        <w:t xml:space="preserve"> в первый перерыв на международные матчи, либо ближе к декабрьскому дедлайну. В этом сезоне вторая стратегия не имела смысла из-за неограниченного число бесплатных трансферов перед </w:t>
      </w:r>
      <w:r>
        <w:rPr>
          <w:lang w:val="en-US"/>
        </w:rPr>
        <w:t>GW</w:t>
      </w:r>
      <w:r w:rsidRPr="00697603">
        <w:t>1</w:t>
      </w:r>
      <w:r>
        <w:t xml:space="preserve">7. А </w:t>
      </w:r>
      <w:r w:rsidR="0020601D">
        <w:t>внезапная отмена</w:t>
      </w:r>
      <w:r>
        <w:t xml:space="preserve"> </w:t>
      </w:r>
      <w:r>
        <w:rPr>
          <w:lang w:val="en-US"/>
        </w:rPr>
        <w:t>GW</w:t>
      </w:r>
      <w:r w:rsidRPr="00697603">
        <w:t>7</w:t>
      </w:r>
      <w:r>
        <w:t xml:space="preserve"> привел</w:t>
      </w:r>
      <w:r w:rsidR="0020601D">
        <w:t>а</w:t>
      </w:r>
      <w:r>
        <w:t xml:space="preserve"> к тому, что все фишки, заигранные на этой неделе перенеслись на </w:t>
      </w:r>
      <w:r>
        <w:rPr>
          <w:lang w:val="en-US"/>
        </w:rPr>
        <w:t>GW</w:t>
      </w:r>
      <w:r w:rsidRPr="00697603">
        <w:t>8</w:t>
      </w:r>
      <w:r>
        <w:t xml:space="preserve">. Получилось, что </w:t>
      </w:r>
      <w:r>
        <w:rPr>
          <w:lang w:val="en-US"/>
        </w:rPr>
        <w:t>GW</w:t>
      </w:r>
      <w:r w:rsidRPr="00697603">
        <w:t xml:space="preserve">8 </w:t>
      </w:r>
      <w:r>
        <w:t>впитала в себя фишки, заигранные в течение двух недель.</w:t>
      </w:r>
    </w:p>
    <w:p w14:paraId="6EA80963" w14:textId="154F0642" w:rsidR="00907709" w:rsidRDefault="00F1478D" w:rsidP="00CA10F4">
      <w:r>
        <w:rPr>
          <w:lang w:val="en-US"/>
        </w:rPr>
        <w:t>WC</w:t>
      </w:r>
      <w:r w:rsidRPr="00F1478D">
        <w:t>2</w:t>
      </w:r>
      <w:r>
        <w:t xml:space="preserve"> элита часто играет за неделю до двойной </w:t>
      </w:r>
      <w:r w:rsidRPr="00F1478D">
        <w:t>(</w:t>
      </w:r>
      <w:r>
        <w:rPr>
          <w:lang w:val="en-US"/>
        </w:rPr>
        <w:t>DGW</w:t>
      </w:r>
      <w:r w:rsidRPr="00F1478D">
        <w:t>)</w:t>
      </w:r>
      <w:r>
        <w:t xml:space="preserve"> в конце сезона. Например, если это </w:t>
      </w:r>
      <w:r>
        <w:rPr>
          <w:lang w:val="en-US"/>
        </w:rPr>
        <w:t>DGW</w:t>
      </w:r>
      <w:r>
        <w:t xml:space="preserve">34, то </w:t>
      </w:r>
      <w:r>
        <w:rPr>
          <w:lang w:val="en-US"/>
        </w:rPr>
        <w:t>WC</w:t>
      </w:r>
      <w:r w:rsidRPr="00F1478D">
        <w:t>2</w:t>
      </w:r>
      <w:r>
        <w:t xml:space="preserve"> заигрывается на </w:t>
      </w:r>
      <w:r>
        <w:rPr>
          <w:lang w:val="en-US"/>
        </w:rPr>
        <w:t>GW</w:t>
      </w:r>
      <w:r>
        <w:t xml:space="preserve">33. А во время двойной заигрывается усиление скамейки. </w:t>
      </w:r>
      <w:r>
        <w:rPr>
          <w:lang w:val="en-US"/>
        </w:rPr>
        <w:t>WC</w:t>
      </w:r>
      <w:r w:rsidRPr="00DC1B82">
        <w:t xml:space="preserve">2 </w:t>
      </w:r>
      <w:r>
        <w:t>позволяет набрать 15 игроков с двумя матчами!</w:t>
      </w:r>
      <w:r w:rsidR="00907709">
        <w:t xml:space="preserve"> </w:t>
      </w:r>
    </w:p>
    <w:p w14:paraId="64E3C31C" w14:textId="0473EF17" w:rsidR="00F1478D" w:rsidRDefault="00907709" w:rsidP="00CA10F4">
      <w:r>
        <w:t>Посмотрите на структуру сезона 2022/23:</w:t>
      </w:r>
    </w:p>
    <w:p w14:paraId="781DBB1D" w14:textId="77777777" w:rsidR="00907709" w:rsidRDefault="00907709" w:rsidP="00907709">
      <w:r>
        <w:rPr>
          <w:noProof/>
        </w:rPr>
        <w:drawing>
          <wp:inline distT="0" distB="0" distL="0" distR="0" wp14:anchorId="493DC2CE" wp14:editId="7384AD00">
            <wp:extent cx="5613621" cy="2381289"/>
            <wp:effectExtent l="0" t="0" r="6350" b="0"/>
            <wp:docPr id="191540615" name="Рисунок 4" descr="Изображение выглядит как текст, снимок экрана, Шрифт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0615" name="Рисунок 4" descr="Изображение выглядит как текст, снимок экрана, Шрифт, График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573" cy="23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03C80" w14:textId="263A09DB" w:rsidR="00907709" w:rsidRDefault="00907709" w:rsidP="00907709">
      <w:r>
        <w:t>Рис. 4. Число матчей по турам</w:t>
      </w:r>
    </w:p>
    <w:p w14:paraId="38D2C62B" w14:textId="4A152832" w:rsidR="00F1478D" w:rsidRDefault="00907709" w:rsidP="003F5AB9">
      <w:pPr>
        <w:spacing w:after="0"/>
      </w:pPr>
      <w:r>
        <w:t>Н</w:t>
      </w:r>
      <w:r w:rsidR="00F1478D">
        <w:t xml:space="preserve">а </w:t>
      </w:r>
      <w:r w:rsidR="00F1478D">
        <w:rPr>
          <w:lang w:val="en-US"/>
        </w:rPr>
        <w:t>GW</w:t>
      </w:r>
      <w:r w:rsidR="00F1478D" w:rsidRPr="00F1478D">
        <w:t>25</w:t>
      </w:r>
      <w:r w:rsidR="00F1478D">
        <w:t xml:space="preserve"> пришелся финал Кубка лиги, в котором играли </w:t>
      </w:r>
      <w:r w:rsidR="00F1478D">
        <w:rPr>
          <w:lang w:val="en-US"/>
        </w:rPr>
        <w:t>MUN</w:t>
      </w:r>
      <w:r w:rsidR="00F1478D">
        <w:t xml:space="preserve"> и </w:t>
      </w:r>
      <w:r w:rsidR="00F1478D">
        <w:rPr>
          <w:lang w:val="en-US"/>
        </w:rPr>
        <w:t>NEW</w:t>
      </w:r>
      <w:r w:rsidR="00F1478D">
        <w:t xml:space="preserve">. Это привело к переносу двух матчей. С другой стороны, организаторы поставили вторые матчи </w:t>
      </w:r>
      <w:r w:rsidR="003F5AB9">
        <w:t>Арсеналу</w:t>
      </w:r>
      <w:r w:rsidR="00F1478D">
        <w:t xml:space="preserve"> и </w:t>
      </w:r>
      <w:r w:rsidR="003F5AB9">
        <w:t>Ливерпулю</w:t>
      </w:r>
      <w:r w:rsidR="00F1478D">
        <w:t xml:space="preserve">. </w:t>
      </w:r>
      <w:r w:rsidR="005A7746">
        <w:rPr>
          <w:lang w:val="en-US"/>
        </w:rPr>
        <w:t>GW</w:t>
      </w:r>
      <w:r w:rsidR="005A7746" w:rsidRPr="005A7746">
        <w:t xml:space="preserve">25 </w:t>
      </w:r>
      <w:r w:rsidR="005A7746">
        <w:t xml:space="preserve">была </w:t>
      </w:r>
      <w:r w:rsidR="0020601D">
        <w:lastRenderedPageBreak/>
        <w:t xml:space="preserve">одновременно </w:t>
      </w:r>
      <w:r w:rsidR="005A7746">
        <w:t xml:space="preserve">пустой и двойной. Такие недели обозначаются </w:t>
      </w:r>
      <w:r w:rsidR="005A7746">
        <w:rPr>
          <w:lang w:val="en-US"/>
        </w:rPr>
        <w:t>BDGW</w:t>
      </w:r>
      <w:r w:rsidR="005A7746">
        <w:t xml:space="preserve">. </w:t>
      </w:r>
      <w:r w:rsidR="003F5AB9">
        <w:t>Значительная часть э</w:t>
      </w:r>
      <w:r w:rsidR="00F1478D">
        <w:t>лит</w:t>
      </w:r>
      <w:r w:rsidR="003F5AB9">
        <w:t>ы</w:t>
      </w:r>
      <w:r w:rsidR="00F1478D">
        <w:t xml:space="preserve"> </w:t>
      </w:r>
      <w:r w:rsidR="00C77A7B">
        <w:t xml:space="preserve">и многие представители поляны </w:t>
      </w:r>
      <w:r w:rsidR="00F1478D">
        <w:t>выбрал</w:t>
      </w:r>
      <w:r w:rsidR="00C77A7B">
        <w:t>и</w:t>
      </w:r>
      <w:r w:rsidR="00F1478D">
        <w:t xml:space="preserve"> следующую стратегию:</w:t>
      </w:r>
    </w:p>
    <w:p w14:paraId="685F1890" w14:textId="33FB6059" w:rsidR="00F1478D" w:rsidRDefault="00F1478D" w:rsidP="00F1478D">
      <w:pPr>
        <w:pStyle w:val="aa"/>
        <w:numPr>
          <w:ilvl w:val="0"/>
          <w:numId w:val="30"/>
        </w:numPr>
      </w:pPr>
      <w:r>
        <w:t>Хитами подстр</w:t>
      </w:r>
      <w:r w:rsidR="00221CA3">
        <w:t>о</w:t>
      </w:r>
      <w:r>
        <w:t>и</w:t>
      </w:r>
      <w:r w:rsidR="00053380">
        <w:t>ться</w:t>
      </w:r>
      <w:r>
        <w:t xml:space="preserve"> </w:t>
      </w:r>
      <w:r w:rsidR="005A7746">
        <w:t>под</w:t>
      </w:r>
      <w:r>
        <w:t xml:space="preserve"> </w:t>
      </w:r>
      <w:r>
        <w:rPr>
          <w:lang w:val="en-US"/>
        </w:rPr>
        <w:t>GW</w:t>
      </w:r>
      <w:r w:rsidRPr="003F5AB9">
        <w:t>25</w:t>
      </w:r>
      <w:r w:rsidR="003F5AB9">
        <w:t xml:space="preserve">, в основном </w:t>
      </w:r>
      <w:r w:rsidR="005A7746">
        <w:t>ради</w:t>
      </w:r>
      <w:r w:rsidR="003F5AB9">
        <w:t xml:space="preserve"> игрок</w:t>
      </w:r>
      <w:r w:rsidR="005A7746">
        <w:t>ов</w:t>
      </w:r>
      <w:r w:rsidR="003F5AB9">
        <w:t xml:space="preserve"> </w:t>
      </w:r>
      <w:r w:rsidR="003F5AB9">
        <w:rPr>
          <w:lang w:val="en-US"/>
        </w:rPr>
        <w:t>LIV</w:t>
      </w:r>
      <w:r w:rsidR="003F5AB9">
        <w:t>;</w:t>
      </w:r>
    </w:p>
    <w:p w14:paraId="291E75C4" w14:textId="1BFFCAA1" w:rsidR="003F5AB9" w:rsidRDefault="003F5AB9" w:rsidP="005A7746">
      <w:pPr>
        <w:pStyle w:val="aa"/>
        <w:numPr>
          <w:ilvl w:val="0"/>
          <w:numId w:val="30"/>
        </w:numPr>
      </w:pPr>
      <w:r>
        <w:t xml:space="preserve">Чтобы не застрять с </w:t>
      </w:r>
      <w:r w:rsidR="005A7746">
        <w:t xml:space="preserve">игроками </w:t>
      </w:r>
      <w:r>
        <w:rPr>
          <w:lang w:val="en-US"/>
        </w:rPr>
        <w:t>LIV</w:t>
      </w:r>
      <w:r>
        <w:t>, которы</w:t>
      </w:r>
      <w:r w:rsidR="005A7746">
        <w:t>е</w:t>
      </w:r>
      <w:r>
        <w:t xml:space="preserve"> очевидно не в форме, сплав</w:t>
      </w:r>
      <w:r w:rsidR="00053380">
        <w:t>ить</w:t>
      </w:r>
      <w:r>
        <w:t xml:space="preserve"> их, заигр</w:t>
      </w:r>
      <w:r w:rsidR="005A7746">
        <w:t>а</w:t>
      </w:r>
      <w:r>
        <w:t xml:space="preserve">в </w:t>
      </w:r>
      <w:r>
        <w:rPr>
          <w:lang w:val="en-US"/>
        </w:rPr>
        <w:t>WC</w:t>
      </w:r>
      <w:r>
        <w:t xml:space="preserve">2 перед </w:t>
      </w:r>
      <w:r>
        <w:rPr>
          <w:lang w:val="en-US"/>
        </w:rPr>
        <w:t>GW</w:t>
      </w:r>
      <w:r w:rsidRPr="003F5AB9">
        <w:t>26</w:t>
      </w:r>
      <w:r>
        <w:t>;</w:t>
      </w:r>
      <w:r w:rsidR="005A7746">
        <w:t xml:space="preserve"> н</w:t>
      </w:r>
      <w:r>
        <w:t>абр</w:t>
      </w:r>
      <w:r w:rsidR="00053380">
        <w:t>ать</w:t>
      </w:r>
      <w:r>
        <w:t xml:space="preserve"> состав с прицелом на </w:t>
      </w:r>
      <w:r w:rsidR="005A7746">
        <w:t xml:space="preserve">двойные </w:t>
      </w:r>
      <w:r w:rsidRPr="005A7746">
        <w:rPr>
          <w:lang w:val="en-US"/>
        </w:rPr>
        <w:t>DGW</w:t>
      </w:r>
      <w:r w:rsidRPr="003F5AB9">
        <w:t xml:space="preserve">27 </w:t>
      </w:r>
      <w:r>
        <w:t xml:space="preserve">и </w:t>
      </w:r>
      <w:r w:rsidRPr="005A7746">
        <w:rPr>
          <w:lang w:val="en-US"/>
        </w:rPr>
        <w:t>DGW</w:t>
      </w:r>
      <w:r w:rsidRPr="003F5AB9">
        <w:t>29</w:t>
      </w:r>
      <w:r>
        <w:t>;</w:t>
      </w:r>
    </w:p>
    <w:p w14:paraId="0FA7BC99" w14:textId="28B3F210" w:rsidR="003F5AB9" w:rsidRDefault="003F5AB9" w:rsidP="00F1478D">
      <w:pPr>
        <w:pStyle w:val="aa"/>
        <w:numPr>
          <w:ilvl w:val="0"/>
          <w:numId w:val="30"/>
        </w:numPr>
      </w:pPr>
      <w:r>
        <w:t>Подстр</w:t>
      </w:r>
      <w:r w:rsidR="00053380">
        <w:t>оиться</w:t>
      </w:r>
      <w:r>
        <w:t xml:space="preserve"> под</w:t>
      </w:r>
      <w:r w:rsidR="00053380">
        <w:t xml:space="preserve"> пустую</w:t>
      </w:r>
      <w:r>
        <w:t xml:space="preserve"> </w:t>
      </w:r>
      <w:r>
        <w:rPr>
          <w:lang w:val="en-US"/>
        </w:rPr>
        <w:t>BGW</w:t>
      </w:r>
      <w:r>
        <w:t xml:space="preserve">28; поскольку </w:t>
      </w:r>
      <w:r w:rsidR="005A7746">
        <w:t>перенесено</w:t>
      </w:r>
      <w:r>
        <w:t xml:space="preserve"> всего три матча, это сделать несложно;</w:t>
      </w:r>
    </w:p>
    <w:p w14:paraId="2141B525" w14:textId="0DA12351" w:rsidR="003F5AB9" w:rsidRDefault="003F5AB9" w:rsidP="00F1478D">
      <w:pPr>
        <w:pStyle w:val="aa"/>
        <w:numPr>
          <w:ilvl w:val="0"/>
          <w:numId w:val="30"/>
        </w:numPr>
      </w:pPr>
      <w:r>
        <w:t>Заигр</w:t>
      </w:r>
      <w:r w:rsidR="00053380">
        <w:t>ать</w:t>
      </w:r>
      <w:r>
        <w:t xml:space="preserve"> ВВ во время самой жирной </w:t>
      </w:r>
      <w:r>
        <w:rPr>
          <w:lang w:val="en-US"/>
        </w:rPr>
        <w:t>DGW</w:t>
      </w:r>
      <w:r w:rsidRPr="003F5AB9">
        <w:t xml:space="preserve">29 – 16 </w:t>
      </w:r>
      <w:r>
        <w:t>матчей!</w:t>
      </w:r>
    </w:p>
    <w:p w14:paraId="5E99FE9B" w14:textId="6B866F09" w:rsidR="00CD1816" w:rsidRDefault="00C77A7B" w:rsidP="003F5AB9">
      <w:r>
        <w:t>Таким</w:t>
      </w:r>
      <w:r w:rsidR="003F5AB9">
        <w:t xml:space="preserve"> </w:t>
      </w:r>
      <w:r w:rsidR="00CD1816">
        <w:t xml:space="preserve">тонким (и верным!) </w:t>
      </w:r>
      <w:r w:rsidR="003F5AB9">
        <w:t xml:space="preserve">прочтением структуры этой части сезона объясняется </w:t>
      </w:r>
      <w:r w:rsidR="00CD1816">
        <w:t xml:space="preserve">одинаковое поведение элиты в отношении </w:t>
      </w:r>
      <w:r w:rsidR="00CD1816">
        <w:rPr>
          <w:lang w:val="en-US"/>
        </w:rPr>
        <w:t>WC</w:t>
      </w:r>
      <w:r w:rsidR="00CD1816" w:rsidRPr="00CD1816">
        <w:t>2</w:t>
      </w:r>
      <w:r w:rsidR="00CD1816">
        <w:t xml:space="preserve">, ВВ и </w:t>
      </w:r>
      <w:r w:rsidR="00CD1816">
        <w:rPr>
          <w:lang w:val="en-US"/>
        </w:rPr>
        <w:t>FH</w:t>
      </w:r>
      <w:r w:rsidR="00CD1816">
        <w:t>.</w:t>
      </w:r>
      <w:r>
        <w:t xml:space="preserve"> </w:t>
      </w:r>
      <w:r w:rsidR="00CD1816">
        <w:t xml:space="preserve">Представители поляны также сочли, что </w:t>
      </w:r>
      <w:r w:rsidR="00CD1816">
        <w:rPr>
          <w:lang w:val="en-US"/>
        </w:rPr>
        <w:t>GW</w:t>
      </w:r>
      <w:r w:rsidR="00CD1816" w:rsidRPr="00CD1816">
        <w:t>26</w:t>
      </w:r>
      <w:r w:rsidR="00CD1816">
        <w:t xml:space="preserve"> самое удачное время для </w:t>
      </w:r>
      <w:r w:rsidR="00CD1816">
        <w:rPr>
          <w:lang w:val="en-US"/>
        </w:rPr>
        <w:t>WC</w:t>
      </w:r>
      <w:r w:rsidR="00CD1816" w:rsidRPr="00CD1816">
        <w:t>2</w:t>
      </w:r>
      <w:r w:rsidR="00CD1816">
        <w:t>, но их пик выражен</w:t>
      </w:r>
      <w:r w:rsidR="00DC1B82">
        <w:t xml:space="preserve"> в три раза слабее</w:t>
      </w:r>
      <w:r>
        <w:t xml:space="preserve"> (см. рис. 3)</w:t>
      </w:r>
      <w:r w:rsidR="00CD1816">
        <w:t>.</w:t>
      </w:r>
    </w:p>
    <w:p w14:paraId="333D5354" w14:textId="46FF5851" w:rsidR="00221CA3" w:rsidRDefault="00221CA3" w:rsidP="003F5AB9">
      <w:r>
        <w:t xml:space="preserve">Не все менеджеры использовали </w:t>
      </w:r>
      <w:r>
        <w:rPr>
          <w:lang w:val="en-US"/>
        </w:rPr>
        <w:t>WC</w:t>
      </w:r>
      <w:r>
        <w:t>. Среди поляны их на удивление много:</w:t>
      </w:r>
    </w:p>
    <w:p w14:paraId="7F6D333E" w14:textId="7900A58E" w:rsidR="00221CA3" w:rsidRDefault="00221CA3" w:rsidP="003F5AB9">
      <w:r>
        <w:rPr>
          <w:noProof/>
        </w:rPr>
        <w:drawing>
          <wp:inline distT="0" distB="0" distL="0" distR="0" wp14:anchorId="28DC3FE8" wp14:editId="663A2D7F">
            <wp:extent cx="1773141" cy="505910"/>
            <wp:effectExtent l="0" t="0" r="0" b="8890"/>
            <wp:docPr id="650809329" name="Рисунок 2" descr="Изображение выглядит как текст, Шрифт, снимок экрана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09329" name="Рисунок 2" descr="Изображение выглядит как текст, Шрифт, снимок экрана, число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124" cy="5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2920A" w14:textId="71645848" w:rsidR="00221CA3" w:rsidRPr="00907709" w:rsidRDefault="00221CA3" w:rsidP="003F5AB9">
      <w:r>
        <w:t xml:space="preserve">Рис. </w:t>
      </w:r>
      <w:r w:rsidR="00907709">
        <w:t>5</w:t>
      </w:r>
      <w:r>
        <w:t xml:space="preserve">. Доля менеджеров, использовавших </w:t>
      </w:r>
      <w:r>
        <w:rPr>
          <w:lang w:val="en-US"/>
        </w:rPr>
        <w:t>WC</w:t>
      </w:r>
    </w:p>
    <w:p w14:paraId="2E2F762F" w14:textId="0DCD125E" w:rsidR="0020601D" w:rsidRPr="0020601D" w:rsidRDefault="0020601D" w:rsidP="003F5AB9">
      <w:r>
        <w:t xml:space="preserve">Оценка эффективности </w:t>
      </w:r>
      <w:r>
        <w:rPr>
          <w:lang w:val="en-US"/>
        </w:rPr>
        <w:t>WC</w:t>
      </w:r>
      <w:r w:rsidRPr="0020601D">
        <w:t xml:space="preserve"> </w:t>
      </w:r>
      <w:r>
        <w:t xml:space="preserve">– дело сложное… Мне показалось любопытным сравнить среднее число очков, набранных в туре теми менеджерами, кто заиграл </w:t>
      </w:r>
      <w:r>
        <w:rPr>
          <w:lang w:val="en-US"/>
        </w:rPr>
        <w:t>WC</w:t>
      </w:r>
      <w:r w:rsidRPr="0020601D">
        <w:t xml:space="preserve"> </w:t>
      </w:r>
      <w:r>
        <w:t xml:space="preserve">и остальными. </w:t>
      </w:r>
      <w:r w:rsidR="003A1196">
        <w:t>К</w:t>
      </w:r>
      <w:r>
        <w:t xml:space="preserve"> остальным я отнес тех, кто не заиграл никакую фишку. Получилось, что в большинстве туров, менеджеры, использовавшие </w:t>
      </w:r>
      <w:r>
        <w:rPr>
          <w:lang w:val="en-US"/>
        </w:rPr>
        <w:t>WC</w:t>
      </w:r>
      <w:r w:rsidRPr="0020601D">
        <w:t xml:space="preserve"> </w:t>
      </w:r>
      <w:r>
        <w:t xml:space="preserve">в среднем набрали больше очков, чем остальные. Именно эту разницу я отложил на диаграммах ниже. Но было немало туров, </w:t>
      </w:r>
      <w:r w:rsidR="003A1196">
        <w:t>в которых</w:t>
      </w:r>
      <w:r>
        <w:t xml:space="preserve"> </w:t>
      </w:r>
      <w:r w:rsidR="003A1196">
        <w:t>заиграв</w:t>
      </w:r>
      <w:r>
        <w:t xml:space="preserve"> </w:t>
      </w:r>
      <w:r>
        <w:rPr>
          <w:lang w:val="en-US"/>
        </w:rPr>
        <w:t>WC</w:t>
      </w:r>
      <w:r w:rsidRPr="0020601D">
        <w:t xml:space="preserve"> </w:t>
      </w:r>
      <w:r w:rsidR="003A1196">
        <w:t xml:space="preserve">менеджеры проиграли </w:t>
      </w:r>
      <w:r>
        <w:t>остальны</w:t>
      </w:r>
      <w:r w:rsidR="003A1196">
        <w:t>м</w:t>
      </w:r>
      <w:r>
        <w:t>.</w:t>
      </w:r>
      <w:r w:rsidR="003A1196">
        <w:t xml:space="preserve"> Показательны минусы в трех из первых пяти туров – попытки взять выстреливших игроков редко приводят к успеху.</w:t>
      </w:r>
    </w:p>
    <w:p w14:paraId="4C5128E4" w14:textId="0428CE6B" w:rsidR="003844A0" w:rsidRDefault="003844A0" w:rsidP="003F5AB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C8394F9" wp14:editId="2DAB5692">
            <wp:extent cx="5968232" cy="4595854"/>
            <wp:effectExtent l="0" t="0" r="0" b="0"/>
            <wp:docPr id="1450482138" name="Рисунок 1" descr="Изображение выглядит как текст, снимок экрана, Шрифт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82138" name="Рисунок 1" descr="Изображение выглядит как текст, снимок экрана, Шрифт, График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057" cy="460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84BE" w14:textId="3D798C3E" w:rsidR="003844A0" w:rsidRPr="003A1196" w:rsidRDefault="003844A0" w:rsidP="003F5AB9">
      <w:r>
        <w:t xml:space="preserve">Рис. </w:t>
      </w:r>
      <w:r w:rsidR="00907709">
        <w:t>6</w:t>
      </w:r>
      <w:r>
        <w:t xml:space="preserve">. Попытка оценить эффективность </w:t>
      </w:r>
      <w:r>
        <w:rPr>
          <w:lang w:val="en-US"/>
        </w:rPr>
        <w:t>WC</w:t>
      </w:r>
    </w:p>
    <w:p w14:paraId="1DDDCD1A" w14:textId="001F467D" w:rsidR="0020601D" w:rsidRDefault="0020601D" w:rsidP="003F5AB9">
      <w:r>
        <w:lastRenderedPageBreak/>
        <w:t xml:space="preserve">Особенно интересна </w:t>
      </w:r>
      <w:r>
        <w:rPr>
          <w:lang w:val="en-US"/>
        </w:rPr>
        <w:t>GW</w:t>
      </w:r>
      <w:r w:rsidRPr="0020601D">
        <w:t>26</w:t>
      </w:r>
      <w:r>
        <w:t xml:space="preserve">. Следуя плану, </w:t>
      </w:r>
      <w:r w:rsidR="000B6417">
        <w:t xml:space="preserve">менеджеры </w:t>
      </w:r>
      <w:r w:rsidR="00DC34DC">
        <w:t xml:space="preserve">заиграли </w:t>
      </w:r>
      <w:r w:rsidR="00DC34DC">
        <w:rPr>
          <w:lang w:val="en-US"/>
        </w:rPr>
        <w:t>WC</w:t>
      </w:r>
      <w:r w:rsidR="00DC34DC" w:rsidRPr="00DC34DC">
        <w:t>2</w:t>
      </w:r>
      <w:r w:rsidR="00DC34DC">
        <w:t xml:space="preserve">, и </w:t>
      </w:r>
      <w:r w:rsidR="000B6417">
        <w:t xml:space="preserve">избавились от игроков Ливерпуля, которые к слову в </w:t>
      </w:r>
      <w:r w:rsidR="000B6417">
        <w:rPr>
          <w:lang w:val="en-US"/>
        </w:rPr>
        <w:t>DGW</w:t>
      </w:r>
      <w:r w:rsidR="000B6417" w:rsidRPr="000B6417">
        <w:t xml:space="preserve">25 </w:t>
      </w:r>
      <w:r w:rsidR="000B6417">
        <w:t xml:space="preserve">ничего особенного не показали. </w:t>
      </w:r>
      <w:r w:rsidR="000B6417">
        <w:rPr>
          <w:lang w:val="en-US"/>
        </w:rPr>
        <w:t>LIV</w:t>
      </w:r>
      <w:r w:rsidR="000B6417" w:rsidRPr="000B6417">
        <w:t xml:space="preserve"> </w:t>
      </w:r>
      <w:r w:rsidR="000B6417">
        <w:t xml:space="preserve">сыграл 0:0 с </w:t>
      </w:r>
      <w:r w:rsidR="000B6417">
        <w:rPr>
          <w:lang w:val="en-US"/>
        </w:rPr>
        <w:t>CRY</w:t>
      </w:r>
      <w:r w:rsidR="000B6417">
        <w:t xml:space="preserve">, и 2:0 с </w:t>
      </w:r>
      <w:r w:rsidR="000B6417">
        <w:rPr>
          <w:lang w:val="en-US"/>
        </w:rPr>
        <w:t>WOL</w:t>
      </w:r>
      <w:r w:rsidR="000B6417">
        <w:t>. Голы забили ВВД и Салах.</w:t>
      </w:r>
      <w:r w:rsidR="00DC34DC">
        <w:t xml:space="preserve"> Те же, кто избрал иную стратегию, и «застрял» с игроками </w:t>
      </w:r>
      <w:r w:rsidR="00DC34DC">
        <w:rPr>
          <w:lang w:val="en-US"/>
        </w:rPr>
        <w:t>LIV</w:t>
      </w:r>
      <w:r w:rsidR="00DC34DC">
        <w:t>, нежданно в</w:t>
      </w:r>
      <w:r w:rsidR="003A1196">
        <w:t xml:space="preserve"> </w:t>
      </w:r>
      <w:r w:rsidR="00DC34DC">
        <w:rPr>
          <w:lang w:val="en-US"/>
        </w:rPr>
        <w:t>GW</w:t>
      </w:r>
      <w:r w:rsidR="00DC34DC" w:rsidRPr="00DC34DC">
        <w:t xml:space="preserve">26 </w:t>
      </w:r>
      <w:r w:rsidR="00DC34DC">
        <w:t>получили</w:t>
      </w:r>
      <w:r w:rsidR="00C77A7B">
        <w:t xml:space="preserve"> от них</w:t>
      </w:r>
      <w:r w:rsidR="00DC34DC">
        <w:t xml:space="preserve"> 7:0 против МЮ. Отличились все, но </w:t>
      </w:r>
      <w:r w:rsidR="003A1196">
        <w:t>особенно преуспел</w:t>
      </w:r>
      <w:r w:rsidR="00DC34DC">
        <w:t xml:space="preserve"> Салах – 21 очко. Вот почему менеджеры, заигравшие </w:t>
      </w:r>
      <w:r w:rsidR="00DC34DC">
        <w:rPr>
          <w:lang w:val="en-US"/>
        </w:rPr>
        <w:t>WC</w:t>
      </w:r>
      <w:r w:rsidR="00DC34DC" w:rsidRPr="00DC34DC">
        <w:t xml:space="preserve">2 </w:t>
      </w:r>
      <w:r w:rsidR="00DC34DC">
        <w:t xml:space="preserve">на </w:t>
      </w:r>
      <w:r w:rsidR="00DC34DC">
        <w:rPr>
          <w:lang w:val="en-US"/>
        </w:rPr>
        <w:t>GW</w:t>
      </w:r>
      <w:r w:rsidR="00DC34DC" w:rsidRPr="00DC34DC">
        <w:t xml:space="preserve">26 </w:t>
      </w:r>
      <w:r w:rsidR="00DC34DC">
        <w:t xml:space="preserve">так много уступили тем, кто сохранил игроков </w:t>
      </w:r>
      <w:r w:rsidR="00DC34DC">
        <w:rPr>
          <w:lang w:val="en-US"/>
        </w:rPr>
        <w:t>LIV</w:t>
      </w:r>
      <w:r w:rsidR="00DC34DC" w:rsidRPr="00DC34DC">
        <w:t xml:space="preserve"> </w:t>
      </w:r>
      <w:r w:rsidR="00DC34DC">
        <w:t>в составе.</w:t>
      </w:r>
    </w:p>
    <w:p w14:paraId="3CD7C7AB" w14:textId="4593C9A6" w:rsidR="00DC34DC" w:rsidRDefault="00DC34DC" w:rsidP="003F5AB9">
      <w:r>
        <w:t>Несмотря на то, что в</w:t>
      </w:r>
      <w:r w:rsidR="003A1196">
        <w:t xml:space="preserve"> </w:t>
      </w:r>
      <w:r>
        <w:rPr>
          <w:lang w:val="en-US"/>
        </w:rPr>
        <w:t>GW</w:t>
      </w:r>
      <w:r w:rsidRPr="00DC34DC">
        <w:t xml:space="preserve">26 </w:t>
      </w:r>
      <w:r>
        <w:t xml:space="preserve">менеджеры, заигравшие </w:t>
      </w:r>
      <w:r>
        <w:rPr>
          <w:lang w:val="en-US"/>
        </w:rPr>
        <w:t>WC</w:t>
      </w:r>
      <w:r w:rsidRPr="00DC34DC">
        <w:t>2</w:t>
      </w:r>
      <w:r>
        <w:t xml:space="preserve">, оказались в минусе, в целом по сезону их стратегия </w:t>
      </w:r>
      <w:r w:rsidR="00181000">
        <w:t>преуспела</w:t>
      </w:r>
      <w:r>
        <w:t xml:space="preserve">. Корреляция </w:t>
      </w:r>
      <w:r w:rsidR="00181000">
        <w:t xml:space="preserve">средних </w:t>
      </w:r>
      <w:r>
        <w:t>очков за сезон с тур</w:t>
      </w:r>
      <w:r w:rsidR="00181000">
        <w:t>а</w:t>
      </w:r>
      <w:r>
        <w:t>м</w:t>
      </w:r>
      <w:r w:rsidR="00181000">
        <w:t>и,</w:t>
      </w:r>
      <w:r>
        <w:t xml:space="preserve"> в котор</w:t>
      </w:r>
      <w:r w:rsidR="00181000">
        <w:t>ых</w:t>
      </w:r>
      <w:r>
        <w:t xml:space="preserve"> был</w:t>
      </w:r>
      <w:r w:rsidR="00181000">
        <w:t>и</w:t>
      </w:r>
      <w:r>
        <w:t xml:space="preserve"> заигран</w:t>
      </w:r>
      <w:r w:rsidR="00181000">
        <w:t xml:space="preserve">ы </w:t>
      </w:r>
      <w:r w:rsidR="00181000">
        <w:rPr>
          <w:lang w:val="en-US"/>
        </w:rPr>
        <w:t>WC</w:t>
      </w:r>
      <w:r w:rsidR="00181000" w:rsidRPr="00181000">
        <w:t xml:space="preserve">1 </w:t>
      </w:r>
      <w:r w:rsidR="00181000">
        <w:t>и</w:t>
      </w:r>
      <w:r>
        <w:t xml:space="preserve"> </w:t>
      </w:r>
      <w:r>
        <w:rPr>
          <w:lang w:val="en-US"/>
        </w:rPr>
        <w:t>WC</w:t>
      </w:r>
      <w:r w:rsidRPr="00DC34DC">
        <w:t xml:space="preserve">2 </w:t>
      </w:r>
      <w:r w:rsidR="00D40431">
        <w:t>показательна:</w:t>
      </w:r>
    </w:p>
    <w:p w14:paraId="2A0156DA" w14:textId="65A8A22D" w:rsidR="00D40431" w:rsidRDefault="00D40431" w:rsidP="003F5AB9">
      <w:r>
        <w:rPr>
          <w:noProof/>
        </w:rPr>
        <w:drawing>
          <wp:inline distT="0" distB="0" distL="0" distR="0" wp14:anchorId="11629435" wp14:editId="34F3F50F">
            <wp:extent cx="6119495" cy="1673225"/>
            <wp:effectExtent l="0" t="0" r="0" b="3175"/>
            <wp:docPr id="1661954030" name="Рисунок 3" descr="Изображение выглядит как текст, линия, снимок экран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954030" name="Рисунок 3" descr="Изображение выглядит как текст, линия, снимок экрана, График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F453F" w14:textId="3187D31A" w:rsidR="00D40431" w:rsidRDefault="00D40431" w:rsidP="003F5AB9">
      <w:r>
        <w:t xml:space="preserve">Рис. </w:t>
      </w:r>
      <w:r w:rsidR="00907709">
        <w:t>7</w:t>
      </w:r>
      <w:r>
        <w:t>. Корреляция момент</w:t>
      </w:r>
      <w:r w:rsidR="00627DD9">
        <w:t>ов</w:t>
      </w:r>
      <w:r>
        <w:t xml:space="preserve"> игры </w:t>
      </w:r>
      <w:r>
        <w:rPr>
          <w:lang w:val="en-US"/>
        </w:rPr>
        <w:t>WC</w:t>
      </w:r>
      <w:r w:rsidRPr="00D40431">
        <w:t>1 /</w:t>
      </w:r>
      <w:r>
        <w:t xml:space="preserve"> </w:t>
      </w:r>
      <w:r>
        <w:rPr>
          <w:lang w:val="en-US"/>
        </w:rPr>
        <w:t>WC</w:t>
      </w:r>
      <w:r w:rsidRPr="00D40431">
        <w:t xml:space="preserve">2 </w:t>
      </w:r>
      <w:r>
        <w:t xml:space="preserve">и </w:t>
      </w:r>
      <w:r w:rsidR="00627DD9">
        <w:t xml:space="preserve">средним числом </w:t>
      </w:r>
      <w:r>
        <w:t>очков</w:t>
      </w:r>
      <w:r w:rsidR="00627DD9">
        <w:t xml:space="preserve"> </w:t>
      </w:r>
      <w:r>
        <w:t>по итогам сезона</w:t>
      </w:r>
      <w:r w:rsidR="00627DD9">
        <w:t xml:space="preserve"> (элита)</w:t>
      </w:r>
    </w:p>
    <w:p w14:paraId="79A2F254" w14:textId="7E940BB4" w:rsidR="00D40431" w:rsidRDefault="00D40431" w:rsidP="003F5AB9">
      <w:r>
        <w:t xml:space="preserve">С одной стороны анализ не позволяет установить статистическую значимость полученных отклонений от среднего. С другой стороны, очевидны две тенденции: лучшие результаты получены теми, кто заиграл </w:t>
      </w:r>
      <w:r>
        <w:rPr>
          <w:lang w:val="en-US"/>
        </w:rPr>
        <w:t>WC</w:t>
      </w:r>
      <w:r w:rsidRPr="00D40431">
        <w:t xml:space="preserve">1 </w:t>
      </w:r>
      <w:r>
        <w:t xml:space="preserve">на </w:t>
      </w:r>
      <w:r>
        <w:rPr>
          <w:lang w:val="en-US"/>
        </w:rPr>
        <w:t>GW</w:t>
      </w:r>
      <w:r w:rsidRPr="00D40431">
        <w:t>8</w:t>
      </w:r>
      <w:r>
        <w:t xml:space="preserve">, и </w:t>
      </w:r>
      <w:r>
        <w:rPr>
          <w:lang w:val="en-US"/>
        </w:rPr>
        <w:t>WC</w:t>
      </w:r>
      <w:r w:rsidRPr="00D40431">
        <w:t xml:space="preserve">2 </w:t>
      </w:r>
      <w:r>
        <w:t xml:space="preserve">на </w:t>
      </w:r>
      <w:r>
        <w:rPr>
          <w:lang w:val="en-US"/>
        </w:rPr>
        <w:t>GW</w:t>
      </w:r>
      <w:r w:rsidRPr="00D40431">
        <w:t>26/</w:t>
      </w:r>
      <w:r>
        <w:rPr>
          <w:lang w:val="en-US"/>
        </w:rPr>
        <w:t>GW</w:t>
      </w:r>
      <w:r w:rsidRPr="00D40431">
        <w:t>27</w:t>
      </w:r>
      <w:r>
        <w:t xml:space="preserve">. Корреляция – не доказывает причинно-следственную связь. Но вместе с предыдущим анализом, </w:t>
      </w:r>
      <w:r w:rsidR="003A1196">
        <w:t>показавшим</w:t>
      </w:r>
      <w:r>
        <w:t xml:space="preserve">, что результаты в течение самой </w:t>
      </w:r>
      <w:r>
        <w:rPr>
          <w:lang w:val="en-US"/>
        </w:rPr>
        <w:t>GW</w:t>
      </w:r>
      <w:r w:rsidRPr="00D40431">
        <w:t xml:space="preserve">26 </w:t>
      </w:r>
      <w:r>
        <w:t xml:space="preserve">для тех, кто заиграл </w:t>
      </w:r>
      <w:r>
        <w:rPr>
          <w:lang w:val="en-US"/>
        </w:rPr>
        <w:t>WC</w:t>
      </w:r>
      <w:r w:rsidRPr="00D40431">
        <w:t>2</w:t>
      </w:r>
      <w:r w:rsidR="00181000">
        <w:t>,</w:t>
      </w:r>
      <w:r w:rsidRPr="00D40431">
        <w:t xml:space="preserve"> </w:t>
      </w:r>
      <w:r>
        <w:t xml:space="preserve">были плохими, </w:t>
      </w:r>
      <w:r w:rsidR="00181000">
        <w:t>преимущество по сезону еще более впечатляет.</w:t>
      </w:r>
    </w:p>
    <w:p w14:paraId="09520BD8" w14:textId="2305A08F" w:rsidR="00181000" w:rsidRDefault="00181000" w:rsidP="003F5AB9">
      <w:r>
        <w:t xml:space="preserve">Также заметна особенность, что менеджеры, заигравшие обе </w:t>
      </w:r>
      <w:r>
        <w:rPr>
          <w:lang w:val="en-US"/>
        </w:rPr>
        <w:t>WC</w:t>
      </w:r>
      <w:r w:rsidRPr="00181000">
        <w:t xml:space="preserve"> </w:t>
      </w:r>
      <w:r>
        <w:t xml:space="preserve">в середине диапазона добились большего, чем те, кто заиграл фишку в начале или в конце доступного периода. </w:t>
      </w:r>
      <w:r w:rsidR="009479A2">
        <w:t>И</w:t>
      </w:r>
      <w:r>
        <w:t xml:space="preserve">гра </w:t>
      </w:r>
      <w:r>
        <w:rPr>
          <w:lang w:val="en-US"/>
        </w:rPr>
        <w:t>WC</w:t>
      </w:r>
      <w:r w:rsidRPr="00181000">
        <w:t xml:space="preserve"> </w:t>
      </w:r>
      <w:r>
        <w:t xml:space="preserve">в </w:t>
      </w:r>
      <w:r>
        <w:rPr>
          <w:lang w:val="en-US"/>
        </w:rPr>
        <w:t>DGW</w:t>
      </w:r>
      <w:r w:rsidRPr="00181000">
        <w:t xml:space="preserve">29 </w:t>
      </w:r>
      <w:r>
        <w:t xml:space="preserve">и </w:t>
      </w:r>
      <w:r>
        <w:rPr>
          <w:lang w:val="en-US"/>
        </w:rPr>
        <w:t>BGW</w:t>
      </w:r>
      <w:r>
        <w:t>32 себя не оправдала. Менеджеры</w:t>
      </w:r>
      <w:r w:rsidR="00627DD9">
        <w:t xml:space="preserve">, сделавшие это, </w:t>
      </w:r>
      <w:r w:rsidR="005E1F2E">
        <w:t xml:space="preserve">в среднем </w:t>
      </w:r>
      <w:r w:rsidR="00627DD9">
        <w:t xml:space="preserve">финишировали </w:t>
      </w:r>
      <w:r w:rsidR="00814CB8">
        <w:t xml:space="preserve">на 50–100 очков </w:t>
      </w:r>
      <w:r w:rsidR="00627DD9">
        <w:t>ниже.</w:t>
      </w:r>
      <w:r w:rsidR="009479A2">
        <w:t xml:space="preserve"> Наконец, менеджеры не заигравшие </w:t>
      </w:r>
      <w:r w:rsidR="009479A2">
        <w:rPr>
          <w:lang w:val="en-US"/>
        </w:rPr>
        <w:t>WC</w:t>
      </w:r>
      <w:r w:rsidR="009479A2" w:rsidRPr="009479A2">
        <w:t xml:space="preserve">1 </w:t>
      </w:r>
      <w:r w:rsidR="009479A2">
        <w:t>набрали в среднем 238</w:t>
      </w:r>
      <w:r w:rsidR="005E1F2E">
        <w:t>0</w:t>
      </w:r>
      <w:r w:rsidR="009479A2">
        <w:t xml:space="preserve"> </w:t>
      </w:r>
      <w:r w:rsidR="009479A2">
        <w:rPr>
          <w:lang w:val="en-US"/>
        </w:rPr>
        <w:t>Pts</w:t>
      </w:r>
      <w:r w:rsidR="009479A2">
        <w:t xml:space="preserve">, не заигравшие </w:t>
      </w:r>
      <w:r w:rsidR="009479A2">
        <w:rPr>
          <w:lang w:val="en-US"/>
        </w:rPr>
        <w:t>WC</w:t>
      </w:r>
      <w:r w:rsidR="009479A2" w:rsidRPr="009479A2">
        <w:t>2</w:t>
      </w:r>
      <w:r w:rsidR="009479A2">
        <w:t xml:space="preserve"> – 2210 </w:t>
      </w:r>
      <w:r w:rsidR="009479A2">
        <w:rPr>
          <w:lang w:val="en-US"/>
        </w:rPr>
        <w:t>Pts</w:t>
      </w:r>
      <w:r w:rsidR="009479A2">
        <w:t xml:space="preserve">. Это существенно меньше, чем </w:t>
      </w:r>
      <w:r w:rsidR="005E1F2E">
        <w:t>использование</w:t>
      </w:r>
      <w:r w:rsidR="009479A2">
        <w:t xml:space="preserve"> </w:t>
      </w:r>
      <w:r w:rsidR="009479A2">
        <w:rPr>
          <w:lang w:val="en-US"/>
        </w:rPr>
        <w:t>WC</w:t>
      </w:r>
      <w:r w:rsidR="009479A2" w:rsidRPr="005E1F2E">
        <w:t xml:space="preserve"> </w:t>
      </w:r>
      <w:r w:rsidR="009479A2">
        <w:t>в любом туре.</w:t>
      </w:r>
    </w:p>
    <w:p w14:paraId="4A1BA92F" w14:textId="67918184" w:rsidR="009479A2" w:rsidRPr="009479A2" w:rsidRDefault="009479A2" w:rsidP="003F5AB9">
      <w:r>
        <w:t>Картина для поляны аналогичная:</w:t>
      </w:r>
    </w:p>
    <w:p w14:paraId="5A1AF7C9" w14:textId="32E662F1" w:rsidR="00627DD9" w:rsidRDefault="009479A2" w:rsidP="003F5AB9">
      <w:r>
        <w:rPr>
          <w:noProof/>
        </w:rPr>
        <w:drawing>
          <wp:inline distT="0" distB="0" distL="0" distR="0" wp14:anchorId="4B6E96DC" wp14:editId="3837E6B1">
            <wp:extent cx="6119495" cy="1823085"/>
            <wp:effectExtent l="0" t="0" r="0" b="5715"/>
            <wp:docPr id="1" name="Рисунок 1" descr="Изображение выглядит как линия, снимок экрана, текст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линия, снимок экрана, текст, График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41A8" w14:textId="04548BCC" w:rsidR="00627DD9" w:rsidRPr="00181000" w:rsidRDefault="00627DD9" w:rsidP="003F5AB9">
      <w:r>
        <w:t xml:space="preserve">Рис. </w:t>
      </w:r>
      <w:r w:rsidR="00907709">
        <w:t>8</w:t>
      </w:r>
      <w:r>
        <w:t xml:space="preserve">. Корреляция моментов игры </w:t>
      </w:r>
      <w:r>
        <w:rPr>
          <w:lang w:val="en-US"/>
        </w:rPr>
        <w:t>WC</w:t>
      </w:r>
      <w:r w:rsidRPr="00D40431">
        <w:t>1 /</w:t>
      </w:r>
      <w:r>
        <w:t xml:space="preserve"> </w:t>
      </w:r>
      <w:r>
        <w:rPr>
          <w:lang w:val="en-US"/>
        </w:rPr>
        <w:t>WC</w:t>
      </w:r>
      <w:r w:rsidRPr="00D40431">
        <w:t xml:space="preserve">2 </w:t>
      </w:r>
      <w:r>
        <w:t>и средним числом очков по итогам сезона (поляна)</w:t>
      </w:r>
    </w:p>
    <w:p w14:paraId="7E8F767A" w14:textId="43D2D37E" w:rsidR="00221CA3" w:rsidRDefault="00221CA3" w:rsidP="00221CA3">
      <w:pPr>
        <w:pStyle w:val="4"/>
      </w:pPr>
      <w:r>
        <w:t>Усиление скамейки</w:t>
      </w:r>
    </w:p>
    <w:p w14:paraId="7D09E63B" w14:textId="0964B62A" w:rsidR="00221CA3" w:rsidRDefault="00221CA3" w:rsidP="00221CA3">
      <w:r>
        <w:t>Игра ВВ подчеркивает стратеги</w:t>
      </w:r>
      <w:r w:rsidR="00252A4B">
        <w:t>ю</w:t>
      </w:r>
      <w:r>
        <w:t xml:space="preserve">, описанную выше. </w:t>
      </w:r>
      <w:r w:rsidR="00252A4B">
        <w:t>Большинство</w:t>
      </w:r>
      <w:r>
        <w:t xml:space="preserve"> элит</w:t>
      </w:r>
      <w:r w:rsidR="00252A4B">
        <w:t>ы</w:t>
      </w:r>
      <w:r>
        <w:t xml:space="preserve"> и полян</w:t>
      </w:r>
      <w:r w:rsidR="00252A4B">
        <w:t>ы</w:t>
      </w:r>
      <w:r>
        <w:t xml:space="preserve"> </w:t>
      </w:r>
      <w:r w:rsidR="00252A4B">
        <w:t xml:space="preserve">выбрали </w:t>
      </w:r>
      <w:r w:rsidR="00252A4B">
        <w:rPr>
          <w:lang w:val="en-US"/>
        </w:rPr>
        <w:t>DGW</w:t>
      </w:r>
      <w:r w:rsidR="00252A4B" w:rsidRPr="00252A4B">
        <w:t xml:space="preserve">29 </w:t>
      </w:r>
      <w:r w:rsidR="00252A4B">
        <w:t>для этой фишки. Как обычно, поляна была менее единодушна:</w:t>
      </w:r>
    </w:p>
    <w:p w14:paraId="35C32216" w14:textId="6FBE66F3" w:rsidR="00252A4B" w:rsidRDefault="00252A4B" w:rsidP="00221CA3">
      <w:r>
        <w:rPr>
          <w:noProof/>
        </w:rPr>
        <w:lastRenderedPageBreak/>
        <w:drawing>
          <wp:inline distT="0" distB="0" distL="0" distR="0" wp14:anchorId="76807541" wp14:editId="6384A5D7">
            <wp:extent cx="6119495" cy="2712085"/>
            <wp:effectExtent l="0" t="0" r="0" b="0"/>
            <wp:docPr id="1623952389" name="Рисунок 3" descr="Изображение выглядит как текст, снимок экрана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52389" name="Рисунок 3" descr="Изображение выглядит как текст, снимок экрана, линия, число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3EC76" w14:textId="6E07E9EB" w:rsidR="00252A4B" w:rsidRDefault="00252A4B" w:rsidP="00221CA3">
      <w:r>
        <w:t xml:space="preserve">Рис. </w:t>
      </w:r>
      <w:r w:rsidR="00907709">
        <w:t>9</w:t>
      </w:r>
      <w:r>
        <w:t>. Распределение ВВ по турам</w:t>
      </w:r>
    </w:p>
    <w:p w14:paraId="477E3033" w14:textId="77777777" w:rsidR="00F02DCE" w:rsidRDefault="00252A4B" w:rsidP="00221CA3">
      <w:r>
        <w:t xml:space="preserve">Менее 10% использовали ВВ в традиционном стиле – на </w:t>
      </w:r>
      <w:r>
        <w:rPr>
          <w:lang w:val="en-US"/>
        </w:rPr>
        <w:t>DGW</w:t>
      </w:r>
      <w:r w:rsidRPr="00252A4B">
        <w:t>34</w:t>
      </w:r>
      <w:r>
        <w:t>. Это обусловлено меньшим числом матчей</w:t>
      </w:r>
      <w:r w:rsidR="00907709">
        <w:t xml:space="preserve"> (см. рис. 4).</w:t>
      </w:r>
    </w:p>
    <w:p w14:paraId="79970CCA" w14:textId="2BF1AF12" w:rsidR="00C578C7" w:rsidRDefault="00C2063C" w:rsidP="00221CA3">
      <w:r>
        <w:t xml:space="preserve">Оценить эффективность ВВ не так просто, как кажется. Подсчет очков на скамейке даст погрешность, так как прикола ради менеджеры любят посадить на скамейку сильных игроков. Я решил раздельно по двум группам подсчитать средние очки, набранные менеджерами, заигравшими ВВ, и теми, кто не заиграл ВВ и 3хс. </w:t>
      </w:r>
      <w:r w:rsidR="00366410">
        <w:t xml:space="preserve">Далее вычел из первого среднего значения второе, </w:t>
      </w:r>
      <w:r w:rsidR="00366410">
        <w:rPr>
          <w:lang w:val="en-US"/>
        </w:rPr>
        <w:t>AvgPts</w:t>
      </w:r>
      <w:r w:rsidR="00366410" w:rsidRPr="00366410">
        <w:rPr>
          <w:vertAlign w:val="subscript"/>
          <w:lang w:val="en-US"/>
        </w:rPr>
        <w:t>BB</w:t>
      </w:r>
      <w:r w:rsidR="00366410" w:rsidRPr="00366410">
        <w:t xml:space="preserve"> – </w:t>
      </w:r>
      <w:r w:rsidR="00366410">
        <w:rPr>
          <w:lang w:val="en-US"/>
        </w:rPr>
        <w:t>AvgPts</w:t>
      </w:r>
      <w:r w:rsidR="00366410" w:rsidRPr="00366410">
        <w:rPr>
          <w:vertAlign w:val="subscript"/>
        </w:rPr>
        <w:t>Без ВВ/3хс</w:t>
      </w:r>
      <w:r w:rsidR="00366410">
        <w:t xml:space="preserve">. </w:t>
      </w:r>
      <w:r w:rsidR="00F602CF">
        <w:t xml:space="preserve">А </w:t>
      </w:r>
      <w:r w:rsidR="00F602CF">
        <w:rPr>
          <w:rFonts w:ascii="Calibri" w:eastAsia="Times New Roman" w:hAnsi="Calibri" w:cs="Calibri"/>
          <w:color w:val="000000"/>
        </w:rPr>
        <w:t>д</w:t>
      </w:r>
      <w:r w:rsidR="00F602CF" w:rsidRPr="00C2063C">
        <w:rPr>
          <w:rFonts w:ascii="Calibri" w:eastAsia="Times New Roman" w:hAnsi="Calibri" w:cs="Calibri"/>
          <w:color w:val="000000"/>
        </w:rPr>
        <w:t>ля туров, в которых ВВ заиграло менее 10 игроков</w:t>
      </w:r>
      <w:r w:rsidR="00F602CF">
        <w:rPr>
          <w:rFonts w:ascii="Calibri" w:eastAsia="Times New Roman" w:hAnsi="Calibri" w:cs="Calibri"/>
          <w:color w:val="000000"/>
        </w:rPr>
        <w:t>, подсчет не проводил, указа</w:t>
      </w:r>
      <w:r w:rsidR="0051081D">
        <w:rPr>
          <w:rFonts w:ascii="Calibri" w:eastAsia="Times New Roman" w:hAnsi="Calibri" w:cs="Calibri"/>
          <w:color w:val="000000"/>
        </w:rPr>
        <w:t>в</w:t>
      </w:r>
      <w:r w:rsidR="00F602CF">
        <w:rPr>
          <w:rFonts w:ascii="Calibri" w:eastAsia="Times New Roman" w:hAnsi="Calibri" w:cs="Calibri"/>
          <w:color w:val="000000"/>
        </w:rPr>
        <w:t xml:space="preserve"> 0. </w:t>
      </w:r>
      <w:r>
        <w:t>Получилось:</w:t>
      </w:r>
    </w:p>
    <w:p w14:paraId="6E8266DE" w14:textId="2968B77C" w:rsidR="00C2063C" w:rsidRDefault="00F23735" w:rsidP="00221CA3">
      <w:r>
        <w:rPr>
          <w:noProof/>
        </w:rPr>
        <w:drawing>
          <wp:inline distT="0" distB="0" distL="0" distR="0" wp14:anchorId="3153E757" wp14:editId="19969D90">
            <wp:extent cx="5947576" cy="2168086"/>
            <wp:effectExtent l="0" t="0" r="0" b="3810"/>
            <wp:docPr id="1969277618" name="Рисунок 6" descr="Изображение выглядит как текст, снимок экрана, График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77618" name="Рисунок 6" descr="Изображение выглядит как текст, снимок экрана, График, Шрифт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682" cy="217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1240" w14:textId="4974B5F7" w:rsidR="00C2063C" w:rsidRDefault="00C2063C" w:rsidP="00C2063C">
      <w:pPr>
        <w:rPr>
          <w:rFonts w:ascii="Calibri" w:eastAsia="Times New Roman" w:hAnsi="Calibri" w:cs="Calibri"/>
          <w:color w:val="000000"/>
          <w:lang w:eastAsia="ru-RU"/>
        </w:rPr>
      </w:pPr>
      <w:r>
        <w:t xml:space="preserve">Рис. </w:t>
      </w:r>
      <w:r w:rsidR="00627DD9">
        <w:t>1</w:t>
      </w:r>
      <w:r w:rsidR="00366410">
        <w:t>0</w:t>
      </w:r>
      <w:r>
        <w:t xml:space="preserve">. </w:t>
      </w:r>
      <w:r w:rsidRPr="00C2063C">
        <w:rPr>
          <w:rFonts w:ascii="Calibri" w:eastAsia="Times New Roman" w:hAnsi="Calibri" w:cs="Calibri"/>
          <w:color w:val="000000"/>
          <w:lang w:eastAsia="ru-RU"/>
        </w:rPr>
        <w:t>Дельта средних с ВВ и без фишек для элиты</w:t>
      </w:r>
    </w:p>
    <w:p w14:paraId="1D758FD0" w14:textId="1359BD17" w:rsidR="00F602CF" w:rsidRDefault="00F02DCE" w:rsidP="00C2063C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74B7E71B" wp14:editId="77377A33">
            <wp:extent cx="5971430" cy="2372586"/>
            <wp:effectExtent l="0" t="0" r="0" b="8890"/>
            <wp:docPr id="2" name="Рисунок 2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603" cy="23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5B0C" w14:textId="2657EE90" w:rsidR="00F602CF" w:rsidRDefault="00F602CF" w:rsidP="00C2063C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Рис. 11. </w:t>
      </w:r>
      <w:r w:rsidRPr="00C2063C">
        <w:rPr>
          <w:rFonts w:ascii="Calibri" w:eastAsia="Times New Roman" w:hAnsi="Calibri" w:cs="Calibri"/>
          <w:color w:val="000000"/>
          <w:lang w:eastAsia="ru-RU"/>
        </w:rPr>
        <w:t xml:space="preserve">Дельта средних с ВВ и без фишек для </w:t>
      </w:r>
      <w:r>
        <w:rPr>
          <w:rFonts w:ascii="Calibri" w:eastAsia="Times New Roman" w:hAnsi="Calibri" w:cs="Calibri"/>
          <w:color w:val="000000"/>
          <w:lang w:eastAsia="ru-RU"/>
        </w:rPr>
        <w:t>поляны</w:t>
      </w:r>
    </w:p>
    <w:p w14:paraId="1667E3DB" w14:textId="22381128" w:rsidR="00F02DCE" w:rsidRPr="00F02DCE" w:rsidRDefault="00F02DCE" w:rsidP="00C2063C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lastRenderedPageBreak/>
        <w:t xml:space="preserve">Поскольку элита более </w:t>
      </w:r>
      <w:r w:rsidR="0051081D">
        <w:rPr>
          <w:rFonts w:ascii="Calibri" w:eastAsia="Times New Roman" w:hAnsi="Calibri" w:cs="Calibri"/>
          <w:color w:val="000000"/>
          <w:lang w:eastAsia="ru-RU"/>
        </w:rPr>
        <w:t>единодушна в своем выборе</w:t>
      </w:r>
      <w:r>
        <w:rPr>
          <w:rFonts w:ascii="Calibri" w:eastAsia="Times New Roman" w:hAnsi="Calibri" w:cs="Calibri"/>
          <w:color w:val="000000"/>
          <w:lang w:eastAsia="ru-RU"/>
        </w:rPr>
        <w:t>, туров с 10 и более менеджерами,</w:t>
      </w:r>
      <w:r w:rsidRPr="00F02DCE"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>заигравшими ВВ, оказалось меньше.</w:t>
      </w:r>
    </w:p>
    <w:p w14:paraId="7CE3E597" w14:textId="0A38F144" w:rsidR="00C2063C" w:rsidRDefault="00F02DCE" w:rsidP="00221CA3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Этот сезон принес хороший улов для ВВ. Эксперты считают неплохой </w:t>
      </w:r>
      <w:r w:rsidR="00DD2130">
        <w:rPr>
          <w:rFonts w:ascii="Calibri" w:eastAsia="Times New Roman" w:hAnsi="Calibri" w:cs="Calibri"/>
          <w:color w:val="000000"/>
          <w:lang w:eastAsia="ru-RU"/>
        </w:rPr>
        <w:t xml:space="preserve">отдачей от ВВ 15–20 </w:t>
      </w:r>
      <w:r w:rsidR="00DD2130">
        <w:rPr>
          <w:rFonts w:ascii="Calibri" w:eastAsia="Times New Roman" w:hAnsi="Calibri" w:cs="Calibri"/>
          <w:color w:val="000000"/>
          <w:lang w:val="en-US" w:eastAsia="ru-RU"/>
        </w:rPr>
        <w:t>Pts</w:t>
      </w:r>
      <w:r w:rsidR="00DD2130">
        <w:rPr>
          <w:rFonts w:ascii="Calibri" w:eastAsia="Times New Roman" w:hAnsi="Calibri" w:cs="Calibri"/>
          <w:color w:val="000000"/>
          <w:lang w:eastAsia="ru-RU"/>
        </w:rPr>
        <w:t>. Средневзвешенн</w:t>
      </w:r>
      <w:r w:rsidR="00473C1D">
        <w:rPr>
          <w:rFonts w:ascii="Calibri" w:eastAsia="Times New Roman" w:hAnsi="Calibri" w:cs="Calibri"/>
          <w:color w:val="000000"/>
          <w:lang w:eastAsia="ru-RU"/>
        </w:rPr>
        <w:t>ая надбавка</w:t>
      </w:r>
      <w:r w:rsidR="00DD2130">
        <w:rPr>
          <w:rFonts w:ascii="Calibri" w:eastAsia="Times New Roman" w:hAnsi="Calibri" w:cs="Calibri"/>
          <w:color w:val="000000"/>
          <w:lang w:eastAsia="ru-RU"/>
        </w:rPr>
        <w:t xml:space="preserve"> для элиты составил</w:t>
      </w:r>
      <w:r w:rsidR="00473C1D">
        <w:rPr>
          <w:rFonts w:ascii="Calibri" w:eastAsia="Times New Roman" w:hAnsi="Calibri" w:cs="Calibri"/>
          <w:color w:val="000000"/>
          <w:lang w:eastAsia="ru-RU"/>
        </w:rPr>
        <w:t>а</w:t>
      </w:r>
      <w:r w:rsidR="00DD2130">
        <w:rPr>
          <w:rFonts w:ascii="Calibri" w:eastAsia="Times New Roman" w:hAnsi="Calibri" w:cs="Calibri"/>
          <w:color w:val="000000"/>
          <w:lang w:eastAsia="ru-RU"/>
        </w:rPr>
        <w:t xml:space="preserve"> 30 очков, для поляны – 22. Конечно, для этого ВВ нужно было заиграть на «правильной» неделе! :)</w:t>
      </w:r>
    </w:p>
    <w:p w14:paraId="6A6BE954" w14:textId="21DE6A32" w:rsidR="00E14634" w:rsidRPr="00E14634" w:rsidRDefault="00E14634" w:rsidP="00E14634">
      <w:pPr>
        <w:rPr>
          <w:lang w:eastAsia="ru-RU"/>
        </w:rPr>
      </w:pPr>
      <w:r>
        <w:rPr>
          <w:lang w:eastAsia="ru-RU"/>
        </w:rPr>
        <w:t xml:space="preserve">Если нанести на график средние очки, набранные менеджерами по итогам сезона, в зависимости от тура, в котором они заиграли </w:t>
      </w:r>
      <w:r>
        <w:rPr>
          <w:lang w:eastAsia="ru-RU"/>
        </w:rPr>
        <w:t>ВВ</w:t>
      </w:r>
      <w:r>
        <w:rPr>
          <w:lang w:eastAsia="ru-RU"/>
        </w:rPr>
        <w:t xml:space="preserve">, то </w:t>
      </w:r>
      <w:r>
        <w:rPr>
          <w:lang w:val="en-US" w:eastAsia="ru-RU"/>
        </w:rPr>
        <w:t>GW</w:t>
      </w:r>
      <w:r>
        <w:rPr>
          <w:lang w:eastAsia="ru-RU"/>
        </w:rPr>
        <w:t>29 выделяется:</w:t>
      </w:r>
    </w:p>
    <w:p w14:paraId="458C680A" w14:textId="1BB9E6E7" w:rsidR="00E14634" w:rsidRDefault="00E14634" w:rsidP="00221CA3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45DBF98B" wp14:editId="310A07BA">
            <wp:extent cx="6119495" cy="1906270"/>
            <wp:effectExtent l="0" t="0" r="0" b="0"/>
            <wp:docPr id="4" name="Рисунок 4" descr="Изображение выглядит как текст, линия, снимок экрана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линия, снимок экрана, График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E2E4" w14:textId="7029D132" w:rsidR="00E14634" w:rsidRDefault="00E14634" w:rsidP="00E14634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Рис. 1</w:t>
      </w:r>
      <w:r>
        <w:rPr>
          <w:rFonts w:ascii="Calibri" w:eastAsia="Times New Roman" w:hAnsi="Calibri" w:cs="Calibri"/>
          <w:color w:val="000000"/>
          <w:lang w:eastAsia="ru-RU"/>
        </w:rPr>
        <w:t>2</w:t>
      </w:r>
      <w:r>
        <w:rPr>
          <w:rFonts w:ascii="Calibri" w:eastAsia="Times New Roman" w:hAnsi="Calibri" w:cs="Calibri"/>
          <w:color w:val="000000"/>
          <w:lang w:eastAsia="ru-RU"/>
        </w:rPr>
        <w:t xml:space="preserve">. Корреляция момента игры </w:t>
      </w:r>
      <w:r>
        <w:rPr>
          <w:rFonts w:ascii="Calibri" w:eastAsia="Times New Roman" w:hAnsi="Calibri" w:cs="Calibri"/>
          <w:color w:val="000000"/>
          <w:lang w:eastAsia="ru-RU"/>
        </w:rPr>
        <w:t>ВВ</w:t>
      </w:r>
      <w:r w:rsidRPr="00EE537D">
        <w:rPr>
          <w:rFonts w:ascii="Calibri" w:eastAsia="Times New Roman" w:hAnsi="Calibri" w:cs="Calibri"/>
          <w:color w:val="000000"/>
          <w:lang w:eastAsia="ru-RU"/>
        </w:rPr>
        <w:t xml:space="preserve"> и средн</w:t>
      </w:r>
      <w:r>
        <w:rPr>
          <w:rFonts w:ascii="Calibri" w:eastAsia="Times New Roman" w:hAnsi="Calibri" w:cs="Calibri"/>
          <w:color w:val="000000"/>
          <w:lang w:eastAsia="ru-RU"/>
        </w:rPr>
        <w:t>его</w:t>
      </w:r>
      <w:r w:rsidRPr="00EE537D">
        <w:rPr>
          <w:rFonts w:ascii="Calibri" w:eastAsia="Times New Roman" w:hAnsi="Calibri" w:cs="Calibri"/>
          <w:color w:val="000000"/>
          <w:lang w:eastAsia="ru-RU"/>
        </w:rPr>
        <w:t xml:space="preserve"> числ</w:t>
      </w:r>
      <w:r>
        <w:rPr>
          <w:rFonts w:ascii="Calibri" w:eastAsia="Times New Roman" w:hAnsi="Calibri" w:cs="Calibri"/>
          <w:color w:val="000000"/>
          <w:lang w:eastAsia="ru-RU"/>
        </w:rPr>
        <w:t>а</w:t>
      </w:r>
      <w:r w:rsidRPr="00EE537D">
        <w:rPr>
          <w:rFonts w:ascii="Calibri" w:eastAsia="Times New Roman" w:hAnsi="Calibri" w:cs="Calibri"/>
          <w:color w:val="000000"/>
          <w:lang w:eastAsia="ru-RU"/>
        </w:rPr>
        <w:t xml:space="preserve"> очков по итогам сезона</w:t>
      </w:r>
    </w:p>
    <w:p w14:paraId="2A73E0AD" w14:textId="3108B9A5" w:rsidR="008B2DE9" w:rsidRDefault="00DC2385" w:rsidP="00DC2385">
      <w:pPr>
        <w:pStyle w:val="4"/>
      </w:pPr>
      <w:r>
        <w:rPr>
          <w:lang w:val="en-US"/>
        </w:rPr>
        <w:t>F</w:t>
      </w:r>
      <w:r w:rsidRPr="00DC2385">
        <w:t xml:space="preserve">ree </w:t>
      </w:r>
      <w:r>
        <w:rPr>
          <w:lang w:val="en-US"/>
        </w:rPr>
        <w:t>H</w:t>
      </w:r>
      <w:r w:rsidRPr="00DC2385">
        <w:t>it</w:t>
      </w:r>
    </w:p>
    <w:p w14:paraId="02569ABD" w14:textId="6400EF68" w:rsidR="00DC2385" w:rsidRDefault="00DC2385" w:rsidP="008B2DE9">
      <w:r>
        <w:t xml:space="preserve">Поведение элиты и поляны подчиняется описанной </w:t>
      </w:r>
      <w:r w:rsidR="00572AA4">
        <w:t>ранее</w:t>
      </w:r>
      <w:r>
        <w:t xml:space="preserve"> схеме:</w:t>
      </w:r>
    </w:p>
    <w:p w14:paraId="7003EA2C" w14:textId="33BBFC21" w:rsidR="00DC2385" w:rsidRDefault="00DC2385" w:rsidP="008B2DE9">
      <w:r>
        <w:rPr>
          <w:noProof/>
        </w:rPr>
        <w:drawing>
          <wp:inline distT="0" distB="0" distL="0" distR="0" wp14:anchorId="4DC450A2" wp14:editId="7CE24626">
            <wp:extent cx="5536984" cy="2458520"/>
            <wp:effectExtent l="0" t="0" r="6985" b="0"/>
            <wp:docPr id="1739830234" name="Рисунок 2" descr="Изображение выглядит как текст, снимок экрана, Графи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830234" name="Рисунок 2" descr="Изображение выглядит как текст, снимок экрана, График, линия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297" cy="246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ED44" w14:textId="52A46C40" w:rsidR="008B2DE9" w:rsidRPr="00EE537D" w:rsidRDefault="008B2DE9" w:rsidP="008B2DE9">
      <w:r>
        <w:t xml:space="preserve">Рис. </w:t>
      </w:r>
      <w:r w:rsidR="00DC2385">
        <w:t>1</w:t>
      </w:r>
      <w:r w:rsidR="00E14634">
        <w:t>3</w:t>
      </w:r>
      <w:r>
        <w:t xml:space="preserve">. Распределение </w:t>
      </w:r>
      <w:r w:rsidR="00DC2385">
        <w:rPr>
          <w:lang w:val="en-US"/>
        </w:rPr>
        <w:t>FH</w:t>
      </w:r>
      <w:r>
        <w:t xml:space="preserve"> по турам</w:t>
      </w:r>
    </w:p>
    <w:p w14:paraId="1A7A6DC6" w14:textId="17C8593F" w:rsidR="00DC2385" w:rsidRPr="00572AA4" w:rsidRDefault="00DC2385" w:rsidP="008B2DE9">
      <w:r w:rsidRPr="00DC2385">
        <w:t xml:space="preserve">67% </w:t>
      </w:r>
      <w:r>
        <w:t xml:space="preserve">элиты заиграли </w:t>
      </w:r>
      <w:r>
        <w:rPr>
          <w:lang w:val="en-US"/>
        </w:rPr>
        <w:t>FH</w:t>
      </w:r>
      <w:r>
        <w:t xml:space="preserve"> на </w:t>
      </w:r>
      <w:r>
        <w:rPr>
          <w:lang w:val="en-US"/>
        </w:rPr>
        <w:t>GW</w:t>
      </w:r>
      <w:r w:rsidRPr="00DC2385">
        <w:t xml:space="preserve">32 </w:t>
      </w:r>
      <w:r>
        <w:t xml:space="preserve">и только 26% поляны. Поляна активно заигрывала </w:t>
      </w:r>
      <w:r>
        <w:rPr>
          <w:lang w:val="en-US"/>
        </w:rPr>
        <w:t>FH</w:t>
      </w:r>
      <w:r w:rsidRPr="00DC2385">
        <w:t xml:space="preserve"> </w:t>
      </w:r>
      <w:r>
        <w:t xml:space="preserve">на ранних этапах сезона, используя для этого все неполные недели: </w:t>
      </w:r>
      <w:r>
        <w:rPr>
          <w:lang w:val="en-US"/>
        </w:rPr>
        <w:t>BGW</w:t>
      </w:r>
      <w:r w:rsidRPr="00DC2385">
        <w:t xml:space="preserve">8, </w:t>
      </w:r>
      <w:r>
        <w:rPr>
          <w:lang w:val="en-US"/>
        </w:rPr>
        <w:t>BGW</w:t>
      </w:r>
      <w:r w:rsidRPr="00DC2385">
        <w:t xml:space="preserve">12, </w:t>
      </w:r>
      <w:r>
        <w:rPr>
          <w:lang w:val="en-US"/>
        </w:rPr>
        <w:t>BDGW</w:t>
      </w:r>
      <w:r w:rsidRPr="00DC2385">
        <w:t>25</w:t>
      </w:r>
      <w:r w:rsidR="00473C1D">
        <w:t xml:space="preserve"> и</w:t>
      </w:r>
      <w:r w:rsidRPr="00DC2385">
        <w:t xml:space="preserve"> </w:t>
      </w:r>
      <w:r>
        <w:rPr>
          <w:lang w:val="en-US"/>
        </w:rPr>
        <w:t>BGW</w:t>
      </w:r>
      <w:r w:rsidRPr="00DC2385">
        <w:t>28</w:t>
      </w:r>
      <w:r>
        <w:t xml:space="preserve">. Поэтому к решающей </w:t>
      </w:r>
      <w:r>
        <w:rPr>
          <w:lang w:val="en-US"/>
        </w:rPr>
        <w:t>BGW</w:t>
      </w:r>
      <w:r>
        <w:t>32 «пороху» не осталось.</w:t>
      </w:r>
      <w:r w:rsidR="00E62BA0">
        <w:t xml:space="preserve"> Как и с ВВ я решил анализировать пользу от </w:t>
      </w:r>
      <w:r w:rsidR="00E62BA0">
        <w:rPr>
          <w:lang w:val="en-US"/>
        </w:rPr>
        <w:t>FH</w:t>
      </w:r>
      <w:r w:rsidR="00E62BA0">
        <w:t xml:space="preserve">, сравнивая раздельно для двух групп средние значения тех, кто заиграл </w:t>
      </w:r>
      <w:r w:rsidR="00E62BA0">
        <w:rPr>
          <w:lang w:val="en-US"/>
        </w:rPr>
        <w:t>FH</w:t>
      </w:r>
      <w:r w:rsidR="00E62BA0">
        <w:t>, и тех, кто не заиграл фишек.</w:t>
      </w:r>
    </w:p>
    <w:p w14:paraId="275ED6A5" w14:textId="77777777" w:rsidR="00473C1D" w:rsidRDefault="00473C1D" w:rsidP="00473C1D">
      <w:r>
        <w:rPr>
          <w:noProof/>
        </w:rPr>
        <w:lastRenderedPageBreak/>
        <w:drawing>
          <wp:inline distT="0" distB="0" distL="0" distR="0" wp14:anchorId="205CB6C2" wp14:editId="09E061E7">
            <wp:extent cx="5583544" cy="4299625"/>
            <wp:effectExtent l="0" t="0" r="0" b="5715"/>
            <wp:docPr id="1797181965" name="Рисунок 3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81965" name="Рисунок 3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246" cy="431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D3F92" w14:textId="21C69D8C" w:rsidR="00473C1D" w:rsidRPr="004F139A" w:rsidRDefault="00473C1D" w:rsidP="00473C1D">
      <w:r>
        <w:t>Рис. 1</w:t>
      </w:r>
      <w:r w:rsidR="00E14634">
        <w:t>4</w:t>
      </w:r>
      <w:r>
        <w:t xml:space="preserve">. </w:t>
      </w:r>
      <w:r w:rsidRPr="00C2063C">
        <w:rPr>
          <w:rFonts w:ascii="Calibri" w:eastAsia="Times New Roman" w:hAnsi="Calibri" w:cs="Calibri"/>
          <w:color w:val="000000"/>
          <w:lang w:eastAsia="ru-RU"/>
        </w:rPr>
        <w:t xml:space="preserve">Дельта средних с </w:t>
      </w:r>
      <w:r>
        <w:rPr>
          <w:rFonts w:ascii="Calibri" w:eastAsia="Times New Roman" w:hAnsi="Calibri" w:cs="Calibri"/>
          <w:color w:val="000000"/>
          <w:lang w:val="en-US" w:eastAsia="ru-RU"/>
        </w:rPr>
        <w:t>FH</w:t>
      </w:r>
      <w:r w:rsidRPr="00C2063C">
        <w:rPr>
          <w:rFonts w:ascii="Calibri" w:eastAsia="Times New Roman" w:hAnsi="Calibri" w:cs="Calibri"/>
          <w:color w:val="000000"/>
          <w:lang w:eastAsia="ru-RU"/>
        </w:rPr>
        <w:t xml:space="preserve"> и без фишек для элиты</w:t>
      </w:r>
      <w:r>
        <w:rPr>
          <w:rFonts w:ascii="Calibri" w:eastAsia="Times New Roman" w:hAnsi="Calibri" w:cs="Calibri"/>
          <w:color w:val="000000"/>
          <w:lang w:eastAsia="ru-RU"/>
        </w:rPr>
        <w:t xml:space="preserve"> и поляны</w:t>
      </w:r>
    </w:p>
    <w:p w14:paraId="4EB48ADB" w14:textId="77777777" w:rsidR="0051081D" w:rsidRDefault="0051081D" w:rsidP="008B2DE9">
      <w:r>
        <w:t xml:space="preserve">Эффект от </w:t>
      </w:r>
      <w:r>
        <w:rPr>
          <w:lang w:val="en-US"/>
        </w:rPr>
        <w:t>FH</w:t>
      </w:r>
      <w:r>
        <w:t xml:space="preserve"> заметно ниже, чем от ВВ.</w:t>
      </w:r>
    </w:p>
    <w:p w14:paraId="686AAF97" w14:textId="2D37BF59" w:rsidR="00572AA4" w:rsidRDefault="004F139A" w:rsidP="008B2DE9">
      <w:r>
        <w:t xml:space="preserve">Уже не первый сезон я замечаю, что использование </w:t>
      </w:r>
      <w:r>
        <w:rPr>
          <w:lang w:val="en-US"/>
        </w:rPr>
        <w:t>FH</w:t>
      </w:r>
      <w:r>
        <w:t xml:space="preserve"> на неполной неделе малоэффективно, и в этом сезоне я подстроился под </w:t>
      </w:r>
      <w:r>
        <w:rPr>
          <w:lang w:val="en-US"/>
        </w:rPr>
        <w:t>BGW</w:t>
      </w:r>
      <w:r>
        <w:t>32</w:t>
      </w:r>
      <w:r w:rsidR="00473C1D">
        <w:t>, а</w:t>
      </w:r>
      <w:r>
        <w:t xml:space="preserve"> </w:t>
      </w:r>
      <w:r>
        <w:rPr>
          <w:lang w:val="en-US"/>
        </w:rPr>
        <w:t>FH</w:t>
      </w:r>
      <w:r>
        <w:t xml:space="preserve"> </w:t>
      </w:r>
      <w:r w:rsidR="00473C1D">
        <w:t xml:space="preserve">заиграл </w:t>
      </w:r>
      <w:r>
        <w:t xml:space="preserve">на </w:t>
      </w:r>
      <w:r>
        <w:rPr>
          <w:lang w:val="en-US"/>
        </w:rPr>
        <w:t>DGW</w:t>
      </w:r>
      <w:r>
        <w:t>34</w:t>
      </w:r>
      <w:r w:rsidR="00473C1D">
        <w:t xml:space="preserve">. На </w:t>
      </w:r>
      <w:r w:rsidR="00473C1D">
        <w:rPr>
          <w:lang w:val="en-US"/>
        </w:rPr>
        <w:t>BGW</w:t>
      </w:r>
      <w:r w:rsidR="00473C1D">
        <w:t>32</w:t>
      </w:r>
      <w:r>
        <w:t xml:space="preserve"> </w:t>
      </w:r>
      <w:r w:rsidR="00473C1D">
        <w:t xml:space="preserve">мне повезло, что выстрелил Андреаш, и я набрал неплохие 63 очка при среднем </w:t>
      </w:r>
      <w:r w:rsidR="00572AA4">
        <w:t xml:space="preserve">по туру </w:t>
      </w:r>
      <w:r w:rsidR="00473C1D">
        <w:t>42</w:t>
      </w:r>
      <w:r w:rsidR="00572AA4">
        <w:t xml:space="preserve">. Хотя я и проиграл тем, кто заиграл </w:t>
      </w:r>
      <w:r w:rsidR="00572AA4">
        <w:rPr>
          <w:lang w:val="en-US"/>
        </w:rPr>
        <w:t>FH</w:t>
      </w:r>
      <w:r w:rsidR="00572AA4">
        <w:t>, но совсем немного. В среднем менеджер</w:t>
      </w:r>
      <w:r w:rsidR="00E62BA0">
        <w:t>ы</w:t>
      </w:r>
      <w:r w:rsidR="00572AA4">
        <w:t xml:space="preserve"> элиты с </w:t>
      </w:r>
      <w:r w:rsidR="00572AA4">
        <w:rPr>
          <w:lang w:val="en-US"/>
        </w:rPr>
        <w:t>FH</w:t>
      </w:r>
      <w:r w:rsidR="00572AA4">
        <w:t xml:space="preserve"> взял</w:t>
      </w:r>
      <w:r w:rsidR="00E62BA0">
        <w:t>и</w:t>
      </w:r>
      <w:r w:rsidR="00572AA4">
        <w:t xml:space="preserve"> 70 очков, а менеджер</w:t>
      </w:r>
      <w:r w:rsidR="00E62BA0">
        <w:t>ы</w:t>
      </w:r>
      <w:r w:rsidR="00572AA4">
        <w:t xml:space="preserve"> поляны </w:t>
      </w:r>
      <w:r w:rsidR="00E62BA0">
        <w:t xml:space="preserve">– </w:t>
      </w:r>
      <w:r w:rsidR="00572AA4">
        <w:t>67.</w:t>
      </w:r>
    </w:p>
    <w:p w14:paraId="21B381F4" w14:textId="341D65F8" w:rsidR="00572AA4" w:rsidRDefault="00572AA4" w:rsidP="008B2DE9">
      <w:r>
        <w:t xml:space="preserve">Зато, как я отыгрался на </w:t>
      </w:r>
      <w:r>
        <w:rPr>
          <w:lang w:val="en-US"/>
        </w:rPr>
        <w:t>DGW</w:t>
      </w:r>
      <w:r w:rsidRPr="00572AA4">
        <w:t>34</w:t>
      </w:r>
      <w:r>
        <w:t xml:space="preserve">! На </w:t>
      </w:r>
      <w:r w:rsidR="0051081D">
        <w:rPr>
          <w:lang w:val="en-US"/>
        </w:rPr>
        <w:t>FH</w:t>
      </w:r>
      <w:r>
        <w:t xml:space="preserve"> я набрал отличные 135</w:t>
      </w:r>
      <w:r w:rsidR="0051081D" w:rsidRPr="0051081D">
        <w:t xml:space="preserve"> </w:t>
      </w:r>
      <w:r w:rsidR="0051081D">
        <w:t>очков</w:t>
      </w:r>
      <w:r>
        <w:t>, имя в составе только одного игрока без действия:</w:t>
      </w:r>
    </w:p>
    <w:p w14:paraId="69179C59" w14:textId="33BCA4CD" w:rsidR="00572AA4" w:rsidRDefault="00572AA4" w:rsidP="008B2DE9">
      <w:r>
        <w:rPr>
          <w:noProof/>
        </w:rPr>
        <w:lastRenderedPageBreak/>
        <w:drawing>
          <wp:inline distT="0" distB="0" distL="0" distR="0" wp14:anchorId="670B2C01" wp14:editId="0003CB6F">
            <wp:extent cx="4195254" cy="5922199"/>
            <wp:effectExtent l="0" t="0" r="0" b="2540"/>
            <wp:docPr id="5659567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56715" name="Рисунок 5659567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258" cy="592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48DB2" w14:textId="426B543D" w:rsidR="00572AA4" w:rsidRPr="00572AA4" w:rsidRDefault="00572AA4" w:rsidP="008B2DE9">
      <w:r>
        <w:t>Рис. 1</w:t>
      </w:r>
      <w:r w:rsidR="00E14634">
        <w:t>5</w:t>
      </w:r>
      <w:r>
        <w:t xml:space="preserve">. Мой состав на </w:t>
      </w:r>
      <w:r>
        <w:rPr>
          <w:lang w:val="en-US"/>
        </w:rPr>
        <w:t>FH</w:t>
      </w:r>
      <w:r w:rsidRPr="00572AA4">
        <w:t xml:space="preserve"> </w:t>
      </w:r>
      <w:r>
        <w:t xml:space="preserve">в </w:t>
      </w:r>
      <w:r>
        <w:rPr>
          <w:lang w:val="en-US"/>
        </w:rPr>
        <w:t>GW</w:t>
      </w:r>
      <w:r w:rsidRPr="00572AA4">
        <w:t>34</w:t>
      </w:r>
    </w:p>
    <w:p w14:paraId="39DD767D" w14:textId="77777777" w:rsidR="0051081D" w:rsidRDefault="0051081D" w:rsidP="008B2DE9">
      <w:r>
        <w:t xml:space="preserve">При том, что во втором матче </w:t>
      </w:r>
      <w:r>
        <w:rPr>
          <w:lang w:val="en-US"/>
        </w:rPr>
        <w:t>BHA</w:t>
      </w:r>
      <w:r w:rsidRPr="0051081D">
        <w:t>-</w:t>
      </w:r>
      <w:r>
        <w:rPr>
          <w:lang w:val="en-US"/>
        </w:rPr>
        <w:t>MUN</w:t>
      </w:r>
      <w:r>
        <w:t xml:space="preserve"> Макаллистер забил пенальти на 90+9 минуте и снял двух моих защитников с клиншита((</w:t>
      </w:r>
    </w:p>
    <w:p w14:paraId="0B0AC1BB" w14:textId="339A19D3" w:rsidR="00572AA4" w:rsidRPr="00E62BA0" w:rsidRDefault="00572AA4" w:rsidP="008B2DE9">
      <w:r>
        <w:t>Менеджеры элиты и поляны благодаря</w:t>
      </w:r>
      <w:r w:rsidR="00E62BA0">
        <w:t xml:space="preserve"> </w:t>
      </w:r>
      <w:r w:rsidR="00E62BA0">
        <w:rPr>
          <w:lang w:val="en-US"/>
        </w:rPr>
        <w:t>FH</w:t>
      </w:r>
      <w:r w:rsidR="00E62BA0" w:rsidRPr="00E62BA0">
        <w:t xml:space="preserve"> </w:t>
      </w:r>
      <w:r w:rsidR="00E62BA0">
        <w:t xml:space="preserve">на </w:t>
      </w:r>
      <w:r w:rsidR="00E62BA0">
        <w:rPr>
          <w:lang w:val="en-US"/>
        </w:rPr>
        <w:t>BGW</w:t>
      </w:r>
      <w:r w:rsidR="00E62BA0" w:rsidRPr="00E62BA0">
        <w:t>32</w:t>
      </w:r>
      <w:r w:rsidR="00E62BA0">
        <w:t xml:space="preserve"> в среднем прибавили 10 очков по сравнению с теми, кто не заиграл фишку. И меня удивляет совсем маленькая прибавка, которую смогли получить те менеджеры элиты, кто заиграл </w:t>
      </w:r>
      <w:r w:rsidR="00E62BA0">
        <w:rPr>
          <w:lang w:val="en-US"/>
        </w:rPr>
        <w:t>FH</w:t>
      </w:r>
      <w:r w:rsidR="00E62BA0">
        <w:t xml:space="preserve"> на</w:t>
      </w:r>
      <w:r w:rsidR="00E62BA0" w:rsidRPr="00E62BA0">
        <w:t xml:space="preserve"> </w:t>
      </w:r>
      <w:r w:rsidR="00E62BA0">
        <w:rPr>
          <w:lang w:val="en-US"/>
        </w:rPr>
        <w:t>DGW</w:t>
      </w:r>
      <w:r w:rsidR="00E62BA0" w:rsidRPr="00E62BA0">
        <w:t>34</w:t>
      </w:r>
      <w:r w:rsidR="00E62BA0">
        <w:t xml:space="preserve">. </w:t>
      </w:r>
    </w:p>
    <w:p w14:paraId="096BFEC8" w14:textId="1DA29ACF" w:rsidR="008B2DE9" w:rsidRDefault="00E62BA0" w:rsidP="00E62BA0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Средневзвешенная надбавка </w:t>
      </w:r>
      <w:r w:rsidR="00EE537D">
        <w:rPr>
          <w:rFonts w:ascii="Calibri" w:eastAsia="Times New Roman" w:hAnsi="Calibri" w:cs="Calibri"/>
          <w:color w:val="000000"/>
          <w:lang w:eastAsia="ru-RU"/>
        </w:rPr>
        <w:t>за счет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val="en-US" w:eastAsia="ru-RU"/>
        </w:rPr>
        <w:t>FH</w:t>
      </w:r>
      <w:r>
        <w:rPr>
          <w:rFonts w:ascii="Calibri" w:eastAsia="Times New Roman" w:hAnsi="Calibri" w:cs="Calibri"/>
          <w:color w:val="000000"/>
          <w:lang w:eastAsia="ru-RU"/>
        </w:rPr>
        <w:t>, и</w:t>
      </w:r>
      <w:r w:rsidRPr="00E62BA0"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>для элиты, и для поляны составила скромные 10 очков.</w:t>
      </w:r>
    </w:p>
    <w:p w14:paraId="7D042D57" w14:textId="718F5710" w:rsidR="00EE537D" w:rsidRDefault="00EE537D" w:rsidP="00EE537D">
      <w:pPr>
        <w:spacing w:after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Если нанести на график средние очки, набранные менеджерами по итогам сезона, в зависимости от тура, в котором они заиграли </w:t>
      </w:r>
      <w:r>
        <w:rPr>
          <w:rFonts w:ascii="Calibri" w:eastAsia="Times New Roman" w:hAnsi="Calibri" w:cs="Calibri"/>
          <w:color w:val="000000"/>
          <w:lang w:val="en-US" w:eastAsia="ru-RU"/>
        </w:rPr>
        <w:t>FH</w:t>
      </w:r>
      <w:r>
        <w:rPr>
          <w:rFonts w:ascii="Calibri" w:eastAsia="Times New Roman" w:hAnsi="Calibri" w:cs="Calibri"/>
          <w:color w:val="000000"/>
          <w:lang w:eastAsia="ru-RU"/>
        </w:rPr>
        <w:t>, то очевидны две тенденции:</w:t>
      </w:r>
    </w:p>
    <w:p w14:paraId="08175AC0" w14:textId="35916C78" w:rsidR="00EE537D" w:rsidRDefault="00EE537D" w:rsidP="002C0D63">
      <w:pPr>
        <w:pStyle w:val="aa"/>
        <w:numPr>
          <w:ilvl w:val="0"/>
          <w:numId w:val="31"/>
        </w:numPr>
        <w:rPr>
          <w:rFonts w:ascii="Calibri" w:eastAsia="Times New Roman" w:hAnsi="Calibri" w:cs="Calibri"/>
          <w:color w:val="000000"/>
          <w:lang w:eastAsia="ru-RU"/>
        </w:rPr>
      </w:pPr>
      <w:r w:rsidRPr="00EE537D">
        <w:rPr>
          <w:rFonts w:ascii="Calibri" w:eastAsia="Times New Roman" w:hAnsi="Calibri" w:cs="Calibri"/>
          <w:color w:val="000000"/>
          <w:lang w:eastAsia="ru-RU"/>
        </w:rPr>
        <w:t xml:space="preserve">Наилучшие результаты </w:t>
      </w:r>
      <w:r w:rsidRPr="00EE537D">
        <w:rPr>
          <w:rFonts w:ascii="Calibri" w:eastAsia="Times New Roman" w:hAnsi="Calibri" w:cs="Calibri"/>
          <w:color w:val="000000"/>
          <w:lang w:eastAsia="ru-RU"/>
        </w:rPr>
        <w:t xml:space="preserve">в сезоне 2023/23 </w:t>
      </w:r>
      <w:r w:rsidRPr="00EE537D">
        <w:rPr>
          <w:rFonts w:ascii="Calibri" w:eastAsia="Times New Roman" w:hAnsi="Calibri" w:cs="Calibri"/>
          <w:color w:val="000000"/>
          <w:lang w:eastAsia="ru-RU"/>
        </w:rPr>
        <w:t xml:space="preserve">показали менеджеры, заигравшие </w:t>
      </w:r>
      <w:r w:rsidRPr="00EE537D">
        <w:rPr>
          <w:rFonts w:ascii="Calibri" w:eastAsia="Times New Roman" w:hAnsi="Calibri" w:cs="Calibri"/>
          <w:color w:val="000000"/>
          <w:lang w:val="en-US" w:eastAsia="ru-RU"/>
        </w:rPr>
        <w:t>FH</w:t>
      </w:r>
      <w:r w:rsidRPr="00EE537D">
        <w:rPr>
          <w:rFonts w:ascii="Calibri" w:eastAsia="Times New Roman" w:hAnsi="Calibri" w:cs="Calibri"/>
          <w:color w:val="000000"/>
          <w:lang w:eastAsia="ru-RU"/>
        </w:rPr>
        <w:t xml:space="preserve"> на </w:t>
      </w:r>
      <w:r w:rsidRPr="00EE537D">
        <w:rPr>
          <w:rFonts w:ascii="Calibri" w:eastAsia="Times New Roman" w:hAnsi="Calibri" w:cs="Calibri"/>
          <w:color w:val="000000"/>
          <w:lang w:val="en-US" w:eastAsia="ru-RU"/>
        </w:rPr>
        <w:t>GW</w:t>
      </w:r>
      <w:r w:rsidRPr="00EE537D">
        <w:rPr>
          <w:rFonts w:ascii="Calibri" w:eastAsia="Times New Roman" w:hAnsi="Calibri" w:cs="Calibri"/>
          <w:color w:val="000000"/>
          <w:lang w:eastAsia="ru-RU"/>
        </w:rPr>
        <w:t>32</w:t>
      </w:r>
      <w:r>
        <w:rPr>
          <w:rFonts w:ascii="Calibri" w:eastAsia="Times New Roman" w:hAnsi="Calibri" w:cs="Calibri"/>
          <w:color w:val="000000"/>
          <w:lang w:eastAsia="ru-RU"/>
        </w:rPr>
        <w:t>;</w:t>
      </w:r>
    </w:p>
    <w:p w14:paraId="07C1CD8B" w14:textId="32F6F4D1" w:rsidR="00EE537D" w:rsidRDefault="003642B1" w:rsidP="002C0D63">
      <w:pPr>
        <w:pStyle w:val="aa"/>
        <w:numPr>
          <w:ilvl w:val="0"/>
          <w:numId w:val="31"/>
        </w:num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Чем раньше по сезону заигран </w:t>
      </w:r>
      <w:r>
        <w:rPr>
          <w:rFonts w:ascii="Calibri" w:eastAsia="Times New Roman" w:hAnsi="Calibri" w:cs="Calibri"/>
          <w:color w:val="000000"/>
          <w:lang w:val="en-US" w:eastAsia="ru-RU"/>
        </w:rPr>
        <w:t>FH</w:t>
      </w:r>
      <w:r>
        <w:rPr>
          <w:rFonts w:ascii="Calibri" w:eastAsia="Times New Roman" w:hAnsi="Calibri" w:cs="Calibri"/>
          <w:color w:val="000000"/>
          <w:lang w:eastAsia="ru-RU"/>
        </w:rPr>
        <w:t>, тем ниже итоговый результат.</w:t>
      </w:r>
    </w:p>
    <w:p w14:paraId="22396CCA" w14:textId="503C76E1" w:rsidR="003642B1" w:rsidRDefault="003642B1" w:rsidP="003642B1">
      <w:pPr>
        <w:rPr>
          <w:lang w:eastAsia="ru-RU"/>
        </w:rPr>
      </w:pPr>
      <w:r>
        <w:rPr>
          <w:lang w:eastAsia="ru-RU"/>
        </w:rPr>
        <w:t>На мой взгляд, в следующем сезоне первая тенденция может быть и иной, а вот вторая, скорее всего, подтвердится. Посмотрим…</w:t>
      </w:r>
    </w:p>
    <w:p w14:paraId="134617CF" w14:textId="0B2B9680" w:rsidR="00EE537D" w:rsidRPr="00EE537D" w:rsidRDefault="00EE537D" w:rsidP="00EE537D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20625E" wp14:editId="25DAB40D">
            <wp:extent cx="6119495" cy="1906270"/>
            <wp:effectExtent l="0" t="0" r="0" b="0"/>
            <wp:docPr id="3" name="Рисунок 3" descr="Изображение выглядит как текст, линия, График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линия, График, число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A76D8" w14:textId="4E76C599" w:rsidR="00EE537D" w:rsidRDefault="00EE537D" w:rsidP="00E62BA0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Рис. 1</w:t>
      </w:r>
      <w:r w:rsidR="00E14634">
        <w:rPr>
          <w:rFonts w:ascii="Calibri" w:eastAsia="Times New Roman" w:hAnsi="Calibri" w:cs="Calibri"/>
          <w:color w:val="000000"/>
          <w:lang w:eastAsia="ru-RU"/>
        </w:rPr>
        <w:t>6</w:t>
      </w:r>
      <w:r>
        <w:rPr>
          <w:rFonts w:ascii="Calibri" w:eastAsia="Times New Roman" w:hAnsi="Calibri" w:cs="Calibri"/>
          <w:color w:val="000000"/>
          <w:lang w:eastAsia="ru-RU"/>
        </w:rPr>
        <w:t xml:space="preserve">. Корреляция момента игры </w:t>
      </w:r>
      <w:r>
        <w:rPr>
          <w:rFonts w:ascii="Calibri" w:eastAsia="Times New Roman" w:hAnsi="Calibri" w:cs="Calibri"/>
          <w:color w:val="000000"/>
          <w:lang w:val="en-US" w:eastAsia="ru-RU"/>
        </w:rPr>
        <w:t>FH</w:t>
      </w:r>
      <w:r w:rsidRPr="00EE537D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EE537D">
        <w:rPr>
          <w:rFonts w:ascii="Calibri" w:eastAsia="Times New Roman" w:hAnsi="Calibri" w:cs="Calibri"/>
          <w:color w:val="000000"/>
          <w:lang w:eastAsia="ru-RU"/>
        </w:rPr>
        <w:t>и средн</w:t>
      </w:r>
      <w:r>
        <w:rPr>
          <w:rFonts w:ascii="Calibri" w:eastAsia="Times New Roman" w:hAnsi="Calibri" w:cs="Calibri"/>
          <w:color w:val="000000"/>
          <w:lang w:eastAsia="ru-RU"/>
        </w:rPr>
        <w:t>его</w:t>
      </w:r>
      <w:r w:rsidRPr="00EE537D">
        <w:rPr>
          <w:rFonts w:ascii="Calibri" w:eastAsia="Times New Roman" w:hAnsi="Calibri" w:cs="Calibri"/>
          <w:color w:val="000000"/>
          <w:lang w:eastAsia="ru-RU"/>
        </w:rPr>
        <w:t xml:space="preserve"> числ</w:t>
      </w:r>
      <w:r>
        <w:rPr>
          <w:rFonts w:ascii="Calibri" w:eastAsia="Times New Roman" w:hAnsi="Calibri" w:cs="Calibri"/>
          <w:color w:val="000000"/>
          <w:lang w:eastAsia="ru-RU"/>
        </w:rPr>
        <w:t>а</w:t>
      </w:r>
      <w:r w:rsidRPr="00EE537D">
        <w:rPr>
          <w:rFonts w:ascii="Calibri" w:eastAsia="Times New Roman" w:hAnsi="Calibri" w:cs="Calibri"/>
          <w:color w:val="000000"/>
          <w:lang w:eastAsia="ru-RU"/>
        </w:rPr>
        <w:t xml:space="preserve"> очков по итогам сезона</w:t>
      </w:r>
    </w:p>
    <w:p w14:paraId="287A55C0" w14:textId="60473CC6" w:rsidR="00E62BA0" w:rsidRDefault="003642B1" w:rsidP="00E62BA0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Как и в предыдущих случаях, результаты элиты более кучные.</w:t>
      </w:r>
    </w:p>
    <w:p w14:paraId="27F374FD" w14:textId="4B53B421" w:rsidR="00775F6C" w:rsidRDefault="00775F6C" w:rsidP="00775F6C">
      <w:pPr>
        <w:pStyle w:val="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Тройной капитан</w:t>
      </w:r>
    </w:p>
    <w:p w14:paraId="13688954" w14:textId="50CAFBF3" w:rsidR="00F873B5" w:rsidRDefault="00775F6C" w:rsidP="00C15E3D">
      <w:pPr>
        <w:rPr>
          <w:lang w:eastAsia="ru-RU"/>
        </w:rPr>
      </w:pPr>
      <w:r>
        <w:rPr>
          <w:lang w:eastAsia="ru-RU"/>
        </w:rPr>
        <w:t xml:space="preserve">В этом сезоне на роль тройного капитана был отличный пик </w:t>
      </w:r>
      <w:r w:rsidR="00C15E3D">
        <w:rPr>
          <w:lang w:eastAsia="ru-RU"/>
        </w:rPr>
        <w:t xml:space="preserve">– </w:t>
      </w:r>
      <w:r w:rsidR="00C15E3D">
        <w:rPr>
          <w:lang w:eastAsia="ru-RU"/>
        </w:rPr>
        <w:t>Эрлинг Хол</w:t>
      </w:r>
      <w:r w:rsidR="00524648">
        <w:rPr>
          <w:lang w:eastAsia="ru-RU"/>
        </w:rPr>
        <w:t>л</w:t>
      </w:r>
      <w:r w:rsidR="00C15E3D">
        <w:rPr>
          <w:lang w:eastAsia="ru-RU"/>
        </w:rPr>
        <w:t>ан</w:t>
      </w:r>
      <w:r w:rsidR="00C15E3D">
        <w:rPr>
          <w:lang w:eastAsia="ru-RU"/>
        </w:rPr>
        <w:t xml:space="preserve">. Поэтому многие заиграли на нём </w:t>
      </w:r>
      <w:r w:rsidR="00C15E3D" w:rsidRPr="00C15E3D">
        <w:rPr>
          <w:lang w:eastAsia="ru-RU"/>
        </w:rPr>
        <w:t>3</w:t>
      </w:r>
      <w:r w:rsidR="00C15E3D">
        <w:rPr>
          <w:lang w:val="en-US" w:eastAsia="ru-RU"/>
        </w:rPr>
        <w:t>xc</w:t>
      </w:r>
      <w:r w:rsidR="00C15E3D">
        <w:rPr>
          <w:lang w:eastAsia="ru-RU"/>
        </w:rPr>
        <w:t xml:space="preserve"> в первом же туре, </w:t>
      </w:r>
      <w:r w:rsidR="00653F0F">
        <w:rPr>
          <w:lang w:eastAsia="ru-RU"/>
        </w:rPr>
        <w:t>в котором</w:t>
      </w:r>
      <w:r w:rsidR="00C15E3D">
        <w:rPr>
          <w:lang w:eastAsia="ru-RU"/>
        </w:rPr>
        <w:t xml:space="preserve"> у Ман</w:t>
      </w:r>
      <w:r w:rsidR="00524648">
        <w:rPr>
          <w:lang w:eastAsia="ru-RU"/>
        </w:rPr>
        <w:t>С</w:t>
      </w:r>
      <w:r w:rsidR="00C15E3D">
        <w:rPr>
          <w:lang w:eastAsia="ru-RU"/>
        </w:rPr>
        <w:t xml:space="preserve">ити было два матча – </w:t>
      </w:r>
      <w:r w:rsidR="00C15E3D">
        <w:rPr>
          <w:lang w:val="en-US" w:eastAsia="ru-RU"/>
        </w:rPr>
        <w:t>DGW</w:t>
      </w:r>
      <w:r w:rsidR="00C15E3D" w:rsidRPr="00C15E3D">
        <w:rPr>
          <w:lang w:eastAsia="ru-RU"/>
        </w:rPr>
        <w:t>20</w:t>
      </w:r>
      <w:r w:rsidR="00C15E3D">
        <w:rPr>
          <w:lang w:eastAsia="ru-RU"/>
        </w:rPr>
        <w:t xml:space="preserve">. И это </w:t>
      </w:r>
      <w:r w:rsidR="00732B0B">
        <w:rPr>
          <w:lang w:eastAsia="ru-RU"/>
        </w:rPr>
        <w:t>несмотря</w:t>
      </w:r>
      <w:r w:rsidR="00C15E3D">
        <w:rPr>
          <w:lang w:eastAsia="ru-RU"/>
        </w:rPr>
        <w:t xml:space="preserve"> на то, что матчи были сложными – в гостях с МЮ и дома с </w:t>
      </w:r>
      <w:r w:rsidR="00C15E3D">
        <w:rPr>
          <w:lang w:val="en-US" w:eastAsia="ru-RU"/>
        </w:rPr>
        <w:t>TOT</w:t>
      </w:r>
      <w:r w:rsidR="00C15E3D">
        <w:rPr>
          <w:lang w:eastAsia="ru-RU"/>
        </w:rPr>
        <w:t xml:space="preserve">, а </w:t>
      </w:r>
      <w:r w:rsidR="006C0C0E">
        <w:rPr>
          <w:lang w:eastAsia="ru-RU"/>
        </w:rPr>
        <w:t xml:space="preserve">в </w:t>
      </w:r>
      <w:r w:rsidR="00C15E3D">
        <w:rPr>
          <w:lang w:eastAsia="ru-RU"/>
        </w:rPr>
        <w:t>форм</w:t>
      </w:r>
      <w:r w:rsidR="006C0C0E">
        <w:rPr>
          <w:lang w:eastAsia="ru-RU"/>
        </w:rPr>
        <w:t>е</w:t>
      </w:r>
      <w:r w:rsidR="00C15E3D">
        <w:rPr>
          <w:lang w:eastAsia="ru-RU"/>
        </w:rPr>
        <w:t xml:space="preserve"> Холлана </w:t>
      </w:r>
      <w:r w:rsidR="006C0C0E">
        <w:rPr>
          <w:lang w:eastAsia="ru-RU"/>
        </w:rPr>
        <w:t>наметился спад</w:t>
      </w:r>
      <w:r w:rsidR="00C15E3D">
        <w:rPr>
          <w:lang w:eastAsia="ru-RU"/>
        </w:rPr>
        <w:t>.</w:t>
      </w:r>
    </w:p>
    <w:p w14:paraId="2ADDBF90" w14:textId="5A69B07C" w:rsidR="00C15E3D" w:rsidRPr="00FF1E13" w:rsidRDefault="00C15E3D" w:rsidP="00C15E3D">
      <w:pPr>
        <w:rPr>
          <w:lang w:eastAsia="ru-RU"/>
        </w:rPr>
      </w:pPr>
      <w:r>
        <w:rPr>
          <w:lang w:eastAsia="ru-RU"/>
        </w:rPr>
        <w:t xml:space="preserve">Я учел эти </w:t>
      </w:r>
      <w:r w:rsidR="00732B0B">
        <w:rPr>
          <w:lang w:eastAsia="ru-RU"/>
        </w:rPr>
        <w:t>обстоятельства</w:t>
      </w:r>
      <w:r>
        <w:rPr>
          <w:lang w:eastAsia="ru-RU"/>
        </w:rPr>
        <w:t xml:space="preserve"> и заиграл 3хс</w:t>
      </w:r>
      <w:r w:rsidRPr="00C15E3D">
        <w:rPr>
          <w:lang w:eastAsia="ru-RU"/>
        </w:rPr>
        <w:t xml:space="preserve"> </w:t>
      </w:r>
      <w:r w:rsidR="00524648">
        <w:rPr>
          <w:lang w:eastAsia="ru-RU"/>
        </w:rPr>
        <w:t xml:space="preserve">чуть позже </w:t>
      </w:r>
      <w:r>
        <w:rPr>
          <w:lang w:eastAsia="ru-RU"/>
        </w:rPr>
        <w:t>на Рэшфорде</w:t>
      </w:r>
      <w:r w:rsidR="006C0C0E">
        <w:rPr>
          <w:lang w:eastAsia="ru-RU"/>
        </w:rPr>
        <w:t xml:space="preserve"> в</w:t>
      </w:r>
      <w:r>
        <w:rPr>
          <w:lang w:eastAsia="ru-RU"/>
        </w:rPr>
        <w:t xml:space="preserve"> </w:t>
      </w:r>
      <w:r>
        <w:rPr>
          <w:lang w:val="en-US" w:eastAsia="ru-RU"/>
        </w:rPr>
        <w:t>DGW</w:t>
      </w:r>
      <w:r w:rsidRPr="00C15E3D">
        <w:rPr>
          <w:lang w:eastAsia="ru-RU"/>
        </w:rPr>
        <w:t>22</w:t>
      </w:r>
      <w:r>
        <w:rPr>
          <w:lang w:eastAsia="ru-RU"/>
        </w:rPr>
        <w:t xml:space="preserve">. И матчи были проще, оба дома – с </w:t>
      </w:r>
      <w:r>
        <w:rPr>
          <w:lang w:val="en-US" w:eastAsia="ru-RU"/>
        </w:rPr>
        <w:t>CRY</w:t>
      </w:r>
      <w:r w:rsidRPr="00C15E3D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>
        <w:rPr>
          <w:lang w:val="en-US" w:eastAsia="ru-RU"/>
        </w:rPr>
        <w:t>LEE</w:t>
      </w:r>
      <w:r>
        <w:rPr>
          <w:lang w:eastAsia="ru-RU"/>
        </w:rPr>
        <w:t xml:space="preserve">, и форма Рэшфорда была хорошей. И не прогадал: Холлан на </w:t>
      </w:r>
      <w:r>
        <w:rPr>
          <w:lang w:val="en-US" w:eastAsia="ru-RU"/>
        </w:rPr>
        <w:t>DGW</w:t>
      </w:r>
      <w:r w:rsidRPr="00C15E3D">
        <w:rPr>
          <w:lang w:eastAsia="ru-RU"/>
        </w:rPr>
        <w:t>20</w:t>
      </w:r>
      <w:r>
        <w:rPr>
          <w:lang w:eastAsia="ru-RU"/>
        </w:rPr>
        <w:t xml:space="preserve"> набрал 8 очков, а Рэшфорд на </w:t>
      </w:r>
      <w:r>
        <w:rPr>
          <w:lang w:val="en-US" w:eastAsia="ru-RU"/>
        </w:rPr>
        <w:t>DGW</w:t>
      </w:r>
      <w:r w:rsidRPr="00C15E3D">
        <w:rPr>
          <w:lang w:eastAsia="ru-RU"/>
        </w:rPr>
        <w:t>2</w:t>
      </w:r>
      <w:r>
        <w:rPr>
          <w:lang w:eastAsia="ru-RU"/>
        </w:rPr>
        <w:t>2 – 20!</w:t>
      </w:r>
      <w:r w:rsidRPr="00C15E3D">
        <w:rPr>
          <w:lang w:eastAsia="ru-RU"/>
        </w:rPr>
        <w:t xml:space="preserve"> </w:t>
      </w:r>
      <w:r>
        <w:rPr>
          <w:lang w:eastAsia="ru-RU"/>
        </w:rPr>
        <w:t>В течение этих двух недель 3хс заиграли 70% элиты и 40% поляны.</w:t>
      </w:r>
    </w:p>
    <w:p w14:paraId="2909880F" w14:textId="3DDE657D" w:rsidR="00775F6C" w:rsidRDefault="00775F6C" w:rsidP="00775F6C">
      <w:r>
        <w:rPr>
          <w:noProof/>
        </w:rPr>
        <w:drawing>
          <wp:inline distT="0" distB="0" distL="0" distR="0" wp14:anchorId="17E8382A" wp14:editId="6762DBD7">
            <wp:extent cx="6119495" cy="2977515"/>
            <wp:effectExtent l="0" t="0" r="0" b="0"/>
            <wp:docPr id="5" name="Рисунок 5" descr="Изображение выглядит как текст, снимок экрана, линия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снимок экрана, линия, График&#10;&#10;Автоматически созданное описание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8F923" w14:textId="362D78E1" w:rsidR="00775F6C" w:rsidRDefault="00775F6C" w:rsidP="00775F6C">
      <w:r>
        <w:t>Рис. 1</w:t>
      </w:r>
      <w:r>
        <w:t>7</w:t>
      </w:r>
      <w:r>
        <w:t xml:space="preserve">. Распределение </w:t>
      </w:r>
      <w:r>
        <w:t>3хс</w:t>
      </w:r>
      <w:r>
        <w:t xml:space="preserve"> по турам</w:t>
      </w:r>
    </w:p>
    <w:p w14:paraId="098322EA" w14:textId="3B13528F" w:rsidR="00FF1E13" w:rsidRPr="00EE537D" w:rsidRDefault="00FF1E13" w:rsidP="00775F6C">
      <w:r>
        <w:t>9</w:t>
      </w:r>
      <w:r w:rsidR="006C0C0E">
        <w:t>9</w:t>
      </w:r>
      <w:r>
        <w:t xml:space="preserve">% </w:t>
      </w:r>
      <w:r w:rsidR="00732B0B">
        <w:t xml:space="preserve">элиты </w:t>
      </w:r>
      <w:r w:rsidR="006C0C0E">
        <w:t>и 9</w:t>
      </w:r>
      <w:r w:rsidR="006C0C0E">
        <w:t>2</w:t>
      </w:r>
      <w:r w:rsidR="006C0C0E">
        <w:t>% поляны</w:t>
      </w:r>
      <w:r w:rsidR="006C0C0E">
        <w:t xml:space="preserve"> </w:t>
      </w:r>
      <w:r w:rsidR="006C0C0E">
        <w:t>заиграл</w:t>
      </w:r>
      <w:r w:rsidR="006C0C0E">
        <w:t>и</w:t>
      </w:r>
      <w:r w:rsidR="006C0C0E">
        <w:t xml:space="preserve"> тройного капитана</w:t>
      </w:r>
      <w:r w:rsidR="006C0C0E">
        <w:t xml:space="preserve"> </w:t>
      </w:r>
      <w:r w:rsidR="00732B0B">
        <w:t>на одной из двойных недель.</w:t>
      </w:r>
      <w:r>
        <w:t xml:space="preserve"> </w:t>
      </w:r>
    </w:p>
    <w:p w14:paraId="508982D3" w14:textId="369E4F62" w:rsidR="00FF1E13" w:rsidRDefault="00FF1E13" w:rsidP="00FF1E13">
      <w:pPr>
        <w:rPr>
          <w:lang w:eastAsia="ru-RU"/>
        </w:rPr>
      </w:pPr>
      <w:r>
        <w:rPr>
          <w:lang w:eastAsia="ru-RU"/>
        </w:rPr>
        <w:t>В отличие от иных фишек, эффект от тройного капитана можно подсчитать прямым методом.</w:t>
      </w:r>
      <w:r w:rsidR="00796B10">
        <w:rPr>
          <w:lang w:eastAsia="ru-RU"/>
        </w:rPr>
        <w:t xml:space="preserve"> Вот кого предпочитали менеджеры:</w:t>
      </w:r>
    </w:p>
    <w:p w14:paraId="72583791" w14:textId="3A2F43C2" w:rsidR="00796B10" w:rsidRDefault="00796B10" w:rsidP="00FF1E13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474AF5" wp14:editId="052288C2">
            <wp:extent cx="4799051" cy="2107096"/>
            <wp:effectExtent l="0" t="0" r="1905" b="7620"/>
            <wp:docPr id="7" name="Рисунок 7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118" cy="2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98BC8" w14:textId="65190093" w:rsidR="00796B10" w:rsidRDefault="00796B10" w:rsidP="00FF1E13">
      <w:pPr>
        <w:rPr>
          <w:lang w:eastAsia="ru-RU"/>
        </w:rPr>
      </w:pPr>
      <w:r>
        <w:rPr>
          <w:lang w:eastAsia="ru-RU"/>
        </w:rPr>
        <w:t>Рис. 18. Самые популярные тройные капитаны</w:t>
      </w:r>
      <w:r w:rsidR="00653F0F">
        <w:rPr>
          <w:lang w:eastAsia="ru-RU"/>
        </w:rPr>
        <w:t>: слева элита, справа поляна</w:t>
      </w:r>
    </w:p>
    <w:p w14:paraId="4658DEDE" w14:textId="77777777" w:rsidR="00653F0F" w:rsidRDefault="00653F0F" w:rsidP="00775F6C">
      <w:pPr>
        <w:rPr>
          <w:lang w:eastAsia="ru-RU"/>
        </w:rPr>
      </w:pPr>
      <w:r>
        <w:rPr>
          <w:lang w:eastAsia="ru-RU"/>
        </w:rPr>
        <w:t>Как обычно поляна была более разнообразна в своем выборе.</w:t>
      </w:r>
    </w:p>
    <w:p w14:paraId="3A4A541C" w14:textId="7E4B993B" w:rsidR="00FF1E13" w:rsidRDefault="00796B10" w:rsidP="00775F6C">
      <w:pPr>
        <w:rPr>
          <w:lang w:eastAsia="ru-RU"/>
        </w:rPr>
      </w:pPr>
      <w:r>
        <w:rPr>
          <w:lang w:eastAsia="ru-RU"/>
        </w:rPr>
        <w:t xml:space="preserve">Самыми удачливыми были </w:t>
      </w:r>
      <w:r w:rsidR="00653F0F">
        <w:rPr>
          <w:lang w:eastAsia="ru-RU"/>
        </w:rPr>
        <w:t>те</w:t>
      </w:r>
      <w:r>
        <w:rPr>
          <w:lang w:eastAsia="ru-RU"/>
        </w:rPr>
        <w:t>,</w:t>
      </w:r>
      <w:r w:rsidR="00653F0F">
        <w:rPr>
          <w:lang w:eastAsia="ru-RU"/>
        </w:rPr>
        <w:t xml:space="preserve"> кто</w:t>
      </w:r>
      <w:r>
        <w:rPr>
          <w:lang w:eastAsia="ru-RU"/>
        </w:rPr>
        <w:t xml:space="preserve"> отда</w:t>
      </w:r>
      <w:r w:rsidR="00653F0F">
        <w:rPr>
          <w:lang w:eastAsia="ru-RU"/>
        </w:rPr>
        <w:t>л</w:t>
      </w:r>
      <w:r>
        <w:rPr>
          <w:lang w:eastAsia="ru-RU"/>
        </w:rPr>
        <w:t xml:space="preserve"> повязку тройного капитана Уилсону в </w:t>
      </w:r>
      <w:r>
        <w:rPr>
          <w:lang w:val="en-US" w:eastAsia="ru-RU"/>
        </w:rPr>
        <w:t>GW</w:t>
      </w:r>
      <w:r w:rsidRPr="00796B10">
        <w:rPr>
          <w:lang w:eastAsia="ru-RU"/>
        </w:rPr>
        <w:t>36 (24</w:t>
      </w:r>
      <w:r>
        <w:rPr>
          <w:lang w:eastAsia="ru-RU"/>
        </w:rPr>
        <w:t xml:space="preserve"> </w:t>
      </w:r>
      <w:r>
        <w:rPr>
          <w:lang w:val="en-US" w:eastAsia="ru-RU"/>
        </w:rPr>
        <w:t>Pts</w:t>
      </w:r>
      <w:r w:rsidRPr="00796B10">
        <w:rPr>
          <w:lang w:eastAsia="ru-RU"/>
        </w:rPr>
        <w:t xml:space="preserve">) </w:t>
      </w:r>
      <w:r>
        <w:rPr>
          <w:lang w:eastAsia="ru-RU"/>
        </w:rPr>
        <w:t xml:space="preserve">и Холлану в </w:t>
      </w:r>
      <w:r>
        <w:rPr>
          <w:lang w:val="en-US" w:eastAsia="ru-RU"/>
        </w:rPr>
        <w:t>GW</w:t>
      </w:r>
      <w:r w:rsidRPr="00796B10">
        <w:rPr>
          <w:lang w:eastAsia="ru-RU"/>
        </w:rPr>
        <w:t xml:space="preserve">9 (23 </w:t>
      </w:r>
      <w:r>
        <w:rPr>
          <w:lang w:eastAsia="ru-RU"/>
        </w:rPr>
        <w:t xml:space="preserve">очка). </w:t>
      </w:r>
      <w:r w:rsidR="00944DE4">
        <w:rPr>
          <w:lang w:eastAsia="ru-RU"/>
        </w:rPr>
        <w:t>А с</w:t>
      </w:r>
      <w:r>
        <w:rPr>
          <w:lang w:eastAsia="ru-RU"/>
        </w:rPr>
        <w:t xml:space="preserve">амыми неудачливыми </w:t>
      </w:r>
      <w:r w:rsidR="006C0C0E">
        <w:rPr>
          <w:lang w:eastAsia="ru-RU"/>
        </w:rPr>
        <w:t xml:space="preserve">– </w:t>
      </w:r>
      <w:r>
        <w:rPr>
          <w:lang w:eastAsia="ru-RU"/>
        </w:rPr>
        <w:t xml:space="preserve">те, кто поставил на Салаха в </w:t>
      </w:r>
      <w:r>
        <w:rPr>
          <w:lang w:val="en-US" w:eastAsia="ru-RU"/>
        </w:rPr>
        <w:t>GW</w:t>
      </w:r>
      <w:r w:rsidRPr="00796B10">
        <w:rPr>
          <w:lang w:eastAsia="ru-RU"/>
        </w:rPr>
        <w:t xml:space="preserve">27 (0 </w:t>
      </w:r>
      <w:r>
        <w:rPr>
          <w:lang w:eastAsia="ru-RU"/>
        </w:rPr>
        <w:t xml:space="preserve">очков – не забил пенальти), Трипье в </w:t>
      </w:r>
      <w:r>
        <w:rPr>
          <w:lang w:val="en-US" w:eastAsia="ru-RU"/>
        </w:rPr>
        <w:t>GW</w:t>
      </w:r>
      <w:r w:rsidRPr="00796B10">
        <w:rPr>
          <w:lang w:eastAsia="ru-RU"/>
        </w:rPr>
        <w:t>38 (</w:t>
      </w:r>
      <w:r>
        <w:rPr>
          <w:lang w:eastAsia="ru-RU"/>
        </w:rPr>
        <w:t>0 очков, автогол)</w:t>
      </w:r>
      <w:r w:rsidR="00944DE4">
        <w:rPr>
          <w:lang w:eastAsia="ru-RU"/>
        </w:rPr>
        <w:t xml:space="preserve"> и Холлана в </w:t>
      </w:r>
      <w:r w:rsidR="00944DE4">
        <w:rPr>
          <w:lang w:val="en-US" w:eastAsia="ru-RU"/>
        </w:rPr>
        <w:t>GW</w:t>
      </w:r>
      <w:r w:rsidR="00944DE4" w:rsidRPr="00944DE4">
        <w:rPr>
          <w:lang w:eastAsia="ru-RU"/>
        </w:rPr>
        <w:t xml:space="preserve">38 (0 </w:t>
      </w:r>
      <w:r w:rsidR="00944DE4">
        <w:rPr>
          <w:lang w:eastAsia="ru-RU"/>
        </w:rPr>
        <w:t>очков, не вышел, при этом вице-капитаном был КдБ, который тоже не вышел).</w:t>
      </w:r>
    </w:p>
    <w:p w14:paraId="2E6FB03B" w14:textId="72051929" w:rsidR="00653F0F" w:rsidRDefault="00653F0F" w:rsidP="00775F6C">
      <w:pPr>
        <w:rPr>
          <w:lang w:eastAsia="ru-RU"/>
        </w:rPr>
      </w:pPr>
      <w:r>
        <w:rPr>
          <w:lang w:eastAsia="ru-RU"/>
        </w:rPr>
        <w:t>Средн</w:t>
      </w:r>
      <w:r w:rsidR="006C0C0E">
        <w:rPr>
          <w:lang w:eastAsia="ru-RU"/>
        </w:rPr>
        <w:t>яя</w:t>
      </w:r>
      <w:r>
        <w:rPr>
          <w:lang w:eastAsia="ru-RU"/>
        </w:rPr>
        <w:t xml:space="preserve"> добавка от 3хс составила 14 очков для элиты и 13 – для поляны.</w:t>
      </w:r>
    </w:p>
    <w:p w14:paraId="733310E7" w14:textId="2CFF4A66" w:rsidR="00653F0F" w:rsidRDefault="00653F0F" w:rsidP="00653F0F">
      <w:pPr>
        <w:pStyle w:val="4"/>
        <w:rPr>
          <w:lang w:eastAsia="ru-RU"/>
        </w:rPr>
      </w:pPr>
      <w:r>
        <w:rPr>
          <w:lang w:eastAsia="ru-RU"/>
        </w:rPr>
        <w:t>Выводы</w:t>
      </w:r>
    </w:p>
    <w:p w14:paraId="58D5F981" w14:textId="40BDBA8C" w:rsidR="00B15AD3" w:rsidRDefault="00B15AD3" w:rsidP="00B15AD3">
      <w:pPr>
        <w:rPr>
          <w:lang w:eastAsia="ru-RU"/>
        </w:rPr>
      </w:pPr>
      <w:r>
        <w:rPr>
          <w:lang w:eastAsia="ru-RU"/>
        </w:rPr>
        <w:t>В средним менеджер элиты превзошел менеджера поляны</w:t>
      </w:r>
      <w:r w:rsidRPr="00B15AD3">
        <w:t xml:space="preserve"> </w:t>
      </w:r>
      <w:r w:rsidRPr="00B15AD3">
        <w:rPr>
          <w:lang w:eastAsia="ru-RU"/>
        </w:rPr>
        <w:t>на 120 очков, более чем</w:t>
      </w:r>
      <w:r>
        <w:rPr>
          <w:lang w:eastAsia="ru-RU"/>
        </w:rPr>
        <w:t xml:space="preserve"> на</w:t>
      </w:r>
      <w:r w:rsidRPr="00B15AD3">
        <w:rPr>
          <w:lang w:eastAsia="ru-RU"/>
        </w:rPr>
        <w:t xml:space="preserve"> три очка за тур.</w:t>
      </w:r>
    </w:p>
    <w:p w14:paraId="49AA6919" w14:textId="7972DEEA" w:rsidR="00B15AD3" w:rsidRDefault="00B15AD3" w:rsidP="00B15AD3">
      <w:pPr>
        <w:rPr>
          <w:lang w:eastAsia="ru-RU"/>
        </w:rPr>
      </w:pPr>
      <w:r>
        <w:rPr>
          <w:lang w:eastAsia="ru-RU"/>
        </w:rPr>
        <w:t>Менеджеры</w:t>
      </w:r>
      <w:r w:rsidRPr="00B15AD3">
        <w:rPr>
          <w:lang w:eastAsia="ru-RU"/>
        </w:rPr>
        <w:t xml:space="preserve"> </w:t>
      </w:r>
      <w:r>
        <w:rPr>
          <w:lang w:eastAsia="ru-RU"/>
        </w:rPr>
        <w:t>элиты</w:t>
      </w:r>
      <w:r>
        <w:rPr>
          <w:lang w:eastAsia="ru-RU"/>
        </w:rPr>
        <w:t xml:space="preserve"> </w:t>
      </w:r>
      <w:r>
        <w:rPr>
          <w:lang w:eastAsia="ru-RU"/>
        </w:rPr>
        <w:t>более единодушн</w:t>
      </w:r>
      <w:r>
        <w:rPr>
          <w:lang w:eastAsia="ru-RU"/>
        </w:rPr>
        <w:t xml:space="preserve">ы в выборе момента для игры фишками. Эти моменты сконцентрированы в весьма ограниченном числе туров. Особенно это проявилось в последней трети сезона, когда подавляющее большинство в унисон заиграли </w:t>
      </w:r>
      <w:r>
        <w:rPr>
          <w:lang w:val="en-US" w:eastAsia="ru-RU"/>
        </w:rPr>
        <w:t>WC</w:t>
      </w:r>
      <w:r w:rsidRPr="00B15AD3">
        <w:rPr>
          <w:lang w:eastAsia="ru-RU"/>
        </w:rPr>
        <w:t xml:space="preserve">2, </w:t>
      </w:r>
      <w:r>
        <w:rPr>
          <w:lang w:val="en-US" w:eastAsia="ru-RU"/>
        </w:rPr>
        <w:t>BB</w:t>
      </w:r>
      <w:r w:rsidRPr="00B15AD3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>
        <w:rPr>
          <w:lang w:val="en-US" w:eastAsia="ru-RU"/>
        </w:rPr>
        <w:t>FH</w:t>
      </w:r>
      <w:r>
        <w:rPr>
          <w:lang w:eastAsia="ru-RU"/>
        </w:rPr>
        <w:t>.</w:t>
      </w:r>
    </w:p>
    <w:p w14:paraId="46DEA288" w14:textId="3D2E2CA6" w:rsidR="00B15AD3" w:rsidRDefault="00B15AD3" w:rsidP="00B15AD3">
      <w:pPr>
        <w:rPr>
          <w:lang w:eastAsia="ru-RU"/>
        </w:rPr>
      </w:pPr>
      <w:r>
        <w:rPr>
          <w:lang w:eastAsia="ru-RU"/>
        </w:rPr>
        <w:t xml:space="preserve">Сезон 2022/23 отличался от стандарта пропуском </w:t>
      </w:r>
      <w:r>
        <w:rPr>
          <w:lang w:val="en-US" w:eastAsia="ru-RU"/>
        </w:rPr>
        <w:t>GW</w:t>
      </w:r>
      <w:r w:rsidRPr="00B15AD3">
        <w:rPr>
          <w:lang w:eastAsia="ru-RU"/>
        </w:rPr>
        <w:t>7</w:t>
      </w:r>
      <w:r>
        <w:rPr>
          <w:lang w:eastAsia="ru-RU"/>
        </w:rPr>
        <w:t>, несколькими отложенными матчами в первой половине сезона и перерывом на Чемпионат мира.</w:t>
      </w:r>
    </w:p>
    <w:p w14:paraId="115A9C0C" w14:textId="12248775" w:rsidR="00711B51" w:rsidRDefault="00711B51" w:rsidP="00B15AD3">
      <w:pPr>
        <w:rPr>
          <w:lang w:eastAsia="ru-RU"/>
        </w:rPr>
      </w:pPr>
      <w:r>
        <w:rPr>
          <w:lang w:eastAsia="ru-RU"/>
        </w:rPr>
        <w:t>Оценить эффект от использования фишек не так просто. Прямой подсчет возможен только для 3хс.</w:t>
      </w:r>
    </w:p>
    <w:p w14:paraId="5AC5CADB" w14:textId="34FB5950" w:rsidR="00711B51" w:rsidRDefault="00711B51" w:rsidP="00B15AD3">
      <w:pPr>
        <w:rPr>
          <w:lang w:eastAsia="ru-RU"/>
        </w:rPr>
      </w:pPr>
      <w:r>
        <w:rPr>
          <w:lang w:eastAsia="ru-RU"/>
        </w:rPr>
        <w:t xml:space="preserve">Один из вариантов оценки эффекта – подсчет </w:t>
      </w:r>
      <w:r w:rsidR="006C0C0E">
        <w:rPr>
          <w:lang w:eastAsia="ru-RU"/>
        </w:rPr>
        <w:t>разницы</w:t>
      </w:r>
      <w:r>
        <w:rPr>
          <w:lang w:eastAsia="ru-RU"/>
        </w:rPr>
        <w:t xml:space="preserve"> между средними очками по туру тех, кто заиграл фишку, и остальными.</w:t>
      </w:r>
    </w:p>
    <w:p w14:paraId="55A72699" w14:textId="77777777" w:rsidR="00C51D4B" w:rsidRDefault="00711B51" w:rsidP="00B15AD3">
      <w:pPr>
        <w:rPr>
          <w:lang w:eastAsia="ru-RU"/>
        </w:rPr>
      </w:pPr>
      <w:r>
        <w:rPr>
          <w:lang w:eastAsia="ru-RU"/>
        </w:rPr>
        <w:t>Косвенное подтверждение эффективности стратегии элиты – наличие корреляции между этой стратегией и итоговым результатом. И для элиты, и для поляны, лучшими моментами для игры фишками в сезоне 2022/23 стали</w:t>
      </w:r>
      <w:r w:rsidR="00C51D4B">
        <w:rPr>
          <w:lang w:eastAsia="ru-RU"/>
        </w:rPr>
        <w:t>:</w:t>
      </w:r>
    </w:p>
    <w:p w14:paraId="488F3ACB" w14:textId="62DC99C2" w:rsidR="00C51D4B" w:rsidRDefault="00C51D4B" w:rsidP="00B15AD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4038549" wp14:editId="2E8B6E61">
            <wp:extent cx="1160891" cy="1025313"/>
            <wp:effectExtent l="0" t="0" r="1270" b="3810"/>
            <wp:docPr id="8" name="Рисунок 8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594" cy="103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2282F" w14:textId="26EA381C" w:rsidR="00711B51" w:rsidRDefault="00C51D4B" w:rsidP="00B15AD3">
      <w:pPr>
        <w:rPr>
          <w:lang w:eastAsia="ru-RU"/>
        </w:rPr>
      </w:pPr>
      <w:r>
        <w:rPr>
          <w:lang w:eastAsia="ru-RU"/>
        </w:rPr>
        <w:t xml:space="preserve">Рис. 19. Лучшие моменты для </w:t>
      </w:r>
      <w:r>
        <w:rPr>
          <w:lang w:eastAsia="ru-RU"/>
        </w:rPr>
        <w:t>игры фишками в сезоне 2022/23</w:t>
      </w:r>
    </w:p>
    <w:p w14:paraId="1E6D3D04" w14:textId="69F1F147" w:rsidR="00711B51" w:rsidRDefault="00C51D4B" w:rsidP="00B15AD3">
      <w:pPr>
        <w:rPr>
          <w:lang w:eastAsia="ru-RU"/>
        </w:rPr>
      </w:pPr>
      <w:r>
        <w:rPr>
          <w:lang w:eastAsia="ru-RU"/>
        </w:rPr>
        <w:t xml:space="preserve">Менеджеры, играющие </w:t>
      </w:r>
      <w:r>
        <w:rPr>
          <w:lang w:val="en-US" w:eastAsia="ru-RU"/>
        </w:rPr>
        <w:t>WC</w:t>
      </w:r>
      <w:r w:rsidRPr="00C51D4B">
        <w:rPr>
          <w:lang w:eastAsia="ru-RU"/>
        </w:rPr>
        <w:t xml:space="preserve">1 </w:t>
      </w:r>
      <w:r>
        <w:rPr>
          <w:lang w:eastAsia="ru-RU"/>
        </w:rPr>
        <w:t xml:space="preserve">в первых турах, а </w:t>
      </w:r>
      <w:r>
        <w:rPr>
          <w:lang w:val="en-US" w:eastAsia="ru-RU"/>
        </w:rPr>
        <w:t>WC</w:t>
      </w:r>
      <w:r w:rsidRPr="00C51D4B">
        <w:rPr>
          <w:lang w:eastAsia="ru-RU"/>
        </w:rPr>
        <w:t>2</w:t>
      </w:r>
      <w:r>
        <w:rPr>
          <w:lang w:eastAsia="ru-RU"/>
        </w:rPr>
        <w:t xml:space="preserve"> в первых турах после дедлайна, финишировали ниже тех, кто заиграл </w:t>
      </w:r>
      <w:r>
        <w:rPr>
          <w:lang w:val="en-US" w:eastAsia="ru-RU"/>
        </w:rPr>
        <w:t>WC</w:t>
      </w:r>
      <w:r>
        <w:rPr>
          <w:lang w:eastAsia="ru-RU"/>
        </w:rPr>
        <w:t xml:space="preserve"> позже.</w:t>
      </w:r>
    </w:p>
    <w:p w14:paraId="01C22B3B" w14:textId="1E2A66AC" w:rsidR="00C51D4B" w:rsidRPr="00C51D4B" w:rsidRDefault="00C51D4B" w:rsidP="00B15AD3">
      <w:pPr>
        <w:rPr>
          <w:lang w:eastAsia="ru-RU"/>
        </w:rPr>
      </w:pPr>
      <w:r>
        <w:rPr>
          <w:lang w:eastAsia="ru-RU"/>
        </w:rPr>
        <w:t>Игра остальными фишками в первой части сезона также приводит к более низким итоговым результатам.</w:t>
      </w:r>
    </w:p>
    <w:sectPr w:rsidR="00C51D4B" w:rsidRPr="00C51D4B" w:rsidSect="00216F2C">
      <w:pgSz w:w="11906" w:h="16838"/>
      <w:pgMar w:top="993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7DC92" w14:textId="77777777" w:rsidR="001B6ABF" w:rsidRDefault="001B6ABF" w:rsidP="000475CD">
      <w:pPr>
        <w:spacing w:after="0"/>
      </w:pPr>
      <w:r>
        <w:separator/>
      </w:r>
    </w:p>
  </w:endnote>
  <w:endnote w:type="continuationSeparator" w:id="0">
    <w:p w14:paraId="5CC56763" w14:textId="77777777" w:rsidR="001B6ABF" w:rsidRDefault="001B6ABF" w:rsidP="000475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69140" w14:textId="77777777" w:rsidR="001B6ABF" w:rsidRDefault="001B6ABF" w:rsidP="000475CD">
      <w:pPr>
        <w:spacing w:after="0"/>
      </w:pPr>
      <w:r>
        <w:separator/>
      </w:r>
    </w:p>
  </w:footnote>
  <w:footnote w:type="continuationSeparator" w:id="0">
    <w:p w14:paraId="69BD675E" w14:textId="77777777" w:rsidR="001B6ABF" w:rsidRDefault="001B6ABF" w:rsidP="000475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41DE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A192C"/>
    <w:multiLevelType w:val="hybridMultilevel"/>
    <w:tmpl w:val="CAFE2688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 w15:restartNumberingAfterBreak="0">
    <w:nsid w:val="05151388"/>
    <w:multiLevelType w:val="hybridMultilevel"/>
    <w:tmpl w:val="05527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496145"/>
    <w:multiLevelType w:val="hybridMultilevel"/>
    <w:tmpl w:val="A4E454FA"/>
    <w:lvl w:ilvl="0" w:tplc="9222C2DA">
      <w:start w:val="3"/>
      <w:numFmt w:val="bullet"/>
      <w:lvlText w:val=""/>
      <w:lvlJc w:val="left"/>
      <w:pPr>
        <w:ind w:left="1065" w:hanging="705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93605"/>
    <w:multiLevelType w:val="hybridMultilevel"/>
    <w:tmpl w:val="3A008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23CEC"/>
    <w:multiLevelType w:val="hybridMultilevel"/>
    <w:tmpl w:val="E5A0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15367"/>
    <w:multiLevelType w:val="hybridMultilevel"/>
    <w:tmpl w:val="E16C6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D13D3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2935C6"/>
    <w:multiLevelType w:val="hybridMultilevel"/>
    <w:tmpl w:val="4F1C3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E585D"/>
    <w:multiLevelType w:val="hybridMultilevel"/>
    <w:tmpl w:val="824E6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F0FF2"/>
    <w:multiLevelType w:val="hybridMultilevel"/>
    <w:tmpl w:val="0A3E4704"/>
    <w:lvl w:ilvl="0" w:tplc="62585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A81420"/>
    <w:multiLevelType w:val="hybridMultilevel"/>
    <w:tmpl w:val="AC9681A8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2" w15:restartNumberingAfterBreak="0">
    <w:nsid w:val="2FA34009"/>
    <w:multiLevelType w:val="hybridMultilevel"/>
    <w:tmpl w:val="A364D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35225"/>
    <w:multiLevelType w:val="hybridMultilevel"/>
    <w:tmpl w:val="543E2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55339"/>
    <w:multiLevelType w:val="hybridMultilevel"/>
    <w:tmpl w:val="D4ECD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37617B"/>
    <w:multiLevelType w:val="multilevel"/>
    <w:tmpl w:val="0EC0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E77C6A"/>
    <w:multiLevelType w:val="hybridMultilevel"/>
    <w:tmpl w:val="91A61A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A46B5F"/>
    <w:multiLevelType w:val="hybridMultilevel"/>
    <w:tmpl w:val="D44ACE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27319"/>
    <w:multiLevelType w:val="hybridMultilevel"/>
    <w:tmpl w:val="C3122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607828"/>
    <w:multiLevelType w:val="hybridMultilevel"/>
    <w:tmpl w:val="F4BA3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132D16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432126"/>
    <w:multiLevelType w:val="hybridMultilevel"/>
    <w:tmpl w:val="AF807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161F1"/>
    <w:multiLevelType w:val="hybridMultilevel"/>
    <w:tmpl w:val="B14C4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6A25D5"/>
    <w:multiLevelType w:val="hybridMultilevel"/>
    <w:tmpl w:val="1FE4F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DD01E6"/>
    <w:multiLevelType w:val="hybridMultilevel"/>
    <w:tmpl w:val="10226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C93DCD"/>
    <w:multiLevelType w:val="hybridMultilevel"/>
    <w:tmpl w:val="29309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295BF3"/>
    <w:multiLevelType w:val="hybridMultilevel"/>
    <w:tmpl w:val="9D6E1A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9F47422"/>
    <w:multiLevelType w:val="hybridMultilevel"/>
    <w:tmpl w:val="0D189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7B444D"/>
    <w:multiLevelType w:val="hybridMultilevel"/>
    <w:tmpl w:val="1708F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8860F7"/>
    <w:multiLevelType w:val="hybridMultilevel"/>
    <w:tmpl w:val="610C91DE"/>
    <w:lvl w:ilvl="0" w:tplc="0419000F">
      <w:start w:val="1"/>
      <w:numFmt w:val="decimal"/>
      <w:lvlText w:val="%1.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0" w15:restartNumberingAfterBreak="0">
    <w:nsid w:val="7D587FEC"/>
    <w:multiLevelType w:val="hybridMultilevel"/>
    <w:tmpl w:val="989CF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454913">
    <w:abstractNumId w:val="15"/>
  </w:num>
  <w:num w:numId="2" w16cid:durableId="447161077">
    <w:abstractNumId w:val="21"/>
  </w:num>
  <w:num w:numId="3" w16cid:durableId="434713567">
    <w:abstractNumId w:val="26"/>
  </w:num>
  <w:num w:numId="4" w16cid:durableId="125591743">
    <w:abstractNumId w:val="2"/>
  </w:num>
  <w:num w:numId="5" w16cid:durableId="244461117">
    <w:abstractNumId w:val="8"/>
  </w:num>
  <w:num w:numId="6" w16cid:durableId="1172840556">
    <w:abstractNumId w:val="9"/>
  </w:num>
  <w:num w:numId="7" w16cid:durableId="1865174449">
    <w:abstractNumId w:val="30"/>
  </w:num>
  <w:num w:numId="8" w16cid:durableId="1802381908">
    <w:abstractNumId w:val="5"/>
  </w:num>
  <w:num w:numId="9" w16cid:durableId="1923710080">
    <w:abstractNumId w:val="14"/>
  </w:num>
  <w:num w:numId="10" w16cid:durableId="1071151265">
    <w:abstractNumId w:val="28"/>
  </w:num>
  <w:num w:numId="11" w16cid:durableId="2088920677">
    <w:abstractNumId w:val="4"/>
  </w:num>
  <w:num w:numId="12" w16cid:durableId="1249466453">
    <w:abstractNumId w:val="16"/>
  </w:num>
  <w:num w:numId="13" w16cid:durableId="2141872308">
    <w:abstractNumId w:val="17"/>
  </w:num>
  <w:num w:numId="14" w16cid:durableId="828522915">
    <w:abstractNumId w:val="10"/>
  </w:num>
  <w:num w:numId="15" w16cid:durableId="567959302">
    <w:abstractNumId w:val="23"/>
  </w:num>
  <w:num w:numId="16" w16cid:durableId="1197546419">
    <w:abstractNumId w:val="0"/>
  </w:num>
  <w:num w:numId="17" w16cid:durableId="1901284528">
    <w:abstractNumId w:val="3"/>
  </w:num>
  <w:num w:numId="18" w16cid:durableId="51735326">
    <w:abstractNumId w:val="7"/>
  </w:num>
  <w:num w:numId="19" w16cid:durableId="601112321">
    <w:abstractNumId w:val="20"/>
  </w:num>
  <w:num w:numId="20" w16cid:durableId="1001813435">
    <w:abstractNumId w:val="19"/>
  </w:num>
  <w:num w:numId="21" w16cid:durableId="135605589">
    <w:abstractNumId w:val="25"/>
  </w:num>
  <w:num w:numId="22" w16cid:durableId="170490926">
    <w:abstractNumId w:val="13"/>
  </w:num>
  <w:num w:numId="23" w16cid:durableId="1487435726">
    <w:abstractNumId w:val="24"/>
  </w:num>
  <w:num w:numId="24" w16cid:durableId="1219390607">
    <w:abstractNumId w:val="1"/>
  </w:num>
  <w:num w:numId="25" w16cid:durableId="831291238">
    <w:abstractNumId w:val="18"/>
  </w:num>
  <w:num w:numId="26" w16cid:durableId="1123227706">
    <w:abstractNumId w:val="6"/>
  </w:num>
  <w:num w:numId="27" w16cid:durableId="342630898">
    <w:abstractNumId w:val="27"/>
  </w:num>
  <w:num w:numId="28" w16cid:durableId="1508247399">
    <w:abstractNumId w:val="12"/>
  </w:num>
  <w:num w:numId="29" w16cid:durableId="869341490">
    <w:abstractNumId w:val="22"/>
  </w:num>
  <w:num w:numId="30" w16cid:durableId="1580215162">
    <w:abstractNumId w:val="11"/>
  </w:num>
  <w:num w:numId="31" w16cid:durableId="191878838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FE2"/>
    <w:rsid w:val="00004096"/>
    <w:rsid w:val="0000438D"/>
    <w:rsid w:val="0000626D"/>
    <w:rsid w:val="00006813"/>
    <w:rsid w:val="00006A4C"/>
    <w:rsid w:val="00010E69"/>
    <w:rsid w:val="00014514"/>
    <w:rsid w:val="000204A6"/>
    <w:rsid w:val="000209A4"/>
    <w:rsid w:val="000224EA"/>
    <w:rsid w:val="000236E6"/>
    <w:rsid w:val="00023D90"/>
    <w:rsid w:val="000255EE"/>
    <w:rsid w:val="00026EE5"/>
    <w:rsid w:val="00033ACB"/>
    <w:rsid w:val="0003488D"/>
    <w:rsid w:val="000356D0"/>
    <w:rsid w:val="00035DD2"/>
    <w:rsid w:val="0003651C"/>
    <w:rsid w:val="00036D6D"/>
    <w:rsid w:val="000403A8"/>
    <w:rsid w:val="0004154D"/>
    <w:rsid w:val="00041638"/>
    <w:rsid w:val="00042D61"/>
    <w:rsid w:val="000473C1"/>
    <w:rsid w:val="000475CD"/>
    <w:rsid w:val="00052DD1"/>
    <w:rsid w:val="00053380"/>
    <w:rsid w:val="0005348B"/>
    <w:rsid w:val="0005456C"/>
    <w:rsid w:val="000569A6"/>
    <w:rsid w:val="000634A2"/>
    <w:rsid w:val="0006524A"/>
    <w:rsid w:val="000658DF"/>
    <w:rsid w:val="0006767F"/>
    <w:rsid w:val="00067B49"/>
    <w:rsid w:val="00071F27"/>
    <w:rsid w:val="0007560D"/>
    <w:rsid w:val="00076992"/>
    <w:rsid w:val="00081D4C"/>
    <w:rsid w:val="000839F4"/>
    <w:rsid w:val="000845AD"/>
    <w:rsid w:val="00086E8D"/>
    <w:rsid w:val="00087130"/>
    <w:rsid w:val="00095932"/>
    <w:rsid w:val="000A02F8"/>
    <w:rsid w:val="000A0387"/>
    <w:rsid w:val="000A09EA"/>
    <w:rsid w:val="000A157C"/>
    <w:rsid w:val="000A6223"/>
    <w:rsid w:val="000A74C3"/>
    <w:rsid w:val="000B0D63"/>
    <w:rsid w:val="000B186B"/>
    <w:rsid w:val="000B6417"/>
    <w:rsid w:val="000B7756"/>
    <w:rsid w:val="000C148E"/>
    <w:rsid w:val="000C74AD"/>
    <w:rsid w:val="000D00EB"/>
    <w:rsid w:val="000D05E6"/>
    <w:rsid w:val="000D0F9B"/>
    <w:rsid w:val="000D7B5F"/>
    <w:rsid w:val="000E3B44"/>
    <w:rsid w:val="000E46A9"/>
    <w:rsid w:val="000E4C3D"/>
    <w:rsid w:val="000E5D84"/>
    <w:rsid w:val="000E5FD9"/>
    <w:rsid w:val="000F0B2E"/>
    <w:rsid w:val="000F2F70"/>
    <w:rsid w:val="0010129A"/>
    <w:rsid w:val="00107D98"/>
    <w:rsid w:val="00107F76"/>
    <w:rsid w:val="001102AD"/>
    <w:rsid w:val="001103FC"/>
    <w:rsid w:val="001117CA"/>
    <w:rsid w:val="00113534"/>
    <w:rsid w:val="001179BB"/>
    <w:rsid w:val="00122C2B"/>
    <w:rsid w:val="00124F9D"/>
    <w:rsid w:val="00125B8F"/>
    <w:rsid w:val="00125BF7"/>
    <w:rsid w:val="001266C6"/>
    <w:rsid w:val="00131635"/>
    <w:rsid w:val="001317C8"/>
    <w:rsid w:val="001336A7"/>
    <w:rsid w:val="00133EFD"/>
    <w:rsid w:val="0013492F"/>
    <w:rsid w:val="00140F37"/>
    <w:rsid w:val="001410CA"/>
    <w:rsid w:val="00143EDD"/>
    <w:rsid w:val="00143EFC"/>
    <w:rsid w:val="00144777"/>
    <w:rsid w:val="00147E20"/>
    <w:rsid w:val="001520E1"/>
    <w:rsid w:val="00155CA6"/>
    <w:rsid w:val="00156B96"/>
    <w:rsid w:val="00157491"/>
    <w:rsid w:val="0015798D"/>
    <w:rsid w:val="0016034E"/>
    <w:rsid w:val="001609FB"/>
    <w:rsid w:val="00161880"/>
    <w:rsid w:val="00163CE1"/>
    <w:rsid w:val="00171D34"/>
    <w:rsid w:val="0017765D"/>
    <w:rsid w:val="00181000"/>
    <w:rsid w:val="00183AF8"/>
    <w:rsid w:val="00186732"/>
    <w:rsid w:val="00186ABC"/>
    <w:rsid w:val="001934DC"/>
    <w:rsid w:val="00197413"/>
    <w:rsid w:val="001B16C2"/>
    <w:rsid w:val="001B270B"/>
    <w:rsid w:val="001B6ABF"/>
    <w:rsid w:val="001C4E9E"/>
    <w:rsid w:val="001D464B"/>
    <w:rsid w:val="001D6938"/>
    <w:rsid w:val="001D75E3"/>
    <w:rsid w:val="001E09E9"/>
    <w:rsid w:val="001E0ACA"/>
    <w:rsid w:val="001E2FE2"/>
    <w:rsid w:val="001E311C"/>
    <w:rsid w:val="001E3415"/>
    <w:rsid w:val="001E6414"/>
    <w:rsid w:val="001F0821"/>
    <w:rsid w:val="001F40F7"/>
    <w:rsid w:val="001F53B7"/>
    <w:rsid w:val="002013F6"/>
    <w:rsid w:val="00202DB2"/>
    <w:rsid w:val="002039F0"/>
    <w:rsid w:val="0020601D"/>
    <w:rsid w:val="002076AC"/>
    <w:rsid w:val="002078A3"/>
    <w:rsid w:val="0021388A"/>
    <w:rsid w:val="00215B27"/>
    <w:rsid w:val="00215E1D"/>
    <w:rsid w:val="002164E1"/>
    <w:rsid w:val="00216F2C"/>
    <w:rsid w:val="00220EC4"/>
    <w:rsid w:val="00221CA3"/>
    <w:rsid w:val="00223278"/>
    <w:rsid w:val="00224555"/>
    <w:rsid w:val="002247E2"/>
    <w:rsid w:val="002265B7"/>
    <w:rsid w:val="0022683D"/>
    <w:rsid w:val="002320DC"/>
    <w:rsid w:val="00236D8A"/>
    <w:rsid w:val="00242DD1"/>
    <w:rsid w:val="00243B00"/>
    <w:rsid w:val="00244F1C"/>
    <w:rsid w:val="00246A04"/>
    <w:rsid w:val="002526D0"/>
    <w:rsid w:val="00252A4B"/>
    <w:rsid w:val="0025360A"/>
    <w:rsid w:val="00254AF7"/>
    <w:rsid w:val="00254B33"/>
    <w:rsid w:val="002571B3"/>
    <w:rsid w:val="0026162D"/>
    <w:rsid w:val="002619C4"/>
    <w:rsid w:val="00262E55"/>
    <w:rsid w:val="002633C8"/>
    <w:rsid w:val="002644A2"/>
    <w:rsid w:val="00270072"/>
    <w:rsid w:val="00270E35"/>
    <w:rsid w:val="00271CDF"/>
    <w:rsid w:val="00274945"/>
    <w:rsid w:val="00274D75"/>
    <w:rsid w:val="00275047"/>
    <w:rsid w:val="002752B3"/>
    <w:rsid w:val="00277400"/>
    <w:rsid w:val="00277E60"/>
    <w:rsid w:val="0028258A"/>
    <w:rsid w:val="002852E1"/>
    <w:rsid w:val="002868D6"/>
    <w:rsid w:val="0028702B"/>
    <w:rsid w:val="002910D8"/>
    <w:rsid w:val="00291FE8"/>
    <w:rsid w:val="002938CC"/>
    <w:rsid w:val="00295F2A"/>
    <w:rsid w:val="00297D47"/>
    <w:rsid w:val="002A438F"/>
    <w:rsid w:val="002A5341"/>
    <w:rsid w:val="002B1DBF"/>
    <w:rsid w:val="002B3F63"/>
    <w:rsid w:val="002B4990"/>
    <w:rsid w:val="002B62AE"/>
    <w:rsid w:val="002B6E0D"/>
    <w:rsid w:val="002C3784"/>
    <w:rsid w:val="002C4004"/>
    <w:rsid w:val="002C41ED"/>
    <w:rsid w:val="002C4C8A"/>
    <w:rsid w:val="002C6A16"/>
    <w:rsid w:val="002C731D"/>
    <w:rsid w:val="002C7849"/>
    <w:rsid w:val="002C7BFD"/>
    <w:rsid w:val="002C7EB4"/>
    <w:rsid w:val="002D476B"/>
    <w:rsid w:val="002D788D"/>
    <w:rsid w:val="002E08A4"/>
    <w:rsid w:val="002E1A7A"/>
    <w:rsid w:val="002E2BB2"/>
    <w:rsid w:val="002E6D48"/>
    <w:rsid w:val="002F0BF8"/>
    <w:rsid w:val="002F4590"/>
    <w:rsid w:val="002F5024"/>
    <w:rsid w:val="002F543A"/>
    <w:rsid w:val="002F56FC"/>
    <w:rsid w:val="00300542"/>
    <w:rsid w:val="00302102"/>
    <w:rsid w:val="00306C63"/>
    <w:rsid w:val="0030778D"/>
    <w:rsid w:val="00307B6A"/>
    <w:rsid w:val="0031090F"/>
    <w:rsid w:val="0031611B"/>
    <w:rsid w:val="003229D8"/>
    <w:rsid w:val="00324923"/>
    <w:rsid w:val="00325505"/>
    <w:rsid w:val="00335B8C"/>
    <w:rsid w:val="00341AF4"/>
    <w:rsid w:val="00345C3A"/>
    <w:rsid w:val="003476D2"/>
    <w:rsid w:val="00352A23"/>
    <w:rsid w:val="003642B1"/>
    <w:rsid w:val="0036471B"/>
    <w:rsid w:val="00366410"/>
    <w:rsid w:val="003703CF"/>
    <w:rsid w:val="003739EE"/>
    <w:rsid w:val="00373B15"/>
    <w:rsid w:val="00376157"/>
    <w:rsid w:val="00381B2A"/>
    <w:rsid w:val="003844A0"/>
    <w:rsid w:val="00384FB1"/>
    <w:rsid w:val="00386BFC"/>
    <w:rsid w:val="003873D0"/>
    <w:rsid w:val="0039042D"/>
    <w:rsid w:val="003A1196"/>
    <w:rsid w:val="003A4D65"/>
    <w:rsid w:val="003B42B1"/>
    <w:rsid w:val="003B45E7"/>
    <w:rsid w:val="003B730D"/>
    <w:rsid w:val="003C265D"/>
    <w:rsid w:val="003C3F21"/>
    <w:rsid w:val="003C4E6B"/>
    <w:rsid w:val="003C52A5"/>
    <w:rsid w:val="003C672E"/>
    <w:rsid w:val="003C76BE"/>
    <w:rsid w:val="003D07D6"/>
    <w:rsid w:val="003D19B2"/>
    <w:rsid w:val="003D63FD"/>
    <w:rsid w:val="003E134E"/>
    <w:rsid w:val="003E2B79"/>
    <w:rsid w:val="003E3B4F"/>
    <w:rsid w:val="003E666C"/>
    <w:rsid w:val="003F0367"/>
    <w:rsid w:val="003F5AB9"/>
    <w:rsid w:val="003F670D"/>
    <w:rsid w:val="00402E42"/>
    <w:rsid w:val="00403BF6"/>
    <w:rsid w:val="00404532"/>
    <w:rsid w:val="004066FA"/>
    <w:rsid w:val="004073D4"/>
    <w:rsid w:val="00413624"/>
    <w:rsid w:val="0041638A"/>
    <w:rsid w:val="00422155"/>
    <w:rsid w:val="0042475F"/>
    <w:rsid w:val="00431C2D"/>
    <w:rsid w:val="00431E00"/>
    <w:rsid w:val="00434EE4"/>
    <w:rsid w:val="00451AE1"/>
    <w:rsid w:val="00453567"/>
    <w:rsid w:val="00457E25"/>
    <w:rsid w:val="004625BC"/>
    <w:rsid w:val="00465CE6"/>
    <w:rsid w:val="00470856"/>
    <w:rsid w:val="00472A37"/>
    <w:rsid w:val="00473C1D"/>
    <w:rsid w:val="00473EB2"/>
    <w:rsid w:val="00474A01"/>
    <w:rsid w:val="0047527C"/>
    <w:rsid w:val="00475282"/>
    <w:rsid w:val="00475D13"/>
    <w:rsid w:val="00477376"/>
    <w:rsid w:val="004825B8"/>
    <w:rsid w:val="00484D39"/>
    <w:rsid w:val="00486487"/>
    <w:rsid w:val="004959D0"/>
    <w:rsid w:val="0049778D"/>
    <w:rsid w:val="004A0489"/>
    <w:rsid w:val="004A191B"/>
    <w:rsid w:val="004A1C16"/>
    <w:rsid w:val="004B2B0A"/>
    <w:rsid w:val="004B2E15"/>
    <w:rsid w:val="004B3877"/>
    <w:rsid w:val="004B3FF6"/>
    <w:rsid w:val="004B567C"/>
    <w:rsid w:val="004B7461"/>
    <w:rsid w:val="004B7A1A"/>
    <w:rsid w:val="004C3826"/>
    <w:rsid w:val="004C3DA4"/>
    <w:rsid w:val="004C416E"/>
    <w:rsid w:val="004C5532"/>
    <w:rsid w:val="004C7C0A"/>
    <w:rsid w:val="004D0C6D"/>
    <w:rsid w:val="004D2C1A"/>
    <w:rsid w:val="004D4091"/>
    <w:rsid w:val="004D5D90"/>
    <w:rsid w:val="004D65E3"/>
    <w:rsid w:val="004D785E"/>
    <w:rsid w:val="004E7B38"/>
    <w:rsid w:val="004E7FEE"/>
    <w:rsid w:val="004F087C"/>
    <w:rsid w:val="004F139A"/>
    <w:rsid w:val="004F5948"/>
    <w:rsid w:val="004F64ED"/>
    <w:rsid w:val="00500067"/>
    <w:rsid w:val="0051081D"/>
    <w:rsid w:val="00510A38"/>
    <w:rsid w:val="00512585"/>
    <w:rsid w:val="00520C2C"/>
    <w:rsid w:val="005227BF"/>
    <w:rsid w:val="00524648"/>
    <w:rsid w:val="00532AF0"/>
    <w:rsid w:val="00534217"/>
    <w:rsid w:val="00535E79"/>
    <w:rsid w:val="005442BE"/>
    <w:rsid w:val="00544968"/>
    <w:rsid w:val="0055231A"/>
    <w:rsid w:val="005524DC"/>
    <w:rsid w:val="00552820"/>
    <w:rsid w:val="005533B9"/>
    <w:rsid w:val="00556322"/>
    <w:rsid w:val="0056586B"/>
    <w:rsid w:val="005700F9"/>
    <w:rsid w:val="00571B03"/>
    <w:rsid w:val="00571BAF"/>
    <w:rsid w:val="00571E24"/>
    <w:rsid w:val="00572AA4"/>
    <w:rsid w:val="00573E5A"/>
    <w:rsid w:val="005767CE"/>
    <w:rsid w:val="0057690E"/>
    <w:rsid w:val="00576985"/>
    <w:rsid w:val="005776A3"/>
    <w:rsid w:val="00587D76"/>
    <w:rsid w:val="00591B2A"/>
    <w:rsid w:val="0059333B"/>
    <w:rsid w:val="00594787"/>
    <w:rsid w:val="005A7746"/>
    <w:rsid w:val="005A7B19"/>
    <w:rsid w:val="005B1632"/>
    <w:rsid w:val="005B2966"/>
    <w:rsid w:val="005B55EA"/>
    <w:rsid w:val="005B560F"/>
    <w:rsid w:val="005B6151"/>
    <w:rsid w:val="005C0B61"/>
    <w:rsid w:val="005C1DD9"/>
    <w:rsid w:val="005C3908"/>
    <w:rsid w:val="005C4089"/>
    <w:rsid w:val="005C5B12"/>
    <w:rsid w:val="005D0A32"/>
    <w:rsid w:val="005D1A5A"/>
    <w:rsid w:val="005D2EC4"/>
    <w:rsid w:val="005D35EB"/>
    <w:rsid w:val="005D4053"/>
    <w:rsid w:val="005D6577"/>
    <w:rsid w:val="005E18E5"/>
    <w:rsid w:val="005E1F2E"/>
    <w:rsid w:val="005E26C5"/>
    <w:rsid w:val="005E2DC6"/>
    <w:rsid w:val="005E37D1"/>
    <w:rsid w:val="005E425B"/>
    <w:rsid w:val="005F12A8"/>
    <w:rsid w:val="005F392B"/>
    <w:rsid w:val="005F4C1A"/>
    <w:rsid w:val="005F64FF"/>
    <w:rsid w:val="0060050F"/>
    <w:rsid w:val="00603389"/>
    <w:rsid w:val="0060351C"/>
    <w:rsid w:val="006052A6"/>
    <w:rsid w:val="00607D72"/>
    <w:rsid w:val="0061049F"/>
    <w:rsid w:val="00611CD0"/>
    <w:rsid w:val="0061257F"/>
    <w:rsid w:val="006129ED"/>
    <w:rsid w:val="00612A2A"/>
    <w:rsid w:val="00617C62"/>
    <w:rsid w:val="006236F2"/>
    <w:rsid w:val="00625AF5"/>
    <w:rsid w:val="00627A60"/>
    <w:rsid w:val="00627ADA"/>
    <w:rsid w:val="00627DD9"/>
    <w:rsid w:val="006347CD"/>
    <w:rsid w:val="00636AC0"/>
    <w:rsid w:val="0063722B"/>
    <w:rsid w:val="00637CF5"/>
    <w:rsid w:val="00644A2C"/>
    <w:rsid w:val="00645169"/>
    <w:rsid w:val="0064565F"/>
    <w:rsid w:val="0064785A"/>
    <w:rsid w:val="00651449"/>
    <w:rsid w:val="006523BA"/>
    <w:rsid w:val="00652CA1"/>
    <w:rsid w:val="00653F0F"/>
    <w:rsid w:val="00660414"/>
    <w:rsid w:val="00661784"/>
    <w:rsid w:val="006621EC"/>
    <w:rsid w:val="006628B7"/>
    <w:rsid w:val="00662E07"/>
    <w:rsid w:val="00663A1F"/>
    <w:rsid w:val="00670863"/>
    <w:rsid w:val="00673765"/>
    <w:rsid w:val="00680923"/>
    <w:rsid w:val="006854B2"/>
    <w:rsid w:val="00685EA3"/>
    <w:rsid w:val="00690DB3"/>
    <w:rsid w:val="006917BF"/>
    <w:rsid w:val="0069334E"/>
    <w:rsid w:val="00693E67"/>
    <w:rsid w:val="0069435A"/>
    <w:rsid w:val="00695EA2"/>
    <w:rsid w:val="00695F83"/>
    <w:rsid w:val="006971C2"/>
    <w:rsid w:val="00697603"/>
    <w:rsid w:val="006A39D9"/>
    <w:rsid w:val="006A481E"/>
    <w:rsid w:val="006B0E51"/>
    <w:rsid w:val="006B2DD2"/>
    <w:rsid w:val="006B7B3E"/>
    <w:rsid w:val="006C0C0E"/>
    <w:rsid w:val="006C1622"/>
    <w:rsid w:val="006C240C"/>
    <w:rsid w:val="006C4139"/>
    <w:rsid w:val="006C7C63"/>
    <w:rsid w:val="006D053A"/>
    <w:rsid w:val="006D4B90"/>
    <w:rsid w:val="006E10E9"/>
    <w:rsid w:val="006E1383"/>
    <w:rsid w:val="006E1C45"/>
    <w:rsid w:val="006E4780"/>
    <w:rsid w:val="006E6829"/>
    <w:rsid w:val="006F2655"/>
    <w:rsid w:val="006F2DD9"/>
    <w:rsid w:val="006F39AB"/>
    <w:rsid w:val="006F4481"/>
    <w:rsid w:val="007015BA"/>
    <w:rsid w:val="00701647"/>
    <w:rsid w:val="007060CE"/>
    <w:rsid w:val="007076A9"/>
    <w:rsid w:val="00710FDF"/>
    <w:rsid w:val="007110C8"/>
    <w:rsid w:val="0071179E"/>
    <w:rsid w:val="00711B51"/>
    <w:rsid w:val="00711F42"/>
    <w:rsid w:val="00722138"/>
    <w:rsid w:val="00722EF1"/>
    <w:rsid w:val="00723048"/>
    <w:rsid w:val="00727029"/>
    <w:rsid w:val="00727660"/>
    <w:rsid w:val="00732B0B"/>
    <w:rsid w:val="00734115"/>
    <w:rsid w:val="00735902"/>
    <w:rsid w:val="00736380"/>
    <w:rsid w:val="00741A36"/>
    <w:rsid w:val="00745F60"/>
    <w:rsid w:val="00747361"/>
    <w:rsid w:val="0075530C"/>
    <w:rsid w:val="00760706"/>
    <w:rsid w:val="007639EA"/>
    <w:rsid w:val="00763CE8"/>
    <w:rsid w:val="00765A31"/>
    <w:rsid w:val="00770447"/>
    <w:rsid w:val="00772222"/>
    <w:rsid w:val="00775F6C"/>
    <w:rsid w:val="0078007C"/>
    <w:rsid w:val="007828ED"/>
    <w:rsid w:val="00783363"/>
    <w:rsid w:val="0078529A"/>
    <w:rsid w:val="007855F7"/>
    <w:rsid w:val="007869E4"/>
    <w:rsid w:val="00796B10"/>
    <w:rsid w:val="00797AC9"/>
    <w:rsid w:val="00797DCF"/>
    <w:rsid w:val="007B557A"/>
    <w:rsid w:val="007C1463"/>
    <w:rsid w:val="007C5FE9"/>
    <w:rsid w:val="007D55A0"/>
    <w:rsid w:val="007D5909"/>
    <w:rsid w:val="007E0F5E"/>
    <w:rsid w:val="007E1CC2"/>
    <w:rsid w:val="007E1D06"/>
    <w:rsid w:val="007E44D7"/>
    <w:rsid w:val="007E4931"/>
    <w:rsid w:val="007E660D"/>
    <w:rsid w:val="007F3043"/>
    <w:rsid w:val="007F39A5"/>
    <w:rsid w:val="007F40DA"/>
    <w:rsid w:val="007F6CF4"/>
    <w:rsid w:val="007F73A4"/>
    <w:rsid w:val="008021D2"/>
    <w:rsid w:val="00803167"/>
    <w:rsid w:val="0080316C"/>
    <w:rsid w:val="00805450"/>
    <w:rsid w:val="00806005"/>
    <w:rsid w:val="00814A6E"/>
    <w:rsid w:val="00814CB8"/>
    <w:rsid w:val="00814ED4"/>
    <w:rsid w:val="0082128C"/>
    <w:rsid w:val="00825D7A"/>
    <w:rsid w:val="008269B2"/>
    <w:rsid w:val="00826B4B"/>
    <w:rsid w:val="00833636"/>
    <w:rsid w:val="00835D8D"/>
    <w:rsid w:val="00843862"/>
    <w:rsid w:val="00844C71"/>
    <w:rsid w:val="00846F83"/>
    <w:rsid w:val="00847B02"/>
    <w:rsid w:val="00852170"/>
    <w:rsid w:val="00852EBE"/>
    <w:rsid w:val="00856CDC"/>
    <w:rsid w:val="00856D71"/>
    <w:rsid w:val="00857C93"/>
    <w:rsid w:val="00862C80"/>
    <w:rsid w:val="008665C5"/>
    <w:rsid w:val="00870176"/>
    <w:rsid w:val="00871668"/>
    <w:rsid w:val="00873299"/>
    <w:rsid w:val="0087333C"/>
    <w:rsid w:val="00873DD4"/>
    <w:rsid w:val="00875BE4"/>
    <w:rsid w:val="0087778E"/>
    <w:rsid w:val="00877A90"/>
    <w:rsid w:val="00880AAC"/>
    <w:rsid w:val="008820E2"/>
    <w:rsid w:val="00882297"/>
    <w:rsid w:val="00883A8E"/>
    <w:rsid w:val="00884E28"/>
    <w:rsid w:val="00894277"/>
    <w:rsid w:val="008A0DF6"/>
    <w:rsid w:val="008A130A"/>
    <w:rsid w:val="008A3677"/>
    <w:rsid w:val="008A37BC"/>
    <w:rsid w:val="008A4DE2"/>
    <w:rsid w:val="008A6D98"/>
    <w:rsid w:val="008B07D6"/>
    <w:rsid w:val="008B0BAD"/>
    <w:rsid w:val="008B2DE9"/>
    <w:rsid w:val="008B4244"/>
    <w:rsid w:val="008B6271"/>
    <w:rsid w:val="008B6BB2"/>
    <w:rsid w:val="008C07F6"/>
    <w:rsid w:val="008C2BF8"/>
    <w:rsid w:val="008D1023"/>
    <w:rsid w:val="008D27D1"/>
    <w:rsid w:val="008D4240"/>
    <w:rsid w:val="008E1164"/>
    <w:rsid w:val="008E6F18"/>
    <w:rsid w:val="008F02ED"/>
    <w:rsid w:val="008F103F"/>
    <w:rsid w:val="008F1739"/>
    <w:rsid w:val="009029FB"/>
    <w:rsid w:val="009033A7"/>
    <w:rsid w:val="00907709"/>
    <w:rsid w:val="00910352"/>
    <w:rsid w:val="009111E3"/>
    <w:rsid w:val="009174EE"/>
    <w:rsid w:val="00917C9F"/>
    <w:rsid w:val="00920B4F"/>
    <w:rsid w:val="00922894"/>
    <w:rsid w:val="0092385B"/>
    <w:rsid w:val="009238EC"/>
    <w:rsid w:val="00923980"/>
    <w:rsid w:val="00925D95"/>
    <w:rsid w:val="009262BF"/>
    <w:rsid w:val="00926351"/>
    <w:rsid w:val="00926807"/>
    <w:rsid w:val="00936C55"/>
    <w:rsid w:val="009445C1"/>
    <w:rsid w:val="00944DE4"/>
    <w:rsid w:val="009479A2"/>
    <w:rsid w:val="009516F4"/>
    <w:rsid w:val="00951D71"/>
    <w:rsid w:val="0095568B"/>
    <w:rsid w:val="00957EF6"/>
    <w:rsid w:val="0096031A"/>
    <w:rsid w:val="0096043C"/>
    <w:rsid w:val="00965FC9"/>
    <w:rsid w:val="00966797"/>
    <w:rsid w:val="009669F0"/>
    <w:rsid w:val="009718F8"/>
    <w:rsid w:val="009723A9"/>
    <w:rsid w:val="00975419"/>
    <w:rsid w:val="00981A89"/>
    <w:rsid w:val="0098659E"/>
    <w:rsid w:val="00986CA5"/>
    <w:rsid w:val="00986D46"/>
    <w:rsid w:val="00992C7E"/>
    <w:rsid w:val="009971A2"/>
    <w:rsid w:val="009A0894"/>
    <w:rsid w:val="009A2C37"/>
    <w:rsid w:val="009A54A2"/>
    <w:rsid w:val="009B4868"/>
    <w:rsid w:val="009B53B8"/>
    <w:rsid w:val="009B76F2"/>
    <w:rsid w:val="009C1AEF"/>
    <w:rsid w:val="009C2649"/>
    <w:rsid w:val="009C5CFA"/>
    <w:rsid w:val="009D2E10"/>
    <w:rsid w:val="009D692A"/>
    <w:rsid w:val="009D7E7B"/>
    <w:rsid w:val="009E230B"/>
    <w:rsid w:val="009E4C3F"/>
    <w:rsid w:val="009F13E5"/>
    <w:rsid w:val="009F22E9"/>
    <w:rsid w:val="009F5241"/>
    <w:rsid w:val="00A03D99"/>
    <w:rsid w:val="00A03FA9"/>
    <w:rsid w:val="00A04429"/>
    <w:rsid w:val="00A10648"/>
    <w:rsid w:val="00A135ED"/>
    <w:rsid w:val="00A13635"/>
    <w:rsid w:val="00A224EE"/>
    <w:rsid w:val="00A279F8"/>
    <w:rsid w:val="00A27C88"/>
    <w:rsid w:val="00A33111"/>
    <w:rsid w:val="00A369C9"/>
    <w:rsid w:val="00A37AA9"/>
    <w:rsid w:val="00A447AC"/>
    <w:rsid w:val="00A45478"/>
    <w:rsid w:val="00A45799"/>
    <w:rsid w:val="00A542BD"/>
    <w:rsid w:val="00A55645"/>
    <w:rsid w:val="00A605D5"/>
    <w:rsid w:val="00A60EEF"/>
    <w:rsid w:val="00A61730"/>
    <w:rsid w:val="00A6201B"/>
    <w:rsid w:val="00A63AF7"/>
    <w:rsid w:val="00A726DC"/>
    <w:rsid w:val="00A77930"/>
    <w:rsid w:val="00A779CA"/>
    <w:rsid w:val="00A8094D"/>
    <w:rsid w:val="00A80F5F"/>
    <w:rsid w:val="00A81F4C"/>
    <w:rsid w:val="00A879B3"/>
    <w:rsid w:val="00A9194E"/>
    <w:rsid w:val="00A92122"/>
    <w:rsid w:val="00A92F1D"/>
    <w:rsid w:val="00A93592"/>
    <w:rsid w:val="00A9402E"/>
    <w:rsid w:val="00A95CBE"/>
    <w:rsid w:val="00A97E0C"/>
    <w:rsid w:val="00AA2224"/>
    <w:rsid w:val="00AA38DA"/>
    <w:rsid w:val="00AA48B5"/>
    <w:rsid w:val="00AA67C4"/>
    <w:rsid w:val="00AA7F42"/>
    <w:rsid w:val="00AB0032"/>
    <w:rsid w:val="00AB3621"/>
    <w:rsid w:val="00AB3B3E"/>
    <w:rsid w:val="00AB50D7"/>
    <w:rsid w:val="00AB73F7"/>
    <w:rsid w:val="00AC4A21"/>
    <w:rsid w:val="00AC4FDC"/>
    <w:rsid w:val="00AD060B"/>
    <w:rsid w:val="00AD25A6"/>
    <w:rsid w:val="00AD34C9"/>
    <w:rsid w:val="00AD3F00"/>
    <w:rsid w:val="00AD6312"/>
    <w:rsid w:val="00AE6C2D"/>
    <w:rsid w:val="00AF0A0E"/>
    <w:rsid w:val="00AF0BD4"/>
    <w:rsid w:val="00AF1845"/>
    <w:rsid w:val="00AF2818"/>
    <w:rsid w:val="00AF57EC"/>
    <w:rsid w:val="00B0433B"/>
    <w:rsid w:val="00B06AE7"/>
    <w:rsid w:val="00B1110A"/>
    <w:rsid w:val="00B12361"/>
    <w:rsid w:val="00B12791"/>
    <w:rsid w:val="00B13928"/>
    <w:rsid w:val="00B14956"/>
    <w:rsid w:val="00B14DF1"/>
    <w:rsid w:val="00B15AD3"/>
    <w:rsid w:val="00B15F0C"/>
    <w:rsid w:val="00B1649F"/>
    <w:rsid w:val="00B1729E"/>
    <w:rsid w:val="00B17DB9"/>
    <w:rsid w:val="00B25C62"/>
    <w:rsid w:val="00B30ACC"/>
    <w:rsid w:val="00B323C8"/>
    <w:rsid w:val="00B33B8A"/>
    <w:rsid w:val="00B33EB4"/>
    <w:rsid w:val="00B3762D"/>
    <w:rsid w:val="00B37948"/>
    <w:rsid w:val="00B4128D"/>
    <w:rsid w:val="00B42FB4"/>
    <w:rsid w:val="00B45D27"/>
    <w:rsid w:val="00B47BFC"/>
    <w:rsid w:val="00B5087C"/>
    <w:rsid w:val="00B56E23"/>
    <w:rsid w:val="00B6699D"/>
    <w:rsid w:val="00B7034D"/>
    <w:rsid w:val="00B715FE"/>
    <w:rsid w:val="00B76746"/>
    <w:rsid w:val="00B81385"/>
    <w:rsid w:val="00B82EC8"/>
    <w:rsid w:val="00B855D5"/>
    <w:rsid w:val="00B868B0"/>
    <w:rsid w:val="00B915A1"/>
    <w:rsid w:val="00B92239"/>
    <w:rsid w:val="00B9313D"/>
    <w:rsid w:val="00BA7376"/>
    <w:rsid w:val="00BB31A8"/>
    <w:rsid w:val="00BB64F6"/>
    <w:rsid w:val="00BC22C3"/>
    <w:rsid w:val="00BC5E2F"/>
    <w:rsid w:val="00BC6E6B"/>
    <w:rsid w:val="00BC779C"/>
    <w:rsid w:val="00BD0893"/>
    <w:rsid w:val="00BD3CC7"/>
    <w:rsid w:val="00BD59CA"/>
    <w:rsid w:val="00BD5ECA"/>
    <w:rsid w:val="00BD7975"/>
    <w:rsid w:val="00BD7ECD"/>
    <w:rsid w:val="00BE0CBE"/>
    <w:rsid w:val="00BE1CE9"/>
    <w:rsid w:val="00BE30B5"/>
    <w:rsid w:val="00BE3914"/>
    <w:rsid w:val="00BE632F"/>
    <w:rsid w:val="00BE6356"/>
    <w:rsid w:val="00BF1D1F"/>
    <w:rsid w:val="00BF5289"/>
    <w:rsid w:val="00C01556"/>
    <w:rsid w:val="00C035A3"/>
    <w:rsid w:val="00C056E0"/>
    <w:rsid w:val="00C076C5"/>
    <w:rsid w:val="00C07B7B"/>
    <w:rsid w:val="00C10488"/>
    <w:rsid w:val="00C147DB"/>
    <w:rsid w:val="00C14A65"/>
    <w:rsid w:val="00C15E3D"/>
    <w:rsid w:val="00C1616B"/>
    <w:rsid w:val="00C17462"/>
    <w:rsid w:val="00C1772C"/>
    <w:rsid w:val="00C2063C"/>
    <w:rsid w:val="00C20B14"/>
    <w:rsid w:val="00C21341"/>
    <w:rsid w:val="00C2499C"/>
    <w:rsid w:val="00C279C6"/>
    <w:rsid w:val="00C30A13"/>
    <w:rsid w:val="00C30FDF"/>
    <w:rsid w:val="00C31C6A"/>
    <w:rsid w:val="00C3799D"/>
    <w:rsid w:val="00C40183"/>
    <w:rsid w:val="00C411E6"/>
    <w:rsid w:val="00C42B8C"/>
    <w:rsid w:val="00C46629"/>
    <w:rsid w:val="00C479CD"/>
    <w:rsid w:val="00C515F0"/>
    <w:rsid w:val="00C51D4B"/>
    <w:rsid w:val="00C5315B"/>
    <w:rsid w:val="00C578C7"/>
    <w:rsid w:val="00C63B45"/>
    <w:rsid w:val="00C71BA9"/>
    <w:rsid w:val="00C7277D"/>
    <w:rsid w:val="00C749F7"/>
    <w:rsid w:val="00C77A7B"/>
    <w:rsid w:val="00C81F20"/>
    <w:rsid w:val="00C82D4C"/>
    <w:rsid w:val="00C83280"/>
    <w:rsid w:val="00C86B3C"/>
    <w:rsid w:val="00C90383"/>
    <w:rsid w:val="00C92F62"/>
    <w:rsid w:val="00C939C5"/>
    <w:rsid w:val="00C97443"/>
    <w:rsid w:val="00CA10F4"/>
    <w:rsid w:val="00CA131A"/>
    <w:rsid w:val="00CA1835"/>
    <w:rsid w:val="00CB55C2"/>
    <w:rsid w:val="00CB5A9E"/>
    <w:rsid w:val="00CC3291"/>
    <w:rsid w:val="00CC6993"/>
    <w:rsid w:val="00CD0ECF"/>
    <w:rsid w:val="00CD1816"/>
    <w:rsid w:val="00CE0DD7"/>
    <w:rsid w:val="00CE105A"/>
    <w:rsid w:val="00CE2502"/>
    <w:rsid w:val="00CE3560"/>
    <w:rsid w:val="00CF0382"/>
    <w:rsid w:val="00CF097B"/>
    <w:rsid w:val="00CF1D35"/>
    <w:rsid w:val="00CF4ADC"/>
    <w:rsid w:val="00CF6467"/>
    <w:rsid w:val="00CF6C25"/>
    <w:rsid w:val="00CF6E39"/>
    <w:rsid w:val="00CF7960"/>
    <w:rsid w:val="00D0067D"/>
    <w:rsid w:val="00D01CC2"/>
    <w:rsid w:val="00D021E8"/>
    <w:rsid w:val="00D02464"/>
    <w:rsid w:val="00D04813"/>
    <w:rsid w:val="00D058DF"/>
    <w:rsid w:val="00D10F67"/>
    <w:rsid w:val="00D1198C"/>
    <w:rsid w:val="00D14EB6"/>
    <w:rsid w:val="00D20E37"/>
    <w:rsid w:val="00D24F9E"/>
    <w:rsid w:val="00D26781"/>
    <w:rsid w:val="00D3175B"/>
    <w:rsid w:val="00D325B5"/>
    <w:rsid w:val="00D344D3"/>
    <w:rsid w:val="00D377DC"/>
    <w:rsid w:val="00D4040B"/>
    <w:rsid w:val="00D40431"/>
    <w:rsid w:val="00D40A59"/>
    <w:rsid w:val="00D42347"/>
    <w:rsid w:val="00D430F6"/>
    <w:rsid w:val="00D4558F"/>
    <w:rsid w:val="00D466E6"/>
    <w:rsid w:val="00D46F7C"/>
    <w:rsid w:val="00D4730E"/>
    <w:rsid w:val="00D5379E"/>
    <w:rsid w:val="00D53E4B"/>
    <w:rsid w:val="00D5519C"/>
    <w:rsid w:val="00D55B84"/>
    <w:rsid w:val="00D5782A"/>
    <w:rsid w:val="00D61355"/>
    <w:rsid w:val="00D6299C"/>
    <w:rsid w:val="00D62A0D"/>
    <w:rsid w:val="00D62B44"/>
    <w:rsid w:val="00D62D19"/>
    <w:rsid w:val="00D63089"/>
    <w:rsid w:val="00D64C64"/>
    <w:rsid w:val="00D66AC7"/>
    <w:rsid w:val="00D67546"/>
    <w:rsid w:val="00D7002B"/>
    <w:rsid w:val="00D70F6A"/>
    <w:rsid w:val="00D71EB0"/>
    <w:rsid w:val="00D748C4"/>
    <w:rsid w:val="00D75C5A"/>
    <w:rsid w:val="00D85200"/>
    <w:rsid w:val="00D85C9C"/>
    <w:rsid w:val="00D864EC"/>
    <w:rsid w:val="00D9026C"/>
    <w:rsid w:val="00D942D6"/>
    <w:rsid w:val="00D94608"/>
    <w:rsid w:val="00DA17A8"/>
    <w:rsid w:val="00DA2449"/>
    <w:rsid w:val="00DA4227"/>
    <w:rsid w:val="00DA5127"/>
    <w:rsid w:val="00DA530E"/>
    <w:rsid w:val="00DA6432"/>
    <w:rsid w:val="00DA7328"/>
    <w:rsid w:val="00DB0A20"/>
    <w:rsid w:val="00DB37C4"/>
    <w:rsid w:val="00DB523B"/>
    <w:rsid w:val="00DB5F54"/>
    <w:rsid w:val="00DB7FB9"/>
    <w:rsid w:val="00DC024E"/>
    <w:rsid w:val="00DC1B82"/>
    <w:rsid w:val="00DC2385"/>
    <w:rsid w:val="00DC2C4C"/>
    <w:rsid w:val="00DC34DC"/>
    <w:rsid w:val="00DD10F3"/>
    <w:rsid w:val="00DD2130"/>
    <w:rsid w:val="00DD2477"/>
    <w:rsid w:val="00DE1661"/>
    <w:rsid w:val="00DE1B48"/>
    <w:rsid w:val="00DE3777"/>
    <w:rsid w:val="00DE3F82"/>
    <w:rsid w:val="00DE4179"/>
    <w:rsid w:val="00DE715C"/>
    <w:rsid w:val="00DE7B30"/>
    <w:rsid w:val="00DF0ACA"/>
    <w:rsid w:val="00DF1AA2"/>
    <w:rsid w:val="00DF432A"/>
    <w:rsid w:val="00DF6025"/>
    <w:rsid w:val="00E00319"/>
    <w:rsid w:val="00E03206"/>
    <w:rsid w:val="00E0437C"/>
    <w:rsid w:val="00E05117"/>
    <w:rsid w:val="00E07D69"/>
    <w:rsid w:val="00E11957"/>
    <w:rsid w:val="00E121DE"/>
    <w:rsid w:val="00E124B7"/>
    <w:rsid w:val="00E14634"/>
    <w:rsid w:val="00E2021C"/>
    <w:rsid w:val="00E212E3"/>
    <w:rsid w:val="00E23B40"/>
    <w:rsid w:val="00E2462E"/>
    <w:rsid w:val="00E24A49"/>
    <w:rsid w:val="00E30526"/>
    <w:rsid w:val="00E324F8"/>
    <w:rsid w:val="00E337E9"/>
    <w:rsid w:val="00E34A2D"/>
    <w:rsid w:val="00E40A7A"/>
    <w:rsid w:val="00E40B03"/>
    <w:rsid w:val="00E411EB"/>
    <w:rsid w:val="00E41D5A"/>
    <w:rsid w:val="00E42383"/>
    <w:rsid w:val="00E4495A"/>
    <w:rsid w:val="00E50B28"/>
    <w:rsid w:val="00E52ED8"/>
    <w:rsid w:val="00E62A4F"/>
    <w:rsid w:val="00E62AFD"/>
    <w:rsid w:val="00E62BA0"/>
    <w:rsid w:val="00E62E3F"/>
    <w:rsid w:val="00E64A79"/>
    <w:rsid w:val="00E66147"/>
    <w:rsid w:val="00E67046"/>
    <w:rsid w:val="00E70932"/>
    <w:rsid w:val="00E75777"/>
    <w:rsid w:val="00E761F1"/>
    <w:rsid w:val="00E77159"/>
    <w:rsid w:val="00E80F86"/>
    <w:rsid w:val="00E821AE"/>
    <w:rsid w:val="00E8482D"/>
    <w:rsid w:val="00E849E5"/>
    <w:rsid w:val="00E85164"/>
    <w:rsid w:val="00E860B2"/>
    <w:rsid w:val="00E86257"/>
    <w:rsid w:val="00E9170B"/>
    <w:rsid w:val="00E93261"/>
    <w:rsid w:val="00E97C6B"/>
    <w:rsid w:val="00EA3048"/>
    <w:rsid w:val="00EA4E47"/>
    <w:rsid w:val="00EA51FD"/>
    <w:rsid w:val="00EA5428"/>
    <w:rsid w:val="00EA7337"/>
    <w:rsid w:val="00EB0F70"/>
    <w:rsid w:val="00EB11D1"/>
    <w:rsid w:val="00EC3BDA"/>
    <w:rsid w:val="00EC4E33"/>
    <w:rsid w:val="00ED0146"/>
    <w:rsid w:val="00ED0A12"/>
    <w:rsid w:val="00ED2C5D"/>
    <w:rsid w:val="00ED4265"/>
    <w:rsid w:val="00EE1EFF"/>
    <w:rsid w:val="00EE3390"/>
    <w:rsid w:val="00EE537D"/>
    <w:rsid w:val="00EF0220"/>
    <w:rsid w:val="00EF3F34"/>
    <w:rsid w:val="00EF7029"/>
    <w:rsid w:val="00EF7B0F"/>
    <w:rsid w:val="00F02DCE"/>
    <w:rsid w:val="00F069B7"/>
    <w:rsid w:val="00F10117"/>
    <w:rsid w:val="00F11316"/>
    <w:rsid w:val="00F146C3"/>
    <w:rsid w:val="00F1478D"/>
    <w:rsid w:val="00F15470"/>
    <w:rsid w:val="00F16C0E"/>
    <w:rsid w:val="00F17E00"/>
    <w:rsid w:val="00F23735"/>
    <w:rsid w:val="00F27CD1"/>
    <w:rsid w:val="00F37DD1"/>
    <w:rsid w:val="00F41A92"/>
    <w:rsid w:val="00F42C71"/>
    <w:rsid w:val="00F44E66"/>
    <w:rsid w:val="00F47399"/>
    <w:rsid w:val="00F47AF6"/>
    <w:rsid w:val="00F50842"/>
    <w:rsid w:val="00F513DC"/>
    <w:rsid w:val="00F51FA4"/>
    <w:rsid w:val="00F52EED"/>
    <w:rsid w:val="00F535EE"/>
    <w:rsid w:val="00F53BE4"/>
    <w:rsid w:val="00F55FE3"/>
    <w:rsid w:val="00F569C0"/>
    <w:rsid w:val="00F602CF"/>
    <w:rsid w:val="00F63A05"/>
    <w:rsid w:val="00F6405E"/>
    <w:rsid w:val="00F64B84"/>
    <w:rsid w:val="00F677C9"/>
    <w:rsid w:val="00F722D2"/>
    <w:rsid w:val="00F76EDE"/>
    <w:rsid w:val="00F77310"/>
    <w:rsid w:val="00F77F7D"/>
    <w:rsid w:val="00F80B2E"/>
    <w:rsid w:val="00F8127F"/>
    <w:rsid w:val="00F82EC3"/>
    <w:rsid w:val="00F8591A"/>
    <w:rsid w:val="00F873B5"/>
    <w:rsid w:val="00F91696"/>
    <w:rsid w:val="00F97A30"/>
    <w:rsid w:val="00FB0170"/>
    <w:rsid w:val="00FB0E3C"/>
    <w:rsid w:val="00FB2457"/>
    <w:rsid w:val="00FB35B4"/>
    <w:rsid w:val="00FB473E"/>
    <w:rsid w:val="00FB5BDA"/>
    <w:rsid w:val="00FB7969"/>
    <w:rsid w:val="00FC110E"/>
    <w:rsid w:val="00FC1B80"/>
    <w:rsid w:val="00FC3B23"/>
    <w:rsid w:val="00FC676B"/>
    <w:rsid w:val="00FD38D6"/>
    <w:rsid w:val="00FD44E2"/>
    <w:rsid w:val="00FD782E"/>
    <w:rsid w:val="00FD7B3E"/>
    <w:rsid w:val="00FE2998"/>
    <w:rsid w:val="00FE33E7"/>
    <w:rsid w:val="00FE7153"/>
    <w:rsid w:val="00FE7BA6"/>
    <w:rsid w:val="00FF0E4A"/>
    <w:rsid w:val="00FF0F7F"/>
    <w:rsid w:val="00FF1A7F"/>
    <w:rsid w:val="00FF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E92F7"/>
  <w15:docId w15:val="{F0DC6268-2DBE-43AF-B83A-795731B2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7ADA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D5D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16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6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757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0129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F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2FE2"/>
  </w:style>
  <w:style w:type="paragraph" w:styleId="a4">
    <w:name w:val="Balloon Text"/>
    <w:basedOn w:val="a"/>
    <w:link w:val="a5"/>
    <w:uiPriority w:val="99"/>
    <w:semiHidden/>
    <w:unhideWhenUsed/>
    <w:rsid w:val="001E2FE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FE2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0475CD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475C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475CD"/>
    <w:rPr>
      <w:vertAlign w:val="superscript"/>
    </w:rPr>
  </w:style>
  <w:style w:type="character" w:styleId="a9">
    <w:name w:val="Hyperlink"/>
    <w:basedOn w:val="a0"/>
    <w:uiPriority w:val="99"/>
    <w:unhideWhenUsed/>
    <w:rsid w:val="00F82EC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291FE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0164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16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164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D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annotation reference"/>
    <w:basedOn w:val="a0"/>
    <w:uiPriority w:val="99"/>
    <w:semiHidden/>
    <w:unhideWhenUsed/>
    <w:rsid w:val="00D537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5379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5379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537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5379E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D5379E"/>
    <w:pPr>
      <w:spacing w:after="0" w:line="240" w:lineRule="auto"/>
    </w:pPr>
  </w:style>
  <w:style w:type="character" w:styleId="af2">
    <w:name w:val="Unresolved Mention"/>
    <w:basedOn w:val="a0"/>
    <w:uiPriority w:val="99"/>
    <w:semiHidden/>
    <w:unhideWhenUsed/>
    <w:rsid w:val="00BB64F6"/>
    <w:rPr>
      <w:color w:val="605E5C"/>
      <w:shd w:val="clear" w:color="auto" w:fill="E1DFDD"/>
    </w:rPr>
  </w:style>
  <w:style w:type="character" w:styleId="af3">
    <w:name w:val="Placeholder Text"/>
    <w:basedOn w:val="a0"/>
    <w:uiPriority w:val="99"/>
    <w:semiHidden/>
    <w:rsid w:val="00B1729E"/>
    <w:rPr>
      <w:color w:val="808080"/>
    </w:rPr>
  </w:style>
  <w:style w:type="character" w:styleId="af4">
    <w:name w:val="Emphasis"/>
    <w:basedOn w:val="a0"/>
    <w:uiPriority w:val="20"/>
    <w:qFormat/>
    <w:rsid w:val="00AF0A0E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7577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10129A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473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729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8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guzin.ru/wp/?p=25620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guzin.ru/wp/?p=25967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10" Type="http://schemas.openxmlformats.org/officeDocument/2006/relationships/hyperlink" Target="https://baguzin.ru/wp/?p=25866" TargetMode="External"/><Relationship Id="rId19" Type="http://schemas.openxmlformats.org/officeDocument/2006/relationships/image" Target="media/image8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aguzin.ru/wp/?p=25833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AE898-C8A5-479D-85B9-6496B85E3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1469</TotalTime>
  <Pages>10</Pages>
  <Words>1857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Baguzin Sergey</cp:lastModifiedBy>
  <cp:revision>22</cp:revision>
  <cp:lastPrinted>2023-02-03T18:58:00Z</cp:lastPrinted>
  <dcterms:created xsi:type="dcterms:W3CDTF">2023-06-03T14:31:00Z</dcterms:created>
  <dcterms:modified xsi:type="dcterms:W3CDTF">2023-06-08T14:45:00Z</dcterms:modified>
</cp:coreProperties>
</file>